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CC401A" w:rsidRDefault="0049470E" w:rsidP="00E97151">
      <w:pPr>
        <w:autoSpaceDE w:val="0"/>
        <w:autoSpaceDN w:val="0"/>
        <w:adjustRightInd w:val="0"/>
        <w:spacing w:line="276" w:lineRule="auto"/>
        <w:jc w:val="center"/>
        <w:rPr>
          <w:rFonts w:ascii="Ebrima" w:hAnsi="Ebrima"/>
          <w:b/>
          <w:sz w:val="22"/>
          <w:szCs w:val="22"/>
        </w:rPr>
      </w:pPr>
      <w:r w:rsidRPr="00CC401A">
        <w:rPr>
          <w:rFonts w:ascii="Ebrima" w:hAnsi="Ebrima"/>
          <w:b/>
          <w:sz w:val="22"/>
          <w:szCs w:val="22"/>
        </w:rPr>
        <w:t>INSTRUMENTO PARTICULAR DE CESSÃO DE CRÉDITOS IMOBILIÁRIOS, DE CESSÃO FIDUCIÁRIA DE CRÉDITOS EM GARANTIA E OUTRAS AVENÇAS</w:t>
      </w:r>
    </w:p>
    <w:p w14:paraId="18680FB2"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6B2ECBCB" w14:textId="77777777"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Pelo presente instrumento particular, na melhor forma de direito as partes:</w:t>
      </w:r>
    </w:p>
    <w:p w14:paraId="7D4D2A6C"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na qualidade de cedente</w:t>
      </w:r>
      <w:r w:rsidR="001D72E0" w:rsidRPr="00CC401A">
        <w:rPr>
          <w:rFonts w:ascii="Ebrima" w:hAnsi="Ebrima"/>
          <w:sz w:val="22"/>
          <w:szCs w:val="22"/>
        </w:rPr>
        <w:t>s</w:t>
      </w:r>
      <w:r w:rsidRPr="00CC401A">
        <w:rPr>
          <w:rFonts w:ascii="Ebrima" w:hAnsi="Ebrima"/>
          <w:sz w:val="22"/>
          <w:szCs w:val="22"/>
        </w:rPr>
        <w:t>:</w:t>
      </w:r>
    </w:p>
    <w:p w14:paraId="7680C781"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0BC60950" w14:textId="54C00B2D" w:rsidR="00AE15CD" w:rsidRPr="00CC401A" w:rsidRDefault="00EB47E9" w:rsidP="00E97151">
      <w:pPr>
        <w:autoSpaceDE w:val="0"/>
        <w:autoSpaceDN w:val="0"/>
        <w:adjustRightInd w:val="0"/>
        <w:spacing w:line="276" w:lineRule="auto"/>
        <w:jc w:val="both"/>
        <w:rPr>
          <w:rFonts w:ascii="Ebrima" w:hAnsi="Ebrima"/>
          <w:sz w:val="22"/>
          <w:szCs w:val="22"/>
        </w:rPr>
      </w:pPr>
      <w:bookmarkStart w:id="0" w:name="_Hlk523494136"/>
      <w:r w:rsidRPr="00CC401A">
        <w:rPr>
          <w:rFonts w:ascii="Ebrima" w:hAnsi="Ebrima"/>
          <w:b/>
          <w:sz w:val="22"/>
          <w:szCs w:val="22"/>
        </w:rPr>
        <w:t>LAGUNA</w:t>
      </w:r>
      <w:r w:rsidR="00B4229D" w:rsidRPr="00CC401A">
        <w:rPr>
          <w:rFonts w:ascii="Ebrima" w:hAnsi="Ebrima"/>
          <w:b/>
          <w:sz w:val="22"/>
          <w:szCs w:val="22"/>
        </w:rPr>
        <w:t xml:space="preserve"> EMPREENDIMENTO IMOBILIARIO LTDA.</w:t>
      </w:r>
      <w:r w:rsidR="0049470E" w:rsidRPr="00CC401A">
        <w:rPr>
          <w:rFonts w:ascii="Ebrima" w:hAnsi="Ebrima"/>
          <w:sz w:val="22"/>
          <w:szCs w:val="22"/>
        </w:rPr>
        <w:t xml:space="preserve">, sociedade empresária limitada, inscrita no </w:t>
      </w:r>
      <w:r w:rsidR="006A66EB" w:rsidRPr="00CC401A">
        <w:rPr>
          <w:rFonts w:ascii="Ebrima" w:hAnsi="Ebrima"/>
          <w:sz w:val="22"/>
          <w:szCs w:val="22"/>
        </w:rPr>
        <w:t>CNPJ/ME</w:t>
      </w:r>
      <w:r w:rsidR="0049470E" w:rsidRPr="00CC401A">
        <w:rPr>
          <w:rFonts w:ascii="Ebrima" w:hAnsi="Ebrima"/>
          <w:sz w:val="22"/>
          <w:szCs w:val="22"/>
        </w:rPr>
        <w:t xml:space="preserve"> sob o nº</w:t>
      </w:r>
      <w:r w:rsidRPr="00CC401A">
        <w:rPr>
          <w:rFonts w:ascii="Ebrima" w:hAnsi="Ebrima"/>
          <w:sz w:val="22"/>
          <w:szCs w:val="22"/>
        </w:rPr>
        <w:t>09.523.089/0001-45</w:t>
      </w:r>
      <w:r w:rsidR="0049470E" w:rsidRPr="00CC401A">
        <w:rPr>
          <w:rFonts w:ascii="Ebrima" w:hAnsi="Ebrima"/>
          <w:sz w:val="22"/>
          <w:szCs w:val="22"/>
        </w:rPr>
        <w:t xml:space="preserve">, com sede na </w:t>
      </w:r>
      <w:r w:rsidR="002C6899" w:rsidRPr="00CC401A">
        <w:rPr>
          <w:rFonts w:ascii="Ebrima" w:hAnsi="Ebrima"/>
          <w:sz w:val="22"/>
          <w:szCs w:val="22"/>
        </w:rPr>
        <w:t xml:space="preserve">Cidade de </w:t>
      </w:r>
      <w:r w:rsidRPr="00CC401A">
        <w:rPr>
          <w:rFonts w:ascii="Ebrima" w:hAnsi="Ebrima"/>
          <w:sz w:val="22"/>
          <w:szCs w:val="22"/>
        </w:rPr>
        <w:t>Palmas</w:t>
      </w:r>
      <w:r w:rsidR="002C6899" w:rsidRPr="00CC401A">
        <w:rPr>
          <w:rFonts w:ascii="Ebrima" w:hAnsi="Ebrima"/>
          <w:sz w:val="22"/>
          <w:szCs w:val="22"/>
        </w:rPr>
        <w:t xml:space="preserve">, Estado de </w:t>
      </w:r>
      <w:r w:rsidRPr="00CC401A">
        <w:rPr>
          <w:rFonts w:ascii="Ebrima" w:hAnsi="Ebrima"/>
          <w:sz w:val="22"/>
          <w:szCs w:val="22"/>
        </w:rPr>
        <w:t>Tocantins</w:t>
      </w:r>
      <w:r w:rsidR="002C6899" w:rsidRPr="00CC401A">
        <w:rPr>
          <w:rFonts w:ascii="Ebrima" w:hAnsi="Ebrima"/>
          <w:sz w:val="22"/>
          <w:szCs w:val="22"/>
        </w:rPr>
        <w:t xml:space="preserve">, na </w:t>
      </w:r>
      <w:r w:rsidRPr="00CC401A">
        <w:rPr>
          <w:rFonts w:ascii="Ebrima" w:hAnsi="Ebrima"/>
          <w:sz w:val="22"/>
          <w:szCs w:val="22"/>
        </w:rPr>
        <w:t xml:space="preserve">Q 103 Sul Avenida LO 1, SN, Conjunto 4 Lote 13-A, Sala 5, </w:t>
      </w:r>
      <w:r w:rsidR="00AE15CD" w:rsidRPr="00CC401A">
        <w:rPr>
          <w:rFonts w:ascii="Ebrima" w:hAnsi="Ebrima"/>
          <w:sz w:val="22"/>
          <w:szCs w:val="22"/>
        </w:rPr>
        <w:t xml:space="preserve">Plano Diretor Sul, </w:t>
      </w:r>
      <w:r w:rsidRPr="00CC401A">
        <w:rPr>
          <w:rFonts w:ascii="Ebrima" w:hAnsi="Ebrima"/>
          <w:sz w:val="22"/>
          <w:szCs w:val="22"/>
        </w:rPr>
        <w:t>CEP 77.015-028</w:t>
      </w:r>
      <w:r w:rsidR="0049470E" w:rsidRPr="00CC401A">
        <w:rPr>
          <w:rFonts w:ascii="Ebrima" w:hAnsi="Ebrima"/>
          <w:sz w:val="22"/>
          <w:szCs w:val="22"/>
        </w:rPr>
        <w:t xml:space="preserve">, neste ato representada na forma de seu </w:t>
      </w:r>
      <w:r w:rsidR="00E808D0" w:rsidRPr="00CC401A">
        <w:rPr>
          <w:rFonts w:ascii="Ebrima" w:hAnsi="Ebrima"/>
          <w:sz w:val="22"/>
          <w:szCs w:val="22"/>
        </w:rPr>
        <w:t xml:space="preserve">Contrato Social </w:t>
      </w:r>
      <w:bookmarkEnd w:id="0"/>
      <w:r w:rsidR="0049470E" w:rsidRPr="00CC401A">
        <w:rPr>
          <w:rFonts w:ascii="Ebrima" w:hAnsi="Ebrima"/>
          <w:sz w:val="22"/>
          <w:szCs w:val="22"/>
        </w:rPr>
        <w:t>(“</w:t>
      </w:r>
      <w:r w:rsidR="00AE15CD" w:rsidRPr="00CC401A">
        <w:rPr>
          <w:rFonts w:ascii="Ebrima" w:hAnsi="Ebrima"/>
          <w:sz w:val="22"/>
          <w:szCs w:val="22"/>
          <w:u w:val="single"/>
        </w:rPr>
        <w:t>Laguna</w:t>
      </w:r>
      <w:r w:rsidR="0049470E" w:rsidRPr="00CC401A">
        <w:rPr>
          <w:rFonts w:ascii="Ebrima" w:hAnsi="Ebrima"/>
          <w:sz w:val="22"/>
          <w:szCs w:val="22"/>
        </w:rPr>
        <w:t>”);</w:t>
      </w:r>
      <w:r w:rsidR="009C51D5" w:rsidRPr="00CC401A">
        <w:rPr>
          <w:rFonts w:ascii="Ebrima" w:hAnsi="Ebrima"/>
          <w:sz w:val="22"/>
          <w:szCs w:val="22"/>
        </w:rPr>
        <w:t xml:space="preserve"> </w:t>
      </w:r>
    </w:p>
    <w:p w14:paraId="4575B6A9" w14:textId="77777777" w:rsidR="00AE15CD" w:rsidRPr="00CC401A" w:rsidRDefault="00AE15CD" w:rsidP="00E97151">
      <w:pPr>
        <w:autoSpaceDE w:val="0"/>
        <w:autoSpaceDN w:val="0"/>
        <w:adjustRightInd w:val="0"/>
        <w:spacing w:line="276" w:lineRule="auto"/>
        <w:jc w:val="both"/>
        <w:rPr>
          <w:rFonts w:ascii="Ebrima" w:hAnsi="Ebrima"/>
          <w:sz w:val="22"/>
          <w:szCs w:val="22"/>
        </w:rPr>
      </w:pPr>
    </w:p>
    <w:p w14:paraId="359CDCFC" w14:textId="6D8E3397" w:rsidR="00AE15CD" w:rsidRPr="00CC401A" w:rsidRDefault="00AE15CD" w:rsidP="00A71A49">
      <w:pPr>
        <w:autoSpaceDE w:val="0"/>
        <w:autoSpaceDN w:val="0"/>
        <w:adjustRightInd w:val="0"/>
        <w:jc w:val="both"/>
        <w:rPr>
          <w:rFonts w:ascii="Ebrima" w:hAnsi="Ebrima"/>
          <w:sz w:val="22"/>
          <w:szCs w:val="22"/>
        </w:rPr>
      </w:pPr>
      <w:r w:rsidRPr="00CC401A">
        <w:rPr>
          <w:rFonts w:ascii="Ebrima" w:hAnsi="Ebrima"/>
          <w:b/>
          <w:sz w:val="22"/>
          <w:szCs w:val="22"/>
        </w:rPr>
        <w:t>ITAGYBÁ EMPREENDIMENTOS IMOBILIÁRIOS LTDA</w:t>
      </w:r>
      <w:r w:rsidRPr="00CC401A">
        <w:rPr>
          <w:rFonts w:ascii="Ebrima" w:eastAsiaTheme="minorHAnsi" w:hAnsi="Ebrima" w:cs="Segoe UI"/>
          <w:b/>
          <w:bCs/>
          <w:color w:val="000000"/>
          <w:sz w:val="22"/>
          <w:szCs w:val="20"/>
          <w:lang w:eastAsia="en-US"/>
        </w:rPr>
        <w:t>.,</w:t>
      </w:r>
      <w:r w:rsidRPr="00CC401A">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w:t>
      </w:r>
      <w:r w:rsidRPr="00AB7147">
        <w:rPr>
          <w:rFonts w:ascii="Ebrima" w:hAnsi="Ebrima"/>
          <w:sz w:val="22"/>
          <w:szCs w:val="22"/>
          <w:u w:val="single"/>
        </w:rPr>
        <w:t>Itagybá</w:t>
      </w:r>
      <w:r w:rsidRPr="00CC401A">
        <w:rPr>
          <w:rFonts w:ascii="Ebrima" w:hAnsi="Ebrima"/>
          <w:sz w:val="22"/>
          <w:szCs w:val="22"/>
        </w:rPr>
        <w:t>”</w:t>
      </w:r>
      <w:r w:rsidR="00A40169" w:rsidRPr="00CC401A">
        <w:rPr>
          <w:rFonts w:ascii="Ebrima" w:hAnsi="Ebrima"/>
          <w:sz w:val="22"/>
          <w:szCs w:val="22"/>
        </w:rPr>
        <w:t xml:space="preserve"> e, em conjunto com Laguna as “</w:t>
      </w:r>
      <w:r w:rsidR="00A40169" w:rsidRPr="00CC401A">
        <w:rPr>
          <w:rFonts w:ascii="Ebrima" w:hAnsi="Ebrima"/>
          <w:sz w:val="22"/>
          <w:szCs w:val="22"/>
          <w:u w:val="single"/>
        </w:rPr>
        <w:t>Cedentes Unidades</w:t>
      </w:r>
      <w:r w:rsidR="00A40169" w:rsidRPr="00CC401A">
        <w:rPr>
          <w:rFonts w:ascii="Ebrima" w:hAnsi="Ebrima"/>
          <w:sz w:val="22"/>
          <w:szCs w:val="22"/>
        </w:rPr>
        <w:t>”</w:t>
      </w:r>
      <w:r w:rsidRPr="00CC401A">
        <w:rPr>
          <w:rFonts w:ascii="Ebrima" w:hAnsi="Ebrima"/>
          <w:sz w:val="22"/>
          <w:szCs w:val="22"/>
        </w:rPr>
        <w:t>);</w:t>
      </w:r>
    </w:p>
    <w:p w14:paraId="2CF553D7" w14:textId="7088841C" w:rsidR="00AE15CD" w:rsidRPr="00CC401A" w:rsidRDefault="00AE15CD" w:rsidP="00A71A49">
      <w:pPr>
        <w:autoSpaceDE w:val="0"/>
        <w:autoSpaceDN w:val="0"/>
        <w:adjustRightInd w:val="0"/>
        <w:jc w:val="both"/>
        <w:rPr>
          <w:rFonts w:ascii="Ebrima" w:hAnsi="Ebrima"/>
          <w:sz w:val="22"/>
          <w:szCs w:val="22"/>
        </w:rPr>
      </w:pPr>
    </w:p>
    <w:p w14:paraId="1A5C1782" w14:textId="630AF97C" w:rsidR="00B84154" w:rsidRPr="00CC401A" w:rsidRDefault="00B84154" w:rsidP="00B84154">
      <w:pPr>
        <w:autoSpaceDE w:val="0"/>
        <w:autoSpaceDN w:val="0"/>
        <w:adjustRightInd w:val="0"/>
        <w:spacing w:line="276" w:lineRule="auto"/>
        <w:jc w:val="both"/>
        <w:rPr>
          <w:rFonts w:ascii="Ebrima" w:hAnsi="Ebrima"/>
          <w:sz w:val="22"/>
          <w:szCs w:val="22"/>
        </w:rPr>
      </w:pPr>
      <w:r w:rsidRPr="00CC401A">
        <w:rPr>
          <w:rFonts w:ascii="Ebrima" w:eastAsia="Calibri" w:hAnsi="Ebrima"/>
          <w:b/>
          <w:bCs/>
          <w:sz w:val="22"/>
          <w:szCs w:val="22"/>
        </w:rPr>
        <w:t>COMPANHIA HIPOTECÁRIA PIRATINI – CHP</w:t>
      </w:r>
      <w:r w:rsidRPr="00CC401A">
        <w:rPr>
          <w:rFonts w:ascii="Ebrima" w:eastAsia="Calibri" w:hAnsi="Ebrima"/>
          <w:sz w:val="22"/>
          <w:szCs w:val="22"/>
        </w:rPr>
        <w:t xml:space="preserve">, companhia hipotecária, inscrita no CNPJ/ME sob nº 18.282.093/0001-50, com sede na </w:t>
      </w:r>
      <w:r w:rsidRPr="00CC401A">
        <w:rPr>
          <w:rFonts w:ascii="Ebrima" w:hAnsi="Ebrima" w:cs="Arial"/>
          <w:sz w:val="22"/>
          <w:szCs w:val="22"/>
        </w:rPr>
        <w:t>Avenida Cristóvão Colombo, nº 2955 – Cj. 501, Floresta</w:t>
      </w:r>
      <w:r w:rsidRPr="00CC401A">
        <w:rPr>
          <w:rFonts w:ascii="Ebrima" w:eastAsia="Calibri" w:hAnsi="Ebrima"/>
          <w:sz w:val="22"/>
          <w:szCs w:val="22"/>
        </w:rPr>
        <w:t xml:space="preserve">, na Cidade de Porto Alegre, Estado do Rio Grande do Sul, CEP </w:t>
      </w:r>
      <w:r w:rsidRPr="00CC401A">
        <w:rPr>
          <w:rFonts w:ascii="Ebrima" w:hAnsi="Ebrima" w:cs="Arial"/>
          <w:sz w:val="22"/>
          <w:szCs w:val="22"/>
        </w:rPr>
        <w:t>90560-002</w:t>
      </w:r>
      <w:r w:rsidRPr="00CC401A">
        <w:rPr>
          <w:rFonts w:ascii="Ebrima" w:eastAsia="Calibri" w:hAnsi="Ebrima"/>
          <w:sz w:val="22"/>
          <w:szCs w:val="22"/>
        </w:rPr>
        <w:t>, neste ato representada na forma de seu Estatuto Social</w:t>
      </w:r>
      <w:r w:rsidRPr="00CC401A">
        <w:rPr>
          <w:rFonts w:ascii="Ebrima" w:hAnsi="Ebrima" w:cs="Arial"/>
          <w:iCs/>
          <w:sz w:val="22"/>
          <w:szCs w:val="22"/>
          <w:lang w:eastAsia="en-US"/>
        </w:rPr>
        <w:t xml:space="preserve"> </w:t>
      </w:r>
      <w:r w:rsidRPr="00CC401A">
        <w:rPr>
          <w:rFonts w:ascii="Ebrima" w:hAnsi="Ebrima"/>
          <w:sz w:val="22"/>
          <w:szCs w:val="22"/>
        </w:rPr>
        <w:t>(“</w:t>
      </w:r>
      <w:r w:rsidRPr="00CC401A">
        <w:rPr>
          <w:rFonts w:ascii="Ebrima" w:hAnsi="Ebrima"/>
          <w:sz w:val="22"/>
          <w:szCs w:val="22"/>
          <w:u w:val="single"/>
        </w:rPr>
        <w:t>CHP</w:t>
      </w:r>
      <w:r w:rsidRPr="00CC401A">
        <w:rPr>
          <w:rFonts w:ascii="Ebrima" w:hAnsi="Ebrima"/>
          <w:sz w:val="22"/>
          <w:szCs w:val="22"/>
        </w:rPr>
        <w:t>”</w:t>
      </w:r>
      <w:r w:rsidR="00017A72" w:rsidRPr="00CC401A">
        <w:rPr>
          <w:rFonts w:ascii="Ebrima" w:hAnsi="Ebrima"/>
          <w:sz w:val="22"/>
          <w:szCs w:val="22"/>
        </w:rPr>
        <w:t xml:space="preserve"> e, </w:t>
      </w:r>
      <w:r w:rsidRPr="00CC401A">
        <w:rPr>
          <w:rFonts w:ascii="Ebrima" w:hAnsi="Ebrima"/>
          <w:sz w:val="22"/>
          <w:szCs w:val="22"/>
        </w:rPr>
        <w:t>em conjunto com a Laguna e Itagybá, as “</w:t>
      </w:r>
      <w:r w:rsidRPr="00CC401A">
        <w:rPr>
          <w:rFonts w:ascii="Ebrima" w:hAnsi="Ebrima"/>
          <w:sz w:val="22"/>
          <w:szCs w:val="22"/>
          <w:u w:val="single"/>
        </w:rPr>
        <w:t>Cedentes</w:t>
      </w:r>
      <w:r w:rsidRPr="00CC401A">
        <w:rPr>
          <w:rFonts w:ascii="Ebrima" w:hAnsi="Ebrima"/>
          <w:sz w:val="22"/>
          <w:szCs w:val="22"/>
        </w:rPr>
        <w:t xml:space="preserve">”); </w:t>
      </w:r>
    </w:p>
    <w:p w14:paraId="7A54981A" w14:textId="59FE85A8" w:rsidR="00B84154" w:rsidRPr="00CC401A" w:rsidRDefault="00B84154" w:rsidP="00AE15CD">
      <w:pPr>
        <w:autoSpaceDE w:val="0"/>
        <w:autoSpaceDN w:val="0"/>
        <w:adjustRightInd w:val="0"/>
        <w:jc w:val="both"/>
        <w:rPr>
          <w:rFonts w:ascii="Ebrima" w:hAnsi="Ebrima"/>
          <w:sz w:val="22"/>
          <w:szCs w:val="22"/>
        </w:rPr>
      </w:pPr>
    </w:p>
    <w:p w14:paraId="145A570D" w14:textId="0D46BE1D" w:rsidR="00B84154" w:rsidRPr="00CC401A" w:rsidRDefault="00B84154" w:rsidP="00AE15CD">
      <w:pPr>
        <w:autoSpaceDE w:val="0"/>
        <w:autoSpaceDN w:val="0"/>
        <w:adjustRightInd w:val="0"/>
        <w:jc w:val="both"/>
        <w:rPr>
          <w:rFonts w:ascii="Ebrima" w:hAnsi="Ebrima"/>
          <w:sz w:val="22"/>
          <w:szCs w:val="22"/>
        </w:rPr>
      </w:pPr>
      <w:r w:rsidRPr="00CC401A">
        <w:rPr>
          <w:rFonts w:ascii="Ebrima" w:hAnsi="Ebrima"/>
          <w:sz w:val="22"/>
          <w:szCs w:val="22"/>
        </w:rPr>
        <w:t>- na qualidade de emitente</w:t>
      </w:r>
      <w:r w:rsidR="004A4AB7" w:rsidRPr="00CC401A">
        <w:rPr>
          <w:rFonts w:ascii="Ebrima" w:hAnsi="Ebrima"/>
          <w:sz w:val="22"/>
          <w:szCs w:val="22"/>
        </w:rPr>
        <w:t xml:space="preserve"> e coobrigada</w:t>
      </w:r>
      <w:r w:rsidRPr="00CC401A">
        <w:rPr>
          <w:rFonts w:ascii="Ebrima" w:hAnsi="Ebrima"/>
          <w:sz w:val="22"/>
          <w:szCs w:val="22"/>
        </w:rPr>
        <w:t xml:space="preserve">: </w:t>
      </w:r>
    </w:p>
    <w:p w14:paraId="319B9281" w14:textId="77777777" w:rsidR="00B84154" w:rsidRPr="00CC401A" w:rsidRDefault="00B84154" w:rsidP="00AE15CD">
      <w:pPr>
        <w:autoSpaceDE w:val="0"/>
        <w:autoSpaceDN w:val="0"/>
        <w:adjustRightInd w:val="0"/>
        <w:jc w:val="both"/>
        <w:rPr>
          <w:rFonts w:ascii="Ebrima" w:hAnsi="Ebrima"/>
          <w:sz w:val="22"/>
          <w:szCs w:val="22"/>
        </w:rPr>
      </w:pPr>
    </w:p>
    <w:p w14:paraId="050969E8" w14:textId="3711F08D" w:rsidR="00AE15CD" w:rsidRPr="00CC401A" w:rsidRDefault="00AE15CD" w:rsidP="00AE15CD">
      <w:pPr>
        <w:autoSpaceDE w:val="0"/>
        <w:autoSpaceDN w:val="0"/>
        <w:adjustRightInd w:val="0"/>
        <w:jc w:val="both"/>
        <w:rPr>
          <w:rFonts w:ascii="Ebrima" w:hAnsi="Ebrima"/>
          <w:sz w:val="22"/>
          <w:szCs w:val="22"/>
        </w:rPr>
      </w:pPr>
      <w:r w:rsidRPr="00CC401A">
        <w:rPr>
          <w:rFonts w:ascii="Ebrima" w:hAnsi="Ebrima"/>
          <w:b/>
          <w:bCs/>
          <w:sz w:val="22"/>
          <w:szCs w:val="22"/>
        </w:rPr>
        <w:t>STANCORP PARTICIPACOES BRASIL LTDA</w:t>
      </w:r>
      <w:r w:rsidRPr="00CC401A">
        <w:rPr>
          <w:rFonts w:ascii="Ebrima" w:hAnsi="Ebrima"/>
          <w:sz w:val="22"/>
          <w:szCs w:val="22"/>
        </w:rPr>
        <w:t xml:space="preserve">., sociedade empresária limitada, inscrita no CNPJ/ME sob o nº 04.193.768/0001-80, com sede na Cidade de São Paulo, Estado de São Paulo, na Alameda </w:t>
      </w:r>
      <w:r w:rsidR="00692016" w:rsidRPr="00CC401A">
        <w:rPr>
          <w:rFonts w:ascii="Ebrima" w:hAnsi="Ebrima"/>
          <w:sz w:val="22"/>
          <w:szCs w:val="22"/>
        </w:rPr>
        <w:t>Ribeirão</w:t>
      </w:r>
      <w:r w:rsidRPr="00CC401A">
        <w:rPr>
          <w:rFonts w:ascii="Ebrima" w:hAnsi="Ebrima"/>
          <w:sz w:val="22"/>
          <w:szCs w:val="22"/>
        </w:rPr>
        <w:t xml:space="preserve"> Preto, 130, andar 2, Bela Vista, CEP 01331-000, neste ato representada na forma de seu Contrato Social (“</w:t>
      </w:r>
      <w:r w:rsidRPr="00CC401A">
        <w:rPr>
          <w:rFonts w:ascii="Ebrima" w:hAnsi="Ebrima"/>
          <w:sz w:val="22"/>
          <w:szCs w:val="22"/>
          <w:u w:val="single"/>
        </w:rPr>
        <w:t>Stancorp</w:t>
      </w:r>
      <w:r w:rsidRPr="00CC401A">
        <w:rPr>
          <w:rFonts w:ascii="Ebrima" w:hAnsi="Ebrima"/>
          <w:sz w:val="22"/>
          <w:szCs w:val="22"/>
        </w:rPr>
        <w:t>”</w:t>
      </w:r>
      <w:r w:rsidR="000D0F62" w:rsidRPr="00CC401A">
        <w:rPr>
          <w:rFonts w:ascii="Ebrima" w:hAnsi="Ebrima"/>
          <w:sz w:val="22"/>
          <w:szCs w:val="22"/>
        </w:rPr>
        <w:t xml:space="preserve"> ou “</w:t>
      </w:r>
      <w:r w:rsidR="000D0F62" w:rsidRPr="00CC401A">
        <w:rPr>
          <w:rFonts w:ascii="Ebrima" w:hAnsi="Ebrima"/>
          <w:sz w:val="22"/>
          <w:szCs w:val="22"/>
          <w:u w:val="single"/>
        </w:rPr>
        <w:t>Emitente</w:t>
      </w:r>
      <w:r w:rsidR="000D0F62" w:rsidRPr="00CC401A">
        <w:rPr>
          <w:rFonts w:ascii="Ebrima" w:hAnsi="Ebrima"/>
          <w:sz w:val="22"/>
          <w:szCs w:val="22"/>
        </w:rPr>
        <w:t>”</w:t>
      </w:r>
      <w:r w:rsidRPr="00CC401A">
        <w:rPr>
          <w:rFonts w:ascii="Ebrima" w:hAnsi="Ebrima"/>
          <w:sz w:val="22"/>
          <w:szCs w:val="22"/>
        </w:rPr>
        <w:t>)</w:t>
      </w:r>
      <w:r w:rsidR="00B84154" w:rsidRPr="00CC401A">
        <w:rPr>
          <w:rFonts w:ascii="Ebrima" w:hAnsi="Ebrima"/>
          <w:sz w:val="22"/>
          <w:szCs w:val="22"/>
        </w:rPr>
        <w:t>.</w:t>
      </w:r>
    </w:p>
    <w:p w14:paraId="02F88DB8" w14:textId="77777777" w:rsidR="00AE15CD" w:rsidRPr="00CC401A" w:rsidRDefault="00AE15CD" w:rsidP="00A71A49">
      <w:pPr>
        <w:autoSpaceDE w:val="0"/>
        <w:autoSpaceDN w:val="0"/>
        <w:adjustRightInd w:val="0"/>
        <w:jc w:val="both"/>
        <w:rPr>
          <w:rFonts w:ascii="Ebrima" w:eastAsiaTheme="minorHAnsi" w:hAnsi="Ebrima"/>
          <w:color w:val="000000"/>
          <w:sz w:val="22"/>
        </w:rPr>
      </w:pPr>
    </w:p>
    <w:p w14:paraId="1796D944" w14:textId="3D87AFDD" w:rsidR="0049470E" w:rsidRPr="00CC401A" w:rsidRDefault="0049470E" w:rsidP="00E97151">
      <w:pPr>
        <w:spacing w:line="276" w:lineRule="auto"/>
        <w:jc w:val="both"/>
        <w:rPr>
          <w:rFonts w:ascii="Ebrima" w:hAnsi="Ebrima"/>
          <w:sz w:val="22"/>
          <w:szCs w:val="22"/>
        </w:rPr>
      </w:pPr>
      <w:r w:rsidRPr="00CC401A">
        <w:rPr>
          <w:rFonts w:ascii="Ebrima" w:hAnsi="Ebrima"/>
          <w:sz w:val="22"/>
          <w:szCs w:val="22"/>
        </w:rPr>
        <w:t xml:space="preserve">- na qualidade de </w:t>
      </w:r>
      <w:r w:rsidR="006A66EB" w:rsidRPr="00CC401A">
        <w:rPr>
          <w:rFonts w:ascii="Ebrima" w:hAnsi="Ebrima"/>
          <w:sz w:val="22"/>
          <w:szCs w:val="22"/>
        </w:rPr>
        <w:t>cessionária</w:t>
      </w:r>
      <w:r w:rsidRPr="00CC401A">
        <w:rPr>
          <w:rFonts w:ascii="Ebrima" w:hAnsi="Ebrima"/>
          <w:sz w:val="22"/>
          <w:szCs w:val="22"/>
        </w:rPr>
        <w:t>:</w:t>
      </w:r>
    </w:p>
    <w:p w14:paraId="1119D56E" w14:textId="77777777" w:rsidR="0049470E" w:rsidRPr="00CC401A" w:rsidRDefault="0049470E" w:rsidP="00E97151">
      <w:pPr>
        <w:spacing w:line="276" w:lineRule="auto"/>
        <w:jc w:val="both"/>
        <w:rPr>
          <w:rFonts w:ascii="Ebrima" w:hAnsi="Ebrima"/>
          <w:b/>
          <w:sz w:val="22"/>
          <w:szCs w:val="22"/>
        </w:rPr>
      </w:pPr>
    </w:p>
    <w:p w14:paraId="271D9AA1" w14:textId="19727DCA" w:rsidR="0049470E" w:rsidRPr="00CC401A" w:rsidRDefault="0049470E" w:rsidP="00E97151">
      <w:pPr>
        <w:tabs>
          <w:tab w:val="left" w:pos="1134"/>
        </w:tabs>
        <w:spacing w:line="276" w:lineRule="auto"/>
        <w:ind w:right="1"/>
        <w:jc w:val="both"/>
        <w:rPr>
          <w:rFonts w:ascii="Ebrima" w:hAnsi="Ebrima"/>
          <w:sz w:val="22"/>
          <w:szCs w:val="22"/>
        </w:rPr>
      </w:pPr>
      <w:r w:rsidRPr="00CC401A">
        <w:rPr>
          <w:rFonts w:ascii="Ebrima" w:hAnsi="Ebrima"/>
          <w:b/>
          <w:sz w:val="22"/>
          <w:szCs w:val="22"/>
        </w:rPr>
        <w:t>FORTE SECURITIZADORA S.A.</w:t>
      </w:r>
      <w:r w:rsidRPr="00CC401A">
        <w:rPr>
          <w:rFonts w:ascii="Ebrima" w:hAnsi="Ebrima"/>
          <w:sz w:val="22"/>
          <w:szCs w:val="22"/>
        </w:rPr>
        <w:t xml:space="preserve">, companhia securitizadora, inscrita no </w:t>
      </w:r>
      <w:r w:rsidR="006A66EB" w:rsidRPr="00CC401A">
        <w:rPr>
          <w:rFonts w:ascii="Ebrima" w:hAnsi="Ebrima"/>
          <w:sz w:val="22"/>
          <w:szCs w:val="22"/>
        </w:rPr>
        <w:t>CNPJ/ME</w:t>
      </w:r>
      <w:r w:rsidRPr="00CC401A">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CC401A">
        <w:rPr>
          <w:rFonts w:ascii="Ebrima" w:hAnsi="Ebrima"/>
          <w:sz w:val="22"/>
          <w:szCs w:val="22"/>
          <w:u w:val="single"/>
        </w:rPr>
        <w:t>Securitizadora</w:t>
      </w:r>
      <w:r w:rsidRPr="00CC401A">
        <w:rPr>
          <w:rFonts w:ascii="Ebrima" w:hAnsi="Ebrima"/>
          <w:sz w:val="22"/>
          <w:szCs w:val="22"/>
        </w:rPr>
        <w:t>” ou “</w:t>
      </w:r>
      <w:r w:rsidR="0090601B" w:rsidRPr="00CC401A">
        <w:rPr>
          <w:rFonts w:ascii="Ebrima" w:hAnsi="Ebrima"/>
          <w:sz w:val="22"/>
          <w:szCs w:val="22"/>
          <w:u w:val="single"/>
        </w:rPr>
        <w:t>Cessionária</w:t>
      </w:r>
      <w:r w:rsidRPr="00CC401A">
        <w:rPr>
          <w:rFonts w:ascii="Ebrima" w:hAnsi="Ebrima"/>
          <w:sz w:val="22"/>
          <w:szCs w:val="22"/>
        </w:rPr>
        <w:t>”);</w:t>
      </w:r>
    </w:p>
    <w:p w14:paraId="35C1D8C6"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68A5E5F0" w14:textId="691B5BA3" w:rsidR="0049470E" w:rsidRPr="00CC401A" w:rsidRDefault="0049470E" w:rsidP="003174E3">
      <w:pPr>
        <w:autoSpaceDE w:val="0"/>
        <w:autoSpaceDN w:val="0"/>
        <w:adjustRightInd w:val="0"/>
        <w:spacing w:line="276" w:lineRule="auto"/>
        <w:jc w:val="both"/>
        <w:rPr>
          <w:rFonts w:ascii="Ebrima" w:hAnsi="Ebrima"/>
          <w:sz w:val="22"/>
          <w:szCs w:val="22"/>
        </w:rPr>
      </w:pPr>
      <w:r w:rsidRPr="00CC401A">
        <w:rPr>
          <w:rFonts w:ascii="Ebrima" w:hAnsi="Ebrima"/>
          <w:sz w:val="22"/>
          <w:szCs w:val="22"/>
        </w:rPr>
        <w:t>- na qualidade de fiadores:</w:t>
      </w:r>
      <w:r w:rsidR="00564469" w:rsidRPr="00CC401A">
        <w:rPr>
          <w:rFonts w:ascii="Ebrima" w:hAnsi="Ebrima"/>
          <w:sz w:val="22"/>
          <w:szCs w:val="22"/>
        </w:rPr>
        <w:t xml:space="preserve"> </w:t>
      </w:r>
    </w:p>
    <w:p w14:paraId="3F73295D" w14:textId="77777777" w:rsidR="0049470E" w:rsidRPr="00CC401A" w:rsidRDefault="0049470E" w:rsidP="003174E3">
      <w:pPr>
        <w:spacing w:line="276" w:lineRule="auto"/>
        <w:jc w:val="both"/>
        <w:rPr>
          <w:rFonts w:ascii="Ebrima" w:hAnsi="Ebrima"/>
          <w:sz w:val="22"/>
          <w:szCs w:val="22"/>
        </w:rPr>
      </w:pPr>
    </w:p>
    <w:p w14:paraId="3B2B6CF4" w14:textId="464ECBA0" w:rsidR="0049470E" w:rsidRPr="00CC401A" w:rsidRDefault="001815F6" w:rsidP="00E97151">
      <w:pPr>
        <w:autoSpaceDE w:val="0"/>
        <w:autoSpaceDN w:val="0"/>
        <w:adjustRightInd w:val="0"/>
        <w:spacing w:line="276" w:lineRule="auto"/>
        <w:jc w:val="both"/>
        <w:rPr>
          <w:rFonts w:ascii="Ebrima" w:hAnsi="Ebrima"/>
          <w:sz w:val="22"/>
          <w:szCs w:val="22"/>
        </w:rPr>
      </w:pPr>
      <w:r w:rsidRPr="00CC401A">
        <w:rPr>
          <w:rFonts w:ascii="Ebrima" w:hAnsi="Ebrima"/>
          <w:b/>
          <w:bCs/>
          <w:sz w:val="22"/>
          <w:szCs w:val="22"/>
        </w:rPr>
        <w:t>STANCORP PARTICIPACOES BRASIL LTDA</w:t>
      </w:r>
      <w:r w:rsidRPr="00CC401A">
        <w:rPr>
          <w:rFonts w:ascii="Ebrima" w:hAnsi="Ebrima"/>
          <w:b/>
          <w:sz w:val="22"/>
        </w:rPr>
        <w:t>.</w:t>
      </w:r>
      <w:r w:rsidRPr="00CC401A">
        <w:rPr>
          <w:rFonts w:ascii="Ebrima" w:hAnsi="Ebrima"/>
          <w:bCs/>
          <w:sz w:val="22"/>
        </w:rPr>
        <w:t>, acima qualificada</w:t>
      </w:r>
      <w:r w:rsidR="0049470E" w:rsidRPr="00CC401A">
        <w:rPr>
          <w:rFonts w:ascii="Ebrima" w:hAnsi="Ebrima"/>
          <w:bCs/>
          <w:sz w:val="22"/>
          <w:szCs w:val="22"/>
        </w:rPr>
        <w:t>;</w:t>
      </w:r>
      <w:r w:rsidRPr="00CC401A">
        <w:rPr>
          <w:rFonts w:ascii="Ebrima" w:hAnsi="Ebrima"/>
          <w:sz w:val="22"/>
          <w:szCs w:val="22"/>
        </w:rPr>
        <w:t xml:space="preserve"> e</w:t>
      </w:r>
    </w:p>
    <w:p w14:paraId="50C3EC20" w14:textId="77777777" w:rsidR="001815F6" w:rsidRPr="00CC401A" w:rsidRDefault="001815F6" w:rsidP="000D1E67">
      <w:pPr>
        <w:autoSpaceDE w:val="0"/>
        <w:autoSpaceDN w:val="0"/>
        <w:adjustRightInd w:val="0"/>
        <w:spacing w:line="276" w:lineRule="auto"/>
        <w:jc w:val="both"/>
        <w:rPr>
          <w:rFonts w:ascii="Ebrima" w:hAnsi="Ebrima"/>
          <w:sz w:val="22"/>
          <w:szCs w:val="22"/>
        </w:rPr>
      </w:pPr>
    </w:p>
    <w:p w14:paraId="07465A80" w14:textId="5ED36A77" w:rsidR="001815F6" w:rsidRPr="00CC401A" w:rsidRDefault="001815F6" w:rsidP="00374AA9">
      <w:pPr>
        <w:autoSpaceDE w:val="0"/>
        <w:autoSpaceDN w:val="0"/>
        <w:adjustRightInd w:val="0"/>
        <w:jc w:val="both"/>
        <w:rPr>
          <w:rFonts w:ascii="Ebrima" w:hAnsi="Ebrima"/>
          <w:b/>
          <w:bCs/>
          <w:sz w:val="22"/>
          <w:szCs w:val="22"/>
        </w:rPr>
      </w:pPr>
      <w:r w:rsidRPr="00CC401A">
        <w:rPr>
          <w:rFonts w:ascii="Ebrima" w:hAnsi="Ebrima"/>
          <w:b/>
          <w:bCs/>
          <w:sz w:val="22"/>
          <w:szCs w:val="22"/>
        </w:rPr>
        <w:lastRenderedPageBreak/>
        <w:t xml:space="preserve">FERNANDO IBERÊ NASCIMENTO JÚNIOR, </w:t>
      </w:r>
      <w:r w:rsidRPr="00CC401A">
        <w:rPr>
          <w:rFonts w:ascii="Ebrima" w:hAnsi="Ebrima"/>
          <w:sz w:val="22"/>
          <w:szCs w:val="22"/>
        </w:rPr>
        <w:t>brasileiro,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 (“</w:t>
      </w:r>
      <w:r w:rsidRPr="00CC401A">
        <w:rPr>
          <w:rFonts w:ascii="Ebrima" w:hAnsi="Ebrima"/>
          <w:sz w:val="22"/>
          <w:szCs w:val="22"/>
          <w:u w:val="single"/>
        </w:rPr>
        <w:t>Sr. Fernando</w:t>
      </w:r>
      <w:r w:rsidRPr="00CC401A">
        <w:rPr>
          <w:rFonts w:ascii="Ebrima" w:hAnsi="Ebrima"/>
          <w:sz w:val="22"/>
          <w:szCs w:val="22"/>
        </w:rPr>
        <w:t>”</w:t>
      </w:r>
      <w:r w:rsidR="0019107C" w:rsidRPr="00CC401A">
        <w:rPr>
          <w:rFonts w:ascii="Ebrima" w:hAnsi="Ebrima"/>
          <w:sz w:val="22"/>
          <w:szCs w:val="22"/>
        </w:rPr>
        <w:t xml:space="preserve"> e, quando em conjunto com a Stancorp, “</w:t>
      </w:r>
      <w:r w:rsidR="0019107C" w:rsidRPr="00CC401A">
        <w:rPr>
          <w:rFonts w:ascii="Ebrima" w:hAnsi="Ebrima"/>
          <w:sz w:val="22"/>
          <w:szCs w:val="22"/>
          <w:u w:val="single"/>
        </w:rPr>
        <w:t>Fiadores</w:t>
      </w:r>
      <w:r w:rsidR="0019107C" w:rsidRPr="00CC401A">
        <w:rPr>
          <w:rFonts w:ascii="Ebrima" w:hAnsi="Ebrima"/>
          <w:sz w:val="22"/>
          <w:szCs w:val="22"/>
        </w:rPr>
        <w:t>”).</w:t>
      </w:r>
    </w:p>
    <w:p w14:paraId="37437423"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31CB2F5E" w14:textId="71991F5B"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A</w:t>
      </w:r>
      <w:r w:rsidR="006C4671" w:rsidRPr="00CC401A">
        <w:rPr>
          <w:rFonts w:ascii="Ebrima" w:hAnsi="Ebrima"/>
          <w:sz w:val="22"/>
          <w:szCs w:val="22"/>
        </w:rPr>
        <w:t>s</w:t>
      </w:r>
      <w:r w:rsidRPr="00CC401A">
        <w:rPr>
          <w:rFonts w:ascii="Ebrima" w:hAnsi="Ebrima"/>
          <w:sz w:val="22"/>
          <w:szCs w:val="22"/>
        </w:rPr>
        <w:t xml:space="preserve"> Cedente</w:t>
      </w:r>
      <w:r w:rsidR="006C4671" w:rsidRPr="00CC401A">
        <w:rPr>
          <w:rFonts w:ascii="Ebrima" w:hAnsi="Ebrima"/>
          <w:sz w:val="22"/>
          <w:szCs w:val="22"/>
        </w:rPr>
        <w:t>s</w:t>
      </w:r>
      <w:r w:rsidRPr="00CC401A">
        <w:rPr>
          <w:rFonts w:ascii="Ebrima" w:hAnsi="Ebrima"/>
          <w:sz w:val="22"/>
          <w:szCs w:val="22"/>
        </w:rPr>
        <w:t xml:space="preserve">, a </w:t>
      </w:r>
      <w:r w:rsidR="0090601B" w:rsidRPr="00CC401A">
        <w:rPr>
          <w:rFonts w:ascii="Ebrima" w:hAnsi="Ebrima"/>
          <w:sz w:val="22"/>
          <w:szCs w:val="22"/>
        </w:rPr>
        <w:t>Securitizadora</w:t>
      </w:r>
      <w:r w:rsidRPr="00CC401A">
        <w:rPr>
          <w:rFonts w:ascii="Ebrima" w:hAnsi="Ebrima"/>
          <w:sz w:val="22"/>
          <w:szCs w:val="22"/>
        </w:rPr>
        <w:t xml:space="preserve"> e os Fiadores, adiante denominados em conjunto como “</w:t>
      </w:r>
      <w:r w:rsidRPr="00CC401A">
        <w:rPr>
          <w:rFonts w:ascii="Ebrima" w:hAnsi="Ebrima"/>
          <w:sz w:val="22"/>
          <w:szCs w:val="22"/>
          <w:u w:val="single"/>
        </w:rPr>
        <w:t>Partes</w:t>
      </w:r>
      <w:r w:rsidRPr="00CC401A">
        <w:rPr>
          <w:rFonts w:ascii="Ebrima" w:hAnsi="Ebrima"/>
          <w:sz w:val="22"/>
          <w:szCs w:val="22"/>
        </w:rPr>
        <w:t>” ou, individual e indistintamente, “</w:t>
      </w:r>
      <w:r w:rsidRPr="00CC401A">
        <w:rPr>
          <w:rFonts w:ascii="Ebrima" w:hAnsi="Ebrima"/>
          <w:sz w:val="22"/>
          <w:szCs w:val="22"/>
          <w:u w:val="single"/>
        </w:rPr>
        <w:t>Parte</w:t>
      </w:r>
      <w:r w:rsidRPr="00CC401A">
        <w:rPr>
          <w:rFonts w:ascii="Ebrima" w:hAnsi="Ebrima"/>
          <w:sz w:val="22"/>
          <w:szCs w:val="22"/>
        </w:rPr>
        <w:t>”.</w:t>
      </w:r>
    </w:p>
    <w:p w14:paraId="5AE4FC05" w14:textId="0DAB302B" w:rsidR="0049470E" w:rsidRPr="00CC401A"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CC401A" w:rsidRDefault="0049470E"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II – CONSIDERAÇÕES PRELIMINARES:</w:t>
      </w:r>
      <w:r w:rsidR="006A66EB" w:rsidRPr="00CC401A">
        <w:rPr>
          <w:rFonts w:ascii="Ebrima" w:hAnsi="Ebrima"/>
          <w:b/>
          <w:sz w:val="22"/>
          <w:szCs w:val="22"/>
        </w:rPr>
        <w:t xml:space="preserve"> </w:t>
      </w:r>
    </w:p>
    <w:p w14:paraId="630736AF" w14:textId="77777777" w:rsidR="0049470E" w:rsidRPr="00CC401A" w:rsidRDefault="0049470E" w:rsidP="00E97151">
      <w:pPr>
        <w:tabs>
          <w:tab w:val="left" w:pos="0"/>
        </w:tabs>
        <w:autoSpaceDE w:val="0"/>
        <w:autoSpaceDN w:val="0"/>
        <w:adjustRightInd w:val="0"/>
        <w:spacing w:line="276" w:lineRule="auto"/>
        <w:jc w:val="both"/>
        <w:rPr>
          <w:rFonts w:ascii="Ebrima" w:hAnsi="Ebrima"/>
          <w:sz w:val="22"/>
          <w:szCs w:val="22"/>
        </w:rPr>
      </w:pPr>
      <w:bookmarkStart w:id="1" w:name="_Hlk523490689"/>
    </w:p>
    <w:p w14:paraId="12EFC5AF" w14:textId="0909F94E" w:rsidR="00645F4A" w:rsidRPr="00CC401A" w:rsidRDefault="0049470E" w:rsidP="003174E3">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a</w:t>
      </w:r>
      <w:r w:rsidR="009C51D5" w:rsidRPr="00CC401A">
        <w:rPr>
          <w:rFonts w:ascii="Ebrima" w:hAnsi="Ebrima"/>
          <w:sz w:val="22"/>
          <w:szCs w:val="22"/>
        </w:rPr>
        <w:t xml:space="preserve"> </w:t>
      </w:r>
      <w:r w:rsidR="0039495B" w:rsidRPr="00CC401A">
        <w:rPr>
          <w:rFonts w:ascii="Ebrima" w:hAnsi="Ebrima"/>
          <w:sz w:val="22"/>
          <w:szCs w:val="22"/>
        </w:rPr>
        <w:t>Laguna e a Itagybá</w:t>
      </w:r>
      <w:r w:rsidR="009C51D5" w:rsidRPr="00CC401A">
        <w:rPr>
          <w:rFonts w:ascii="Ebrima" w:hAnsi="Ebrima"/>
          <w:sz w:val="22"/>
          <w:szCs w:val="22"/>
        </w:rPr>
        <w:t xml:space="preserve"> </w:t>
      </w:r>
      <w:r w:rsidR="00417FD0" w:rsidRPr="00CC401A">
        <w:rPr>
          <w:rFonts w:ascii="Ebrima" w:hAnsi="Ebrima"/>
          <w:sz w:val="22"/>
          <w:szCs w:val="22"/>
        </w:rPr>
        <w:t>est</w:t>
      </w:r>
      <w:r w:rsidR="0039495B" w:rsidRPr="00CC401A">
        <w:rPr>
          <w:rFonts w:ascii="Ebrima" w:hAnsi="Ebrima"/>
          <w:sz w:val="22"/>
          <w:szCs w:val="22"/>
        </w:rPr>
        <w:t>ão</w:t>
      </w:r>
      <w:r w:rsidR="00417FD0" w:rsidRPr="00CC401A">
        <w:rPr>
          <w:rFonts w:ascii="Ebrima" w:hAnsi="Ebrima"/>
          <w:sz w:val="22"/>
          <w:szCs w:val="22"/>
        </w:rPr>
        <w:t xml:space="preserve"> desenvolvendo</w:t>
      </w:r>
      <w:r w:rsidR="00C72890" w:rsidRPr="00CC401A">
        <w:rPr>
          <w:rFonts w:ascii="Ebrima" w:hAnsi="Ebrima"/>
          <w:sz w:val="22"/>
          <w:szCs w:val="22"/>
        </w:rPr>
        <w:t>, respectivamente,</w:t>
      </w:r>
      <w:r w:rsidR="00417FD0" w:rsidRPr="00CC401A">
        <w:rPr>
          <w:rFonts w:ascii="Ebrima" w:hAnsi="Ebrima"/>
          <w:sz w:val="22"/>
          <w:szCs w:val="22"/>
        </w:rPr>
        <w:t xml:space="preserve"> </w:t>
      </w:r>
      <w:r w:rsidR="0039495B" w:rsidRPr="00CC401A">
        <w:rPr>
          <w:rFonts w:ascii="Ebrima" w:hAnsi="Ebrima"/>
          <w:sz w:val="22"/>
          <w:szCs w:val="22"/>
        </w:rPr>
        <w:t>dois</w:t>
      </w:r>
      <w:r w:rsidR="00417FD0" w:rsidRPr="00CC401A">
        <w:rPr>
          <w:rFonts w:ascii="Ebrima" w:hAnsi="Ebrima"/>
          <w:sz w:val="22"/>
          <w:szCs w:val="22"/>
        </w:rPr>
        <w:t xml:space="preserve"> </w:t>
      </w:r>
      <w:r w:rsidR="009C51D5" w:rsidRPr="00CC401A">
        <w:rPr>
          <w:rFonts w:ascii="Ebrima" w:hAnsi="Ebrima"/>
          <w:sz w:val="22"/>
          <w:szCs w:val="22"/>
        </w:rPr>
        <w:t>empreendimento</w:t>
      </w:r>
      <w:r w:rsidR="00692016" w:rsidRPr="00CC401A">
        <w:rPr>
          <w:rFonts w:ascii="Ebrima" w:hAnsi="Ebrima"/>
          <w:sz w:val="22"/>
          <w:szCs w:val="22"/>
        </w:rPr>
        <w:t>s</w:t>
      </w:r>
      <w:r w:rsidR="009C51D5" w:rsidRPr="00CC401A">
        <w:rPr>
          <w:rFonts w:ascii="Ebrima" w:hAnsi="Ebrima"/>
          <w:sz w:val="22"/>
          <w:szCs w:val="22"/>
        </w:rPr>
        <w:t xml:space="preserve"> imobiliário</w:t>
      </w:r>
      <w:r w:rsidR="0039495B" w:rsidRPr="00CC401A">
        <w:rPr>
          <w:rFonts w:ascii="Ebrima" w:hAnsi="Ebrima"/>
          <w:sz w:val="22"/>
          <w:szCs w:val="22"/>
        </w:rPr>
        <w:t>s</w:t>
      </w:r>
      <w:r w:rsidR="009C51D5" w:rsidRPr="00CC401A">
        <w:rPr>
          <w:rFonts w:ascii="Ebrima" w:hAnsi="Ebrima"/>
          <w:sz w:val="22"/>
          <w:szCs w:val="22"/>
        </w:rPr>
        <w:t xml:space="preserve"> </w:t>
      </w:r>
      <w:r w:rsidR="00DB725A" w:rsidRPr="00CC401A">
        <w:rPr>
          <w:rFonts w:ascii="Ebrima" w:hAnsi="Ebrima"/>
          <w:sz w:val="22"/>
          <w:szCs w:val="22"/>
        </w:rPr>
        <w:t xml:space="preserve">de </w:t>
      </w:r>
      <w:r w:rsidR="0039495B" w:rsidRPr="00CC401A">
        <w:rPr>
          <w:rFonts w:ascii="Ebrima" w:hAnsi="Ebrima"/>
          <w:sz w:val="22"/>
          <w:szCs w:val="22"/>
        </w:rPr>
        <w:t>loteamentos residenciais</w:t>
      </w:r>
      <w:r w:rsidR="005645EF" w:rsidRPr="00CC401A">
        <w:rPr>
          <w:rFonts w:ascii="Ebrima" w:hAnsi="Ebrima"/>
          <w:sz w:val="22"/>
          <w:szCs w:val="22"/>
        </w:rPr>
        <w:t>, denominados</w:t>
      </w:r>
      <w:r w:rsidR="00D626C2" w:rsidRPr="00CC401A">
        <w:rPr>
          <w:rFonts w:ascii="Ebrima" w:hAnsi="Ebrima"/>
          <w:sz w:val="22"/>
          <w:szCs w:val="22"/>
        </w:rPr>
        <w:t xml:space="preserve"> “</w:t>
      </w:r>
      <w:r w:rsidR="00C72890" w:rsidRPr="00CC401A">
        <w:rPr>
          <w:rFonts w:ascii="Ebrima" w:hAnsi="Ebrima"/>
          <w:sz w:val="22"/>
          <w:szCs w:val="22"/>
        </w:rPr>
        <w:t xml:space="preserve">Residencial </w:t>
      </w:r>
      <w:r w:rsidR="0039495B" w:rsidRPr="00CC401A">
        <w:rPr>
          <w:rFonts w:ascii="Ebrima" w:hAnsi="Ebrima" w:cs="Arial"/>
          <w:iCs/>
          <w:sz w:val="22"/>
          <w:szCs w:val="22"/>
        </w:rPr>
        <w:t>Laguna I</w:t>
      </w:r>
      <w:r w:rsidR="00D626C2" w:rsidRPr="00CC401A">
        <w:rPr>
          <w:rFonts w:ascii="Ebrima" w:hAnsi="Ebrima" w:cs="Arial"/>
          <w:iCs/>
          <w:sz w:val="22"/>
          <w:szCs w:val="22"/>
        </w:rPr>
        <w:t>”</w:t>
      </w:r>
      <w:r w:rsidR="0039495B" w:rsidRPr="00CC401A">
        <w:rPr>
          <w:rFonts w:ascii="Ebrima" w:hAnsi="Ebrima" w:cs="Arial"/>
          <w:iCs/>
          <w:sz w:val="22"/>
          <w:szCs w:val="22"/>
        </w:rPr>
        <w:t xml:space="preserve"> e “</w:t>
      </w:r>
      <w:r w:rsidR="00C72890" w:rsidRPr="00CC401A">
        <w:rPr>
          <w:rFonts w:ascii="Ebrima" w:hAnsi="Ebrima" w:cs="Arial"/>
          <w:iCs/>
          <w:sz w:val="22"/>
          <w:szCs w:val="22"/>
        </w:rPr>
        <w:t xml:space="preserve">Residencial </w:t>
      </w:r>
      <w:r w:rsidR="0039495B" w:rsidRPr="00CC401A">
        <w:rPr>
          <w:rFonts w:ascii="Ebrima" w:hAnsi="Ebrima" w:cs="Arial"/>
          <w:iCs/>
          <w:sz w:val="22"/>
          <w:szCs w:val="22"/>
        </w:rPr>
        <w:t xml:space="preserve">Laguna II”, </w:t>
      </w:r>
      <w:r w:rsidR="00645F4A" w:rsidRPr="00CC401A">
        <w:rPr>
          <w:rFonts w:ascii="Ebrima" w:hAnsi="Ebrima"/>
          <w:sz w:val="22"/>
          <w:szCs w:val="22"/>
        </w:rPr>
        <w:t>no</w:t>
      </w:r>
      <w:r w:rsidR="006B07A3" w:rsidRPr="00CC401A">
        <w:rPr>
          <w:rFonts w:ascii="Ebrima" w:hAnsi="Ebrima"/>
          <w:sz w:val="22"/>
          <w:szCs w:val="22"/>
        </w:rPr>
        <w:t>s</w:t>
      </w:r>
      <w:r w:rsidR="00645F4A" w:rsidRPr="00CC401A">
        <w:rPr>
          <w:rFonts w:ascii="Ebrima" w:hAnsi="Ebrima"/>
          <w:sz w:val="22"/>
          <w:szCs w:val="22"/>
        </w:rPr>
        <w:t xml:space="preserve"> </w:t>
      </w:r>
      <w:r w:rsidR="001546FF" w:rsidRPr="00CC401A">
        <w:rPr>
          <w:rFonts w:ascii="Ebrima" w:hAnsi="Ebrima"/>
          <w:sz w:val="22"/>
          <w:szCs w:val="22"/>
        </w:rPr>
        <w:t>Imóve</w:t>
      </w:r>
      <w:r w:rsidR="006B07A3" w:rsidRPr="00CC401A">
        <w:rPr>
          <w:rFonts w:ascii="Ebrima" w:hAnsi="Ebrima"/>
          <w:sz w:val="22"/>
          <w:szCs w:val="22"/>
        </w:rPr>
        <w:t xml:space="preserve">is </w:t>
      </w:r>
      <w:r w:rsidR="00645F4A" w:rsidRPr="00CC401A">
        <w:rPr>
          <w:rFonts w:ascii="Ebrima" w:hAnsi="Ebrima"/>
          <w:sz w:val="22"/>
          <w:szCs w:val="22"/>
        </w:rPr>
        <w:t>("</w:t>
      </w:r>
      <w:r w:rsidR="00645F4A" w:rsidRPr="00CC401A">
        <w:rPr>
          <w:rFonts w:ascii="Ebrima" w:hAnsi="Ebrima"/>
          <w:sz w:val="22"/>
          <w:szCs w:val="22"/>
          <w:u w:val="single"/>
        </w:rPr>
        <w:t>Empreendimento</w:t>
      </w:r>
      <w:r w:rsidR="006B07A3" w:rsidRPr="00CC401A">
        <w:rPr>
          <w:rFonts w:ascii="Ebrima" w:hAnsi="Ebrima"/>
          <w:sz w:val="22"/>
          <w:szCs w:val="22"/>
          <w:u w:val="single"/>
        </w:rPr>
        <w:t>s</w:t>
      </w:r>
      <w:r w:rsidR="001D72E0" w:rsidRPr="00CC401A">
        <w:rPr>
          <w:rFonts w:ascii="Ebrima" w:hAnsi="Ebrima"/>
          <w:sz w:val="22"/>
          <w:szCs w:val="22"/>
          <w:u w:val="single"/>
        </w:rPr>
        <w:t xml:space="preserve"> Imobiliário</w:t>
      </w:r>
      <w:r w:rsidR="006B07A3" w:rsidRPr="00CC401A">
        <w:rPr>
          <w:rFonts w:ascii="Ebrima" w:hAnsi="Ebrima"/>
          <w:sz w:val="22"/>
          <w:szCs w:val="22"/>
          <w:u w:val="single"/>
        </w:rPr>
        <w:t>s</w:t>
      </w:r>
      <w:r w:rsidR="00645F4A" w:rsidRPr="00CC401A">
        <w:rPr>
          <w:rFonts w:ascii="Ebrima" w:hAnsi="Ebrima"/>
          <w:sz w:val="22"/>
          <w:szCs w:val="22"/>
        </w:rPr>
        <w:t>"</w:t>
      </w:r>
      <w:r w:rsidR="00C72890" w:rsidRPr="00CC401A">
        <w:rPr>
          <w:rFonts w:ascii="Ebrima" w:hAnsi="Ebrima"/>
          <w:sz w:val="22"/>
          <w:szCs w:val="22"/>
        </w:rPr>
        <w:t>, em conjunto</w:t>
      </w:r>
      <w:r w:rsidR="00645F4A" w:rsidRPr="00CC401A">
        <w:rPr>
          <w:rFonts w:ascii="Ebrima" w:hAnsi="Ebrima"/>
          <w:sz w:val="22"/>
          <w:szCs w:val="22"/>
        </w:rPr>
        <w:t>);</w:t>
      </w:r>
    </w:p>
    <w:p w14:paraId="1F44112E" w14:textId="77777777" w:rsidR="00645F4A" w:rsidRPr="00CC401A" w:rsidRDefault="00645F4A" w:rsidP="00A71A49">
      <w:pPr>
        <w:spacing w:line="276" w:lineRule="auto"/>
        <w:jc w:val="both"/>
        <w:rPr>
          <w:rFonts w:ascii="Ebrima" w:hAnsi="Ebrima"/>
          <w:sz w:val="22"/>
          <w:szCs w:val="22"/>
        </w:rPr>
      </w:pPr>
    </w:p>
    <w:p w14:paraId="7BBE627A" w14:textId="74D15204" w:rsidR="005108E8" w:rsidRPr="00CC401A" w:rsidRDefault="007B5F16" w:rsidP="005108E8">
      <w:pPr>
        <w:numPr>
          <w:ilvl w:val="0"/>
          <w:numId w:val="1"/>
        </w:numPr>
        <w:tabs>
          <w:tab w:val="num" w:pos="0"/>
        </w:tabs>
        <w:spacing w:line="276" w:lineRule="auto"/>
        <w:ind w:left="0" w:firstLine="0"/>
        <w:jc w:val="both"/>
        <w:rPr>
          <w:rFonts w:ascii="Ebrima" w:hAnsi="Ebrima"/>
          <w:sz w:val="22"/>
          <w:szCs w:val="22"/>
        </w:rPr>
      </w:pPr>
      <w:bookmarkStart w:id="2" w:name="_Hlk12030863"/>
      <w:bookmarkStart w:id="3" w:name="_Hlk12030886"/>
      <w:r w:rsidRPr="00CC401A">
        <w:rPr>
          <w:rFonts w:ascii="Ebrima" w:hAnsi="Ebrima" w:cstheme="minorHAnsi"/>
          <w:sz w:val="22"/>
          <w:szCs w:val="22"/>
        </w:rPr>
        <w:t>o</w:t>
      </w:r>
      <w:r w:rsidR="006B07A3" w:rsidRPr="00CC401A">
        <w:rPr>
          <w:rFonts w:ascii="Ebrima" w:hAnsi="Ebrima" w:cstheme="minorHAnsi"/>
          <w:sz w:val="22"/>
          <w:szCs w:val="22"/>
        </w:rPr>
        <w:t>s</w:t>
      </w:r>
      <w:r w:rsidRPr="00CC401A">
        <w:rPr>
          <w:rFonts w:ascii="Ebrima" w:hAnsi="Ebrima" w:cstheme="minorHAnsi"/>
          <w:sz w:val="22"/>
          <w:szCs w:val="22"/>
        </w:rPr>
        <w:t xml:space="preserve"> Empreendimento</w:t>
      </w:r>
      <w:r w:rsidR="006B07A3" w:rsidRPr="00CC401A">
        <w:rPr>
          <w:rFonts w:ascii="Ebrima" w:hAnsi="Ebrima" w:cstheme="minorHAnsi"/>
          <w:sz w:val="22"/>
          <w:szCs w:val="22"/>
        </w:rPr>
        <w:t>s</w:t>
      </w:r>
      <w:r w:rsidRPr="00CC401A">
        <w:rPr>
          <w:rFonts w:ascii="Ebrima" w:hAnsi="Ebrima" w:cstheme="minorHAnsi"/>
          <w:sz w:val="22"/>
          <w:szCs w:val="22"/>
        </w:rPr>
        <w:t xml:space="preserve"> </w:t>
      </w:r>
      <w:r w:rsidR="001D72E0" w:rsidRPr="00CC401A">
        <w:rPr>
          <w:rFonts w:ascii="Ebrima" w:hAnsi="Ebrima" w:cstheme="minorHAnsi"/>
          <w:sz w:val="22"/>
          <w:szCs w:val="22"/>
        </w:rPr>
        <w:t>Imobiliário</w:t>
      </w:r>
      <w:r w:rsidR="006B07A3" w:rsidRPr="00CC401A">
        <w:rPr>
          <w:rFonts w:ascii="Ebrima" w:hAnsi="Ebrima" w:cstheme="minorHAnsi"/>
          <w:sz w:val="22"/>
          <w:szCs w:val="22"/>
        </w:rPr>
        <w:t>s</w:t>
      </w:r>
      <w:r w:rsidR="001D72E0" w:rsidRPr="00CC401A">
        <w:rPr>
          <w:rFonts w:ascii="Ebrima" w:hAnsi="Ebrima" w:cstheme="minorHAnsi"/>
          <w:sz w:val="22"/>
          <w:szCs w:val="22"/>
        </w:rPr>
        <w:t xml:space="preserve"> </w:t>
      </w:r>
      <w:bookmarkStart w:id="4" w:name="_Hlk12031880"/>
      <w:bookmarkStart w:id="5" w:name="_Hlk11860055"/>
      <w:bookmarkStart w:id="6" w:name="_Hlk12029722"/>
      <w:bookmarkStart w:id="7" w:name="_Hlk11860148"/>
      <w:bookmarkStart w:id="8" w:name="_Hlk11079853"/>
      <w:bookmarkStart w:id="9" w:name="_Hlk11075590"/>
      <w:bookmarkStart w:id="10" w:name="_Hlk11072628"/>
      <w:bookmarkStart w:id="11" w:name="_Hlk11075042"/>
      <w:bookmarkEnd w:id="2"/>
      <w:bookmarkEnd w:id="3"/>
      <w:r w:rsidR="003D475A" w:rsidRPr="00CC401A">
        <w:rPr>
          <w:rFonts w:ascii="Ebrima" w:hAnsi="Ebrima" w:cs="Arial"/>
          <w:iCs/>
          <w:sz w:val="22"/>
          <w:szCs w:val="22"/>
        </w:rPr>
        <w:t>encontram-se concluíd</w:t>
      </w:r>
      <w:r w:rsidR="006B07A3" w:rsidRPr="00CC401A">
        <w:rPr>
          <w:rFonts w:ascii="Ebrima" w:hAnsi="Ebrima" w:cs="Arial"/>
          <w:iCs/>
          <w:sz w:val="22"/>
          <w:szCs w:val="22"/>
        </w:rPr>
        <w:t>o</w:t>
      </w:r>
      <w:r w:rsidR="003D475A" w:rsidRPr="00CC401A">
        <w:rPr>
          <w:rFonts w:ascii="Ebrima" w:hAnsi="Ebrima" w:cs="Arial"/>
          <w:iCs/>
          <w:sz w:val="22"/>
          <w:szCs w:val="22"/>
        </w:rPr>
        <w:t>s</w:t>
      </w:r>
      <w:r w:rsidR="00E05A0B" w:rsidRPr="00CC401A">
        <w:rPr>
          <w:rFonts w:ascii="Ebrima" w:hAnsi="Ebrima" w:cs="Arial"/>
          <w:iCs/>
          <w:sz w:val="22"/>
          <w:szCs w:val="22"/>
        </w:rPr>
        <w:t>;</w:t>
      </w:r>
      <w:r w:rsidR="006B07A3" w:rsidRPr="00CC401A">
        <w:rPr>
          <w:rFonts w:ascii="Ebrima" w:hAnsi="Ebrima" w:cs="Arial"/>
          <w:iCs/>
          <w:sz w:val="22"/>
          <w:szCs w:val="22"/>
        </w:rPr>
        <w:t xml:space="preserve"> </w:t>
      </w:r>
    </w:p>
    <w:p w14:paraId="51D4CCCB" w14:textId="77777777" w:rsidR="005108E8" w:rsidRPr="00CC401A" w:rsidRDefault="005108E8" w:rsidP="005108E8">
      <w:pPr>
        <w:pStyle w:val="PargrafodaLista"/>
        <w:rPr>
          <w:rFonts w:ascii="Ebrima" w:hAnsi="Ebrima"/>
          <w:sz w:val="22"/>
          <w:szCs w:val="22"/>
        </w:rPr>
      </w:pPr>
    </w:p>
    <w:p w14:paraId="08F8B449" w14:textId="3EB851F2" w:rsidR="00A535FA" w:rsidRPr="00CC401A" w:rsidRDefault="005108E8" w:rsidP="006238EA">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o</w:t>
      </w:r>
      <w:r w:rsidR="00C72890" w:rsidRPr="00CC401A">
        <w:rPr>
          <w:rFonts w:ascii="Ebrima" w:hAnsi="Ebrima"/>
          <w:sz w:val="22"/>
          <w:szCs w:val="22"/>
        </w:rPr>
        <w:t>s</w:t>
      </w:r>
      <w:r w:rsidRPr="00CC401A">
        <w:rPr>
          <w:rFonts w:ascii="Ebrima" w:hAnsi="Ebrima"/>
          <w:sz w:val="22"/>
          <w:szCs w:val="22"/>
        </w:rPr>
        <w:t xml:space="preserve"> Empreendimento</w:t>
      </w:r>
      <w:r w:rsidR="00C72890" w:rsidRPr="00CC401A">
        <w:rPr>
          <w:rFonts w:ascii="Ebrima" w:hAnsi="Ebrima"/>
          <w:sz w:val="22"/>
          <w:szCs w:val="22"/>
        </w:rPr>
        <w:t>s</w:t>
      </w:r>
      <w:r w:rsidRPr="00CC401A">
        <w:rPr>
          <w:rFonts w:ascii="Ebrima" w:hAnsi="Ebrima"/>
          <w:sz w:val="22"/>
          <w:szCs w:val="22"/>
        </w:rPr>
        <w:t xml:space="preserve"> Imobiliário</w:t>
      </w:r>
      <w:r w:rsidR="00C72890" w:rsidRPr="00CC401A">
        <w:rPr>
          <w:rFonts w:ascii="Ebrima" w:hAnsi="Ebrima"/>
          <w:sz w:val="22"/>
          <w:szCs w:val="22"/>
        </w:rPr>
        <w:t>s</w:t>
      </w:r>
      <w:r w:rsidRPr="00CC401A">
        <w:rPr>
          <w:rFonts w:ascii="Ebrima" w:hAnsi="Ebrima"/>
          <w:sz w:val="22"/>
          <w:szCs w:val="22"/>
        </w:rPr>
        <w:t xml:space="preserve"> </w:t>
      </w:r>
      <w:r w:rsidR="00C72890" w:rsidRPr="00CC401A">
        <w:rPr>
          <w:rFonts w:ascii="Ebrima" w:hAnsi="Ebrima"/>
          <w:sz w:val="22"/>
          <w:szCs w:val="22"/>
        </w:rPr>
        <w:t>são</w:t>
      </w:r>
      <w:r w:rsidRPr="00CC401A">
        <w:rPr>
          <w:rFonts w:ascii="Ebrima" w:hAnsi="Ebrima"/>
          <w:sz w:val="22"/>
          <w:szCs w:val="22"/>
        </w:rPr>
        <w:t xml:space="preserve"> constituído</w:t>
      </w:r>
      <w:r w:rsidR="00C72890" w:rsidRPr="00CC401A">
        <w:rPr>
          <w:rFonts w:ascii="Ebrima" w:hAnsi="Ebrima"/>
          <w:sz w:val="22"/>
          <w:szCs w:val="22"/>
        </w:rPr>
        <w:t>s</w:t>
      </w:r>
      <w:r w:rsidRPr="00CC401A">
        <w:rPr>
          <w:rFonts w:ascii="Ebrima" w:hAnsi="Ebrima"/>
          <w:sz w:val="22"/>
          <w:szCs w:val="22"/>
        </w:rPr>
        <w:t xml:space="preserve"> por </w:t>
      </w:r>
      <w:r w:rsidR="00C72890" w:rsidRPr="00A10CD1">
        <w:rPr>
          <w:rFonts w:ascii="Ebrima" w:hAnsi="Ebrima"/>
          <w:sz w:val="22"/>
        </w:rPr>
        <w:t>3.305</w:t>
      </w:r>
      <w:r w:rsidR="00C72890" w:rsidRPr="00CC401A">
        <w:rPr>
          <w:rFonts w:ascii="Ebrima" w:hAnsi="Ebrima"/>
          <w:sz w:val="22"/>
          <w:szCs w:val="22"/>
        </w:rPr>
        <w:t xml:space="preserve"> (três mil trezentas e cinco) unidades </w:t>
      </w:r>
      <w:r w:rsidRPr="00CC401A">
        <w:rPr>
          <w:rFonts w:ascii="Ebrima" w:hAnsi="Ebrima"/>
          <w:sz w:val="22"/>
          <w:szCs w:val="22"/>
        </w:rPr>
        <w:t>(“</w:t>
      </w:r>
      <w:r w:rsidR="00C72890" w:rsidRPr="00CC401A">
        <w:rPr>
          <w:rFonts w:ascii="Ebrima" w:hAnsi="Ebrima"/>
          <w:sz w:val="22"/>
          <w:szCs w:val="22"/>
          <w:u w:val="single"/>
        </w:rPr>
        <w:t>Unidades</w:t>
      </w:r>
      <w:r w:rsidRPr="00CC401A">
        <w:rPr>
          <w:rFonts w:ascii="Ebrima" w:hAnsi="Ebrima"/>
          <w:sz w:val="22"/>
          <w:szCs w:val="22"/>
        </w:rPr>
        <w:t>”)</w:t>
      </w:r>
      <w:r w:rsidR="006238EA" w:rsidRPr="00CC401A">
        <w:rPr>
          <w:rFonts w:ascii="Ebrima" w:hAnsi="Ebrima"/>
          <w:sz w:val="22"/>
          <w:szCs w:val="22"/>
        </w:rPr>
        <w:t xml:space="preserve">, das quais </w:t>
      </w:r>
      <w:r w:rsidR="00C72890" w:rsidRPr="00A10CD1">
        <w:rPr>
          <w:rFonts w:ascii="Ebrima" w:hAnsi="Ebrima"/>
          <w:sz w:val="22"/>
        </w:rPr>
        <w:t>1.</w:t>
      </w:r>
      <w:r w:rsidR="00E275E7">
        <w:rPr>
          <w:rFonts w:ascii="Ebrima" w:hAnsi="Ebrima"/>
          <w:sz w:val="22"/>
        </w:rPr>
        <w:t>278</w:t>
      </w:r>
      <w:r w:rsidR="00C72890" w:rsidRPr="00CC401A">
        <w:rPr>
          <w:rFonts w:ascii="Ebrima" w:hAnsi="Ebrima"/>
          <w:sz w:val="22"/>
        </w:rPr>
        <w:t xml:space="preserve"> (mil </w:t>
      </w:r>
      <w:r w:rsidR="00E275E7">
        <w:rPr>
          <w:rFonts w:ascii="Ebrima" w:hAnsi="Ebrima"/>
          <w:sz w:val="22"/>
        </w:rPr>
        <w:t>duzentas</w:t>
      </w:r>
      <w:r w:rsidR="00E275E7" w:rsidRPr="00CC401A">
        <w:rPr>
          <w:rFonts w:ascii="Ebrima" w:hAnsi="Ebrima"/>
          <w:sz w:val="22"/>
        </w:rPr>
        <w:t xml:space="preserve"> </w:t>
      </w:r>
      <w:r w:rsidR="00C72890" w:rsidRPr="00CC401A">
        <w:rPr>
          <w:rFonts w:ascii="Ebrima" w:hAnsi="Ebrima"/>
          <w:sz w:val="22"/>
        </w:rPr>
        <w:t xml:space="preserve">e </w:t>
      </w:r>
      <w:r w:rsidR="00E275E7">
        <w:rPr>
          <w:rFonts w:ascii="Ebrima" w:hAnsi="Ebrima"/>
          <w:sz w:val="22"/>
        </w:rPr>
        <w:t>setenta e oito</w:t>
      </w:r>
      <w:r w:rsidR="00C72890" w:rsidRPr="00CC401A">
        <w:rPr>
          <w:rFonts w:ascii="Ebrima" w:hAnsi="Ebrima" w:cs="Arial"/>
          <w:iCs/>
          <w:sz w:val="22"/>
          <w:szCs w:val="22"/>
        </w:rPr>
        <w:t>) já se encontram vendidas</w:t>
      </w:r>
      <w:r w:rsidR="00E275E7">
        <w:rPr>
          <w:rFonts w:ascii="Ebrima" w:hAnsi="Ebrima" w:cs="Arial"/>
          <w:iCs/>
          <w:sz w:val="22"/>
          <w:szCs w:val="22"/>
        </w:rPr>
        <w:t>, 1560 (mil quinhentas e sessenta) encontram-se quitadas</w:t>
      </w:r>
      <w:r w:rsidR="00C72890" w:rsidRPr="00CC401A">
        <w:rPr>
          <w:rFonts w:ascii="Ebrima" w:hAnsi="Ebrima" w:cs="Arial"/>
          <w:iCs/>
          <w:sz w:val="22"/>
          <w:szCs w:val="22"/>
        </w:rPr>
        <w:t xml:space="preserve"> e </w:t>
      </w:r>
      <w:r w:rsidR="00C72890" w:rsidRPr="00A10CD1">
        <w:rPr>
          <w:rFonts w:ascii="Ebrima" w:hAnsi="Ebrima"/>
          <w:sz w:val="22"/>
        </w:rPr>
        <w:t>46</w:t>
      </w:r>
      <w:r w:rsidR="00E275E7">
        <w:rPr>
          <w:rFonts w:ascii="Ebrima" w:hAnsi="Ebrima"/>
          <w:sz w:val="22"/>
        </w:rPr>
        <w:t>7</w:t>
      </w:r>
      <w:r w:rsidR="00C72890" w:rsidRPr="00CC401A">
        <w:rPr>
          <w:rFonts w:ascii="Ebrima" w:hAnsi="Ebrima"/>
          <w:sz w:val="22"/>
        </w:rPr>
        <w:t xml:space="preserve"> (quatrocentas e sessenta e </w:t>
      </w:r>
      <w:r w:rsidR="00E275E7">
        <w:rPr>
          <w:rFonts w:ascii="Ebrima" w:hAnsi="Ebrima"/>
          <w:sz w:val="22"/>
        </w:rPr>
        <w:t>sete</w:t>
      </w:r>
      <w:r w:rsidR="00C72890" w:rsidRPr="00CC401A">
        <w:rPr>
          <w:rFonts w:ascii="Ebrima" w:hAnsi="Ebrima" w:cs="Arial"/>
          <w:iCs/>
          <w:sz w:val="22"/>
          <w:szCs w:val="22"/>
        </w:rPr>
        <w:t xml:space="preserve">) </w:t>
      </w:r>
      <w:r w:rsidR="00BD0A50" w:rsidRPr="00CC401A">
        <w:rPr>
          <w:rFonts w:ascii="Ebrima" w:hAnsi="Ebrima" w:cs="Arial"/>
          <w:iCs/>
          <w:sz w:val="22"/>
          <w:szCs w:val="22"/>
        </w:rPr>
        <w:t>encontram-se</w:t>
      </w:r>
      <w:r w:rsidR="00C72890" w:rsidRPr="00CC401A">
        <w:rPr>
          <w:rFonts w:ascii="Ebrima" w:hAnsi="Ebrima" w:cs="Arial"/>
          <w:iCs/>
          <w:sz w:val="22"/>
          <w:szCs w:val="22"/>
        </w:rPr>
        <w:t xml:space="preserve"> em estoque</w:t>
      </w:r>
      <w:r w:rsidR="00A535FA" w:rsidRPr="00CC401A">
        <w:rPr>
          <w:rFonts w:ascii="Ebrima" w:hAnsi="Ebrima" w:cs="Arial"/>
          <w:iCs/>
          <w:sz w:val="22"/>
          <w:szCs w:val="22"/>
        </w:rPr>
        <w:t xml:space="preserve">; </w:t>
      </w:r>
    </w:p>
    <w:p w14:paraId="4828FA6F" w14:textId="195E124D" w:rsidR="00A535FA" w:rsidRPr="00CC401A" w:rsidRDefault="00A535FA" w:rsidP="003174E3">
      <w:pPr>
        <w:pStyle w:val="PargrafodaLista"/>
        <w:spacing w:line="276" w:lineRule="auto"/>
        <w:rPr>
          <w:rFonts w:ascii="Ebrima" w:hAnsi="Ebrima" w:cstheme="minorHAnsi"/>
          <w:sz w:val="22"/>
          <w:szCs w:val="22"/>
        </w:rPr>
      </w:pPr>
    </w:p>
    <w:p w14:paraId="296136EE" w14:textId="1D27DA8E" w:rsidR="005B7B32" w:rsidRPr="00CC401A" w:rsidRDefault="00A535FA" w:rsidP="003174E3">
      <w:pPr>
        <w:numPr>
          <w:ilvl w:val="0"/>
          <w:numId w:val="1"/>
        </w:numPr>
        <w:tabs>
          <w:tab w:val="num" w:pos="0"/>
        </w:tabs>
        <w:spacing w:line="276" w:lineRule="auto"/>
        <w:ind w:left="0" w:firstLine="0"/>
        <w:jc w:val="both"/>
        <w:rPr>
          <w:rFonts w:ascii="Ebrima" w:hAnsi="Ebrima"/>
          <w:sz w:val="22"/>
          <w:szCs w:val="22"/>
        </w:rPr>
      </w:pPr>
      <w:r w:rsidRPr="00CC401A">
        <w:rPr>
          <w:rFonts w:ascii="Ebrima" w:hAnsi="Ebrima" w:cs="Tahoma"/>
          <w:sz w:val="22"/>
          <w:szCs w:val="22"/>
        </w:rPr>
        <w:t xml:space="preserve">a </w:t>
      </w:r>
      <w:r w:rsidR="00BD0A50" w:rsidRPr="00CC401A">
        <w:rPr>
          <w:rFonts w:ascii="Ebrima" w:hAnsi="Ebrima" w:cs="Tahoma"/>
          <w:sz w:val="22"/>
          <w:szCs w:val="22"/>
        </w:rPr>
        <w:t>Laguna e a Itagybá</w:t>
      </w:r>
      <w:r w:rsidRPr="00CC401A">
        <w:rPr>
          <w:rFonts w:ascii="Ebrima" w:hAnsi="Ebrima" w:cs="Tahoma"/>
          <w:sz w:val="22"/>
          <w:szCs w:val="22"/>
        </w:rPr>
        <w:t xml:space="preserve"> </w:t>
      </w:r>
      <w:r w:rsidR="00BD0A50" w:rsidRPr="00CC401A">
        <w:rPr>
          <w:rFonts w:ascii="Ebrima" w:hAnsi="Ebrima" w:cs="Tahoma"/>
          <w:sz w:val="22"/>
          <w:szCs w:val="22"/>
        </w:rPr>
        <w:t>são</w:t>
      </w:r>
      <w:r w:rsidR="00356A2D" w:rsidRPr="00CC401A">
        <w:rPr>
          <w:rFonts w:ascii="Ebrima" w:hAnsi="Ebrima" w:cs="Tahoma"/>
          <w:sz w:val="22"/>
          <w:szCs w:val="22"/>
        </w:rPr>
        <w:t xml:space="preserve"> titular</w:t>
      </w:r>
      <w:r w:rsidR="00BD0A50" w:rsidRPr="00CC401A">
        <w:rPr>
          <w:rFonts w:ascii="Ebrima" w:hAnsi="Ebrima" w:cs="Tahoma"/>
          <w:sz w:val="22"/>
          <w:szCs w:val="22"/>
        </w:rPr>
        <w:t>es</w:t>
      </w:r>
      <w:r w:rsidR="00356A2D" w:rsidRPr="00CC401A">
        <w:rPr>
          <w:rFonts w:ascii="Ebrima" w:hAnsi="Ebrima" w:cs="Tahoma"/>
          <w:sz w:val="22"/>
          <w:szCs w:val="22"/>
        </w:rPr>
        <w:t xml:space="preserve"> de Créditos Imobiliários</w:t>
      </w:r>
      <w:r w:rsidR="006B02C8" w:rsidRPr="00CC401A">
        <w:rPr>
          <w:rFonts w:ascii="Ebrima" w:hAnsi="Ebrima" w:cs="Tahoma"/>
          <w:sz w:val="22"/>
          <w:szCs w:val="22"/>
        </w:rPr>
        <w:t xml:space="preserve"> Unidades</w:t>
      </w:r>
      <w:r w:rsidR="00356A2D" w:rsidRPr="00CC401A">
        <w:rPr>
          <w:rFonts w:ascii="Ebrima" w:hAnsi="Ebrima" w:cs="Tahoma"/>
          <w:sz w:val="22"/>
          <w:szCs w:val="22"/>
        </w:rPr>
        <w:t xml:space="preserve"> e Créditos Cedidos Fiduciariamente </w:t>
      </w:r>
      <w:r w:rsidRPr="00CC401A">
        <w:rPr>
          <w:rFonts w:ascii="Ebrima" w:hAnsi="Ebrima" w:cs="Tahoma"/>
          <w:sz w:val="22"/>
          <w:szCs w:val="22"/>
        </w:rPr>
        <w:t>decorrente</w:t>
      </w:r>
      <w:r w:rsidR="00356A2D" w:rsidRPr="00CC401A">
        <w:rPr>
          <w:rFonts w:ascii="Ebrima" w:hAnsi="Ebrima" w:cs="Tahoma"/>
          <w:sz w:val="22"/>
          <w:szCs w:val="22"/>
        </w:rPr>
        <w:t>s</w:t>
      </w:r>
      <w:r w:rsidRPr="00CC401A">
        <w:rPr>
          <w:rFonts w:ascii="Ebrima" w:hAnsi="Ebrima" w:cs="Tahoma"/>
          <w:sz w:val="22"/>
          <w:szCs w:val="22"/>
        </w:rPr>
        <w:t xml:space="preserve"> da venda a prazo </w:t>
      </w:r>
      <w:r w:rsidR="0042593D" w:rsidRPr="00CC401A">
        <w:rPr>
          <w:rFonts w:ascii="Ebrima" w:hAnsi="Ebrima" w:cs="Tahoma"/>
          <w:sz w:val="22"/>
          <w:szCs w:val="22"/>
        </w:rPr>
        <w:t xml:space="preserve">de </w:t>
      </w:r>
      <w:bookmarkEnd w:id="4"/>
      <w:bookmarkEnd w:id="5"/>
      <w:bookmarkEnd w:id="6"/>
      <w:bookmarkEnd w:id="7"/>
      <w:bookmarkEnd w:id="8"/>
      <w:bookmarkEnd w:id="9"/>
      <w:bookmarkEnd w:id="10"/>
      <w:bookmarkEnd w:id="11"/>
      <w:r w:rsidR="00BD0A50" w:rsidRPr="00CC401A">
        <w:rPr>
          <w:rFonts w:ascii="Ebrima" w:hAnsi="Ebrima" w:cs="Tahoma"/>
          <w:sz w:val="22"/>
          <w:szCs w:val="22"/>
        </w:rPr>
        <w:t>Unidades</w:t>
      </w:r>
      <w:r w:rsidR="002B4A20" w:rsidRPr="00CC401A">
        <w:rPr>
          <w:rFonts w:ascii="Ebrima" w:hAnsi="Ebrima" w:cs="Tahoma"/>
          <w:sz w:val="22"/>
          <w:szCs w:val="22"/>
        </w:rPr>
        <w:t>, por</w:t>
      </w:r>
      <w:r w:rsidR="00845CD3" w:rsidRPr="00CC401A">
        <w:rPr>
          <w:rFonts w:ascii="Ebrima" w:hAnsi="Ebrima" w:cs="Tahoma"/>
          <w:sz w:val="22"/>
          <w:szCs w:val="22"/>
        </w:rPr>
        <w:t xml:space="preserve"> meio </w:t>
      </w:r>
      <w:r w:rsidR="00D524CE" w:rsidRPr="00CC401A">
        <w:rPr>
          <w:rFonts w:ascii="Ebrima" w:hAnsi="Ebrima" w:cs="Tahoma"/>
          <w:sz w:val="22"/>
          <w:szCs w:val="22"/>
        </w:rPr>
        <w:t xml:space="preserve">de </w:t>
      </w:r>
      <w:r w:rsidR="00845CD3" w:rsidRPr="00CC401A">
        <w:rPr>
          <w:rFonts w:ascii="Ebrima" w:hAnsi="Ebrima" w:cs="Tahoma"/>
          <w:sz w:val="22"/>
          <w:szCs w:val="22"/>
        </w:rPr>
        <w:t>Contratos Imobiliários</w:t>
      </w:r>
      <w:r w:rsidR="00D524CE" w:rsidRPr="00CC401A">
        <w:rPr>
          <w:rFonts w:ascii="Ebrima" w:hAnsi="Ebrima" w:cs="Tahoma"/>
          <w:sz w:val="22"/>
          <w:szCs w:val="22"/>
        </w:rPr>
        <w:t xml:space="preserve"> </w:t>
      </w:r>
      <w:r w:rsidR="0042593D" w:rsidRPr="00CC401A">
        <w:rPr>
          <w:rFonts w:ascii="Ebrima" w:hAnsi="Ebrima" w:cs="Tahoma"/>
          <w:sz w:val="22"/>
          <w:szCs w:val="22"/>
        </w:rPr>
        <w:t xml:space="preserve">firmados </w:t>
      </w:r>
      <w:r w:rsidR="00D524CE" w:rsidRPr="00CC401A">
        <w:rPr>
          <w:rFonts w:ascii="Ebrima" w:hAnsi="Ebrima" w:cs="Tahoma"/>
          <w:sz w:val="22"/>
          <w:szCs w:val="22"/>
        </w:rPr>
        <w:t xml:space="preserve">com </w:t>
      </w:r>
      <w:r w:rsidR="00356A2D" w:rsidRPr="00CC401A">
        <w:rPr>
          <w:rFonts w:ascii="Ebrima" w:hAnsi="Ebrima" w:cs="Tahoma"/>
          <w:sz w:val="22"/>
          <w:szCs w:val="22"/>
        </w:rPr>
        <w:t xml:space="preserve">os </w:t>
      </w:r>
      <w:r w:rsidR="00D524CE" w:rsidRPr="00CC401A">
        <w:rPr>
          <w:rFonts w:ascii="Ebrima" w:hAnsi="Ebrima" w:cs="Tahoma"/>
          <w:sz w:val="22"/>
          <w:szCs w:val="22"/>
        </w:rPr>
        <w:t>Devedores</w:t>
      </w:r>
      <w:r w:rsidR="00255239" w:rsidRPr="00CC401A">
        <w:rPr>
          <w:rFonts w:ascii="Ebrima" w:hAnsi="Ebrima" w:cs="Tahoma"/>
          <w:sz w:val="22"/>
          <w:szCs w:val="22"/>
        </w:rPr>
        <w:t>;</w:t>
      </w:r>
    </w:p>
    <w:p w14:paraId="778ECE6C" w14:textId="680F4389" w:rsidR="00F36C21" w:rsidRPr="00CC401A" w:rsidRDefault="00F36C21" w:rsidP="003174E3">
      <w:pPr>
        <w:pStyle w:val="PargrafodaLista"/>
        <w:spacing w:line="276" w:lineRule="auto"/>
        <w:rPr>
          <w:rFonts w:ascii="Ebrima" w:hAnsi="Ebrima"/>
          <w:sz w:val="22"/>
          <w:szCs w:val="22"/>
        </w:rPr>
      </w:pPr>
    </w:p>
    <w:p w14:paraId="6F8C2468" w14:textId="2A309946" w:rsidR="004509E7" w:rsidRPr="00CC401A" w:rsidRDefault="004509E7" w:rsidP="003174E3">
      <w:pPr>
        <w:numPr>
          <w:ilvl w:val="0"/>
          <w:numId w:val="1"/>
        </w:numPr>
        <w:tabs>
          <w:tab w:val="num" w:pos="0"/>
        </w:tabs>
        <w:spacing w:line="276" w:lineRule="auto"/>
        <w:ind w:left="0" w:firstLine="0"/>
        <w:jc w:val="both"/>
        <w:rPr>
          <w:rFonts w:ascii="Ebrima" w:hAnsi="Ebrima" w:cstheme="minorHAnsi"/>
          <w:sz w:val="22"/>
          <w:szCs w:val="22"/>
        </w:rPr>
      </w:pPr>
      <w:r w:rsidRPr="00CC401A">
        <w:rPr>
          <w:rFonts w:ascii="Ebrima" w:hAnsi="Ebrima" w:cstheme="minorHAnsi"/>
          <w:sz w:val="22"/>
          <w:szCs w:val="22"/>
        </w:rPr>
        <w:t xml:space="preserve">a </w:t>
      </w:r>
      <w:r w:rsidR="00BD0A50" w:rsidRPr="00CC401A">
        <w:rPr>
          <w:rFonts w:ascii="Ebrima" w:hAnsi="Ebrima"/>
          <w:sz w:val="22"/>
          <w:szCs w:val="22"/>
        </w:rPr>
        <w:t xml:space="preserve">Emitente </w:t>
      </w:r>
      <w:r w:rsidRPr="00CC401A">
        <w:rPr>
          <w:rFonts w:ascii="Ebrima" w:hAnsi="Ebrima" w:cstheme="minorHAnsi"/>
          <w:sz w:val="22"/>
          <w:szCs w:val="22"/>
        </w:rPr>
        <w:t xml:space="preserve">emitiu, nesta data, em favor da CHP, a Cédula de Crédito Bancário nº </w:t>
      </w:r>
      <w:r w:rsidR="00D94FA7" w:rsidRPr="00CC401A">
        <w:rPr>
          <w:rFonts w:ascii="Ebrima" w:hAnsi="Ebrima" w:cstheme="minorHAnsi"/>
          <w:sz w:val="22"/>
          <w:szCs w:val="22"/>
        </w:rPr>
        <w:t>11650004-2</w:t>
      </w:r>
      <w:r w:rsidRPr="00CC401A">
        <w:rPr>
          <w:rFonts w:ascii="Ebrima" w:hAnsi="Ebrima" w:cstheme="minorHAnsi"/>
          <w:sz w:val="22"/>
          <w:szCs w:val="22"/>
        </w:rPr>
        <w:t xml:space="preserve"> (“</w:t>
      </w:r>
      <w:r w:rsidRPr="00CC401A">
        <w:rPr>
          <w:rFonts w:ascii="Ebrima" w:hAnsi="Ebrima" w:cstheme="minorHAnsi"/>
          <w:sz w:val="22"/>
          <w:szCs w:val="22"/>
          <w:u w:val="single"/>
        </w:rPr>
        <w:t>CCB</w:t>
      </w:r>
      <w:r w:rsidRPr="00CC401A">
        <w:rPr>
          <w:rFonts w:ascii="Ebrima" w:hAnsi="Ebrima" w:cstheme="minorHAnsi"/>
          <w:sz w:val="22"/>
          <w:szCs w:val="22"/>
        </w:rPr>
        <w:t xml:space="preserve">”), </w:t>
      </w:r>
      <w:r w:rsidR="00F36995" w:rsidRPr="00CC401A">
        <w:rPr>
          <w:rFonts w:ascii="Ebrima" w:hAnsi="Ebrima" w:cstheme="minorHAnsi"/>
          <w:sz w:val="22"/>
          <w:szCs w:val="22"/>
        </w:rPr>
        <w:t xml:space="preserve">representativa dos Créditos Imobiliários CCB, </w:t>
      </w:r>
      <w:r w:rsidRPr="00CC401A">
        <w:rPr>
          <w:rFonts w:ascii="Ebrima" w:hAnsi="Ebrima" w:cstheme="minorHAnsi"/>
          <w:sz w:val="22"/>
          <w:szCs w:val="22"/>
        </w:rPr>
        <w:t xml:space="preserve">por meio </w:t>
      </w:r>
      <w:r w:rsidR="00E5746F" w:rsidRPr="00CC401A">
        <w:rPr>
          <w:rFonts w:ascii="Ebrima" w:hAnsi="Ebrima" w:cstheme="minorHAnsi"/>
          <w:sz w:val="22"/>
          <w:szCs w:val="22"/>
        </w:rPr>
        <w:t xml:space="preserve">da qual </w:t>
      </w:r>
      <w:r w:rsidRPr="00CC401A">
        <w:rPr>
          <w:rFonts w:ascii="Ebrima" w:hAnsi="Ebrima" w:cstheme="minorHAnsi"/>
          <w:sz w:val="22"/>
          <w:szCs w:val="22"/>
        </w:rPr>
        <w:t>a CHP, sujeito ao atendimento das condições precedentes para desembolso, concederá</w:t>
      </w:r>
      <w:r w:rsidRPr="00CC401A" w:rsidDel="00E414BC">
        <w:rPr>
          <w:rFonts w:ascii="Ebrima" w:hAnsi="Ebrima" w:cstheme="minorHAnsi"/>
          <w:sz w:val="22"/>
          <w:szCs w:val="22"/>
        </w:rPr>
        <w:t xml:space="preserve"> </w:t>
      </w:r>
      <w:r w:rsidRPr="00CC401A">
        <w:rPr>
          <w:rFonts w:ascii="Ebrima" w:hAnsi="Ebrima" w:cstheme="minorHAnsi"/>
          <w:sz w:val="22"/>
          <w:szCs w:val="22"/>
        </w:rPr>
        <w:t xml:space="preserve">à </w:t>
      </w:r>
      <w:r w:rsidR="00BD0A50" w:rsidRPr="00CC401A">
        <w:rPr>
          <w:rFonts w:ascii="Ebrima" w:hAnsi="Ebrima"/>
          <w:sz w:val="22"/>
          <w:szCs w:val="22"/>
        </w:rPr>
        <w:t xml:space="preserve">Emitente </w:t>
      </w:r>
      <w:r w:rsidRPr="00CC401A">
        <w:rPr>
          <w:rFonts w:ascii="Ebrima" w:hAnsi="Ebrima" w:cstheme="minorHAnsi"/>
          <w:sz w:val="22"/>
          <w:szCs w:val="22"/>
        </w:rPr>
        <w:t xml:space="preserve">financiamento imobiliário </w:t>
      </w:r>
      <w:r w:rsidR="00E15B26" w:rsidRPr="00CC401A">
        <w:rPr>
          <w:rFonts w:ascii="Ebrima" w:hAnsi="Ebrima" w:cstheme="minorHAnsi"/>
          <w:sz w:val="22"/>
          <w:szCs w:val="22"/>
        </w:rPr>
        <w:t xml:space="preserve">no montante </w:t>
      </w:r>
      <w:r w:rsidRPr="00CC401A">
        <w:rPr>
          <w:rFonts w:ascii="Ebrima" w:hAnsi="Ebrima" w:cstheme="minorHAnsi"/>
          <w:sz w:val="22"/>
          <w:szCs w:val="22"/>
        </w:rPr>
        <w:t xml:space="preserve">R$ </w:t>
      </w:r>
      <w:r w:rsidR="008A2C53">
        <w:rPr>
          <w:rFonts w:ascii="Ebrima" w:hAnsi="Ebrima" w:cstheme="minorHAnsi"/>
          <w:sz w:val="22"/>
          <w:szCs w:val="22"/>
        </w:rPr>
        <w:t>8.800.000,00</w:t>
      </w:r>
      <w:r w:rsidRPr="00CC401A">
        <w:rPr>
          <w:rFonts w:ascii="Ebrima" w:hAnsi="Ebrima" w:cstheme="minorHAnsi"/>
          <w:sz w:val="22"/>
          <w:szCs w:val="22"/>
        </w:rPr>
        <w:t xml:space="preserve"> </w:t>
      </w:r>
      <w:r w:rsidR="008A2C53" w:rsidRPr="00CC401A">
        <w:rPr>
          <w:rFonts w:ascii="Ebrima" w:hAnsi="Ebrima" w:cstheme="minorHAnsi"/>
          <w:sz w:val="22"/>
          <w:szCs w:val="22"/>
        </w:rPr>
        <w:t>(</w:t>
      </w:r>
      <w:r w:rsidR="008A2C53">
        <w:rPr>
          <w:rFonts w:ascii="Ebrima" w:hAnsi="Ebrima" w:cstheme="minorHAnsi"/>
          <w:sz w:val="22"/>
          <w:szCs w:val="22"/>
        </w:rPr>
        <w:t>oito milhões e oitocentos mil reais</w:t>
      </w:r>
      <w:r w:rsidR="008A2C53" w:rsidRPr="00CC401A">
        <w:rPr>
          <w:rFonts w:ascii="Ebrima" w:hAnsi="Ebrima" w:cstheme="minorHAnsi"/>
          <w:sz w:val="22"/>
          <w:szCs w:val="22"/>
        </w:rPr>
        <w:t xml:space="preserve">) </w:t>
      </w:r>
      <w:r w:rsidRPr="00CC401A">
        <w:rPr>
          <w:rFonts w:ascii="Ebrima" w:hAnsi="Ebrima" w:cstheme="minorHAnsi"/>
          <w:sz w:val="22"/>
          <w:szCs w:val="22"/>
        </w:rPr>
        <w:t>(“</w:t>
      </w:r>
      <w:r w:rsidRPr="00CC401A">
        <w:rPr>
          <w:rFonts w:ascii="Ebrima" w:hAnsi="Ebrima" w:cstheme="minorHAnsi"/>
          <w:sz w:val="22"/>
          <w:szCs w:val="22"/>
          <w:u w:val="single"/>
        </w:rPr>
        <w:t>Financiamento Imobiliário</w:t>
      </w:r>
      <w:r w:rsidRPr="00CC401A">
        <w:rPr>
          <w:rFonts w:ascii="Ebrima" w:hAnsi="Ebrima" w:cstheme="minorHAnsi"/>
          <w:sz w:val="22"/>
          <w:szCs w:val="22"/>
        </w:rPr>
        <w:t>”)</w:t>
      </w:r>
      <w:r w:rsidR="00E15B26" w:rsidRPr="00CC401A">
        <w:rPr>
          <w:rFonts w:ascii="Ebrima" w:hAnsi="Ebrima" w:cstheme="minorHAnsi"/>
          <w:sz w:val="22"/>
          <w:szCs w:val="22"/>
        </w:rPr>
        <w:t xml:space="preserve">, </w:t>
      </w:r>
      <w:r w:rsidRPr="00CC401A">
        <w:rPr>
          <w:rFonts w:ascii="Ebrima" w:hAnsi="Ebrima" w:cstheme="minorHAnsi"/>
          <w:sz w:val="22"/>
          <w:szCs w:val="22"/>
        </w:rPr>
        <w:t xml:space="preserve">destinado ao </w:t>
      </w:r>
      <w:r w:rsidR="00010264" w:rsidRPr="00CC401A">
        <w:rPr>
          <w:rFonts w:ascii="Ebrima" w:hAnsi="Ebrima" w:cstheme="minorHAnsi"/>
          <w:sz w:val="22"/>
          <w:szCs w:val="22"/>
        </w:rPr>
        <w:t>reembolso de despesas</w:t>
      </w:r>
      <w:r w:rsidR="00470927" w:rsidRPr="00CC401A">
        <w:rPr>
          <w:rFonts w:ascii="Ebrima" w:hAnsi="Ebrima" w:cstheme="minorHAnsi"/>
          <w:sz w:val="22"/>
          <w:szCs w:val="22"/>
        </w:rPr>
        <w:t xml:space="preserve"> incorridas no desenvolvimento do </w:t>
      </w:r>
      <w:r w:rsidRPr="00CC401A">
        <w:rPr>
          <w:rFonts w:ascii="Ebrima" w:hAnsi="Ebrima" w:cstheme="minorHAnsi"/>
          <w:sz w:val="22"/>
          <w:szCs w:val="22"/>
        </w:rPr>
        <w:t>Empreendimento</w:t>
      </w:r>
      <w:r w:rsidR="00F40AF2">
        <w:rPr>
          <w:rFonts w:ascii="Ebrima" w:hAnsi="Ebrima" w:cstheme="minorHAnsi"/>
          <w:sz w:val="22"/>
          <w:szCs w:val="22"/>
        </w:rPr>
        <w:t>s</w:t>
      </w:r>
      <w:r w:rsidR="001D72E0" w:rsidRPr="00CC401A">
        <w:rPr>
          <w:rFonts w:ascii="Ebrima" w:hAnsi="Ebrima" w:cstheme="minorHAnsi"/>
          <w:sz w:val="22"/>
          <w:szCs w:val="22"/>
        </w:rPr>
        <w:t xml:space="preserve"> Imobiliário</w:t>
      </w:r>
      <w:r w:rsidR="00F40AF2">
        <w:rPr>
          <w:rFonts w:ascii="Ebrima" w:hAnsi="Ebrima" w:cstheme="minorHAnsi"/>
          <w:sz w:val="22"/>
          <w:szCs w:val="22"/>
        </w:rPr>
        <w:t>s</w:t>
      </w:r>
      <w:r w:rsidRPr="00CC401A">
        <w:rPr>
          <w:rFonts w:ascii="Ebrima" w:hAnsi="Ebrima" w:cstheme="minorHAnsi"/>
          <w:sz w:val="22"/>
          <w:szCs w:val="22"/>
        </w:rPr>
        <w:t>;</w:t>
      </w:r>
      <w:r w:rsidR="00E15B26" w:rsidRPr="00CC401A">
        <w:rPr>
          <w:rFonts w:ascii="Ebrima" w:hAnsi="Ebrima" w:cstheme="minorHAnsi"/>
          <w:sz w:val="22"/>
          <w:szCs w:val="22"/>
        </w:rPr>
        <w:t xml:space="preserve"> </w:t>
      </w:r>
    </w:p>
    <w:p w14:paraId="6E5D9214" w14:textId="77777777" w:rsidR="004509E7" w:rsidRPr="00CC401A" w:rsidRDefault="004509E7" w:rsidP="003174E3">
      <w:pPr>
        <w:spacing w:line="276" w:lineRule="auto"/>
        <w:rPr>
          <w:rFonts w:ascii="Ebrima" w:hAnsi="Ebrima" w:cstheme="minorHAnsi"/>
          <w:sz w:val="22"/>
          <w:szCs w:val="22"/>
        </w:rPr>
      </w:pPr>
    </w:p>
    <w:p w14:paraId="3973AD50" w14:textId="6B0CE4EB" w:rsidR="005B7B32" w:rsidRPr="00CC401A" w:rsidRDefault="005B7B32"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a </w:t>
      </w:r>
      <w:r w:rsidR="0090601B" w:rsidRPr="00CC401A">
        <w:rPr>
          <w:rFonts w:ascii="Ebrima" w:hAnsi="Ebrima"/>
          <w:sz w:val="22"/>
          <w:szCs w:val="22"/>
        </w:rPr>
        <w:t>Securitizadora</w:t>
      </w:r>
      <w:r w:rsidRPr="00CC401A">
        <w:rPr>
          <w:rFonts w:ascii="Ebrima" w:hAnsi="Ebrima"/>
          <w:sz w:val="22"/>
          <w:szCs w:val="22"/>
        </w:rPr>
        <w:t xml:space="preserve"> é uma companhia securitizadora cuja principal atividade é adquirir recebíveis imobiliários para lastrear instrumentos financeiros denominados </w:t>
      </w:r>
      <w:r w:rsidR="004333D8" w:rsidRPr="00CC401A">
        <w:rPr>
          <w:rFonts w:ascii="Ebrima" w:hAnsi="Ebrima"/>
          <w:sz w:val="22"/>
          <w:szCs w:val="22"/>
        </w:rPr>
        <w:t>c</w:t>
      </w:r>
      <w:r w:rsidRPr="00CC401A">
        <w:rPr>
          <w:rFonts w:ascii="Ebrima" w:hAnsi="Ebrima"/>
          <w:sz w:val="22"/>
          <w:szCs w:val="22"/>
        </w:rPr>
        <w:t xml:space="preserve">ertificados de </w:t>
      </w:r>
      <w:r w:rsidR="004333D8" w:rsidRPr="00CC401A">
        <w:rPr>
          <w:rFonts w:ascii="Ebrima" w:hAnsi="Ebrima"/>
          <w:sz w:val="22"/>
          <w:szCs w:val="22"/>
        </w:rPr>
        <w:t>r</w:t>
      </w:r>
      <w:r w:rsidRPr="00CC401A">
        <w:rPr>
          <w:rFonts w:ascii="Ebrima" w:hAnsi="Ebrima"/>
          <w:sz w:val="22"/>
          <w:szCs w:val="22"/>
        </w:rPr>
        <w:t xml:space="preserve">ecebíveis </w:t>
      </w:r>
      <w:r w:rsidR="004333D8" w:rsidRPr="00CC401A">
        <w:rPr>
          <w:rFonts w:ascii="Ebrima" w:hAnsi="Ebrima"/>
          <w:sz w:val="22"/>
          <w:szCs w:val="22"/>
        </w:rPr>
        <w:t>i</w:t>
      </w:r>
      <w:r w:rsidRPr="00CC401A">
        <w:rPr>
          <w:rFonts w:ascii="Ebrima" w:hAnsi="Ebrima"/>
          <w:sz w:val="22"/>
          <w:szCs w:val="22"/>
        </w:rPr>
        <w:t>mobiliários</w:t>
      </w:r>
      <w:r w:rsidR="009A6D66" w:rsidRPr="00CC401A">
        <w:rPr>
          <w:rFonts w:ascii="Ebrima" w:hAnsi="Ebrima"/>
          <w:sz w:val="22"/>
          <w:szCs w:val="22"/>
        </w:rPr>
        <w:t>, emitidos nos termos da Lei nº 9.514, de 20 de novembro de 2017</w:t>
      </w:r>
      <w:r w:rsidR="00176D93" w:rsidRPr="00CC401A">
        <w:rPr>
          <w:rFonts w:ascii="Ebrima" w:hAnsi="Ebrima"/>
          <w:sz w:val="22"/>
          <w:szCs w:val="22"/>
        </w:rPr>
        <w:t>, conforme alterada</w:t>
      </w:r>
      <w:r w:rsidR="009A6D66" w:rsidRPr="00CC401A">
        <w:rPr>
          <w:rFonts w:ascii="Ebrima" w:hAnsi="Ebrima"/>
          <w:sz w:val="22"/>
          <w:szCs w:val="22"/>
        </w:rPr>
        <w:t xml:space="preserve"> (“</w:t>
      </w:r>
      <w:r w:rsidR="009A6D66" w:rsidRPr="00CC401A">
        <w:rPr>
          <w:rFonts w:ascii="Ebrima" w:hAnsi="Ebrima"/>
          <w:sz w:val="22"/>
          <w:szCs w:val="22"/>
          <w:u w:val="single"/>
        </w:rPr>
        <w:t>Lei 9.514</w:t>
      </w:r>
      <w:r w:rsidR="009A6D66" w:rsidRPr="00CC401A">
        <w:rPr>
          <w:rFonts w:ascii="Ebrima" w:hAnsi="Ebrima"/>
          <w:sz w:val="22"/>
          <w:szCs w:val="22"/>
        </w:rPr>
        <w:t xml:space="preserve">”), e da Instrução nº 414, de 30 de dezembro de 2004, conforme alterada, </w:t>
      </w:r>
      <w:r w:rsidR="004333D8" w:rsidRPr="00CC401A">
        <w:rPr>
          <w:rFonts w:ascii="Ebrima" w:hAnsi="Ebrima"/>
          <w:sz w:val="22"/>
          <w:szCs w:val="22"/>
        </w:rPr>
        <w:t>(“</w:t>
      </w:r>
      <w:r w:rsidR="004333D8" w:rsidRPr="00CC401A">
        <w:rPr>
          <w:rFonts w:ascii="Ebrima" w:hAnsi="Ebrima"/>
          <w:sz w:val="22"/>
          <w:szCs w:val="22"/>
          <w:u w:val="single"/>
        </w:rPr>
        <w:t>Instrução CVM 414</w:t>
      </w:r>
      <w:r w:rsidR="004333D8" w:rsidRPr="00CC401A">
        <w:rPr>
          <w:rFonts w:ascii="Ebrima" w:hAnsi="Ebrima"/>
          <w:sz w:val="22"/>
          <w:szCs w:val="22"/>
        </w:rPr>
        <w:t xml:space="preserve">) </w:t>
      </w:r>
      <w:r w:rsidR="009A6D66" w:rsidRPr="00CC401A">
        <w:rPr>
          <w:rFonts w:ascii="Ebrima" w:hAnsi="Ebrima"/>
          <w:sz w:val="22"/>
          <w:szCs w:val="22"/>
        </w:rPr>
        <w:t>da Comissão de Valores Mobiliários (“</w:t>
      </w:r>
      <w:r w:rsidR="009A6D66" w:rsidRPr="00CC401A">
        <w:rPr>
          <w:rFonts w:ascii="Ebrima" w:hAnsi="Ebrima"/>
          <w:sz w:val="22"/>
          <w:szCs w:val="22"/>
          <w:u w:val="single"/>
        </w:rPr>
        <w:t>CVM</w:t>
      </w:r>
      <w:r w:rsidR="009A6D66" w:rsidRPr="00CC401A">
        <w:rPr>
          <w:rFonts w:ascii="Ebrima" w:hAnsi="Ebrima"/>
          <w:sz w:val="22"/>
          <w:szCs w:val="22"/>
        </w:rPr>
        <w:t>”)</w:t>
      </w:r>
      <w:r w:rsidRPr="00CC401A">
        <w:rPr>
          <w:rFonts w:ascii="Ebrima" w:hAnsi="Ebrima"/>
          <w:sz w:val="22"/>
          <w:szCs w:val="22"/>
        </w:rPr>
        <w:t xml:space="preserve">, </w:t>
      </w:r>
      <w:r w:rsidR="00930759" w:rsidRPr="00CC401A">
        <w:rPr>
          <w:rFonts w:ascii="Ebrima" w:hAnsi="Ebrima"/>
          <w:sz w:val="22"/>
          <w:szCs w:val="22"/>
        </w:rPr>
        <w:t xml:space="preserve">e </w:t>
      </w:r>
      <w:r w:rsidR="009A6D66" w:rsidRPr="00CC401A">
        <w:rPr>
          <w:rFonts w:ascii="Ebrima" w:hAnsi="Ebrima"/>
          <w:sz w:val="22"/>
          <w:szCs w:val="22"/>
        </w:rPr>
        <w:t>distribuí</w:t>
      </w:r>
      <w:r w:rsidRPr="00CC401A">
        <w:rPr>
          <w:rFonts w:ascii="Ebrima" w:hAnsi="Ebrima"/>
          <w:sz w:val="22"/>
          <w:szCs w:val="22"/>
        </w:rPr>
        <w:t xml:space="preserve">-los no mercado de capitais a investidores interessados </w:t>
      </w:r>
      <w:r w:rsidRPr="00CC401A">
        <w:rPr>
          <w:rFonts w:ascii="Ebrima" w:hAnsi="Ebrima"/>
          <w:sz w:val="22"/>
          <w:szCs w:val="22"/>
        </w:rPr>
        <w:lastRenderedPageBreak/>
        <w:t>em receber seus rendimentos</w:t>
      </w:r>
      <w:r w:rsidR="009A6D66" w:rsidRPr="00CC401A">
        <w:rPr>
          <w:rFonts w:ascii="Ebrima" w:hAnsi="Ebrima"/>
          <w:sz w:val="22"/>
          <w:szCs w:val="22"/>
        </w:rPr>
        <w:t xml:space="preserve"> por meio de oferta pública com esforços restritos de colocação, na forma da Instrução nº 476, de 16 de janeiro de 2009, conforme alterada, da CVM </w:t>
      </w:r>
      <w:r w:rsidR="00176D93" w:rsidRPr="00CC401A">
        <w:rPr>
          <w:rFonts w:ascii="Ebrima" w:hAnsi="Ebrima"/>
          <w:sz w:val="22"/>
          <w:szCs w:val="22"/>
        </w:rPr>
        <w:t>(“</w:t>
      </w:r>
      <w:r w:rsidR="004333D8" w:rsidRPr="00CC401A">
        <w:rPr>
          <w:rFonts w:ascii="Ebrima" w:hAnsi="Ebrima"/>
          <w:sz w:val="22"/>
          <w:szCs w:val="22"/>
          <w:u w:val="single"/>
        </w:rPr>
        <w:t>Instrução CVM 47</w:t>
      </w:r>
      <w:r w:rsidR="006B666D" w:rsidRPr="00CC401A">
        <w:rPr>
          <w:rFonts w:ascii="Ebrima" w:hAnsi="Ebrima"/>
          <w:sz w:val="22"/>
          <w:szCs w:val="22"/>
          <w:u w:val="single"/>
        </w:rPr>
        <w:t>6</w:t>
      </w:r>
      <w:r w:rsidR="009A6D66" w:rsidRPr="00CC401A">
        <w:rPr>
          <w:rFonts w:ascii="Ebrima" w:hAnsi="Ebrima"/>
          <w:sz w:val="22"/>
          <w:szCs w:val="22"/>
        </w:rPr>
        <w:t>”)</w:t>
      </w:r>
      <w:r w:rsidRPr="00CC401A">
        <w:rPr>
          <w:rFonts w:ascii="Ebrima" w:hAnsi="Ebrima"/>
          <w:sz w:val="22"/>
          <w:szCs w:val="22"/>
        </w:rPr>
        <w:t xml:space="preserve">, </w:t>
      </w:r>
      <w:r w:rsidR="009A6D66" w:rsidRPr="00CC401A">
        <w:rPr>
          <w:rFonts w:ascii="Ebrima" w:hAnsi="Ebrima"/>
          <w:sz w:val="22"/>
          <w:szCs w:val="22"/>
        </w:rPr>
        <w:t xml:space="preserve">viabilizando, </w:t>
      </w:r>
      <w:r w:rsidRPr="00CC401A">
        <w:rPr>
          <w:rFonts w:ascii="Ebrima" w:hAnsi="Ebrima"/>
          <w:sz w:val="22"/>
          <w:szCs w:val="22"/>
        </w:rPr>
        <w:t>desta forma</w:t>
      </w:r>
      <w:r w:rsidR="009A6D66" w:rsidRPr="00CC401A">
        <w:rPr>
          <w:rFonts w:ascii="Ebrima" w:hAnsi="Ebrima"/>
          <w:sz w:val="22"/>
          <w:szCs w:val="22"/>
        </w:rPr>
        <w:t xml:space="preserve">, </w:t>
      </w:r>
      <w:r w:rsidRPr="00CC401A">
        <w:rPr>
          <w:rFonts w:ascii="Ebrima" w:hAnsi="Ebrima"/>
          <w:sz w:val="22"/>
          <w:szCs w:val="22"/>
        </w:rPr>
        <w:t xml:space="preserve">a captação de recursos </w:t>
      </w:r>
      <w:r w:rsidR="00C96E4C" w:rsidRPr="00CC401A">
        <w:rPr>
          <w:rFonts w:ascii="Ebrima" w:hAnsi="Ebrima"/>
          <w:sz w:val="22"/>
          <w:szCs w:val="22"/>
        </w:rPr>
        <w:t xml:space="preserve">para </w:t>
      </w:r>
      <w:r w:rsidR="0071590B" w:rsidRPr="00CC401A">
        <w:rPr>
          <w:rFonts w:ascii="Ebrima" w:hAnsi="Ebrima"/>
          <w:sz w:val="22"/>
          <w:szCs w:val="22"/>
        </w:rPr>
        <w:t>destiná-los a empreendimentos imobiliários</w:t>
      </w:r>
      <w:r w:rsidRPr="00CC401A">
        <w:rPr>
          <w:rFonts w:ascii="Ebrima" w:hAnsi="Ebrima"/>
          <w:sz w:val="22"/>
          <w:szCs w:val="22"/>
        </w:rPr>
        <w:t>;</w:t>
      </w:r>
    </w:p>
    <w:p w14:paraId="25CCA257" w14:textId="77777777" w:rsidR="009A6D66" w:rsidRPr="00CC401A" w:rsidRDefault="009A6D66" w:rsidP="00E97151">
      <w:pPr>
        <w:pStyle w:val="PargrafodaLista"/>
        <w:spacing w:line="276" w:lineRule="auto"/>
        <w:rPr>
          <w:rFonts w:ascii="Ebrima" w:hAnsi="Ebrima"/>
          <w:sz w:val="22"/>
          <w:szCs w:val="22"/>
        </w:rPr>
      </w:pPr>
    </w:p>
    <w:p w14:paraId="367CBA00" w14:textId="7F69F24B" w:rsidR="009A6D66" w:rsidRPr="00CC401A" w:rsidRDefault="009A6D66"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a Securitizadora tem a intenção de adquirir </w:t>
      </w:r>
      <w:r w:rsidR="004333D8" w:rsidRPr="00CC401A">
        <w:rPr>
          <w:rFonts w:ascii="Ebrima" w:hAnsi="Ebrima" w:cstheme="minorHAnsi"/>
          <w:sz w:val="22"/>
          <w:szCs w:val="22"/>
        </w:rPr>
        <w:t>os Créditos Imobiliários</w:t>
      </w:r>
      <w:r w:rsidR="006B02C8" w:rsidRPr="00CC401A">
        <w:rPr>
          <w:rFonts w:ascii="Ebrima" w:hAnsi="Ebrima" w:cstheme="minorHAnsi"/>
          <w:sz w:val="22"/>
          <w:szCs w:val="22"/>
        </w:rPr>
        <w:t xml:space="preserve"> Unidades</w:t>
      </w:r>
      <w:r w:rsidR="004333D8" w:rsidRPr="00CC401A">
        <w:rPr>
          <w:rFonts w:ascii="Ebrima" w:hAnsi="Ebrima" w:cstheme="minorHAnsi"/>
          <w:sz w:val="22"/>
          <w:szCs w:val="22"/>
        </w:rPr>
        <w:t xml:space="preserve"> </w:t>
      </w:r>
      <w:r w:rsidR="00EA2E6B" w:rsidRPr="00CC401A">
        <w:rPr>
          <w:rFonts w:ascii="Ebrima" w:hAnsi="Ebrima"/>
          <w:sz w:val="22"/>
          <w:szCs w:val="22"/>
        </w:rPr>
        <w:t xml:space="preserve">de titularidade da </w:t>
      </w:r>
      <w:r w:rsidR="006B02C8" w:rsidRPr="00CC401A">
        <w:rPr>
          <w:rFonts w:ascii="Ebrima" w:hAnsi="Ebrima"/>
          <w:sz w:val="22"/>
          <w:szCs w:val="22"/>
        </w:rPr>
        <w:t>Laguna e da Itagybá</w:t>
      </w:r>
      <w:r w:rsidR="00EA2E6B" w:rsidRPr="00CC401A">
        <w:rPr>
          <w:rFonts w:ascii="Ebrima" w:hAnsi="Ebrima"/>
          <w:sz w:val="22"/>
          <w:szCs w:val="22"/>
        </w:rPr>
        <w:t xml:space="preserve"> </w:t>
      </w:r>
      <w:r w:rsidR="004333D8" w:rsidRPr="00CC401A">
        <w:rPr>
          <w:rFonts w:ascii="Ebrima" w:hAnsi="Ebrima" w:cstheme="minorHAnsi"/>
          <w:sz w:val="22"/>
          <w:szCs w:val="22"/>
        </w:rPr>
        <w:t xml:space="preserve">e os Créditos Imobiliários CCB </w:t>
      </w:r>
      <w:r w:rsidR="00EA2E6B" w:rsidRPr="00CC401A">
        <w:rPr>
          <w:rFonts w:ascii="Ebrima" w:hAnsi="Ebrima" w:cstheme="minorHAnsi"/>
          <w:sz w:val="22"/>
          <w:szCs w:val="22"/>
        </w:rPr>
        <w:t xml:space="preserve">de titularidade da CHP </w:t>
      </w:r>
      <w:r w:rsidR="004333D8" w:rsidRPr="00CC401A">
        <w:rPr>
          <w:rFonts w:ascii="Ebrima" w:hAnsi="Ebrima" w:cstheme="minorHAnsi"/>
          <w:sz w:val="22"/>
          <w:szCs w:val="22"/>
        </w:rPr>
        <w:t xml:space="preserve">para lastrear </w:t>
      </w:r>
      <w:r w:rsidR="004333D8" w:rsidRPr="00CC401A">
        <w:rPr>
          <w:rFonts w:ascii="Ebrima" w:hAnsi="Ebrima"/>
          <w:sz w:val="22"/>
          <w:szCs w:val="22"/>
        </w:rPr>
        <w:t xml:space="preserve">os certificados de recebíveis imobiliários da </w:t>
      </w:r>
      <w:r w:rsidR="008A2C53" w:rsidRPr="008A2C53">
        <w:rPr>
          <w:rFonts w:ascii="Ebrima" w:hAnsi="Ebrima"/>
          <w:sz w:val="22"/>
          <w:szCs w:val="22"/>
        </w:rPr>
        <w:t>519ª, 520ª, 521ª e 522ª</w:t>
      </w:r>
      <w:r w:rsidR="004333D8" w:rsidRPr="00CC401A">
        <w:rPr>
          <w:rFonts w:ascii="Ebrima" w:hAnsi="Ebrima"/>
          <w:sz w:val="22"/>
          <w:szCs w:val="22"/>
        </w:rPr>
        <w:t xml:space="preserve"> Séries da 1ª Emissão da Securitizadora (“</w:t>
      </w:r>
      <w:r w:rsidR="004333D8" w:rsidRPr="00CC401A">
        <w:rPr>
          <w:rFonts w:ascii="Ebrima" w:hAnsi="Ebrima"/>
          <w:sz w:val="22"/>
          <w:u w:val="single"/>
        </w:rPr>
        <w:t>CRI</w:t>
      </w:r>
      <w:r w:rsidR="004333D8" w:rsidRPr="00CC401A">
        <w:rPr>
          <w:rFonts w:ascii="Ebrima" w:hAnsi="Ebrima"/>
          <w:sz w:val="22"/>
          <w:szCs w:val="22"/>
        </w:rPr>
        <w:t>”)</w:t>
      </w:r>
      <w:r w:rsidRPr="00CC401A">
        <w:rPr>
          <w:rFonts w:ascii="Ebrima" w:hAnsi="Ebrima"/>
          <w:sz w:val="22"/>
          <w:szCs w:val="22"/>
        </w:rPr>
        <w:t>;</w:t>
      </w:r>
    </w:p>
    <w:p w14:paraId="69F85608" w14:textId="77777777" w:rsidR="009E54F2" w:rsidRPr="00CC401A" w:rsidRDefault="009E54F2" w:rsidP="00E97151">
      <w:pPr>
        <w:pStyle w:val="PargrafodaLista"/>
        <w:spacing w:line="276" w:lineRule="auto"/>
        <w:rPr>
          <w:rFonts w:ascii="Ebrima" w:hAnsi="Ebrima"/>
          <w:sz w:val="22"/>
          <w:szCs w:val="22"/>
        </w:rPr>
      </w:pPr>
    </w:p>
    <w:p w14:paraId="77096E68" w14:textId="1DF9FFE7" w:rsidR="009E54F2" w:rsidRPr="00CC401A" w:rsidRDefault="009E54F2"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para assegurar </w:t>
      </w:r>
      <w:r w:rsidR="001B305F" w:rsidRPr="00CC401A">
        <w:rPr>
          <w:rFonts w:ascii="Ebrima" w:hAnsi="Ebrima"/>
          <w:sz w:val="22"/>
          <w:szCs w:val="22"/>
        </w:rPr>
        <w:t xml:space="preserve">que os projetos rendam frutos econômicos e, consequentemente, viabilizem o </w:t>
      </w:r>
      <w:r w:rsidRPr="00CC401A">
        <w:rPr>
          <w:rFonts w:ascii="Ebrima" w:hAnsi="Ebrima"/>
          <w:sz w:val="22"/>
          <w:szCs w:val="22"/>
        </w:rPr>
        <w:t xml:space="preserve">pagamento dos investimentos </w:t>
      </w:r>
      <w:r w:rsidR="00C96E4C" w:rsidRPr="00CC401A">
        <w:rPr>
          <w:rFonts w:ascii="Ebrima" w:hAnsi="Ebrima"/>
          <w:sz w:val="22"/>
          <w:szCs w:val="22"/>
        </w:rPr>
        <w:t>feitos</w:t>
      </w:r>
      <w:r w:rsidRPr="00CC401A">
        <w:rPr>
          <w:rFonts w:ascii="Ebrima" w:hAnsi="Ebrima"/>
          <w:sz w:val="22"/>
          <w:szCs w:val="22"/>
        </w:rPr>
        <w:t xml:space="preserve"> pelos investidores </w:t>
      </w:r>
      <w:r w:rsidR="004333D8" w:rsidRPr="00CC401A">
        <w:rPr>
          <w:rFonts w:ascii="Ebrima" w:hAnsi="Ebrima"/>
          <w:sz w:val="22"/>
          <w:szCs w:val="22"/>
        </w:rPr>
        <w:t xml:space="preserve">dos </w:t>
      </w:r>
      <w:r w:rsidRPr="00CC401A">
        <w:rPr>
          <w:rFonts w:ascii="Ebrima" w:hAnsi="Ebrima"/>
          <w:sz w:val="22"/>
          <w:szCs w:val="22"/>
        </w:rPr>
        <w:t xml:space="preserve">CRI, a </w:t>
      </w:r>
      <w:r w:rsidR="0090601B" w:rsidRPr="00CC401A">
        <w:rPr>
          <w:rFonts w:ascii="Ebrima" w:hAnsi="Ebrima"/>
          <w:sz w:val="22"/>
          <w:szCs w:val="22"/>
        </w:rPr>
        <w:t>Securitizadora</w:t>
      </w:r>
      <w:r w:rsidRPr="00CC401A">
        <w:rPr>
          <w:rFonts w:ascii="Ebrima" w:hAnsi="Ebrima"/>
          <w:sz w:val="22"/>
          <w:szCs w:val="22"/>
        </w:rPr>
        <w:t xml:space="preserve"> cria e mantém uma estrutura jurídica e operacional </w:t>
      </w:r>
      <w:r w:rsidR="005F51AE" w:rsidRPr="00CC401A">
        <w:rPr>
          <w:rFonts w:ascii="Ebrima" w:hAnsi="Ebrima"/>
          <w:sz w:val="22"/>
          <w:szCs w:val="22"/>
        </w:rPr>
        <w:t xml:space="preserve">voltada à diligente administração dos projetos, de seus recebíveis, de suas obras e do crédito </w:t>
      </w:r>
      <w:r w:rsidR="0015034D" w:rsidRPr="00CC401A">
        <w:rPr>
          <w:rFonts w:ascii="Ebrima" w:hAnsi="Ebrima"/>
          <w:sz w:val="22"/>
          <w:szCs w:val="22"/>
        </w:rPr>
        <w:t xml:space="preserve">das Cedentes Unidades e da </w:t>
      </w:r>
      <w:r w:rsidR="00821DC3" w:rsidRPr="00CC401A">
        <w:rPr>
          <w:rFonts w:ascii="Ebrima" w:hAnsi="Ebrima"/>
          <w:sz w:val="22"/>
          <w:szCs w:val="22"/>
        </w:rPr>
        <w:t>Emitente</w:t>
      </w:r>
      <w:r w:rsidR="005F51AE" w:rsidRPr="00CC401A">
        <w:rPr>
          <w:rFonts w:ascii="Ebrima" w:hAnsi="Ebrima"/>
          <w:sz w:val="22"/>
          <w:szCs w:val="22"/>
        </w:rPr>
        <w:t xml:space="preserve">, </w:t>
      </w:r>
      <w:r w:rsidR="00C96E4C" w:rsidRPr="00CC401A">
        <w:rPr>
          <w:rFonts w:ascii="Ebrima" w:hAnsi="Ebrima"/>
          <w:sz w:val="22"/>
          <w:szCs w:val="22"/>
        </w:rPr>
        <w:t>além de agregar</w:t>
      </w:r>
      <w:r w:rsidR="001B305F" w:rsidRPr="00CC401A">
        <w:rPr>
          <w:rFonts w:ascii="Ebrima" w:hAnsi="Ebrima"/>
          <w:sz w:val="22"/>
          <w:szCs w:val="22"/>
        </w:rPr>
        <w:t xml:space="preserve"> as</w:t>
      </w:r>
      <w:r w:rsidR="005F51AE" w:rsidRPr="00CC401A">
        <w:rPr>
          <w:rFonts w:ascii="Ebrima" w:hAnsi="Ebrima"/>
          <w:sz w:val="22"/>
          <w:szCs w:val="22"/>
        </w:rPr>
        <w:t xml:space="preserve"> garantias</w:t>
      </w:r>
      <w:r w:rsidR="001B305F" w:rsidRPr="00CC401A">
        <w:rPr>
          <w:rFonts w:ascii="Ebrima" w:hAnsi="Ebrima"/>
          <w:sz w:val="22"/>
          <w:szCs w:val="22"/>
        </w:rPr>
        <w:t xml:space="preserve"> indicadas neste instrumento à estrutura financeira de captação</w:t>
      </w:r>
      <w:r w:rsidR="005F51AE" w:rsidRPr="00CC401A">
        <w:rPr>
          <w:rFonts w:ascii="Ebrima" w:hAnsi="Ebrima"/>
          <w:sz w:val="22"/>
          <w:szCs w:val="22"/>
        </w:rPr>
        <w:t>;</w:t>
      </w:r>
      <w:r w:rsidRPr="00CC401A">
        <w:rPr>
          <w:rFonts w:ascii="Ebrima" w:hAnsi="Ebrima"/>
          <w:sz w:val="22"/>
          <w:szCs w:val="22"/>
        </w:rPr>
        <w:t xml:space="preserve"> </w:t>
      </w:r>
    </w:p>
    <w:p w14:paraId="3FDD9580" w14:textId="77777777" w:rsidR="005B7B32" w:rsidRPr="00CC401A" w:rsidRDefault="005B7B32" w:rsidP="00E97151">
      <w:pPr>
        <w:pStyle w:val="PargrafodaLista"/>
        <w:spacing w:line="276" w:lineRule="auto"/>
        <w:rPr>
          <w:rFonts w:ascii="Ebrima" w:hAnsi="Ebrima"/>
          <w:sz w:val="22"/>
          <w:szCs w:val="22"/>
        </w:rPr>
      </w:pPr>
    </w:p>
    <w:p w14:paraId="32BD23F2" w14:textId="28C4BC74" w:rsidR="00B27A84" w:rsidRPr="00CC401A" w:rsidRDefault="005B7B32"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sendo assim, o presente Contrato de Cessão tem </w:t>
      </w:r>
      <w:r w:rsidR="009E54F2" w:rsidRPr="00CC401A">
        <w:rPr>
          <w:rFonts w:ascii="Ebrima" w:hAnsi="Ebrima"/>
          <w:sz w:val="22"/>
          <w:szCs w:val="22"/>
        </w:rPr>
        <w:t xml:space="preserve">por escopo regular a </w:t>
      </w:r>
      <w:r w:rsidR="004D3CEB" w:rsidRPr="00CC401A">
        <w:rPr>
          <w:rFonts w:ascii="Ebrima" w:hAnsi="Ebrima"/>
          <w:sz w:val="22"/>
          <w:szCs w:val="22"/>
        </w:rPr>
        <w:t xml:space="preserve">aquisição, pela Securitizadora, dos </w:t>
      </w:r>
      <w:r w:rsidR="00AF4D5D" w:rsidRPr="00CC401A">
        <w:rPr>
          <w:rFonts w:ascii="Ebrima" w:hAnsi="Ebrima"/>
          <w:sz w:val="22"/>
          <w:szCs w:val="22"/>
        </w:rPr>
        <w:t xml:space="preserve">Créditos Imobiliários </w:t>
      </w:r>
      <w:r w:rsidR="004D3CEB" w:rsidRPr="00CC401A">
        <w:rPr>
          <w:rFonts w:ascii="Ebrima" w:hAnsi="Ebrima"/>
          <w:sz w:val="22"/>
          <w:szCs w:val="22"/>
        </w:rPr>
        <w:t xml:space="preserve">para lastrear </w:t>
      </w:r>
      <w:r w:rsidR="00285FC2" w:rsidRPr="00CC401A">
        <w:rPr>
          <w:rFonts w:ascii="Ebrima" w:hAnsi="Ebrima"/>
          <w:sz w:val="22"/>
          <w:szCs w:val="22"/>
        </w:rPr>
        <w:t xml:space="preserve">a </w:t>
      </w:r>
      <w:r w:rsidR="004D3CEB" w:rsidRPr="00CC401A">
        <w:rPr>
          <w:rFonts w:ascii="Ebrima" w:hAnsi="Ebrima"/>
          <w:sz w:val="22"/>
          <w:szCs w:val="22"/>
        </w:rPr>
        <w:t xml:space="preserve">emissão de CRI; e a </w:t>
      </w:r>
      <w:r w:rsidR="009E54F2" w:rsidRPr="00CC401A">
        <w:rPr>
          <w:rFonts w:ascii="Ebrima" w:hAnsi="Ebrima"/>
          <w:sz w:val="22"/>
          <w:szCs w:val="22"/>
        </w:rPr>
        <w:t xml:space="preserve">relação entre a </w:t>
      </w:r>
      <w:r w:rsidR="006B02C8" w:rsidRPr="00CC401A">
        <w:rPr>
          <w:rFonts w:ascii="Ebrima" w:hAnsi="Ebrima"/>
          <w:sz w:val="22"/>
          <w:szCs w:val="22"/>
        </w:rPr>
        <w:t>Laguna e Itagybá</w:t>
      </w:r>
      <w:r w:rsidR="00285FC2" w:rsidRPr="00CC401A">
        <w:rPr>
          <w:rFonts w:ascii="Ebrima" w:hAnsi="Ebrima"/>
          <w:sz w:val="22"/>
          <w:szCs w:val="22"/>
        </w:rPr>
        <w:t>,</w:t>
      </w:r>
      <w:r w:rsidR="00AF4D5D" w:rsidRPr="00CC401A" w:rsidDel="00AF4D5D">
        <w:rPr>
          <w:rFonts w:ascii="Ebrima" w:hAnsi="Ebrima"/>
          <w:sz w:val="22"/>
          <w:szCs w:val="22"/>
        </w:rPr>
        <w:t xml:space="preserve"> </w:t>
      </w:r>
      <w:r w:rsidR="009E54F2" w:rsidRPr="00CC401A">
        <w:rPr>
          <w:rFonts w:ascii="Ebrima" w:hAnsi="Ebrima"/>
          <w:sz w:val="22"/>
          <w:szCs w:val="22"/>
        </w:rPr>
        <w:t xml:space="preserve">como desenvolvedora </w:t>
      </w:r>
      <w:r w:rsidR="0088364D" w:rsidRPr="00CC401A">
        <w:rPr>
          <w:rFonts w:ascii="Ebrima" w:hAnsi="Ebrima"/>
          <w:sz w:val="22"/>
          <w:szCs w:val="22"/>
        </w:rPr>
        <w:t>do</w:t>
      </w:r>
      <w:r w:rsidR="006B02C8" w:rsidRPr="00CC401A">
        <w:rPr>
          <w:rFonts w:ascii="Ebrima" w:hAnsi="Ebrima"/>
          <w:sz w:val="22"/>
          <w:szCs w:val="22"/>
        </w:rPr>
        <w:t>s</w:t>
      </w:r>
      <w:r w:rsidR="0088364D" w:rsidRPr="00CC401A">
        <w:rPr>
          <w:rFonts w:ascii="Ebrima" w:hAnsi="Ebrima"/>
          <w:sz w:val="22"/>
          <w:szCs w:val="22"/>
        </w:rPr>
        <w:t xml:space="preserve"> Empreendimento</w:t>
      </w:r>
      <w:r w:rsidR="006B02C8" w:rsidRPr="00CC401A">
        <w:rPr>
          <w:rFonts w:ascii="Ebrima" w:hAnsi="Ebrima"/>
          <w:sz w:val="22"/>
          <w:szCs w:val="22"/>
        </w:rPr>
        <w:t>s Imobiliários, a Emitente, como emitente dos Créditos Imobiliários CCB</w:t>
      </w:r>
      <w:r w:rsidR="009E54F2" w:rsidRPr="00CC401A">
        <w:rPr>
          <w:rFonts w:ascii="Ebrima" w:hAnsi="Ebrima"/>
          <w:sz w:val="22"/>
          <w:szCs w:val="22"/>
        </w:rPr>
        <w:t xml:space="preserve">, e a </w:t>
      </w:r>
      <w:r w:rsidR="0090601B" w:rsidRPr="00CC401A">
        <w:rPr>
          <w:rFonts w:ascii="Ebrima" w:hAnsi="Ebrima"/>
          <w:sz w:val="22"/>
          <w:szCs w:val="22"/>
        </w:rPr>
        <w:t>Securitizadora</w:t>
      </w:r>
      <w:r w:rsidR="00285FC2" w:rsidRPr="00CC401A">
        <w:rPr>
          <w:rFonts w:ascii="Ebrima" w:hAnsi="Ebrima"/>
          <w:sz w:val="22"/>
          <w:szCs w:val="22"/>
        </w:rPr>
        <w:t>,</w:t>
      </w:r>
      <w:r w:rsidR="009E54F2" w:rsidRPr="00CC401A">
        <w:rPr>
          <w:rFonts w:ascii="Ebrima" w:hAnsi="Ebrima"/>
          <w:sz w:val="22"/>
          <w:szCs w:val="22"/>
        </w:rPr>
        <w:t xml:space="preserve"> como captadora de recursos junto a investidores e administradora de seus investimentos</w:t>
      </w:r>
      <w:r w:rsidR="005043A7" w:rsidRPr="00CC401A">
        <w:rPr>
          <w:rFonts w:ascii="Ebrima" w:hAnsi="Ebrima"/>
          <w:sz w:val="22"/>
          <w:szCs w:val="22"/>
        </w:rPr>
        <w:t xml:space="preserve">, tudo no âmbito de uma </w:t>
      </w:r>
      <w:r w:rsidR="00D92E6C" w:rsidRPr="00CC401A">
        <w:rPr>
          <w:rFonts w:ascii="Ebrima" w:hAnsi="Ebrima"/>
          <w:sz w:val="22"/>
          <w:szCs w:val="22"/>
        </w:rPr>
        <w:t xml:space="preserve">operação de </w:t>
      </w:r>
      <w:r w:rsidR="005043A7" w:rsidRPr="00CC401A">
        <w:rPr>
          <w:rFonts w:ascii="Ebrima" w:hAnsi="Ebrima"/>
          <w:sz w:val="22"/>
          <w:szCs w:val="22"/>
        </w:rPr>
        <w:t>securitização de créditos</w:t>
      </w:r>
      <w:r w:rsidR="009E54F2" w:rsidRPr="00CC401A">
        <w:rPr>
          <w:rFonts w:ascii="Ebrima" w:hAnsi="Ebrima"/>
          <w:sz w:val="22"/>
          <w:szCs w:val="22"/>
        </w:rPr>
        <w:t xml:space="preserve">; </w:t>
      </w:r>
    </w:p>
    <w:p w14:paraId="1D18C997" w14:textId="77777777" w:rsidR="00B27A84" w:rsidRPr="00CC401A" w:rsidRDefault="00B27A84" w:rsidP="00E97151">
      <w:pPr>
        <w:spacing w:line="276" w:lineRule="auto"/>
        <w:jc w:val="both"/>
        <w:rPr>
          <w:rFonts w:ascii="Ebrima" w:hAnsi="Ebrima"/>
          <w:sz w:val="22"/>
          <w:szCs w:val="22"/>
        </w:rPr>
      </w:pPr>
    </w:p>
    <w:p w14:paraId="5AFA750E" w14:textId="59DA0D9A" w:rsidR="00B27A84" w:rsidRPr="00CC401A" w:rsidRDefault="001B305F"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o</w:t>
      </w:r>
      <w:r w:rsidR="00F40AF2">
        <w:rPr>
          <w:rFonts w:ascii="Ebrima" w:hAnsi="Ebrima"/>
          <w:sz w:val="22"/>
          <w:szCs w:val="22"/>
        </w:rPr>
        <w:t>s</w:t>
      </w:r>
      <w:r w:rsidRPr="00CC401A">
        <w:rPr>
          <w:rFonts w:ascii="Ebrima" w:hAnsi="Ebrima"/>
          <w:sz w:val="22"/>
          <w:szCs w:val="22"/>
        </w:rPr>
        <w:t xml:space="preserve"> </w:t>
      </w:r>
      <w:r w:rsidR="004D3CEB" w:rsidRPr="00CC401A">
        <w:rPr>
          <w:rFonts w:ascii="Ebrima" w:hAnsi="Ebrima"/>
          <w:sz w:val="22"/>
          <w:szCs w:val="22"/>
        </w:rPr>
        <w:t>Empreendimento</w:t>
      </w:r>
      <w:r w:rsidR="00F40AF2">
        <w:rPr>
          <w:rFonts w:ascii="Ebrima" w:hAnsi="Ebrima"/>
          <w:sz w:val="22"/>
          <w:szCs w:val="22"/>
        </w:rPr>
        <w:t>s</w:t>
      </w:r>
      <w:r w:rsidR="004D3CEB" w:rsidRPr="00CC401A">
        <w:rPr>
          <w:rFonts w:ascii="Ebrima" w:hAnsi="Ebrima"/>
          <w:sz w:val="22"/>
          <w:szCs w:val="22"/>
        </w:rPr>
        <w:t xml:space="preserve"> Imobiliário</w:t>
      </w:r>
      <w:r w:rsidR="00F40AF2">
        <w:rPr>
          <w:rFonts w:ascii="Ebrima" w:hAnsi="Ebrima"/>
          <w:sz w:val="22"/>
          <w:szCs w:val="22"/>
        </w:rPr>
        <w:t>s</w:t>
      </w:r>
      <w:r w:rsidR="004D3CEB" w:rsidRPr="00CC401A">
        <w:rPr>
          <w:rFonts w:ascii="Ebrima" w:hAnsi="Ebrima"/>
          <w:sz w:val="22"/>
          <w:szCs w:val="22"/>
        </w:rPr>
        <w:t xml:space="preserve"> </w:t>
      </w:r>
      <w:r w:rsidR="00F40AF2">
        <w:rPr>
          <w:rFonts w:ascii="Ebrima" w:hAnsi="Ebrima"/>
          <w:sz w:val="22"/>
          <w:szCs w:val="22"/>
        </w:rPr>
        <w:t xml:space="preserve">têm </w:t>
      </w:r>
      <w:r w:rsidR="004D3CEB" w:rsidRPr="00CC401A">
        <w:rPr>
          <w:rFonts w:ascii="Ebrima" w:hAnsi="Ebrima"/>
          <w:sz w:val="22"/>
          <w:szCs w:val="22"/>
        </w:rPr>
        <w:t>as seguintes características</w:t>
      </w:r>
      <w:r w:rsidRPr="00CC401A">
        <w:rPr>
          <w:rFonts w:ascii="Ebrima" w:hAnsi="Ebrima"/>
          <w:sz w:val="22"/>
          <w:szCs w:val="22"/>
        </w:rPr>
        <w:t>:</w:t>
      </w:r>
      <w:r w:rsidR="002A7DE7" w:rsidRPr="00CC401A">
        <w:rPr>
          <w:rFonts w:ascii="Ebrima" w:hAnsi="Ebrima"/>
          <w:sz w:val="22"/>
          <w:szCs w:val="22"/>
        </w:rPr>
        <w:t xml:space="preserve"> </w:t>
      </w:r>
    </w:p>
    <w:p w14:paraId="556973B3" w14:textId="77777777" w:rsidR="006C4671" w:rsidRPr="00CC401A"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CC401A" w14:paraId="3DECE64A" w14:textId="77777777" w:rsidTr="00E97151">
        <w:tc>
          <w:tcPr>
            <w:tcW w:w="2804" w:type="dxa"/>
          </w:tcPr>
          <w:p w14:paraId="1D4F6999" w14:textId="1570881F" w:rsidR="005A5FB7" w:rsidRPr="00CC401A" w:rsidRDefault="005A5FB7"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Imóve</w:t>
            </w:r>
            <w:r w:rsidR="006B02C8" w:rsidRPr="00CC401A">
              <w:rPr>
                <w:rFonts w:ascii="Ebrima" w:hAnsi="Ebrima"/>
                <w:sz w:val="22"/>
                <w:szCs w:val="22"/>
                <w:u w:val="single"/>
              </w:rPr>
              <w:t>is</w:t>
            </w:r>
            <w:r w:rsidRPr="00CC401A">
              <w:rPr>
                <w:rFonts w:ascii="Ebrima" w:hAnsi="Ebrima"/>
                <w:sz w:val="22"/>
                <w:szCs w:val="22"/>
              </w:rPr>
              <w:t>”</w:t>
            </w:r>
          </w:p>
        </w:tc>
        <w:tc>
          <w:tcPr>
            <w:tcW w:w="5690" w:type="dxa"/>
          </w:tcPr>
          <w:p w14:paraId="0A92D473" w14:textId="658127E9" w:rsidR="005A5FB7" w:rsidRPr="00CC401A" w:rsidRDefault="005A5FB7" w:rsidP="00E97151">
            <w:pPr>
              <w:spacing w:line="276" w:lineRule="auto"/>
              <w:jc w:val="both"/>
              <w:rPr>
                <w:rFonts w:ascii="Ebrima" w:hAnsi="Ebrima"/>
                <w:sz w:val="22"/>
                <w:szCs w:val="22"/>
              </w:rPr>
            </w:pPr>
            <w:r w:rsidRPr="00CC401A">
              <w:rPr>
                <w:rFonts w:ascii="Ebrima" w:hAnsi="Ebrima"/>
                <w:sz w:val="22"/>
                <w:szCs w:val="22"/>
              </w:rPr>
              <w:t>Matrícula</w:t>
            </w:r>
            <w:r w:rsidRPr="00CC401A">
              <w:rPr>
                <w:rFonts w:ascii="Ebrima" w:hAnsi="Ebrima"/>
                <w:sz w:val="22"/>
              </w:rPr>
              <w:t xml:space="preserve"> nº</w:t>
            </w:r>
            <w:r w:rsidRPr="00CC401A">
              <w:rPr>
                <w:rFonts w:ascii="Ebrima" w:hAnsi="Ebrima"/>
                <w:sz w:val="22"/>
                <w:szCs w:val="22"/>
              </w:rPr>
              <w:t xml:space="preserve"> </w:t>
            </w:r>
            <w:r w:rsidR="006B02C8" w:rsidRPr="00CC401A">
              <w:rPr>
                <w:rFonts w:ascii="Ebrima" w:hAnsi="Ebrima"/>
                <w:sz w:val="22"/>
                <w:szCs w:val="22"/>
              </w:rPr>
              <w:t>23.147 e 27.163</w:t>
            </w:r>
            <w:r w:rsidRPr="00CC401A">
              <w:rPr>
                <w:rFonts w:ascii="Ebrima" w:hAnsi="Ebrima"/>
                <w:sz w:val="22"/>
                <w:szCs w:val="22"/>
              </w:rPr>
              <w:t>,</w:t>
            </w:r>
            <w:r w:rsidR="006B02C8" w:rsidRPr="00CC401A">
              <w:rPr>
                <w:rFonts w:ascii="Ebrima" w:hAnsi="Ebrima"/>
                <w:sz w:val="22"/>
                <w:szCs w:val="22"/>
              </w:rPr>
              <w:t xml:space="preserve"> ambas</w:t>
            </w:r>
            <w:r w:rsidRPr="00CC401A">
              <w:rPr>
                <w:rFonts w:ascii="Ebrima" w:hAnsi="Ebrima"/>
                <w:sz w:val="22"/>
              </w:rPr>
              <w:t xml:space="preserve"> do </w:t>
            </w:r>
            <w:r w:rsidRPr="00CC401A">
              <w:rPr>
                <w:rFonts w:ascii="Ebrima" w:hAnsi="Ebrima"/>
                <w:sz w:val="22"/>
                <w:szCs w:val="22"/>
              </w:rPr>
              <w:t>Cartório de</w:t>
            </w:r>
            <w:r w:rsidRPr="00CC401A">
              <w:rPr>
                <w:rFonts w:ascii="Ebrima" w:hAnsi="Ebrima"/>
                <w:sz w:val="22"/>
              </w:rPr>
              <w:t xml:space="preserve"> Registro de Imóveis </w:t>
            </w:r>
            <w:r w:rsidR="006B02C8" w:rsidRPr="00CC401A">
              <w:rPr>
                <w:rFonts w:ascii="Ebrima" w:hAnsi="Ebrima"/>
                <w:sz w:val="22"/>
                <w:szCs w:val="22"/>
              </w:rPr>
              <w:t>da comarca de Porto Nacional, Estado do Tocantins</w:t>
            </w:r>
            <w:r w:rsidRPr="00CC401A">
              <w:rPr>
                <w:rFonts w:ascii="Ebrima" w:hAnsi="Ebrima"/>
                <w:sz w:val="22"/>
                <w:szCs w:val="22"/>
              </w:rPr>
              <w:t>.</w:t>
            </w:r>
          </w:p>
        </w:tc>
      </w:tr>
      <w:tr w:rsidR="004217AE" w:rsidRPr="00CC401A" w14:paraId="023FB6A0" w14:textId="77777777" w:rsidTr="00E97151">
        <w:trPr>
          <w:tblHeader/>
        </w:trPr>
        <w:tc>
          <w:tcPr>
            <w:tcW w:w="2804" w:type="dxa"/>
            <w:shd w:val="clear" w:color="auto" w:fill="auto"/>
          </w:tcPr>
          <w:p w14:paraId="49887D28" w14:textId="6BF74D84" w:rsidR="004217AE" w:rsidRPr="00CC401A" w:rsidRDefault="004217AE" w:rsidP="00E97151">
            <w:pPr>
              <w:spacing w:line="276" w:lineRule="auto"/>
              <w:rPr>
                <w:rFonts w:ascii="Ebrima" w:hAnsi="Ebrima"/>
                <w:sz w:val="22"/>
                <w:szCs w:val="22"/>
              </w:rPr>
            </w:pPr>
            <w:r w:rsidRPr="00CC401A">
              <w:rPr>
                <w:rFonts w:ascii="Ebrima" w:hAnsi="Ebrima"/>
                <w:sz w:val="22"/>
                <w:szCs w:val="22"/>
              </w:rPr>
              <w:t>“</w:t>
            </w:r>
            <w:r w:rsidR="00AF4D5D" w:rsidRPr="00CC401A">
              <w:rPr>
                <w:rFonts w:ascii="Ebrima" w:hAnsi="Ebrima" w:cs="Tahoma"/>
                <w:sz w:val="22"/>
                <w:szCs w:val="22"/>
                <w:u w:val="single"/>
              </w:rPr>
              <w:t>Empreendimento</w:t>
            </w:r>
            <w:r w:rsidR="00777C55" w:rsidRPr="00CC401A">
              <w:rPr>
                <w:rFonts w:ascii="Ebrima" w:hAnsi="Ebrima" w:cs="Tahoma"/>
                <w:sz w:val="22"/>
                <w:szCs w:val="22"/>
                <w:u w:val="single"/>
              </w:rPr>
              <w:t>s</w:t>
            </w:r>
            <w:r w:rsidR="00AF4D5D" w:rsidRPr="00CC401A">
              <w:rPr>
                <w:rFonts w:ascii="Ebrima" w:hAnsi="Ebrima" w:cs="Tahoma"/>
                <w:sz w:val="22"/>
                <w:szCs w:val="22"/>
                <w:u w:val="single"/>
              </w:rPr>
              <w:t xml:space="preserve"> Imobiliário</w:t>
            </w:r>
            <w:r w:rsidR="00777C55" w:rsidRPr="00CC401A">
              <w:rPr>
                <w:rFonts w:ascii="Ebrima" w:hAnsi="Ebrima" w:cs="Tahoma"/>
                <w:sz w:val="22"/>
                <w:szCs w:val="22"/>
                <w:u w:val="single"/>
              </w:rPr>
              <w:t>s</w:t>
            </w:r>
            <w:r w:rsidRPr="00CC401A">
              <w:rPr>
                <w:rFonts w:ascii="Ebrima" w:hAnsi="Ebrima"/>
                <w:sz w:val="22"/>
                <w:szCs w:val="22"/>
              </w:rPr>
              <w:t>”</w:t>
            </w:r>
          </w:p>
        </w:tc>
        <w:tc>
          <w:tcPr>
            <w:tcW w:w="5690" w:type="dxa"/>
            <w:shd w:val="clear" w:color="auto" w:fill="auto"/>
          </w:tcPr>
          <w:p w14:paraId="14364D49" w14:textId="6EFA2E2D" w:rsidR="004217AE" w:rsidRPr="00CC401A" w:rsidRDefault="00777C55" w:rsidP="00E97151">
            <w:pPr>
              <w:spacing w:line="276" w:lineRule="auto"/>
              <w:jc w:val="both"/>
              <w:rPr>
                <w:rFonts w:ascii="Ebrima" w:hAnsi="Ebrima"/>
                <w:sz w:val="22"/>
                <w:szCs w:val="22"/>
              </w:rPr>
            </w:pPr>
            <w:r w:rsidRPr="00CC401A">
              <w:rPr>
                <w:rFonts w:ascii="Ebrima" w:hAnsi="Ebrima"/>
                <w:sz w:val="22"/>
                <w:szCs w:val="22"/>
              </w:rPr>
              <w:t xml:space="preserve">os empreendimentos </w:t>
            </w:r>
            <w:r w:rsidR="00821DC3" w:rsidRPr="00CC401A">
              <w:rPr>
                <w:rFonts w:ascii="Ebrima" w:hAnsi="Ebrima"/>
                <w:sz w:val="22"/>
                <w:szCs w:val="22"/>
              </w:rPr>
              <w:t xml:space="preserve">denominados </w:t>
            </w:r>
            <w:r w:rsidRPr="00CC401A">
              <w:rPr>
                <w:rFonts w:ascii="Ebrima" w:hAnsi="Ebrima"/>
                <w:sz w:val="22"/>
                <w:szCs w:val="22"/>
              </w:rPr>
              <w:t>Residencial Laguna I e Residencial Laguna II, em conjunto</w:t>
            </w:r>
          </w:p>
        </w:tc>
      </w:tr>
      <w:tr w:rsidR="00777C55" w:rsidRPr="00CC401A" w14:paraId="56348A69" w14:textId="77777777" w:rsidTr="00E97151">
        <w:trPr>
          <w:tblHeader/>
        </w:trPr>
        <w:tc>
          <w:tcPr>
            <w:tcW w:w="2804" w:type="dxa"/>
            <w:shd w:val="clear" w:color="auto" w:fill="auto"/>
          </w:tcPr>
          <w:p w14:paraId="6165590D" w14:textId="53F7E76E" w:rsidR="00777C55" w:rsidRPr="00CC401A" w:rsidRDefault="00CC401A" w:rsidP="00777C55">
            <w:pPr>
              <w:spacing w:line="276" w:lineRule="auto"/>
              <w:rPr>
                <w:rFonts w:ascii="Ebrima" w:hAnsi="Ebrima"/>
                <w:sz w:val="22"/>
                <w:szCs w:val="22"/>
              </w:rPr>
            </w:pPr>
            <w:r>
              <w:rPr>
                <w:rFonts w:ascii="Ebrima" w:hAnsi="Ebrima"/>
                <w:sz w:val="22"/>
                <w:szCs w:val="22"/>
              </w:rPr>
              <w:t>“</w:t>
            </w:r>
            <w:r w:rsidR="00777C55" w:rsidRPr="00CC401A">
              <w:rPr>
                <w:rFonts w:ascii="Ebrima" w:hAnsi="Ebrima"/>
                <w:sz w:val="22"/>
                <w:szCs w:val="22"/>
                <w:u w:val="single"/>
              </w:rPr>
              <w:t>Residencial Laguna I</w:t>
            </w:r>
            <w:r>
              <w:rPr>
                <w:rFonts w:ascii="Ebrima" w:hAnsi="Ebrima"/>
                <w:sz w:val="22"/>
                <w:szCs w:val="22"/>
              </w:rPr>
              <w:t>”</w:t>
            </w:r>
          </w:p>
        </w:tc>
        <w:tc>
          <w:tcPr>
            <w:tcW w:w="5690" w:type="dxa"/>
            <w:shd w:val="clear" w:color="auto" w:fill="auto"/>
          </w:tcPr>
          <w:p w14:paraId="08162FCD" w14:textId="556DCA8D" w:rsidR="00777C55" w:rsidRPr="00CC401A" w:rsidRDefault="00777C55" w:rsidP="00777C55">
            <w:pPr>
              <w:spacing w:line="276" w:lineRule="auto"/>
              <w:jc w:val="both"/>
              <w:rPr>
                <w:rFonts w:ascii="Ebrima" w:hAnsi="Ebrima"/>
                <w:sz w:val="22"/>
                <w:szCs w:val="22"/>
              </w:rPr>
            </w:pPr>
            <w:r w:rsidRPr="00CC401A">
              <w:rPr>
                <w:rFonts w:ascii="Ebrima" w:hAnsi="Ebrima"/>
                <w:sz w:val="22"/>
                <w:szCs w:val="22"/>
              </w:rPr>
              <w:t>Empreendimento imobiliário denominado “Residencial Laguna I”, localizado em Porto Nacional, Estado do Tocantins.</w:t>
            </w:r>
          </w:p>
        </w:tc>
      </w:tr>
      <w:tr w:rsidR="00777C55" w:rsidRPr="00CC401A" w14:paraId="7A77ECA7" w14:textId="77777777" w:rsidTr="00E97151">
        <w:trPr>
          <w:tblHeader/>
        </w:trPr>
        <w:tc>
          <w:tcPr>
            <w:tcW w:w="2804" w:type="dxa"/>
            <w:shd w:val="clear" w:color="auto" w:fill="auto"/>
          </w:tcPr>
          <w:p w14:paraId="07467D60" w14:textId="3B181E78" w:rsidR="00777C55" w:rsidRPr="00CC401A" w:rsidRDefault="00CC401A" w:rsidP="00777C55">
            <w:pPr>
              <w:spacing w:line="276" w:lineRule="auto"/>
              <w:rPr>
                <w:rFonts w:ascii="Ebrima" w:hAnsi="Ebrima"/>
                <w:sz w:val="22"/>
                <w:szCs w:val="22"/>
              </w:rPr>
            </w:pPr>
            <w:r>
              <w:rPr>
                <w:rFonts w:ascii="Ebrima" w:hAnsi="Ebrima"/>
                <w:sz w:val="22"/>
                <w:szCs w:val="22"/>
              </w:rPr>
              <w:t>“</w:t>
            </w:r>
            <w:r w:rsidR="00777C55" w:rsidRPr="00CC401A">
              <w:rPr>
                <w:rFonts w:ascii="Ebrima" w:hAnsi="Ebrima"/>
                <w:sz w:val="22"/>
                <w:szCs w:val="22"/>
                <w:u w:val="single"/>
              </w:rPr>
              <w:t>Residencial Laguna II</w:t>
            </w:r>
            <w:r>
              <w:rPr>
                <w:rFonts w:ascii="Ebrima" w:hAnsi="Ebrima"/>
                <w:sz w:val="22"/>
                <w:szCs w:val="22"/>
              </w:rPr>
              <w:t>”</w:t>
            </w:r>
          </w:p>
        </w:tc>
        <w:tc>
          <w:tcPr>
            <w:tcW w:w="5690" w:type="dxa"/>
            <w:shd w:val="clear" w:color="auto" w:fill="auto"/>
          </w:tcPr>
          <w:p w14:paraId="36446F8B" w14:textId="3DA634BA" w:rsidR="00777C55" w:rsidRPr="00CC401A" w:rsidRDefault="00777C55" w:rsidP="00777C55">
            <w:pPr>
              <w:spacing w:line="276" w:lineRule="auto"/>
              <w:jc w:val="both"/>
              <w:rPr>
                <w:rFonts w:ascii="Ebrima" w:hAnsi="Ebrima"/>
                <w:sz w:val="22"/>
                <w:szCs w:val="22"/>
              </w:rPr>
            </w:pPr>
            <w:r w:rsidRPr="00CC401A">
              <w:rPr>
                <w:rFonts w:ascii="Ebrima" w:hAnsi="Ebrima"/>
                <w:sz w:val="22"/>
                <w:szCs w:val="22"/>
              </w:rPr>
              <w:t>Empreendimento imobiliário denominado “Residencial Laguna II”, localizado em Porto Nacional, Estado do Tocantins.</w:t>
            </w:r>
          </w:p>
        </w:tc>
      </w:tr>
      <w:tr w:rsidR="00B21132" w:rsidRPr="00CC401A" w14:paraId="1BB8DDA1" w14:textId="77777777" w:rsidTr="00E97151">
        <w:tc>
          <w:tcPr>
            <w:tcW w:w="2804" w:type="dxa"/>
          </w:tcPr>
          <w:p w14:paraId="719EEADA" w14:textId="0ECA75C1" w:rsidR="00B21132" w:rsidRPr="00CC401A" w:rsidRDefault="00B21132" w:rsidP="003174E3">
            <w:pPr>
              <w:spacing w:line="276" w:lineRule="auto"/>
              <w:rPr>
                <w:rFonts w:ascii="Ebrima" w:hAnsi="Ebrima"/>
                <w:sz w:val="22"/>
                <w:szCs w:val="22"/>
                <w:u w:val="single"/>
              </w:rPr>
            </w:pPr>
            <w:r w:rsidRPr="00CC401A">
              <w:rPr>
                <w:rFonts w:ascii="Ebrima" w:hAnsi="Ebrima"/>
                <w:sz w:val="22"/>
                <w:szCs w:val="22"/>
              </w:rPr>
              <w:t>“</w:t>
            </w:r>
            <w:r w:rsidR="00777C55" w:rsidRPr="00CC401A">
              <w:rPr>
                <w:rFonts w:ascii="Ebrima" w:hAnsi="Ebrima"/>
                <w:sz w:val="22"/>
                <w:u w:val="single"/>
              </w:rPr>
              <w:t>Unidades</w:t>
            </w:r>
            <w:r w:rsidRPr="00CC401A">
              <w:rPr>
                <w:rFonts w:ascii="Ebrima" w:hAnsi="Ebrima"/>
                <w:sz w:val="22"/>
                <w:szCs w:val="22"/>
              </w:rPr>
              <w:t>”</w:t>
            </w:r>
          </w:p>
          <w:p w14:paraId="5E808C1D" w14:textId="77777777" w:rsidR="005A5FB7" w:rsidRPr="00CC401A" w:rsidRDefault="005A5FB7" w:rsidP="003174E3">
            <w:pPr>
              <w:spacing w:line="276" w:lineRule="auto"/>
              <w:rPr>
                <w:rFonts w:ascii="Ebrima" w:hAnsi="Ebrima"/>
                <w:sz w:val="22"/>
                <w:szCs w:val="22"/>
              </w:rPr>
            </w:pPr>
          </w:p>
          <w:p w14:paraId="5F773D7B" w14:textId="78A49F4F" w:rsidR="005A5FB7" w:rsidRPr="00CC401A" w:rsidRDefault="005A5FB7" w:rsidP="00E97151">
            <w:pPr>
              <w:spacing w:line="276" w:lineRule="auto"/>
              <w:jc w:val="center"/>
              <w:rPr>
                <w:rFonts w:ascii="Ebrima" w:hAnsi="Ebrima"/>
                <w:sz w:val="22"/>
                <w:szCs w:val="22"/>
              </w:rPr>
            </w:pPr>
          </w:p>
        </w:tc>
        <w:tc>
          <w:tcPr>
            <w:tcW w:w="5690" w:type="dxa"/>
          </w:tcPr>
          <w:p w14:paraId="7C7E7E1B" w14:textId="60E02D79" w:rsidR="00B21132" w:rsidRPr="00CC401A" w:rsidRDefault="00F05E99" w:rsidP="00E97151">
            <w:pPr>
              <w:spacing w:line="276" w:lineRule="auto"/>
              <w:jc w:val="both"/>
              <w:rPr>
                <w:rFonts w:ascii="Ebrima" w:hAnsi="Ebrima"/>
                <w:sz w:val="22"/>
              </w:rPr>
            </w:pPr>
            <w:r w:rsidRPr="00CC401A">
              <w:rPr>
                <w:rFonts w:ascii="Ebrima" w:hAnsi="Ebrima"/>
                <w:sz w:val="22"/>
              </w:rPr>
              <w:t>o</w:t>
            </w:r>
            <w:r w:rsidR="008A48B3" w:rsidRPr="00CC401A">
              <w:rPr>
                <w:rFonts w:ascii="Ebrima" w:hAnsi="Ebrima"/>
                <w:sz w:val="22"/>
              </w:rPr>
              <w:t>s</w:t>
            </w:r>
            <w:r w:rsidRPr="00CC401A">
              <w:rPr>
                <w:rFonts w:ascii="Ebrima" w:hAnsi="Ebrima"/>
                <w:sz w:val="22"/>
              </w:rPr>
              <w:t xml:space="preserve"> Empreendimento</w:t>
            </w:r>
            <w:r w:rsidR="008A48B3" w:rsidRPr="00CC401A">
              <w:rPr>
                <w:rFonts w:ascii="Ebrima" w:hAnsi="Ebrima"/>
                <w:sz w:val="22"/>
              </w:rPr>
              <w:t>s</w:t>
            </w:r>
            <w:r w:rsidRPr="00CC401A">
              <w:rPr>
                <w:rFonts w:ascii="Ebrima" w:hAnsi="Ebrima"/>
                <w:sz w:val="22"/>
              </w:rPr>
              <w:t xml:space="preserve"> Imobiliário</w:t>
            </w:r>
            <w:r w:rsidR="008A48B3" w:rsidRPr="00CC401A">
              <w:rPr>
                <w:rFonts w:ascii="Ebrima" w:hAnsi="Ebrima"/>
                <w:sz w:val="22"/>
              </w:rPr>
              <w:t>s</w:t>
            </w:r>
            <w:r w:rsidRPr="00CC401A">
              <w:rPr>
                <w:rFonts w:ascii="Ebrima" w:hAnsi="Ebrima"/>
                <w:sz w:val="22"/>
              </w:rPr>
              <w:t xml:space="preserve"> </w:t>
            </w:r>
            <w:r w:rsidR="008A48B3" w:rsidRPr="00CC401A">
              <w:rPr>
                <w:rFonts w:ascii="Ebrima" w:hAnsi="Ebrima"/>
                <w:sz w:val="22"/>
              </w:rPr>
              <w:t>são</w:t>
            </w:r>
            <w:r w:rsidRPr="00CC401A">
              <w:rPr>
                <w:rFonts w:ascii="Ebrima" w:hAnsi="Ebrima"/>
                <w:sz w:val="22"/>
              </w:rPr>
              <w:t xml:space="preserve"> constituído</w:t>
            </w:r>
            <w:r w:rsidR="008A48B3" w:rsidRPr="00CC401A">
              <w:rPr>
                <w:rFonts w:ascii="Ebrima" w:hAnsi="Ebrima"/>
                <w:sz w:val="22"/>
              </w:rPr>
              <w:t>s</w:t>
            </w:r>
            <w:r w:rsidRPr="00CC401A">
              <w:rPr>
                <w:rFonts w:ascii="Ebrima" w:hAnsi="Ebrima"/>
                <w:sz w:val="22"/>
              </w:rPr>
              <w:t xml:space="preserve"> por </w:t>
            </w:r>
            <w:r w:rsidR="008A48B3" w:rsidRPr="00CC401A">
              <w:rPr>
                <w:rFonts w:ascii="Ebrima" w:hAnsi="Ebrima"/>
                <w:sz w:val="22"/>
              </w:rPr>
              <w:t>3.305</w:t>
            </w:r>
            <w:r w:rsidR="001552D4" w:rsidRPr="00CC401A">
              <w:rPr>
                <w:rFonts w:ascii="Ebrima" w:hAnsi="Ebrima"/>
                <w:sz w:val="22"/>
              </w:rPr>
              <w:t xml:space="preserve"> (</w:t>
            </w:r>
            <w:r w:rsidR="008A48B3" w:rsidRPr="00CC401A">
              <w:rPr>
                <w:rFonts w:ascii="Ebrima" w:hAnsi="Ebrima"/>
                <w:sz w:val="22"/>
              </w:rPr>
              <w:t>três mil trezentas e cinco</w:t>
            </w:r>
            <w:r w:rsidR="001552D4" w:rsidRPr="00CC401A">
              <w:rPr>
                <w:rFonts w:ascii="Ebrima" w:hAnsi="Ebrima"/>
                <w:sz w:val="22"/>
              </w:rPr>
              <w:t>)</w:t>
            </w:r>
            <w:r w:rsidRPr="00CC401A">
              <w:rPr>
                <w:rFonts w:ascii="Ebrima" w:hAnsi="Ebrima"/>
                <w:sz w:val="22"/>
                <w:szCs w:val="22"/>
              </w:rPr>
              <w:t xml:space="preserve"> </w:t>
            </w:r>
            <w:r w:rsidR="008A48B3" w:rsidRPr="00CC401A">
              <w:rPr>
                <w:rFonts w:ascii="Ebrima" w:hAnsi="Ebrima"/>
                <w:sz w:val="22"/>
                <w:szCs w:val="22"/>
              </w:rPr>
              <w:t>Unidades</w:t>
            </w:r>
            <w:r w:rsidRPr="00CC401A">
              <w:rPr>
                <w:rFonts w:ascii="Ebrima" w:hAnsi="Ebrima"/>
                <w:sz w:val="22"/>
              </w:rPr>
              <w:t xml:space="preserve">, </w:t>
            </w:r>
            <w:r w:rsidR="008A48B3" w:rsidRPr="00CC401A">
              <w:rPr>
                <w:rFonts w:ascii="Ebrima" w:hAnsi="Ebrima"/>
                <w:sz w:val="22"/>
                <w:szCs w:val="22"/>
              </w:rPr>
              <w:t xml:space="preserve">das quais </w:t>
            </w:r>
            <w:r w:rsidR="008A48B3" w:rsidRPr="00CC401A">
              <w:rPr>
                <w:rFonts w:ascii="Ebrima" w:hAnsi="Ebrima"/>
                <w:sz w:val="22"/>
              </w:rPr>
              <w:t>1.</w:t>
            </w:r>
            <w:r w:rsidR="005C2772">
              <w:rPr>
                <w:rFonts w:ascii="Ebrima" w:hAnsi="Ebrima"/>
                <w:sz w:val="22"/>
              </w:rPr>
              <w:t>278</w:t>
            </w:r>
            <w:r w:rsidR="008A48B3" w:rsidRPr="00CC401A">
              <w:rPr>
                <w:rFonts w:ascii="Ebrima" w:hAnsi="Ebrima"/>
                <w:sz w:val="22"/>
              </w:rPr>
              <w:t xml:space="preserve"> (mil </w:t>
            </w:r>
            <w:r w:rsidR="005C2772">
              <w:rPr>
                <w:rFonts w:ascii="Ebrima" w:hAnsi="Ebrima"/>
                <w:sz w:val="22"/>
              </w:rPr>
              <w:t>duzentas</w:t>
            </w:r>
            <w:r w:rsidR="005C2772" w:rsidRPr="00CC401A">
              <w:rPr>
                <w:rFonts w:ascii="Ebrima" w:hAnsi="Ebrima"/>
                <w:sz w:val="22"/>
              </w:rPr>
              <w:t xml:space="preserve"> </w:t>
            </w:r>
            <w:r w:rsidR="008A48B3" w:rsidRPr="00CC401A">
              <w:rPr>
                <w:rFonts w:ascii="Ebrima" w:hAnsi="Ebrima"/>
                <w:sz w:val="22"/>
              </w:rPr>
              <w:t xml:space="preserve">e </w:t>
            </w:r>
            <w:r w:rsidR="00A27BEE">
              <w:rPr>
                <w:rFonts w:ascii="Ebrima" w:hAnsi="Ebrima"/>
                <w:sz w:val="22"/>
              </w:rPr>
              <w:t>setenta e oito</w:t>
            </w:r>
            <w:r w:rsidR="008A48B3" w:rsidRPr="00CC401A">
              <w:rPr>
                <w:rFonts w:ascii="Ebrima" w:hAnsi="Ebrima"/>
                <w:sz w:val="22"/>
              </w:rPr>
              <w:t>)</w:t>
            </w:r>
            <w:r w:rsidR="008A48B3" w:rsidRPr="00CC401A">
              <w:rPr>
                <w:rFonts w:ascii="Ebrima" w:hAnsi="Ebrima" w:cs="Arial"/>
                <w:iCs/>
                <w:sz w:val="22"/>
                <w:szCs w:val="22"/>
              </w:rPr>
              <w:t xml:space="preserve"> já se encontram </w:t>
            </w:r>
            <w:r w:rsidR="008A48B3" w:rsidRPr="00CC401A">
              <w:rPr>
                <w:rFonts w:ascii="Ebrima" w:hAnsi="Ebrima" w:cs="Arial"/>
                <w:iCs/>
                <w:sz w:val="22"/>
                <w:szCs w:val="22"/>
              </w:rPr>
              <w:lastRenderedPageBreak/>
              <w:t>vendidas</w:t>
            </w:r>
            <w:r w:rsidR="00A27BEE">
              <w:rPr>
                <w:rFonts w:ascii="Ebrima" w:hAnsi="Ebrima" w:cs="Arial"/>
                <w:iCs/>
                <w:sz w:val="22"/>
                <w:szCs w:val="22"/>
              </w:rPr>
              <w:t>, 1560 encontram-se quitadas</w:t>
            </w:r>
            <w:r w:rsidR="008A48B3" w:rsidRPr="00CC401A">
              <w:rPr>
                <w:rFonts w:ascii="Ebrima" w:hAnsi="Ebrima" w:cs="Arial"/>
                <w:iCs/>
                <w:sz w:val="22"/>
                <w:szCs w:val="22"/>
              </w:rPr>
              <w:t xml:space="preserve"> e </w:t>
            </w:r>
            <w:r w:rsidR="008A48B3" w:rsidRPr="00CC401A">
              <w:rPr>
                <w:rFonts w:ascii="Ebrima" w:hAnsi="Ebrima"/>
                <w:sz w:val="22"/>
              </w:rPr>
              <w:t>46</w:t>
            </w:r>
            <w:r w:rsidR="00A27BEE">
              <w:rPr>
                <w:rFonts w:ascii="Ebrima" w:hAnsi="Ebrima"/>
                <w:sz w:val="22"/>
              </w:rPr>
              <w:t>7</w:t>
            </w:r>
            <w:r w:rsidR="008A48B3" w:rsidRPr="00CC401A">
              <w:rPr>
                <w:rFonts w:ascii="Ebrima" w:hAnsi="Ebrima"/>
                <w:sz w:val="22"/>
              </w:rPr>
              <w:t xml:space="preserve"> (quatrocentas e sessenta e </w:t>
            </w:r>
            <w:r w:rsidR="00A27BEE">
              <w:rPr>
                <w:rFonts w:ascii="Ebrima" w:hAnsi="Ebrima"/>
                <w:sz w:val="22"/>
              </w:rPr>
              <w:t>sete</w:t>
            </w:r>
            <w:r w:rsidR="008A48B3" w:rsidRPr="00CC401A">
              <w:rPr>
                <w:rFonts w:ascii="Ebrima" w:hAnsi="Ebrima"/>
                <w:sz w:val="22"/>
              </w:rPr>
              <w:t>)</w:t>
            </w:r>
            <w:r w:rsidR="008A48B3" w:rsidRPr="00CC401A">
              <w:rPr>
                <w:rFonts w:ascii="Ebrima" w:hAnsi="Ebrima" w:cs="Arial"/>
                <w:iCs/>
                <w:sz w:val="22"/>
                <w:szCs w:val="22"/>
              </w:rPr>
              <w:t xml:space="preserve"> encontram-se em estoque</w:t>
            </w:r>
            <w:r w:rsidR="002D4AB5" w:rsidRPr="00CC401A">
              <w:rPr>
                <w:rFonts w:ascii="Ebrima" w:hAnsi="Ebrima"/>
                <w:sz w:val="22"/>
                <w:szCs w:val="22"/>
              </w:rPr>
              <w:t xml:space="preserve">. </w:t>
            </w:r>
          </w:p>
        </w:tc>
      </w:tr>
      <w:tr w:rsidR="00E344A7" w:rsidRPr="00CC401A" w14:paraId="5D1610DE" w14:textId="77777777" w:rsidTr="00E97151">
        <w:tc>
          <w:tcPr>
            <w:tcW w:w="2804" w:type="dxa"/>
          </w:tcPr>
          <w:p w14:paraId="1E1B1ADE" w14:textId="62ACCC21" w:rsidR="00E344A7" w:rsidRPr="00CC401A" w:rsidRDefault="00E344A7" w:rsidP="00E97151">
            <w:pPr>
              <w:spacing w:line="276" w:lineRule="auto"/>
              <w:rPr>
                <w:rFonts w:ascii="Ebrima" w:hAnsi="Ebrima"/>
                <w:sz w:val="22"/>
                <w:szCs w:val="22"/>
              </w:rPr>
            </w:pPr>
            <w:r w:rsidRPr="00CC401A">
              <w:rPr>
                <w:rFonts w:ascii="Ebrima" w:hAnsi="Ebrima"/>
                <w:sz w:val="22"/>
                <w:szCs w:val="22"/>
              </w:rPr>
              <w:lastRenderedPageBreak/>
              <w:t>“</w:t>
            </w:r>
            <w:r w:rsidRPr="00CC401A">
              <w:rPr>
                <w:rFonts w:ascii="Ebrima" w:hAnsi="Ebrima"/>
                <w:sz w:val="22"/>
                <w:szCs w:val="22"/>
                <w:u w:val="single"/>
              </w:rPr>
              <w:t>Contratos Imobiliários</w:t>
            </w:r>
            <w:r w:rsidRPr="00CC401A">
              <w:rPr>
                <w:rFonts w:ascii="Ebrima" w:hAnsi="Ebrima"/>
                <w:sz w:val="22"/>
                <w:szCs w:val="22"/>
              </w:rPr>
              <w:t>”</w:t>
            </w:r>
          </w:p>
        </w:tc>
        <w:tc>
          <w:tcPr>
            <w:tcW w:w="5690" w:type="dxa"/>
          </w:tcPr>
          <w:p w14:paraId="10E28507" w14:textId="5003969A" w:rsidR="00E344A7" w:rsidRPr="00CC401A" w:rsidRDefault="00E344A7" w:rsidP="00E97151">
            <w:pPr>
              <w:spacing w:line="276" w:lineRule="auto"/>
              <w:jc w:val="both"/>
              <w:rPr>
                <w:rFonts w:ascii="Ebrima" w:hAnsi="Ebrima"/>
                <w:sz w:val="22"/>
                <w:szCs w:val="22"/>
              </w:rPr>
            </w:pPr>
            <w:r w:rsidRPr="00CC401A">
              <w:rPr>
                <w:rFonts w:ascii="Ebrima" w:hAnsi="Ebrima"/>
                <w:sz w:val="22"/>
                <w:szCs w:val="22"/>
              </w:rPr>
              <w:t xml:space="preserve">cada </w:t>
            </w:r>
            <w:r w:rsidR="008A48B3" w:rsidRPr="00CC401A">
              <w:rPr>
                <w:rFonts w:ascii="Ebrima" w:hAnsi="Ebrima"/>
                <w:sz w:val="22"/>
                <w:szCs w:val="22"/>
              </w:rPr>
              <w:t>Unidade</w:t>
            </w:r>
            <w:r w:rsidR="002D4AB5" w:rsidRPr="00CC401A">
              <w:rPr>
                <w:rFonts w:ascii="Ebrima" w:hAnsi="Ebrima"/>
                <w:sz w:val="22"/>
                <w:szCs w:val="22"/>
              </w:rPr>
              <w:t xml:space="preserve"> é </w:t>
            </w:r>
            <w:r w:rsidRPr="00CC401A">
              <w:rPr>
                <w:rFonts w:ascii="Ebrima" w:hAnsi="Ebrima"/>
                <w:sz w:val="22"/>
                <w:szCs w:val="22"/>
              </w:rPr>
              <w:t>comercializad</w:t>
            </w:r>
            <w:r w:rsidR="002D4AB5" w:rsidRPr="00CC401A">
              <w:rPr>
                <w:rFonts w:ascii="Ebrima" w:hAnsi="Ebrima"/>
                <w:sz w:val="22"/>
                <w:szCs w:val="22"/>
              </w:rPr>
              <w:t>a</w:t>
            </w:r>
            <w:r w:rsidRPr="00CC401A">
              <w:rPr>
                <w:rFonts w:ascii="Ebrima" w:hAnsi="Ebrima"/>
                <w:sz w:val="22"/>
                <w:szCs w:val="22"/>
              </w:rPr>
              <w:t xml:space="preserve"> por meio da celebração de um </w:t>
            </w:r>
            <w:r w:rsidRPr="00CC401A">
              <w:rPr>
                <w:rFonts w:ascii="Ebrima" w:hAnsi="Ebrima"/>
                <w:i/>
                <w:sz w:val="22"/>
                <w:szCs w:val="22"/>
              </w:rPr>
              <w:t>“</w:t>
            </w:r>
            <w:r w:rsidR="00F82F40" w:rsidRPr="00CC401A">
              <w:rPr>
                <w:rFonts w:ascii="Ebrima" w:hAnsi="Ebrima"/>
                <w:i/>
                <w:sz w:val="22"/>
              </w:rPr>
              <w:t xml:space="preserve">Contrato Particular de Compromisso de Compra e Venda de Unidade Imobiliária do Empreendimento </w:t>
            </w:r>
            <w:r w:rsidR="008A48B3" w:rsidRPr="00CC401A">
              <w:rPr>
                <w:rFonts w:ascii="Ebrima" w:hAnsi="Ebrima"/>
                <w:i/>
                <w:sz w:val="22"/>
              </w:rPr>
              <w:t>Residencial Laguna I</w:t>
            </w:r>
            <w:r w:rsidRPr="00CC401A">
              <w:rPr>
                <w:rFonts w:ascii="Ebrima" w:hAnsi="Ebrima"/>
                <w:i/>
                <w:sz w:val="22"/>
                <w:szCs w:val="22"/>
              </w:rPr>
              <w:t>”</w:t>
            </w:r>
            <w:r w:rsidR="008A48B3" w:rsidRPr="00CC401A">
              <w:rPr>
                <w:rFonts w:ascii="Ebrima" w:hAnsi="Ebrima"/>
                <w:i/>
                <w:sz w:val="22"/>
                <w:szCs w:val="22"/>
              </w:rPr>
              <w:t xml:space="preserve"> ou “</w:t>
            </w:r>
            <w:r w:rsidR="008A48B3" w:rsidRPr="00CC401A">
              <w:rPr>
                <w:rFonts w:ascii="Ebrima" w:hAnsi="Ebrima"/>
                <w:i/>
                <w:sz w:val="22"/>
              </w:rPr>
              <w:t>Contrato Particular de Compromisso de Compra e Venda de Unidade Imobiliária do Empreendimento Residencial Laguna II</w:t>
            </w:r>
            <w:r w:rsidR="008A48B3" w:rsidRPr="00CC401A">
              <w:rPr>
                <w:rFonts w:ascii="Ebrima" w:hAnsi="Ebrima"/>
                <w:i/>
                <w:sz w:val="22"/>
                <w:szCs w:val="22"/>
              </w:rPr>
              <w:t xml:space="preserve">”, </w:t>
            </w:r>
            <w:r w:rsidR="008A48B3" w:rsidRPr="00CC401A">
              <w:rPr>
                <w:rFonts w:ascii="Ebrima" w:hAnsi="Ebrima"/>
                <w:iCs/>
                <w:sz w:val="22"/>
                <w:szCs w:val="22"/>
              </w:rPr>
              <w:t>conforme aplicável.</w:t>
            </w:r>
          </w:p>
        </w:tc>
      </w:tr>
      <w:tr w:rsidR="00593AAD" w:rsidRPr="00CC401A" w14:paraId="216DD84B" w14:textId="77777777" w:rsidTr="00E97151">
        <w:tc>
          <w:tcPr>
            <w:tcW w:w="2804" w:type="dxa"/>
          </w:tcPr>
          <w:p w14:paraId="3291FEBF" w14:textId="41A9952C" w:rsidR="00593AAD" w:rsidRPr="00CC401A" w:rsidRDefault="00593AAD"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Devedores</w:t>
            </w:r>
            <w:r w:rsidRPr="00CC401A">
              <w:rPr>
                <w:rFonts w:ascii="Ebrima" w:hAnsi="Ebrima"/>
                <w:sz w:val="22"/>
                <w:szCs w:val="22"/>
              </w:rPr>
              <w:t>”</w:t>
            </w:r>
          </w:p>
        </w:tc>
        <w:tc>
          <w:tcPr>
            <w:tcW w:w="5690" w:type="dxa"/>
          </w:tcPr>
          <w:p w14:paraId="25E6C705" w14:textId="5F0FE6EA" w:rsidR="00593AAD" w:rsidRPr="00CC401A" w:rsidRDefault="00593AAD" w:rsidP="00E97151">
            <w:pPr>
              <w:spacing w:line="276" w:lineRule="auto"/>
              <w:jc w:val="both"/>
              <w:rPr>
                <w:rFonts w:ascii="Ebrima" w:hAnsi="Ebrima"/>
                <w:sz w:val="22"/>
                <w:szCs w:val="22"/>
              </w:rPr>
            </w:pPr>
            <w:r w:rsidRPr="00CC401A">
              <w:rPr>
                <w:rFonts w:ascii="Ebrima" w:hAnsi="Ebrima"/>
                <w:sz w:val="22"/>
                <w:szCs w:val="22"/>
              </w:rPr>
              <w:t xml:space="preserve">são os promitentes compradores </w:t>
            </w:r>
            <w:r w:rsidR="00F82F40" w:rsidRPr="00CC401A">
              <w:rPr>
                <w:rFonts w:ascii="Ebrima" w:hAnsi="Ebrima"/>
                <w:sz w:val="22"/>
                <w:szCs w:val="22"/>
              </w:rPr>
              <w:t xml:space="preserve">das </w:t>
            </w:r>
            <w:r w:rsidR="00194C35" w:rsidRPr="00CC401A">
              <w:rPr>
                <w:rFonts w:ascii="Ebrima" w:hAnsi="Ebrima"/>
                <w:sz w:val="22"/>
                <w:szCs w:val="22"/>
              </w:rPr>
              <w:t>Unidades.</w:t>
            </w:r>
          </w:p>
        </w:tc>
      </w:tr>
      <w:tr w:rsidR="006C4671" w:rsidRPr="00CC401A" w14:paraId="0E3E416E" w14:textId="77777777" w:rsidTr="00E97151">
        <w:tc>
          <w:tcPr>
            <w:tcW w:w="2804" w:type="dxa"/>
          </w:tcPr>
          <w:p w14:paraId="0E0F880C" w14:textId="41D00750" w:rsidR="006C4671" w:rsidRPr="00CC401A" w:rsidRDefault="00FA2D55" w:rsidP="00E97151">
            <w:pPr>
              <w:spacing w:line="276" w:lineRule="auto"/>
              <w:rPr>
                <w:rFonts w:ascii="Ebrima" w:hAnsi="Ebrima"/>
                <w:sz w:val="22"/>
                <w:szCs w:val="22"/>
              </w:rPr>
            </w:pPr>
            <w:r w:rsidRPr="00CC401A">
              <w:rPr>
                <w:rFonts w:ascii="Ebrima" w:hAnsi="Ebrima"/>
                <w:sz w:val="22"/>
                <w:szCs w:val="22"/>
              </w:rPr>
              <w:t>“</w:t>
            </w:r>
            <w:r w:rsidR="006C4671" w:rsidRPr="00CC401A">
              <w:rPr>
                <w:rFonts w:ascii="Ebrima" w:hAnsi="Ebrima"/>
                <w:sz w:val="22"/>
                <w:szCs w:val="22"/>
                <w:u w:val="single"/>
              </w:rPr>
              <w:t xml:space="preserve">Participação </w:t>
            </w:r>
            <w:r w:rsidRPr="00CC401A">
              <w:rPr>
                <w:rFonts w:ascii="Ebrima" w:hAnsi="Ebrima"/>
                <w:sz w:val="22"/>
                <w:szCs w:val="22"/>
                <w:u w:val="single"/>
              </w:rPr>
              <w:t xml:space="preserve">da </w:t>
            </w:r>
            <w:r w:rsidR="006C4671" w:rsidRPr="00CC401A">
              <w:rPr>
                <w:rFonts w:ascii="Ebrima" w:hAnsi="Ebrima"/>
                <w:sz w:val="22"/>
                <w:szCs w:val="22"/>
                <w:u w:val="single"/>
              </w:rPr>
              <w:t>Cedente</w:t>
            </w:r>
            <w:r w:rsidRPr="00CC401A">
              <w:rPr>
                <w:rFonts w:ascii="Ebrima" w:hAnsi="Ebrima"/>
                <w:sz w:val="22"/>
                <w:szCs w:val="22"/>
              </w:rPr>
              <w:t>”</w:t>
            </w:r>
          </w:p>
        </w:tc>
        <w:tc>
          <w:tcPr>
            <w:tcW w:w="5690" w:type="dxa"/>
          </w:tcPr>
          <w:p w14:paraId="04E2DCD3" w14:textId="0F87A16A" w:rsidR="006C4671" w:rsidRPr="00CC401A" w:rsidRDefault="0026797B" w:rsidP="00E97151">
            <w:pPr>
              <w:spacing w:line="276" w:lineRule="auto"/>
              <w:jc w:val="both"/>
              <w:rPr>
                <w:rFonts w:ascii="Ebrima" w:hAnsi="Ebrima"/>
                <w:sz w:val="22"/>
                <w:szCs w:val="22"/>
              </w:rPr>
            </w:pPr>
            <w:r w:rsidRPr="00CC401A">
              <w:rPr>
                <w:rFonts w:ascii="Ebrima" w:hAnsi="Ebrima"/>
                <w:sz w:val="22"/>
                <w:szCs w:val="22"/>
              </w:rPr>
              <w:t>100% dos Créditos Imobiliários</w:t>
            </w:r>
            <w:r w:rsidR="0052305C" w:rsidRPr="00CC401A">
              <w:rPr>
                <w:rFonts w:ascii="Ebrima" w:hAnsi="Ebrima"/>
                <w:sz w:val="22"/>
                <w:szCs w:val="22"/>
              </w:rPr>
              <w:t xml:space="preserve">. </w:t>
            </w:r>
          </w:p>
        </w:tc>
      </w:tr>
    </w:tbl>
    <w:p w14:paraId="32B1295C" w14:textId="25D5F19F" w:rsidR="006C4671" w:rsidRPr="00CC401A" w:rsidRDefault="006C4671" w:rsidP="00E97151">
      <w:pPr>
        <w:spacing w:line="276" w:lineRule="auto"/>
        <w:jc w:val="both"/>
        <w:rPr>
          <w:rFonts w:ascii="Ebrima" w:hAnsi="Ebrima"/>
          <w:sz w:val="22"/>
          <w:szCs w:val="22"/>
        </w:rPr>
      </w:pPr>
    </w:p>
    <w:p w14:paraId="518C8497" w14:textId="3FEA050D" w:rsidR="00593AAD" w:rsidRPr="00CC401A" w:rsidRDefault="006300C7"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serão</w:t>
      </w:r>
      <w:r w:rsidR="00466465" w:rsidRPr="00CC401A">
        <w:rPr>
          <w:rFonts w:ascii="Ebrima" w:hAnsi="Ebrima"/>
          <w:sz w:val="22"/>
          <w:szCs w:val="22"/>
        </w:rPr>
        <w:t xml:space="preserve"> utilizadas as seguintes definições a</w:t>
      </w:r>
      <w:r w:rsidR="003E52B3" w:rsidRPr="00CC401A">
        <w:rPr>
          <w:rFonts w:ascii="Ebrima" w:hAnsi="Ebrima"/>
          <w:sz w:val="22"/>
          <w:szCs w:val="22"/>
        </w:rPr>
        <w:t>di</w:t>
      </w:r>
      <w:r w:rsidR="00466465" w:rsidRPr="00CC401A">
        <w:rPr>
          <w:rFonts w:ascii="Ebrima" w:hAnsi="Ebrima"/>
          <w:sz w:val="22"/>
          <w:szCs w:val="22"/>
        </w:rPr>
        <w:t>cionais</w:t>
      </w:r>
      <w:r w:rsidR="00C75FFB" w:rsidRPr="00CC401A">
        <w:rPr>
          <w:rFonts w:ascii="Ebrima" w:hAnsi="Ebrima"/>
          <w:sz w:val="22"/>
          <w:szCs w:val="22"/>
        </w:rPr>
        <w:t xml:space="preserve"> relacionadas aos projetos</w:t>
      </w:r>
      <w:r w:rsidR="00466465" w:rsidRPr="00CC401A">
        <w:rPr>
          <w:rFonts w:ascii="Ebrima" w:hAnsi="Ebrima"/>
          <w:sz w:val="22"/>
          <w:szCs w:val="22"/>
        </w:rPr>
        <w:t>:</w:t>
      </w:r>
    </w:p>
    <w:p w14:paraId="0FD0A2F6" w14:textId="77777777" w:rsidR="0052305C" w:rsidRPr="00CC401A"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CC401A" w14:paraId="4699FA19" w14:textId="77777777" w:rsidTr="00A71A49">
        <w:tc>
          <w:tcPr>
            <w:tcW w:w="2801" w:type="dxa"/>
          </w:tcPr>
          <w:p w14:paraId="1575C6CC" w14:textId="34B57B12" w:rsidR="00466465" w:rsidRPr="00CC401A" w:rsidRDefault="00C75FFB"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Créditos Imobiliários</w:t>
            </w:r>
            <w:r w:rsidRPr="00CC401A">
              <w:rPr>
                <w:rFonts w:ascii="Ebrima" w:hAnsi="Ebrima"/>
                <w:sz w:val="22"/>
                <w:szCs w:val="22"/>
              </w:rPr>
              <w:t>”</w:t>
            </w:r>
          </w:p>
        </w:tc>
        <w:tc>
          <w:tcPr>
            <w:tcW w:w="5693" w:type="dxa"/>
          </w:tcPr>
          <w:p w14:paraId="4CA14554" w14:textId="4D7B71EC" w:rsidR="00BB66FC" w:rsidRPr="00CC401A" w:rsidRDefault="00B57341" w:rsidP="00BB66FC">
            <w:pPr>
              <w:tabs>
                <w:tab w:val="left" w:pos="0"/>
              </w:tabs>
              <w:spacing w:line="300" w:lineRule="exact"/>
              <w:jc w:val="both"/>
              <w:rPr>
                <w:rFonts w:ascii="Ebrima" w:hAnsi="Ebrima" w:cstheme="minorHAnsi"/>
                <w:sz w:val="22"/>
                <w:szCs w:val="22"/>
              </w:rPr>
            </w:pPr>
            <w:r w:rsidRPr="00CC401A">
              <w:rPr>
                <w:rFonts w:ascii="Ebrima" w:hAnsi="Ebrima"/>
                <w:sz w:val="22"/>
              </w:rPr>
              <w:t>São os Créditos Imobiliários Unidades e Créditos Imobiliários CCB, quando mencionados em conjunto;</w:t>
            </w:r>
          </w:p>
          <w:p w14:paraId="71042204" w14:textId="7D193F60" w:rsidR="00CD4590" w:rsidRPr="00CC401A" w:rsidRDefault="00CD4590">
            <w:pPr>
              <w:spacing w:line="276" w:lineRule="auto"/>
              <w:jc w:val="both"/>
              <w:rPr>
                <w:rFonts w:ascii="Ebrima" w:hAnsi="Ebrima"/>
                <w:sz w:val="22"/>
                <w:szCs w:val="22"/>
              </w:rPr>
            </w:pPr>
          </w:p>
        </w:tc>
      </w:tr>
      <w:tr w:rsidR="006153AB" w:rsidRPr="00CC401A" w14:paraId="67A13D91" w14:textId="77777777" w:rsidTr="00A71A49">
        <w:tc>
          <w:tcPr>
            <w:tcW w:w="2801" w:type="dxa"/>
          </w:tcPr>
          <w:p w14:paraId="24C177EA" w14:textId="689D51AE" w:rsidR="006153AB" w:rsidRPr="00CC401A" w:rsidRDefault="006153AB" w:rsidP="00692016">
            <w:pPr>
              <w:spacing w:line="276" w:lineRule="auto"/>
              <w:rPr>
                <w:rFonts w:ascii="Ebrima" w:hAnsi="Ebrima"/>
                <w:sz w:val="22"/>
                <w:szCs w:val="22"/>
              </w:rPr>
            </w:pPr>
            <w:r w:rsidRPr="00CC401A">
              <w:rPr>
                <w:rFonts w:ascii="Ebrima" w:hAnsi="Ebrima"/>
                <w:sz w:val="22"/>
                <w:szCs w:val="22"/>
              </w:rPr>
              <w:t>“</w:t>
            </w:r>
            <w:r w:rsidRPr="00CC401A">
              <w:rPr>
                <w:rFonts w:ascii="Ebrima" w:hAnsi="Ebrima"/>
                <w:sz w:val="22"/>
                <w:u w:val="single"/>
              </w:rPr>
              <w:t>Créditos Imobiliários</w:t>
            </w:r>
            <w:r w:rsidRPr="00CC401A">
              <w:rPr>
                <w:rFonts w:ascii="Ebrima" w:hAnsi="Ebrima"/>
                <w:sz w:val="22"/>
                <w:szCs w:val="22"/>
                <w:u w:val="single"/>
              </w:rPr>
              <w:t xml:space="preserve"> Unidades</w:t>
            </w:r>
            <w:r w:rsidRPr="00CC401A">
              <w:rPr>
                <w:rFonts w:ascii="Ebrima" w:hAnsi="Ebrima"/>
                <w:sz w:val="22"/>
                <w:szCs w:val="22"/>
              </w:rPr>
              <w:t>”</w:t>
            </w:r>
          </w:p>
        </w:tc>
        <w:tc>
          <w:tcPr>
            <w:tcW w:w="5693" w:type="dxa"/>
          </w:tcPr>
          <w:p w14:paraId="424C1D92" w14:textId="5A11F934" w:rsidR="00B57341" w:rsidRPr="00CC401A" w:rsidRDefault="00B57341" w:rsidP="00AC001E">
            <w:pPr>
              <w:jc w:val="both"/>
              <w:rPr>
                <w:rFonts w:ascii="Ebrima" w:hAnsi="Ebrima"/>
                <w:sz w:val="22"/>
                <w:szCs w:val="22"/>
              </w:rPr>
            </w:pPr>
            <w:r w:rsidRPr="00CC401A">
              <w:rPr>
                <w:rFonts w:ascii="Ebrima" w:hAnsi="Ebrima"/>
                <w:sz w:val="22"/>
                <w:szCs w:val="22"/>
              </w:rPr>
              <w:t>são os direitos de crédito atuais, decorrentes de Contratos Imobiliários, decorrentes de comercializações das Unidades do(s) Empreendimento(s) Imobiliário(s),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cedidos à Securitizadora para fins de constituição do lastro dos CRI, conforme listados no Anexo I-A deste Contrato;</w:t>
            </w:r>
          </w:p>
          <w:p w14:paraId="11077F09" w14:textId="77777777" w:rsidR="006153AB" w:rsidRPr="00CC401A" w:rsidRDefault="006153AB" w:rsidP="00692016">
            <w:pPr>
              <w:spacing w:line="276" w:lineRule="auto"/>
              <w:ind w:right="-1"/>
              <w:jc w:val="both"/>
              <w:rPr>
                <w:rFonts w:ascii="Ebrima" w:hAnsi="Ebrima"/>
                <w:sz w:val="22"/>
                <w:szCs w:val="22"/>
              </w:rPr>
            </w:pPr>
          </w:p>
        </w:tc>
      </w:tr>
      <w:tr w:rsidR="005A5FB7" w:rsidRPr="00CC401A" w14:paraId="73A5ED75" w14:textId="77777777" w:rsidTr="00A71A49">
        <w:tc>
          <w:tcPr>
            <w:tcW w:w="2801" w:type="dxa"/>
          </w:tcPr>
          <w:p w14:paraId="06F01349" w14:textId="420BAC0B" w:rsidR="005A5FB7" w:rsidRPr="00CC401A" w:rsidRDefault="005A5FB7"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u w:val="single"/>
              </w:rPr>
              <w:t xml:space="preserve">Créditos Imobiliários </w:t>
            </w:r>
            <w:r w:rsidRPr="00CC401A">
              <w:rPr>
                <w:rFonts w:ascii="Ebrima" w:hAnsi="Ebrima"/>
                <w:sz w:val="22"/>
                <w:szCs w:val="22"/>
                <w:u w:val="single"/>
              </w:rPr>
              <w:t>CCB</w:t>
            </w:r>
            <w:r w:rsidRPr="00CC401A">
              <w:rPr>
                <w:rFonts w:ascii="Ebrima" w:hAnsi="Ebrima"/>
                <w:sz w:val="22"/>
                <w:szCs w:val="22"/>
              </w:rPr>
              <w:t>”</w:t>
            </w:r>
          </w:p>
        </w:tc>
        <w:tc>
          <w:tcPr>
            <w:tcW w:w="5693" w:type="dxa"/>
          </w:tcPr>
          <w:p w14:paraId="1C9D45EB" w14:textId="0B8778FD" w:rsidR="000A5E9D" w:rsidRPr="00CC401A" w:rsidRDefault="00E67BE9" w:rsidP="000D1E67">
            <w:pPr>
              <w:jc w:val="both"/>
              <w:rPr>
                <w:rFonts w:ascii="Ebrima" w:hAnsi="Ebrima" w:cstheme="minorHAnsi"/>
                <w:sz w:val="22"/>
                <w:szCs w:val="22"/>
              </w:rPr>
            </w:pPr>
            <w:r w:rsidRPr="00CC401A">
              <w:rPr>
                <w:rFonts w:ascii="Ebrima" w:hAnsi="Ebrima" w:cstheme="minorHAnsi"/>
                <w:sz w:val="22"/>
                <w:szCs w:val="22"/>
              </w:rPr>
              <w:t>os direitos de crédito decorrentes da CCB, que estabelecem que a Emitente está obrigada,</w:t>
            </w:r>
            <w:r w:rsidRPr="00CC401A">
              <w:rPr>
                <w:rFonts w:ascii="Ebrima" w:hAnsi="Ebrima"/>
                <w:sz w:val="22"/>
              </w:rPr>
              <w:t xml:space="preserve"> </w:t>
            </w:r>
            <w:r w:rsidRPr="00CC401A">
              <w:rPr>
                <w:rFonts w:ascii="Ebrima" w:hAnsi="Ebrima" w:cstheme="minorHAnsi"/>
                <w:sz w:val="22"/>
                <w:szCs w:val="22"/>
              </w:rPr>
              <w:t xml:space="preserve">de forma irrevogável e irretratável, a realizar o pagamento </w:t>
            </w:r>
            <w:r w:rsidRPr="00CC401A">
              <w:rPr>
                <w:rFonts w:ascii="Ebrima" w:hAnsi="Ebrima"/>
                <w:sz w:val="22"/>
              </w:rPr>
              <w:t>(i)</w:t>
            </w:r>
            <w:r w:rsidRPr="00CC401A">
              <w:rPr>
                <w:rFonts w:ascii="Ebrima" w:hAnsi="Ebrima" w:cstheme="minorHAnsi"/>
                <w:sz w:val="22"/>
                <w:szCs w:val="22"/>
              </w:rPr>
              <w:t xml:space="preserve"> dos direitos creditórios oriundos dos Financiamentos Imobiliários, no valor, forma de pagamento e demais condições previstos na CCB, bem como </w:t>
            </w:r>
            <w:r w:rsidRPr="00CC401A">
              <w:rPr>
                <w:rFonts w:ascii="Ebrima" w:hAnsi="Ebrima"/>
                <w:sz w:val="22"/>
              </w:rPr>
              <w:t>(ii)</w:t>
            </w:r>
            <w:r w:rsidRPr="00CC401A">
              <w:rPr>
                <w:rFonts w:ascii="Ebrima" w:hAnsi="Ebrima" w:cstheme="minorHAnsi"/>
                <w:sz w:val="22"/>
                <w:szCs w:val="22"/>
              </w:rPr>
              <w:t xml:space="preserve"> de todos e quaisquer outros direitos creditórios devidos pela </w:t>
            </w:r>
            <w:r w:rsidRPr="00CC401A">
              <w:rPr>
                <w:rFonts w:ascii="Ebrima" w:hAnsi="Ebrima" w:cstheme="minorHAnsi"/>
                <w:sz w:val="22"/>
                <w:szCs w:val="22"/>
              </w:rPr>
              <w:lastRenderedPageBreak/>
              <w:t>Emitente, ou titulados pela CHP,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w:t>
            </w:r>
            <w:r w:rsidR="000A5E9D" w:rsidRPr="00CC401A">
              <w:rPr>
                <w:rFonts w:ascii="Ebrima" w:hAnsi="Ebrima" w:cstheme="minorHAnsi"/>
                <w:sz w:val="22"/>
                <w:szCs w:val="22"/>
              </w:rPr>
              <w:t>, os quais foram cedidos à Securitizadora para fins de constituição do lastro dos CRI;</w:t>
            </w:r>
          </w:p>
          <w:p w14:paraId="301979A3" w14:textId="4875832A" w:rsidR="00121CAA" w:rsidRPr="00CC401A" w:rsidRDefault="00121CAA" w:rsidP="00AC001E">
            <w:pPr>
              <w:spacing w:line="276" w:lineRule="auto"/>
              <w:ind w:right="-1"/>
              <w:jc w:val="both"/>
              <w:rPr>
                <w:rFonts w:ascii="Ebrima" w:hAnsi="Ebrima" w:cstheme="minorHAnsi"/>
                <w:sz w:val="22"/>
                <w:szCs w:val="22"/>
              </w:rPr>
            </w:pPr>
          </w:p>
          <w:p w14:paraId="515637C2" w14:textId="406CFC57" w:rsidR="00E67BE9" w:rsidRPr="00CC401A" w:rsidRDefault="00E67BE9" w:rsidP="00AC001E">
            <w:pPr>
              <w:spacing w:line="276" w:lineRule="auto"/>
              <w:ind w:right="-1"/>
              <w:jc w:val="both"/>
              <w:rPr>
                <w:rFonts w:ascii="Ebrima" w:hAnsi="Ebrima" w:cstheme="minorHAnsi"/>
                <w:sz w:val="22"/>
                <w:szCs w:val="22"/>
              </w:rPr>
            </w:pPr>
          </w:p>
        </w:tc>
      </w:tr>
      <w:tr w:rsidR="002C2FA6" w:rsidRPr="00CC401A" w14:paraId="7E6E6FD3" w14:textId="77777777" w:rsidTr="00A71A49">
        <w:tc>
          <w:tcPr>
            <w:tcW w:w="2801" w:type="dxa"/>
          </w:tcPr>
          <w:p w14:paraId="30660A82" w14:textId="1451E6C3" w:rsidR="002C2FA6" w:rsidRPr="00CC401A" w:rsidRDefault="002C2FA6" w:rsidP="00E97151">
            <w:pPr>
              <w:spacing w:line="276" w:lineRule="auto"/>
              <w:rPr>
                <w:rFonts w:ascii="Ebrima" w:hAnsi="Ebrima"/>
                <w:sz w:val="22"/>
                <w:szCs w:val="22"/>
              </w:rPr>
            </w:pPr>
            <w:r w:rsidRPr="00CC401A">
              <w:rPr>
                <w:rFonts w:ascii="Ebrima" w:hAnsi="Ebrima"/>
                <w:sz w:val="22"/>
                <w:szCs w:val="22"/>
              </w:rPr>
              <w:lastRenderedPageBreak/>
              <w:t>“</w:t>
            </w:r>
            <w:bookmarkStart w:id="12" w:name="_Hlk66441181"/>
            <w:r w:rsidRPr="00CC401A">
              <w:rPr>
                <w:rFonts w:ascii="Ebrima" w:hAnsi="Ebrima"/>
                <w:sz w:val="22"/>
                <w:szCs w:val="22"/>
                <w:u w:val="single"/>
              </w:rPr>
              <w:t>Créditos Cedidos Fiduciariamente</w:t>
            </w:r>
            <w:bookmarkEnd w:id="12"/>
            <w:r w:rsidRPr="00CC401A">
              <w:rPr>
                <w:rFonts w:ascii="Ebrima" w:hAnsi="Ebrima"/>
                <w:sz w:val="22"/>
                <w:szCs w:val="22"/>
              </w:rPr>
              <w:t>”</w:t>
            </w:r>
          </w:p>
        </w:tc>
        <w:tc>
          <w:tcPr>
            <w:tcW w:w="5693" w:type="dxa"/>
          </w:tcPr>
          <w:p w14:paraId="7876D726" w14:textId="2231D731" w:rsidR="000A5E9D" w:rsidRPr="00CC401A" w:rsidRDefault="000A5E9D" w:rsidP="00AC001E">
            <w:pPr>
              <w:jc w:val="both"/>
              <w:rPr>
                <w:rFonts w:ascii="Ebrima" w:hAnsi="Ebrima" w:cstheme="minorHAnsi"/>
                <w:sz w:val="22"/>
                <w:szCs w:val="22"/>
              </w:rPr>
            </w:pPr>
            <w:r w:rsidRPr="00CC401A">
              <w:rPr>
                <w:rFonts w:ascii="Ebrima" w:hAnsi="Ebrima" w:cstheme="minorHAnsi"/>
                <w:sz w:val="22"/>
                <w:szCs w:val="22"/>
              </w:rPr>
              <w:t xml:space="preserve">são os direitos de crédito atuais e futuros, decorrentes de Contratos Imobiliários, decorrentes de comercializações das Unidades do(s) Empreendimento(s) Imobiliário(s), inclusive em razão de novos Contratos Imobiliários celebrados em substituição a Contratos Imobiliários distratados,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e serão cedidos fiduciariamente à </w:t>
            </w:r>
            <w:r w:rsidR="00B57341" w:rsidRPr="00CC401A">
              <w:rPr>
                <w:rFonts w:ascii="Ebrima" w:hAnsi="Ebrima" w:cstheme="minorHAnsi"/>
                <w:sz w:val="22"/>
                <w:szCs w:val="22"/>
              </w:rPr>
              <w:t>Securitizadora</w:t>
            </w:r>
            <w:r w:rsidRPr="00CC401A">
              <w:rPr>
                <w:rFonts w:ascii="Ebrima" w:hAnsi="Ebrima" w:cstheme="minorHAnsi"/>
                <w:sz w:val="22"/>
                <w:szCs w:val="22"/>
              </w:rPr>
              <w:t xml:space="preserve"> em garantia das Obrigações Garantidas, conforme listados no Anexo I-B deste Contrato;</w:t>
            </w:r>
          </w:p>
          <w:p w14:paraId="0D8D3D1E" w14:textId="556054B7" w:rsidR="00CD4590" w:rsidRPr="00CC401A" w:rsidRDefault="00CD4590">
            <w:pPr>
              <w:spacing w:line="276" w:lineRule="auto"/>
              <w:jc w:val="both"/>
              <w:rPr>
                <w:rFonts w:ascii="Ebrima" w:hAnsi="Ebrima" w:cstheme="minorHAnsi"/>
                <w:sz w:val="22"/>
                <w:szCs w:val="22"/>
              </w:rPr>
            </w:pPr>
          </w:p>
        </w:tc>
      </w:tr>
      <w:tr w:rsidR="002C2FA6" w:rsidRPr="00CC401A" w14:paraId="5AFF7D92" w14:textId="77777777" w:rsidTr="00A71A49">
        <w:tc>
          <w:tcPr>
            <w:tcW w:w="2801" w:type="dxa"/>
          </w:tcPr>
          <w:p w14:paraId="6DC5003D" w14:textId="77777777" w:rsidR="002C2FA6" w:rsidRPr="00CC401A" w:rsidRDefault="002C2FA6"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Créditos Imobiliários Totais</w:t>
            </w:r>
            <w:r w:rsidRPr="00CC401A">
              <w:rPr>
                <w:rFonts w:ascii="Ebrima" w:hAnsi="Ebrima"/>
                <w:sz w:val="22"/>
                <w:szCs w:val="22"/>
              </w:rPr>
              <w:t>”</w:t>
            </w:r>
          </w:p>
        </w:tc>
        <w:tc>
          <w:tcPr>
            <w:tcW w:w="5693" w:type="dxa"/>
          </w:tcPr>
          <w:p w14:paraId="562B412C" w14:textId="7D62CA37" w:rsidR="00BA57D8" w:rsidRPr="00CC401A" w:rsidRDefault="00CD4590" w:rsidP="00E97151">
            <w:pPr>
              <w:spacing w:line="276" w:lineRule="auto"/>
              <w:jc w:val="both"/>
              <w:rPr>
                <w:rFonts w:ascii="Ebrima" w:hAnsi="Ebrima"/>
                <w:sz w:val="22"/>
                <w:szCs w:val="22"/>
              </w:rPr>
            </w:pPr>
            <w:r w:rsidRPr="00CC401A">
              <w:rPr>
                <w:rFonts w:ascii="Ebrima" w:hAnsi="Ebrima"/>
                <w:sz w:val="22"/>
                <w:szCs w:val="22"/>
              </w:rPr>
              <w:t>são os Créditos Imobiliários</w:t>
            </w:r>
            <w:r w:rsidR="00CB77D5" w:rsidRPr="00CC401A">
              <w:rPr>
                <w:rFonts w:ascii="Ebrima" w:hAnsi="Ebrima"/>
                <w:sz w:val="22"/>
                <w:szCs w:val="22"/>
              </w:rPr>
              <w:t xml:space="preserve"> </w:t>
            </w:r>
            <w:r w:rsidR="00F72F66" w:rsidRPr="00CC401A">
              <w:rPr>
                <w:rFonts w:ascii="Ebrima" w:hAnsi="Ebrima"/>
                <w:sz w:val="22"/>
                <w:szCs w:val="22"/>
              </w:rPr>
              <w:t>Unidades</w:t>
            </w:r>
            <w:r w:rsidRPr="00CC401A">
              <w:rPr>
                <w:rFonts w:ascii="Ebrima" w:hAnsi="Ebrima"/>
                <w:sz w:val="22"/>
                <w:szCs w:val="22"/>
              </w:rPr>
              <w:t xml:space="preserve"> e os Créditos </w:t>
            </w:r>
            <w:r w:rsidR="009070AD" w:rsidRPr="00CC401A">
              <w:rPr>
                <w:rFonts w:ascii="Ebrima" w:hAnsi="Ebrima"/>
                <w:sz w:val="22"/>
                <w:szCs w:val="22"/>
              </w:rPr>
              <w:t>Cedidos Fiduciariamente</w:t>
            </w:r>
            <w:r w:rsidR="006D5BFE" w:rsidRPr="00CC401A">
              <w:rPr>
                <w:rFonts w:ascii="Ebrima" w:hAnsi="Ebrima"/>
                <w:sz w:val="22"/>
                <w:szCs w:val="22"/>
              </w:rPr>
              <w:t>, quando mencionad</w:t>
            </w:r>
            <w:r w:rsidRPr="00CC401A">
              <w:rPr>
                <w:rFonts w:ascii="Ebrima" w:hAnsi="Ebrima"/>
                <w:sz w:val="22"/>
                <w:szCs w:val="22"/>
              </w:rPr>
              <w:t>o</w:t>
            </w:r>
            <w:r w:rsidR="006D5BFE" w:rsidRPr="00CC401A">
              <w:rPr>
                <w:rFonts w:ascii="Ebrima" w:hAnsi="Ebrima"/>
                <w:sz w:val="22"/>
                <w:szCs w:val="22"/>
              </w:rPr>
              <w:t>s em conjunto</w:t>
            </w:r>
            <w:r w:rsidR="00121CAA" w:rsidRPr="00CC401A">
              <w:rPr>
                <w:rFonts w:ascii="Ebrima" w:hAnsi="Ebrima"/>
                <w:sz w:val="22"/>
                <w:szCs w:val="22"/>
              </w:rPr>
              <w:t>.</w:t>
            </w:r>
          </w:p>
          <w:p w14:paraId="5A3C6BC6" w14:textId="7CDD7054" w:rsidR="00CD4590" w:rsidRPr="00CC401A" w:rsidRDefault="00121CAA" w:rsidP="00E97151">
            <w:pPr>
              <w:spacing w:line="276" w:lineRule="auto"/>
              <w:jc w:val="both"/>
              <w:rPr>
                <w:rFonts w:ascii="Ebrima" w:hAnsi="Ebrima"/>
                <w:sz w:val="22"/>
                <w:szCs w:val="22"/>
              </w:rPr>
            </w:pPr>
            <w:r w:rsidRPr="00CC401A">
              <w:rPr>
                <w:rFonts w:ascii="Ebrima" w:hAnsi="Ebrima"/>
                <w:sz w:val="22"/>
                <w:szCs w:val="22"/>
              </w:rPr>
              <w:t xml:space="preserve"> </w:t>
            </w:r>
          </w:p>
        </w:tc>
      </w:tr>
    </w:tbl>
    <w:p w14:paraId="4486D5A5" w14:textId="77777777" w:rsidR="00466465" w:rsidRPr="00CC401A" w:rsidRDefault="00466465" w:rsidP="00E97151">
      <w:pPr>
        <w:spacing w:line="276" w:lineRule="auto"/>
        <w:jc w:val="both"/>
        <w:rPr>
          <w:rFonts w:ascii="Ebrima" w:hAnsi="Ebrima"/>
          <w:sz w:val="22"/>
          <w:szCs w:val="22"/>
        </w:rPr>
      </w:pPr>
    </w:p>
    <w:p w14:paraId="03BF026C" w14:textId="650B25C3" w:rsidR="006300C7" w:rsidRPr="00CC401A" w:rsidRDefault="001E75BB"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os Créditos Imobiliários </w:t>
      </w:r>
      <w:r w:rsidR="00C96E4C" w:rsidRPr="00CC401A">
        <w:rPr>
          <w:rFonts w:ascii="Ebrima" w:hAnsi="Ebrima"/>
          <w:sz w:val="22"/>
          <w:szCs w:val="22"/>
        </w:rPr>
        <w:t xml:space="preserve">adquiridos das Cedentes </w:t>
      </w:r>
      <w:r w:rsidR="006300C7" w:rsidRPr="00CC401A">
        <w:rPr>
          <w:rFonts w:ascii="Ebrima" w:hAnsi="Ebrima"/>
          <w:sz w:val="22"/>
          <w:szCs w:val="22"/>
        </w:rPr>
        <w:t xml:space="preserve">darão lastro </w:t>
      </w:r>
      <w:r w:rsidRPr="00CC401A">
        <w:rPr>
          <w:rFonts w:ascii="Ebrima" w:hAnsi="Ebrima"/>
          <w:sz w:val="22"/>
          <w:szCs w:val="22"/>
        </w:rPr>
        <w:t xml:space="preserve">às </w:t>
      </w:r>
      <w:r w:rsidR="008A2C53">
        <w:rPr>
          <w:rFonts w:ascii="Ebrima" w:hAnsi="Ebrima" w:cstheme="minorHAnsi"/>
          <w:sz w:val="22"/>
          <w:szCs w:val="22"/>
        </w:rPr>
        <w:t>519ª, 520ª, 521ª e 522ª</w:t>
      </w:r>
      <w:r w:rsidRPr="00CC401A">
        <w:rPr>
          <w:rFonts w:ascii="Ebrima" w:hAnsi="Ebrima"/>
          <w:sz w:val="22"/>
          <w:szCs w:val="22"/>
        </w:rPr>
        <w:t>,</w:t>
      </w:r>
      <w:r w:rsidR="000A7B35" w:rsidRPr="00CC401A">
        <w:rPr>
          <w:rFonts w:ascii="Ebrima" w:hAnsi="Ebrima"/>
          <w:sz w:val="22"/>
          <w:szCs w:val="22"/>
        </w:rPr>
        <w:t xml:space="preserve"> </w:t>
      </w:r>
      <w:r w:rsidRPr="00CC401A">
        <w:rPr>
          <w:rFonts w:ascii="Ebrima" w:hAnsi="Ebrima"/>
          <w:sz w:val="22"/>
          <w:szCs w:val="22"/>
        </w:rPr>
        <w:t xml:space="preserve">Série da 1ª Emissão de CRI da </w:t>
      </w:r>
      <w:r w:rsidR="0090601B" w:rsidRPr="00CC401A">
        <w:rPr>
          <w:rFonts w:ascii="Ebrima" w:hAnsi="Ebrima"/>
          <w:sz w:val="22"/>
          <w:szCs w:val="22"/>
        </w:rPr>
        <w:t>Securitizadora</w:t>
      </w:r>
      <w:r w:rsidRPr="00CC401A">
        <w:rPr>
          <w:rFonts w:ascii="Ebrima" w:hAnsi="Ebrima"/>
          <w:sz w:val="22"/>
          <w:szCs w:val="22"/>
        </w:rPr>
        <w:t xml:space="preserve"> (“</w:t>
      </w:r>
      <w:r w:rsidRPr="00CC401A">
        <w:rPr>
          <w:rFonts w:ascii="Ebrima" w:hAnsi="Ebrima"/>
          <w:sz w:val="22"/>
          <w:szCs w:val="22"/>
          <w:u w:val="single"/>
        </w:rPr>
        <w:t>Emissão</w:t>
      </w:r>
      <w:r w:rsidRPr="00CC401A">
        <w:rPr>
          <w:rFonts w:ascii="Ebrima" w:hAnsi="Ebrima"/>
          <w:sz w:val="22"/>
          <w:szCs w:val="22"/>
        </w:rPr>
        <w:t>”)</w:t>
      </w:r>
      <w:r w:rsidR="006300C7" w:rsidRPr="00CC401A">
        <w:rPr>
          <w:rFonts w:ascii="Ebrima" w:hAnsi="Ebrima"/>
          <w:sz w:val="22"/>
          <w:szCs w:val="22"/>
        </w:rPr>
        <w:t>. A estruturação da Emissão e a captação de recursos pressupõem a contratação d</w:t>
      </w:r>
      <w:r w:rsidR="00C96E4C" w:rsidRPr="00CC401A">
        <w:rPr>
          <w:rFonts w:ascii="Ebrima" w:hAnsi="Ebrima"/>
          <w:sz w:val="22"/>
          <w:szCs w:val="22"/>
        </w:rPr>
        <w:t>e</w:t>
      </w:r>
      <w:r w:rsidR="006300C7" w:rsidRPr="00CC401A">
        <w:rPr>
          <w:rFonts w:ascii="Ebrima" w:hAnsi="Ebrima"/>
          <w:sz w:val="22"/>
          <w:szCs w:val="22"/>
        </w:rPr>
        <w:t xml:space="preserve"> prestadores de serviços e a celebração concomitante dos seguintes documentos</w:t>
      </w:r>
      <w:r w:rsidR="007676D2" w:rsidRPr="00CC401A">
        <w:rPr>
          <w:rFonts w:ascii="Ebrima" w:hAnsi="Ebrima"/>
          <w:sz w:val="22"/>
          <w:szCs w:val="22"/>
        </w:rPr>
        <w:t xml:space="preserve"> (</w:t>
      </w:r>
      <w:r w:rsidR="0058719A" w:rsidRPr="00CC401A">
        <w:rPr>
          <w:rFonts w:ascii="Ebrima" w:hAnsi="Ebrima"/>
          <w:sz w:val="22"/>
          <w:szCs w:val="22"/>
        </w:rPr>
        <w:t xml:space="preserve">em conjunto, </w:t>
      </w:r>
      <w:r w:rsidR="007676D2" w:rsidRPr="00CC401A">
        <w:rPr>
          <w:rFonts w:ascii="Ebrima" w:hAnsi="Ebrima"/>
          <w:sz w:val="22"/>
          <w:szCs w:val="22"/>
        </w:rPr>
        <w:t>“</w:t>
      </w:r>
      <w:r w:rsidR="007676D2" w:rsidRPr="00CC401A">
        <w:rPr>
          <w:rFonts w:ascii="Ebrima" w:hAnsi="Ebrima"/>
          <w:sz w:val="22"/>
          <w:szCs w:val="22"/>
          <w:u w:val="single"/>
        </w:rPr>
        <w:t>Documentos da Operação</w:t>
      </w:r>
      <w:r w:rsidR="007676D2" w:rsidRPr="00CC401A">
        <w:rPr>
          <w:rFonts w:ascii="Ebrima" w:hAnsi="Ebrima"/>
          <w:sz w:val="22"/>
          <w:szCs w:val="22"/>
        </w:rPr>
        <w:t>”)</w:t>
      </w:r>
      <w:r w:rsidR="00D2313B" w:rsidRPr="00CC401A">
        <w:rPr>
          <w:rFonts w:ascii="Ebrima" w:hAnsi="Ebrima"/>
          <w:sz w:val="22"/>
          <w:szCs w:val="22"/>
        </w:rPr>
        <w:t>, nesta data</w:t>
      </w:r>
      <w:r w:rsidR="006300C7" w:rsidRPr="00CC401A">
        <w:rPr>
          <w:rFonts w:ascii="Ebrima" w:hAnsi="Ebrima"/>
          <w:sz w:val="22"/>
          <w:szCs w:val="22"/>
        </w:rPr>
        <w:t>:</w:t>
      </w:r>
    </w:p>
    <w:p w14:paraId="51CC96CA" w14:textId="77777777" w:rsidR="006300C7" w:rsidRPr="00CC401A" w:rsidRDefault="006300C7" w:rsidP="00E97151">
      <w:pPr>
        <w:spacing w:line="276" w:lineRule="auto"/>
        <w:jc w:val="both"/>
        <w:rPr>
          <w:rFonts w:ascii="Ebrima" w:hAnsi="Ebrima"/>
          <w:sz w:val="22"/>
          <w:szCs w:val="22"/>
        </w:rPr>
      </w:pPr>
    </w:p>
    <w:p w14:paraId="30C1AE02" w14:textId="184D0DF3" w:rsidR="006300C7" w:rsidRPr="00CC401A" w:rsidRDefault="006300C7"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lastRenderedPageBreak/>
        <w:t>o</w:t>
      </w:r>
      <w:r w:rsidR="00CB77D5" w:rsidRPr="00CC401A">
        <w:rPr>
          <w:rFonts w:ascii="Ebrima" w:hAnsi="Ebrima"/>
          <w:sz w:val="22"/>
          <w:szCs w:val="22"/>
        </w:rPr>
        <w:t>s</w:t>
      </w:r>
      <w:r w:rsidRPr="00CC401A">
        <w:rPr>
          <w:rFonts w:ascii="Ebrima" w:hAnsi="Ebrima"/>
          <w:sz w:val="22"/>
          <w:szCs w:val="22"/>
        </w:rPr>
        <w:t xml:space="preserve"> “</w:t>
      </w:r>
      <w:r w:rsidRPr="00CC401A">
        <w:rPr>
          <w:rFonts w:ascii="Ebrima" w:hAnsi="Ebrima"/>
          <w:i/>
          <w:sz w:val="22"/>
          <w:szCs w:val="22"/>
        </w:rPr>
        <w:t>Instrumento</w:t>
      </w:r>
      <w:r w:rsidR="00CB77D5" w:rsidRPr="00CC401A">
        <w:rPr>
          <w:rFonts w:ascii="Ebrima" w:hAnsi="Ebrima"/>
          <w:i/>
          <w:sz w:val="22"/>
          <w:szCs w:val="22"/>
        </w:rPr>
        <w:t>s</w:t>
      </w:r>
      <w:r w:rsidRPr="00CC401A">
        <w:rPr>
          <w:rFonts w:ascii="Ebrima" w:hAnsi="Ebrima"/>
          <w:i/>
          <w:sz w:val="22"/>
          <w:szCs w:val="22"/>
        </w:rPr>
        <w:t xml:space="preserve"> Particular</w:t>
      </w:r>
      <w:r w:rsidR="00CB77D5" w:rsidRPr="00CC401A">
        <w:rPr>
          <w:rFonts w:ascii="Ebrima" w:hAnsi="Ebrima"/>
          <w:i/>
          <w:sz w:val="22"/>
          <w:szCs w:val="22"/>
        </w:rPr>
        <w:t>es</w:t>
      </w:r>
      <w:r w:rsidRPr="00CC401A">
        <w:rPr>
          <w:rFonts w:ascii="Ebrima" w:hAnsi="Ebrima"/>
          <w:i/>
          <w:sz w:val="22"/>
          <w:szCs w:val="22"/>
        </w:rPr>
        <w:t xml:space="preserve"> de Emissão de Cédulas de Crédito Imobiliário sem Garantia Real sob a Forma Escritural e Outras Avenças</w:t>
      </w:r>
      <w:r w:rsidRPr="00CC401A">
        <w:rPr>
          <w:rFonts w:ascii="Ebrima" w:hAnsi="Ebrima"/>
          <w:sz w:val="22"/>
          <w:szCs w:val="22"/>
        </w:rPr>
        <w:t>” (“</w:t>
      </w:r>
      <w:r w:rsidRPr="00CC401A">
        <w:rPr>
          <w:rFonts w:ascii="Ebrima" w:hAnsi="Ebrima"/>
          <w:sz w:val="22"/>
          <w:szCs w:val="22"/>
          <w:u w:val="single"/>
        </w:rPr>
        <w:t>Escritura</w:t>
      </w:r>
      <w:r w:rsidR="00CB77D5" w:rsidRPr="00CC401A">
        <w:rPr>
          <w:rFonts w:ascii="Ebrima" w:hAnsi="Ebrima"/>
          <w:sz w:val="22"/>
          <w:szCs w:val="22"/>
          <w:u w:val="single"/>
        </w:rPr>
        <w:t>s</w:t>
      </w:r>
      <w:r w:rsidRPr="00CC401A">
        <w:rPr>
          <w:rFonts w:ascii="Ebrima" w:hAnsi="Ebrima"/>
          <w:sz w:val="22"/>
          <w:szCs w:val="22"/>
          <w:u w:val="single"/>
        </w:rPr>
        <w:t xml:space="preserve"> de Emissão de CCI</w:t>
      </w:r>
      <w:r w:rsidRPr="00CC401A">
        <w:rPr>
          <w:rFonts w:ascii="Ebrima" w:hAnsi="Ebrima"/>
          <w:sz w:val="22"/>
          <w:szCs w:val="22"/>
        </w:rPr>
        <w:t>”), por meio do</w:t>
      </w:r>
      <w:r w:rsidR="00CB77D5" w:rsidRPr="00CC401A">
        <w:rPr>
          <w:rFonts w:ascii="Ebrima" w:hAnsi="Ebrima"/>
          <w:sz w:val="22"/>
          <w:szCs w:val="22"/>
        </w:rPr>
        <w:t>s</w:t>
      </w:r>
      <w:r w:rsidRPr="00CC401A">
        <w:rPr>
          <w:rFonts w:ascii="Ebrima" w:hAnsi="Ebrima"/>
          <w:sz w:val="22"/>
          <w:szCs w:val="22"/>
        </w:rPr>
        <w:t xml:space="preserve"> qua</w:t>
      </w:r>
      <w:r w:rsidR="00CB77D5" w:rsidRPr="00CC401A">
        <w:rPr>
          <w:rFonts w:ascii="Ebrima" w:hAnsi="Ebrima"/>
          <w:sz w:val="22"/>
          <w:szCs w:val="22"/>
        </w:rPr>
        <w:t>is (1)</w:t>
      </w:r>
      <w:r w:rsidRPr="00CC401A">
        <w:rPr>
          <w:rFonts w:ascii="Ebrima" w:hAnsi="Ebrima"/>
          <w:sz w:val="22"/>
          <w:szCs w:val="22"/>
        </w:rPr>
        <w:t xml:space="preserve"> </w:t>
      </w:r>
      <w:r w:rsidR="00CB77D5" w:rsidRPr="00CC401A">
        <w:rPr>
          <w:rFonts w:ascii="Ebrima" w:hAnsi="Ebrima"/>
          <w:sz w:val="22"/>
          <w:szCs w:val="22"/>
        </w:rPr>
        <w:t xml:space="preserve">a </w:t>
      </w:r>
      <w:r w:rsidR="00AA36BB" w:rsidRPr="00CC401A">
        <w:rPr>
          <w:rFonts w:ascii="Ebrima" w:hAnsi="Ebrima"/>
          <w:sz w:val="22"/>
          <w:szCs w:val="22"/>
        </w:rPr>
        <w:t>Laguna e a Itagybá</w:t>
      </w:r>
      <w:r w:rsidR="00CB650F" w:rsidRPr="00CC401A">
        <w:rPr>
          <w:rFonts w:ascii="Ebrima" w:hAnsi="Ebrima"/>
          <w:sz w:val="22"/>
          <w:szCs w:val="22"/>
        </w:rPr>
        <w:t xml:space="preserve"> </w:t>
      </w:r>
      <w:r w:rsidR="000A0F4B" w:rsidRPr="00CC401A">
        <w:rPr>
          <w:rFonts w:ascii="Ebrima" w:hAnsi="Ebrima"/>
          <w:sz w:val="22"/>
          <w:szCs w:val="22"/>
        </w:rPr>
        <w:t>emiti</w:t>
      </w:r>
      <w:r w:rsidR="00AA36BB" w:rsidRPr="00CC401A">
        <w:rPr>
          <w:rFonts w:ascii="Ebrima" w:hAnsi="Ebrima"/>
          <w:sz w:val="22"/>
          <w:szCs w:val="22"/>
        </w:rPr>
        <w:t>ram</w:t>
      </w:r>
      <w:r w:rsidR="00CB650F" w:rsidRPr="00CC401A">
        <w:rPr>
          <w:rFonts w:ascii="Ebrima" w:hAnsi="Ebrima"/>
          <w:sz w:val="22"/>
          <w:szCs w:val="22"/>
        </w:rPr>
        <w:t xml:space="preserve"> </w:t>
      </w:r>
      <w:r w:rsidR="000A0F4B" w:rsidRPr="00CC401A">
        <w:rPr>
          <w:rFonts w:ascii="Ebrima" w:hAnsi="Ebrima"/>
          <w:sz w:val="22"/>
          <w:szCs w:val="22"/>
        </w:rPr>
        <w:t>Cédulas de Crédito Imobiliário (“</w:t>
      </w:r>
      <w:r w:rsidR="000A0F4B" w:rsidRPr="00CC401A">
        <w:rPr>
          <w:rFonts w:ascii="Ebrima" w:hAnsi="Ebrima"/>
          <w:sz w:val="22"/>
          <w:szCs w:val="22"/>
          <w:u w:val="single"/>
        </w:rPr>
        <w:t>CCI</w:t>
      </w:r>
      <w:r w:rsidR="00CB77D5" w:rsidRPr="00CC401A">
        <w:rPr>
          <w:rFonts w:ascii="Ebrima" w:hAnsi="Ebrima"/>
          <w:sz w:val="22"/>
          <w:szCs w:val="22"/>
          <w:u w:val="single"/>
        </w:rPr>
        <w:t xml:space="preserve"> </w:t>
      </w:r>
      <w:r w:rsidR="00AA36BB" w:rsidRPr="00CC401A">
        <w:rPr>
          <w:rFonts w:ascii="Ebrima" w:hAnsi="Ebrima"/>
          <w:sz w:val="22"/>
          <w:szCs w:val="22"/>
          <w:u w:val="single"/>
        </w:rPr>
        <w:t>Unidades</w:t>
      </w:r>
      <w:r w:rsidR="000A0F4B" w:rsidRPr="00CC401A">
        <w:rPr>
          <w:rFonts w:ascii="Ebrima" w:hAnsi="Ebrima"/>
          <w:sz w:val="22"/>
          <w:szCs w:val="22"/>
        </w:rPr>
        <w:t>”)</w:t>
      </w:r>
      <w:r w:rsidR="00D2384E" w:rsidRPr="00CC401A">
        <w:rPr>
          <w:rFonts w:ascii="Ebrima" w:hAnsi="Ebrima"/>
          <w:sz w:val="22"/>
          <w:szCs w:val="22"/>
        </w:rPr>
        <w:t>, custodiadas por uma instituição custodiante,</w:t>
      </w:r>
      <w:r w:rsidR="000A0F4B" w:rsidRPr="00CC401A">
        <w:rPr>
          <w:rFonts w:ascii="Ebrima" w:hAnsi="Ebrima"/>
          <w:sz w:val="22"/>
          <w:szCs w:val="22"/>
        </w:rPr>
        <w:t xml:space="preserve"> para representar 100% (cem por cento) dos Créditos Imobiliários</w:t>
      </w:r>
      <w:r w:rsidR="00CB77D5" w:rsidRPr="00CC401A">
        <w:rPr>
          <w:rFonts w:ascii="Ebrima" w:hAnsi="Ebrima"/>
          <w:sz w:val="22"/>
          <w:szCs w:val="22"/>
        </w:rPr>
        <w:t xml:space="preserve"> </w:t>
      </w:r>
      <w:r w:rsidR="00AA36BB" w:rsidRPr="00CC401A">
        <w:rPr>
          <w:rFonts w:ascii="Ebrima" w:hAnsi="Ebrima"/>
          <w:sz w:val="22"/>
          <w:szCs w:val="22"/>
        </w:rPr>
        <w:t xml:space="preserve">Unidades </w:t>
      </w:r>
      <w:r w:rsidR="00CB77D5" w:rsidRPr="00CC401A">
        <w:rPr>
          <w:rFonts w:ascii="Ebrima" w:hAnsi="Ebrima"/>
          <w:sz w:val="22"/>
          <w:szCs w:val="22"/>
        </w:rPr>
        <w:t xml:space="preserve">de titularidade da </w:t>
      </w:r>
      <w:r w:rsidR="00AA36BB" w:rsidRPr="00CC401A">
        <w:rPr>
          <w:rFonts w:ascii="Ebrima" w:hAnsi="Ebrima"/>
          <w:sz w:val="22"/>
          <w:szCs w:val="22"/>
        </w:rPr>
        <w:t>Laguna e Itagybá, conforme aplicável</w:t>
      </w:r>
      <w:r w:rsidR="006D2E63" w:rsidRPr="00CC401A">
        <w:rPr>
          <w:rFonts w:ascii="Ebrima" w:hAnsi="Ebrima"/>
          <w:sz w:val="22"/>
          <w:szCs w:val="22"/>
        </w:rPr>
        <w:t>;</w:t>
      </w:r>
      <w:r w:rsidR="00A41378" w:rsidRPr="00CC401A">
        <w:rPr>
          <w:rFonts w:ascii="Ebrima" w:hAnsi="Ebrima"/>
          <w:sz w:val="22"/>
          <w:szCs w:val="22"/>
        </w:rPr>
        <w:t xml:space="preserve"> </w:t>
      </w:r>
      <w:r w:rsidR="00CB77D5" w:rsidRPr="00CC401A">
        <w:rPr>
          <w:rFonts w:ascii="Ebrima" w:hAnsi="Ebrima"/>
          <w:sz w:val="22"/>
          <w:szCs w:val="22"/>
        </w:rPr>
        <w:t>e (2) a CHP emitiu Cédulas de Crédito Imobiliário (“</w:t>
      </w:r>
      <w:r w:rsidR="00CB77D5" w:rsidRPr="00CC401A">
        <w:rPr>
          <w:rFonts w:ascii="Ebrima" w:hAnsi="Ebrima"/>
          <w:sz w:val="22"/>
          <w:szCs w:val="22"/>
          <w:u w:val="single"/>
        </w:rPr>
        <w:t>CCI CCB</w:t>
      </w:r>
      <w:r w:rsidR="00CB77D5" w:rsidRPr="00CC401A">
        <w:rPr>
          <w:rFonts w:ascii="Ebrima" w:hAnsi="Ebrima"/>
          <w:sz w:val="22"/>
          <w:szCs w:val="22"/>
        </w:rPr>
        <w:t>”</w:t>
      </w:r>
      <w:r w:rsidR="006D2E63" w:rsidRPr="00CC401A">
        <w:rPr>
          <w:rFonts w:ascii="Ebrima" w:hAnsi="Ebrima"/>
          <w:sz w:val="22"/>
          <w:szCs w:val="22"/>
        </w:rPr>
        <w:t xml:space="preserve">, </w:t>
      </w:r>
      <w:r w:rsidR="00CB77D5" w:rsidRPr="00CC401A">
        <w:rPr>
          <w:rFonts w:ascii="Ebrima" w:hAnsi="Ebrima"/>
          <w:sz w:val="22"/>
          <w:szCs w:val="22"/>
        </w:rPr>
        <w:t xml:space="preserve">em conjunto com as CCI </w:t>
      </w:r>
      <w:r w:rsidR="00AA36BB" w:rsidRPr="00CC401A">
        <w:rPr>
          <w:rFonts w:ascii="Ebrima" w:hAnsi="Ebrima"/>
          <w:sz w:val="22"/>
          <w:szCs w:val="22"/>
        </w:rPr>
        <w:t>Unidades</w:t>
      </w:r>
      <w:r w:rsidR="00CB77D5" w:rsidRPr="00CC401A">
        <w:rPr>
          <w:rFonts w:ascii="Ebrima" w:hAnsi="Ebrima"/>
          <w:sz w:val="22"/>
          <w:szCs w:val="22"/>
        </w:rPr>
        <w:t>, as “</w:t>
      </w:r>
      <w:r w:rsidR="00CB77D5" w:rsidRPr="00CC401A">
        <w:rPr>
          <w:rFonts w:ascii="Ebrima" w:hAnsi="Ebrima"/>
          <w:sz w:val="22"/>
          <w:szCs w:val="22"/>
          <w:u w:val="single"/>
        </w:rPr>
        <w:t>CCI</w:t>
      </w:r>
      <w:r w:rsidR="00CB77D5" w:rsidRPr="00CC401A">
        <w:rPr>
          <w:rFonts w:ascii="Ebrima" w:hAnsi="Ebrima"/>
          <w:sz w:val="22"/>
          <w:szCs w:val="22"/>
        </w:rPr>
        <w:t>”), custodiadas por uma instituição custodiante, para representar os Créditos Imobiliários CCB;</w:t>
      </w:r>
    </w:p>
    <w:p w14:paraId="113D486A" w14:textId="77777777" w:rsidR="006300C7" w:rsidRPr="00CC401A" w:rsidRDefault="006300C7" w:rsidP="00E97151">
      <w:pPr>
        <w:spacing w:line="276" w:lineRule="auto"/>
        <w:jc w:val="both"/>
        <w:rPr>
          <w:rFonts w:ascii="Ebrima" w:hAnsi="Ebrima"/>
          <w:sz w:val="22"/>
          <w:szCs w:val="22"/>
        </w:rPr>
      </w:pPr>
    </w:p>
    <w:p w14:paraId="770FBB22" w14:textId="630A297F" w:rsidR="00DB132E" w:rsidRPr="00CC401A" w:rsidRDefault="00CB77D5"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este </w:t>
      </w:r>
      <w:r w:rsidR="00DB132E" w:rsidRPr="00CC401A">
        <w:rPr>
          <w:rFonts w:ascii="Ebrima" w:hAnsi="Ebrima"/>
          <w:i/>
          <w:sz w:val="22"/>
          <w:szCs w:val="22"/>
        </w:rPr>
        <w:t>“Instrumento Particular de Cessão de Créditos Imobiliários, de Cessão Fiduciária de Créditos em Garantia e Outras Avenças</w:t>
      </w:r>
      <w:r w:rsidR="00DB132E" w:rsidRPr="00CC401A">
        <w:rPr>
          <w:rFonts w:ascii="Ebrima" w:hAnsi="Ebrima"/>
          <w:sz w:val="22"/>
          <w:szCs w:val="22"/>
        </w:rPr>
        <w:t>” (“</w:t>
      </w:r>
      <w:r w:rsidR="00DB132E" w:rsidRPr="00CC401A">
        <w:rPr>
          <w:rFonts w:ascii="Ebrima" w:hAnsi="Ebrima"/>
          <w:sz w:val="22"/>
          <w:szCs w:val="22"/>
          <w:u w:val="single"/>
        </w:rPr>
        <w:t>Contrato de Cessão</w:t>
      </w:r>
      <w:r w:rsidR="00DB132E" w:rsidRPr="00CC401A">
        <w:rPr>
          <w:rFonts w:ascii="Ebrima" w:hAnsi="Ebrima"/>
          <w:sz w:val="22"/>
          <w:szCs w:val="22"/>
        </w:rPr>
        <w:t>”);</w:t>
      </w:r>
    </w:p>
    <w:p w14:paraId="318B0322" w14:textId="77777777" w:rsidR="00DB132E" w:rsidRPr="00CC401A" w:rsidRDefault="00DB132E" w:rsidP="00E97151">
      <w:pPr>
        <w:spacing w:line="276" w:lineRule="auto"/>
        <w:jc w:val="both"/>
        <w:rPr>
          <w:rFonts w:ascii="Ebrima" w:hAnsi="Ebrima"/>
          <w:sz w:val="22"/>
          <w:szCs w:val="22"/>
        </w:rPr>
      </w:pPr>
    </w:p>
    <w:p w14:paraId="3D040BE3" w14:textId="4AA14EEB" w:rsidR="00DB132E" w:rsidRPr="00CC401A" w:rsidRDefault="00DB132E"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o </w:t>
      </w:r>
      <w:r w:rsidRPr="00CC401A">
        <w:rPr>
          <w:rFonts w:ascii="Ebrima" w:hAnsi="Ebrima"/>
          <w:i/>
          <w:sz w:val="22"/>
          <w:szCs w:val="22"/>
        </w:rPr>
        <w:t xml:space="preserve">“Instrumento </w:t>
      </w:r>
      <w:r w:rsidRPr="00CC401A">
        <w:rPr>
          <w:rFonts w:ascii="Ebrima" w:hAnsi="Ebrima"/>
          <w:sz w:val="22"/>
          <w:szCs w:val="22"/>
        </w:rPr>
        <w:t>Particular</w:t>
      </w:r>
      <w:r w:rsidRPr="00CC401A">
        <w:rPr>
          <w:rFonts w:ascii="Ebrima" w:hAnsi="Ebrima"/>
          <w:i/>
          <w:sz w:val="22"/>
          <w:szCs w:val="22"/>
        </w:rPr>
        <w:t xml:space="preserve"> de Alienação Fiduciária de Quotas em Garantia</w:t>
      </w:r>
      <w:r w:rsidRPr="00CC401A">
        <w:rPr>
          <w:rFonts w:ascii="Ebrima" w:hAnsi="Ebrima"/>
          <w:sz w:val="22"/>
          <w:szCs w:val="22"/>
        </w:rPr>
        <w:t>” (“</w:t>
      </w:r>
      <w:r w:rsidRPr="00CC401A">
        <w:rPr>
          <w:rFonts w:ascii="Ebrima" w:hAnsi="Ebrima"/>
          <w:sz w:val="22"/>
          <w:szCs w:val="22"/>
          <w:u w:val="single"/>
        </w:rPr>
        <w:t>Alienação Fiduciária de Quotas</w:t>
      </w:r>
      <w:r w:rsidR="00AA36BB" w:rsidRPr="00CC401A">
        <w:rPr>
          <w:rFonts w:ascii="Ebrima" w:hAnsi="Ebrima"/>
          <w:sz w:val="22"/>
          <w:szCs w:val="22"/>
          <w:u w:val="single"/>
        </w:rPr>
        <w:t xml:space="preserve"> Laguna</w:t>
      </w:r>
      <w:r w:rsidRPr="00CC401A">
        <w:rPr>
          <w:rFonts w:ascii="Ebrima" w:hAnsi="Ebrima"/>
          <w:sz w:val="22"/>
          <w:szCs w:val="22"/>
        </w:rPr>
        <w:t xml:space="preserve">”), </w:t>
      </w:r>
      <w:r w:rsidR="00F47636" w:rsidRPr="00CC401A">
        <w:rPr>
          <w:rFonts w:ascii="Ebrima" w:hAnsi="Ebrima"/>
          <w:sz w:val="22"/>
          <w:szCs w:val="22"/>
        </w:rPr>
        <w:t xml:space="preserve">para que as </w:t>
      </w:r>
      <w:r w:rsidR="00466BD2" w:rsidRPr="00CC401A">
        <w:rPr>
          <w:rFonts w:ascii="Ebrima" w:hAnsi="Ebrima"/>
          <w:sz w:val="22"/>
          <w:szCs w:val="22"/>
        </w:rPr>
        <w:t xml:space="preserve">quotas emitidas </w:t>
      </w:r>
      <w:r w:rsidR="00CB77D5" w:rsidRPr="00CC401A">
        <w:rPr>
          <w:rFonts w:ascii="Ebrima" w:hAnsi="Ebrima"/>
          <w:sz w:val="22"/>
          <w:szCs w:val="22"/>
        </w:rPr>
        <w:t xml:space="preserve">pela </w:t>
      </w:r>
      <w:r w:rsidR="00AA36BB" w:rsidRPr="00CC401A">
        <w:rPr>
          <w:rFonts w:ascii="Ebrima" w:hAnsi="Ebrima"/>
          <w:sz w:val="22"/>
          <w:szCs w:val="22"/>
        </w:rPr>
        <w:t>Laguna</w:t>
      </w:r>
      <w:r w:rsidR="00E53134" w:rsidRPr="00CC401A">
        <w:rPr>
          <w:rFonts w:ascii="Ebrima" w:hAnsi="Ebrima"/>
          <w:sz w:val="22"/>
          <w:szCs w:val="22"/>
        </w:rPr>
        <w:t xml:space="preserve"> </w:t>
      </w:r>
      <w:r w:rsidR="00F47636" w:rsidRPr="00CC401A">
        <w:rPr>
          <w:rFonts w:ascii="Ebrima" w:hAnsi="Ebrima"/>
          <w:sz w:val="22"/>
          <w:szCs w:val="22"/>
        </w:rPr>
        <w:t>sirvam de garantia ao pagamento dos CRI;</w:t>
      </w:r>
    </w:p>
    <w:p w14:paraId="081943CA" w14:textId="77777777" w:rsidR="00AA36BB" w:rsidRPr="00CC401A" w:rsidRDefault="00AA36BB" w:rsidP="00374AA9">
      <w:pPr>
        <w:pStyle w:val="PargrafodaLista"/>
        <w:rPr>
          <w:rFonts w:ascii="Ebrima" w:hAnsi="Ebrima"/>
          <w:sz w:val="22"/>
          <w:szCs w:val="22"/>
        </w:rPr>
      </w:pPr>
    </w:p>
    <w:p w14:paraId="25A1313D" w14:textId="18A7B9CE" w:rsidR="00AA36BB" w:rsidRPr="00CC401A" w:rsidRDefault="00AA36BB" w:rsidP="00AA36BB">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o </w:t>
      </w:r>
      <w:r w:rsidRPr="00CC401A">
        <w:rPr>
          <w:rFonts w:ascii="Ebrima" w:hAnsi="Ebrima"/>
          <w:i/>
          <w:sz w:val="22"/>
          <w:szCs w:val="22"/>
        </w:rPr>
        <w:t xml:space="preserve">“Instrumento </w:t>
      </w:r>
      <w:r w:rsidRPr="00CC401A">
        <w:rPr>
          <w:rFonts w:ascii="Ebrima" w:hAnsi="Ebrima"/>
          <w:sz w:val="22"/>
          <w:szCs w:val="22"/>
        </w:rPr>
        <w:t>Particular</w:t>
      </w:r>
      <w:r w:rsidRPr="00CC401A">
        <w:rPr>
          <w:rFonts w:ascii="Ebrima" w:hAnsi="Ebrima"/>
          <w:i/>
          <w:sz w:val="22"/>
          <w:szCs w:val="22"/>
        </w:rPr>
        <w:t xml:space="preserve"> de Alienação Fiduciária de Quotas em Garantia</w:t>
      </w:r>
      <w:r w:rsidRPr="00CC401A">
        <w:rPr>
          <w:rFonts w:ascii="Ebrima" w:hAnsi="Ebrima"/>
          <w:sz w:val="22"/>
          <w:szCs w:val="22"/>
        </w:rPr>
        <w:t>” (“</w:t>
      </w:r>
      <w:r w:rsidRPr="00CC401A">
        <w:rPr>
          <w:rFonts w:ascii="Ebrima" w:hAnsi="Ebrima"/>
          <w:sz w:val="22"/>
          <w:szCs w:val="22"/>
          <w:u w:val="single"/>
        </w:rPr>
        <w:t>Alienação Fiduciária de Quotas Itagybá”</w:t>
      </w:r>
      <w:r w:rsidRPr="00CC401A">
        <w:rPr>
          <w:rFonts w:ascii="Ebrima" w:hAnsi="Ebrima"/>
          <w:sz w:val="22"/>
          <w:szCs w:val="22"/>
        </w:rPr>
        <w:t xml:space="preserve"> e, em conjunto com Alienação Fiduciária de Quotas Laguna, a </w:t>
      </w:r>
      <w:r w:rsidRPr="00CC401A">
        <w:rPr>
          <w:rFonts w:ascii="Ebrima" w:hAnsi="Ebrima"/>
          <w:sz w:val="22"/>
          <w:szCs w:val="22"/>
          <w:u w:val="single"/>
        </w:rPr>
        <w:t>“Alienação Fiduciária de Quotas</w:t>
      </w:r>
      <w:r w:rsidRPr="00CC401A">
        <w:rPr>
          <w:rFonts w:ascii="Ebrima" w:hAnsi="Ebrima"/>
          <w:sz w:val="22"/>
          <w:szCs w:val="22"/>
        </w:rPr>
        <w:t>”), para que as quotas emitidas pela Itagybá sirvam de garantia ao pagamento dos CRI;</w:t>
      </w:r>
    </w:p>
    <w:p w14:paraId="048DF8DC" w14:textId="77777777" w:rsidR="00DB132E" w:rsidRPr="00CC401A" w:rsidRDefault="00DB132E" w:rsidP="00E97151">
      <w:pPr>
        <w:spacing w:line="276" w:lineRule="auto"/>
        <w:jc w:val="both"/>
        <w:rPr>
          <w:rFonts w:ascii="Ebrima" w:hAnsi="Ebrima"/>
          <w:sz w:val="22"/>
          <w:szCs w:val="22"/>
        </w:rPr>
      </w:pPr>
    </w:p>
    <w:p w14:paraId="5590CFFC" w14:textId="12EC4E48" w:rsidR="00D2384E" w:rsidRPr="00CC401A" w:rsidRDefault="00D2384E"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o “</w:t>
      </w:r>
      <w:r w:rsidRPr="00CC401A">
        <w:rPr>
          <w:rFonts w:ascii="Ebrima" w:hAnsi="Ebrima"/>
          <w:i/>
          <w:sz w:val="22"/>
          <w:szCs w:val="22"/>
        </w:rPr>
        <w:t xml:space="preserve">Contrato de Prestação de </w:t>
      </w:r>
      <w:r w:rsidRPr="00CC401A">
        <w:rPr>
          <w:rFonts w:ascii="Ebrima" w:hAnsi="Ebrima"/>
          <w:sz w:val="22"/>
          <w:szCs w:val="22"/>
        </w:rPr>
        <w:t>Serviços</w:t>
      </w:r>
      <w:r w:rsidRPr="00CC401A">
        <w:rPr>
          <w:rFonts w:ascii="Ebrima" w:hAnsi="Ebrima"/>
          <w:i/>
          <w:sz w:val="22"/>
          <w:szCs w:val="22"/>
        </w:rPr>
        <w:t xml:space="preserve"> de </w:t>
      </w:r>
      <w:r w:rsidR="00456DF6" w:rsidRPr="00CC401A">
        <w:rPr>
          <w:rFonts w:ascii="Ebrima" w:hAnsi="Ebrima"/>
          <w:i/>
          <w:sz w:val="22"/>
        </w:rPr>
        <w:t>Mo</w:t>
      </w:r>
      <w:r w:rsidR="00FF64F9" w:rsidRPr="00CC401A">
        <w:rPr>
          <w:rFonts w:ascii="Ebrima" w:hAnsi="Ebrima"/>
          <w:i/>
          <w:sz w:val="22"/>
        </w:rPr>
        <w:t>n</w:t>
      </w:r>
      <w:r w:rsidR="00456DF6" w:rsidRPr="00CC401A">
        <w:rPr>
          <w:rFonts w:ascii="Ebrima" w:hAnsi="Ebrima"/>
          <w:i/>
          <w:sz w:val="22"/>
        </w:rPr>
        <w:t>itoramento</w:t>
      </w:r>
      <w:r w:rsidR="004F7AB7" w:rsidRPr="00CC401A">
        <w:rPr>
          <w:rFonts w:ascii="Ebrima" w:hAnsi="Ebrima"/>
          <w:i/>
          <w:sz w:val="22"/>
          <w:szCs w:val="22"/>
        </w:rPr>
        <w:t xml:space="preserve"> </w:t>
      </w:r>
      <w:r w:rsidRPr="00CC401A">
        <w:rPr>
          <w:rFonts w:ascii="Ebrima" w:hAnsi="Ebrima"/>
          <w:i/>
          <w:sz w:val="22"/>
          <w:szCs w:val="22"/>
        </w:rPr>
        <w:t>de Carteira de Créditos</w:t>
      </w:r>
      <w:r w:rsidRPr="00CC401A">
        <w:rPr>
          <w:rFonts w:ascii="Ebrima" w:hAnsi="Ebrima"/>
          <w:sz w:val="22"/>
          <w:szCs w:val="22"/>
        </w:rPr>
        <w:t>” (“</w:t>
      </w:r>
      <w:r w:rsidRPr="00CC401A">
        <w:rPr>
          <w:rFonts w:ascii="Ebrima" w:hAnsi="Ebrima"/>
          <w:sz w:val="22"/>
          <w:szCs w:val="22"/>
          <w:u w:val="single"/>
        </w:rPr>
        <w:t>Contrato de Servicing</w:t>
      </w:r>
      <w:r w:rsidRPr="00CC401A">
        <w:rPr>
          <w:rFonts w:ascii="Ebrima" w:hAnsi="Ebrima"/>
          <w:sz w:val="22"/>
          <w:szCs w:val="22"/>
        </w:rPr>
        <w:t xml:space="preserve">”), para </w:t>
      </w:r>
      <w:r w:rsidR="00FA088D" w:rsidRPr="00CC401A">
        <w:rPr>
          <w:rFonts w:ascii="Ebrima" w:hAnsi="Ebrima"/>
          <w:sz w:val="22"/>
          <w:szCs w:val="22"/>
        </w:rPr>
        <w:t xml:space="preserve">contratar </w:t>
      </w:r>
      <w:r w:rsidR="001139A1" w:rsidRPr="00CC401A">
        <w:rPr>
          <w:rFonts w:ascii="Ebrima" w:hAnsi="Ebrima"/>
          <w:sz w:val="22"/>
          <w:szCs w:val="22"/>
        </w:rPr>
        <w:t xml:space="preserve">o </w:t>
      </w:r>
      <w:r w:rsidRPr="00CC401A">
        <w:rPr>
          <w:rFonts w:ascii="Ebrima" w:hAnsi="Ebrima"/>
          <w:sz w:val="22"/>
          <w:szCs w:val="22"/>
        </w:rPr>
        <w:t>Servicer</w:t>
      </w:r>
      <w:r w:rsidR="001139A1" w:rsidRPr="00CC401A">
        <w:rPr>
          <w:rFonts w:ascii="Ebrima" w:hAnsi="Ebrima"/>
          <w:sz w:val="22"/>
          <w:szCs w:val="22"/>
        </w:rPr>
        <w:t>,</w:t>
      </w:r>
      <w:r w:rsidR="00FA088D" w:rsidRPr="00CC401A">
        <w:rPr>
          <w:rFonts w:ascii="Ebrima" w:hAnsi="Ebrima"/>
          <w:sz w:val="22"/>
          <w:szCs w:val="22"/>
        </w:rPr>
        <w:t xml:space="preserve"> que fará </w:t>
      </w:r>
      <w:r w:rsidR="00FA088D" w:rsidRPr="00CC401A">
        <w:rPr>
          <w:rFonts w:ascii="Ebrima" w:hAnsi="Ebrima"/>
          <w:sz w:val="22"/>
        </w:rPr>
        <w:t xml:space="preserve">o monitoramento </w:t>
      </w:r>
      <w:r w:rsidR="00FA088D" w:rsidRPr="00CC401A">
        <w:rPr>
          <w:rFonts w:ascii="Ebrima" w:hAnsi="Ebrima"/>
          <w:sz w:val="22"/>
          <w:szCs w:val="22"/>
        </w:rPr>
        <w:t>d</w:t>
      </w:r>
      <w:r w:rsidRPr="00CC401A">
        <w:rPr>
          <w:rFonts w:ascii="Ebrima" w:hAnsi="Ebrima"/>
          <w:sz w:val="22"/>
          <w:szCs w:val="22"/>
        </w:rPr>
        <w:t>a administração e cobrança dos Créditos Imobiliários</w:t>
      </w:r>
      <w:r w:rsidR="00FA088D" w:rsidRPr="00CC401A">
        <w:rPr>
          <w:rFonts w:ascii="Ebrima" w:hAnsi="Ebrima"/>
          <w:sz w:val="22"/>
          <w:szCs w:val="22"/>
        </w:rPr>
        <w:t>;</w:t>
      </w:r>
    </w:p>
    <w:p w14:paraId="2F87DC00" w14:textId="77777777" w:rsidR="00D2384E" w:rsidRPr="00CC401A" w:rsidRDefault="00D2384E" w:rsidP="00E97151">
      <w:pPr>
        <w:spacing w:line="276" w:lineRule="auto"/>
        <w:jc w:val="both"/>
        <w:rPr>
          <w:rFonts w:ascii="Ebrima" w:hAnsi="Ebrima"/>
          <w:sz w:val="22"/>
          <w:szCs w:val="22"/>
        </w:rPr>
      </w:pPr>
    </w:p>
    <w:p w14:paraId="0A0FC398" w14:textId="220D1D22" w:rsidR="00FA088D" w:rsidRPr="00CC401A" w:rsidRDefault="00FA088D"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o “</w:t>
      </w:r>
      <w:r w:rsidRPr="00CC401A">
        <w:rPr>
          <w:rFonts w:ascii="Ebrima" w:hAnsi="Ebrima"/>
          <w:i/>
          <w:sz w:val="22"/>
          <w:szCs w:val="22"/>
        </w:rPr>
        <w:t xml:space="preserve">Termo de </w:t>
      </w:r>
      <w:r w:rsidRPr="00CC401A">
        <w:rPr>
          <w:rFonts w:ascii="Ebrima" w:hAnsi="Ebrima"/>
          <w:sz w:val="22"/>
          <w:szCs w:val="22"/>
        </w:rPr>
        <w:t>Securitização</w:t>
      </w:r>
      <w:r w:rsidRPr="00CC401A">
        <w:rPr>
          <w:rFonts w:ascii="Ebrima" w:hAnsi="Ebrima"/>
          <w:i/>
          <w:sz w:val="22"/>
          <w:szCs w:val="22"/>
        </w:rPr>
        <w:t xml:space="preserve"> de Créditos Imobiliários da </w:t>
      </w:r>
      <w:r w:rsidR="008A2C53" w:rsidRPr="00D621C7">
        <w:rPr>
          <w:rFonts w:ascii="Ebrima" w:hAnsi="Ebrima" w:cstheme="minorHAnsi"/>
          <w:i/>
          <w:iCs/>
          <w:sz w:val="22"/>
          <w:szCs w:val="22"/>
        </w:rPr>
        <w:t>519ª, 520ª, 521ª e 522ª</w:t>
      </w:r>
      <w:r w:rsidRPr="00CC401A">
        <w:rPr>
          <w:rFonts w:ascii="Ebrima" w:hAnsi="Ebrima"/>
          <w:i/>
          <w:sz w:val="22"/>
          <w:szCs w:val="22"/>
        </w:rPr>
        <w:t xml:space="preserve"> Série da 1ª Emissão da Forte Securitizadora S.A.</w:t>
      </w:r>
      <w:r w:rsidRPr="00CC401A">
        <w:rPr>
          <w:rFonts w:ascii="Ebrima" w:hAnsi="Ebrima"/>
          <w:sz w:val="22"/>
          <w:szCs w:val="22"/>
        </w:rPr>
        <w:t>” (“</w:t>
      </w:r>
      <w:r w:rsidRPr="00CC401A">
        <w:rPr>
          <w:rFonts w:ascii="Ebrima" w:hAnsi="Ebrima"/>
          <w:sz w:val="22"/>
          <w:szCs w:val="22"/>
          <w:u w:val="single"/>
        </w:rPr>
        <w:t>Termo de Securitização</w:t>
      </w:r>
      <w:r w:rsidRPr="00CC401A">
        <w:rPr>
          <w:rFonts w:ascii="Ebrima" w:hAnsi="Ebrima"/>
          <w:sz w:val="22"/>
          <w:szCs w:val="22"/>
        </w:rPr>
        <w:t>”), para emitir os CRI e indicar um agente fiduciário para agir como representante de seus investidores;</w:t>
      </w:r>
    </w:p>
    <w:p w14:paraId="19CF5EA9" w14:textId="77777777" w:rsidR="00FA088D" w:rsidRPr="00CC401A" w:rsidRDefault="00FA088D" w:rsidP="00E97151">
      <w:pPr>
        <w:spacing w:line="276" w:lineRule="auto"/>
        <w:jc w:val="both"/>
        <w:rPr>
          <w:rFonts w:ascii="Ebrima" w:hAnsi="Ebrima"/>
          <w:sz w:val="22"/>
          <w:szCs w:val="22"/>
        </w:rPr>
      </w:pPr>
    </w:p>
    <w:p w14:paraId="436F34F6" w14:textId="2B85169E" w:rsidR="009769E0" w:rsidRPr="00CC401A" w:rsidRDefault="00FA088D"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o </w:t>
      </w:r>
      <w:r w:rsidR="00D2384E" w:rsidRPr="00CC401A">
        <w:rPr>
          <w:rFonts w:ascii="Ebrima" w:hAnsi="Ebrima"/>
          <w:sz w:val="22"/>
          <w:szCs w:val="22"/>
        </w:rPr>
        <w:t>“</w:t>
      </w:r>
      <w:r w:rsidR="00D2384E" w:rsidRPr="00CC401A">
        <w:rPr>
          <w:rFonts w:ascii="Ebrima" w:hAnsi="Ebrima"/>
          <w:i/>
          <w:sz w:val="22"/>
          <w:szCs w:val="22"/>
        </w:rPr>
        <w:t>Contrato de Distribuição Pública com Esforços Restritos, sob o Regime de Melhores Esforços, de Certificado de Recebíveis Imobiliários da Forte Securitizadora S.A.”</w:t>
      </w:r>
      <w:r w:rsidR="00D2384E" w:rsidRPr="00CC401A">
        <w:rPr>
          <w:rFonts w:ascii="Ebrima" w:hAnsi="Ebrima"/>
          <w:sz w:val="22"/>
          <w:szCs w:val="22"/>
        </w:rPr>
        <w:t xml:space="preserve"> (“</w:t>
      </w:r>
      <w:r w:rsidR="00D2384E" w:rsidRPr="00CC401A">
        <w:rPr>
          <w:rFonts w:ascii="Ebrima" w:hAnsi="Ebrima"/>
          <w:sz w:val="22"/>
          <w:szCs w:val="22"/>
          <w:u w:val="single"/>
        </w:rPr>
        <w:t>Contrato de Distribuição</w:t>
      </w:r>
      <w:r w:rsidR="00D2384E" w:rsidRPr="00CC401A">
        <w:rPr>
          <w:rFonts w:ascii="Ebrima" w:hAnsi="Ebrima"/>
          <w:sz w:val="22"/>
          <w:szCs w:val="22"/>
        </w:rPr>
        <w:t>”),</w:t>
      </w:r>
      <w:r w:rsidRPr="00CC401A">
        <w:rPr>
          <w:rFonts w:ascii="Ebrima" w:hAnsi="Ebrima"/>
          <w:sz w:val="22"/>
          <w:szCs w:val="22"/>
        </w:rPr>
        <w:t xml:space="preserve"> para contratar uma instituição </w:t>
      </w:r>
      <w:r w:rsidR="001139A1" w:rsidRPr="00CC401A">
        <w:rPr>
          <w:rFonts w:ascii="Ebrima" w:hAnsi="Ebrima"/>
          <w:sz w:val="22"/>
          <w:szCs w:val="22"/>
        </w:rPr>
        <w:t xml:space="preserve">intermediária </w:t>
      </w:r>
      <w:r w:rsidRPr="00CC401A">
        <w:rPr>
          <w:rFonts w:ascii="Ebrima" w:hAnsi="Ebrima"/>
          <w:sz w:val="22"/>
          <w:szCs w:val="22"/>
        </w:rPr>
        <w:t>para realizar a oferta pública de distribuição dos CRI</w:t>
      </w:r>
      <w:r w:rsidR="00C96E4C" w:rsidRPr="00CC401A">
        <w:rPr>
          <w:rFonts w:ascii="Ebrima" w:hAnsi="Ebrima"/>
          <w:sz w:val="22"/>
          <w:szCs w:val="22"/>
        </w:rPr>
        <w:t xml:space="preserve"> a investidores</w:t>
      </w:r>
      <w:r w:rsidRPr="00CC401A">
        <w:rPr>
          <w:rFonts w:ascii="Ebrima" w:hAnsi="Ebrima"/>
          <w:sz w:val="22"/>
          <w:szCs w:val="22"/>
        </w:rPr>
        <w:t>;</w:t>
      </w:r>
    </w:p>
    <w:p w14:paraId="37551728" w14:textId="77777777" w:rsidR="006300C7" w:rsidRPr="00CC401A" w:rsidRDefault="006300C7" w:rsidP="00E97151">
      <w:pPr>
        <w:spacing w:line="276" w:lineRule="auto"/>
        <w:jc w:val="both"/>
        <w:rPr>
          <w:rFonts w:ascii="Ebrima" w:hAnsi="Ebrima"/>
          <w:sz w:val="22"/>
          <w:szCs w:val="22"/>
        </w:rPr>
      </w:pPr>
    </w:p>
    <w:bookmarkEnd w:id="1"/>
    <w:p w14:paraId="566629DA" w14:textId="456B5144"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b/>
          <w:caps/>
          <w:sz w:val="22"/>
          <w:szCs w:val="22"/>
        </w:rPr>
        <w:t>Resolvem</w:t>
      </w:r>
      <w:r w:rsidR="006111EF" w:rsidRPr="00CC401A">
        <w:rPr>
          <w:rFonts w:ascii="Ebrima" w:hAnsi="Ebrima"/>
          <w:bCs/>
          <w:caps/>
          <w:sz w:val="22"/>
          <w:szCs w:val="22"/>
        </w:rPr>
        <w:t>,</w:t>
      </w:r>
      <w:r w:rsidRPr="00CC401A">
        <w:rPr>
          <w:rFonts w:ascii="Ebrima" w:hAnsi="Ebrima"/>
          <w:sz w:val="22"/>
          <w:szCs w:val="22"/>
        </w:rPr>
        <w:t xml:space="preserve"> as Partes</w:t>
      </w:r>
      <w:r w:rsidR="006111EF" w:rsidRPr="00CC401A">
        <w:rPr>
          <w:rFonts w:ascii="Ebrima" w:hAnsi="Ebrima"/>
          <w:sz w:val="22"/>
          <w:szCs w:val="22"/>
        </w:rPr>
        <w:t>,</w:t>
      </w:r>
      <w:r w:rsidRPr="00CC401A">
        <w:rPr>
          <w:rFonts w:ascii="Ebrima" w:hAnsi="Ebrima"/>
          <w:sz w:val="22"/>
          <w:szCs w:val="22"/>
        </w:rPr>
        <w:t xml:space="preserve"> celebra</w:t>
      </w:r>
      <w:r w:rsidR="006111EF" w:rsidRPr="00CC401A">
        <w:rPr>
          <w:rFonts w:ascii="Ebrima" w:hAnsi="Ebrima"/>
          <w:sz w:val="22"/>
          <w:szCs w:val="22"/>
        </w:rPr>
        <w:t>r</w:t>
      </w:r>
      <w:r w:rsidRPr="00CC401A">
        <w:rPr>
          <w:rFonts w:ascii="Ebrima" w:hAnsi="Ebrima"/>
          <w:sz w:val="22"/>
          <w:szCs w:val="22"/>
        </w:rPr>
        <w:t xml:space="preserve"> o presente Contrato de Cessão, que será regido pelas cláusulas e condições a seguir descritas.</w:t>
      </w:r>
    </w:p>
    <w:p w14:paraId="4C24D4CA" w14:textId="3C041CA1" w:rsidR="00562932" w:rsidRPr="00CC401A"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CC401A" w:rsidRDefault="00776D35" w:rsidP="003174E3">
      <w:pPr>
        <w:autoSpaceDE w:val="0"/>
        <w:autoSpaceDN w:val="0"/>
        <w:adjustRightInd w:val="0"/>
        <w:spacing w:line="276" w:lineRule="auto"/>
        <w:jc w:val="both"/>
        <w:rPr>
          <w:rFonts w:ascii="Ebrima" w:hAnsi="Ebrima"/>
          <w:sz w:val="22"/>
          <w:szCs w:val="22"/>
        </w:rPr>
      </w:pPr>
      <w:r w:rsidRPr="00CC401A">
        <w:rPr>
          <w:rFonts w:ascii="Ebrima" w:hAnsi="Ebrima" w:cstheme="minorHAnsi"/>
          <w:sz w:val="22"/>
          <w:szCs w:val="22"/>
        </w:rPr>
        <w:lastRenderedPageBreak/>
        <w:t>Os termos aqui utilizados, estejam no singular ou no plural, quando iniciados com letra maiúscula, terão o significado a eles atribuídos no decorrer dest</w:t>
      </w:r>
      <w:r w:rsidR="003F002F" w:rsidRPr="00CC401A">
        <w:rPr>
          <w:rFonts w:ascii="Ebrima" w:hAnsi="Ebrima" w:cstheme="minorHAnsi"/>
          <w:sz w:val="22"/>
          <w:szCs w:val="22"/>
        </w:rPr>
        <w:t>e</w:t>
      </w:r>
      <w:r w:rsidRPr="00CC401A">
        <w:rPr>
          <w:rFonts w:ascii="Ebrima" w:hAnsi="Ebrima" w:cstheme="minorHAnsi"/>
          <w:sz w:val="22"/>
          <w:szCs w:val="22"/>
        </w:rPr>
        <w:t xml:space="preserve"> instrumento</w:t>
      </w:r>
      <w:r w:rsidR="003F002F" w:rsidRPr="00CC401A">
        <w:rPr>
          <w:rFonts w:ascii="Ebrima" w:hAnsi="Ebrima" w:cstheme="minorHAnsi"/>
          <w:sz w:val="22"/>
          <w:szCs w:val="22"/>
        </w:rPr>
        <w:t xml:space="preserve">, ainda que </w:t>
      </w:r>
      <w:r w:rsidR="00142BB2" w:rsidRPr="00CC401A">
        <w:rPr>
          <w:rFonts w:ascii="Ebrima" w:hAnsi="Ebrima" w:cstheme="minorHAnsi"/>
          <w:sz w:val="22"/>
          <w:szCs w:val="22"/>
        </w:rPr>
        <w:t>posteriormente ao seu uso</w:t>
      </w:r>
      <w:r w:rsidR="000E4D3A" w:rsidRPr="00CC401A">
        <w:rPr>
          <w:rFonts w:ascii="Ebrima" w:hAnsi="Ebrima" w:cstheme="minorHAnsi"/>
          <w:sz w:val="22"/>
          <w:szCs w:val="22"/>
        </w:rPr>
        <w:t>, ou nos demais Documentos da Operação</w:t>
      </w:r>
      <w:r w:rsidRPr="00CC401A">
        <w:rPr>
          <w:rFonts w:ascii="Ebrima" w:hAnsi="Ebrima" w:cstheme="minorHAnsi"/>
          <w:sz w:val="22"/>
          <w:szCs w:val="22"/>
        </w:rPr>
        <w:t>.</w:t>
      </w:r>
    </w:p>
    <w:p w14:paraId="757EB16A" w14:textId="77777777" w:rsidR="00EC1711" w:rsidRPr="00CC401A" w:rsidRDefault="00EC1711" w:rsidP="00E97151">
      <w:pPr>
        <w:spacing w:line="276" w:lineRule="auto"/>
        <w:jc w:val="both"/>
        <w:rPr>
          <w:rFonts w:ascii="Ebrima" w:hAnsi="Ebrima"/>
          <w:sz w:val="22"/>
          <w:szCs w:val="22"/>
        </w:rPr>
      </w:pPr>
    </w:p>
    <w:p w14:paraId="19F27D5A" w14:textId="77777777" w:rsidR="00C96E4C" w:rsidRPr="00CC401A" w:rsidRDefault="00C96E4C" w:rsidP="00E97151">
      <w:pPr>
        <w:pStyle w:val="Recuonormal"/>
        <w:spacing w:line="276" w:lineRule="auto"/>
        <w:ind w:left="0"/>
        <w:jc w:val="both"/>
        <w:rPr>
          <w:rFonts w:ascii="Ebrima" w:hAnsi="Ebrima"/>
          <w:b/>
          <w:sz w:val="22"/>
          <w:szCs w:val="22"/>
          <w:lang w:val="pt-BR"/>
        </w:rPr>
      </w:pPr>
      <w:r w:rsidRPr="00CC401A">
        <w:rPr>
          <w:rFonts w:ascii="Ebrima" w:hAnsi="Ebrima"/>
          <w:b/>
          <w:sz w:val="22"/>
          <w:szCs w:val="22"/>
          <w:lang w:val="pt-BR"/>
        </w:rPr>
        <w:t>III – CLÁUSULAS</w:t>
      </w:r>
    </w:p>
    <w:p w14:paraId="06BFAAB5" w14:textId="77777777" w:rsidR="00C96E4C" w:rsidRPr="00CC401A" w:rsidRDefault="00C96E4C" w:rsidP="00E97151">
      <w:pPr>
        <w:autoSpaceDE w:val="0"/>
        <w:autoSpaceDN w:val="0"/>
        <w:adjustRightInd w:val="0"/>
        <w:spacing w:line="276" w:lineRule="auto"/>
        <w:rPr>
          <w:rFonts w:ascii="Ebrima" w:hAnsi="Ebrima"/>
          <w:sz w:val="22"/>
          <w:szCs w:val="22"/>
        </w:rPr>
      </w:pPr>
    </w:p>
    <w:p w14:paraId="0204A066" w14:textId="77777777" w:rsidR="00C96E4C" w:rsidRPr="00CC401A" w:rsidRDefault="00C96E4C"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PRIMEIRA – </w:t>
      </w:r>
      <w:r w:rsidR="00FC2836" w:rsidRPr="00CC401A">
        <w:rPr>
          <w:rFonts w:ascii="Ebrima" w:hAnsi="Ebrima"/>
          <w:b/>
          <w:sz w:val="22"/>
          <w:szCs w:val="22"/>
        </w:rPr>
        <w:t>DO OBJETO DESTE CONTRATO DE CESSÃO</w:t>
      </w:r>
    </w:p>
    <w:p w14:paraId="068A16D7" w14:textId="77777777" w:rsidR="00C96E4C" w:rsidRPr="00CC401A" w:rsidRDefault="00C96E4C" w:rsidP="00E97151">
      <w:pPr>
        <w:spacing w:line="276" w:lineRule="auto"/>
        <w:rPr>
          <w:rFonts w:ascii="Ebrima" w:hAnsi="Ebrima"/>
          <w:sz w:val="22"/>
          <w:szCs w:val="22"/>
        </w:rPr>
      </w:pPr>
    </w:p>
    <w:p w14:paraId="7A9AE8E8" w14:textId="26D90705" w:rsidR="00C96E4C" w:rsidRPr="00CC401A"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De modo a viabilizar a captação de recursos pretendida pelas Cedentes</w:t>
      </w:r>
      <w:r w:rsidR="00A40169" w:rsidRPr="00CC401A">
        <w:rPr>
          <w:rFonts w:ascii="Ebrima" w:hAnsi="Ebrima"/>
          <w:sz w:val="22"/>
          <w:szCs w:val="22"/>
        </w:rPr>
        <w:t xml:space="preserve"> </w:t>
      </w:r>
      <w:r w:rsidR="00DD4C05" w:rsidRPr="00CC401A">
        <w:rPr>
          <w:rFonts w:ascii="Ebrima" w:hAnsi="Ebrima"/>
          <w:sz w:val="22"/>
          <w:szCs w:val="22"/>
        </w:rPr>
        <w:t xml:space="preserve">Unidades </w:t>
      </w:r>
      <w:r w:rsidR="00A40169" w:rsidRPr="00CC401A">
        <w:rPr>
          <w:rFonts w:ascii="Ebrima" w:hAnsi="Ebrima"/>
          <w:sz w:val="22"/>
          <w:szCs w:val="22"/>
        </w:rPr>
        <w:t xml:space="preserve">e </w:t>
      </w:r>
      <w:r w:rsidR="00BF0846" w:rsidRPr="00CC401A">
        <w:rPr>
          <w:rFonts w:ascii="Ebrima" w:hAnsi="Ebrima"/>
          <w:sz w:val="22"/>
          <w:szCs w:val="22"/>
        </w:rPr>
        <w:t xml:space="preserve">pela </w:t>
      </w:r>
      <w:r w:rsidR="00A40169" w:rsidRPr="00CC401A">
        <w:rPr>
          <w:rFonts w:ascii="Ebrima" w:hAnsi="Ebrima"/>
          <w:sz w:val="22"/>
          <w:szCs w:val="22"/>
        </w:rPr>
        <w:t>Emitente</w:t>
      </w:r>
      <w:r w:rsidRPr="00CC401A">
        <w:rPr>
          <w:rFonts w:ascii="Ebrima" w:hAnsi="Ebrima"/>
          <w:sz w:val="22"/>
          <w:szCs w:val="22"/>
        </w:rPr>
        <w:t xml:space="preserve">, as Partes </w:t>
      </w:r>
      <w:r w:rsidR="009C5B3C" w:rsidRPr="00CC401A">
        <w:rPr>
          <w:rFonts w:ascii="Ebrima" w:hAnsi="Ebrima"/>
          <w:sz w:val="22"/>
          <w:szCs w:val="22"/>
        </w:rPr>
        <w:t xml:space="preserve">aqui </w:t>
      </w:r>
      <w:r w:rsidRPr="00CC401A">
        <w:rPr>
          <w:rFonts w:ascii="Ebrima" w:hAnsi="Ebrima"/>
          <w:sz w:val="22"/>
          <w:szCs w:val="22"/>
        </w:rPr>
        <w:t>ajustam</w:t>
      </w:r>
      <w:r w:rsidR="0042220F" w:rsidRPr="00CC401A">
        <w:rPr>
          <w:rFonts w:ascii="Ebrima" w:hAnsi="Ebrima"/>
          <w:sz w:val="22"/>
          <w:szCs w:val="22"/>
        </w:rPr>
        <w:t xml:space="preserve"> os termos e condições para</w:t>
      </w:r>
      <w:r w:rsidRPr="00CC401A">
        <w:rPr>
          <w:rFonts w:ascii="Ebrima" w:hAnsi="Ebrima"/>
          <w:sz w:val="22"/>
          <w:szCs w:val="22"/>
        </w:rPr>
        <w:t xml:space="preserve">: </w:t>
      </w:r>
      <w:r w:rsidRPr="00CC401A">
        <w:rPr>
          <w:rFonts w:ascii="Ebrima" w:hAnsi="Ebrima"/>
          <w:b/>
          <w:sz w:val="22"/>
          <w:szCs w:val="22"/>
        </w:rPr>
        <w:t>(i)</w:t>
      </w:r>
      <w:r w:rsidRPr="00CC401A">
        <w:rPr>
          <w:rFonts w:ascii="Ebrima" w:hAnsi="Ebrima"/>
          <w:sz w:val="22"/>
          <w:szCs w:val="22"/>
        </w:rPr>
        <w:t xml:space="preserve"> a cessão definitiva e onerosa, a partir da presente data </w:t>
      </w:r>
      <w:r w:rsidR="009C5B3C" w:rsidRPr="00CC401A">
        <w:rPr>
          <w:rFonts w:ascii="Ebrima" w:hAnsi="Ebrima"/>
          <w:sz w:val="22"/>
          <w:szCs w:val="22"/>
        </w:rPr>
        <w:t>(</w:t>
      </w:r>
      <w:r w:rsidRPr="00CC401A">
        <w:rPr>
          <w:rFonts w:ascii="Ebrima" w:hAnsi="Ebrima"/>
          <w:sz w:val="22"/>
          <w:szCs w:val="22"/>
        </w:rPr>
        <w:t>inclusive</w:t>
      </w:r>
      <w:r w:rsidR="009C5B3C" w:rsidRPr="00CC401A">
        <w:rPr>
          <w:rFonts w:ascii="Ebrima" w:hAnsi="Ebrima"/>
          <w:sz w:val="22"/>
          <w:szCs w:val="22"/>
        </w:rPr>
        <w:t>)</w:t>
      </w:r>
      <w:r w:rsidRPr="00CC401A">
        <w:rPr>
          <w:rFonts w:ascii="Ebrima" w:hAnsi="Ebrima"/>
          <w:sz w:val="22"/>
          <w:szCs w:val="22"/>
        </w:rPr>
        <w:t>, em caráter irrevogável e irretratável, dos Créditos Imobiliários</w:t>
      </w:r>
      <w:r w:rsidR="009C5B3C" w:rsidRPr="00CC401A">
        <w:rPr>
          <w:rFonts w:ascii="Ebrima" w:hAnsi="Ebrima"/>
          <w:sz w:val="22"/>
          <w:szCs w:val="22"/>
        </w:rPr>
        <w:t xml:space="preserve"> </w:t>
      </w:r>
      <w:r w:rsidRPr="00CC401A">
        <w:rPr>
          <w:rFonts w:ascii="Ebrima" w:hAnsi="Ebrima"/>
          <w:sz w:val="22"/>
          <w:szCs w:val="22"/>
        </w:rPr>
        <w:t>(“</w:t>
      </w:r>
      <w:r w:rsidRPr="00CC401A">
        <w:rPr>
          <w:rFonts w:ascii="Ebrima" w:hAnsi="Ebrima"/>
          <w:sz w:val="22"/>
          <w:szCs w:val="22"/>
          <w:u w:val="single"/>
        </w:rPr>
        <w:t>Cessão de Créditos</w:t>
      </w:r>
      <w:r w:rsidRPr="00CC401A">
        <w:rPr>
          <w:rFonts w:ascii="Ebrima" w:hAnsi="Ebrima"/>
          <w:sz w:val="22"/>
          <w:szCs w:val="22"/>
        </w:rPr>
        <w:t xml:space="preserve">”); e </w:t>
      </w:r>
      <w:r w:rsidRPr="00CC401A">
        <w:rPr>
          <w:rFonts w:ascii="Ebrima" w:hAnsi="Ebrima"/>
          <w:b/>
          <w:sz w:val="22"/>
          <w:szCs w:val="22"/>
        </w:rPr>
        <w:t>(ii)</w:t>
      </w:r>
      <w:r w:rsidRPr="00CC401A">
        <w:rPr>
          <w:rFonts w:ascii="Ebrima" w:hAnsi="Ebrima"/>
          <w:sz w:val="22"/>
          <w:szCs w:val="22"/>
        </w:rPr>
        <w:t xml:space="preserve"> a cessão fiduciária dos Créditos Cedidos Fiduciariamente </w:t>
      </w:r>
      <w:r w:rsidR="009C5B3C" w:rsidRPr="00CC401A">
        <w:rPr>
          <w:rFonts w:ascii="Ebrima" w:hAnsi="Ebrima"/>
          <w:sz w:val="22"/>
          <w:szCs w:val="22"/>
        </w:rPr>
        <w:t>atualmente existentes</w:t>
      </w:r>
      <w:r w:rsidRPr="00CC401A">
        <w:rPr>
          <w:rFonts w:ascii="Ebrima" w:hAnsi="Ebrima"/>
          <w:sz w:val="22"/>
          <w:szCs w:val="22"/>
        </w:rPr>
        <w:t xml:space="preserve">, </w:t>
      </w:r>
      <w:r w:rsidR="009C5B3C" w:rsidRPr="00CC401A">
        <w:rPr>
          <w:rFonts w:ascii="Ebrima" w:hAnsi="Ebrima"/>
          <w:sz w:val="22"/>
          <w:szCs w:val="22"/>
        </w:rPr>
        <w:t xml:space="preserve">e </w:t>
      </w:r>
      <w:r w:rsidRPr="00CC401A">
        <w:rPr>
          <w:rFonts w:ascii="Ebrima" w:hAnsi="Ebrima"/>
          <w:sz w:val="22"/>
          <w:szCs w:val="22"/>
        </w:rPr>
        <w:t>a promessa de cessão fiduciária d</w:t>
      </w:r>
      <w:r w:rsidR="009C5B3C" w:rsidRPr="00CC401A">
        <w:rPr>
          <w:rFonts w:ascii="Ebrima" w:hAnsi="Ebrima"/>
          <w:sz w:val="22"/>
          <w:szCs w:val="22"/>
        </w:rPr>
        <w:t>os</w:t>
      </w:r>
      <w:r w:rsidRPr="00CC401A">
        <w:rPr>
          <w:rFonts w:ascii="Ebrima" w:hAnsi="Ebrima"/>
          <w:sz w:val="22"/>
          <w:szCs w:val="22"/>
        </w:rPr>
        <w:t xml:space="preserve"> Créditos Cedidos Fiduciariamente </w:t>
      </w:r>
      <w:r w:rsidR="009C5B3C" w:rsidRPr="00CC401A">
        <w:rPr>
          <w:rFonts w:ascii="Ebrima" w:hAnsi="Ebrima"/>
          <w:sz w:val="22"/>
          <w:szCs w:val="22"/>
        </w:rPr>
        <w:t xml:space="preserve">que venham a existir no futuro em decorrência da comercialização </w:t>
      </w:r>
      <w:r w:rsidR="004F7AB7" w:rsidRPr="00CC401A">
        <w:rPr>
          <w:rFonts w:ascii="Ebrima" w:hAnsi="Ebrima"/>
          <w:sz w:val="22"/>
          <w:szCs w:val="22"/>
        </w:rPr>
        <w:t xml:space="preserve">das </w:t>
      </w:r>
      <w:r w:rsidR="00A40169" w:rsidRPr="00CC401A">
        <w:rPr>
          <w:rFonts w:ascii="Ebrima" w:hAnsi="Ebrima"/>
          <w:sz w:val="22"/>
          <w:szCs w:val="22"/>
        </w:rPr>
        <w:t>Unidades</w:t>
      </w:r>
      <w:r w:rsidRPr="00CC401A">
        <w:rPr>
          <w:rFonts w:ascii="Ebrima" w:hAnsi="Ebrima"/>
          <w:sz w:val="22"/>
          <w:szCs w:val="22"/>
        </w:rPr>
        <w:t xml:space="preserve"> </w:t>
      </w:r>
      <w:r w:rsidR="00E733F4" w:rsidRPr="00CC401A">
        <w:rPr>
          <w:rFonts w:ascii="Ebrima" w:hAnsi="Ebrima"/>
          <w:sz w:val="22"/>
          <w:szCs w:val="22"/>
        </w:rPr>
        <w:t xml:space="preserve">integrantes e que venham a integrar </w:t>
      </w:r>
      <w:r w:rsidR="009C5B3C" w:rsidRPr="00CC401A">
        <w:rPr>
          <w:rFonts w:ascii="Ebrima" w:hAnsi="Ebrima"/>
          <w:sz w:val="22"/>
          <w:szCs w:val="22"/>
        </w:rPr>
        <w:t xml:space="preserve">o estoque das Cedentes </w:t>
      </w:r>
      <w:r w:rsidR="00516712" w:rsidRPr="00CC401A">
        <w:rPr>
          <w:rFonts w:ascii="Ebrima" w:hAnsi="Ebrima"/>
          <w:sz w:val="22"/>
          <w:szCs w:val="22"/>
        </w:rPr>
        <w:t xml:space="preserve">Unidades </w:t>
      </w:r>
      <w:r w:rsidRPr="00CC401A">
        <w:rPr>
          <w:rFonts w:ascii="Ebrima" w:hAnsi="Ebrima"/>
          <w:sz w:val="22"/>
          <w:szCs w:val="22"/>
        </w:rPr>
        <w:t>(“</w:t>
      </w:r>
      <w:r w:rsidRPr="00CC401A">
        <w:rPr>
          <w:rFonts w:ascii="Ebrima" w:hAnsi="Ebrima"/>
          <w:sz w:val="22"/>
          <w:szCs w:val="22"/>
          <w:u w:val="single"/>
        </w:rPr>
        <w:t>Cessão Fiduciária</w:t>
      </w:r>
      <w:r w:rsidRPr="00CC401A">
        <w:rPr>
          <w:rFonts w:ascii="Ebrima" w:hAnsi="Ebrima"/>
          <w:sz w:val="22"/>
          <w:szCs w:val="22"/>
        </w:rPr>
        <w:t>”</w:t>
      </w:r>
      <w:r w:rsidR="00D429C7" w:rsidRPr="00CC401A">
        <w:rPr>
          <w:rFonts w:ascii="Ebrima" w:hAnsi="Ebrima"/>
          <w:sz w:val="22"/>
          <w:szCs w:val="22"/>
        </w:rPr>
        <w:t>)</w:t>
      </w:r>
      <w:r w:rsidRPr="00CC401A">
        <w:rPr>
          <w:rFonts w:ascii="Ebrima" w:hAnsi="Ebrima"/>
          <w:sz w:val="22"/>
          <w:szCs w:val="22"/>
        </w:rPr>
        <w:t xml:space="preserve">. </w:t>
      </w:r>
    </w:p>
    <w:p w14:paraId="23E602F6" w14:textId="77777777" w:rsidR="00FE4E67" w:rsidRPr="00CC401A"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246F6B77" w:rsidR="00E733F4" w:rsidRPr="00CC401A"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t xml:space="preserve">Os Créditos Imobiliários </w:t>
      </w:r>
      <w:r w:rsidR="00A40169" w:rsidRPr="00CC401A">
        <w:rPr>
          <w:rFonts w:ascii="Ebrima" w:hAnsi="Ebrima"/>
          <w:sz w:val="22"/>
          <w:szCs w:val="22"/>
        </w:rPr>
        <w:t>Unidades</w:t>
      </w:r>
      <w:r w:rsidR="004F7AB7" w:rsidRPr="00CC401A">
        <w:rPr>
          <w:rFonts w:ascii="Ebrima" w:hAnsi="Ebrima"/>
          <w:sz w:val="22"/>
          <w:szCs w:val="22"/>
        </w:rPr>
        <w:t xml:space="preserve"> e os Créditos Imobiliários CCB </w:t>
      </w:r>
      <w:r w:rsidRPr="00CC401A">
        <w:rPr>
          <w:rFonts w:ascii="Ebrima" w:hAnsi="Ebrima"/>
          <w:sz w:val="22"/>
          <w:szCs w:val="22"/>
        </w:rPr>
        <w:t xml:space="preserve">objeto da Cessão de Créditos estão indicados no </w:t>
      </w:r>
      <w:r w:rsidRPr="00CC401A">
        <w:rPr>
          <w:rFonts w:ascii="Ebrima" w:hAnsi="Ebrima"/>
          <w:sz w:val="22"/>
          <w:szCs w:val="22"/>
          <w:u w:val="single"/>
        </w:rPr>
        <w:t>Anexo I – A</w:t>
      </w:r>
      <w:r w:rsidRPr="00CC401A">
        <w:rPr>
          <w:rFonts w:ascii="Ebrima" w:hAnsi="Ebrima"/>
          <w:sz w:val="22"/>
          <w:szCs w:val="22"/>
        </w:rPr>
        <w:t xml:space="preserve">; os Créditos Cedidos Fiduciariamente objeto da Cessão Fiduciária e </w:t>
      </w:r>
      <w:r w:rsidR="00DF611E" w:rsidRPr="00CC401A">
        <w:rPr>
          <w:rFonts w:ascii="Ebrima" w:hAnsi="Ebrima"/>
          <w:sz w:val="22"/>
          <w:szCs w:val="22"/>
        </w:rPr>
        <w:t xml:space="preserve">as </w:t>
      </w:r>
      <w:r w:rsidR="00A40169" w:rsidRPr="00CC401A">
        <w:rPr>
          <w:rFonts w:ascii="Ebrima" w:hAnsi="Ebrima"/>
          <w:sz w:val="22"/>
          <w:szCs w:val="22"/>
        </w:rPr>
        <w:t>Unidades</w:t>
      </w:r>
      <w:r w:rsidRPr="00CC401A">
        <w:rPr>
          <w:rFonts w:ascii="Ebrima" w:hAnsi="Ebrima"/>
          <w:sz w:val="22"/>
          <w:szCs w:val="22"/>
        </w:rPr>
        <w:t xml:space="preserve"> atualmente em estoque estão indicad</w:t>
      </w:r>
      <w:r w:rsidR="00DF611E" w:rsidRPr="00CC401A">
        <w:rPr>
          <w:rFonts w:ascii="Ebrima" w:hAnsi="Ebrima"/>
          <w:sz w:val="22"/>
          <w:szCs w:val="22"/>
        </w:rPr>
        <w:t>a</w:t>
      </w:r>
      <w:r w:rsidRPr="00CC401A">
        <w:rPr>
          <w:rFonts w:ascii="Ebrima" w:hAnsi="Ebrima"/>
          <w:sz w:val="22"/>
          <w:szCs w:val="22"/>
        </w:rPr>
        <w:t xml:space="preserve">s no </w:t>
      </w:r>
      <w:r w:rsidRPr="00CC401A">
        <w:rPr>
          <w:rFonts w:ascii="Ebrima" w:hAnsi="Ebrima"/>
          <w:sz w:val="22"/>
          <w:szCs w:val="22"/>
          <w:u w:val="single"/>
        </w:rPr>
        <w:t>Anexo I – B</w:t>
      </w:r>
      <w:r w:rsidRPr="00CC401A">
        <w:rPr>
          <w:rFonts w:ascii="Ebrima" w:hAnsi="Ebrima"/>
          <w:sz w:val="22"/>
          <w:szCs w:val="22"/>
        </w:rPr>
        <w:t xml:space="preserve">; e </w:t>
      </w:r>
      <w:r w:rsidR="00DF611E" w:rsidRPr="00CC401A">
        <w:rPr>
          <w:rFonts w:ascii="Ebrima" w:hAnsi="Ebrima"/>
          <w:sz w:val="22"/>
          <w:szCs w:val="22"/>
        </w:rPr>
        <w:t xml:space="preserve">as </w:t>
      </w:r>
      <w:r w:rsidR="00A40169" w:rsidRPr="00CC401A">
        <w:rPr>
          <w:rFonts w:ascii="Ebrima" w:hAnsi="Ebrima"/>
          <w:sz w:val="22"/>
          <w:szCs w:val="22"/>
        </w:rPr>
        <w:t xml:space="preserve">Unidades </w:t>
      </w:r>
      <w:r w:rsidRPr="00CC401A">
        <w:rPr>
          <w:rFonts w:ascii="Ebrima" w:hAnsi="Ebrima"/>
          <w:sz w:val="22"/>
          <w:szCs w:val="22"/>
        </w:rPr>
        <w:t>que eventualmente já estejam quitad</w:t>
      </w:r>
      <w:r w:rsidR="00DF611E" w:rsidRPr="00CC401A">
        <w:rPr>
          <w:rFonts w:ascii="Ebrima" w:hAnsi="Ebrima"/>
          <w:sz w:val="22"/>
          <w:szCs w:val="22"/>
        </w:rPr>
        <w:t>a</w:t>
      </w:r>
      <w:r w:rsidRPr="00CC401A">
        <w:rPr>
          <w:rFonts w:ascii="Ebrima" w:hAnsi="Ebrima"/>
          <w:sz w:val="22"/>
          <w:szCs w:val="22"/>
        </w:rPr>
        <w:t xml:space="preserve">s ou não integrem a presente operação estão indicados no </w:t>
      </w:r>
      <w:r w:rsidRPr="00CC401A">
        <w:rPr>
          <w:rFonts w:ascii="Ebrima" w:hAnsi="Ebrima"/>
          <w:sz w:val="22"/>
          <w:szCs w:val="22"/>
          <w:u w:val="single"/>
        </w:rPr>
        <w:t>Anexo I – C</w:t>
      </w:r>
      <w:r w:rsidRPr="00CC401A">
        <w:rPr>
          <w:rFonts w:ascii="Ebrima" w:hAnsi="Ebrima"/>
          <w:sz w:val="22"/>
          <w:szCs w:val="22"/>
        </w:rPr>
        <w:t>.</w:t>
      </w:r>
    </w:p>
    <w:p w14:paraId="567D3CAC" w14:textId="77777777" w:rsidR="00FE4E67" w:rsidRPr="00CC401A"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D8D7252" w14:textId="4B7B30A2" w:rsidR="00FE4E67" w:rsidRPr="00CC401A"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t xml:space="preserve">O saldo devedor </w:t>
      </w:r>
      <w:r w:rsidR="0026797B" w:rsidRPr="00CC401A">
        <w:rPr>
          <w:rFonts w:ascii="Ebrima" w:hAnsi="Ebrima"/>
          <w:sz w:val="22"/>
          <w:szCs w:val="22"/>
        </w:rPr>
        <w:t xml:space="preserve">nominal </w:t>
      </w:r>
      <w:r w:rsidRPr="00CC401A">
        <w:rPr>
          <w:rFonts w:ascii="Ebrima" w:hAnsi="Ebrima"/>
          <w:sz w:val="22"/>
          <w:szCs w:val="22"/>
        </w:rPr>
        <w:t xml:space="preserve">dos </w:t>
      </w:r>
      <w:r w:rsidR="004F7AB7" w:rsidRPr="00CC401A">
        <w:rPr>
          <w:rFonts w:ascii="Ebrima" w:hAnsi="Ebrima"/>
          <w:sz w:val="22"/>
          <w:szCs w:val="22"/>
        </w:rPr>
        <w:t xml:space="preserve">(i) </w:t>
      </w:r>
      <w:r w:rsidRPr="00CC401A">
        <w:rPr>
          <w:rFonts w:ascii="Ebrima" w:hAnsi="Ebrima"/>
          <w:sz w:val="22"/>
          <w:szCs w:val="22"/>
        </w:rPr>
        <w:t xml:space="preserve">Créditos Imobiliários </w:t>
      </w:r>
      <w:r w:rsidR="00A40169" w:rsidRPr="00CC401A">
        <w:rPr>
          <w:rFonts w:ascii="Ebrima" w:hAnsi="Ebrima"/>
          <w:sz w:val="22"/>
          <w:szCs w:val="22"/>
        </w:rPr>
        <w:t xml:space="preserve">Unidades </w:t>
      </w:r>
      <w:r w:rsidRPr="00CC401A">
        <w:rPr>
          <w:rFonts w:ascii="Ebrima" w:hAnsi="Ebrima"/>
          <w:sz w:val="22"/>
          <w:szCs w:val="22"/>
        </w:rPr>
        <w:t xml:space="preserve">é de R$ </w:t>
      </w:r>
      <w:r w:rsidR="008A2C53" w:rsidRPr="008A2C53">
        <w:rPr>
          <w:rFonts w:ascii="Ebrima" w:hAnsi="Ebrima"/>
          <w:sz w:val="22"/>
          <w:szCs w:val="22"/>
        </w:rPr>
        <w:t>9.318.351,02</w:t>
      </w:r>
      <w:r w:rsidR="008A2C53">
        <w:rPr>
          <w:rFonts w:ascii="Ebrima" w:hAnsi="Ebrima"/>
          <w:sz w:val="22"/>
          <w:szCs w:val="22"/>
        </w:rPr>
        <w:t xml:space="preserve"> </w:t>
      </w:r>
      <w:r w:rsidR="008A2C53" w:rsidRPr="008A2C53">
        <w:rPr>
          <w:rFonts w:ascii="Ebrima" w:hAnsi="Ebrima"/>
          <w:sz w:val="22"/>
          <w:szCs w:val="22"/>
        </w:rPr>
        <w:t>(nove milhões, trezentos e dezoito mil, trezentos e cinquenta e um reais e dois centavos</w:t>
      </w:r>
      <w:r w:rsidR="00EB2F5D" w:rsidRPr="00CC401A">
        <w:rPr>
          <w:rFonts w:ascii="Ebrima" w:hAnsi="Ebrima"/>
          <w:sz w:val="22"/>
          <w:szCs w:val="22"/>
        </w:rPr>
        <w:t xml:space="preserve">; </w:t>
      </w:r>
      <w:r w:rsidR="004F7AB7" w:rsidRPr="00CC401A">
        <w:rPr>
          <w:rFonts w:ascii="Ebrima" w:hAnsi="Ebrima" w:cstheme="minorHAnsi"/>
          <w:bCs/>
          <w:sz w:val="22"/>
          <w:szCs w:val="22"/>
        </w:rPr>
        <w:t>(ii) dos Créditos Imobiliários CCB é de</w:t>
      </w:r>
      <w:r w:rsidR="004F7AB7" w:rsidRPr="00CC401A">
        <w:rPr>
          <w:rFonts w:ascii="Ebrima" w:hAnsi="Ebrima"/>
          <w:sz w:val="22"/>
          <w:szCs w:val="22"/>
        </w:rPr>
        <w:t xml:space="preserve"> R$ </w:t>
      </w:r>
      <w:r w:rsidR="008A2C53">
        <w:rPr>
          <w:rFonts w:ascii="Ebrima" w:hAnsi="Ebrima"/>
          <w:sz w:val="22"/>
          <w:szCs w:val="22"/>
        </w:rPr>
        <w:t>8.800.000,00</w:t>
      </w:r>
      <w:r w:rsidR="004F7AB7" w:rsidRPr="00CC401A">
        <w:rPr>
          <w:rFonts w:ascii="Ebrima" w:hAnsi="Ebrima"/>
          <w:sz w:val="22"/>
          <w:szCs w:val="22"/>
        </w:rPr>
        <w:t xml:space="preserve"> </w:t>
      </w:r>
      <w:r w:rsidR="008A2C53" w:rsidRPr="00CC401A">
        <w:rPr>
          <w:rFonts w:ascii="Ebrima" w:hAnsi="Ebrima"/>
          <w:sz w:val="22"/>
          <w:szCs w:val="22"/>
        </w:rPr>
        <w:t>(</w:t>
      </w:r>
      <w:r w:rsidR="008A2C53">
        <w:rPr>
          <w:rFonts w:ascii="Ebrima" w:hAnsi="Ebrima"/>
          <w:sz w:val="22"/>
          <w:szCs w:val="22"/>
        </w:rPr>
        <w:t>oito milhões e oitocentos mil reais</w:t>
      </w:r>
      <w:r w:rsidR="008A2C53" w:rsidRPr="00CC401A">
        <w:rPr>
          <w:rFonts w:ascii="Ebrima" w:hAnsi="Ebrima"/>
          <w:sz w:val="22"/>
          <w:szCs w:val="22"/>
        </w:rPr>
        <w:t>)</w:t>
      </w:r>
      <w:r w:rsidR="008A2C53" w:rsidRPr="00CC401A">
        <w:rPr>
          <w:rFonts w:ascii="Ebrima" w:hAnsi="Ebrima" w:cstheme="minorHAnsi"/>
          <w:bCs/>
          <w:sz w:val="22"/>
          <w:szCs w:val="22"/>
        </w:rPr>
        <w:t xml:space="preserve">; </w:t>
      </w:r>
      <w:r w:rsidR="004F7AB7" w:rsidRPr="00CC401A">
        <w:rPr>
          <w:rFonts w:ascii="Ebrima" w:hAnsi="Ebrima" w:cstheme="minorHAnsi"/>
          <w:bCs/>
          <w:sz w:val="22"/>
          <w:szCs w:val="22"/>
        </w:rPr>
        <w:t xml:space="preserve">e (iii) dos Créditos Cedidos Fiduciariamente é de </w:t>
      </w:r>
      <w:r w:rsidR="004F7AB7" w:rsidRPr="00CC401A">
        <w:rPr>
          <w:rFonts w:ascii="Ebrima" w:hAnsi="Ebrima"/>
          <w:sz w:val="22"/>
          <w:szCs w:val="22"/>
        </w:rPr>
        <w:t xml:space="preserve">R$ </w:t>
      </w:r>
      <w:r w:rsidR="000E7C96">
        <w:rPr>
          <w:rFonts w:ascii="Ebrima" w:hAnsi="Ebrima"/>
          <w:sz w:val="22"/>
          <w:szCs w:val="22"/>
        </w:rPr>
        <w:t>29</w:t>
      </w:r>
      <w:r w:rsidR="001F2BB4">
        <w:rPr>
          <w:rFonts w:ascii="Ebrima" w:hAnsi="Ebrima"/>
          <w:sz w:val="22"/>
          <w:szCs w:val="22"/>
        </w:rPr>
        <w:t>.</w:t>
      </w:r>
      <w:r w:rsidR="001F2BB4" w:rsidRPr="001F2BB4">
        <w:rPr>
          <w:rFonts w:ascii="Ebrima" w:hAnsi="Ebrima"/>
          <w:sz w:val="22"/>
          <w:szCs w:val="22"/>
        </w:rPr>
        <w:t>6</w:t>
      </w:r>
      <w:r w:rsidR="000E7C96">
        <w:rPr>
          <w:rFonts w:ascii="Ebrima" w:hAnsi="Ebrima"/>
          <w:sz w:val="22"/>
          <w:szCs w:val="22"/>
        </w:rPr>
        <w:t>68</w:t>
      </w:r>
      <w:r w:rsidR="001F2BB4">
        <w:rPr>
          <w:rFonts w:ascii="Ebrima" w:hAnsi="Ebrima"/>
          <w:sz w:val="22"/>
          <w:szCs w:val="22"/>
        </w:rPr>
        <w:t>.</w:t>
      </w:r>
      <w:r w:rsidR="000E7C96">
        <w:rPr>
          <w:rFonts w:ascii="Ebrima" w:hAnsi="Ebrima"/>
          <w:sz w:val="22"/>
          <w:szCs w:val="22"/>
        </w:rPr>
        <w:t>014</w:t>
      </w:r>
      <w:r w:rsidR="001F2BB4" w:rsidRPr="001F2BB4">
        <w:rPr>
          <w:rFonts w:ascii="Ebrima" w:hAnsi="Ebrima"/>
          <w:sz w:val="22"/>
          <w:szCs w:val="22"/>
        </w:rPr>
        <w:t>,</w:t>
      </w:r>
      <w:r w:rsidR="000E7C96">
        <w:rPr>
          <w:rFonts w:ascii="Ebrima" w:hAnsi="Ebrima"/>
          <w:sz w:val="22"/>
          <w:szCs w:val="22"/>
        </w:rPr>
        <w:t>86</w:t>
      </w:r>
      <w:r w:rsidR="004F7AB7" w:rsidRPr="00CC401A">
        <w:rPr>
          <w:rFonts w:ascii="Ebrima" w:hAnsi="Ebrima"/>
          <w:sz w:val="22"/>
          <w:szCs w:val="22"/>
        </w:rPr>
        <w:t xml:space="preserve"> (</w:t>
      </w:r>
      <w:r w:rsidR="000E7C96">
        <w:rPr>
          <w:rFonts w:ascii="Ebrima" w:hAnsi="Ebrima"/>
          <w:sz w:val="22"/>
          <w:szCs w:val="22"/>
        </w:rPr>
        <w:t>vinte e nove milhões, s</w:t>
      </w:r>
      <w:r w:rsidR="00133E30">
        <w:rPr>
          <w:rFonts w:ascii="Ebrima" w:hAnsi="Ebrima"/>
          <w:sz w:val="22"/>
          <w:szCs w:val="22"/>
        </w:rPr>
        <w:t>eiscentos e sessenta e oito mil, e quatorze</w:t>
      </w:r>
      <w:r w:rsidR="001F2BB4" w:rsidRPr="001F2BB4">
        <w:rPr>
          <w:rFonts w:ascii="Ebrima" w:hAnsi="Ebrima"/>
          <w:sz w:val="22"/>
          <w:szCs w:val="22"/>
        </w:rPr>
        <w:t xml:space="preserve"> reais e oitenta e </w:t>
      </w:r>
      <w:r w:rsidR="00133E30">
        <w:rPr>
          <w:rFonts w:ascii="Ebrima" w:hAnsi="Ebrima"/>
          <w:sz w:val="22"/>
          <w:szCs w:val="22"/>
        </w:rPr>
        <w:t>seis</w:t>
      </w:r>
      <w:r w:rsidR="001F2BB4" w:rsidRPr="001F2BB4">
        <w:rPr>
          <w:rFonts w:ascii="Ebrima" w:hAnsi="Ebrima"/>
          <w:sz w:val="22"/>
          <w:szCs w:val="22"/>
        </w:rPr>
        <w:t xml:space="preserve"> centavos</w:t>
      </w:r>
      <w:r w:rsidR="004F7AB7" w:rsidRPr="00CC401A">
        <w:rPr>
          <w:rFonts w:ascii="Ebrima" w:hAnsi="Ebrima"/>
          <w:sz w:val="22"/>
          <w:szCs w:val="22"/>
        </w:rPr>
        <w:t>)</w:t>
      </w:r>
      <w:r w:rsidR="00133E30">
        <w:rPr>
          <w:rFonts w:ascii="Ebrima" w:hAnsi="Ebrima"/>
          <w:sz w:val="22"/>
          <w:szCs w:val="22"/>
        </w:rPr>
        <w:t xml:space="preserve">, considerando o </w:t>
      </w:r>
      <w:r w:rsidR="00133E30" w:rsidRPr="00CC401A">
        <w:rPr>
          <w:rFonts w:ascii="Ebrima" w:hAnsi="Ebrima"/>
          <w:sz w:val="22"/>
          <w:szCs w:val="22"/>
        </w:rPr>
        <w:t xml:space="preserve">valor de venda </w:t>
      </w:r>
      <w:r w:rsidR="00133E30">
        <w:rPr>
          <w:rFonts w:ascii="Ebrima" w:hAnsi="Ebrima"/>
          <w:sz w:val="22"/>
          <w:szCs w:val="22"/>
        </w:rPr>
        <w:t xml:space="preserve">das Unidades em estoque </w:t>
      </w:r>
      <w:r w:rsidR="00133E30" w:rsidRPr="00CC401A">
        <w:rPr>
          <w:rFonts w:ascii="Ebrima" w:hAnsi="Ebrima"/>
          <w:sz w:val="22"/>
          <w:szCs w:val="22"/>
        </w:rPr>
        <w:t>à vista</w:t>
      </w:r>
      <w:r w:rsidR="00133E30">
        <w:rPr>
          <w:rFonts w:ascii="Ebrima" w:hAnsi="Ebrima"/>
          <w:sz w:val="22"/>
          <w:szCs w:val="22"/>
        </w:rPr>
        <w:t xml:space="preserve">, </w:t>
      </w:r>
      <w:r w:rsidR="00133E30" w:rsidRPr="00CC401A">
        <w:rPr>
          <w:rFonts w:ascii="Ebrima" w:hAnsi="Ebrima"/>
          <w:sz w:val="22"/>
          <w:szCs w:val="22"/>
        </w:rPr>
        <w:t xml:space="preserve">com um </w:t>
      </w:r>
      <w:r w:rsidR="00133E30">
        <w:rPr>
          <w:rFonts w:ascii="Ebrima" w:hAnsi="Ebrima"/>
          <w:sz w:val="22"/>
          <w:szCs w:val="22"/>
        </w:rPr>
        <w:t xml:space="preserve">desconto </w:t>
      </w:r>
      <w:r w:rsidR="00133E30" w:rsidRPr="00CC401A">
        <w:rPr>
          <w:rFonts w:ascii="Ebrima" w:hAnsi="Ebrima"/>
          <w:sz w:val="22"/>
          <w:szCs w:val="22"/>
        </w:rPr>
        <w:t>de 50% (cinquenta por cento)</w:t>
      </w:r>
      <w:r w:rsidR="00133E30">
        <w:rPr>
          <w:rFonts w:ascii="Ebrima" w:eastAsiaTheme="minorHAnsi" w:hAnsi="Ebrima" w:cs="Segoe UI"/>
          <w:sz w:val="22"/>
          <w:szCs w:val="20"/>
          <w:lang w:eastAsia="en-US"/>
        </w:rPr>
        <w:t xml:space="preserve"> somados ao valor nominal dos </w:t>
      </w:r>
      <w:r w:rsidR="00133E30" w:rsidRPr="00CC401A">
        <w:rPr>
          <w:rFonts w:ascii="Ebrima" w:hAnsi="Ebrima"/>
          <w:sz w:val="22"/>
          <w:szCs w:val="22"/>
          <w:u w:val="single"/>
        </w:rPr>
        <w:t>Créditos Cedidos Fiduciariamente</w:t>
      </w:r>
      <w:r w:rsidRPr="00CC401A">
        <w:rPr>
          <w:rFonts w:ascii="Ebrima" w:hAnsi="Ebrima"/>
          <w:sz w:val="22"/>
          <w:szCs w:val="22"/>
        </w:rPr>
        <w:t xml:space="preserve">. Referido saldo está posicionado na data de </w:t>
      </w:r>
      <w:r w:rsidR="008A2C53">
        <w:rPr>
          <w:rFonts w:ascii="Ebrima" w:hAnsi="Ebrima"/>
          <w:sz w:val="22"/>
          <w:szCs w:val="22"/>
        </w:rPr>
        <w:t>22 de janeiro de 2021</w:t>
      </w:r>
      <w:r w:rsidRPr="00CC401A">
        <w:rPr>
          <w:rFonts w:ascii="Ebrima" w:hAnsi="Ebrima"/>
          <w:sz w:val="22"/>
          <w:szCs w:val="22"/>
        </w:rPr>
        <w:t xml:space="preserve">, de acordo com </w:t>
      </w:r>
      <w:r w:rsidR="002C203F" w:rsidRPr="00CC401A">
        <w:rPr>
          <w:rFonts w:ascii="Ebrima" w:hAnsi="Ebrima"/>
          <w:sz w:val="22"/>
          <w:szCs w:val="22"/>
        </w:rPr>
        <w:t>o Relatório do Servicer</w:t>
      </w:r>
      <w:r w:rsidRPr="00CC401A">
        <w:rPr>
          <w:rFonts w:ascii="Ebrima" w:hAnsi="Ebrima"/>
          <w:sz w:val="22"/>
          <w:szCs w:val="22"/>
        </w:rPr>
        <w:t>.</w:t>
      </w:r>
    </w:p>
    <w:p w14:paraId="5667737A" w14:textId="77777777" w:rsidR="00FE4E67" w:rsidRPr="00CC401A" w:rsidRDefault="00FE4E67" w:rsidP="00E97151">
      <w:pPr>
        <w:pStyle w:val="PargrafodaLista"/>
        <w:widowControl w:val="0"/>
        <w:tabs>
          <w:tab w:val="left" w:pos="1701"/>
        </w:tabs>
        <w:spacing w:line="276" w:lineRule="auto"/>
        <w:ind w:left="709"/>
        <w:jc w:val="both"/>
        <w:rPr>
          <w:rFonts w:ascii="Ebrima" w:hAnsi="Ebrima"/>
          <w:sz w:val="22"/>
          <w:szCs w:val="22"/>
        </w:rPr>
      </w:pPr>
    </w:p>
    <w:p w14:paraId="59C5F84B" w14:textId="6D691B6A" w:rsidR="00A93389" w:rsidRPr="00CC401A"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t>As Cedentes</w:t>
      </w:r>
      <w:r w:rsidR="00A40169" w:rsidRPr="00CC401A">
        <w:rPr>
          <w:rFonts w:ascii="Ebrima" w:hAnsi="Ebrima"/>
          <w:sz w:val="22"/>
          <w:szCs w:val="22"/>
        </w:rPr>
        <w:t xml:space="preserve"> e a Emitente</w:t>
      </w:r>
      <w:r w:rsidRPr="00CC401A">
        <w:rPr>
          <w:rFonts w:ascii="Ebrima" w:hAnsi="Ebrima"/>
          <w:sz w:val="22"/>
          <w:szCs w:val="22"/>
        </w:rPr>
        <w:t xml:space="preserve"> cedem e transferem à Securitizadora, e a Securitizadora adquire, os Créditos Imobiliários</w:t>
      </w:r>
      <w:r w:rsidR="00A40169" w:rsidRPr="00CC401A">
        <w:rPr>
          <w:rFonts w:ascii="Ebrima" w:hAnsi="Ebrima"/>
          <w:sz w:val="22"/>
          <w:szCs w:val="22"/>
        </w:rPr>
        <w:t xml:space="preserve"> </w:t>
      </w:r>
      <w:r w:rsidRPr="00CC401A">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1AD34172" w14:textId="77777777" w:rsidR="00A93389" w:rsidRPr="00CC401A" w:rsidRDefault="00A93389" w:rsidP="00E97151">
      <w:pPr>
        <w:pStyle w:val="PargrafodaLista"/>
        <w:widowControl w:val="0"/>
        <w:tabs>
          <w:tab w:val="left" w:pos="1701"/>
        </w:tabs>
        <w:spacing w:line="276" w:lineRule="auto"/>
        <w:ind w:left="709"/>
        <w:jc w:val="both"/>
        <w:rPr>
          <w:rFonts w:ascii="Ebrima" w:hAnsi="Ebrima"/>
          <w:sz w:val="22"/>
          <w:szCs w:val="22"/>
        </w:rPr>
      </w:pPr>
    </w:p>
    <w:p w14:paraId="358270FB" w14:textId="00D01537" w:rsidR="00C96E4C" w:rsidRPr="00CC401A"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lastRenderedPageBreak/>
        <w:t>Os Créditos Imobiliários</w:t>
      </w:r>
      <w:r w:rsidR="00A40169" w:rsidRPr="00CC401A">
        <w:rPr>
          <w:rFonts w:ascii="Ebrima" w:hAnsi="Ebrima"/>
          <w:sz w:val="22"/>
          <w:szCs w:val="22"/>
        </w:rPr>
        <w:t xml:space="preserve"> </w:t>
      </w:r>
      <w:r w:rsidRPr="00CC401A">
        <w:rPr>
          <w:rFonts w:ascii="Ebrima" w:hAnsi="Ebrima"/>
          <w:sz w:val="22"/>
          <w:szCs w:val="22"/>
        </w:rPr>
        <w:t xml:space="preserve">estão representados </w:t>
      </w:r>
      <w:r w:rsidR="00087396" w:rsidRPr="00CC401A">
        <w:rPr>
          <w:rFonts w:ascii="Ebrima" w:hAnsi="Ebrima"/>
          <w:sz w:val="22"/>
          <w:szCs w:val="22"/>
        </w:rPr>
        <w:t>por</w:t>
      </w:r>
      <w:r w:rsidRPr="00CC401A">
        <w:rPr>
          <w:rFonts w:ascii="Ebrima" w:hAnsi="Ebrima"/>
          <w:sz w:val="22"/>
          <w:szCs w:val="22"/>
        </w:rPr>
        <w:t xml:space="preserve"> CCI</w:t>
      </w:r>
      <w:r w:rsidR="00087396" w:rsidRPr="00CC401A">
        <w:rPr>
          <w:rFonts w:ascii="Ebrima" w:hAnsi="Ebrima"/>
          <w:sz w:val="22"/>
          <w:szCs w:val="22"/>
        </w:rPr>
        <w:t xml:space="preserve"> emitidas pelas Cedentes</w:t>
      </w:r>
      <w:r w:rsidR="00A40169" w:rsidRPr="00CC401A">
        <w:rPr>
          <w:rFonts w:ascii="Ebrima" w:hAnsi="Ebrima"/>
          <w:sz w:val="22"/>
          <w:szCs w:val="22"/>
        </w:rPr>
        <w:t xml:space="preserve"> </w:t>
      </w:r>
      <w:r w:rsidR="003F66B9" w:rsidRPr="00CC401A">
        <w:rPr>
          <w:rFonts w:ascii="Ebrima" w:hAnsi="Ebrima"/>
          <w:sz w:val="22"/>
          <w:szCs w:val="22"/>
        </w:rPr>
        <w:t xml:space="preserve">Unidades </w:t>
      </w:r>
      <w:r w:rsidR="00A40169" w:rsidRPr="00CC401A">
        <w:rPr>
          <w:rFonts w:ascii="Ebrima" w:hAnsi="Ebrima"/>
          <w:sz w:val="22"/>
          <w:szCs w:val="22"/>
        </w:rPr>
        <w:t>e pela Emitente</w:t>
      </w:r>
      <w:r w:rsidR="00465886" w:rsidRPr="00CC401A">
        <w:rPr>
          <w:rFonts w:ascii="Ebrima" w:hAnsi="Ebrima"/>
          <w:sz w:val="22"/>
          <w:szCs w:val="22"/>
        </w:rPr>
        <w:t xml:space="preserve"> nos termos da</w:t>
      </w:r>
      <w:r w:rsidR="00A40169" w:rsidRPr="00CC401A">
        <w:rPr>
          <w:rFonts w:ascii="Ebrima" w:hAnsi="Ebrima"/>
          <w:sz w:val="22"/>
          <w:szCs w:val="22"/>
        </w:rPr>
        <w:t>s</w:t>
      </w:r>
      <w:r w:rsidR="00465886" w:rsidRPr="00CC401A">
        <w:rPr>
          <w:rFonts w:ascii="Ebrima" w:hAnsi="Ebrima"/>
          <w:sz w:val="22"/>
          <w:szCs w:val="22"/>
        </w:rPr>
        <w:t xml:space="preserve"> </w:t>
      </w:r>
      <w:r w:rsidR="00A40169" w:rsidRPr="00CC401A">
        <w:rPr>
          <w:rFonts w:ascii="Ebrima" w:hAnsi="Ebrima"/>
          <w:sz w:val="22"/>
          <w:szCs w:val="22"/>
        </w:rPr>
        <w:t xml:space="preserve">respectivas </w:t>
      </w:r>
      <w:r w:rsidR="00465886" w:rsidRPr="00CC401A">
        <w:rPr>
          <w:rFonts w:ascii="Ebrima" w:hAnsi="Ebrima"/>
          <w:sz w:val="22"/>
          <w:szCs w:val="22"/>
        </w:rPr>
        <w:t>Escritura</w:t>
      </w:r>
      <w:r w:rsidR="00A40169" w:rsidRPr="00CC401A">
        <w:rPr>
          <w:rFonts w:ascii="Ebrima" w:hAnsi="Ebrima"/>
          <w:sz w:val="22"/>
          <w:szCs w:val="22"/>
        </w:rPr>
        <w:t>s</w:t>
      </w:r>
      <w:r w:rsidR="00465886" w:rsidRPr="00CC401A">
        <w:rPr>
          <w:rFonts w:ascii="Ebrima" w:hAnsi="Ebrima"/>
          <w:sz w:val="22"/>
          <w:szCs w:val="22"/>
        </w:rPr>
        <w:t xml:space="preserve"> de Emissão de CCI</w:t>
      </w:r>
      <w:r w:rsidRPr="00CC401A">
        <w:rPr>
          <w:rFonts w:ascii="Ebrima" w:hAnsi="Ebrima"/>
          <w:sz w:val="22"/>
          <w:szCs w:val="22"/>
        </w:rPr>
        <w:t xml:space="preserve">, </w:t>
      </w:r>
      <w:r w:rsidR="002A2BF7" w:rsidRPr="00CC401A">
        <w:rPr>
          <w:rFonts w:ascii="Ebrima" w:hAnsi="Ebrima"/>
          <w:sz w:val="22"/>
          <w:szCs w:val="22"/>
        </w:rPr>
        <w:t xml:space="preserve">sendo que seus </w:t>
      </w:r>
      <w:r w:rsidRPr="00CC401A">
        <w:rPr>
          <w:rFonts w:ascii="Ebrima" w:hAnsi="Ebrima"/>
          <w:sz w:val="22"/>
          <w:szCs w:val="22"/>
        </w:rPr>
        <w:t>respectiv</w:t>
      </w:r>
      <w:r w:rsidR="002A2BF7" w:rsidRPr="00CC401A">
        <w:rPr>
          <w:rFonts w:ascii="Ebrima" w:hAnsi="Ebrima"/>
          <w:sz w:val="22"/>
          <w:szCs w:val="22"/>
        </w:rPr>
        <w:t>o</w:t>
      </w:r>
      <w:r w:rsidRPr="00CC401A">
        <w:rPr>
          <w:rFonts w:ascii="Ebrima" w:hAnsi="Ebrima"/>
          <w:sz w:val="22"/>
          <w:szCs w:val="22"/>
        </w:rPr>
        <w:t xml:space="preserve">s </w:t>
      </w:r>
      <w:r w:rsidR="002A2BF7" w:rsidRPr="00CC401A">
        <w:rPr>
          <w:rFonts w:ascii="Ebrima" w:hAnsi="Ebrima"/>
          <w:sz w:val="22"/>
          <w:szCs w:val="22"/>
        </w:rPr>
        <w:t xml:space="preserve">registros junto à </w:t>
      </w:r>
      <w:r w:rsidR="002A2BF7" w:rsidRPr="00CC401A">
        <w:rPr>
          <w:rFonts w:ascii="Ebrima" w:hAnsi="Ebrima"/>
          <w:sz w:val="22"/>
        </w:rPr>
        <w:t xml:space="preserve">B3 S.A. – BRASIL, BOLSA, BALCÃO </w:t>
      </w:r>
      <w:r w:rsidR="002A2BF7" w:rsidRPr="00CC401A">
        <w:rPr>
          <w:rFonts w:ascii="Ebrima" w:hAnsi="Ebrima"/>
          <w:bCs/>
          <w:sz w:val="22"/>
          <w:szCs w:val="22"/>
        </w:rPr>
        <w:t>– segmento CETIP (“</w:t>
      </w:r>
      <w:r w:rsidR="002A2BF7" w:rsidRPr="00CC401A">
        <w:rPr>
          <w:rFonts w:ascii="Ebrima" w:hAnsi="Ebrima"/>
          <w:bCs/>
          <w:sz w:val="22"/>
          <w:szCs w:val="22"/>
          <w:u w:val="single"/>
        </w:rPr>
        <w:t>B3 – Segmento CETIP UTVM</w:t>
      </w:r>
      <w:r w:rsidR="002A2BF7" w:rsidRPr="00CC401A">
        <w:rPr>
          <w:rFonts w:ascii="Ebrima" w:hAnsi="Ebrima"/>
          <w:bCs/>
          <w:sz w:val="22"/>
          <w:szCs w:val="22"/>
        </w:rPr>
        <w:t xml:space="preserve">”) e </w:t>
      </w:r>
      <w:r w:rsidRPr="00CC401A">
        <w:rPr>
          <w:rFonts w:ascii="Ebrima" w:hAnsi="Ebrima"/>
          <w:sz w:val="22"/>
          <w:szCs w:val="22"/>
        </w:rPr>
        <w:t xml:space="preserve">transferências à </w:t>
      </w:r>
      <w:r w:rsidR="0090601B" w:rsidRPr="00CC401A">
        <w:rPr>
          <w:rFonts w:ascii="Ebrima" w:hAnsi="Ebrima"/>
          <w:sz w:val="22"/>
          <w:szCs w:val="22"/>
        </w:rPr>
        <w:t>Securitizadora</w:t>
      </w:r>
      <w:r w:rsidRPr="00CC401A">
        <w:rPr>
          <w:rFonts w:ascii="Ebrima" w:hAnsi="Ebrima"/>
          <w:sz w:val="22"/>
          <w:szCs w:val="22"/>
        </w:rPr>
        <w:t xml:space="preserve"> </w:t>
      </w:r>
      <w:r w:rsidR="002A2BF7" w:rsidRPr="00CC401A">
        <w:rPr>
          <w:rFonts w:ascii="Ebrima" w:hAnsi="Ebrima"/>
          <w:sz w:val="22"/>
          <w:szCs w:val="22"/>
        </w:rPr>
        <w:t xml:space="preserve">serão </w:t>
      </w:r>
      <w:r w:rsidR="00465886" w:rsidRPr="00CC401A">
        <w:rPr>
          <w:rFonts w:ascii="Ebrima" w:hAnsi="Ebrima"/>
          <w:sz w:val="22"/>
          <w:szCs w:val="22"/>
        </w:rPr>
        <w:t>operacionalizad</w:t>
      </w:r>
      <w:r w:rsidR="002A2BF7" w:rsidRPr="00CC401A">
        <w:rPr>
          <w:rFonts w:ascii="Ebrima" w:hAnsi="Ebrima"/>
          <w:sz w:val="22"/>
          <w:szCs w:val="22"/>
        </w:rPr>
        <w:t>o</w:t>
      </w:r>
      <w:r w:rsidR="00465886" w:rsidRPr="00CC401A">
        <w:rPr>
          <w:rFonts w:ascii="Ebrima" w:hAnsi="Ebrima"/>
          <w:sz w:val="22"/>
          <w:szCs w:val="22"/>
        </w:rPr>
        <w:t>s</w:t>
      </w:r>
      <w:r w:rsidR="002A2BF7" w:rsidRPr="00CC401A">
        <w:rPr>
          <w:rFonts w:ascii="Ebrima" w:hAnsi="Ebrima"/>
          <w:sz w:val="22"/>
          <w:szCs w:val="22"/>
        </w:rPr>
        <w:t xml:space="preserve"> na modalidade “sem financeiro”</w:t>
      </w:r>
      <w:r w:rsidRPr="00CC401A">
        <w:rPr>
          <w:rFonts w:ascii="Ebrima" w:hAnsi="Ebrima"/>
          <w:sz w:val="22"/>
          <w:szCs w:val="22"/>
        </w:rPr>
        <w:t>.</w:t>
      </w:r>
    </w:p>
    <w:p w14:paraId="545DB710" w14:textId="77777777" w:rsidR="00CD24CD" w:rsidRPr="00CC401A" w:rsidRDefault="00CD24CD" w:rsidP="00E97151">
      <w:pPr>
        <w:widowControl w:val="0"/>
        <w:tabs>
          <w:tab w:val="left" w:pos="1701"/>
        </w:tabs>
        <w:spacing w:line="276" w:lineRule="auto"/>
        <w:jc w:val="both"/>
        <w:rPr>
          <w:rFonts w:ascii="Ebrima" w:hAnsi="Ebrima"/>
          <w:sz w:val="22"/>
          <w:szCs w:val="22"/>
        </w:rPr>
      </w:pPr>
    </w:p>
    <w:p w14:paraId="069A7B41" w14:textId="20B0677C" w:rsidR="004F7AB7" w:rsidRPr="00CC401A"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As Partes concordam que este Contrato de Cessão </w:t>
      </w:r>
      <w:r w:rsidR="00906FFE" w:rsidRPr="00CC401A">
        <w:rPr>
          <w:rFonts w:ascii="Ebrima" w:hAnsi="Ebrima"/>
          <w:sz w:val="22"/>
          <w:szCs w:val="22"/>
        </w:rPr>
        <w:t xml:space="preserve">trata meramente de </w:t>
      </w:r>
      <w:r w:rsidR="004D3CEB" w:rsidRPr="00CC401A">
        <w:rPr>
          <w:rFonts w:ascii="Ebrima" w:hAnsi="Ebrima"/>
          <w:sz w:val="22"/>
          <w:szCs w:val="22"/>
        </w:rPr>
        <w:t xml:space="preserve">uma </w:t>
      </w:r>
      <w:r w:rsidR="00906FFE" w:rsidRPr="00CC401A">
        <w:rPr>
          <w:rFonts w:ascii="Ebrima" w:hAnsi="Ebrima"/>
          <w:sz w:val="22"/>
          <w:szCs w:val="22"/>
        </w:rPr>
        <w:t xml:space="preserve">operação </w:t>
      </w:r>
      <w:r w:rsidR="004D3CEB" w:rsidRPr="00CC401A">
        <w:rPr>
          <w:rFonts w:ascii="Ebrima" w:hAnsi="Ebrima"/>
          <w:sz w:val="22"/>
          <w:szCs w:val="22"/>
        </w:rPr>
        <w:t xml:space="preserve">financeira </w:t>
      </w:r>
      <w:r w:rsidR="00906FFE" w:rsidRPr="00CC401A">
        <w:rPr>
          <w:rFonts w:ascii="Ebrima" w:hAnsi="Ebrima"/>
          <w:sz w:val="22"/>
          <w:szCs w:val="22"/>
        </w:rPr>
        <w:t xml:space="preserve">de </w:t>
      </w:r>
      <w:r w:rsidR="004D3CEB" w:rsidRPr="00CC401A">
        <w:rPr>
          <w:rFonts w:ascii="Ebrima" w:hAnsi="Ebrima"/>
          <w:sz w:val="22"/>
          <w:szCs w:val="22"/>
        </w:rPr>
        <w:t xml:space="preserve">captação de recursos </w:t>
      </w:r>
      <w:r w:rsidR="0042220F" w:rsidRPr="00CC401A">
        <w:rPr>
          <w:rFonts w:ascii="Ebrima" w:hAnsi="Ebrima"/>
          <w:sz w:val="22"/>
          <w:szCs w:val="22"/>
        </w:rPr>
        <w:t xml:space="preserve">viabilizada pela </w:t>
      </w:r>
      <w:r w:rsidR="004D3CEB" w:rsidRPr="00CC401A">
        <w:rPr>
          <w:rFonts w:ascii="Ebrima" w:hAnsi="Ebrima"/>
          <w:sz w:val="22"/>
          <w:szCs w:val="22"/>
        </w:rPr>
        <w:t>cessão dos Créditos Imobiliários</w:t>
      </w:r>
      <w:r w:rsidR="005D647A" w:rsidRPr="00CC401A">
        <w:rPr>
          <w:rFonts w:ascii="Ebrima" w:hAnsi="Ebrima"/>
          <w:sz w:val="22"/>
          <w:szCs w:val="22"/>
        </w:rPr>
        <w:t xml:space="preserve">, </w:t>
      </w:r>
      <w:r w:rsidR="004D3CEB" w:rsidRPr="00CC401A">
        <w:rPr>
          <w:rFonts w:ascii="Ebrima" w:hAnsi="Ebrima"/>
          <w:sz w:val="22"/>
          <w:szCs w:val="22"/>
        </w:rPr>
        <w:t xml:space="preserve">para que estes deem lastro aos </w:t>
      </w:r>
      <w:r w:rsidR="0042220F" w:rsidRPr="00CC401A">
        <w:rPr>
          <w:rFonts w:ascii="Ebrima" w:hAnsi="Ebrima"/>
          <w:sz w:val="22"/>
          <w:szCs w:val="22"/>
        </w:rPr>
        <w:t>CRI</w:t>
      </w:r>
      <w:r w:rsidR="004D3CEB" w:rsidRPr="00CC401A">
        <w:rPr>
          <w:rFonts w:ascii="Ebrima" w:hAnsi="Ebrima"/>
          <w:sz w:val="22"/>
          <w:szCs w:val="22"/>
        </w:rPr>
        <w:t xml:space="preserve"> a serem emitidos pela Securitizadora</w:t>
      </w:r>
      <w:r w:rsidR="00906FFE" w:rsidRPr="00CC401A">
        <w:rPr>
          <w:rFonts w:ascii="Ebrima" w:hAnsi="Ebrima"/>
          <w:sz w:val="22"/>
          <w:szCs w:val="22"/>
        </w:rPr>
        <w:t xml:space="preserve">, e </w:t>
      </w:r>
      <w:r w:rsidR="00F40CBF" w:rsidRPr="00CC401A">
        <w:rPr>
          <w:rFonts w:ascii="Ebrima" w:hAnsi="Ebrima"/>
          <w:sz w:val="22"/>
          <w:szCs w:val="22"/>
        </w:rPr>
        <w:t>por</w:t>
      </w:r>
      <w:r w:rsidRPr="00CC401A">
        <w:rPr>
          <w:rFonts w:ascii="Ebrima" w:hAnsi="Ebrima"/>
          <w:sz w:val="22"/>
          <w:szCs w:val="22"/>
        </w:rPr>
        <w:t xml:space="preserve"> </w:t>
      </w:r>
      <w:r w:rsidR="00906FFE" w:rsidRPr="00CC401A">
        <w:rPr>
          <w:rFonts w:ascii="Ebrima" w:hAnsi="Ebrima"/>
          <w:sz w:val="22"/>
          <w:szCs w:val="22"/>
        </w:rPr>
        <w:t xml:space="preserve">sua </w:t>
      </w:r>
      <w:r w:rsidRPr="00CC401A">
        <w:rPr>
          <w:rFonts w:ascii="Ebrima" w:hAnsi="Ebrima"/>
          <w:sz w:val="22"/>
          <w:szCs w:val="22"/>
        </w:rPr>
        <w:t xml:space="preserve">força a </w:t>
      </w:r>
      <w:r w:rsidR="0090601B" w:rsidRPr="00CC401A">
        <w:rPr>
          <w:rFonts w:ascii="Ebrima" w:hAnsi="Ebrima"/>
          <w:sz w:val="22"/>
          <w:szCs w:val="22"/>
        </w:rPr>
        <w:t>Securitizadora</w:t>
      </w:r>
      <w:r w:rsidRPr="00CC401A">
        <w:rPr>
          <w:rFonts w:ascii="Ebrima" w:hAnsi="Ebrima"/>
          <w:sz w:val="22"/>
          <w:szCs w:val="22"/>
        </w:rPr>
        <w:t xml:space="preserve"> assumirá apenas a posição de credora dos Créditos Imobiliários e de credora fiduciária dos Créditos Cedidos Fiduciariamente, o que abrange </w:t>
      </w:r>
      <w:r w:rsidR="00601C11" w:rsidRPr="00CC401A">
        <w:rPr>
          <w:rFonts w:ascii="Ebrima" w:hAnsi="Ebrima"/>
          <w:sz w:val="22"/>
          <w:szCs w:val="22"/>
        </w:rPr>
        <w:t xml:space="preserve">todos </w:t>
      </w:r>
      <w:r w:rsidRPr="00CC401A">
        <w:rPr>
          <w:rFonts w:ascii="Ebrima" w:hAnsi="Ebrima"/>
          <w:sz w:val="22"/>
          <w:szCs w:val="22"/>
        </w:rPr>
        <w:t xml:space="preserve">os direitos e ações relativos aos Créditos Imobiliários </w:t>
      </w:r>
      <w:r w:rsidR="005D647A" w:rsidRPr="00CC401A">
        <w:rPr>
          <w:rFonts w:ascii="Ebrima" w:hAnsi="Ebrima"/>
          <w:sz w:val="22"/>
          <w:szCs w:val="22"/>
        </w:rPr>
        <w:t>e aos Créditos Cedidos Fiduciariamente</w:t>
      </w:r>
      <w:r w:rsidRPr="00CC401A">
        <w:rPr>
          <w:rFonts w:ascii="Ebrima" w:hAnsi="Ebrima"/>
          <w:sz w:val="22"/>
          <w:szCs w:val="22"/>
        </w:rPr>
        <w:t>, inclusive eventuais garantias</w:t>
      </w:r>
      <w:r w:rsidR="004F7AB7" w:rsidRPr="00CC401A">
        <w:rPr>
          <w:rFonts w:ascii="Ebrima" w:hAnsi="Ebrima"/>
          <w:sz w:val="22"/>
          <w:szCs w:val="22"/>
        </w:rPr>
        <w:t>.</w:t>
      </w:r>
    </w:p>
    <w:p w14:paraId="4B564D05" w14:textId="77777777" w:rsidR="00344B32" w:rsidRPr="00CC401A"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4A465D13" w:rsidR="00C96E4C" w:rsidRPr="00CC401A"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Em decorrência do disposto na Cláusula 1.2 acima, em relação aos Créditos Imobiliários </w:t>
      </w:r>
      <w:r w:rsidR="00A40169" w:rsidRPr="00CC401A">
        <w:rPr>
          <w:rFonts w:ascii="Ebrima" w:hAnsi="Ebrima"/>
          <w:sz w:val="22"/>
          <w:szCs w:val="22"/>
        </w:rPr>
        <w:t>Unidades</w:t>
      </w:r>
      <w:r w:rsidRPr="00CC401A">
        <w:rPr>
          <w:rFonts w:ascii="Ebrima" w:hAnsi="Ebrima"/>
          <w:sz w:val="22"/>
          <w:szCs w:val="22"/>
        </w:rPr>
        <w:t xml:space="preserve">, a </w:t>
      </w:r>
      <w:r w:rsidR="00A40169" w:rsidRPr="00CC401A">
        <w:rPr>
          <w:rFonts w:ascii="Ebrima" w:hAnsi="Ebrima"/>
          <w:sz w:val="22"/>
          <w:szCs w:val="22"/>
        </w:rPr>
        <w:t xml:space="preserve">Laguna e Itagybá </w:t>
      </w:r>
      <w:r w:rsidRPr="00CC401A">
        <w:rPr>
          <w:rFonts w:ascii="Ebrima" w:hAnsi="Ebrima"/>
          <w:sz w:val="22"/>
          <w:szCs w:val="22"/>
        </w:rPr>
        <w:t>permanecer</w:t>
      </w:r>
      <w:r w:rsidR="00A40169" w:rsidRPr="00CC401A">
        <w:rPr>
          <w:rFonts w:ascii="Ebrima" w:hAnsi="Ebrima"/>
          <w:sz w:val="22"/>
          <w:szCs w:val="22"/>
        </w:rPr>
        <w:t>ão</w:t>
      </w:r>
      <w:r w:rsidRPr="00CC401A">
        <w:rPr>
          <w:rFonts w:ascii="Ebrima" w:hAnsi="Ebrima"/>
          <w:sz w:val="22"/>
          <w:szCs w:val="22"/>
        </w:rPr>
        <w:t xml:space="preserve"> responsáve</w:t>
      </w:r>
      <w:r w:rsidR="00A40169" w:rsidRPr="00CC401A">
        <w:rPr>
          <w:rFonts w:ascii="Ebrima" w:hAnsi="Ebrima"/>
          <w:sz w:val="22"/>
          <w:szCs w:val="22"/>
        </w:rPr>
        <w:t>is</w:t>
      </w:r>
      <w:r w:rsidR="0040222C" w:rsidRPr="00CC401A">
        <w:rPr>
          <w:rFonts w:ascii="Ebrima" w:hAnsi="Ebrima"/>
          <w:sz w:val="22"/>
          <w:szCs w:val="22"/>
        </w:rPr>
        <w:t xml:space="preserve"> </w:t>
      </w:r>
      <w:r w:rsidR="00C96E4C" w:rsidRPr="00CC401A">
        <w:rPr>
          <w:rFonts w:ascii="Ebrima" w:hAnsi="Ebrima"/>
          <w:sz w:val="22"/>
          <w:szCs w:val="22"/>
        </w:rPr>
        <w:t>por todas as obrigações assumidas perante os Devedores no âmbito dos Contratos Imobiliários e/ou terceiros em relação a</w:t>
      </w:r>
      <w:r w:rsidR="00C00CE3" w:rsidRPr="00CC401A">
        <w:rPr>
          <w:rFonts w:ascii="Ebrima" w:hAnsi="Ebrima"/>
          <w:sz w:val="22"/>
          <w:szCs w:val="22"/>
        </w:rPr>
        <w:t>o</w:t>
      </w:r>
      <w:r w:rsidR="00F40AF2">
        <w:rPr>
          <w:rFonts w:ascii="Ebrima" w:hAnsi="Ebrima"/>
          <w:sz w:val="22"/>
          <w:szCs w:val="22"/>
        </w:rPr>
        <w:t>s</w:t>
      </w:r>
      <w:r w:rsidR="00C00CE3" w:rsidRPr="00CC401A">
        <w:rPr>
          <w:rFonts w:ascii="Ebrima" w:hAnsi="Ebrima"/>
          <w:sz w:val="22"/>
          <w:szCs w:val="22"/>
        </w:rPr>
        <w:t xml:space="preserve"> Empreendimento</w:t>
      </w:r>
      <w:r w:rsidR="00F40AF2">
        <w:rPr>
          <w:rFonts w:ascii="Ebrima" w:hAnsi="Ebrima"/>
          <w:sz w:val="22"/>
          <w:szCs w:val="22"/>
        </w:rPr>
        <w:t>s</w:t>
      </w:r>
      <w:r w:rsidR="00C00CE3" w:rsidRPr="00CC401A">
        <w:rPr>
          <w:rFonts w:ascii="Ebrima" w:hAnsi="Ebrima"/>
          <w:sz w:val="22"/>
          <w:szCs w:val="22"/>
        </w:rPr>
        <w:t xml:space="preserve"> </w:t>
      </w:r>
      <w:r w:rsidR="00F40AF2">
        <w:rPr>
          <w:rFonts w:ascii="Ebrima" w:hAnsi="Ebrima"/>
          <w:sz w:val="22"/>
          <w:szCs w:val="22"/>
        </w:rPr>
        <w:t xml:space="preserve">Imobiliários </w:t>
      </w:r>
      <w:r w:rsidR="00C96E4C" w:rsidRPr="00CC401A">
        <w:rPr>
          <w:rFonts w:ascii="Ebrima" w:hAnsi="Ebrima"/>
          <w:sz w:val="22"/>
          <w:szCs w:val="22"/>
        </w:rPr>
        <w:t>ou à comercialização d</w:t>
      </w:r>
      <w:r w:rsidR="00DF611E" w:rsidRPr="00CC401A">
        <w:rPr>
          <w:rFonts w:ascii="Ebrima" w:hAnsi="Ebrima"/>
          <w:sz w:val="22"/>
          <w:szCs w:val="22"/>
        </w:rPr>
        <w:t xml:space="preserve">as </w:t>
      </w:r>
      <w:r w:rsidR="00A40169" w:rsidRPr="00CC401A">
        <w:rPr>
          <w:rFonts w:ascii="Ebrima" w:hAnsi="Ebrima"/>
          <w:sz w:val="22"/>
          <w:szCs w:val="22"/>
        </w:rPr>
        <w:t>Unidades</w:t>
      </w:r>
      <w:r w:rsidR="00F40CBF" w:rsidRPr="00CC401A">
        <w:rPr>
          <w:rFonts w:ascii="Ebrima" w:hAnsi="Ebrima"/>
          <w:sz w:val="22"/>
          <w:szCs w:val="22"/>
        </w:rPr>
        <w:t xml:space="preserve">, não havendo qualquer transferência de posição contratual entre </w:t>
      </w:r>
      <w:r w:rsidR="00727B11" w:rsidRPr="00CC401A">
        <w:rPr>
          <w:rFonts w:ascii="Ebrima" w:hAnsi="Ebrima"/>
          <w:sz w:val="22"/>
          <w:szCs w:val="22"/>
        </w:rPr>
        <w:t>as Cedentes Unidades</w:t>
      </w:r>
      <w:r w:rsidR="0040222C" w:rsidRPr="00CC401A">
        <w:rPr>
          <w:rFonts w:ascii="Ebrima" w:hAnsi="Ebrima"/>
          <w:sz w:val="22"/>
          <w:szCs w:val="22"/>
        </w:rPr>
        <w:t xml:space="preserve"> </w:t>
      </w:r>
      <w:r w:rsidR="00F40CBF" w:rsidRPr="00CC401A">
        <w:rPr>
          <w:rFonts w:ascii="Ebrima" w:hAnsi="Ebrima"/>
          <w:sz w:val="22"/>
          <w:szCs w:val="22"/>
        </w:rPr>
        <w:t xml:space="preserve">e </w:t>
      </w:r>
      <w:r w:rsidR="0090601B" w:rsidRPr="00CC401A">
        <w:rPr>
          <w:rFonts w:ascii="Ebrima" w:hAnsi="Ebrima"/>
          <w:sz w:val="22"/>
          <w:szCs w:val="22"/>
        </w:rPr>
        <w:t>Securitizadora</w:t>
      </w:r>
      <w:r w:rsidR="00C96E4C" w:rsidRPr="00CC401A">
        <w:rPr>
          <w:rFonts w:ascii="Ebrima" w:hAnsi="Ebrima"/>
          <w:sz w:val="22"/>
          <w:szCs w:val="22"/>
        </w:rPr>
        <w:t>.</w:t>
      </w:r>
    </w:p>
    <w:p w14:paraId="29FE673D" w14:textId="77777777" w:rsidR="00C96E4C" w:rsidRPr="00CC401A" w:rsidRDefault="00C96E4C" w:rsidP="00E97151">
      <w:pPr>
        <w:autoSpaceDE w:val="0"/>
        <w:autoSpaceDN w:val="0"/>
        <w:adjustRightInd w:val="0"/>
        <w:spacing w:line="276" w:lineRule="auto"/>
        <w:jc w:val="both"/>
        <w:rPr>
          <w:rFonts w:ascii="Ebrima" w:hAnsi="Ebrima"/>
          <w:sz w:val="22"/>
          <w:szCs w:val="22"/>
        </w:rPr>
      </w:pPr>
    </w:p>
    <w:p w14:paraId="1FCB5260" w14:textId="5D2985C7" w:rsidR="00C96E4C" w:rsidRPr="00CC401A"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Considerando que a</w:t>
      </w:r>
      <w:r w:rsidR="00C96E4C" w:rsidRPr="00CC401A">
        <w:rPr>
          <w:rFonts w:ascii="Ebrima" w:hAnsi="Ebrima"/>
          <w:sz w:val="22"/>
          <w:szCs w:val="22"/>
        </w:rPr>
        <w:t xml:space="preserve"> presente Cessão de Créditos destina-se a viabilizar </w:t>
      </w:r>
      <w:r w:rsidRPr="00CC401A">
        <w:rPr>
          <w:rFonts w:ascii="Ebrima" w:hAnsi="Ebrima"/>
          <w:sz w:val="22"/>
          <w:szCs w:val="22"/>
        </w:rPr>
        <w:t>captação de recursos por meio dos CRI,</w:t>
      </w:r>
      <w:r w:rsidR="00C96E4C" w:rsidRPr="00CC401A">
        <w:rPr>
          <w:rFonts w:ascii="Ebrima" w:hAnsi="Ebrima"/>
          <w:sz w:val="22"/>
          <w:szCs w:val="22"/>
        </w:rPr>
        <w:t xml:space="preserve"> os Créditos Imobiliários </w:t>
      </w:r>
      <w:r w:rsidRPr="00CC401A">
        <w:rPr>
          <w:rFonts w:ascii="Ebrima" w:hAnsi="Ebrima"/>
          <w:sz w:val="22"/>
          <w:szCs w:val="22"/>
        </w:rPr>
        <w:t xml:space="preserve">permanecerão a eles </w:t>
      </w:r>
      <w:r w:rsidR="00C96E4C" w:rsidRPr="00CC401A">
        <w:rPr>
          <w:rFonts w:ascii="Ebrima" w:hAnsi="Ebrima"/>
          <w:sz w:val="22"/>
          <w:szCs w:val="22"/>
        </w:rPr>
        <w:t xml:space="preserve">vinculados até o integral cumprimento das obrigações </w:t>
      </w:r>
      <w:r w:rsidR="00106BF3" w:rsidRPr="00CC401A">
        <w:rPr>
          <w:rFonts w:ascii="Ebrima" w:hAnsi="Ebrima"/>
          <w:sz w:val="22"/>
          <w:szCs w:val="22"/>
        </w:rPr>
        <w:t>decorrentes dos CRI, conforme refletidas nos Documentos da Operação</w:t>
      </w:r>
      <w:r w:rsidRPr="00CC401A">
        <w:rPr>
          <w:rFonts w:ascii="Ebrima" w:hAnsi="Ebrima"/>
          <w:sz w:val="22"/>
          <w:szCs w:val="22"/>
        </w:rPr>
        <w:t>,</w:t>
      </w:r>
      <w:r w:rsidR="00C96E4C" w:rsidRPr="00CC401A">
        <w:rPr>
          <w:rFonts w:ascii="Ebrima" w:hAnsi="Ebrima"/>
          <w:sz w:val="22"/>
          <w:szCs w:val="22"/>
        </w:rPr>
        <w:t xml:space="preserve"> </w:t>
      </w:r>
      <w:r w:rsidRPr="00CC401A">
        <w:rPr>
          <w:rFonts w:ascii="Ebrima" w:hAnsi="Ebrima"/>
          <w:sz w:val="22"/>
          <w:szCs w:val="22"/>
        </w:rPr>
        <w:t xml:space="preserve">sendo </w:t>
      </w:r>
      <w:r w:rsidR="00C96E4C" w:rsidRPr="00CC401A">
        <w:rPr>
          <w:rFonts w:ascii="Ebrima" w:hAnsi="Ebrima"/>
          <w:sz w:val="22"/>
          <w:szCs w:val="22"/>
        </w:rPr>
        <w:t xml:space="preserve">essencial que os Créditos Imobiliários mantenham </w:t>
      </w:r>
      <w:r w:rsidR="00106BF3" w:rsidRPr="00CC401A">
        <w:rPr>
          <w:rFonts w:ascii="Ebrima" w:hAnsi="Ebrima"/>
          <w:sz w:val="22"/>
          <w:szCs w:val="22"/>
        </w:rPr>
        <w:t xml:space="preserve">as características, incluindo curso e conformação, necessárias para fazer frente a </w:t>
      </w:r>
      <w:r w:rsidR="008E4D21" w:rsidRPr="00CC401A">
        <w:rPr>
          <w:rFonts w:ascii="Ebrima" w:hAnsi="Ebrima"/>
          <w:sz w:val="22"/>
          <w:szCs w:val="22"/>
        </w:rPr>
        <w:t>t</w:t>
      </w:r>
      <w:r w:rsidR="00106BF3" w:rsidRPr="00CC401A">
        <w:rPr>
          <w:rFonts w:ascii="Ebrima" w:hAnsi="Ebrima"/>
          <w:sz w:val="22"/>
          <w:szCs w:val="22"/>
        </w:rPr>
        <w:t>ais obrigações</w:t>
      </w:r>
      <w:r w:rsidR="00C96E4C" w:rsidRPr="00CC401A">
        <w:rPr>
          <w:rFonts w:ascii="Ebrima" w:hAnsi="Ebrima"/>
          <w:sz w:val="22"/>
          <w:szCs w:val="22"/>
        </w:rPr>
        <w:t xml:space="preserve">, </w:t>
      </w:r>
      <w:r w:rsidR="00655092" w:rsidRPr="00CC401A">
        <w:rPr>
          <w:rFonts w:ascii="Ebrima" w:hAnsi="Ebrima"/>
          <w:sz w:val="22"/>
          <w:szCs w:val="22"/>
        </w:rPr>
        <w:t xml:space="preserve">e </w:t>
      </w:r>
      <w:r w:rsidR="00C96E4C" w:rsidRPr="00CC401A">
        <w:rPr>
          <w:rFonts w:ascii="Ebrima" w:hAnsi="Ebrima"/>
          <w:sz w:val="22"/>
          <w:szCs w:val="22"/>
        </w:rPr>
        <w:t>certo que eventual alteração dessas características interfer</w:t>
      </w:r>
      <w:r w:rsidRPr="00CC401A">
        <w:rPr>
          <w:rFonts w:ascii="Ebrima" w:hAnsi="Ebrima"/>
          <w:sz w:val="22"/>
          <w:szCs w:val="22"/>
        </w:rPr>
        <w:t>irá</w:t>
      </w:r>
      <w:r w:rsidR="00C96E4C" w:rsidRPr="00CC401A">
        <w:rPr>
          <w:rFonts w:ascii="Ebrima" w:hAnsi="Ebrima"/>
          <w:sz w:val="22"/>
          <w:szCs w:val="22"/>
        </w:rPr>
        <w:t xml:space="preserve"> no lastro dos CRI, e, portanto, somente poderá ser realizada mediante aprovação </w:t>
      </w:r>
      <w:r w:rsidRPr="00CC401A">
        <w:rPr>
          <w:rFonts w:ascii="Ebrima" w:hAnsi="Ebrima"/>
          <w:sz w:val="22"/>
          <w:szCs w:val="22"/>
        </w:rPr>
        <w:t xml:space="preserve">dos investidores </w:t>
      </w:r>
      <w:r w:rsidR="00C96E4C" w:rsidRPr="00CC401A">
        <w:rPr>
          <w:rFonts w:ascii="Ebrima" w:hAnsi="Ebrima"/>
          <w:sz w:val="22"/>
          <w:szCs w:val="22"/>
        </w:rPr>
        <w:t xml:space="preserve">em assembleia </w:t>
      </w:r>
      <w:r w:rsidRPr="00CC401A">
        <w:rPr>
          <w:rFonts w:ascii="Ebrima" w:hAnsi="Ebrima"/>
          <w:sz w:val="22"/>
          <w:szCs w:val="22"/>
        </w:rPr>
        <w:t xml:space="preserve">geral </w:t>
      </w:r>
      <w:r w:rsidR="00C96E4C" w:rsidRPr="00CC401A">
        <w:rPr>
          <w:rFonts w:ascii="Ebrima" w:hAnsi="Ebrima"/>
          <w:sz w:val="22"/>
          <w:szCs w:val="22"/>
        </w:rPr>
        <w:t>(“</w:t>
      </w:r>
      <w:r w:rsidR="00C96E4C" w:rsidRPr="00CC401A">
        <w:rPr>
          <w:rFonts w:ascii="Ebrima" w:hAnsi="Ebrima"/>
          <w:sz w:val="22"/>
          <w:szCs w:val="22"/>
          <w:u w:val="single"/>
        </w:rPr>
        <w:t>Assembleia dos Titulares dos CRI</w:t>
      </w:r>
      <w:r w:rsidR="00C96E4C" w:rsidRPr="00CC401A">
        <w:rPr>
          <w:rFonts w:ascii="Ebrima" w:hAnsi="Ebrima"/>
          <w:sz w:val="22"/>
          <w:szCs w:val="22"/>
        </w:rPr>
        <w:t xml:space="preserve">”) convocada para esse fim. </w:t>
      </w:r>
    </w:p>
    <w:p w14:paraId="5623DDBA" w14:textId="77777777" w:rsidR="00C96E4C" w:rsidRPr="00CC401A" w:rsidRDefault="00C96E4C" w:rsidP="00E97151">
      <w:pPr>
        <w:pStyle w:val="PargrafodaLista"/>
        <w:spacing w:line="276" w:lineRule="auto"/>
        <w:ind w:left="0"/>
        <w:rPr>
          <w:rFonts w:ascii="Ebrima" w:hAnsi="Ebrima"/>
          <w:sz w:val="22"/>
          <w:szCs w:val="22"/>
          <w:highlight w:val="yellow"/>
        </w:rPr>
      </w:pPr>
    </w:p>
    <w:p w14:paraId="220D62D6" w14:textId="15327A79" w:rsidR="00784750" w:rsidRPr="00CC401A" w:rsidRDefault="00784750" w:rsidP="00F14A66">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 cessão da totalidade dos Créditos Imobiliários CCB será realizada a título oneroso, nos termos da Cláusula 1.1.2., sem qualquer coobrigação, responsabilidade ou solidariedade da CHP.</w:t>
      </w:r>
    </w:p>
    <w:p w14:paraId="7695740C" w14:textId="77777777" w:rsidR="00784750" w:rsidRPr="00CC401A" w:rsidRDefault="00784750" w:rsidP="00784750">
      <w:pPr>
        <w:pStyle w:val="PargrafodaLista"/>
        <w:rPr>
          <w:rFonts w:ascii="Ebrima" w:hAnsi="Ebrima"/>
          <w:sz w:val="22"/>
          <w:szCs w:val="22"/>
        </w:rPr>
      </w:pPr>
    </w:p>
    <w:p w14:paraId="38FE12E5" w14:textId="7041A96B" w:rsidR="00C96E4C" w:rsidRPr="00CC401A"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w:t>
      </w:r>
      <w:r w:rsidR="00504534" w:rsidRPr="00CC401A">
        <w:rPr>
          <w:rFonts w:ascii="Ebrima" w:hAnsi="Ebrima"/>
          <w:sz w:val="22"/>
          <w:szCs w:val="22"/>
        </w:rPr>
        <w:t>s</w:t>
      </w:r>
      <w:r w:rsidRPr="00CC401A">
        <w:rPr>
          <w:rFonts w:ascii="Ebrima" w:hAnsi="Ebrima"/>
          <w:sz w:val="22"/>
          <w:szCs w:val="22"/>
        </w:rPr>
        <w:t xml:space="preserve"> Cedente</w:t>
      </w:r>
      <w:r w:rsidR="00504534" w:rsidRPr="00CC401A">
        <w:rPr>
          <w:rFonts w:ascii="Ebrima" w:hAnsi="Ebrima"/>
          <w:sz w:val="22"/>
          <w:szCs w:val="22"/>
        </w:rPr>
        <w:t>s</w:t>
      </w:r>
      <w:r w:rsidR="00727B11" w:rsidRPr="00CC401A">
        <w:rPr>
          <w:rFonts w:ascii="Ebrima" w:hAnsi="Ebrima"/>
          <w:sz w:val="22"/>
          <w:szCs w:val="22"/>
        </w:rPr>
        <w:t>, a Emitente</w:t>
      </w:r>
      <w:r w:rsidRPr="00CC401A">
        <w:rPr>
          <w:rFonts w:ascii="Ebrima" w:hAnsi="Ebrima"/>
          <w:sz w:val="22"/>
          <w:szCs w:val="22"/>
        </w:rPr>
        <w:t xml:space="preserve"> e os Fiadores obrigam-se a adotar todas as medidas necessárias para fazer </w:t>
      </w:r>
      <w:r w:rsidR="00504534" w:rsidRPr="00CC401A">
        <w:rPr>
          <w:rFonts w:ascii="Ebrima" w:hAnsi="Ebrima"/>
          <w:sz w:val="22"/>
          <w:szCs w:val="22"/>
        </w:rPr>
        <w:t xml:space="preserve">a presente Cessão de Créditos, </w:t>
      </w:r>
      <w:r w:rsidR="001844B6" w:rsidRPr="00CC401A">
        <w:rPr>
          <w:rFonts w:ascii="Ebrima" w:hAnsi="Ebrima"/>
          <w:sz w:val="22"/>
          <w:szCs w:val="22"/>
        </w:rPr>
        <w:t xml:space="preserve">a </w:t>
      </w:r>
      <w:r w:rsidR="00504534" w:rsidRPr="00CC401A">
        <w:rPr>
          <w:rFonts w:ascii="Ebrima" w:hAnsi="Ebrima"/>
          <w:sz w:val="22"/>
          <w:szCs w:val="22"/>
        </w:rPr>
        <w:t>Cessão Fiduciária e as disposições e garantias dos demais Documentos da Operação</w:t>
      </w:r>
      <w:r w:rsidRPr="00CC401A">
        <w:rPr>
          <w:rFonts w:ascii="Ebrima" w:hAnsi="Ebrima"/>
          <w:sz w:val="22"/>
          <w:szCs w:val="22"/>
        </w:rPr>
        <w:t xml:space="preserve"> sempre bo</w:t>
      </w:r>
      <w:r w:rsidR="00504534" w:rsidRPr="00CC401A">
        <w:rPr>
          <w:rFonts w:ascii="Ebrima" w:hAnsi="Ebrima"/>
          <w:sz w:val="22"/>
          <w:szCs w:val="22"/>
        </w:rPr>
        <w:t>ns</w:t>
      </w:r>
      <w:r w:rsidRPr="00CC401A">
        <w:rPr>
          <w:rFonts w:ascii="Ebrima" w:hAnsi="Ebrima"/>
          <w:sz w:val="22"/>
          <w:szCs w:val="22"/>
        </w:rPr>
        <w:t>, firme</w:t>
      </w:r>
      <w:r w:rsidR="00504534" w:rsidRPr="00CC401A">
        <w:rPr>
          <w:rFonts w:ascii="Ebrima" w:hAnsi="Ebrima"/>
          <w:sz w:val="22"/>
          <w:szCs w:val="22"/>
        </w:rPr>
        <w:t>s</w:t>
      </w:r>
      <w:r w:rsidRPr="00CC401A">
        <w:rPr>
          <w:rFonts w:ascii="Ebrima" w:hAnsi="Ebrima"/>
          <w:sz w:val="22"/>
          <w:szCs w:val="22"/>
        </w:rPr>
        <w:t xml:space="preserve"> e valios</w:t>
      </w:r>
      <w:r w:rsidR="00504534" w:rsidRPr="00CC401A">
        <w:rPr>
          <w:rFonts w:ascii="Ebrima" w:hAnsi="Ebrima"/>
          <w:sz w:val="22"/>
          <w:szCs w:val="22"/>
        </w:rPr>
        <w:t>os</w:t>
      </w:r>
      <w:r w:rsidR="001844B6" w:rsidRPr="00CC401A">
        <w:rPr>
          <w:rFonts w:ascii="Ebrima" w:hAnsi="Ebrima"/>
          <w:sz w:val="22"/>
          <w:szCs w:val="22"/>
        </w:rPr>
        <w:t xml:space="preserve">, reconhecendo que seus termos e condições são essenciais para que a </w:t>
      </w:r>
      <w:r w:rsidR="0090601B" w:rsidRPr="00CC401A">
        <w:rPr>
          <w:rFonts w:ascii="Ebrima" w:hAnsi="Ebrima"/>
          <w:sz w:val="22"/>
          <w:szCs w:val="22"/>
        </w:rPr>
        <w:t>Securitizadora</w:t>
      </w:r>
      <w:r w:rsidR="001844B6" w:rsidRPr="00CC401A">
        <w:rPr>
          <w:rFonts w:ascii="Ebrima" w:hAnsi="Ebrima"/>
          <w:sz w:val="22"/>
          <w:szCs w:val="22"/>
        </w:rPr>
        <w:t xml:space="preserve"> viabilize</w:t>
      </w:r>
      <w:r w:rsidR="00FC2836" w:rsidRPr="00CC401A">
        <w:rPr>
          <w:rFonts w:ascii="Ebrima" w:hAnsi="Ebrima"/>
          <w:sz w:val="22"/>
          <w:szCs w:val="22"/>
        </w:rPr>
        <w:t xml:space="preserve"> </w:t>
      </w:r>
      <w:r w:rsidR="001844B6" w:rsidRPr="00CC401A">
        <w:rPr>
          <w:rFonts w:ascii="Ebrima" w:hAnsi="Ebrima"/>
          <w:sz w:val="22"/>
          <w:szCs w:val="22"/>
        </w:rPr>
        <w:t xml:space="preserve">a captação de recursos, e </w:t>
      </w:r>
      <w:r w:rsidR="003617FE" w:rsidRPr="00CC401A">
        <w:rPr>
          <w:rFonts w:ascii="Ebrima" w:hAnsi="Ebrima"/>
          <w:sz w:val="22"/>
          <w:szCs w:val="22"/>
        </w:rPr>
        <w:t xml:space="preserve">para </w:t>
      </w:r>
      <w:r w:rsidR="001844B6" w:rsidRPr="00CC401A">
        <w:rPr>
          <w:rFonts w:ascii="Ebrima" w:hAnsi="Ebrima"/>
          <w:sz w:val="22"/>
          <w:szCs w:val="22"/>
        </w:rPr>
        <w:t xml:space="preserve">que os investidores </w:t>
      </w:r>
      <w:r w:rsidR="001A07F7" w:rsidRPr="00CC401A">
        <w:rPr>
          <w:rFonts w:ascii="Ebrima" w:hAnsi="Ebrima"/>
          <w:sz w:val="22"/>
          <w:szCs w:val="22"/>
        </w:rPr>
        <w:t>mantenham o investimento n</w:t>
      </w:r>
      <w:r w:rsidR="001844B6" w:rsidRPr="00CC401A">
        <w:rPr>
          <w:rFonts w:ascii="Ebrima" w:hAnsi="Ebrima"/>
          <w:sz w:val="22"/>
          <w:szCs w:val="22"/>
        </w:rPr>
        <w:t>os CRI.</w:t>
      </w:r>
    </w:p>
    <w:p w14:paraId="23253C43" w14:textId="77777777" w:rsidR="00C96E4C" w:rsidRPr="00CC401A" w:rsidRDefault="00C96E4C" w:rsidP="00663DF8">
      <w:pPr>
        <w:pageBreakBefore/>
        <w:autoSpaceDE w:val="0"/>
        <w:autoSpaceDN w:val="0"/>
        <w:adjustRightInd w:val="0"/>
        <w:spacing w:line="276" w:lineRule="auto"/>
        <w:jc w:val="both"/>
        <w:rPr>
          <w:rFonts w:ascii="Ebrima" w:hAnsi="Ebrima"/>
          <w:b/>
          <w:sz w:val="22"/>
          <w:szCs w:val="22"/>
        </w:rPr>
      </w:pPr>
      <w:r w:rsidRPr="00CC401A">
        <w:rPr>
          <w:rFonts w:ascii="Ebrima" w:hAnsi="Ebrima"/>
          <w:b/>
          <w:sz w:val="22"/>
          <w:szCs w:val="22"/>
        </w:rPr>
        <w:lastRenderedPageBreak/>
        <w:t>CLÁUSULA SEGUNDA –</w:t>
      </w:r>
      <w:r w:rsidR="009A2EB9" w:rsidRPr="00CC401A">
        <w:rPr>
          <w:rFonts w:ascii="Ebrima" w:hAnsi="Ebrima"/>
          <w:b/>
          <w:sz w:val="22"/>
          <w:szCs w:val="22"/>
        </w:rPr>
        <w:t xml:space="preserve"> DAS CONDIÇÕES PRECEDENTES</w:t>
      </w:r>
      <w:r w:rsidR="00A93389" w:rsidRPr="00CC401A">
        <w:rPr>
          <w:rFonts w:ascii="Ebrima" w:hAnsi="Ebrima"/>
          <w:b/>
          <w:sz w:val="22"/>
          <w:szCs w:val="22"/>
        </w:rPr>
        <w:t xml:space="preserve"> PARA </w:t>
      </w:r>
      <w:r w:rsidR="00790EC7" w:rsidRPr="00CC401A">
        <w:rPr>
          <w:rFonts w:ascii="Ebrima" w:hAnsi="Ebrima"/>
          <w:b/>
          <w:sz w:val="22"/>
          <w:szCs w:val="22"/>
        </w:rPr>
        <w:t>A CAPTAÇÃO DE RECURSOS E</w:t>
      </w:r>
      <w:r w:rsidR="00A93389" w:rsidRPr="00CC401A">
        <w:rPr>
          <w:rFonts w:ascii="Ebrima" w:hAnsi="Ebrima"/>
          <w:b/>
          <w:sz w:val="22"/>
          <w:szCs w:val="22"/>
        </w:rPr>
        <w:t xml:space="preserve"> </w:t>
      </w:r>
      <w:r w:rsidR="00F310BD" w:rsidRPr="00CC401A">
        <w:rPr>
          <w:rFonts w:ascii="Ebrima" w:hAnsi="Ebrima"/>
          <w:b/>
          <w:sz w:val="22"/>
          <w:szCs w:val="22"/>
        </w:rPr>
        <w:t xml:space="preserve">DO </w:t>
      </w:r>
      <w:r w:rsidR="009A2EB9" w:rsidRPr="00CC401A">
        <w:rPr>
          <w:rFonts w:ascii="Ebrima" w:hAnsi="Ebrima"/>
          <w:b/>
          <w:sz w:val="22"/>
          <w:szCs w:val="22"/>
        </w:rPr>
        <w:t xml:space="preserve">PAGAMENTO DO </w:t>
      </w:r>
      <w:r w:rsidRPr="00CC401A">
        <w:rPr>
          <w:rFonts w:ascii="Ebrima" w:hAnsi="Ebrima"/>
          <w:b/>
          <w:sz w:val="22"/>
          <w:szCs w:val="22"/>
        </w:rPr>
        <w:t>PREÇO DA CESSÃO</w:t>
      </w:r>
    </w:p>
    <w:p w14:paraId="66859A99" w14:textId="77777777" w:rsidR="00C96E4C" w:rsidRPr="00CC401A"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CC401A"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w:t>
      </w:r>
      <w:r w:rsidR="00725752" w:rsidRPr="00CC401A">
        <w:rPr>
          <w:rFonts w:ascii="Ebrima" w:hAnsi="Ebrima"/>
          <w:sz w:val="22"/>
          <w:szCs w:val="22"/>
        </w:rPr>
        <w:t xml:space="preserve"> captação de recursos</w:t>
      </w:r>
      <w:r w:rsidRPr="00CC401A">
        <w:rPr>
          <w:rFonts w:ascii="Ebrima" w:hAnsi="Ebrima"/>
          <w:sz w:val="22"/>
          <w:szCs w:val="22"/>
        </w:rPr>
        <w:t>, entendida como integralização dos CRI,</w:t>
      </w:r>
      <w:r w:rsidR="00725752" w:rsidRPr="00CC401A">
        <w:rPr>
          <w:rFonts w:ascii="Ebrima" w:hAnsi="Ebrima"/>
          <w:sz w:val="22"/>
          <w:szCs w:val="22"/>
        </w:rPr>
        <w:t xml:space="preserve"> </w:t>
      </w:r>
      <w:r w:rsidR="00FE4E67" w:rsidRPr="00CC401A">
        <w:rPr>
          <w:rFonts w:ascii="Ebrima" w:hAnsi="Ebrima"/>
          <w:sz w:val="22"/>
          <w:szCs w:val="22"/>
        </w:rPr>
        <w:t>encontra-se sujeit</w:t>
      </w:r>
      <w:r w:rsidRPr="00CC401A">
        <w:rPr>
          <w:rFonts w:ascii="Ebrima" w:hAnsi="Ebrima"/>
          <w:sz w:val="22"/>
          <w:szCs w:val="22"/>
        </w:rPr>
        <w:t>a</w:t>
      </w:r>
      <w:r w:rsidR="00FE4E67" w:rsidRPr="00CC40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CC401A">
        <w:rPr>
          <w:rFonts w:ascii="Ebrima" w:hAnsi="Ebrima"/>
          <w:sz w:val="22"/>
          <w:szCs w:val="22"/>
        </w:rPr>
        <w:t xml:space="preserve">em conjunto, </w:t>
      </w:r>
      <w:r w:rsidR="00FE4E67" w:rsidRPr="00CC401A">
        <w:rPr>
          <w:rFonts w:ascii="Ebrima" w:hAnsi="Ebrima"/>
          <w:sz w:val="22"/>
          <w:szCs w:val="22"/>
        </w:rPr>
        <w:t>“</w:t>
      </w:r>
      <w:r w:rsidR="00FE4E67" w:rsidRPr="00CC401A">
        <w:rPr>
          <w:rFonts w:ascii="Ebrima" w:hAnsi="Ebrima"/>
          <w:sz w:val="22"/>
          <w:szCs w:val="22"/>
          <w:u w:val="single"/>
        </w:rPr>
        <w:t>Condições Precedentes</w:t>
      </w:r>
      <w:r w:rsidR="00FE4E67" w:rsidRPr="00CC401A">
        <w:rPr>
          <w:rFonts w:ascii="Ebrima" w:hAnsi="Ebrima"/>
          <w:sz w:val="22"/>
          <w:szCs w:val="22"/>
        </w:rPr>
        <w:t>”):</w:t>
      </w:r>
      <w:r w:rsidR="00D37075" w:rsidRPr="00CC401A">
        <w:rPr>
          <w:rFonts w:ascii="Ebrima" w:hAnsi="Ebrima"/>
          <w:sz w:val="22"/>
          <w:szCs w:val="22"/>
        </w:rPr>
        <w:t xml:space="preserve"> </w:t>
      </w:r>
    </w:p>
    <w:p w14:paraId="50F8B67B"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bookmarkStart w:id="13" w:name="_Hlk518059553"/>
    </w:p>
    <w:p w14:paraId="707D6219" w14:textId="77777777" w:rsidR="000436B5" w:rsidRPr="00CC401A"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celebração de todos os Documentos da Operação;</w:t>
      </w:r>
    </w:p>
    <w:p w14:paraId="15295BFC" w14:textId="77777777" w:rsidR="000436B5" w:rsidRPr="00CC401A"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2F91EEE4"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 xml:space="preserve">perfeita formalização do Contrato de Cessão e respectivo registro nos Cartórios de Títulos e Documentos </w:t>
      </w:r>
      <w:r w:rsidRPr="00CC401A">
        <w:rPr>
          <w:rFonts w:ascii="Ebrima" w:eastAsia="Trebuchet MS" w:hAnsi="Ebrima"/>
          <w:sz w:val="22"/>
          <w:szCs w:val="22"/>
        </w:rPr>
        <w:t xml:space="preserve">da sede/domicílio das Partes signatárias, quais sejam, nas </w:t>
      </w:r>
      <w:r w:rsidRPr="00CC401A">
        <w:rPr>
          <w:rFonts w:ascii="Ebrima" w:hAnsi="Ebrima"/>
          <w:sz w:val="22"/>
          <w:szCs w:val="22"/>
        </w:rPr>
        <w:t xml:space="preserve">Comarcas de </w:t>
      </w:r>
      <w:r w:rsidR="00347E45" w:rsidRPr="00CC401A">
        <w:rPr>
          <w:rFonts w:ascii="Ebrima" w:hAnsi="Ebrima"/>
          <w:sz w:val="22"/>
          <w:szCs w:val="22"/>
        </w:rPr>
        <w:t xml:space="preserve">Porto Alegre/RS, </w:t>
      </w:r>
      <w:r w:rsidR="00EB6A35" w:rsidRPr="00CC401A">
        <w:rPr>
          <w:rFonts w:ascii="Ebrima" w:hAnsi="Ebrima"/>
          <w:sz w:val="22"/>
        </w:rPr>
        <w:t>Palmas/TO</w:t>
      </w:r>
      <w:r w:rsidRPr="00CC401A">
        <w:rPr>
          <w:rFonts w:ascii="Ebrima" w:hAnsi="Ebrima"/>
          <w:sz w:val="22"/>
        </w:rPr>
        <w:t xml:space="preserve"> e </w:t>
      </w:r>
      <w:r w:rsidR="0040222C" w:rsidRPr="00CC401A">
        <w:rPr>
          <w:rFonts w:ascii="Ebrima" w:hAnsi="Ebrima"/>
          <w:sz w:val="22"/>
        </w:rPr>
        <w:t>São Paulo/SP</w:t>
      </w:r>
      <w:r w:rsidR="0040222C" w:rsidRPr="00CC401A">
        <w:rPr>
          <w:rFonts w:ascii="Ebrima" w:hAnsi="Ebrima"/>
          <w:sz w:val="22"/>
          <w:szCs w:val="22"/>
        </w:rPr>
        <w:t>. A</w:t>
      </w:r>
      <w:r w:rsidR="003446C0" w:rsidRPr="00CC401A">
        <w:rPr>
          <w:rFonts w:ascii="Ebrima" w:hAnsi="Ebrima"/>
          <w:sz w:val="22"/>
          <w:szCs w:val="22"/>
        </w:rPr>
        <w:t>s</w:t>
      </w:r>
      <w:r w:rsidR="0040222C" w:rsidRPr="00CC401A">
        <w:rPr>
          <w:rFonts w:ascii="Ebrima" w:hAnsi="Ebrima"/>
          <w:sz w:val="22"/>
          <w:szCs w:val="22"/>
        </w:rPr>
        <w:t xml:space="preserve"> </w:t>
      </w:r>
      <w:r w:rsidR="003446C0" w:rsidRPr="00CC401A">
        <w:rPr>
          <w:rFonts w:ascii="Ebrima" w:hAnsi="Ebrima"/>
          <w:sz w:val="22"/>
          <w:szCs w:val="22"/>
        </w:rPr>
        <w:t xml:space="preserve">Cedentes Unidades, em conjunto ou individualmente, deverão </w:t>
      </w:r>
      <w:r w:rsidR="00427031" w:rsidRPr="00CC401A">
        <w:rPr>
          <w:rFonts w:ascii="Ebrima" w:hAnsi="Ebrima"/>
          <w:sz w:val="22"/>
          <w:szCs w:val="22"/>
        </w:rPr>
        <w:t>realizar referido protocolo de registro em até 5 (cinco) dias contados desta data, obrigando-se a apresentar</w:t>
      </w:r>
      <w:r w:rsidR="004B149D" w:rsidRPr="00CC401A">
        <w:rPr>
          <w:rFonts w:ascii="Ebrima" w:hAnsi="Ebrima"/>
          <w:sz w:val="22"/>
          <w:szCs w:val="22"/>
        </w:rPr>
        <w:t xml:space="preserve"> via registrada em 30 (trinta) dias</w:t>
      </w:r>
      <w:r w:rsidR="00615492" w:rsidRPr="00CC401A">
        <w:rPr>
          <w:rFonts w:ascii="Ebrima" w:hAnsi="Ebrima"/>
          <w:sz w:val="22"/>
          <w:szCs w:val="22"/>
        </w:rPr>
        <w:t xml:space="preserve"> contados desta data</w:t>
      </w:r>
      <w:r w:rsidR="00427031" w:rsidRPr="00CC401A">
        <w:rPr>
          <w:rFonts w:ascii="Ebrima" w:hAnsi="Ebrima"/>
          <w:sz w:val="22"/>
          <w:szCs w:val="22"/>
        </w:rPr>
        <w:t xml:space="preserve">, prorrogáveis por mais </w:t>
      </w:r>
      <w:r w:rsidR="004B149D" w:rsidRPr="00CC401A">
        <w:rPr>
          <w:rFonts w:ascii="Ebrima" w:hAnsi="Ebrima"/>
          <w:sz w:val="22"/>
          <w:szCs w:val="22"/>
        </w:rPr>
        <w:t>15</w:t>
      </w:r>
      <w:r w:rsidR="00427031" w:rsidRPr="00CC401A">
        <w:rPr>
          <w:rFonts w:ascii="Ebrima" w:hAnsi="Ebrima"/>
          <w:sz w:val="22"/>
          <w:szCs w:val="22"/>
        </w:rPr>
        <w:t xml:space="preserve"> (</w:t>
      </w:r>
      <w:r w:rsidR="004B149D" w:rsidRPr="00CC401A">
        <w:rPr>
          <w:rFonts w:ascii="Ebrima" w:hAnsi="Ebrima"/>
          <w:sz w:val="22"/>
          <w:szCs w:val="22"/>
        </w:rPr>
        <w:t>quinze</w:t>
      </w:r>
      <w:r w:rsidR="00427031" w:rsidRPr="00CC401A">
        <w:rPr>
          <w:rFonts w:ascii="Ebrima" w:hAnsi="Ebrima"/>
          <w:sz w:val="22"/>
          <w:szCs w:val="22"/>
        </w:rPr>
        <w:t>) dias, em caso de exigências por parte do Cartório competente</w:t>
      </w:r>
      <w:r w:rsidRPr="00CC401A">
        <w:rPr>
          <w:rFonts w:ascii="Ebrima" w:hAnsi="Ebrima"/>
          <w:sz w:val="22"/>
          <w:szCs w:val="22"/>
        </w:rPr>
        <w:t>;</w:t>
      </w:r>
      <w:r w:rsidR="00DC36BD" w:rsidRPr="00CC401A">
        <w:rPr>
          <w:rFonts w:ascii="Ebrima" w:hAnsi="Ebrima"/>
          <w:sz w:val="22"/>
          <w:szCs w:val="22"/>
        </w:rPr>
        <w:t xml:space="preserve"> </w:t>
      </w:r>
    </w:p>
    <w:p w14:paraId="06975021"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75E9B35D" w14:textId="62EE6E79"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apresentação de vias originais ou cópia autenticada dos atos societários</w:t>
      </w:r>
      <w:r w:rsidR="0040222C" w:rsidRPr="00CC401A">
        <w:rPr>
          <w:rFonts w:ascii="Ebrima" w:hAnsi="Ebrima"/>
          <w:sz w:val="22"/>
          <w:szCs w:val="22"/>
        </w:rPr>
        <w:t>, devidamente arquivados nas juntas comerciais competentes,</w:t>
      </w:r>
      <w:r w:rsidRPr="00CC401A">
        <w:rPr>
          <w:rFonts w:ascii="Ebrima" w:hAnsi="Ebrima"/>
          <w:sz w:val="22"/>
          <w:szCs w:val="22"/>
        </w:rPr>
        <w:t xml:space="preserve"> da</w:t>
      </w:r>
      <w:r w:rsidR="0029205F" w:rsidRPr="00CC401A">
        <w:rPr>
          <w:rFonts w:ascii="Ebrima" w:hAnsi="Ebrima"/>
          <w:sz w:val="22"/>
          <w:szCs w:val="22"/>
        </w:rPr>
        <w:t>s Cedentes Unidades</w:t>
      </w:r>
      <w:r w:rsidR="005A27A1" w:rsidRPr="00CC401A">
        <w:rPr>
          <w:rFonts w:ascii="Ebrima" w:hAnsi="Ebrima"/>
          <w:sz w:val="22"/>
          <w:szCs w:val="22"/>
        </w:rPr>
        <w:t xml:space="preserve"> e</w:t>
      </w:r>
      <w:r w:rsidR="0029205F" w:rsidRPr="00CC401A">
        <w:rPr>
          <w:rFonts w:ascii="Ebrima" w:hAnsi="Ebrima"/>
          <w:sz w:val="22"/>
          <w:szCs w:val="22"/>
        </w:rPr>
        <w:t xml:space="preserve"> da Emitente </w:t>
      </w:r>
      <w:r w:rsidRPr="00CC401A">
        <w:rPr>
          <w:rFonts w:ascii="Ebrima" w:hAnsi="Ebrima"/>
          <w:sz w:val="22"/>
          <w:szCs w:val="22"/>
        </w:rPr>
        <w:t>que aprovaram, conforme aplicável, a</w:t>
      </w:r>
      <w:r w:rsidR="00AC292F" w:rsidRPr="00CC401A">
        <w:rPr>
          <w:rFonts w:ascii="Ebrima" w:hAnsi="Ebrima"/>
          <w:sz w:val="22"/>
          <w:szCs w:val="22"/>
        </w:rPr>
        <w:t xml:space="preserve"> operação de captação de recursos</w:t>
      </w:r>
      <w:r w:rsidR="00C9237A" w:rsidRPr="00CC401A">
        <w:rPr>
          <w:rFonts w:ascii="Ebrima" w:hAnsi="Ebrima"/>
          <w:sz w:val="22"/>
          <w:szCs w:val="22"/>
        </w:rPr>
        <w:t>, a</w:t>
      </w:r>
      <w:r w:rsidRPr="00CC401A">
        <w:rPr>
          <w:rFonts w:ascii="Ebrima" w:hAnsi="Ebrima"/>
          <w:sz w:val="22"/>
          <w:szCs w:val="22"/>
        </w:rPr>
        <w:t xml:space="preserve"> assinatura dos Documentos da Operação</w:t>
      </w:r>
      <w:r w:rsidR="00AC292F" w:rsidRPr="00CC401A">
        <w:rPr>
          <w:rFonts w:ascii="Ebrima" w:hAnsi="Ebrima"/>
          <w:sz w:val="22"/>
          <w:szCs w:val="22"/>
        </w:rPr>
        <w:t>,</w:t>
      </w:r>
      <w:r w:rsidRPr="00CC401A">
        <w:rPr>
          <w:rFonts w:ascii="Ebrima" w:hAnsi="Ebrima"/>
          <w:sz w:val="22"/>
          <w:szCs w:val="22"/>
        </w:rPr>
        <w:t xml:space="preserve"> e a constituição </w:t>
      </w:r>
      <w:r w:rsidR="005C469B" w:rsidRPr="00CC401A">
        <w:rPr>
          <w:rFonts w:ascii="Ebrima" w:hAnsi="Ebrima"/>
          <w:sz w:val="22"/>
          <w:szCs w:val="22"/>
        </w:rPr>
        <w:t>de suas</w:t>
      </w:r>
      <w:r w:rsidRPr="00CC401A">
        <w:rPr>
          <w:rFonts w:ascii="Ebrima" w:hAnsi="Ebrima"/>
          <w:sz w:val="22"/>
          <w:szCs w:val="22"/>
        </w:rPr>
        <w:t xml:space="preserve"> </w:t>
      </w:r>
      <w:r w:rsidR="005C469B" w:rsidRPr="00CC401A">
        <w:rPr>
          <w:rFonts w:ascii="Ebrima" w:hAnsi="Ebrima"/>
          <w:sz w:val="22"/>
          <w:szCs w:val="22"/>
        </w:rPr>
        <w:t>g</w:t>
      </w:r>
      <w:r w:rsidRPr="00CC401A">
        <w:rPr>
          <w:rFonts w:ascii="Ebrima" w:hAnsi="Ebrima"/>
          <w:sz w:val="22"/>
          <w:szCs w:val="22"/>
        </w:rPr>
        <w:t>arantias;</w:t>
      </w:r>
      <w:r w:rsidR="00E2026C" w:rsidRPr="00CC401A">
        <w:rPr>
          <w:rFonts w:ascii="Ebrima" w:hAnsi="Ebrima"/>
          <w:sz w:val="22"/>
          <w:szCs w:val="22"/>
        </w:rPr>
        <w:t xml:space="preserve"> </w:t>
      </w:r>
    </w:p>
    <w:p w14:paraId="2192EB87"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1C624D85" w14:textId="7DC61E9B" w:rsidR="00FE4E67" w:rsidRPr="00CC401A"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registro </w:t>
      </w:r>
      <w:r w:rsidR="00762667" w:rsidRPr="00CC401A">
        <w:rPr>
          <w:rFonts w:ascii="Ebrima" w:hAnsi="Ebrima"/>
          <w:sz w:val="22"/>
          <w:szCs w:val="22"/>
        </w:rPr>
        <w:t xml:space="preserve">da </w:t>
      </w:r>
      <w:r w:rsidRPr="00CC401A">
        <w:rPr>
          <w:rFonts w:ascii="Ebrima" w:hAnsi="Ebrima"/>
          <w:sz w:val="22"/>
          <w:szCs w:val="22"/>
        </w:rPr>
        <w:t>Alienação Fiduciária de Quotas</w:t>
      </w:r>
      <w:r w:rsidR="00762667" w:rsidRPr="00CC401A">
        <w:rPr>
          <w:rFonts w:ascii="Ebrima" w:hAnsi="Ebrima"/>
          <w:sz w:val="22"/>
          <w:szCs w:val="22"/>
        </w:rPr>
        <w:t xml:space="preserve"> </w:t>
      </w:r>
      <w:r w:rsidRPr="00CC401A">
        <w:rPr>
          <w:rFonts w:ascii="Ebrima" w:hAnsi="Ebrima"/>
          <w:sz w:val="22"/>
          <w:szCs w:val="22"/>
        </w:rPr>
        <w:t xml:space="preserve">nos Cartórios de Registro de Títulos e Documentos da sede das Partes signatárias, </w:t>
      </w:r>
      <w:r w:rsidR="00762667" w:rsidRPr="00CC401A">
        <w:rPr>
          <w:rFonts w:ascii="Ebrima" w:eastAsia="Trebuchet MS" w:hAnsi="Ebrima"/>
          <w:sz w:val="22"/>
          <w:szCs w:val="22"/>
        </w:rPr>
        <w:t xml:space="preserve">nas </w:t>
      </w:r>
      <w:r w:rsidR="00762667" w:rsidRPr="00CC401A">
        <w:rPr>
          <w:rFonts w:ascii="Ebrima" w:hAnsi="Ebrima"/>
          <w:sz w:val="22"/>
          <w:szCs w:val="22"/>
        </w:rPr>
        <w:t xml:space="preserve">Comarcas de </w:t>
      </w:r>
      <w:r w:rsidR="0029205F" w:rsidRPr="00CC401A">
        <w:rPr>
          <w:rFonts w:ascii="Ebrima" w:hAnsi="Ebrima"/>
          <w:sz w:val="22"/>
        </w:rPr>
        <w:t>Palmas/TO</w:t>
      </w:r>
      <w:r w:rsidR="0040222C" w:rsidRPr="00CC401A">
        <w:rPr>
          <w:rFonts w:ascii="Ebrima" w:hAnsi="Ebrima"/>
          <w:sz w:val="22"/>
        </w:rPr>
        <w:t xml:space="preserve"> e São Paulo/SP</w:t>
      </w:r>
      <w:r w:rsidR="00E40DDF">
        <w:rPr>
          <w:rFonts w:ascii="Ebrima" w:hAnsi="Ebrima"/>
          <w:sz w:val="22"/>
          <w:szCs w:val="22"/>
        </w:rPr>
        <w:t>.</w:t>
      </w:r>
    </w:p>
    <w:p w14:paraId="4E23DD6E"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50F2A6AB" w14:textId="24EF934B"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conclusão satisfatória, ao exclusivo critério da Securitizadora</w:t>
      </w:r>
      <w:r w:rsidR="00DD2EE1" w:rsidRPr="00CC401A">
        <w:rPr>
          <w:rFonts w:ascii="Ebrima" w:hAnsi="Ebrima"/>
          <w:sz w:val="22"/>
          <w:szCs w:val="22"/>
        </w:rPr>
        <w:t xml:space="preserve"> e do Coordenador Líder</w:t>
      </w:r>
      <w:r w:rsidRPr="00CC401A">
        <w:rPr>
          <w:rFonts w:ascii="Ebrima" w:hAnsi="Ebrima"/>
          <w:sz w:val="22"/>
          <w:szCs w:val="22"/>
        </w:rPr>
        <w:t xml:space="preserve">, da auditoria jurídica </w:t>
      </w:r>
      <w:r w:rsidR="0029205F" w:rsidRPr="00CC401A">
        <w:rPr>
          <w:rFonts w:ascii="Ebrima" w:hAnsi="Ebrima"/>
          <w:sz w:val="22"/>
          <w:szCs w:val="22"/>
        </w:rPr>
        <w:t xml:space="preserve">das Cedentes Unidades, </w:t>
      </w:r>
      <w:r w:rsidR="00970FFC" w:rsidRPr="00CC401A">
        <w:rPr>
          <w:rFonts w:ascii="Ebrima" w:hAnsi="Ebrima"/>
          <w:sz w:val="22"/>
          <w:szCs w:val="22"/>
        </w:rPr>
        <w:t xml:space="preserve">da </w:t>
      </w:r>
      <w:r w:rsidR="0029205F" w:rsidRPr="00CC401A">
        <w:rPr>
          <w:rFonts w:ascii="Ebrima" w:hAnsi="Ebrima"/>
          <w:sz w:val="22"/>
          <w:szCs w:val="22"/>
        </w:rPr>
        <w:t>Emitente,</w:t>
      </w:r>
      <w:r w:rsidRPr="00CC401A">
        <w:rPr>
          <w:rFonts w:ascii="Ebrima" w:hAnsi="Ebrima"/>
          <w:sz w:val="22"/>
          <w:szCs w:val="22"/>
        </w:rPr>
        <w:t xml:space="preserve"> dos Fiadores</w:t>
      </w:r>
      <w:r w:rsidR="0040222C" w:rsidRPr="00CC401A">
        <w:rPr>
          <w:rFonts w:ascii="Ebrima" w:hAnsi="Ebrima"/>
          <w:sz w:val="22"/>
          <w:szCs w:val="22"/>
        </w:rPr>
        <w:t xml:space="preserve"> </w:t>
      </w:r>
      <w:r w:rsidRPr="00CC401A">
        <w:rPr>
          <w:rFonts w:ascii="Ebrima" w:hAnsi="Ebrima"/>
          <w:sz w:val="22"/>
          <w:szCs w:val="22"/>
        </w:rPr>
        <w:t>e do</w:t>
      </w:r>
      <w:r w:rsidR="0029205F" w:rsidRPr="00CC401A">
        <w:rPr>
          <w:rFonts w:ascii="Ebrima" w:hAnsi="Ebrima"/>
          <w:sz w:val="22"/>
          <w:szCs w:val="22"/>
        </w:rPr>
        <w:t>s</w:t>
      </w:r>
      <w:r w:rsidRPr="00CC401A">
        <w:rPr>
          <w:rFonts w:ascii="Ebrima" w:hAnsi="Ebrima"/>
          <w:sz w:val="22"/>
          <w:szCs w:val="22"/>
        </w:rPr>
        <w:t xml:space="preserve"> Empreendimento</w:t>
      </w:r>
      <w:r w:rsidR="0029205F" w:rsidRPr="00CC401A">
        <w:rPr>
          <w:rFonts w:ascii="Ebrima" w:hAnsi="Ebrima"/>
          <w:sz w:val="22"/>
          <w:szCs w:val="22"/>
        </w:rPr>
        <w:t>s</w:t>
      </w:r>
      <w:r w:rsidRPr="00CC401A">
        <w:rPr>
          <w:rFonts w:ascii="Ebrima" w:hAnsi="Ebrima"/>
          <w:sz w:val="22"/>
          <w:szCs w:val="22"/>
        </w:rPr>
        <w:t xml:space="preserve"> Imobiliário</w:t>
      </w:r>
      <w:r w:rsidR="0029205F" w:rsidRPr="00CC401A">
        <w:rPr>
          <w:rFonts w:ascii="Ebrima" w:hAnsi="Ebrima"/>
          <w:sz w:val="22"/>
          <w:szCs w:val="22"/>
        </w:rPr>
        <w:t>s</w:t>
      </w:r>
      <w:r w:rsidR="0080370B" w:rsidRPr="00CC401A">
        <w:rPr>
          <w:rFonts w:ascii="Ebrima" w:hAnsi="Ebrima"/>
          <w:sz w:val="22"/>
          <w:szCs w:val="22"/>
        </w:rPr>
        <w:t>, mediante entrega de relatório de auditoria jurídica pelos assessores legais contratados para a operação</w:t>
      </w:r>
      <w:r w:rsidRPr="00CC401A">
        <w:rPr>
          <w:rFonts w:ascii="Ebrima" w:hAnsi="Ebrima"/>
          <w:sz w:val="22"/>
          <w:szCs w:val="22"/>
        </w:rPr>
        <w:t>;</w:t>
      </w:r>
    </w:p>
    <w:p w14:paraId="07F0C292"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3A65035A" w14:textId="77777777"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 xml:space="preserve">apresentação da opinião legal da </w:t>
      </w:r>
      <w:r w:rsidRPr="00CC401A">
        <w:rPr>
          <w:rFonts w:ascii="Ebrima" w:hAnsi="Ebrima"/>
          <w:sz w:val="22"/>
        </w:rPr>
        <w:t>Oferta Restrita</w:t>
      </w:r>
      <w:r w:rsidRPr="00CC401A">
        <w:rPr>
          <w:rFonts w:ascii="Ebrima" w:hAnsi="Ebrima"/>
          <w:sz w:val="22"/>
          <w:szCs w:val="22"/>
        </w:rPr>
        <w:t xml:space="preserve">, realizada </w:t>
      </w:r>
      <w:r w:rsidR="0080370B" w:rsidRPr="00CC401A">
        <w:rPr>
          <w:rFonts w:ascii="Ebrima" w:hAnsi="Ebrima"/>
          <w:sz w:val="22"/>
          <w:szCs w:val="22"/>
        </w:rPr>
        <w:t>pelos assessores legais contratados</w:t>
      </w:r>
      <w:r w:rsidRPr="00CC401A">
        <w:rPr>
          <w:rFonts w:ascii="Ebrima" w:hAnsi="Ebrima"/>
          <w:sz w:val="22"/>
          <w:szCs w:val="22"/>
        </w:rPr>
        <w:t>, em condições satisfatórias à Securitizadora</w:t>
      </w:r>
      <w:r w:rsidR="00DD2EE1" w:rsidRPr="00CC401A">
        <w:rPr>
          <w:rFonts w:ascii="Ebrima" w:hAnsi="Ebrima"/>
          <w:sz w:val="22"/>
          <w:szCs w:val="22"/>
        </w:rPr>
        <w:t xml:space="preserve"> e ao </w:t>
      </w:r>
      <w:r w:rsidR="00DD2EE1" w:rsidRPr="00CC401A">
        <w:rPr>
          <w:rFonts w:ascii="Ebrima" w:hAnsi="Ebrima"/>
          <w:sz w:val="22"/>
        </w:rPr>
        <w:t>Coordenador Líder</w:t>
      </w:r>
      <w:r w:rsidRPr="00CC401A">
        <w:rPr>
          <w:rFonts w:ascii="Ebrima" w:hAnsi="Ebrima"/>
          <w:sz w:val="22"/>
          <w:szCs w:val="22"/>
        </w:rPr>
        <w:t>;</w:t>
      </w:r>
    </w:p>
    <w:p w14:paraId="503E62E5" w14:textId="77777777" w:rsidR="007C503E" w:rsidRPr="00CC401A" w:rsidRDefault="007C503E" w:rsidP="00E97151">
      <w:pPr>
        <w:pStyle w:val="PargrafodaLista"/>
        <w:spacing w:line="276" w:lineRule="auto"/>
        <w:rPr>
          <w:rFonts w:ascii="Ebrima" w:hAnsi="Ebrima"/>
          <w:sz w:val="22"/>
          <w:szCs w:val="22"/>
        </w:rPr>
      </w:pPr>
    </w:p>
    <w:p w14:paraId="0464C4CF" w14:textId="7A955002" w:rsidR="007C503E" w:rsidRPr="00CC401A"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 xml:space="preserve">conclusão da parametrização </w:t>
      </w:r>
      <w:r w:rsidRPr="000A5E19">
        <w:rPr>
          <w:rFonts w:ascii="Ebrima" w:hAnsi="Ebrima"/>
          <w:sz w:val="22"/>
        </w:rPr>
        <w:t xml:space="preserve">da Conta </w:t>
      </w:r>
      <w:r w:rsidR="009B3494" w:rsidRPr="000A5E19">
        <w:rPr>
          <w:rFonts w:ascii="Ebrima" w:hAnsi="Ebrima"/>
          <w:sz w:val="22"/>
        </w:rPr>
        <w:t>Arrecadadora</w:t>
      </w:r>
      <w:r w:rsidR="009B3494">
        <w:rPr>
          <w:rFonts w:ascii="Ebrima" w:hAnsi="Ebrima"/>
          <w:sz w:val="22"/>
        </w:rPr>
        <w:t xml:space="preserve"> Primeira Cedente e Conta Arrecadadora Segunda Cedente</w:t>
      </w:r>
      <w:r w:rsidR="009B3494" w:rsidRPr="00CC401A">
        <w:rPr>
          <w:rFonts w:ascii="Ebrima" w:hAnsi="Ebrima"/>
          <w:sz w:val="22"/>
          <w:szCs w:val="22"/>
        </w:rPr>
        <w:t xml:space="preserve"> </w:t>
      </w:r>
      <w:r w:rsidRPr="00CC401A">
        <w:rPr>
          <w:rFonts w:ascii="Ebrima" w:hAnsi="Ebrima"/>
          <w:sz w:val="22"/>
          <w:szCs w:val="22"/>
        </w:rPr>
        <w:t>para emissão d</w:t>
      </w:r>
      <w:r w:rsidR="000A3752" w:rsidRPr="00CC401A">
        <w:rPr>
          <w:rFonts w:ascii="Ebrima" w:hAnsi="Ebrima"/>
          <w:sz w:val="22"/>
          <w:szCs w:val="22"/>
        </w:rPr>
        <w:t>os</w:t>
      </w:r>
      <w:r w:rsidRPr="00CC401A">
        <w:rPr>
          <w:rFonts w:ascii="Ebrima" w:hAnsi="Ebrima"/>
          <w:sz w:val="22"/>
          <w:szCs w:val="22"/>
        </w:rPr>
        <w:t xml:space="preserve"> </w:t>
      </w:r>
      <w:r w:rsidR="009B3494">
        <w:rPr>
          <w:rFonts w:ascii="Ebrima" w:hAnsi="Ebrima"/>
          <w:sz w:val="22"/>
          <w:szCs w:val="22"/>
        </w:rPr>
        <w:t xml:space="preserve">respectivos </w:t>
      </w:r>
      <w:r w:rsidRPr="00CC401A">
        <w:rPr>
          <w:rFonts w:ascii="Ebrima" w:hAnsi="Ebrima"/>
          <w:sz w:val="22"/>
          <w:szCs w:val="22"/>
        </w:rPr>
        <w:t xml:space="preserve">boletos </w:t>
      </w:r>
      <w:r w:rsidR="000A3752" w:rsidRPr="00CC401A">
        <w:rPr>
          <w:rFonts w:ascii="Ebrima" w:hAnsi="Ebrima"/>
          <w:sz w:val="22"/>
          <w:szCs w:val="22"/>
        </w:rPr>
        <w:t>referentes aos</w:t>
      </w:r>
      <w:r w:rsidRPr="00CC401A">
        <w:rPr>
          <w:rFonts w:ascii="Ebrima" w:hAnsi="Ebrima"/>
          <w:sz w:val="22"/>
          <w:szCs w:val="22"/>
        </w:rPr>
        <w:t xml:space="preserve"> Créditos Imobiliários</w:t>
      </w:r>
      <w:r w:rsidR="007C503E" w:rsidRPr="00CC401A">
        <w:rPr>
          <w:rFonts w:ascii="Ebrima" w:hAnsi="Ebrima"/>
          <w:sz w:val="22"/>
          <w:szCs w:val="22"/>
        </w:rPr>
        <w:t>;</w:t>
      </w:r>
      <w:r w:rsidR="00A53DAB">
        <w:rPr>
          <w:rFonts w:ascii="Ebrima" w:hAnsi="Ebrima"/>
          <w:sz w:val="22"/>
          <w:szCs w:val="22"/>
        </w:rPr>
        <w:t xml:space="preserve"> </w:t>
      </w:r>
    </w:p>
    <w:p w14:paraId="28DEF5F8" w14:textId="77777777" w:rsidR="008F0DDC" w:rsidRPr="00CC401A" w:rsidRDefault="008F0DDC" w:rsidP="00E97151">
      <w:pPr>
        <w:pStyle w:val="PargrafodaLista"/>
        <w:spacing w:line="276" w:lineRule="auto"/>
        <w:rPr>
          <w:rFonts w:ascii="Ebrima" w:hAnsi="Ebrima"/>
          <w:sz w:val="22"/>
          <w:szCs w:val="22"/>
        </w:rPr>
      </w:pPr>
    </w:p>
    <w:p w14:paraId="0C8EEA7D" w14:textId="77777777" w:rsidR="00117E43" w:rsidRPr="00CC401A"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lastRenderedPageBreak/>
        <w:t>conclusão satisfatória, ao exclusivo critério da Securitizadora</w:t>
      </w:r>
      <w:r w:rsidR="00DD2EE1" w:rsidRPr="00CC401A">
        <w:rPr>
          <w:rFonts w:ascii="Ebrima" w:hAnsi="Ebrima"/>
          <w:sz w:val="22"/>
          <w:szCs w:val="22"/>
        </w:rPr>
        <w:t xml:space="preserve"> e do Coordenador Líder</w:t>
      </w:r>
      <w:r w:rsidRPr="00CC401A">
        <w:rPr>
          <w:rFonts w:ascii="Ebrima" w:hAnsi="Ebrima"/>
          <w:sz w:val="22"/>
          <w:szCs w:val="22"/>
        </w:rPr>
        <w:t>, da auditoria jurídica e financeira dos Contratos Imobiliários, mediante entrega de relatório de auditoria pelo Servicer contratado para a operação</w:t>
      </w:r>
      <w:r w:rsidR="00CC091F" w:rsidRPr="00CC401A">
        <w:rPr>
          <w:rFonts w:ascii="Ebrima" w:hAnsi="Ebrima"/>
          <w:sz w:val="22"/>
          <w:szCs w:val="22"/>
        </w:rPr>
        <w:t xml:space="preserve"> (“</w:t>
      </w:r>
      <w:r w:rsidR="00CC091F" w:rsidRPr="00CC401A">
        <w:rPr>
          <w:rFonts w:ascii="Ebrima" w:hAnsi="Ebrima"/>
          <w:sz w:val="22"/>
          <w:szCs w:val="22"/>
          <w:u w:val="single"/>
        </w:rPr>
        <w:t>Relatório do Servicer</w:t>
      </w:r>
      <w:r w:rsidR="00CC091F" w:rsidRPr="00CC401A">
        <w:rPr>
          <w:rFonts w:ascii="Ebrima" w:hAnsi="Ebrima"/>
          <w:sz w:val="22"/>
          <w:szCs w:val="22"/>
        </w:rPr>
        <w:t>”)</w:t>
      </w:r>
      <w:r w:rsidRPr="00CC401A">
        <w:rPr>
          <w:rFonts w:ascii="Ebrima" w:hAnsi="Ebrima"/>
          <w:sz w:val="22"/>
          <w:szCs w:val="22"/>
        </w:rPr>
        <w:t>;</w:t>
      </w:r>
    </w:p>
    <w:p w14:paraId="61C66425" w14:textId="77777777" w:rsidR="00117E43" w:rsidRPr="00CC401A" w:rsidRDefault="00117E43" w:rsidP="00E97151">
      <w:pPr>
        <w:pStyle w:val="PargrafodaLista"/>
        <w:spacing w:line="276" w:lineRule="auto"/>
        <w:rPr>
          <w:rFonts w:ascii="Ebrima" w:hAnsi="Ebrima"/>
          <w:sz w:val="22"/>
          <w:szCs w:val="22"/>
        </w:rPr>
      </w:pPr>
    </w:p>
    <w:p w14:paraId="6819A46B" w14:textId="4959585E" w:rsidR="0040222C" w:rsidRPr="00CC401A" w:rsidRDefault="00117E43"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a inexistência de inscrições em órgãos de proteção ao crédito, em nome da</w:t>
      </w:r>
      <w:r w:rsidR="0029205F" w:rsidRPr="00CC401A">
        <w:rPr>
          <w:rFonts w:ascii="Ebrima" w:hAnsi="Ebrima"/>
          <w:sz w:val="22"/>
          <w:szCs w:val="22"/>
        </w:rPr>
        <w:t xml:space="preserve">s Cedentes Unidades, </w:t>
      </w:r>
      <w:r w:rsidR="00970FFC" w:rsidRPr="00CC401A">
        <w:rPr>
          <w:rFonts w:ascii="Ebrima" w:hAnsi="Ebrima"/>
          <w:sz w:val="22"/>
          <w:szCs w:val="22"/>
        </w:rPr>
        <w:t xml:space="preserve">da </w:t>
      </w:r>
      <w:r w:rsidR="0029205F" w:rsidRPr="00CC401A">
        <w:rPr>
          <w:rFonts w:ascii="Ebrima" w:hAnsi="Ebrima"/>
          <w:sz w:val="22"/>
          <w:szCs w:val="22"/>
        </w:rPr>
        <w:t>Emitente</w:t>
      </w:r>
      <w:r w:rsidR="00970FFC" w:rsidRPr="00CC401A">
        <w:rPr>
          <w:rFonts w:ascii="Ebrima" w:hAnsi="Ebrima"/>
          <w:sz w:val="22"/>
          <w:szCs w:val="22"/>
        </w:rPr>
        <w:t xml:space="preserve"> </w:t>
      </w:r>
      <w:r w:rsidRPr="00CC401A">
        <w:rPr>
          <w:rFonts w:ascii="Ebrima" w:hAnsi="Ebrima"/>
          <w:sz w:val="22"/>
          <w:szCs w:val="22"/>
        </w:rPr>
        <w:t>e/ou dos Fiadores, de valor individual igual ou superior a R$</w:t>
      </w:r>
      <w:r w:rsidR="00C85F94">
        <w:rPr>
          <w:rFonts w:ascii="Ebrima" w:hAnsi="Ebrima"/>
          <w:sz w:val="22"/>
          <w:szCs w:val="22"/>
        </w:rPr>
        <w:t xml:space="preserve"> 500.000,00</w:t>
      </w:r>
      <w:r w:rsidR="00663DF8" w:rsidRPr="00663DF8">
        <w:rPr>
          <w:rFonts w:ascii="Ebrima" w:hAnsi="Ebrima"/>
          <w:sz w:val="22"/>
          <w:szCs w:val="22"/>
        </w:rPr>
        <w:t xml:space="preserve"> </w:t>
      </w:r>
      <w:r w:rsidRPr="00CC401A">
        <w:rPr>
          <w:rFonts w:ascii="Ebrima" w:hAnsi="Ebrima"/>
          <w:sz w:val="22"/>
          <w:szCs w:val="22"/>
        </w:rPr>
        <w:t>(</w:t>
      </w:r>
      <w:r w:rsidR="008B526F">
        <w:rPr>
          <w:rFonts w:ascii="Ebrima" w:hAnsi="Ebrima"/>
          <w:sz w:val="22"/>
          <w:szCs w:val="22"/>
        </w:rPr>
        <w:t>quinhentos mil reais</w:t>
      </w:r>
      <w:r w:rsidRPr="00CC401A">
        <w:rPr>
          <w:rFonts w:ascii="Ebrima" w:hAnsi="Ebrima"/>
          <w:sz w:val="22"/>
          <w:szCs w:val="22"/>
        </w:rPr>
        <w:t>), ou em valor agregado de R$</w:t>
      </w:r>
      <w:r w:rsidR="00663DF8">
        <w:rPr>
          <w:rFonts w:ascii="Ebrima" w:hAnsi="Ebrima"/>
          <w:sz w:val="22"/>
          <w:szCs w:val="22"/>
        </w:rPr>
        <w:t xml:space="preserve"> </w:t>
      </w:r>
      <w:r w:rsidR="00C85F94">
        <w:rPr>
          <w:rFonts w:ascii="Ebrima" w:hAnsi="Ebrima"/>
          <w:sz w:val="22"/>
          <w:szCs w:val="22"/>
        </w:rPr>
        <w:t>1.000.000,00</w:t>
      </w:r>
      <w:r w:rsidRPr="00CC401A">
        <w:rPr>
          <w:rFonts w:ascii="Ebrima" w:hAnsi="Ebrima"/>
          <w:sz w:val="22"/>
          <w:szCs w:val="22"/>
        </w:rPr>
        <w:t>(</w:t>
      </w:r>
      <w:r w:rsidR="008B526F">
        <w:rPr>
          <w:rFonts w:ascii="Ebrima" w:hAnsi="Ebrima"/>
          <w:sz w:val="22"/>
          <w:szCs w:val="22"/>
        </w:rPr>
        <w:t>um milhão de reais</w:t>
      </w:r>
      <w:r w:rsidRPr="00CC401A">
        <w:rPr>
          <w:rFonts w:ascii="Ebrima" w:hAnsi="Ebrima"/>
          <w:sz w:val="22"/>
          <w:szCs w:val="22"/>
        </w:rPr>
        <w:t>);</w:t>
      </w:r>
      <w:r w:rsidR="005C55B3" w:rsidRPr="00CC401A">
        <w:rPr>
          <w:rFonts w:ascii="Ebrima" w:hAnsi="Ebrima"/>
          <w:sz w:val="22"/>
          <w:szCs w:val="22"/>
        </w:rPr>
        <w:t xml:space="preserve"> </w:t>
      </w:r>
    </w:p>
    <w:p w14:paraId="3AC59B33" w14:textId="77777777" w:rsidR="0040222C" w:rsidRPr="00CC401A" w:rsidRDefault="0040222C" w:rsidP="00E97151">
      <w:pPr>
        <w:pStyle w:val="PargrafodaLista"/>
        <w:spacing w:line="276" w:lineRule="auto"/>
        <w:rPr>
          <w:rFonts w:ascii="Ebrima" w:hAnsi="Ebrima"/>
          <w:sz w:val="22"/>
          <w:szCs w:val="22"/>
        </w:rPr>
      </w:pPr>
    </w:p>
    <w:p w14:paraId="6799E9C1" w14:textId="396A0331" w:rsidR="0040222C" w:rsidRPr="00CC401A"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não verificação de nenhuma das hipóteses de vencimento antecipado da CCB; e</w:t>
      </w:r>
    </w:p>
    <w:p w14:paraId="099574B2" w14:textId="77777777" w:rsidR="00FE4E67" w:rsidRPr="00CC401A" w:rsidRDefault="00FE4E67" w:rsidP="003174E3">
      <w:pPr>
        <w:tabs>
          <w:tab w:val="left" w:pos="1276"/>
        </w:tabs>
        <w:autoSpaceDE w:val="0"/>
        <w:autoSpaceDN w:val="0"/>
        <w:adjustRightInd w:val="0"/>
        <w:spacing w:line="276" w:lineRule="auto"/>
        <w:jc w:val="both"/>
        <w:rPr>
          <w:rFonts w:ascii="Ebrima" w:hAnsi="Ebrima"/>
          <w:sz w:val="22"/>
          <w:szCs w:val="22"/>
        </w:rPr>
      </w:pPr>
    </w:p>
    <w:p w14:paraId="45AA8590" w14:textId="4508AFA5"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não verificação de nenhuma das Hipóteses de Recompra Compulsória</w:t>
      </w:r>
      <w:r w:rsidR="00857622" w:rsidRPr="00CC401A">
        <w:rPr>
          <w:rFonts w:ascii="Ebrima" w:hAnsi="Ebrima"/>
          <w:sz w:val="22"/>
          <w:szCs w:val="22"/>
        </w:rPr>
        <w:t>.</w:t>
      </w:r>
    </w:p>
    <w:bookmarkEnd w:id="13"/>
    <w:p w14:paraId="39D2C84B" w14:textId="77777777" w:rsidR="00CD0B8E" w:rsidRPr="00CC401A"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28C441DF" w:rsidR="00790EC7" w:rsidRPr="00CC401A"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CC401A">
        <w:rPr>
          <w:rFonts w:ascii="Ebrima" w:hAnsi="Ebrima"/>
          <w:sz w:val="22"/>
          <w:szCs w:val="22"/>
        </w:rPr>
        <w:t xml:space="preserve">Correrão por conta </w:t>
      </w:r>
      <w:r w:rsidR="006D2356" w:rsidRPr="00CC401A">
        <w:rPr>
          <w:rFonts w:ascii="Ebrima" w:hAnsi="Ebrima"/>
          <w:sz w:val="22"/>
          <w:szCs w:val="22"/>
        </w:rPr>
        <w:t xml:space="preserve">das Cedentes Unidades </w:t>
      </w:r>
      <w:r w:rsidRPr="00CC401A">
        <w:rPr>
          <w:rFonts w:ascii="Ebrima" w:hAnsi="Ebrima"/>
          <w:sz w:val="22"/>
          <w:szCs w:val="22"/>
        </w:rPr>
        <w:t xml:space="preserve">as despesas, taxas e/ou emolumentos devidos </w:t>
      </w:r>
      <w:r w:rsidR="00EE0CA7" w:rsidRPr="00CC401A">
        <w:rPr>
          <w:rFonts w:ascii="Ebrima" w:hAnsi="Ebrima"/>
          <w:sz w:val="22"/>
          <w:szCs w:val="22"/>
        </w:rPr>
        <w:t xml:space="preserve">e </w:t>
      </w:r>
      <w:r w:rsidRPr="00CC401A">
        <w:rPr>
          <w:rFonts w:ascii="Ebrima" w:hAnsi="Ebrima"/>
          <w:sz w:val="22"/>
          <w:szCs w:val="22"/>
        </w:rPr>
        <w:t>necessários à formalização dos Documentos da Operação.</w:t>
      </w:r>
      <w:r w:rsidR="0029205F" w:rsidRPr="00CC401A">
        <w:rPr>
          <w:rFonts w:ascii="Ebrima" w:hAnsi="Ebrima"/>
          <w:sz w:val="22"/>
          <w:szCs w:val="22"/>
        </w:rPr>
        <w:t xml:space="preserve"> </w:t>
      </w:r>
    </w:p>
    <w:p w14:paraId="4213E428" w14:textId="77777777" w:rsidR="006135A7" w:rsidRPr="00CC401A" w:rsidRDefault="006135A7" w:rsidP="00E97151">
      <w:pPr>
        <w:autoSpaceDE w:val="0"/>
        <w:autoSpaceDN w:val="0"/>
        <w:adjustRightInd w:val="0"/>
        <w:spacing w:line="276" w:lineRule="auto"/>
        <w:jc w:val="both"/>
        <w:rPr>
          <w:rFonts w:ascii="Ebrima" w:hAnsi="Ebrima"/>
          <w:sz w:val="22"/>
          <w:szCs w:val="22"/>
        </w:rPr>
      </w:pPr>
    </w:p>
    <w:p w14:paraId="1024A81A" w14:textId="4FC00199" w:rsidR="00484EDA" w:rsidRPr="00CC401A"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CC401A">
        <w:rPr>
          <w:rFonts w:ascii="Ebrima" w:hAnsi="Ebrima"/>
          <w:sz w:val="22"/>
          <w:szCs w:val="22"/>
        </w:rPr>
        <w:t xml:space="preserve">Na hipótese da não implementação das Condições Precedentes em até 90 (noventa) dias </w:t>
      </w:r>
      <w:r w:rsidR="0065107E" w:rsidRPr="00CC401A">
        <w:rPr>
          <w:rFonts w:ascii="Ebrima" w:hAnsi="Ebrima"/>
          <w:sz w:val="22"/>
          <w:szCs w:val="22"/>
        </w:rPr>
        <w:t>contados</w:t>
      </w:r>
      <w:r w:rsidRPr="00CC401A">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CC401A">
        <w:rPr>
          <w:rFonts w:ascii="Ebrima" w:hAnsi="Ebrima"/>
          <w:sz w:val="22"/>
          <w:szCs w:val="22"/>
        </w:rPr>
        <w:t>a</w:t>
      </w:r>
      <w:r w:rsidR="00492C6C" w:rsidRPr="00CC401A">
        <w:rPr>
          <w:rFonts w:ascii="Ebrima" w:hAnsi="Ebrima"/>
          <w:sz w:val="22"/>
          <w:szCs w:val="22"/>
        </w:rPr>
        <w:t xml:space="preserve">s Cedentes Unidades e a Emitente, conforme aplicável, </w:t>
      </w:r>
      <w:r w:rsidRPr="00CC401A">
        <w:rPr>
          <w:rFonts w:ascii="Ebrima" w:hAnsi="Ebrima"/>
          <w:sz w:val="22"/>
          <w:szCs w:val="22"/>
        </w:rPr>
        <w:t>dever</w:t>
      </w:r>
      <w:r w:rsidR="00492C6C" w:rsidRPr="00CC401A">
        <w:rPr>
          <w:rFonts w:ascii="Ebrima" w:hAnsi="Ebrima"/>
          <w:sz w:val="22"/>
          <w:szCs w:val="22"/>
        </w:rPr>
        <w:t>ão</w:t>
      </w:r>
      <w:r w:rsidRPr="00CC401A">
        <w:rPr>
          <w:rFonts w:ascii="Ebrima" w:hAnsi="Ebrima"/>
          <w:sz w:val="22"/>
          <w:szCs w:val="22"/>
        </w:rPr>
        <w:t xml:space="preserve"> reembolsar a Securitizadora </w:t>
      </w:r>
      <w:r w:rsidR="00DF67D6" w:rsidRPr="00CC401A">
        <w:rPr>
          <w:rFonts w:ascii="Ebrima" w:hAnsi="Ebrima"/>
          <w:sz w:val="22"/>
          <w:szCs w:val="22"/>
        </w:rPr>
        <w:t xml:space="preserve">e os prestadores de serviço da operação </w:t>
      </w:r>
      <w:r w:rsidRPr="00CC401A">
        <w:rPr>
          <w:rFonts w:ascii="Ebrima" w:hAnsi="Ebrima"/>
          <w:sz w:val="22"/>
          <w:szCs w:val="22"/>
        </w:rPr>
        <w:t>por todas as despesas eventualmente incorridas, desde que devidamente comprovadas, cabendo à Securitizadora devolver à</w:t>
      </w:r>
      <w:r w:rsidR="00DF67D6" w:rsidRPr="00CC401A">
        <w:rPr>
          <w:rFonts w:ascii="Ebrima" w:hAnsi="Ebrima"/>
          <w:sz w:val="22"/>
          <w:szCs w:val="22"/>
        </w:rPr>
        <w:t>s</w:t>
      </w:r>
      <w:r w:rsidRPr="00CC401A">
        <w:rPr>
          <w:rFonts w:ascii="Ebrima" w:hAnsi="Ebrima"/>
          <w:sz w:val="22"/>
          <w:szCs w:val="22"/>
        </w:rPr>
        <w:t xml:space="preserve"> Cedente</w:t>
      </w:r>
      <w:r w:rsidR="00DF67D6" w:rsidRPr="00CC401A">
        <w:rPr>
          <w:rFonts w:ascii="Ebrima" w:hAnsi="Ebrima"/>
          <w:sz w:val="22"/>
          <w:szCs w:val="22"/>
        </w:rPr>
        <w:t>s</w:t>
      </w:r>
      <w:r w:rsidR="00492C6C" w:rsidRPr="00CC401A">
        <w:rPr>
          <w:rFonts w:ascii="Ebrima" w:hAnsi="Ebrima"/>
          <w:sz w:val="22"/>
          <w:szCs w:val="22"/>
        </w:rPr>
        <w:t xml:space="preserve"> Unidades</w:t>
      </w:r>
      <w:r w:rsidRPr="00CC401A">
        <w:rPr>
          <w:rFonts w:ascii="Ebrima" w:hAnsi="Ebrima"/>
          <w:sz w:val="22"/>
          <w:szCs w:val="22"/>
        </w:rPr>
        <w:t xml:space="preserve"> os Créditos Imobiliários </w:t>
      </w:r>
      <w:r w:rsidR="00B45827" w:rsidRPr="00CC401A">
        <w:rPr>
          <w:rFonts w:ascii="Ebrima" w:hAnsi="Ebrima"/>
          <w:sz w:val="22"/>
          <w:szCs w:val="22"/>
        </w:rPr>
        <w:t xml:space="preserve">eventual </w:t>
      </w:r>
      <w:r w:rsidR="00DF67D6" w:rsidRPr="00CC401A">
        <w:rPr>
          <w:rFonts w:ascii="Ebrima" w:hAnsi="Ebrima"/>
          <w:sz w:val="22"/>
          <w:szCs w:val="22"/>
        </w:rPr>
        <w:t xml:space="preserve">já transferidos, inclusive por meio </w:t>
      </w:r>
      <w:r w:rsidRPr="00CC401A">
        <w:rPr>
          <w:rFonts w:ascii="Ebrima" w:hAnsi="Ebrima"/>
          <w:sz w:val="22"/>
          <w:szCs w:val="22"/>
        </w:rPr>
        <w:t>dos sistemas da B3 – Segmento CETIP UTVM.</w:t>
      </w:r>
    </w:p>
    <w:p w14:paraId="6951B18E" w14:textId="77777777" w:rsidR="00484EDA" w:rsidRPr="00CC401A"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3B73D3A8" w:rsidR="00DF67D6" w:rsidRPr="00CC401A"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Verificada a implementação das Condições Precedentes</w:t>
      </w:r>
      <w:r w:rsidR="000E6207" w:rsidRPr="00CC401A">
        <w:rPr>
          <w:rFonts w:ascii="Ebrima" w:hAnsi="Ebrima"/>
          <w:sz w:val="22"/>
          <w:szCs w:val="22"/>
        </w:rPr>
        <w:t>, estará efetivada a Cessão de Créditos e</w:t>
      </w:r>
      <w:r w:rsidR="003F6021" w:rsidRPr="00CC401A">
        <w:rPr>
          <w:rFonts w:ascii="Ebrima" w:hAnsi="Ebrima"/>
          <w:sz w:val="22"/>
          <w:szCs w:val="22"/>
        </w:rPr>
        <w:t xml:space="preserve"> </w:t>
      </w:r>
      <w:r w:rsidRPr="00CC401A">
        <w:rPr>
          <w:rFonts w:ascii="Ebrima" w:hAnsi="Ebrima"/>
          <w:sz w:val="22"/>
          <w:szCs w:val="22"/>
        </w:rPr>
        <w:t>a Securitizadora</w:t>
      </w:r>
      <w:r w:rsidR="00D47C0F" w:rsidRPr="00CC401A">
        <w:rPr>
          <w:rFonts w:ascii="Ebrima" w:hAnsi="Ebrima"/>
          <w:sz w:val="22"/>
          <w:szCs w:val="22"/>
        </w:rPr>
        <w:t>, mediante instrução ao Coordenador Líder,</w:t>
      </w:r>
      <w:r w:rsidRPr="00CC401A">
        <w:rPr>
          <w:rFonts w:ascii="Ebrima" w:hAnsi="Ebrima"/>
          <w:sz w:val="22"/>
          <w:szCs w:val="22"/>
        </w:rPr>
        <w:t xml:space="preserve"> chamará os investidores a integralizarem os CRI. </w:t>
      </w:r>
      <w:r w:rsidR="003F6021" w:rsidRPr="00CC401A">
        <w:rPr>
          <w:rFonts w:ascii="Ebrima" w:hAnsi="Ebrima"/>
          <w:sz w:val="22"/>
          <w:szCs w:val="22"/>
        </w:rPr>
        <w:t xml:space="preserve">Os valores das integralizações serão recebidos na conta nº </w:t>
      </w:r>
      <w:r w:rsidR="008B526F">
        <w:rPr>
          <w:rFonts w:ascii="Ebrima" w:hAnsi="Ebrima"/>
          <w:sz w:val="22"/>
          <w:szCs w:val="22"/>
        </w:rPr>
        <w:t>13683-8</w:t>
      </w:r>
      <w:r w:rsidR="003F6021" w:rsidRPr="00CC401A">
        <w:rPr>
          <w:rFonts w:ascii="Ebrima" w:hAnsi="Ebrima"/>
          <w:sz w:val="22"/>
          <w:szCs w:val="22"/>
        </w:rPr>
        <w:t xml:space="preserve">, agência </w:t>
      </w:r>
      <w:r w:rsidR="008B526F">
        <w:rPr>
          <w:rFonts w:ascii="Ebrima" w:hAnsi="Ebrima"/>
          <w:sz w:val="22"/>
          <w:szCs w:val="22"/>
        </w:rPr>
        <w:t>0869</w:t>
      </w:r>
      <w:r w:rsidR="008B526F" w:rsidRPr="00CC401A">
        <w:rPr>
          <w:rFonts w:ascii="Ebrima" w:hAnsi="Ebrima"/>
          <w:sz w:val="22"/>
          <w:szCs w:val="22"/>
        </w:rPr>
        <w:t xml:space="preserve">, </w:t>
      </w:r>
      <w:r w:rsidR="003F6021" w:rsidRPr="00CC401A">
        <w:rPr>
          <w:rFonts w:ascii="Ebrima" w:hAnsi="Ebrima"/>
          <w:sz w:val="22"/>
          <w:szCs w:val="22"/>
        </w:rPr>
        <w:t xml:space="preserve">mantida junto ao </w:t>
      </w:r>
      <w:r w:rsidR="00971C57" w:rsidRPr="00CC401A">
        <w:rPr>
          <w:rFonts w:ascii="Ebrima" w:hAnsi="Ebrima"/>
          <w:sz w:val="22"/>
          <w:szCs w:val="22"/>
        </w:rPr>
        <w:t xml:space="preserve">Banco </w:t>
      </w:r>
      <w:r w:rsidR="008B526F">
        <w:rPr>
          <w:rFonts w:ascii="Ebrima" w:hAnsi="Ebrima"/>
          <w:sz w:val="22"/>
          <w:szCs w:val="22"/>
        </w:rPr>
        <w:t>Itaú Unibanco S.A (341)</w:t>
      </w:r>
      <w:r w:rsidR="003F6021" w:rsidRPr="00CC401A">
        <w:rPr>
          <w:rFonts w:ascii="Ebrima" w:hAnsi="Ebrima"/>
          <w:sz w:val="22"/>
          <w:szCs w:val="22"/>
        </w:rPr>
        <w:t>, de titularidade da Securitizadora (“</w:t>
      </w:r>
      <w:r w:rsidR="003F6021" w:rsidRPr="00CC401A">
        <w:rPr>
          <w:rFonts w:ascii="Ebrima" w:hAnsi="Ebrima"/>
          <w:sz w:val="22"/>
          <w:szCs w:val="22"/>
          <w:u w:val="single"/>
        </w:rPr>
        <w:t>Conta Centralizadora</w:t>
      </w:r>
      <w:r w:rsidR="003F6021" w:rsidRPr="00CC401A">
        <w:rPr>
          <w:rFonts w:ascii="Ebrima" w:hAnsi="Ebrima"/>
          <w:sz w:val="22"/>
          <w:szCs w:val="22"/>
        </w:rPr>
        <w:t>”)</w:t>
      </w:r>
      <w:bookmarkStart w:id="14" w:name="_Hlk21016103"/>
      <w:r w:rsidR="003864D8" w:rsidRPr="00CC401A">
        <w:rPr>
          <w:rFonts w:ascii="Ebrima" w:hAnsi="Ebrima"/>
          <w:sz w:val="22"/>
          <w:szCs w:val="22"/>
        </w:rPr>
        <w:t>, e deverão ser liquidados na forma do Termo de Securitização e nos prazos indicados abaixo</w:t>
      </w:r>
      <w:bookmarkEnd w:id="14"/>
      <w:r w:rsidR="003F6021" w:rsidRPr="00CC401A">
        <w:rPr>
          <w:rFonts w:ascii="Ebrima" w:hAnsi="Ebrima"/>
          <w:sz w:val="22"/>
          <w:szCs w:val="22"/>
        </w:rPr>
        <w:t>.</w:t>
      </w:r>
    </w:p>
    <w:p w14:paraId="17DDF5E7" w14:textId="77777777" w:rsidR="00DF67D6" w:rsidRPr="00CC401A"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7DB31424" w:rsidR="00E52C84" w:rsidRPr="00CC401A" w:rsidRDefault="00E52C84" w:rsidP="00E97151">
      <w:pPr>
        <w:pStyle w:val="PargrafodaLista"/>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2.2.1.</w:t>
      </w:r>
      <w:r w:rsidRPr="00CC401A">
        <w:rPr>
          <w:rFonts w:ascii="Ebrima" w:hAnsi="Ebrima"/>
          <w:sz w:val="22"/>
          <w:szCs w:val="22"/>
        </w:rPr>
        <w:tab/>
        <w:t>Caso os investidores decidam, por sua mera liberalidade, conta e risco, integralizar os CRI previamente ao cumprimento de todas as Condições Precedentes</w:t>
      </w:r>
      <w:bookmarkStart w:id="15" w:name="_Hlk21016122"/>
      <w:r w:rsidR="00E877BF" w:rsidRPr="00CC401A">
        <w:rPr>
          <w:rFonts w:ascii="Ebrima" w:hAnsi="Ebrima"/>
          <w:sz w:val="22"/>
          <w:szCs w:val="22"/>
        </w:rPr>
        <w:t xml:space="preserve"> (exceto em relação às hipóteses dispostas nos subitens “</w:t>
      </w:r>
      <w:r w:rsidR="00E877BF" w:rsidRPr="00CC401A">
        <w:rPr>
          <w:rFonts w:ascii="Ebrima" w:hAnsi="Ebrima"/>
          <w:sz w:val="22"/>
        </w:rPr>
        <w:t>a”</w:t>
      </w:r>
      <w:r w:rsidR="00525C36" w:rsidRPr="00CC401A">
        <w:rPr>
          <w:rFonts w:ascii="Ebrima" w:hAnsi="Ebrima"/>
          <w:sz w:val="22"/>
        </w:rPr>
        <w:t>,</w:t>
      </w:r>
      <w:r w:rsidR="00E877BF" w:rsidRPr="00CC401A">
        <w:rPr>
          <w:rFonts w:ascii="Ebrima" w:hAnsi="Ebrima"/>
          <w:sz w:val="22"/>
        </w:rPr>
        <w:t xml:space="preserve"> </w:t>
      </w:r>
      <w:r w:rsidR="002F4EC6" w:rsidRPr="00CC401A">
        <w:rPr>
          <w:rFonts w:ascii="Ebrima" w:hAnsi="Ebrima"/>
          <w:sz w:val="22"/>
        </w:rPr>
        <w:t xml:space="preserve">“f”, </w:t>
      </w:r>
      <w:r w:rsidR="00525C36" w:rsidRPr="00CC401A">
        <w:rPr>
          <w:rFonts w:ascii="Ebrima" w:hAnsi="Ebrima"/>
          <w:sz w:val="22"/>
        </w:rPr>
        <w:t xml:space="preserve">“g” </w:t>
      </w:r>
      <w:r w:rsidR="002F4EC6" w:rsidRPr="00CC401A">
        <w:rPr>
          <w:rFonts w:ascii="Ebrima" w:hAnsi="Ebrima"/>
          <w:sz w:val="22"/>
        </w:rPr>
        <w:t xml:space="preserve">e </w:t>
      </w:r>
      <w:r w:rsidR="00697835" w:rsidRPr="00CC401A">
        <w:rPr>
          <w:rFonts w:ascii="Ebrima" w:hAnsi="Ebrima"/>
          <w:sz w:val="22"/>
        </w:rPr>
        <w:t>“h”</w:t>
      </w:r>
      <w:r w:rsidR="00E877BF" w:rsidRPr="00CC401A">
        <w:rPr>
          <w:rFonts w:ascii="Ebrima" w:hAnsi="Ebrima"/>
          <w:sz w:val="22"/>
          <w:szCs w:val="22"/>
        </w:rPr>
        <w:t xml:space="preserve"> da </w:t>
      </w:r>
      <w:r w:rsidR="00105297" w:rsidRPr="00CC401A">
        <w:rPr>
          <w:rFonts w:ascii="Ebrima" w:hAnsi="Ebrima"/>
          <w:sz w:val="22"/>
          <w:szCs w:val="22"/>
        </w:rPr>
        <w:t xml:space="preserve">Cláusula </w:t>
      </w:r>
      <w:r w:rsidR="00E877BF" w:rsidRPr="00CC401A">
        <w:rPr>
          <w:rFonts w:ascii="Ebrima" w:hAnsi="Ebrima"/>
          <w:sz w:val="22"/>
          <w:szCs w:val="22"/>
        </w:rPr>
        <w:t>2.1 acima)</w:t>
      </w:r>
      <w:bookmarkEnd w:id="15"/>
      <w:r w:rsidRPr="00CC401A">
        <w:rPr>
          <w:rFonts w:ascii="Ebrima" w:hAnsi="Ebrima"/>
          <w:sz w:val="22"/>
          <w:szCs w:val="22"/>
        </w:rPr>
        <w:t xml:space="preserve">, a operação de captação </w:t>
      </w:r>
      <w:r w:rsidR="002A1102" w:rsidRPr="00CC401A">
        <w:rPr>
          <w:rFonts w:ascii="Ebrima" w:hAnsi="Ebrima"/>
          <w:sz w:val="22"/>
          <w:szCs w:val="22"/>
        </w:rPr>
        <w:t xml:space="preserve">será considerada </w:t>
      </w:r>
      <w:r w:rsidRPr="00CC401A">
        <w:rPr>
          <w:rFonts w:ascii="Ebrima" w:hAnsi="Ebrima"/>
          <w:sz w:val="22"/>
          <w:szCs w:val="22"/>
        </w:rPr>
        <w:lastRenderedPageBreak/>
        <w:t>aperfeiçoada, porém não ficando dispensada</w:t>
      </w:r>
      <w:r w:rsidR="007F64CA" w:rsidRPr="00CC401A">
        <w:rPr>
          <w:rFonts w:ascii="Ebrima" w:hAnsi="Ebrima"/>
          <w:sz w:val="22"/>
          <w:szCs w:val="22"/>
        </w:rPr>
        <w:t xml:space="preserve">s as Cedentes Unidades e a Emitente, conforme aplicável </w:t>
      </w:r>
      <w:r w:rsidRPr="00CC401A">
        <w:rPr>
          <w:rFonts w:ascii="Ebrima" w:hAnsi="Ebrima"/>
          <w:sz w:val="22"/>
          <w:szCs w:val="22"/>
        </w:rPr>
        <w:t>do cumprimento das demais Condições Precedentes não cumpridas à época</w:t>
      </w:r>
      <w:bookmarkStart w:id="16" w:name="_Hlk21016153"/>
      <w:r w:rsidR="003864D8" w:rsidRPr="00CC401A">
        <w:rPr>
          <w:rFonts w:ascii="Ebrima" w:hAnsi="Ebrima"/>
          <w:sz w:val="22"/>
          <w:szCs w:val="22"/>
        </w:rPr>
        <w:t>, o que será verificado posteriormente pela própria Securitizadora nos prazos indicados na Cláusula 2.1</w:t>
      </w:r>
      <w:r w:rsidR="00501B33" w:rsidRPr="00CC401A">
        <w:rPr>
          <w:rFonts w:ascii="Ebrima" w:hAnsi="Ebrima"/>
          <w:sz w:val="22"/>
          <w:szCs w:val="22"/>
        </w:rPr>
        <w:t xml:space="preserve"> acima</w:t>
      </w:r>
      <w:r w:rsidR="003864D8" w:rsidRPr="00CC401A">
        <w:rPr>
          <w:rFonts w:ascii="Ebrima" w:hAnsi="Ebrima"/>
          <w:sz w:val="22"/>
          <w:szCs w:val="22"/>
        </w:rPr>
        <w:t xml:space="preserve">, ou, ante a inexistência de prazo específico, em até 30 (trinta) dias contados </w:t>
      </w:r>
      <w:bookmarkEnd w:id="16"/>
      <w:r w:rsidR="00501B33" w:rsidRPr="00CC401A">
        <w:rPr>
          <w:rFonts w:ascii="Ebrima" w:hAnsi="Ebrima"/>
          <w:sz w:val="22"/>
          <w:szCs w:val="22"/>
        </w:rPr>
        <w:t>da primeira data de integralização dos CRI</w:t>
      </w:r>
      <w:r w:rsidRPr="00CC401A">
        <w:rPr>
          <w:rFonts w:ascii="Ebrima" w:hAnsi="Ebrima"/>
          <w:sz w:val="22"/>
          <w:szCs w:val="22"/>
        </w:rPr>
        <w:t>.</w:t>
      </w:r>
      <w:r w:rsidR="00F60888" w:rsidRPr="00CC401A">
        <w:rPr>
          <w:rFonts w:ascii="Ebrima" w:hAnsi="Ebrima"/>
          <w:sz w:val="22"/>
          <w:szCs w:val="22"/>
        </w:rPr>
        <w:t xml:space="preserve"> </w:t>
      </w:r>
    </w:p>
    <w:p w14:paraId="66B54728" w14:textId="77777777" w:rsidR="00E52C84" w:rsidRPr="00CC401A"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730B02F6" w:rsidR="00AA62C3" w:rsidRPr="00CC401A" w:rsidRDefault="003F6021"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E</w:t>
      </w:r>
      <w:r w:rsidR="00C5007D" w:rsidRPr="00CC401A">
        <w:rPr>
          <w:rFonts w:ascii="Ebrima" w:hAnsi="Ebrima"/>
          <w:sz w:val="22"/>
          <w:szCs w:val="22"/>
        </w:rPr>
        <w:t>m contrapartida à Cessão de Créditos</w:t>
      </w:r>
      <w:r w:rsidR="00BA6BF3" w:rsidRPr="00CC401A">
        <w:rPr>
          <w:rFonts w:ascii="Ebrima" w:hAnsi="Ebrima"/>
          <w:sz w:val="22"/>
          <w:szCs w:val="22"/>
        </w:rPr>
        <w:t>,</w:t>
      </w:r>
      <w:r w:rsidR="00C5007D" w:rsidRPr="00CC401A">
        <w:rPr>
          <w:rFonts w:ascii="Ebrima" w:hAnsi="Ebrima"/>
          <w:sz w:val="22"/>
          <w:szCs w:val="22"/>
        </w:rPr>
        <w:t xml:space="preserve"> </w:t>
      </w:r>
      <w:r w:rsidR="00C96E4C" w:rsidRPr="00CC401A">
        <w:rPr>
          <w:rFonts w:ascii="Ebrima" w:hAnsi="Ebrima"/>
          <w:sz w:val="22"/>
          <w:szCs w:val="22"/>
        </w:rPr>
        <w:t xml:space="preserve">a </w:t>
      </w:r>
      <w:r w:rsidR="0090601B" w:rsidRPr="00CC401A">
        <w:rPr>
          <w:rFonts w:ascii="Ebrima" w:hAnsi="Ebrima"/>
          <w:sz w:val="22"/>
          <w:szCs w:val="22"/>
        </w:rPr>
        <w:t>Securitizadora</w:t>
      </w:r>
      <w:r w:rsidR="00C96E4C" w:rsidRPr="00CC401A">
        <w:rPr>
          <w:rFonts w:ascii="Ebrima" w:hAnsi="Ebrima"/>
          <w:sz w:val="22"/>
          <w:szCs w:val="22"/>
        </w:rPr>
        <w:t xml:space="preserve"> </w:t>
      </w:r>
      <w:r w:rsidR="00C5007D" w:rsidRPr="00CC401A">
        <w:rPr>
          <w:rFonts w:ascii="Ebrima" w:hAnsi="Ebrima"/>
          <w:sz w:val="22"/>
          <w:szCs w:val="22"/>
        </w:rPr>
        <w:t>pagará à</w:t>
      </w:r>
      <w:r w:rsidRPr="00CC401A">
        <w:rPr>
          <w:rFonts w:ascii="Ebrima" w:hAnsi="Ebrima"/>
          <w:sz w:val="22"/>
          <w:szCs w:val="22"/>
        </w:rPr>
        <w:t>s</w:t>
      </w:r>
      <w:r w:rsidR="00C96E4C" w:rsidRPr="00CC401A">
        <w:rPr>
          <w:rFonts w:ascii="Ebrima" w:hAnsi="Ebrima"/>
          <w:sz w:val="22"/>
          <w:szCs w:val="22"/>
        </w:rPr>
        <w:t xml:space="preserve"> Cedente</w:t>
      </w:r>
      <w:r w:rsidRPr="00CC401A">
        <w:rPr>
          <w:rFonts w:ascii="Ebrima" w:hAnsi="Ebrima"/>
          <w:sz w:val="22"/>
          <w:szCs w:val="22"/>
        </w:rPr>
        <w:t>s</w:t>
      </w:r>
      <w:r w:rsidR="00170FDC" w:rsidRPr="00CC401A">
        <w:rPr>
          <w:rFonts w:ascii="Ebrima" w:hAnsi="Ebrima"/>
          <w:sz w:val="22"/>
          <w:szCs w:val="22"/>
        </w:rPr>
        <w:t xml:space="preserve"> Unidades</w:t>
      </w:r>
      <w:r w:rsidR="00C96E4C" w:rsidRPr="00CC401A">
        <w:rPr>
          <w:rFonts w:ascii="Ebrima" w:hAnsi="Ebrima"/>
          <w:sz w:val="22"/>
          <w:szCs w:val="22"/>
        </w:rPr>
        <w:t xml:space="preserve"> </w:t>
      </w:r>
      <w:r w:rsidR="00C5007D" w:rsidRPr="00CC401A">
        <w:rPr>
          <w:rFonts w:ascii="Ebrima" w:hAnsi="Ebrima"/>
          <w:sz w:val="22"/>
          <w:szCs w:val="22"/>
        </w:rPr>
        <w:t>o valor correspondente às quantias integralizadas pelos investidores dos CRI, descontados eventuais ágios</w:t>
      </w:r>
      <w:r w:rsidR="00480719" w:rsidRPr="00CC401A">
        <w:rPr>
          <w:rFonts w:ascii="Ebrima" w:hAnsi="Ebrima"/>
          <w:sz w:val="22"/>
          <w:szCs w:val="22"/>
        </w:rPr>
        <w:t xml:space="preserve"> </w:t>
      </w:r>
      <w:r w:rsidR="00E464E6" w:rsidRPr="00CC401A">
        <w:rPr>
          <w:rFonts w:ascii="Ebrima" w:hAnsi="Ebrima"/>
          <w:sz w:val="22"/>
          <w:szCs w:val="22"/>
        </w:rPr>
        <w:t xml:space="preserve">atribuídos </w:t>
      </w:r>
      <w:r w:rsidR="007D6FFC" w:rsidRPr="00CC401A">
        <w:rPr>
          <w:rFonts w:ascii="Ebrima" w:hAnsi="Ebrima"/>
          <w:sz w:val="22"/>
          <w:szCs w:val="22"/>
        </w:rPr>
        <w:t xml:space="preserve">o valor de integralização </w:t>
      </w:r>
      <w:r w:rsidR="00CD6756" w:rsidRPr="00CC401A">
        <w:rPr>
          <w:rFonts w:ascii="Ebrima" w:hAnsi="Ebrima"/>
          <w:sz w:val="22"/>
          <w:szCs w:val="22"/>
        </w:rPr>
        <w:t xml:space="preserve">dos CRI </w:t>
      </w:r>
      <w:r w:rsidR="00480719" w:rsidRPr="00CC401A">
        <w:rPr>
          <w:rFonts w:ascii="Ebrima" w:hAnsi="Ebrima"/>
          <w:sz w:val="22"/>
          <w:szCs w:val="22"/>
        </w:rPr>
        <w:t>(“</w:t>
      </w:r>
      <w:r w:rsidR="00480719" w:rsidRPr="00CC401A">
        <w:rPr>
          <w:rFonts w:ascii="Ebrima" w:hAnsi="Ebrima"/>
          <w:sz w:val="22"/>
          <w:szCs w:val="22"/>
          <w:u w:val="single"/>
        </w:rPr>
        <w:t>Preço de Cessão</w:t>
      </w:r>
      <w:r w:rsidR="00480719" w:rsidRPr="00CC401A">
        <w:rPr>
          <w:rFonts w:ascii="Ebrima" w:hAnsi="Ebrima"/>
          <w:sz w:val="22"/>
          <w:szCs w:val="22"/>
        </w:rPr>
        <w:t>”)</w:t>
      </w:r>
      <w:r w:rsidR="00C5007D" w:rsidRPr="00CC401A">
        <w:rPr>
          <w:rFonts w:ascii="Ebrima" w:hAnsi="Ebrima"/>
          <w:sz w:val="22"/>
          <w:szCs w:val="22"/>
        </w:rPr>
        <w:t xml:space="preserve">. </w:t>
      </w:r>
      <w:bookmarkStart w:id="17" w:name="_Hlk21016177"/>
      <w:r w:rsidR="00F60888" w:rsidRPr="00CC401A">
        <w:rPr>
          <w:rFonts w:ascii="Ebrima" w:hAnsi="Ebrima"/>
          <w:sz w:val="22"/>
          <w:szCs w:val="22"/>
        </w:rPr>
        <w:t>Desde logo as Cedentes</w:t>
      </w:r>
      <w:r w:rsidR="00972AF1" w:rsidRPr="00CC401A">
        <w:rPr>
          <w:rFonts w:ascii="Ebrima" w:hAnsi="Ebrima"/>
          <w:sz w:val="22"/>
          <w:szCs w:val="22"/>
        </w:rPr>
        <w:t xml:space="preserve"> Unidades</w:t>
      </w:r>
      <w:r w:rsidR="00F60888" w:rsidRPr="00CC401A">
        <w:rPr>
          <w:rFonts w:ascii="Ebrima" w:hAnsi="Ebrima"/>
          <w:sz w:val="22"/>
          <w:szCs w:val="22"/>
        </w:rPr>
        <w:t xml:space="preserve"> reconhecem e concordam que o montante efetivo do Preço de Cessão é variável e será determinado de acordo com a colocação dos CRI, na forma deste Contrato e do Termo de Securitização.</w:t>
      </w:r>
      <w:bookmarkEnd w:id="17"/>
      <w:r w:rsidR="00E769D2" w:rsidRPr="00CC401A">
        <w:rPr>
          <w:rFonts w:ascii="Ebrima" w:hAnsi="Ebrima"/>
          <w:sz w:val="22"/>
          <w:szCs w:val="22"/>
        </w:rPr>
        <w:t xml:space="preserve"> O Preço de Cessão será pago às Cedentes em tranches, conforme abaixo.</w:t>
      </w:r>
    </w:p>
    <w:p w14:paraId="7383904A" w14:textId="77777777" w:rsidR="00AA62C3" w:rsidRPr="00CC401A"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0CA38050" w:rsidR="003A1EB6" w:rsidRPr="00CC401A"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Primeira Tranche</w:t>
      </w:r>
      <w:r w:rsidRPr="00CC401A">
        <w:rPr>
          <w:rFonts w:ascii="Ebrima" w:hAnsi="Ebrima"/>
          <w:sz w:val="22"/>
          <w:szCs w:val="22"/>
        </w:rPr>
        <w:t xml:space="preserve">: A primeira tranche, no valor correspondente ao montante de liquidação de até </w:t>
      </w:r>
      <w:r w:rsidR="00866812" w:rsidRPr="00CC401A">
        <w:rPr>
          <w:rFonts w:ascii="Ebrima" w:hAnsi="Ebrima"/>
          <w:sz w:val="22"/>
          <w:szCs w:val="22"/>
        </w:rPr>
        <w:t>R$ 15.</w:t>
      </w:r>
      <w:r w:rsidR="00385867">
        <w:rPr>
          <w:rFonts w:ascii="Ebrima" w:hAnsi="Ebrima"/>
          <w:sz w:val="22"/>
          <w:szCs w:val="22"/>
        </w:rPr>
        <w:t>94</w:t>
      </w:r>
      <w:r w:rsidR="00866812" w:rsidRPr="00CC401A">
        <w:rPr>
          <w:rFonts w:ascii="Ebrima" w:hAnsi="Ebrima"/>
          <w:sz w:val="22"/>
          <w:szCs w:val="22"/>
        </w:rPr>
        <w:t>0</w:t>
      </w:r>
      <w:r w:rsidR="00866812" w:rsidRPr="00CC401A">
        <w:rPr>
          <w:rFonts w:ascii="Ebrima" w:hAnsi="Ebrima"/>
          <w:sz w:val="22"/>
        </w:rPr>
        <w:t>.000</w:t>
      </w:r>
      <w:r w:rsidR="00866812" w:rsidRPr="00CC401A">
        <w:rPr>
          <w:rFonts w:ascii="Ebrima" w:hAnsi="Ebrima"/>
          <w:sz w:val="22"/>
          <w:szCs w:val="22"/>
        </w:rPr>
        <w:t xml:space="preserve">,00 (quinze milhões e </w:t>
      </w:r>
      <w:r w:rsidR="00385867">
        <w:rPr>
          <w:rFonts w:ascii="Ebrima" w:hAnsi="Ebrima"/>
          <w:sz w:val="22"/>
          <w:szCs w:val="22"/>
        </w:rPr>
        <w:t xml:space="preserve">novecentos e </w:t>
      </w:r>
      <w:r w:rsidR="009D3B5A">
        <w:rPr>
          <w:rFonts w:ascii="Ebrima" w:hAnsi="Ebrima"/>
          <w:sz w:val="22"/>
          <w:szCs w:val="22"/>
        </w:rPr>
        <w:t>quarenta</w:t>
      </w:r>
      <w:r w:rsidR="00385867" w:rsidRPr="00CC401A">
        <w:rPr>
          <w:rFonts w:ascii="Ebrima" w:hAnsi="Ebrima"/>
          <w:sz w:val="22"/>
        </w:rPr>
        <w:t xml:space="preserve"> </w:t>
      </w:r>
      <w:r w:rsidR="00866812" w:rsidRPr="00CC401A">
        <w:rPr>
          <w:rFonts w:ascii="Ebrima" w:hAnsi="Ebrima"/>
          <w:sz w:val="22"/>
        </w:rPr>
        <w:t>mil</w:t>
      </w:r>
      <w:r w:rsidR="00866812" w:rsidRPr="00CC401A">
        <w:rPr>
          <w:rFonts w:ascii="Ebrima" w:hAnsi="Ebrima"/>
          <w:sz w:val="22"/>
          <w:szCs w:val="22"/>
        </w:rPr>
        <w:t xml:space="preserve"> reais)</w:t>
      </w:r>
      <w:r w:rsidRPr="00CC401A">
        <w:rPr>
          <w:rFonts w:ascii="Ebrima" w:hAnsi="Ebrima"/>
          <w:sz w:val="22"/>
          <w:szCs w:val="22"/>
        </w:rPr>
        <w:t>, será paga em até 10 (dez) Dias Úteis</w:t>
      </w:r>
      <w:r w:rsidR="00E65A70" w:rsidRPr="00CC401A">
        <w:rPr>
          <w:rFonts w:ascii="Ebrima" w:hAnsi="Ebrima"/>
          <w:sz w:val="22"/>
          <w:szCs w:val="22"/>
        </w:rPr>
        <w:t>, contados</w:t>
      </w:r>
      <w:r w:rsidRPr="00CC401A">
        <w:rPr>
          <w:rFonts w:ascii="Ebrima" w:hAnsi="Ebrima"/>
          <w:sz w:val="22"/>
          <w:szCs w:val="22"/>
        </w:rPr>
        <w:t xml:space="preserve"> da implementação das Condições Precedentes, conforme os CRI correspondentes forem integralizados</w:t>
      </w:r>
      <w:r w:rsidR="00E65A70" w:rsidRPr="00CC401A">
        <w:rPr>
          <w:rFonts w:ascii="Ebrima" w:hAnsi="Ebrima"/>
          <w:sz w:val="22"/>
          <w:szCs w:val="22"/>
        </w:rPr>
        <w:t xml:space="preserve">. </w:t>
      </w:r>
      <w:r w:rsidR="00FB4A96" w:rsidRPr="00CC401A">
        <w:rPr>
          <w:rFonts w:ascii="Ebrima" w:hAnsi="Ebrima"/>
          <w:sz w:val="22"/>
          <w:szCs w:val="22"/>
        </w:rPr>
        <w:t>O valor desta parcela poderá variar no tempo, conforme variação do preço unitário dos CRI.</w:t>
      </w:r>
      <w:r w:rsidR="00E769D2" w:rsidRPr="00CC401A">
        <w:rPr>
          <w:rFonts w:ascii="Ebrima" w:hAnsi="Ebrima"/>
          <w:sz w:val="22"/>
          <w:szCs w:val="22"/>
        </w:rPr>
        <w:t xml:space="preserve"> </w:t>
      </w:r>
      <w:r w:rsidR="00E769D2" w:rsidRPr="00CC401A">
        <w:rPr>
          <w:rFonts w:ascii="Ebrima" w:hAnsi="Ebrima"/>
          <w:sz w:val="22"/>
        </w:rPr>
        <w:t xml:space="preserve">A primeira tranche será </w:t>
      </w:r>
      <w:r w:rsidR="00E719F0" w:rsidRPr="00CC401A">
        <w:rPr>
          <w:rFonts w:ascii="Ebrima" w:hAnsi="Ebrima"/>
          <w:sz w:val="22"/>
          <w:szCs w:val="22"/>
        </w:rPr>
        <w:t xml:space="preserve">desembolsada diretamente pela Cessionária </w:t>
      </w:r>
      <w:r w:rsidR="00E769D2" w:rsidRPr="00CC401A">
        <w:rPr>
          <w:rFonts w:ascii="Ebrima" w:hAnsi="Ebrima"/>
          <w:sz w:val="22"/>
        </w:rPr>
        <w:t xml:space="preserve">à </w:t>
      </w:r>
      <w:r w:rsidR="00866812" w:rsidRPr="00CC401A">
        <w:rPr>
          <w:rFonts w:ascii="Ebrima" w:hAnsi="Ebrima"/>
          <w:sz w:val="22"/>
        </w:rPr>
        <w:t>Emitente</w:t>
      </w:r>
      <w:r w:rsidR="00E769D2" w:rsidRPr="00CC401A">
        <w:rPr>
          <w:rFonts w:ascii="Ebrima" w:hAnsi="Ebrima"/>
          <w:sz w:val="22"/>
        </w:rPr>
        <w:t xml:space="preserve"> por conta e ordem da CHP, a título de desembolso d</w:t>
      </w:r>
      <w:r w:rsidR="00AD4E9D" w:rsidRPr="00CC401A">
        <w:rPr>
          <w:rFonts w:ascii="Ebrima" w:hAnsi="Ebrima"/>
          <w:sz w:val="22"/>
          <w:szCs w:val="22"/>
        </w:rPr>
        <w:t xml:space="preserve">os Créditos </w:t>
      </w:r>
      <w:r w:rsidR="00ED78E2" w:rsidRPr="00CC401A">
        <w:rPr>
          <w:rFonts w:ascii="Ebrima" w:hAnsi="Ebrima"/>
          <w:sz w:val="22"/>
          <w:szCs w:val="22"/>
        </w:rPr>
        <w:t xml:space="preserve">Imobiliários </w:t>
      </w:r>
      <w:r w:rsidR="00AD4E9D" w:rsidRPr="00CC401A">
        <w:rPr>
          <w:rFonts w:ascii="Ebrima" w:hAnsi="Ebrima"/>
          <w:sz w:val="22"/>
          <w:szCs w:val="22"/>
        </w:rPr>
        <w:t>d</w:t>
      </w:r>
      <w:r w:rsidR="00E769D2" w:rsidRPr="00CC401A">
        <w:rPr>
          <w:rFonts w:ascii="Ebrima" w:hAnsi="Ebrima"/>
          <w:sz w:val="22"/>
        </w:rPr>
        <w:t xml:space="preserve">a CCB, </w:t>
      </w:r>
      <w:r w:rsidR="00692016" w:rsidRPr="00CC401A">
        <w:rPr>
          <w:rFonts w:ascii="Ebrima" w:hAnsi="Ebrima"/>
          <w:sz w:val="22"/>
        </w:rPr>
        <w:t>e</w:t>
      </w:r>
      <w:r w:rsidR="00E769D2" w:rsidRPr="00CC401A">
        <w:rPr>
          <w:rFonts w:ascii="Ebrima" w:hAnsi="Ebrima"/>
          <w:sz w:val="22"/>
        </w:rPr>
        <w:t xml:space="preserve"> representará o</w:t>
      </w:r>
      <w:r w:rsidR="00E769D2" w:rsidRPr="00CC401A" w:rsidDel="00E039CC">
        <w:rPr>
          <w:rFonts w:ascii="Ebrima" w:hAnsi="Ebrima"/>
          <w:sz w:val="22"/>
        </w:rPr>
        <w:t xml:space="preserve"> </w:t>
      </w:r>
      <w:r w:rsidR="00E769D2" w:rsidRPr="00CC401A">
        <w:rPr>
          <w:rFonts w:ascii="Ebrima" w:hAnsi="Ebrima"/>
          <w:sz w:val="22"/>
        </w:rPr>
        <w:t>pagamento do Preço de Cessão dos Créditos Imobiliários CCB</w:t>
      </w:r>
      <w:r w:rsidR="00E769D2" w:rsidRPr="00CC401A">
        <w:rPr>
          <w:rFonts w:ascii="Ebrima" w:hAnsi="Ebrima"/>
          <w:sz w:val="22"/>
          <w:szCs w:val="22"/>
        </w:rPr>
        <w:t>.</w:t>
      </w:r>
      <w:r w:rsidR="00401423" w:rsidRPr="00CC401A">
        <w:rPr>
          <w:rFonts w:ascii="Ebrima" w:hAnsi="Ebrima"/>
          <w:sz w:val="22"/>
          <w:szCs w:val="22"/>
        </w:rPr>
        <w:t xml:space="preserve"> O pagamento da </w:t>
      </w:r>
      <w:r w:rsidR="0036206E">
        <w:rPr>
          <w:rFonts w:ascii="Ebrima" w:hAnsi="Ebrima"/>
          <w:sz w:val="22"/>
          <w:szCs w:val="22"/>
        </w:rPr>
        <w:t>P</w:t>
      </w:r>
      <w:r w:rsidR="00401423" w:rsidRPr="00CC401A">
        <w:rPr>
          <w:rFonts w:ascii="Ebrima" w:hAnsi="Ebrima"/>
          <w:sz w:val="22"/>
          <w:szCs w:val="22"/>
        </w:rPr>
        <w:t xml:space="preserve">rimeira </w:t>
      </w:r>
      <w:r w:rsidR="0036206E">
        <w:rPr>
          <w:rFonts w:ascii="Ebrima" w:hAnsi="Ebrima"/>
          <w:sz w:val="22"/>
          <w:szCs w:val="22"/>
        </w:rPr>
        <w:t>T</w:t>
      </w:r>
      <w:r w:rsidR="00401423" w:rsidRPr="00CC401A">
        <w:rPr>
          <w:rFonts w:ascii="Ebrima" w:hAnsi="Ebrima"/>
          <w:sz w:val="22"/>
          <w:szCs w:val="22"/>
        </w:rPr>
        <w:t>ranche está sujeito à</w:t>
      </w:r>
      <w:r w:rsidR="00A30B6D">
        <w:rPr>
          <w:rFonts w:ascii="Ebrima" w:hAnsi="Ebrima"/>
          <w:sz w:val="22"/>
          <w:szCs w:val="22"/>
        </w:rPr>
        <w:t>s</w:t>
      </w:r>
      <w:r w:rsidR="00401423" w:rsidRPr="00CC401A">
        <w:rPr>
          <w:rFonts w:ascii="Ebrima" w:hAnsi="Ebrima"/>
          <w:sz w:val="22"/>
          <w:szCs w:val="22"/>
        </w:rPr>
        <w:t xml:space="preserve"> </w:t>
      </w:r>
      <w:r w:rsidR="00A30B6D">
        <w:rPr>
          <w:rFonts w:ascii="Ebrima" w:hAnsi="Ebrima"/>
          <w:sz w:val="22"/>
          <w:szCs w:val="22"/>
        </w:rPr>
        <w:t>seguintes condições precedentes adicionais</w:t>
      </w:r>
      <w:r w:rsidR="0036206E">
        <w:rPr>
          <w:rFonts w:ascii="Ebrima" w:hAnsi="Ebrima"/>
          <w:sz w:val="22"/>
          <w:szCs w:val="22"/>
        </w:rPr>
        <w:t>,</w:t>
      </w:r>
      <w:r w:rsidR="00A30B6D">
        <w:rPr>
          <w:rFonts w:ascii="Ebrima" w:hAnsi="Ebrima"/>
          <w:sz w:val="22"/>
          <w:szCs w:val="22"/>
        </w:rPr>
        <w:t xml:space="preserve"> a exclusivo critério da Securitizadora: </w:t>
      </w:r>
      <w:r w:rsidR="00927461">
        <w:rPr>
          <w:rFonts w:ascii="Ebrima" w:hAnsi="Ebrima"/>
          <w:sz w:val="22"/>
        </w:rPr>
        <w:t>(i) aceitação expressa dos investidores, a seu exclusivo critério</w:t>
      </w:r>
      <w:r w:rsidR="00A30B6D">
        <w:rPr>
          <w:rFonts w:ascii="Ebrima" w:hAnsi="Ebrima"/>
          <w:sz w:val="22"/>
        </w:rPr>
        <w:t xml:space="preserve">; e </w:t>
      </w:r>
      <w:r w:rsidR="00927461">
        <w:rPr>
          <w:rFonts w:ascii="Ebrima" w:hAnsi="Ebrima"/>
          <w:sz w:val="22"/>
        </w:rPr>
        <w:t xml:space="preserve">(ii) </w:t>
      </w:r>
      <w:r w:rsidR="00927461" w:rsidRPr="00CC401A">
        <w:rPr>
          <w:rFonts w:ascii="Ebrima" w:hAnsi="Ebrima"/>
          <w:sz w:val="22"/>
          <w:szCs w:val="22"/>
        </w:rPr>
        <w:t xml:space="preserve">atendimento </w:t>
      </w:r>
      <w:r w:rsidR="00A30B6D">
        <w:rPr>
          <w:rFonts w:ascii="Ebrima" w:hAnsi="Ebrima"/>
          <w:sz w:val="22"/>
          <w:szCs w:val="22"/>
        </w:rPr>
        <w:t xml:space="preserve">da razão de garantia prevista na </w:t>
      </w:r>
      <w:r w:rsidR="00A30B6D">
        <w:rPr>
          <w:rFonts w:ascii="Ebrima" w:hAnsi="Ebrima"/>
          <w:sz w:val="22"/>
        </w:rPr>
        <w:t>Cláusula 2.4.1. abaixo.</w:t>
      </w:r>
    </w:p>
    <w:p w14:paraId="57F49F2D" w14:textId="77777777" w:rsidR="003A1EB6" w:rsidRPr="00CC401A" w:rsidRDefault="003A1EB6"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6E5E14F0" w14:textId="777E3F72" w:rsidR="003A1EB6" w:rsidRPr="00CC401A" w:rsidRDefault="003A1EB6" w:rsidP="003A1EB6">
      <w:pPr>
        <w:pStyle w:val="Default"/>
        <w:jc w:val="both"/>
        <w:rPr>
          <w:rFonts w:ascii="Ebrima" w:eastAsiaTheme="minorHAnsi" w:hAnsi="Ebrima" w:cs="Segoe UI"/>
          <w:sz w:val="22"/>
          <w:szCs w:val="20"/>
          <w:lang w:eastAsia="en-US"/>
        </w:rPr>
      </w:pPr>
      <w:r w:rsidRPr="00CC401A">
        <w:rPr>
          <w:rFonts w:ascii="Ebrima" w:hAnsi="Ebrima"/>
          <w:sz w:val="22"/>
          <w:szCs w:val="22"/>
        </w:rPr>
        <w:t>2.4.1</w:t>
      </w:r>
      <w:r w:rsidRPr="00CC401A">
        <w:rPr>
          <w:rFonts w:ascii="Ebrima" w:hAnsi="Ebrima"/>
          <w:color w:val="auto"/>
          <w:sz w:val="22"/>
          <w:szCs w:val="22"/>
        </w:rPr>
        <w:t xml:space="preserve">. </w:t>
      </w:r>
      <w:r w:rsidR="001C12BD">
        <w:rPr>
          <w:rFonts w:ascii="Ebrima" w:hAnsi="Ebrima"/>
          <w:color w:val="auto"/>
          <w:sz w:val="22"/>
          <w:szCs w:val="22"/>
        </w:rPr>
        <w:t>A partir desta data e</w:t>
      </w:r>
      <w:r w:rsidR="00006671">
        <w:rPr>
          <w:rFonts w:ascii="Ebrima" w:hAnsi="Ebrima"/>
          <w:color w:val="auto"/>
          <w:sz w:val="22"/>
          <w:szCs w:val="22"/>
        </w:rPr>
        <w:t xml:space="preserve"> até a data de integralização dos CRI referentes à Segunda Tranche,</w:t>
      </w:r>
      <w:r w:rsidR="00006671" w:rsidRPr="00CC401A">
        <w:rPr>
          <w:rFonts w:ascii="Ebrima" w:hAnsi="Ebrima"/>
          <w:color w:val="auto"/>
          <w:sz w:val="22"/>
          <w:szCs w:val="22"/>
        </w:rPr>
        <w:t xml:space="preserve"> </w:t>
      </w:r>
      <w:r w:rsidR="00006671">
        <w:rPr>
          <w:rFonts w:ascii="Ebrima" w:hAnsi="Ebrima"/>
          <w:color w:val="auto"/>
          <w:sz w:val="22"/>
          <w:szCs w:val="22"/>
        </w:rPr>
        <w:t>o</w:t>
      </w:r>
      <w:r w:rsidRPr="00CC401A">
        <w:rPr>
          <w:rFonts w:ascii="Ebrima" w:hAnsi="Ebrima"/>
          <w:color w:val="auto"/>
          <w:sz w:val="22"/>
          <w:szCs w:val="22"/>
        </w:rPr>
        <w:t xml:space="preserve"> saldo devedor dos Créditos Imobiliários trazidos a valor presente pela taxa </w:t>
      </w:r>
      <w:r w:rsidR="00085DD0" w:rsidRPr="00CC401A">
        <w:rPr>
          <w:rFonts w:ascii="Ebrima" w:hAnsi="Ebrima"/>
          <w:color w:val="auto"/>
          <w:sz w:val="22"/>
          <w:szCs w:val="22"/>
        </w:rPr>
        <w:t>de juros do CRI</w:t>
      </w:r>
      <w:r w:rsidRPr="00CC401A">
        <w:rPr>
          <w:rFonts w:ascii="Ebrima" w:hAnsi="Ebrima"/>
          <w:color w:val="auto"/>
          <w:sz w:val="22"/>
          <w:szCs w:val="22"/>
        </w:rPr>
        <w:t xml:space="preserve"> e somados ao Valor de Venda Forçada do </w:t>
      </w:r>
      <w:r w:rsidR="00F8006A">
        <w:rPr>
          <w:rFonts w:ascii="Ebrima" w:hAnsi="Ebrima"/>
          <w:color w:val="auto"/>
          <w:sz w:val="22"/>
          <w:szCs w:val="22"/>
        </w:rPr>
        <w:t>E</w:t>
      </w:r>
      <w:r w:rsidRPr="00CC401A">
        <w:rPr>
          <w:rFonts w:ascii="Ebrima" w:hAnsi="Ebrima"/>
          <w:color w:val="auto"/>
          <w:sz w:val="22"/>
          <w:szCs w:val="22"/>
        </w:rPr>
        <w:t>stoque deve ser equivalente a, pelo menos, 1</w:t>
      </w:r>
      <w:r w:rsidR="009D3B5A">
        <w:rPr>
          <w:rFonts w:ascii="Ebrima" w:hAnsi="Ebrima"/>
          <w:color w:val="auto"/>
          <w:sz w:val="22"/>
          <w:szCs w:val="22"/>
        </w:rPr>
        <w:t>1</w:t>
      </w:r>
      <w:r w:rsidRPr="00CC401A">
        <w:rPr>
          <w:rFonts w:ascii="Ebrima" w:hAnsi="Ebrima"/>
          <w:color w:val="auto"/>
          <w:sz w:val="22"/>
          <w:szCs w:val="22"/>
        </w:rPr>
        <w:t xml:space="preserve">0% (cento e </w:t>
      </w:r>
      <w:r w:rsidR="00347E45" w:rsidRPr="00CC401A">
        <w:rPr>
          <w:rFonts w:ascii="Ebrima" w:hAnsi="Ebrima"/>
          <w:color w:val="auto"/>
          <w:sz w:val="22"/>
          <w:szCs w:val="22"/>
        </w:rPr>
        <w:t xml:space="preserve">vinte </w:t>
      </w:r>
      <w:r w:rsidRPr="00CC401A">
        <w:rPr>
          <w:rFonts w:ascii="Ebrima" w:hAnsi="Ebrima"/>
          <w:color w:val="auto"/>
          <w:sz w:val="22"/>
          <w:szCs w:val="22"/>
        </w:rPr>
        <w:t xml:space="preserve">por cento) do saldo devedor dos CRI subscritos e integralizados após o pagamento da parcela a vencer no mês da apuração. Entende-se por </w:t>
      </w:r>
      <w:r w:rsidR="002B3D58">
        <w:rPr>
          <w:rFonts w:ascii="Ebrima" w:hAnsi="Ebrima"/>
          <w:color w:val="auto"/>
          <w:sz w:val="22"/>
          <w:szCs w:val="22"/>
        </w:rPr>
        <w:t>“</w:t>
      </w:r>
      <w:r w:rsidRPr="00A10CD1">
        <w:rPr>
          <w:rFonts w:ascii="Ebrima" w:hAnsi="Ebrima"/>
          <w:color w:val="auto"/>
          <w:sz w:val="22"/>
          <w:u w:val="single"/>
        </w:rPr>
        <w:t xml:space="preserve">Valor de Venda Forçada do </w:t>
      </w:r>
      <w:r w:rsidR="00F8006A" w:rsidRPr="000A5E19">
        <w:rPr>
          <w:rFonts w:ascii="Ebrima" w:hAnsi="Ebrima"/>
          <w:color w:val="auto"/>
          <w:sz w:val="22"/>
          <w:szCs w:val="22"/>
          <w:u w:val="single"/>
        </w:rPr>
        <w:t>E</w:t>
      </w:r>
      <w:r w:rsidRPr="000A5E19">
        <w:rPr>
          <w:rFonts w:ascii="Ebrima" w:hAnsi="Ebrima"/>
          <w:color w:val="auto"/>
          <w:sz w:val="22"/>
          <w:szCs w:val="22"/>
          <w:u w:val="single"/>
        </w:rPr>
        <w:t>stoque</w:t>
      </w:r>
      <w:r w:rsidR="00F8006A">
        <w:rPr>
          <w:rFonts w:ascii="Ebrima" w:hAnsi="Ebrima"/>
          <w:color w:val="auto"/>
          <w:sz w:val="22"/>
          <w:szCs w:val="22"/>
        </w:rPr>
        <w:t>”</w:t>
      </w:r>
      <w:r w:rsidRPr="00CC401A">
        <w:rPr>
          <w:rFonts w:ascii="Ebrima" w:hAnsi="Ebrima"/>
          <w:color w:val="auto"/>
          <w:sz w:val="22"/>
          <w:szCs w:val="22"/>
        </w:rPr>
        <w:t xml:space="preserve"> o valor de venda </w:t>
      </w:r>
      <w:r w:rsidR="00F8006A">
        <w:rPr>
          <w:rFonts w:ascii="Ebrima" w:hAnsi="Ebrima"/>
          <w:color w:val="auto"/>
          <w:sz w:val="22"/>
          <w:szCs w:val="22"/>
        </w:rPr>
        <w:t xml:space="preserve">das Unidades em estoque </w:t>
      </w:r>
      <w:r w:rsidRPr="00CC401A">
        <w:rPr>
          <w:rFonts w:ascii="Ebrima" w:hAnsi="Ebrima"/>
          <w:color w:val="auto"/>
          <w:sz w:val="22"/>
          <w:szCs w:val="22"/>
        </w:rPr>
        <w:t>à vista</w:t>
      </w:r>
      <w:r w:rsidR="00F22A42">
        <w:rPr>
          <w:rFonts w:ascii="Ebrima" w:hAnsi="Ebrima"/>
          <w:color w:val="auto"/>
          <w:sz w:val="22"/>
          <w:szCs w:val="22"/>
        </w:rPr>
        <w:t xml:space="preserve">, </w:t>
      </w:r>
      <w:r w:rsidRPr="00CC401A">
        <w:rPr>
          <w:rFonts w:ascii="Ebrima" w:hAnsi="Ebrima"/>
          <w:color w:val="auto"/>
          <w:sz w:val="22"/>
          <w:szCs w:val="22"/>
        </w:rPr>
        <w:t xml:space="preserve">com um </w:t>
      </w:r>
      <w:r w:rsidR="00F31B55">
        <w:rPr>
          <w:rFonts w:ascii="Ebrima" w:hAnsi="Ebrima"/>
          <w:color w:val="auto"/>
          <w:sz w:val="22"/>
          <w:szCs w:val="22"/>
        </w:rPr>
        <w:t xml:space="preserve">desconto </w:t>
      </w:r>
      <w:r w:rsidRPr="00CC401A">
        <w:rPr>
          <w:rFonts w:ascii="Ebrima" w:hAnsi="Ebrima"/>
          <w:color w:val="auto"/>
          <w:sz w:val="22"/>
          <w:szCs w:val="22"/>
        </w:rPr>
        <w:t>de 50% (cinquenta por cento)</w:t>
      </w:r>
      <w:r w:rsidRPr="00CC401A">
        <w:rPr>
          <w:rFonts w:ascii="Ebrima" w:eastAsiaTheme="minorHAnsi" w:hAnsi="Ebrima" w:cs="Segoe UI"/>
          <w:sz w:val="22"/>
          <w:szCs w:val="20"/>
          <w:lang w:eastAsia="en-US"/>
        </w:rPr>
        <w:t>.</w:t>
      </w:r>
    </w:p>
    <w:p w14:paraId="5411FCE5" w14:textId="14AC836A" w:rsidR="00560FCC" w:rsidRPr="00CC401A" w:rsidRDefault="00560FCC" w:rsidP="00374AA9">
      <w:pPr>
        <w:pStyle w:val="PargrafodaLista"/>
        <w:tabs>
          <w:tab w:val="left" w:pos="709"/>
        </w:tabs>
        <w:autoSpaceDE w:val="0"/>
        <w:autoSpaceDN w:val="0"/>
        <w:adjustRightInd w:val="0"/>
        <w:spacing w:line="276" w:lineRule="auto"/>
        <w:ind w:left="0"/>
        <w:jc w:val="both"/>
        <w:rPr>
          <w:rFonts w:ascii="Ebrima" w:hAnsi="Ebrima"/>
          <w:sz w:val="22"/>
          <w:szCs w:val="22"/>
        </w:rPr>
      </w:pPr>
    </w:p>
    <w:p w14:paraId="511FD095" w14:textId="77777777" w:rsidR="00C37972" w:rsidRPr="00CC401A"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417B979B" w14:textId="7B6A8F58" w:rsidR="00A26029" w:rsidRPr="00CC401A" w:rsidRDefault="0099234A" w:rsidP="00A26029">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Segunda Tranche</w:t>
      </w:r>
      <w:r w:rsidRPr="00CC401A">
        <w:rPr>
          <w:rFonts w:ascii="Ebrima" w:hAnsi="Ebrima"/>
          <w:sz w:val="22"/>
          <w:szCs w:val="22"/>
        </w:rPr>
        <w:t xml:space="preserve">: </w:t>
      </w:r>
      <w:r w:rsidR="00F10C47" w:rsidRPr="00CC401A">
        <w:rPr>
          <w:rFonts w:ascii="Ebrima" w:hAnsi="Ebrima"/>
          <w:sz w:val="22"/>
          <w:szCs w:val="22"/>
        </w:rPr>
        <w:t xml:space="preserve">A segunda </w:t>
      </w:r>
      <w:r w:rsidRPr="00CC401A">
        <w:rPr>
          <w:rFonts w:ascii="Ebrima" w:hAnsi="Ebrima"/>
          <w:sz w:val="22"/>
          <w:szCs w:val="22"/>
        </w:rPr>
        <w:t xml:space="preserve">tranche, </w:t>
      </w:r>
      <w:r w:rsidR="008D4DE0" w:rsidRPr="00CC401A">
        <w:rPr>
          <w:rFonts w:ascii="Ebrima" w:hAnsi="Ebrima"/>
          <w:sz w:val="22"/>
          <w:szCs w:val="22"/>
        </w:rPr>
        <w:t xml:space="preserve">no valor correspondente ao montante de liquidação de até </w:t>
      </w:r>
      <w:r w:rsidR="00866812" w:rsidRPr="00CC401A">
        <w:rPr>
          <w:rFonts w:ascii="Ebrima" w:hAnsi="Ebrima"/>
          <w:sz w:val="22"/>
          <w:szCs w:val="22"/>
        </w:rPr>
        <w:t xml:space="preserve">R$ </w:t>
      </w:r>
      <w:r w:rsidR="009D3B5A">
        <w:rPr>
          <w:rFonts w:ascii="Ebrima" w:hAnsi="Ebrima"/>
          <w:sz w:val="22"/>
          <w:szCs w:val="22"/>
        </w:rPr>
        <w:t>1</w:t>
      </w:r>
      <w:r w:rsidR="00866812" w:rsidRPr="00CC401A">
        <w:rPr>
          <w:rFonts w:ascii="Ebrima" w:hAnsi="Ebrima"/>
          <w:sz w:val="22"/>
          <w:szCs w:val="22"/>
        </w:rPr>
        <w:t>.</w:t>
      </w:r>
      <w:r w:rsidR="009D3B5A">
        <w:rPr>
          <w:rFonts w:ascii="Ebrima" w:hAnsi="Ebrima"/>
          <w:sz w:val="22"/>
          <w:szCs w:val="22"/>
        </w:rPr>
        <w:t>56</w:t>
      </w:r>
      <w:r w:rsidR="00866812" w:rsidRPr="00CC401A">
        <w:rPr>
          <w:rFonts w:ascii="Ebrima" w:hAnsi="Ebrima"/>
          <w:sz w:val="22"/>
          <w:szCs w:val="22"/>
        </w:rPr>
        <w:t>0.000,00 (</w:t>
      </w:r>
      <w:r w:rsidR="009D3B5A">
        <w:rPr>
          <w:rFonts w:ascii="Ebrima" w:hAnsi="Ebrima"/>
          <w:sz w:val="22"/>
          <w:szCs w:val="22"/>
        </w:rPr>
        <w:t>um</w:t>
      </w:r>
      <w:r w:rsidR="009D3B5A" w:rsidRPr="00CC401A">
        <w:rPr>
          <w:rFonts w:ascii="Ebrima" w:hAnsi="Ebrima"/>
          <w:sz w:val="22"/>
          <w:szCs w:val="22"/>
        </w:rPr>
        <w:t xml:space="preserve"> </w:t>
      </w:r>
      <w:r w:rsidR="00866812" w:rsidRPr="00CC401A">
        <w:rPr>
          <w:rFonts w:ascii="Ebrima" w:hAnsi="Ebrima"/>
          <w:sz w:val="22"/>
          <w:szCs w:val="22"/>
        </w:rPr>
        <w:t>milh</w:t>
      </w:r>
      <w:r w:rsidR="009D3B5A">
        <w:rPr>
          <w:rFonts w:ascii="Ebrima" w:hAnsi="Ebrima"/>
          <w:sz w:val="22"/>
          <w:szCs w:val="22"/>
        </w:rPr>
        <w:t>ão</w:t>
      </w:r>
      <w:r w:rsidR="00866812" w:rsidRPr="00CC401A">
        <w:rPr>
          <w:rFonts w:ascii="Ebrima" w:hAnsi="Ebrima"/>
          <w:sz w:val="22"/>
          <w:szCs w:val="22"/>
        </w:rPr>
        <w:t xml:space="preserve"> e </w:t>
      </w:r>
      <w:r w:rsidR="009D3B5A">
        <w:rPr>
          <w:rFonts w:ascii="Ebrima" w:hAnsi="Ebrima"/>
          <w:sz w:val="22"/>
          <w:szCs w:val="22"/>
        </w:rPr>
        <w:t>quinhentos e sessenta</w:t>
      </w:r>
      <w:r w:rsidR="009D3B5A" w:rsidRPr="00CC401A">
        <w:rPr>
          <w:rFonts w:ascii="Ebrima" w:hAnsi="Ebrima"/>
          <w:sz w:val="22"/>
          <w:szCs w:val="22"/>
        </w:rPr>
        <w:t xml:space="preserve"> </w:t>
      </w:r>
      <w:r w:rsidR="00866812" w:rsidRPr="00CC401A">
        <w:rPr>
          <w:rFonts w:ascii="Ebrima" w:hAnsi="Ebrima"/>
          <w:sz w:val="22"/>
        </w:rPr>
        <w:t xml:space="preserve">mil </w:t>
      </w:r>
      <w:r w:rsidR="00866812" w:rsidRPr="00CC401A">
        <w:rPr>
          <w:rFonts w:ascii="Ebrima" w:hAnsi="Ebrima"/>
          <w:sz w:val="22"/>
          <w:szCs w:val="22"/>
        </w:rPr>
        <w:t>reais)</w:t>
      </w:r>
      <w:r w:rsidRPr="00CC401A">
        <w:rPr>
          <w:rFonts w:ascii="Ebrima" w:hAnsi="Ebrima"/>
          <w:sz w:val="22"/>
          <w:szCs w:val="22"/>
        </w:rPr>
        <w:t xml:space="preserve">, </w:t>
      </w:r>
      <w:r w:rsidR="008D4DE0" w:rsidRPr="00CC401A">
        <w:rPr>
          <w:rFonts w:ascii="Ebrima" w:hAnsi="Ebrima"/>
          <w:sz w:val="22"/>
          <w:szCs w:val="22"/>
        </w:rPr>
        <w:t>será paga conforme os CRI forem integralizados, em dinheiro</w:t>
      </w:r>
      <w:r w:rsidRPr="00CC401A">
        <w:rPr>
          <w:rFonts w:ascii="Ebrima" w:hAnsi="Ebrima"/>
          <w:sz w:val="22"/>
          <w:szCs w:val="22"/>
        </w:rPr>
        <w:t>. O valor desta parcela poderá variar no tempo, conforme variação do preço unitário dos CRI.</w:t>
      </w:r>
      <w:r w:rsidR="00F10C47" w:rsidRPr="00CC401A">
        <w:rPr>
          <w:rFonts w:ascii="Ebrima" w:hAnsi="Ebrima"/>
          <w:sz w:val="22"/>
          <w:szCs w:val="22"/>
        </w:rPr>
        <w:t xml:space="preserve"> Seu pagamento ocorrerá em até </w:t>
      </w:r>
      <w:r w:rsidR="00F07135" w:rsidRPr="00CC401A">
        <w:rPr>
          <w:rFonts w:ascii="Ebrima" w:hAnsi="Ebrima"/>
          <w:sz w:val="22"/>
          <w:szCs w:val="22"/>
        </w:rPr>
        <w:t>10</w:t>
      </w:r>
      <w:r w:rsidR="00F10C47" w:rsidRPr="00CC401A">
        <w:rPr>
          <w:rFonts w:ascii="Ebrima" w:hAnsi="Ebrima"/>
          <w:sz w:val="22"/>
          <w:szCs w:val="22"/>
        </w:rPr>
        <w:t xml:space="preserve"> (</w:t>
      </w:r>
      <w:r w:rsidR="00F07135" w:rsidRPr="00CC401A">
        <w:rPr>
          <w:rFonts w:ascii="Ebrima" w:hAnsi="Ebrima"/>
          <w:sz w:val="22"/>
          <w:szCs w:val="22"/>
        </w:rPr>
        <w:t>dez)</w:t>
      </w:r>
      <w:r w:rsidR="00F10C47" w:rsidRPr="00CC401A">
        <w:rPr>
          <w:rFonts w:ascii="Ebrima" w:hAnsi="Ebrima"/>
          <w:sz w:val="22"/>
          <w:szCs w:val="22"/>
        </w:rPr>
        <w:t xml:space="preserve"> </w:t>
      </w:r>
      <w:r w:rsidR="00E769D2" w:rsidRPr="00CC401A">
        <w:rPr>
          <w:rFonts w:ascii="Ebrima" w:hAnsi="Ebrima"/>
          <w:sz w:val="22"/>
          <w:szCs w:val="22"/>
        </w:rPr>
        <w:t>D</w:t>
      </w:r>
      <w:r w:rsidR="00F10C47" w:rsidRPr="00CC401A">
        <w:rPr>
          <w:rFonts w:ascii="Ebrima" w:hAnsi="Ebrima"/>
          <w:sz w:val="22"/>
          <w:szCs w:val="22"/>
        </w:rPr>
        <w:t>ias</w:t>
      </w:r>
      <w:r w:rsidR="00F07135" w:rsidRPr="00CC401A">
        <w:rPr>
          <w:rFonts w:ascii="Ebrima" w:hAnsi="Ebrima"/>
          <w:sz w:val="22"/>
          <w:szCs w:val="22"/>
        </w:rPr>
        <w:t xml:space="preserve"> </w:t>
      </w:r>
      <w:r w:rsidR="00E769D2" w:rsidRPr="00CC401A">
        <w:rPr>
          <w:rFonts w:ascii="Ebrima" w:hAnsi="Ebrima"/>
          <w:sz w:val="22"/>
          <w:szCs w:val="22"/>
        </w:rPr>
        <w:t>Ú</w:t>
      </w:r>
      <w:r w:rsidR="00F07135" w:rsidRPr="00CC401A">
        <w:rPr>
          <w:rFonts w:ascii="Ebrima" w:hAnsi="Ebrima"/>
          <w:sz w:val="22"/>
          <w:szCs w:val="22"/>
        </w:rPr>
        <w:t>teis</w:t>
      </w:r>
      <w:r w:rsidR="0036206E">
        <w:rPr>
          <w:rFonts w:ascii="Ebrima" w:hAnsi="Ebrima"/>
          <w:sz w:val="22"/>
          <w:szCs w:val="22"/>
        </w:rPr>
        <w:t>.</w:t>
      </w:r>
      <w:r w:rsidR="008708E6" w:rsidRPr="00CC401A">
        <w:rPr>
          <w:rFonts w:ascii="Ebrima" w:hAnsi="Ebrima"/>
          <w:sz w:val="22"/>
          <w:szCs w:val="22"/>
        </w:rPr>
        <w:t xml:space="preserve"> </w:t>
      </w:r>
      <w:r w:rsidR="0036206E" w:rsidRPr="00CC401A">
        <w:rPr>
          <w:rFonts w:ascii="Ebrima" w:hAnsi="Ebrima"/>
          <w:sz w:val="22"/>
          <w:szCs w:val="22"/>
        </w:rPr>
        <w:t xml:space="preserve">O pagamento da </w:t>
      </w:r>
      <w:r w:rsidR="0036206E">
        <w:rPr>
          <w:rFonts w:ascii="Ebrima" w:hAnsi="Ebrima"/>
          <w:sz w:val="22"/>
          <w:szCs w:val="22"/>
        </w:rPr>
        <w:t>Segunda</w:t>
      </w:r>
      <w:r w:rsidR="0036206E" w:rsidRPr="00CC401A">
        <w:rPr>
          <w:rFonts w:ascii="Ebrima" w:hAnsi="Ebrima"/>
          <w:sz w:val="22"/>
          <w:szCs w:val="22"/>
        </w:rPr>
        <w:t xml:space="preserve"> </w:t>
      </w:r>
      <w:r w:rsidR="0036206E">
        <w:rPr>
          <w:rFonts w:ascii="Ebrima" w:hAnsi="Ebrima"/>
          <w:sz w:val="22"/>
          <w:szCs w:val="22"/>
        </w:rPr>
        <w:t>T</w:t>
      </w:r>
      <w:r w:rsidR="0036206E" w:rsidRPr="00CC401A">
        <w:rPr>
          <w:rFonts w:ascii="Ebrima" w:hAnsi="Ebrima"/>
          <w:sz w:val="22"/>
          <w:szCs w:val="22"/>
        </w:rPr>
        <w:t>ranche está sujeito à</w:t>
      </w:r>
      <w:r w:rsidR="0036206E">
        <w:rPr>
          <w:rFonts w:ascii="Ebrima" w:hAnsi="Ebrima"/>
          <w:sz w:val="22"/>
          <w:szCs w:val="22"/>
        </w:rPr>
        <w:t>s</w:t>
      </w:r>
      <w:r w:rsidR="0036206E" w:rsidRPr="00CC401A">
        <w:rPr>
          <w:rFonts w:ascii="Ebrima" w:hAnsi="Ebrima"/>
          <w:sz w:val="22"/>
          <w:szCs w:val="22"/>
        </w:rPr>
        <w:t xml:space="preserve"> </w:t>
      </w:r>
      <w:r w:rsidR="0036206E">
        <w:rPr>
          <w:rFonts w:ascii="Ebrima" w:hAnsi="Ebrima"/>
          <w:sz w:val="22"/>
          <w:szCs w:val="22"/>
        </w:rPr>
        <w:t xml:space="preserve">seguintes </w:t>
      </w:r>
      <w:r w:rsidR="0036206E">
        <w:rPr>
          <w:rFonts w:ascii="Ebrima" w:hAnsi="Ebrima"/>
          <w:sz w:val="22"/>
          <w:szCs w:val="22"/>
        </w:rPr>
        <w:lastRenderedPageBreak/>
        <w:t xml:space="preserve">condições precedentes adicionais, a exclusivo critério da Securitizadora: </w:t>
      </w:r>
      <w:r w:rsidR="0036206E">
        <w:rPr>
          <w:rFonts w:ascii="Ebrima" w:hAnsi="Ebrima"/>
          <w:sz w:val="22"/>
        </w:rPr>
        <w:t xml:space="preserve">(i) aceitação expressa dos investidores, a seu exclusivo critério; e (ii) </w:t>
      </w:r>
      <w:r w:rsidR="0036206E" w:rsidRPr="00CC401A">
        <w:rPr>
          <w:rFonts w:ascii="Ebrima" w:hAnsi="Ebrima"/>
          <w:sz w:val="22"/>
          <w:szCs w:val="22"/>
        </w:rPr>
        <w:t xml:space="preserve">atendimento </w:t>
      </w:r>
      <w:r w:rsidR="0036206E">
        <w:rPr>
          <w:rFonts w:ascii="Ebrima" w:hAnsi="Ebrima"/>
          <w:sz w:val="22"/>
          <w:szCs w:val="22"/>
        </w:rPr>
        <w:t xml:space="preserve">da razão de garantia prevista na </w:t>
      </w:r>
      <w:r w:rsidR="0036206E">
        <w:rPr>
          <w:rFonts w:ascii="Ebrima" w:hAnsi="Ebrima"/>
          <w:sz w:val="22"/>
        </w:rPr>
        <w:t>Cláusula 2.5.1. abaixo</w:t>
      </w:r>
      <w:r w:rsidR="00A30B6D" w:rsidRPr="0036206E">
        <w:rPr>
          <w:rFonts w:ascii="Ebrima" w:hAnsi="Ebrima"/>
          <w:sz w:val="22"/>
          <w:szCs w:val="22"/>
        </w:rPr>
        <w:t>.</w:t>
      </w:r>
    </w:p>
    <w:p w14:paraId="3991ED78" w14:textId="77777777" w:rsidR="00A26029" w:rsidRPr="00CC401A" w:rsidRDefault="00A26029"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0AD8B362" w14:textId="5C5209F6" w:rsidR="00BC1500" w:rsidRPr="00CC401A" w:rsidRDefault="00BC1500" w:rsidP="00BC1500">
      <w:pPr>
        <w:pStyle w:val="Default"/>
        <w:jc w:val="both"/>
        <w:rPr>
          <w:rFonts w:ascii="Ebrima" w:hAnsi="Ebrima"/>
          <w:color w:val="auto"/>
          <w:sz w:val="22"/>
          <w:szCs w:val="22"/>
        </w:rPr>
      </w:pPr>
      <w:r w:rsidRPr="00CC401A">
        <w:rPr>
          <w:rFonts w:ascii="Ebrima" w:hAnsi="Ebrima"/>
          <w:color w:val="auto"/>
          <w:sz w:val="22"/>
          <w:szCs w:val="22"/>
        </w:rPr>
        <w:t xml:space="preserve">2.5.1. </w:t>
      </w:r>
      <w:r w:rsidR="0021339E">
        <w:rPr>
          <w:rFonts w:ascii="Ebrima" w:hAnsi="Ebrima"/>
          <w:color w:val="auto"/>
          <w:sz w:val="22"/>
          <w:szCs w:val="22"/>
        </w:rPr>
        <w:t xml:space="preserve">A partir </w:t>
      </w:r>
      <w:r w:rsidR="00A82FA8">
        <w:rPr>
          <w:rFonts w:ascii="Ebrima" w:hAnsi="Ebrima"/>
          <w:color w:val="auto"/>
          <w:sz w:val="22"/>
          <w:szCs w:val="22"/>
        </w:rPr>
        <w:t>da data de integralização dos CRI referentes à Segunda Tranche, o</w:t>
      </w:r>
      <w:r w:rsidRPr="00CC401A">
        <w:rPr>
          <w:rFonts w:ascii="Ebrima" w:hAnsi="Ebrima"/>
          <w:color w:val="auto"/>
          <w:sz w:val="22"/>
          <w:szCs w:val="22"/>
        </w:rPr>
        <w:t xml:space="preserve"> saldo devedor dos Créditos Imobiliários trazidos a valor presente pela taxa </w:t>
      </w:r>
      <w:r w:rsidR="00085DD0" w:rsidRPr="00CC401A">
        <w:rPr>
          <w:rFonts w:ascii="Ebrima" w:hAnsi="Ebrima"/>
          <w:color w:val="auto"/>
          <w:sz w:val="22"/>
          <w:szCs w:val="22"/>
        </w:rPr>
        <w:t>de juros do CRI</w:t>
      </w:r>
      <w:r w:rsidRPr="00CC401A">
        <w:rPr>
          <w:rFonts w:ascii="Ebrima" w:hAnsi="Ebrima"/>
          <w:color w:val="auto"/>
          <w:sz w:val="22"/>
          <w:szCs w:val="22"/>
        </w:rPr>
        <w:t xml:space="preserve"> deve ser equivalente a, pelo menos, 110% (cento e dez por cento) do saldo devedor dos CRI subscritos e integralizados após o pagamento da parcela a vencer no mês da apuração</w:t>
      </w:r>
      <w:r w:rsidR="001C2376" w:rsidRPr="00CC401A">
        <w:rPr>
          <w:rFonts w:ascii="Ebrima" w:hAnsi="Ebrima"/>
          <w:color w:val="auto"/>
          <w:sz w:val="22"/>
          <w:szCs w:val="22"/>
        </w:rPr>
        <w:t>.</w:t>
      </w:r>
      <w:r w:rsidRPr="00CC401A">
        <w:rPr>
          <w:rFonts w:ascii="Ebrima" w:hAnsi="Ebrima"/>
          <w:color w:val="auto"/>
          <w:sz w:val="22"/>
          <w:szCs w:val="22"/>
        </w:rPr>
        <w:t xml:space="preserve"> </w:t>
      </w:r>
    </w:p>
    <w:p w14:paraId="171BD50F" w14:textId="77777777" w:rsidR="002511A4" w:rsidRPr="00CC401A" w:rsidRDefault="002511A4" w:rsidP="00E97151">
      <w:pPr>
        <w:autoSpaceDE w:val="0"/>
        <w:autoSpaceDN w:val="0"/>
        <w:adjustRightInd w:val="0"/>
        <w:spacing w:line="276" w:lineRule="auto"/>
        <w:jc w:val="both"/>
        <w:rPr>
          <w:rFonts w:ascii="Ebrima" w:hAnsi="Ebrima"/>
          <w:sz w:val="22"/>
          <w:szCs w:val="22"/>
        </w:rPr>
      </w:pPr>
    </w:p>
    <w:p w14:paraId="21C96682" w14:textId="77777777" w:rsidR="0099234A" w:rsidRPr="00CC401A"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Destinação das Tranches</w:t>
      </w:r>
      <w:r w:rsidR="00A27091" w:rsidRPr="00CC401A">
        <w:rPr>
          <w:rFonts w:ascii="Ebrima" w:hAnsi="Ebrima"/>
          <w:sz w:val="22"/>
          <w:szCs w:val="22"/>
        </w:rPr>
        <w:t>: Os valores d</w:t>
      </w:r>
      <w:r w:rsidR="00F76B75" w:rsidRPr="00CC401A">
        <w:rPr>
          <w:rFonts w:ascii="Ebrima" w:hAnsi="Ebrima"/>
          <w:sz w:val="22"/>
          <w:szCs w:val="22"/>
        </w:rPr>
        <w:t>e cada</w:t>
      </w:r>
      <w:r w:rsidR="00A27091" w:rsidRPr="00CC401A">
        <w:rPr>
          <w:rFonts w:ascii="Ebrima" w:hAnsi="Ebrima"/>
          <w:sz w:val="22"/>
          <w:szCs w:val="22"/>
        </w:rPr>
        <w:t xml:space="preserve"> tranche estão sujeitos </w:t>
      </w:r>
      <w:r w:rsidR="00A105D0" w:rsidRPr="00CC401A">
        <w:rPr>
          <w:rFonts w:ascii="Ebrima" w:hAnsi="Ebrima"/>
          <w:sz w:val="22"/>
          <w:szCs w:val="22"/>
        </w:rPr>
        <w:t>às</w:t>
      </w:r>
      <w:r w:rsidR="00A27091" w:rsidRPr="00CC401A">
        <w:rPr>
          <w:rFonts w:ascii="Ebrima" w:hAnsi="Ebrima"/>
          <w:sz w:val="22"/>
          <w:szCs w:val="22"/>
        </w:rPr>
        <w:t xml:space="preserve"> retenções e disponibilizações</w:t>
      </w:r>
      <w:r w:rsidR="00F76B75" w:rsidRPr="00CC401A">
        <w:rPr>
          <w:rFonts w:ascii="Ebrima" w:hAnsi="Ebrima"/>
          <w:sz w:val="22"/>
          <w:szCs w:val="22"/>
        </w:rPr>
        <w:t xml:space="preserve"> indicadas abaixo</w:t>
      </w:r>
      <w:r w:rsidR="00A27091" w:rsidRPr="00CC401A">
        <w:rPr>
          <w:rFonts w:ascii="Ebrima" w:hAnsi="Ebrima"/>
          <w:sz w:val="22"/>
          <w:szCs w:val="22"/>
        </w:rPr>
        <w:t xml:space="preserve">, </w:t>
      </w:r>
      <w:r w:rsidR="00F76B75" w:rsidRPr="00CC401A">
        <w:rPr>
          <w:rFonts w:ascii="Ebrima" w:hAnsi="Ebrima"/>
          <w:sz w:val="22"/>
          <w:szCs w:val="22"/>
        </w:rPr>
        <w:t>e serão destinad</w:t>
      </w:r>
      <w:r w:rsidR="003A1EAD" w:rsidRPr="00CC401A">
        <w:rPr>
          <w:rFonts w:ascii="Ebrima" w:hAnsi="Ebrima"/>
          <w:sz w:val="22"/>
          <w:szCs w:val="22"/>
        </w:rPr>
        <w:t>os</w:t>
      </w:r>
      <w:r w:rsidR="00F76B75" w:rsidRPr="00CC401A">
        <w:rPr>
          <w:rFonts w:ascii="Ebrima" w:hAnsi="Ebrima"/>
          <w:sz w:val="22"/>
          <w:szCs w:val="22"/>
        </w:rPr>
        <w:t xml:space="preserve"> conforme </w:t>
      </w:r>
      <w:r w:rsidR="00A27091" w:rsidRPr="00CC401A">
        <w:rPr>
          <w:rFonts w:ascii="Ebrima" w:hAnsi="Ebrima"/>
          <w:sz w:val="22"/>
          <w:u w:val="single"/>
        </w:rPr>
        <w:t>Anexo II</w:t>
      </w:r>
      <w:r w:rsidR="00A27091" w:rsidRPr="00CC401A">
        <w:rPr>
          <w:rFonts w:ascii="Ebrima" w:hAnsi="Ebrima"/>
          <w:sz w:val="22"/>
          <w:szCs w:val="22"/>
        </w:rPr>
        <w:t xml:space="preserve"> ao presente instrumento:</w:t>
      </w:r>
    </w:p>
    <w:p w14:paraId="466E5CB2" w14:textId="77777777" w:rsidR="00A27091" w:rsidRPr="00CC401A" w:rsidRDefault="00A27091" w:rsidP="00E97151">
      <w:pPr>
        <w:autoSpaceDE w:val="0"/>
        <w:autoSpaceDN w:val="0"/>
        <w:adjustRightInd w:val="0"/>
        <w:spacing w:line="276" w:lineRule="auto"/>
        <w:jc w:val="both"/>
        <w:rPr>
          <w:rFonts w:ascii="Ebrima" w:hAnsi="Ebrima"/>
          <w:sz w:val="22"/>
          <w:szCs w:val="22"/>
        </w:rPr>
      </w:pPr>
    </w:p>
    <w:p w14:paraId="12E6FFD8" w14:textId="606FCA8E" w:rsidR="00076F2E" w:rsidRPr="00CC401A"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todas e quaisquer despesas, honorários, encargos, custas e emolumentos devidamente comprovadas </w:t>
      </w:r>
      <w:r w:rsidR="0090601B" w:rsidRPr="00CC401A">
        <w:rPr>
          <w:rFonts w:ascii="Ebrima" w:hAnsi="Ebrima"/>
          <w:sz w:val="22"/>
          <w:szCs w:val="22"/>
        </w:rPr>
        <w:t xml:space="preserve">e </w:t>
      </w:r>
      <w:r w:rsidRPr="00CC401A">
        <w:rPr>
          <w:rFonts w:ascii="Ebrima" w:hAnsi="Ebrima"/>
          <w:sz w:val="22"/>
          <w:szCs w:val="22"/>
        </w:rPr>
        <w:t xml:space="preserve">decorrentes da estruturação, da securitização e viabilização da Emissão, inclusive as despesas com honorários dos assessores legais, da </w:t>
      </w:r>
      <w:r w:rsidR="00FD5487" w:rsidRPr="00CC401A">
        <w:rPr>
          <w:rFonts w:ascii="Ebrima" w:hAnsi="Ebrima"/>
          <w:sz w:val="22"/>
          <w:szCs w:val="22"/>
        </w:rPr>
        <w:t>instituição custodiante das CCI</w:t>
      </w:r>
      <w:r w:rsidRPr="00CC401A">
        <w:rPr>
          <w:rFonts w:ascii="Ebrima" w:hAnsi="Ebrima"/>
          <w:sz w:val="22"/>
          <w:szCs w:val="22"/>
        </w:rPr>
        <w:t xml:space="preserve">, do Coordenador Líder e da Securitizadora, conforme estimadas </w:t>
      </w:r>
      <w:r w:rsidRPr="00CC401A">
        <w:rPr>
          <w:rFonts w:ascii="Ebrima" w:hAnsi="Ebrima"/>
          <w:sz w:val="22"/>
        </w:rPr>
        <w:t xml:space="preserve">no </w:t>
      </w:r>
      <w:r w:rsidRPr="00CC401A">
        <w:rPr>
          <w:rFonts w:ascii="Ebrima" w:hAnsi="Ebrima"/>
          <w:sz w:val="22"/>
          <w:u w:val="single"/>
        </w:rPr>
        <w:t>Anexo I</w:t>
      </w:r>
      <w:r w:rsidR="00F60110" w:rsidRPr="00CC401A">
        <w:rPr>
          <w:rFonts w:ascii="Ebrima" w:hAnsi="Ebrima"/>
          <w:sz w:val="22"/>
          <w:u w:val="single"/>
        </w:rPr>
        <w:t>V</w:t>
      </w:r>
      <w:r w:rsidR="00465B90" w:rsidRPr="00CC401A">
        <w:rPr>
          <w:rFonts w:ascii="Ebrima" w:hAnsi="Ebrima"/>
          <w:sz w:val="22"/>
          <w:szCs w:val="22"/>
        </w:rPr>
        <w:t xml:space="preserve"> (“</w:t>
      </w:r>
      <w:r w:rsidR="00465B90" w:rsidRPr="00CC401A">
        <w:rPr>
          <w:rFonts w:ascii="Ebrima" w:hAnsi="Ebrima"/>
          <w:sz w:val="22"/>
          <w:szCs w:val="22"/>
          <w:u w:val="single"/>
        </w:rPr>
        <w:t>Despesas Flat</w:t>
      </w:r>
      <w:r w:rsidR="00465B90" w:rsidRPr="00CC401A">
        <w:rPr>
          <w:rFonts w:ascii="Ebrima" w:hAnsi="Ebrima"/>
          <w:sz w:val="22"/>
          <w:szCs w:val="22"/>
        </w:rPr>
        <w:t>”)</w:t>
      </w:r>
      <w:r w:rsidR="00AD6AB9" w:rsidRPr="00CC401A">
        <w:rPr>
          <w:rFonts w:ascii="Ebrima" w:hAnsi="Ebrima"/>
          <w:sz w:val="22"/>
          <w:szCs w:val="22"/>
        </w:rPr>
        <w:t xml:space="preserve">, serão retidas na Conta Centralizadora para pagamento por conta e ordem </w:t>
      </w:r>
      <w:r w:rsidR="009B545A" w:rsidRPr="00CC401A">
        <w:rPr>
          <w:rFonts w:ascii="Ebrima" w:hAnsi="Ebrima"/>
          <w:spacing w:val="-4"/>
          <w:sz w:val="22"/>
          <w:szCs w:val="22"/>
        </w:rPr>
        <w:t>das Cedentes Unidades e Emitente</w:t>
      </w:r>
      <w:r w:rsidRPr="00CC401A">
        <w:rPr>
          <w:rFonts w:ascii="Ebrima" w:hAnsi="Ebrima"/>
          <w:sz w:val="22"/>
          <w:szCs w:val="22"/>
        </w:rPr>
        <w:t xml:space="preserve">; </w:t>
      </w:r>
    </w:p>
    <w:p w14:paraId="42F1B984" w14:textId="77777777" w:rsidR="00076F2E" w:rsidRPr="00CC401A" w:rsidRDefault="00076F2E" w:rsidP="00E97151">
      <w:pPr>
        <w:pStyle w:val="PargrafodaLista"/>
        <w:tabs>
          <w:tab w:val="left" w:pos="709"/>
        </w:tabs>
        <w:spacing w:line="276" w:lineRule="auto"/>
        <w:ind w:left="709"/>
        <w:rPr>
          <w:rFonts w:ascii="Ebrima" w:hAnsi="Ebrima"/>
          <w:sz w:val="22"/>
          <w:szCs w:val="22"/>
        </w:rPr>
      </w:pPr>
    </w:p>
    <w:p w14:paraId="4E66D1B2" w14:textId="0010405F" w:rsidR="00076F2E" w:rsidRPr="00CC401A"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valor</w:t>
      </w:r>
      <w:r w:rsidR="00AD6AB9" w:rsidRPr="00CC401A">
        <w:rPr>
          <w:rFonts w:ascii="Ebrima" w:hAnsi="Ebrima"/>
          <w:sz w:val="22"/>
          <w:szCs w:val="22"/>
        </w:rPr>
        <w:t>es</w:t>
      </w:r>
      <w:r w:rsidRPr="00CC401A">
        <w:rPr>
          <w:rFonts w:ascii="Ebrima" w:hAnsi="Ebrima"/>
          <w:sz w:val="22"/>
          <w:szCs w:val="22"/>
        </w:rPr>
        <w:t xml:space="preserve"> </w:t>
      </w:r>
      <w:r w:rsidR="00AD6AB9" w:rsidRPr="00CC401A">
        <w:rPr>
          <w:rFonts w:ascii="Ebrima" w:hAnsi="Ebrima"/>
          <w:sz w:val="22"/>
          <w:szCs w:val="22"/>
        </w:rPr>
        <w:t xml:space="preserve">de </w:t>
      </w:r>
      <w:r w:rsidRPr="00CC401A">
        <w:rPr>
          <w:rFonts w:ascii="Ebrima" w:hAnsi="Ebrima"/>
          <w:sz w:val="22"/>
          <w:szCs w:val="22"/>
        </w:rPr>
        <w:t>constitu</w:t>
      </w:r>
      <w:r w:rsidR="00AD6AB9" w:rsidRPr="00CC401A">
        <w:rPr>
          <w:rFonts w:ascii="Ebrima" w:hAnsi="Ebrima"/>
          <w:sz w:val="22"/>
          <w:szCs w:val="22"/>
        </w:rPr>
        <w:t>ição de</w:t>
      </w:r>
      <w:r w:rsidRPr="00CC401A">
        <w:rPr>
          <w:rFonts w:ascii="Ebrima" w:hAnsi="Ebrima"/>
          <w:sz w:val="22"/>
          <w:szCs w:val="22"/>
        </w:rPr>
        <w:t xml:space="preserve"> um “</w:t>
      </w:r>
      <w:r w:rsidRPr="00CC401A">
        <w:rPr>
          <w:rFonts w:ascii="Ebrima" w:hAnsi="Ebrima"/>
          <w:sz w:val="22"/>
          <w:szCs w:val="22"/>
          <w:u w:val="single"/>
        </w:rPr>
        <w:t>Fundo de Reserva</w:t>
      </w:r>
      <w:r w:rsidRPr="00CC401A">
        <w:rPr>
          <w:rFonts w:ascii="Ebrima" w:hAnsi="Ebrima"/>
          <w:sz w:val="22"/>
          <w:szCs w:val="22"/>
        </w:rPr>
        <w:t>” em garantia do pagamento dos CRI</w:t>
      </w:r>
      <w:r w:rsidR="00AD6AB9" w:rsidRPr="00CC401A">
        <w:rPr>
          <w:rFonts w:ascii="Ebrima" w:hAnsi="Ebrima"/>
          <w:sz w:val="22"/>
          <w:szCs w:val="22"/>
        </w:rPr>
        <w:t>,</w:t>
      </w:r>
      <w:r w:rsidR="00B04D67" w:rsidRPr="00CC401A">
        <w:rPr>
          <w:rFonts w:ascii="Ebrima" w:hAnsi="Ebrima"/>
          <w:sz w:val="22"/>
          <w:szCs w:val="22"/>
        </w:rPr>
        <w:t xml:space="preserve"> </w:t>
      </w:r>
      <w:r w:rsidRPr="00CC401A">
        <w:rPr>
          <w:rFonts w:ascii="Ebrima" w:hAnsi="Ebrima"/>
          <w:sz w:val="22"/>
          <w:szCs w:val="22"/>
        </w:rPr>
        <w:t>corresponde</w:t>
      </w:r>
      <w:r w:rsidR="00AD6AB9" w:rsidRPr="00CC401A">
        <w:rPr>
          <w:rFonts w:ascii="Ebrima" w:hAnsi="Ebrima"/>
          <w:sz w:val="22"/>
          <w:szCs w:val="22"/>
        </w:rPr>
        <w:t>nte</w:t>
      </w:r>
      <w:r w:rsidRPr="00CC401A">
        <w:rPr>
          <w:rFonts w:ascii="Ebrima" w:hAnsi="Ebrima"/>
          <w:sz w:val="22"/>
          <w:szCs w:val="22"/>
        </w:rPr>
        <w:t xml:space="preserve"> às </w:t>
      </w:r>
      <w:r w:rsidRPr="00CC401A">
        <w:rPr>
          <w:rFonts w:ascii="Ebrima" w:hAnsi="Ebrima"/>
          <w:sz w:val="22"/>
        </w:rPr>
        <w:t>02 (duas</w:t>
      </w:r>
      <w:r w:rsidRPr="00CC401A">
        <w:rPr>
          <w:rFonts w:ascii="Ebrima" w:hAnsi="Ebrima"/>
          <w:sz w:val="22"/>
          <w:szCs w:val="22"/>
        </w:rPr>
        <w:t xml:space="preserve">) próximas parcelas de juros e amortização </w:t>
      </w:r>
      <w:r w:rsidR="00B04D67" w:rsidRPr="00CC401A">
        <w:rPr>
          <w:rFonts w:ascii="Ebrima" w:hAnsi="Ebrima"/>
          <w:sz w:val="22"/>
          <w:szCs w:val="22"/>
        </w:rPr>
        <w:t xml:space="preserve">dos </w:t>
      </w:r>
      <w:r w:rsidRPr="007D5013">
        <w:rPr>
          <w:rFonts w:ascii="Ebrima" w:hAnsi="Ebrima"/>
          <w:sz w:val="22"/>
          <w:szCs w:val="22"/>
        </w:rPr>
        <w:t>CRI</w:t>
      </w:r>
      <w:r w:rsidR="007D5013" w:rsidRPr="00A10CD1">
        <w:rPr>
          <w:rFonts w:ascii="Ebrima" w:hAnsi="Ebrima"/>
          <w:sz w:val="22"/>
          <w:szCs w:val="22"/>
        </w:rPr>
        <w:t xml:space="preserve"> até</w:t>
      </w:r>
      <w:r w:rsidR="007D5013" w:rsidRPr="007D5013">
        <w:rPr>
          <w:rFonts w:ascii="Ebrima" w:hAnsi="Ebrima"/>
          <w:sz w:val="22"/>
          <w:szCs w:val="22"/>
        </w:rPr>
        <w:t xml:space="preserve"> então integralizados</w:t>
      </w:r>
      <w:r w:rsidR="00190CF7" w:rsidRPr="007D5013">
        <w:rPr>
          <w:rFonts w:ascii="Ebrima" w:hAnsi="Ebrima"/>
          <w:sz w:val="22"/>
          <w:szCs w:val="22"/>
        </w:rPr>
        <w:t xml:space="preserve">, </w:t>
      </w:r>
      <w:r w:rsidR="00B4448A">
        <w:rPr>
          <w:rFonts w:ascii="Ebrima" w:hAnsi="Ebrima"/>
          <w:sz w:val="22"/>
          <w:szCs w:val="22"/>
        </w:rPr>
        <w:t xml:space="preserve"> </w:t>
      </w:r>
      <w:r w:rsidR="00B4448A" w:rsidRPr="005C18AA">
        <w:rPr>
          <w:rFonts w:ascii="Ebrima" w:hAnsi="Ebrima" w:cstheme="minorHAnsi"/>
          <w:bCs/>
          <w:sz w:val="22"/>
          <w:szCs w:val="22"/>
        </w:rPr>
        <w:t>a serem calculadas</w:t>
      </w:r>
      <w:r w:rsidR="00B4448A">
        <w:rPr>
          <w:rFonts w:ascii="Ebrima" w:hAnsi="Ebrima" w:cstheme="minorHAnsi"/>
          <w:bCs/>
          <w:sz w:val="22"/>
          <w:szCs w:val="22"/>
        </w:rPr>
        <w:t xml:space="preserve">, especificamente para os fins de constituição do Fundo de Reserva, </w:t>
      </w:r>
      <w:r w:rsidR="00B4448A" w:rsidRPr="005C18AA">
        <w:rPr>
          <w:rFonts w:ascii="Ebrima" w:hAnsi="Ebrima" w:cstheme="minorHAnsi"/>
          <w:bCs/>
          <w:sz w:val="22"/>
          <w:szCs w:val="22"/>
        </w:rPr>
        <w:t xml:space="preserve">com base no Sistema Francês de Amortização (SFA - Tabela PRICE), </w:t>
      </w:r>
      <w:r w:rsidR="00B4448A">
        <w:rPr>
          <w:rFonts w:ascii="Ebrima" w:hAnsi="Ebrima" w:cstheme="minorHAnsi"/>
          <w:bCs/>
          <w:sz w:val="22"/>
          <w:szCs w:val="22"/>
        </w:rPr>
        <w:t>considerando-se, (i) como s</w:t>
      </w:r>
      <w:r w:rsidR="00B4448A" w:rsidRPr="005C18AA">
        <w:rPr>
          <w:rFonts w:ascii="Ebrima" w:hAnsi="Ebrima" w:cstheme="minorHAnsi"/>
          <w:bCs/>
          <w:sz w:val="22"/>
          <w:szCs w:val="22"/>
        </w:rPr>
        <w:t xml:space="preserve">aldo </w:t>
      </w:r>
      <w:r w:rsidR="00B4448A">
        <w:rPr>
          <w:rFonts w:ascii="Ebrima" w:hAnsi="Ebrima" w:cstheme="minorHAnsi"/>
          <w:bCs/>
          <w:sz w:val="22"/>
          <w:szCs w:val="22"/>
        </w:rPr>
        <w:t>d</w:t>
      </w:r>
      <w:r w:rsidR="00B4448A" w:rsidRPr="005C18AA">
        <w:rPr>
          <w:rFonts w:ascii="Ebrima" w:hAnsi="Ebrima" w:cstheme="minorHAnsi"/>
          <w:bCs/>
          <w:sz w:val="22"/>
          <w:szCs w:val="22"/>
        </w:rPr>
        <w:t>evedor</w:t>
      </w:r>
      <w:r w:rsidR="00B4448A">
        <w:rPr>
          <w:rFonts w:ascii="Ebrima" w:hAnsi="Ebrima" w:cstheme="minorHAnsi"/>
          <w:bCs/>
          <w:sz w:val="22"/>
          <w:szCs w:val="22"/>
        </w:rPr>
        <w:t xml:space="preserve"> dos CRI, o valor total dos Créditos Imobiliários Totais, descontado o valor das </w:t>
      </w:r>
      <w:r w:rsidR="00B4448A" w:rsidRPr="005C18AA">
        <w:rPr>
          <w:rFonts w:ascii="Ebrima" w:hAnsi="Ebrima" w:cstheme="minorHAnsi"/>
          <w:bCs/>
          <w:sz w:val="22"/>
          <w:szCs w:val="22"/>
        </w:rPr>
        <w:t xml:space="preserve">prestações de amortização e juros </w:t>
      </w:r>
      <w:r w:rsidR="00B4448A">
        <w:rPr>
          <w:rFonts w:ascii="Ebrima" w:hAnsi="Ebrima" w:cstheme="minorHAnsi"/>
          <w:bCs/>
          <w:sz w:val="22"/>
          <w:szCs w:val="22"/>
        </w:rPr>
        <w:t xml:space="preserve">efetivamente pagas até a data de cálculo (inclusive), e (ii) como prazo de pagamento, o </w:t>
      </w:r>
      <w:r w:rsidR="00B4448A" w:rsidRPr="005C18AA">
        <w:rPr>
          <w:rFonts w:ascii="Ebrima" w:hAnsi="Ebrima" w:cstheme="minorHAnsi"/>
          <w:bCs/>
          <w:sz w:val="22"/>
          <w:szCs w:val="22"/>
        </w:rPr>
        <w:t>prazo remanescente</w:t>
      </w:r>
      <w:r w:rsidR="00B4448A">
        <w:rPr>
          <w:rFonts w:ascii="Ebrima" w:hAnsi="Ebrima" w:cstheme="minorHAnsi"/>
          <w:bCs/>
          <w:sz w:val="22"/>
          <w:szCs w:val="22"/>
        </w:rPr>
        <w:t>,</w:t>
      </w:r>
      <w:r w:rsidR="00B4448A" w:rsidRPr="005C18AA">
        <w:rPr>
          <w:rFonts w:ascii="Ebrima" w:hAnsi="Ebrima" w:cstheme="minorHAnsi"/>
          <w:bCs/>
          <w:sz w:val="22"/>
          <w:szCs w:val="22"/>
        </w:rPr>
        <w:t xml:space="preserve"> </w:t>
      </w:r>
      <w:r w:rsidR="00B4448A">
        <w:rPr>
          <w:rFonts w:ascii="Ebrima" w:hAnsi="Ebrima" w:cstheme="minorHAnsi"/>
          <w:bCs/>
          <w:sz w:val="22"/>
          <w:szCs w:val="22"/>
        </w:rPr>
        <w:t xml:space="preserve">desde a data de cálculo (exclusive) </w:t>
      </w:r>
      <w:r w:rsidR="00B4448A" w:rsidRPr="005C18AA">
        <w:rPr>
          <w:rFonts w:ascii="Ebrima" w:hAnsi="Ebrima" w:cstheme="minorHAnsi"/>
          <w:bCs/>
          <w:sz w:val="22"/>
          <w:szCs w:val="22"/>
        </w:rPr>
        <w:t>até a Data de Vencimento Final</w:t>
      </w:r>
      <w:r w:rsidR="00B4448A">
        <w:rPr>
          <w:rFonts w:ascii="Ebrima" w:hAnsi="Ebrima" w:cstheme="minorHAnsi"/>
          <w:bCs/>
          <w:sz w:val="22"/>
          <w:szCs w:val="22"/>
        </w:rPr>
        <w:t xml:space="preserve"> (inclusive)</w:t>
      </w:r>
      <w:r w:rsidR="00B4448A" w:rsidRPr="00CC401A">
        <w:rPr>
          <w:rFonts w:ascii="Ebrima" w:hAnsi="Ebrima"/>
          <w:spacing w:val="-4"/>
          <w:sz w:val="22"/>
          <w:szCs w:val="22"/>
        </w:rPr>
        <w:t xml:space="preserve"> </w:t>
      </w:r>
      <w:r w:rsidRPr="00CC401A">
        <w:rPr>
          <w:rFonts w:ascii="Ebrima" w:hAnsi="Ebrima"/>
          <w:spacing w:val="-4"/>
          <w:sz w:val="22"/>
          <w:szCs w:val="22"/>
        </w:rPr>
        <w:t>(“</w:t>
      </w:r>
      <w:r w:rsidRPr="00CC401A">
        <w:rPr>
          <w:rFonts w:ascii="Ebrima" w:hAnsi="Ebrima"/>
          <w:spacing w:val="-4"/>
          <w:sz w:val="22"/>
          <w:szCs w:val="22"/>
          <w:u w:val="single"/>
        </w:rPr>
        <w:t>Valor Mínimo do Fundo de Reserva</w:t>
      </w:r>
      <w:r w:rsidRPr="00CC401A">
        <w:rPr>
          <w:rFonts w:ascii="Ebrima" w:hAnsi="Ebrima"/>
          <w:spacing w:val="-4"/>
          <w:sz w:val="22"/>
          <w:szCs w:val="22"/>
        </w:rPr>
        <w:t>”)</w:t>
      </w:r>
      <w:r w:rsidR="00994604">
        <w:rPr>
          <w:rFonts w:ascii="Ebrima" w:hAnsi="Ebrima"/>
          <w:spacing w:val="-4"/>
          <w:sz w:val="22"/>
          <w:szCs w:val="22"/>
        </w:rPr>
        <w:t>.</w:t>
      </w:r>
      <w:r w:rsidR="00AD6AB9" w:rsidRPr="00CC401A">
        <w:rPr>
          <w:rFonts w:ascii="Ebrima" w:hAnsi="Ebrima"/>
          <w:spacing w:val="-4"/>
          <w:sz w:val="22"/>
          <w:szCs w:val="22"/>
        </w:rPr>
        <w:t xml:space="preserve"> </w:t>
      </w:r>
      <w:r w:rsidR="00994604">
        <w:rPr>
          <w:rFonts w:ascii="Ebrima" w:hAnsi="Ebrima" w:cstheme="minorHAnsi"/>
          <w:bCs/>
          <w:sz w:val="22"/>
          <w:szCs w:val="22"/>
        </w:rPr>
        <w:t xml:space="preserve">Os recursos do Fundo de Reserva serão </w:t>
      </w:r>
      <w:r w:rsidR="00AD6AB9" w:rsidRPr="00CC401A">
        <w:rPr>
          <w:rFonts w:ascii="Ebrima" w:hAnsi="Ebrima"/>
          <w:spacing w:val="-4"/>
          <w:sz w:val="22"/>
          <w:szCs w:val="22"/>
        </w:rPr>
        <w:t xml:space="preserve">retidos na Conta Centralizadora por conta e ordem </w:t>
      </w:r>
      <w:r w:rsidR="009B545A" w:rsidRPr="00CC401A">
        <w:rPr>
          <w:rFonts w:ascii="Ebrima" w:hAnsi="Ebrima"/>
          <w:spacing w:val="-4"/>
          <w:sz w:val="22"/>
          <w:szCs w:val="22"/>
        </w:rPr>
        <w:t>das Cedentes Unidades e Emitente</w:t>
      </w:r>
      <w:r w:rsidR="00076F2E" w:rsidRPr="00CC401A">
        <w:rPr>
          <w:rFonts w:ascii="Ebrima" w:hAnsi="Ebrima"/>
          <w:sz w:val="22"/>
          <w:szCs w:val="22"/>
        </w:rPr>
        <w:t>;</w:t>
      </w:r>
    </w:p>
    <w:p w14:paraId="0EFF85FC" w14:textId="77777777" w:rsidR="009B545A" w:rsidRPr="00CC401A" w:rsidRDefault="009B545A" w:rsidP="00A71A49">
      <w:pPr>
        <w:pStyle w:val="PargrafodaLista"/>
        <w:rPr>
          <w:rFonts w:ascii="Ebrima" w:hAnsi="Ebrima"/>
          <w:sz w:val="22"/>
          <w:szCs w:val="22"/>
        </w:rPr>
      </w:pPr>
    </w:p>
    <w:p w14:paraId="06DC2257" w14:textId="6C88B9A7" w:rsidR="00101160" w:rsidRPr="00CC401A"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outros valores poderão ser eventualmente retidos na Conta Centralizadora por conta e ordem </w:t>
      </w:r>
      <w:r w:rsidR="009B545A" w:rsidRPr="00CC401A">
        <w:rPr>
          <w:rFonts w:ascii="Ebrima" w:hAnsi="Ebrima"/>
          <w:spacing w:val="-4"/>
          <w:sz w:val="22"/>
          <w:szCs w:val="22"/>
        </w:rPr>
        <w:t>das Cedentes Unidades e Emitente</w:t>
      </w:r>
      <w:r w:rsidRPr="00CC401A">
        <w:rPr>
          <w:rFonts w:ascii="Ebrima" w:hAnsi="Ebrima"/>
          <w:sz w:val="22"/>
          <w:szCs w:val="22"/>
        </w:rPr>
        <w:t xml:space="preserve">, conforme indicação no </w:t>
      </w:r>
      <w:r w:rsidRPr="00CC401A">
        <w:rPr>
          <w:rFonts w:ascii="Ebrima" w:hAnsi="Ebrima"/>
          <w:sz w:val="22"/>
          <w:u w:val="single"/>
        </w:rPr>
        <w:t>Anexo II</w:t>
      </w:r>
      <w:r w:rsidRPr="00CC401A">
        <w:rPr>
          <w:rFonts w:ascii="Ebrima" w:hAnsi="Ebrima"/>
          <w:sz w:val="22"/>
          <w:szCs w:val="22"/>
        </w:rPr>
        <w:t>; e</w:t>
      </w:r>
    </w:p>
    <w:p w14:paraId="461E1D4D" w14:textId="77777777" w:rsidR="000961D3" w:rsidRPr="00CC401A" w:rsidRDefault="000961D3" w:rsidP="00E97151">
      <w:pPr>
        <w:pStyle w:val="PargrafodaLista"/>
        <w:spacing w:line="276" w:lineRule="auto"/>
        <w:rPr>
          <w:rFonts w:ascii="Ebrima" w:hAnsi="Ebrima"/>
          <w:sz w:val="22"/>
          <w:szCs w:val="22"/>
        </w:rPr>
      </w:pPr>
    </w:p>
    <w:p w14:paraId="0C56E792" w14:textId="4DBA6DAA" w:rsidR="000961D3" w:rsidRPr="00CC401A"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os demais valores não retidos serão disponibilizados </w:t>
      </w:r>
      <w:r w:rsidR="009B545A" w:rsidRPr="00CC401A">
        <w:rPr>
          <w:rFonts w:ascii="Ebrima" w:hAnsi="Ebrima"/>
          <w:sz w:val="22"/>
          <w:szCs w:val="22"/>
        </w:rPr>
        <w:t xml:space="preserve">às Cedentes Unidades e </w:t>
      </w:r>
      <w:r w:rsidR="009A6DB0">
        <w:rPr>
          <w:rFonts w:ascii="Ebrima" w:hAnsi="Ebrima"/>
          <w:sz w:val="22"/>
          <w:szCs w:val="22"/>
        </w:rPr>
        <w:t xml:space="preserve">à </w:t>
      </w:r>
      <w:r w:rsidR="009B545A" w:rsidRPr="00CC401A">
        <w:rPr>
          <w:rFonts w:ascii="Ebrima" w:hAnsi="Ebrima"/>
          <w:sz w:val="22"/>
          <w:szCs w:val="22"/>
        </w:rPr>
        <w:t>Emitente</w:t>
      </w:r>
      <w:r w:rsidRPr="00CC401A">
        <w:rPr>
          <w:rFonts w:ascii="Ebrima" w:hAnsi="Ebrima"/>
          <w:sz w:val="22"/>
          <w:szCs w:val="22"/>
        </w:rPr>
        <w:t xml:space="preserve">, para sua livre destinação, </w:t>
      </w:r>
      <w:r w:rsidR="0019439A" w:rsidRPr="00CC401A">
        <w:rPr>
          <w:rFonts w:ascii="Ebrima" w:hAnsi="Ebrima"/>
          <w:sz w:val="22"/>
          <w:szCs w:val="22"/>
        </w:rPr>
        <w:t>na</w:t>
      </w:r>
      <w:r w:rsidR="009019D6">
        <w:rPr>
          <w:rFonts w:ascii="Ebrima" w:hAnsi="Ebrima"/>
          <w:sz w:val="22"/>
          <w:szCs w:val="22"/>
        </w:rPr>
        <w:t>s respectivas</w:t>
      </w:r>
      <w:r w:rsidR="0019439A" w:rsidRPr="00CC401A">
        <w:rPr>
          <w:rFonts w:ascii="Ebrima" w:hAnsi="Ebrima"/>
          <w:sz w:val="22"/>
          <w:szCs w:val="22"/>
        </w:rPr>
        <w:t xml:space="preserve"> </w:t>
      </w:r>
      <w:r w:rsidR="009019D6">
        <w:rPr>
          <w:rFonts w:ascii="Ebrima" w:hAnsi="Ebrima"/>
          <w:sz w:val="22"/>
          <w:szCs w:val="22"/>
        </w:rPr>
        <w:t>C</w:t>
      </w:r>
      <w:r w:rsidR="0019439A" w:rsidRPr="00CC401A">
        <w:rPr>
          <w:rFonts w:ascii="Ebrima" w:hAnsi="Ebrima"/>
          <w:sz w:val="22"/>
          <w:szCs w:val="22"/>
        </w:rPr>
        <w:t>onta</w:t>
      </w:r>
      <w:r w:rsidR="009019D6">
        <w:rPr>
          <w:rFonts w:ascii="Ebrima" w:hAnsi="Ebrima"/>
          <w:sz w:val="22"/>
          <w:szCs w:val="22"/>
        </w:rPr>
        <w:t>s Autorizadas, conforme definidas no Termo de Securitização</w:t>
      </w:r>
      <w:r w:rsidRPr="00CC401A">
        <w:rPr>
          <w:rFonts w:ascii="Ebrima" w:hAnsi="Ebrima"/>
          <w:sz w:val="22"/>
          <w:szCs w:val="22"/>
        </w:rPr>
        <w:t>.</w:t>
      </w:r>
      <w:r w:rsidR="00FD5130">
        <w:rPr>
          <w:rFonts w:ascii="Ebrima" w:hAnsi="Ebrima"/>
          <w:sz w:val="22"/>
          <w:szCs w:val="22"/>
        </w:rPr>
        <w:t xml:space="preserve"> </w:t>
      </w:r>
    </w:p>
    <w:p w14:paraId="7CFE8249" w14:textId="77777777" w:rsidR="00E06DB4" w:rsidRPr="00CC401A"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58FBACE8" w:rsidR="0091356B" w:rsidRPr="00CC401A" w:rsidRDefault="009657BC" w:rsidP="00E97151">
      <w:pPr>
        <w:pStyle w:val="PargrafodaLista"/>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2.</w:t>
      </w:r>
      <w:r w:rsidR="00512FCC" w:rsidRPr="00CC401A">
        <w:rPr>
          <w:rFonts w:ascii="Ebrima" w:hAnsi="Ebrima"/>
          <w:sz w:val="22"/>
          <w:szCs w:val="22"/>
        </w:rPr>
        <w:t>7</w:t>
      </w:r>
      <w:r w:rsidRPr="00CC401A">
        <w:rPr>
          <w:rFonts w:ascii="Ebrima" w:hAnsi="Ebrima"/>
          <w:sz w:val="22"/>
          <w:szCs w:val="22"/>
        </w:rPr>
        <w:t>.1.</w:t>
      </w:r>
      <w:r w:rsidRPr="00CC401A">
        <w:rPr>
          <w:rFonts w:ascii="Ebrima" w:hAnsi="Ebrima"/>
          <w:sz w:val="22"/>
          <w:szCs w:val="22"/>
        </w:rPr>
        <w:tab/>
      </w:r>
      <w:r w:rsidR="0091014F" w:rsidRPr="00CC401A">
        <w:rPr>
          <w:rFonts w:ascii="Ebrima" w:hAnsi="Ebrima"/>
          <w:sz w:val="22"/>
          <w:szCs w:val="22"/>
        </w:rPr>
        <w:t xml:space="preserve">Conforme os CRI forem integralizados a Securitizadora elaborará e disponibilizará </w:t>
      </w:r>
      <w:r w:rsidR="00487277" w:rsidRPr="00CC401A">
        <w:rPr>
          <w:rFonts w:ascii="Ebrima" w:hAnsi="Ebrima"/>
          <w:sz w:val="22"/>
          <w:szCs w:val="22"/>
        </w:rPr>
        <w:t>às Cedentes Unidades e Emitente</w:t>
      </w:r>
      <w:r w:rsidR="00735D4D" w:rsidRPr="00CC401A">
        <w:rPr>
          <w:rFonts w:ascii="Ebrima" w:hAnsi="Ebrima"/>
          <w:sz w:val="22"/>
          <w:szCs w:val="22"/>
        </w:rPr>
        <w:t xml:space="preserve"> </w:t>
      </w:r>
      <w:r w:rsidR="0091014F" w:rsidRPr="00CC401A">
        <w:rPr>
          <w:rFonts w:ascii="Ebrima" w:hAnsi="Ebrima"/>
          <w:sz w:val="22"/>
          <w:szCs w:val="22"/>
        </w:rPr>
        <w:t>mapa de liquidação evidenciando os valores recebidos e suas destinações, como forma de comprovação e prestação de contas.</w:t>
      </w:r>
      <w:r w:rsidR="00A46FDE" w:rsidRPr="00CC401A">
        <w:rPr>
          <w:rFonts w:ascii="Ebrima" w:hAnsi="Ebrima"/>
          <w:sz w:val="22"/>
          <w:szCs w:val="22"/>
        </w:rPr>
        <w:t xml:space="preserve"> O aceite </w:t>
      </w:r>
      <w:r w:rsidR="004D0F5A" w:rsidRPr="00CC401A">
        <w:rPr>
          <w:rFonts w:ascii="Ebrima" w:hAnsi="Ebrima"/>
          <w:sz w:val="22"/>
          <w:szCs w:val="22"/>
        </w:rPr>
        <w:t>dos mapas pela</w:t>
      </w:r>
      <w:r w:rsidR="00487277" w:rsidRPr="00CC401A">
        <w:rPr>
          <w:rFonts w:ascii="Ebrima" w:hAnsi="Ebrima"/>
          <w:sz w:val="22"/>
          <w:szCs w:val="22"/>
        </w:rPr>
        <w:t>s Cedentes Unidades e Emitente</w:t>
      </w:r>
      <w:r w:rsidR="00735D4D" w:rsidRPr="00CC401A">
        <w:rPr>
          <w:rFonts w:ascii="Ebrima" w:hAnsi="Ebrima"/>
          <w:sz w:val="22"/>
          <w:szCs w:val="22"/>
        </w:rPr>
        <w:t xml:space="preserve"> </w:t>
      </w:r>
      <w:r w:rsidR="004D0F5A" w:rsidRPr="00CC401A">
        <w:rPr>
          <w:rFonts w:ascii="Ebrima" w:hAnsi="Ebrima"/>
          <w:sz w:val="22"/>
          <w:szCs w:val="22"/>
        </w:rPr>
        <w:t>representará quitação em favor da Securitizadora.</w:t>
      </w:r>
    </w:p>
    <w:p w14:paraId="05746D8C" w14:textId="77777777" w:rsidR="00FE4E67" w:rsidRPr="00CC401A"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089CBC14" w:rsidR="00C96E4C" w:rsidRPr="00CC401A"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 cada pagamento de parcela do Preço da Cessão, a</w:t>
      </w:r>
      <w:r w:rsidR="009657BC" w:rsidRPr="00CC401A">
        <w:rPr>
          <w:rFonts w:ascii="Ebrima" w:hAnsi="Ebrima"/>
          <w:sz w:val="22"/>
          <w:szCs w:val="22"/>
        </w:rPr>
        <w:t>s</w:t>
      </w:r>
      <w:r w:rsidRPr="00CC401A">
        <w:rPr>
          <w:rFonts w:ascii="Ebrima" w:hAnsi="Ebrima"/>
          <w:sz w:val="22"/>
          <w:szCs w:val="22"/>
        </w:rPr>
        <w:t xml:space="preserve"> Cedente</w:t>
      </w:r>
      <w:r w:rsidR="009657BC" w:rsidRPr="00CC401A">
        <w:rPr>
          <w:rFonts w:ascii="Ebrima" w:hAnsi="Ebrima"/>
          <w:sz w:val="22"/>
          <w:szCs w:val="22"/>
        </w:rPr>
        <w:t>s</w:t>
      </w:r>
      <w:r w:rsidR="00487277" w:rsidRPr="00CC401A">
        <w:rPr>
          <w:rFonts w:ascii="Ebrima" w:hAnsi="Ebrima"/>
          <w:sz w:val="22"/>
          <w:szCs w:val="22"/>
        </w:rPr>
        <w:t xml:space="preserve"> Unidades e Emitente</w:t>
      </w:r>
      <w:r w:rsidRPr="00CC401A">
        <w:rPr>
          <w:rFonts w:ascii="Ebrima" w:hAnsi="Ebrima"/>
          <w:sz w:val="22"/>
          <w:szCs w:val="22"/>
        </w:rPr>
        <w:t xml:space="preserve"> dar</w:t>
      </w:r>
      <w:r w:rsidR="009657BC" w:rsidRPr="00CC401A">
        <w:rPr>
          <w:rFonts w:ascii="Ebrima" w:hAnsi="Ebrima"/>
          <w:sz w:val="22"/>
          <w:szCs w:val="22"/>
        </w:rPr>
        <w:t>ão</w:t>
      </w:r>
      <w:r w:rsidRPr="00CC401A">
        <w:rPr>
          <w:rFonts w:ascii="Ebrima" w:hAnsi="Ebrima"/>
          <w:sz w:val="22"/>
          <w:szCs w:val="22"/>
        </w:rPr>
        <w:t xml:space="preserve"> à </w:t>
      </w:r>
      <w:r w:rsidR="0090601B" w:rsidRPr="00CC401A">
        <w:rPr>
          <w:rFonts w:ascii="Ebrima" w:hAnsi="Ebrima"/>
          <w:sz w:val="22"/>
          <w:szCs w:val="22"/>
        </w:rPr>
        <w:t>Securitizadora</w:t>
      </w:r>
      <w:r w:rsidRPr="00CC40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C401A" w:rsidRDefault="00C96E4C" w:rsidP="00E97151">
      <w:pPr>
        <w:spacing w:line="276" w:lineRule="auto"/>
        <w:ind w:left="709"/>
        <w:jc w:val="both"/>
        <w:rPr>
          <w:rFonts w:ascii="Ebrima" w:hAnsi="Ebrima"/>
          <w:sz w:val="22"/>
          <w:szCs w:val="22"/>
        </w:rPr>
      </w:pPr>
    </w:p>
    <w:p w14:paraId="6361FD36" w14:textId="4A25346B" w:rsidR="001C2423" w:rsidRPr="00CC401A"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Nos termos do disposto no artigo 375 do Código Civil, a</w:t>
      </w:r>
      <w:r w:rsidR="00C53612" w:rsidRPr="00CC401A">
        <w:rPr>
          <w:rFonts w:ascii="Ebrima" w:hAnsi="Ebrima"/>
          <w:sz w:val="22"/>
          <w:szCs w:val="22"/>
        </w:rPr>
        <w:t xml:space="preserve"> Securitizadora</w:t>
      </w:r>
      <w:r w:rsidRPr="00CC401A">
        <w:rPr>
          <w:rFonts w:ascii="Ebrima" w:hAnsi="Ebrima"/>
          <w:sz w:val="22"/>
          <w:szCs w:val="22"/>
        </w:rPr>
        <w:t xml:space="preserve"> </w:t>
      </w:r>
      <w:r w:rsidR="00C53612" w:rsidRPr="00CC401A">
        <w:rPr>
          <w:rFonts w:ascii="Ebrima" w:hAnsi="Ebrima"/>
          <w:sz w:val="22"/>
          <w:szCs w:val="22"/>
        </w:rPr>
        <w:t xml:space="preserve">poderá </w:t>
      </w:r>
      <w:r w:rsidRPr="00CC401A">
        <w:rPr>
          <w:rFonts w:ascii="Ebrima" w:hAnsi="Ebrima"/>
          <w:sz w:val="22"/>
          <w:szCs w:val="22"/>
        </w:rPr>
        <w:t>compensa</w:t>
      </w:r>
      <w:r w:rsidR="00C53612" w:rsidRPr="00CC401A">
        <w:rPr>
          <w:rFonts w:ascii="Ebrima" w:hAnsi="Ebrima"/>
          <w:sz w:val="22"/>
          <w:szCs w:val="22"/>
        </w:rPr>
        <w:t>r valores eventualmente devidos</w:t>
      </w:r>
      <w:r w:rsidRPr="00CC401A">
        <w:rPr>
          <w:rFonts w:ascii="Ebrima" w:hAnsi="Ebrima"/>
          <w:sz w:val="22"/>
          <w:szCs w:val="22"/>
        </w:rPr>
        <w:t xml:space="preserve"> </w:t>
      </w:r>
      <w:r w:rsidR="00003874" w:rsidRPr="00CC401A">
        <w:rPr>
          <w:rFonts w:ascii="Ebrima" w:hAnsi="Ebrima"/>
          <w:sz w:val="22"/>
          <w:szCs w:val="22"/>
        </w:rPr>
        <w:t xml:space="preserve">a ela ou a prestadores de serviços da operação </w:t>
      </w:r>
      <w:r w:rsidR="001C2423" w:rsidRPr="00CC401A">
        <w:rPr>
          <w:rFonts w:ascii="Ebrima" w:hAnsi="Ebrima"/>
          <w:sz w:val="22"/>
          <w:szCs w:val="22"/>
        </w:rPr>
        <w:t>pela</w:t>
      </w:r>
      <w:r w:rsidR="00487277" w:rsidRPr="00CC401A">
        <w:rPr>
          <w:rFonts w:ascii="Ebrima" w:hAnsi="Ebrima"/>
          <w:sz w:val="22"/>
          <w:szCs w:val="22"/>
        </w:rPr>
        <w:t xml:space="preserve">s Cedentes Unidades ou Emitente </w:t>
      </w:r>
      <w:r w:rsidR="00003874" w:rsidRPr="00CC401A">
        <w:rPr>
          <w:rFonts w:ascii="Ebrima" w:hAnsi="Ebrima"/>
          <w:sz w:val="22"/>
          <w:szCs w:val="22"/>
        </w:rPr>
        <w:t xml:space="preserve">contra quaisquer pagamentos devidos nos termos deste </w:t>
      </w:r>
      <w:r w:rsidRPr="00CC401A">
        <w:rPr>
          <w:rFonts w:ascii="Ebrima" w:hAnsi="Ebrima"/>
          <w:sz w:val="22"/>
          <w:szCs w:val="22"/>
        </w:rPr>
        <w:t>Contrato de Cessão</w:t>
      </w:r>
      <w:r w:rsidR="00003874" w:rsidRPr="00CC401A">
        <w:rPr>
          <w:rFonts w:ascii="Ebrima" w:hAnsi="Ebrima"/>
          <w:sz w:val="22"/>
          <w:szCs w:val="22"/>
        </w:rPr>
        <w:t>, sendo vedado o contrário</w:t>
      </w:r>
      <w:r w:rsidRPr="00CC401A">
        <w:rPr>
          <w:rFonts w:ascii="Ebrima" w:hAnsi="Ebrima"/>
          <w:sz w:val="22"/>
          <w:szCs w:val="22"/>
        </w:rPr>
        <w:t>.</w:t>
      </w:r>
      <w:r w:rsidR="00735D4D" w:rsidRPr="00CC401A">
        <w:rPr>
          <w:rFonts w:ascii="Ebrima" w:hAnsi="Ebrima"/>
          <w:sz w:val="22"/>
          <w:szCs w:val="22"/>
        </w:rPr>
        <w:t xml:space="preserve"> </w:t>
      </w:r>
    </w:p>
    <w:p w14:paraId="413BF1E9" w14:textId="77777777" w:rsidR="001C2423" w:rsidRPr="00CC401A" w:rsidRDefault="001C2423" w:rsidP="003174E3">
      <w:pPr>
        <w:pStyle w:val="PargrafodaLista"/>
        <w:spacing w:line="276" w:lineRule="auto"/>
        <w:rPr>
          <w:rFonts w:ascii="Ebrima" w:hAnsi="Ebrima"/>
          <w:sz w:val="22"/>
          <w:szCs w:val="22"/>
        </w:rPr>
      </w:pPr>
    </w:p>
    <w:p w14:paraId="2468EDF3" w14:textId="49BDEB24" w:rsidR="00C96E4C" w:rsidRPr="00CC401A"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Além disso, tendo em vista que a captação dos recursos viabilizada por meio da emissão dos CRI visa prover o montante necessário para o desembolso do Financiamento Imobiliário</w:t>
      </w:r>
      <w:r w:rsidR="00A17125" w:rsidRPr="00CC401A">
        <w:rPr>
          <w:rFonts w:ascii="Ebrima" w:hAnsi="Ebrima"/>
          <w:sz w:val="22"/>
          <w:szCs w:val="22"/>
        </w:rPr>
        <w:t>, representado pelos Créditos Imobiliários CCB, diretamente pela Cessionária</w:t>
      </w:r>
      <w:r w:rsidRPr="00CC401A">
        <w:rPr>
          <w:rFonts w:ascii="Ebrima" w:hAnsi="Ebrima"/>
          <w:sz w:val="22"/>
          <w:szCs w:val="22"/>
        </w:rPr>
        <w:t xml:space="preserve"> à </w:t>
      </w:r>
      <w:r w:rsidR="00487277" w:rsidRPr="00CC401A">
        <w:rPr>
          <w:rFonts w:ascii="Ebrima" w:hAnsi="Ebrima"/>
          <w:sz w:val="22"/>
          <w:szCs w:val="22"/>
        </w:rPr>
        <w:t>Emitente</w:t>
      </w:r>
      <w:r w:rsidRPr="00CC401A">
        <w:rPr>
          <w:rFonts w:ascii="Ebrima" w:hAnsi="Ebrima"/>
          <w:sz w:val="22"/>
          <w:szCs w:val="22"/>
        </w:rPr>
        <w:t xml:space="preserve">, a Securitizadora poderá compensar eventualmente valores devidos ou a prestadores de serviços da operação pela </w:t>
      </w:r>
      <w:r w:rsidR="00487277" w:rsidRPr="00CC401A">
        <w:rPr>
          <w:rFonts w:ascii="Ebrima" w:hAnsi="Ebrima"/>
          <w:sz w:val="22"/>
          <w:szCs w:val="22"/>
        </w:rPr>
        <w:t xml:space="preserve">Emitente </w:t>
      </w:r>
      <w:r w:rsidRPr="00CC401A">
        <w:rPr>
          <w:rFonts w:ascii="Ebrima" w:hAnsi="Ebrima"/>
          <w:sz w:val="22"/>
          <w:szCs w:val="22"/>
        </w:rPr>
        <w:t>contra quaisquer pagamentos devidos nos termos deste Contrato de Cessão, sendo tais valores descontados do desembolso do Financiamento Imobiliário.</w:t>
      </w:r>
    </w:p>
    <w:p w14:paraId="1E9FD978" w14:textId="77777777" w:rsidR="002F4EC6" w:rsidRPr="00CC401A" w:rsidRDefault="002F4EC6" w:rsidP="00E97151">
      <w:pPr>
        <w:autoSpaceDE w:val="0"/>
        <w:autoSpaceDN w:val="0"/>
        <w:adjustRightInd w:val="0"/>
        <w:spacing w:line="276" w:lineRule="auto"/>
        <w:jc w:val="both"/>
        <w:rPr>
          <w:rFonts w:ascii="Ebrima" w:hAnsi="Ebrima"/>
          <w:b/>
          <w:sz w:val="22"/>
          <w:szCs w:val="22"/>
        </w:rPr>
      </w:pPr>
    </w:p>
    <w:p w14:paraId="17164D1E" w14:textId="46ED749F" w:rsidR="00D448CA" w:rsidRPr="00CC401A" w:rsidRDefault="00D448CA"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w:t>
      </w:r>
      <w:r w:rsidR="005664DA" w:rsidRPr="00CC401A">
        <w:rPr>
          <w:rFonts w:ascii="Ebrima" w:hAnsi="Ebrima"/>
          <w:b/>
          <w:sz w:val="22"/>
          <w:szCs w:val="22"/>
        </w:rPr>
        <w:t>TERCEIRA</w:t>
      </w:r>
      <w:r w:rsidRPr="00CC401A">
        <w:rPr>
          <w:rFonts w:ascii="Ebrima" w:hAnsi="Ebrima"/>
          <w:b/>
          <w:sz w:val="22"/>
          <w:szCs w:val="22"/>
        </w:rPr>
        <w:t xml:space="preserve"> – </w:t>
      </w:r>
      <w:r w:rsidR="00F310BD" w:rsidRPr="00CC401A">
        <w:rPr>
          <w:rFonts w:ascii="Ebrima" w:hAnsi="Ebrima"/>
          <w:b/>
          <w:sz w:val="22"/>
          <w:szCs w:val="22"/>
        </w:rPr>
        <w:t xml:space="preserve">DA </w:t>
      </w:r>
      <w:r w:rsidRPr="00CC401A">
        <w:rPr>
          <w:rFonts w:ascii="Ebrima" w:hAnsi="Ebrima"/>
          <w:b/>
          <w:sz w:val="22"/>
          <w:szCs w:val="22"/>
        </w:rPr>
        <w:t>FORMALIZAÇÃO DA CESSÃO</w:t>
      </w:r>
      <w:r w:rsidR="00D57979" w:rsidRPr="00CC401A">
        <w:rPr>
          <w:rFonts w:ascii="Ebrima" w:hAnsi="Ebrima"/>
          <w:b/>
          <w:sz w:val="22"/>
          <w:szCs w:val="22"/>
        </w:rPr>
        <w:t xml:space="preserve">, </w:t>
      </w:r>
      <w:r w:rsidR="00F310BD" w:rsidRPr="00CC401A">
        <w:rPr>
          <w:rFonts w:ascii="Ebrima" w:hAnsi="Ebrima"/>
          <w:b/>
          <w:sz w:val="22"/>
          <w:szCs w:val="22"/>
        </w:rPr>
        <w:t>DO RECEBIMENTO</w:t>
      </w:r>
      <w:r w:rsidR="00D57979" w:rsidRPr="00CC401A">
        <w:rPr>
          <w:rFonts w:ascii="Ebrima" w:hAnsi="Ebrima"/>
          <w:b/>
          <w:sz w:val="22"/>
          <w:szCs w:val="22"/>
        </w:rPr>
        <w:t xml:space="preserve"> DOS CRÉDITOS E </w:t>
      </w:r>
      <w:r w:rsidR="00F310BD" w:rsidRPr="00CC401A">
        <w:rPr>
          <w:rFonts w:ascii="Ebrima" w:hAnsi="Ebrima"/>
          <w:b/>
          <w:sz w:val="22"/>
          <w:szCs w:val="22"/>
        </w:rPr>
        <w:t xml:space="preserve">DA </w:t>
      </w:r>
      <w:r w:rsidR="00D57979" w:rsidRPr="00CC401A">
        <w:rPr>
          <w:rFonts w:ascii="Ebrima" w:hAnsi="Ebrima"/>
          <w:b/>
          <w:sz w:val="22"/>
          <w:szCs w:val="22"/>
        </w:rPr>
        <w:t>ADMINISTRAÇÃO DA CARTEIRA</w:t>
      </w:r>
    </w:p>
    <w:p w14:paraId="4D9932A4" w14:textId="77777777" w:rsidR="00743589" w:rsidRPr="00CC401A" w:rsidRDefault="00743589" w:rsidP="00E97151">
      <w:pPr>
        <w:autoSpaceDE w:val="0"/>
        <w:autoSpaceDN w:val="0"/>
        <w:adjustRightInd w:val="0"/>
        <w:spacing w:line="276" w:lineRule="auto"/>
        <w:jc w:val="both"/>
        <w:rPr>
          <w:rFonts w:ascii="Ebrima" w:hAnsi="Ebrima"/>
          <w:sz w:val="22"/>
          <w:szCs w:val="22"/>
        </w:rPr>
      </w:pPr>
    </w:p>
    <w:p w14:paraId="0938A702" w14:textId="467DED60" w:rsidR="00571056" w:rsidRPr="00CC401A"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Superadas as Condições Precedentes</w:t>
      </w:r>
      <w:r w:rsidR="00781C45" w:rsidRPr="00CC401A">
        <w:rPr>
          <w:rFonts w:ascii="Ebrima" w:hAnsi="Ebrima"/>
          <w:sz w:val="22"/>
          <w:szCs w:val="22"/>
        </w:rPr>
        <w:t xml:space="preserve"> e </w:t>
      </w:r>
      <w:r w:rsidR="00431E8D" w:rsidRPr="00CC401A">
        <w:rPr>
          <w:rFonts w:ascii="Ebrima" w:hAnsi="Ebrima"/>
          <w:sz w:val="22"/>
          <w:szCs w:val="22"/>
        </w:rPr>
        <w:t xml:space="preserve">observado o disposto na Cláusula 2.2.1 acima, </w:t>
      </w:r>
      <w:r w:rsidRPr="00CC401A">
        <w:rPr>
          <w:rFonts w:ascii="Ebrima" w:hAnsi="Ebrima"/>
          <w:sz w:val="22"/>
          <w:szCs w:val="22"/>
        </w:rPr>
        <w:t xml:space="preserve">os </w:t>
      </w:r>
      <w:r w:rsidR="00D448CA" w:rsidRPr="00CC401A">
        <w:rPr>
          <w:rFonts w:ascii="Ebrima" w:hAnsi="Ebrima"/>
          <w:sz w:val="22"/>
          <w:szCs w:val="22"/>
        </w:rPr>
        <w:t xml:space="preserve">Créditos Imobiliários representados pelas CCI </w:t>
      </w:r>
      <w:r w:rsidR="00FB6B07" w:rsidRPr="00CC401A">
        <w:rPr>
          <w:rFonts w:ascii="Ebrima" w:hAnsi="Ebrima"/>
          <w:sz w:val="22"/>
          <w:szCs w:val="22"/>
        </w:rPr>
        <w:t>passarão</w:t>
      </w:r>
      <w:r w:rsidR="00D14BDB" w:rsidRPr="00CC401A">
        <w:rPr>
          <w:rFonts w:ascii="Ebrima" w:hAnsi="Ebrima"/>
          <w:sz w:val="22"/>
          <w:szCs w:val="22"/>
        </w:rPr>
        <w:t xml:space="preserve">, </w:t>
      </w:r>
      <w:r w:rsidR="00D448CA" w:rsidRPr="00CC401A">
        <w:rPr>
          <w:rFonts w:ascii="Ebrima" w:hAnsi="Ebrima"/>
          <w:sz w:val="22"/>
          <w:szCs w:val="22"/>
        </w:rPr>
        <w:t xml:space="preserve">a pertencer à </w:t>
      </w:r>
      <w:r w:rsidR="0090601B" w:rsidRPr="00CC401A">
        <w:rPr>
          <w:rFonts w:ascii="Ebrima" w:hAnsi="Ebrima"/>
          <w:sz w:val="22"/>
          <w:szCs w:val="22"/>
        </w:rPr>
        <w:t>Securitizadora</w:t>
      </w:r>
      <w:r w:rsidR="00D448CA" w:rsidRPr="00CC401A">
        <w:rPr>
          <w:rFonts w:ascii="Ebrima" w:hAnsi="Ebrima"/>
          <w:sz w:val="22"/>
          <w:szCs w:val="22"/>
        </w:rPr>
        <w:t xml:space="preserve">, </w:t>
      </w:r>
      <w:r w:rsidR="00972C12" w:rsidRPr="00CC401A">
        <w:rPr>
          <w:rFonts w:ascii="Ebrima" w:hAnsi="Ebrima"/>
          <w:sz w:val="22"/>
          <w:szCs w:val="22"/>
        </w:rPr>
        <w:t>que fica</w:t>
      </w:r>
      <w:r w:rsidR="00571056" w:rsidRPr="00CC401A">
        <w:rPr>
          <w:rFonts w:ascii="Ebrima" w:hAnsi="Ebrima"/>
          <w:sz w:val="22"/>
          <w:szCs w:val="22"/>
        </w:rPr>
        <w:t>rá</w:t>
      </w:r>
      <w:r w:rsidR="00972C12" w:rsidRPr="00CC401A">
        <w:rPr>
          <w:rFonts w:ascii="Ebrima" w:hAnsi="Ebrima"/>
          <w:sz w:val="22"/>
          <w:szCs w:val="22"/>
        </w:rPr>
        <w:t xml:space="preserve"> investida no direito de cobrar e receber dos Devedores </w:t>
      </w:r>
      <w:r w:rsidR="00EE6E06" w:rsidRPr="00CC401A">
        <w:rPr>
          <w:rFonts w:ascii="Ebrima" w:hAnsi="Ebrima"/>
          <w:sz w:val="22"/>
          <w:szCs w:val="22"/>
        </w:rPr>
        <w:t>e da</w:t>
      </w:r>
      <w:r w:rsidR="00876DC4" w:rsidRPr="00CC401A">
        <w:rPr>
          <w:rFonts w:ascii="Ebrima" w:hAnsi="Ebrima"/>
          <w:sz w:val="22"/>
          <w:szCs w:val="22"/>
        </w:rPr>
        <w:t>s Cedentes Unidades</w:t>
      </w:r>
      <w:r w:rsidR="00EE6E06" w:rsidRPr="00CC401A">
        <w:rPr>
          <w:rFonts w:ascii="Ebrima" w:hAnsi="Ebrima"/>
          <w:sz w:val="22"/>
          <w:szCs w:val="22"/>
        </w:rPr>
        <w:t xml:space="preserve"> </w:t>
      </w:r>
      <w:r w:rsidR="00972C12" w:rsidRPr="00CC401A">
        <w:rPr>
          <w:rFonts w:ascii="Ebrima" w:hAnsi="Ebrima"/>
          <w:sz w:val="22"/>
          <w:szCs w:val="22"/>
        </w:rPr>
        <w:t xml:space="preserve">as prestações com vencimento a partir </w:t>
      </w:r>
      <w:r w:rsidR="00E07679" w:rsidRPr="00CC401A">
        <w:rPr>
          <w:rFonts w:ascii="Ebrima" w:hAnsi="Ebrima"/>
          <w:sz w:val="22"/>
          <w:szCs w:val="22"/>
        </w:rPr>
        <w:t xml:space="preserve">da respectiva </w:t>
      </w:r>
      <w:r w:rsidR="005E3C67" w:rsidRPr="00CC401A">
        <w:rPr>
          <w:rFonts w:ascii="Ebrima" w:hAnsi="Ebrima"/>
          <w:sz w:val="22"/>
          <w:szCs w:val="22"/>
        </w:rPr>
        <w:t>data</w:t>
      </w:r>
      <w:r w:rsidR="00972C12" w:rsidRPr="00CC401A">
        <w:rPr>
          <w:rFonts w:ascii="Ebrima" w:hAnsi="Ebrima"/>
          <w:sz w:val="22"/>
          <w:szCs w:val="22"/>
        </w:rPr>
        <w:t>, assim como a exercer todos os direitos</w:t>
      </w:r>
      <w:r w:rsidR="005E3C67" w:rsidRPr="00CC401A">
        <w:rPr>
          <w:rFonts w:ascii="Ebrima" w:hAnsi="Ebrima"/>
          <w:sz w:val="22"/>
          <w:szCs w:val="22"/>
        </w:rPr>
        <w:t xml:space="preserve">, </w:t>
      </w:r>
      <w:r w:rsidR="00972C12" w:rsidRPr="00CC401A">
        <w:rPr>
          <w:rFonts w:ascii="Ebrima" w:hAnsi="Ebrima"/>
          <w:sz w:val="22"/>
          <w:szCs w:val="22"/>
        </w:rPr>
        <w:t xml:space="preserve">ações </w:t>
      </w:r>
      <w:r w:rsidR="005E3C67" w:rsidRPr="00CC401A">
        <w:rPr>
          <w:rFonts w:ascii="Ebrima" w:hAnsi="Ebrima"/>
          <w:sz w:val="22"/>
          <w:szCs w:val="22"/>
        </w:rPr>
        <w:t xml:space="preserve">e garantas </w:t>
      </w:r>
      <w:r w:rsidR="00972C12" w:rsidRPr="00CC401A">
        <w:rPr>
          <w:rFonts w:ascii="Ebrima" w:hAnsi="Ebrima"/>
          <w:sz w:val="22"/>
          <w:szCs w:val="22"/>
        </w:rPr>
        <w:t>que antes competiam às Cedentes, observados os termos desta Cláusula.</w:t>
      </w:r>
      <w:r w:rsidR="00DE6EAF" w:rsidRPr="00CC401A">
        <w:rPr>
          <w:rFonts w:ascii="Ebrima" w:hAnsi="Ebrima"/>
          <w:sz w:val="22"/>
          <w:szCs w:val="22"/>
        </w:rPr>
        <w:t xml:space="preserve"> </w:t>
      </w:r>
    </w:p>
    <w:p w14:paraId="5D6B9AA4" w14:textId="77777777" w:rsidR="004A0D07" w:rsidRPr="00CC401A"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00672144" w:rsidR="00D448CA" w:rsidRPr="00CC401A"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Todo </w:t>
      </w:r>
      <w:r w:rsidR="00D448CA" w:rsidRPr="00CC401A">
        <w:rPr>
          <w:rFonts w:ascii="Ebrima" w:hAnsi="Ebrima"/>
          <w:sz w:val="22"/>
          <w:szCs w:val="22"/>
        </w:rPr>
        <w:t xml:space="preserve">e qualquer pagamento dos Créditos Imobiliários </w:t>
      </w:r>
      <w:r w:rsidR="00770548" w:rsidRPr="00CC401A">
        <w:rPr>
          <w:rFonts w:ascii="Ebrima" w:hAnsi="Ebrima"/>
          <w:sz w:val="22"/>
          <w:szCs w:val="22"/>
        </w:rPr>
        <w:t xml:space="preserve">e dos Créditos Cedidos Fiduciariamente </w:t>
      </w:r>
      <w:r w:rsidR="00D448CA" w:rsidRPr="00CC401A">
        <w:rPr>
          <w:rFonts w:ascii="Ebrima" w:hAnsi="Ebrima"/>
          <w:sz w:val="22"/>
          <w:szCs w:val="22"/>
        </w:rPr>
        <w:t>deverá ser realizado exclusiva e unicamente na</w:t>
      </w:r>
      <w:r w:rsidR="00EE6E06" w:rsidRPr="00CC401A">
        <w:rPr>
          <w:rFonts w:ascii="Ebrima" w:hAnsi="Ebrima"/>
          <w:sz w:val="22"/>
          <w:szCs w:val="22"/>
        </w:rPr>
        <w:t xml:space="preserve"> Conta Centralizadora.</w:t>
      </w:r>
    </w:p>
    <w:p w14:paraId="39C5F2DE" w14:textId="77777777" w:rsidR="00972C12" w:rsidRPr="00CC401A" w:rsidRDefault="00972C12" w:rsidP="003174E3">
      <w:pPr>
        <w:autoSpaceDE w:val="0"/>
        <w:autoSpaceDN w:val="0"/>
        <w:adjustRightInd w:val="0"/>
        <w:spacing w:line="276" w:lineRule="auto"/>
        <w:jc w:val="both"/>
        <w:rPr>
          <w:rFonts w:ascii="Ebrima" w:hAnsi="Ebrima"/>
          <w:sz w:val="22"/>
          <w:szCs w:val="22"/>
        </w:rPr>
      </w:pPr>
    </w:p>
    <w:p w14:paraId="7A02F6CD" w14:textId="5BE92EE9" w:rsidR="00DC2CDC" w:rsidRPr="00CC401A" w:rsidRDefault="00743589" w:rsidP="00EF2EC8">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Sendo assim, </w:t>
      </w:r>
      <w:r w:rsidR="00EE6E06" w:rsidRPr="00CC401A">
        <w:rPr>
          <w:rFonts w:ascii="Ebrima" w:hAnsi="Ebrima"/>
          <w:sz w:val="22"/>
          <w:szCs w:val="22"/>
        </w:rPr>
        <w:t xml:space="preserve">a </w:t>
      </w:r>
      <w:r w:rsidR="00094D27" w:rsidRPr="00CC401A">
        <w:rPr>
          <w:rFonts w:ascii="Ebrima" w:hAnsi="Ebrima"/>
          <w:sz w:val="22"/>
          <w:szCs w:val="22"/>
        </w:rPr>
        <w:t xml:space="preserve">(i) </w:t>
      </w:r>
      <w:r w:rsidR="00EF2EC8" w:rsidRPr="00CC401A">
        <w:rPr>
          <w:rFonts w:ascii="Ebrima" w:hAnsi="Ebrima"/>
          <w:sz w:val="22"/>
          <w:szCs w:val="22"/>
        </w:rPr>
        <w:t>as Cedentes Unidades</w:t>
      </w:r>
      <w:r w:rsidR="00EE6E06" w:rsidRPr="00CC401A">
        <w:rPr>
          <w:rFonts w:ascii="Ebrima" w:hAnsi="Ebrima"/>
          <w:sz w:val="22"/>
          <w:szCs w:val="22"/>
        </w:rPr>
        <w:t xml:space="preserve"> </w:t>
      </w:r>
      <w:r w:rsidR="00DC2CDC" w:rsidRPr="00CC401A">
        <w:rPr>
          <w:rFonts w:ascii="Ebrima" w:hAnsi="Ebrima"/>
          <w:sz w:val="22"/>
          <w:szCs w:val="22"/>
        </w:rPr>
        <w:t>se obriga</w:t>
      </w:r>
      <w:r w:rsidR="00EF2EC8" w:rsidRPr="00CC401A">
        <w:rPr>
          <w:rFonts w:ascii="Ebrima" w:hAnsi="Ebrima"/>
          <w:sz w:val="22"/>
          <w:szCs w:val="22"/>
        </w:rPr>
        <w:t>m</w:t>
      </w:r>
      <w:r w:rsidR="00EE6E06" w:rsidRPr="00CC401A">
        <w:rPr>
          <w:rFonts w:ascii="Ebrima" w:hAnsi="Ebrima"/>
          <w:sz w:val="22"/>
          <w:szCs w:val="22"/>
        </w:rPr>
        <w:t xml:space="preserve"> </w:t>
      </w:r>
      <w:r w:rsidRPr="00CC401A">
        <w:rPr>
          <w:rFonts w:ascii="Ebrima" w:hAnsi="Ebrima"/>
          <w:sz w:val="22"/>
          <w:szCs w:val="22"/>
        </w:rPr>
        <w:t xml:space="preserve">a emitir os </w:t>
      </w:r>
      <w:r w:rsidR="00DC2CDC" w:rsidRPr="00CC401A">
        <w:rPr>
          <w:rFonts w:ascii="Ebrima" w:hAnsi="Ebrima"/>
          <w:sz w:val="22"/>
          <w:szCs w:val="22"/>
        </w:rPr>
        <w:t xml:space="preserve">boletos </w:t>
      </w:r>
      <w:r w:rsidR="00EE6E06" w:rsidRPr="00CC401A">
        <w:rPr>
          <w:rFonts w:ascii="Ebrima" w:hAnsi="Ebrima"/>
          <w:sz w:val="22"/>
          <w:szCs w:val="22"/>
        </w:rPr>
        <w:t xml:space="preserve">dos Créditos Imobiliários </w:t>
      </w:r>
      <w:r w:rsidR="00EF2EC8" w:rsidRPr="00CC401A">
        <w:rPr>
          <w:rFonts w:ascii="Ebrima" w:hAnsi="Ebrima"/>
          <w:sz w:val="22"/>
          <w:szCs w:val="22"/>
        </w:rPr>
        <w:t xml:space="preserve">Unidades </w:t>
      </w:r>
      <w:r w:rsidR="00293240" w:rsidRPr="00CC401A">
        <w:rPr>
          <w:rFonts w:ascii="Ebrima" w:hAnsi="Ebrima"/>
          <w:sz w:val="22"/>
          <w:szCs w:val="22"/>
        </w:rPr>
        <w:t xml:space="preserve">com vencimento a partir desta data </w:t>
      </w:r>
      <w:r w:rsidR="00DC2CDC" w:rsidRPr="00CC401A">
        <w:rPr>
          <w:rFonts w:ascii="Ebrima" w:hAnsi="Ebrima"/>
          <w:sz w:val="22"/>
          <w:szCs w:val="22"/>
        </w:rPr>
        <w:t xml:space="preserve">para pagamento </w:t>
      </w:r>
      <w:r w:rsidR="00EE6E06" w:rsidRPr="00CC401A">
        <w:rPr>
          <w:rFonts w:ascii="Ebrima" w:hAnsi="Ebrima"/>
          <w:sz w:val="22"/>
          <w:szCs w:val="22"/>
        </w:rPr>
        <w:t>na Conta Centralizadora</w:t>
      </w:r>
      <w:r w:rsidRPr="00CC401A">
        <w:rPr>
          <w:rFonts w:ascii="Ebrima" w:hAnsi="Ebrima"/>
          <w:sz w:val="22"/>
          <w:szCs w:val="22"/>
        </w:rPr>
        <w:t xml:space="preserve">, sendo certo que 100% (cem por cento) dos </w:t>
      </w:r>
      <w:r w:rsidRPr="00CC401A">
        <w:rPr>
          <w:rFonts w:ascii="Ebrima" w:hAnsi="Ebrima"/>
          <w:sz w:val="22"/>
          <w:szCs w:val="22"/>
        </w:rPr>
        <w:lastRenderedPageBreak/>
        <w:t>boletos deverão estar trocados até no máximo 60 (sessenta) dias contados da presente data</w:t>
      </w:r>
      <w:r w:rsidR="00094D27" w:rsidRPr="00CC401A">
        <w:rPr>
          <w:rFonts w:ascii="Ebrima" w:hAnsi="Ebrima"/>
          <w:sz w:val="22"/>
          <w:szCs w:val="22"/>
        </w:rPr>
        <w:t xml:space="preserve"> </w:t>
      </w:r>
      <w:r w:rsidR="00EE6E06" w:rsidRPr="00CC401A">
        <w:rPr>
          <w:rFonts w:ascii="Ebrima" w:hAnsi="Ebrima"/>
          <w:sz w:val="22"/>
          <w:szCs w:val="22"/>
        </w:rPr>
        <w:t xml:space="preserve">e (ii) a </w:t>
      </w:r>
      <w:r w:rsidR="00094D27" w:rsidRPr="00CC401A">
        <w:rPr>
          <w:rFonts w:ascii="Ebrima" w:hAnsi="Ebrima"/>
          <w:sz w:val="22"/>
          <w:szCs w:val="22"/>
        </w:rPr>
        <w:t xml:space="preserve">Emitente a </w:t>
      </w:r>
      <w:r w:rsidR="00EE6E06" w:rsidRPr="00CC401A">
        <w:rPr>
          <w:rFonts w:ascii="Ebrima" w:hAnsi="Ebrima"/>
          <w:sz w:val="22"/>
          <w:szCs w:val="22"/>
        </w:rPr>
        <w:t>realizar, a partir desta data, todos os pagamentos devidos sob a CCB diretamente na Conta Centralizadora.</w:t>
      </w:r>
    </w:p>
    <w:p w14:paraId="5EC3139A" w14:textId="2FD5660B" w:rsidR="00DC2CDC" w:rsidRPr="00CC401A" w:rsidRDefault="00DC2CDC" w:rsidP="00E97151">
      <w:pPr>
        <w:autoSpaceDE w:val="0"/>
        <w:autoSpaceDN w:val="0"/>
        <w:adjustRightInd w:val="0"/>
        <w:spacing w:line="276" w:lineRule="auto"/>
        <w:ind w:left="709"/>
        <w:jc w:val="both"/>
        <w:rPr>
          <w:rFonts w:ascii="Ebrima" w:hAnsi="Ebrima"/>
          <w:sz w:val="22"/>
          <w:szCs w:val="22"/>
        </w:rPr>
      </w:pPr>
    </w:p>
    <w:p w14:paraId="7CD3E1F8" w14:textId="1BB9844D" w:rsidR="00DC2CDC" w:rsidRPr="00CC401A"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CC401A">
        <w:rPr>
          <w:rFonts w:ascii="Ebrima" w:hAnsi="Ebrima"/>
          <w:sz w:val="22"/>
          <w:szCs w:val="22"/>
        </w:rPr>
        <w:t xml:space="preserve">Para fins de notificação dos Devedores quanto à Cessão de Créditos e Cessão Fiduciária, </w:t>
      </w:r>
      <w:r w:rsidR="002B0F94" w:rsidRPr="00CC401A">
        <w:rPr>
          <w:rFonts w:ascii="Ebrima" w:hAnsi="Ebrima"/>
          <w:sz w:val="22"/>
          <w:szCs w:val="22"/>
        </w:rPr>
        <w:t xml:space="preserve">na forma exigida pelo artigo 290 do Código Civil, </w:t>
      </w:r>
      <w:r w:rsidR="001A4BBF" w:rsidRPr="00CC401A">
        <w:rPr>
          <w:rFonts w:ascii="Ebrima" w:hAnsi="Ebrima"/>
          <w:sz w:val="22"/>
          <w:szCs w:val="22"/>
        </w:rPr>
        <w:t xml:space="preserve">as Cedentes Unidades </w:t>
      </w:r>
      <w:r w:rsidR="00EE6E06" w:rsidRPr="00CC401A">
        <w:rPr>
          <w:rFonts w:ascii="Ebrima" w:hAnsi="Ebrima"/>
          <w:sz w:val="22"/>
          <w:szCs w:val="22"/>
        </w:rPr>
        <w:t>se compromete</w:t>
      </w:r>
      <w:r w:rsidR="001A4BBF" w:rsidRPr="00CC401A">
        <w:rPr>
          <w:rFonts w:ascii="Ebrima" w:hAnsi="Ebrima"/>
          <w:sz w:val="22"/>
          <w:szCs w:val="22"/>
        </w:rPr>
        <w:t>m</w:t>
      </w:r>
      <w:r w:rsidR="00EE6E06" w:rsidRPr="00CC401A">
        <w:rPr>
          <w:rFonts w:ascii="Ebrima" w:hAnsi="Ebrima"/>
          <w:sz w:val="22"/>
          <w:szCs w:val="22"/>
        </w:rPr>
        <w:t xml:space="preserve"> a inserir nos respectivos </w:t>
      </w:r>
      <w:r w:rsidRPr="00CC401A">
        <w:rPr>
          <w:rFonts w:ascii="Ebrima" w:hAnsi="Ebrima"/>
          <w:sz w:val="22"/>
          <w:szCs w:val="22"/>
        </w:rPr>
        <w:t>o</w:t>
      </w:r>
      <w:r w:rsidR="00293240" w:rsidRPr="00CC401A">
        <w:rPr>
          <w:rFonts w:ascii="Ebrima" w:hAnsi="Ebrima"/>
          <w:sz w:val="22"/>
          <w:szCs w:val="22"/>
        </w:rPr>
        <w:t xml:space="preserve">s boletos emitidos </w:t>
      </w:r>
      <w:r w:rsidR="00DC2CDC" w:rsidRPr="00CC401A">
        <w:rPr>
          <w:rFonts w:ascii="Ebrima" w:hAnsi="Ebrima"/>
          <w:sz w:val="22"/>
          <w:szCs w:val="22"/>
        </w:rPr>
        <w:t xml:space="preserve">a </w:t>
      </w:r>
      <w:r w:rsidR="00DB5037" w:rsidRPr="00CC401A">
        <w:rPr>
          <w:rFonts w:ascii="Ebrima" w:hAnsi="Ebrima"/>
          <w:sz w:val="22"/>
          <w:szCs w:val="22"/>
        </w:rPr>
        <w:t xml:space="preserve">partir desta data </w:t>
      </w:r>
      <w:r w:rsidR="002E1AA6" w:rsidRPr="00CC401A">
        <w:rPr>
          <w:rFonts w:ascii="Ebrima" w:hAnsi="Ebrima"/>
          <w:sz w:val="22"/>
          <w:szCs w:val="22"/>
        </w:rPr>
        <w:t xml:space="preserve">a </w:t>
      </w:r>
      <w:r w:rsidR="00DC2CDC" w:rsidRPr="00CC401A">
        <w:rPr>
          <w:rFonts w:ascii="Ebrima" w:hAnsi="Ebrima"/>
          <w:sz w:val="22"/>
          <w:szCs w:val="22"/>
        </w:rPr>
        <w:t xml:space="preserve">seguinte </w:t>
      </w:r>
      <w:r w:rsidR="00293240" w:rsidRPr="00CC401A">
        <w:rPr>
          <w:rFonts w:ascii="Ebrima" w:hAnsi="Ebrima"/>
          <w:sz w:val="22"/>
          <w:szCs w:val="22"/>
        </w:rPr>
        <w:t>mensagem</w:t>
      </w:r>
      <w:r w:rsidR="00DC2CDC" w:rsidRPr="00CC401A">
        <w:rPr>
          <w:rFonts w:ascii="Ebrima" w:hAnsi="Ebrima"/>
          <w:sz w:val="22"/>
          <w:szCs w:val="22"/>
        </w:rPr>
        <w:t xml:space="preserve">: </w:t>
      </w:r>
      <w:r w:rsidR="00DC2CDC" w:rsidRPr="00CC401A">
        <w:rPr>
          <w:rFonts w:ascii="Ebrima" w:hAnsi="Ebrima"/>
          <w:i/>
          <w:sz w:val="22"/>
          <w:szCs w:val="22"/>
        </w:rPr>
        <w:t>“</w:t>
      </w:r>
      <w:r w:rsidR="00FD64C6" w:rsidRPr="00CC401A">
        <w:rPr>
          <w:rFonts w:ascii="Ebrima" w:hAnsi="Ebrima"/>
          <w:i/>
          <w:sz w:val="22"/>
        </w:rPr>
        <w:t>As</w:t>
      </w:r>
      <w:r w:rsidR="00DC2CDC" w:rsidRPr="00CC401A">
        <w:rPr>
          <w:rFonts w:ascii="Ebrima" w:hAnsi="Ebrima"/>
          <w:i/>
          <w:sz w:val="22"/>
        </w:rPr>
        <w:t xml:space="preserve"> parcelas devidas </w:t>
      </w:r>
      <w:r w:rsidR="00DC2CDC" w:rsidRPr="00CC401A">
        <w:rPr>
          <w:rFonts w:ascii="Ebrima" w:hAnsi="Ebrima"/>
          <w:i/>
          <w:sz w:val="22"/>
          <w:szCs w:val="22"/>
        </w:rPr>
        <w:t>pel</w:t>
      </w:r>
      <w:r w:rsidR="00EE6E06" w:rsidRPr="00CC401A">
        <w:rPr>
          <w:rFonts w:ascii="Ebrima" w:hAnsi="Ebrima"/>
          <w:i/>
          <w:sz w:val="22"/>
          <w:szCs w:val="22"/>
        </w:rPr>
        <w:t xml:space="preserve">a fração imobiliária </w:t>
      </w:r>
      <w:r w:rsidR="00DC2CDC" w:rsidRPr="00CC401A">
        <w:rPr>
          <w:rFonts w:ascii="Ebrima" w:hAnsi="Ebrima"/>
          <w:i/>
          <w:sz w:val="22"/>
          <w:szCs w:val="22"/>
        </w:rPr>
        <w:t>adquirid</w:t>
      </w:r>
      <w:r w:rsidR="00EE6E06" w:rsidRPr="00CC401A">
        <w:rPr>
          <w:rFonts w:ascii="Ebrima" w:hAnsi="Ebrima"/>
          <w:i/>
          <w:sz w:val="22"/>
          <w:szCs w:val="22"/>
        </w:rPr>
        <w:t>a</w:t>
      </w:r>
      <w:r w:rsidR="00DC2CDC" w:rsidRPr="00CC401A">
        <w:rPr>
          <w:rFonts w:ascii="Ebrima" w:hAnsi="Ebrima"/>
          <w:i/>
          <w:sz w:val="22"/>
        </w:rPr>
        <w:t xml:space="preserve"> </w:t>
      </w:r>
      <w:r w:rsidR="00293240" w:rsidRPr="00CC401A">
        <w:rPr>
          <w:rFonts w:ascii="Ebrima" w:hAnsi="Ebrima"/>
          <w:i/>
          <w:sz w:val="22"/>
        </w:rPr>
        <w:t>foi</w:t>
      </w:r>
      <w:r w:rsidR="00DC2CDC" w:rsidRPr="00CC401A">
        <w:rPr>
          <w:rFonts w:ascii="Ebrima" w:hAnsi="Ebrima"/>
          <w:i/>
          <w:sz w:val="22"/>
        </w:rPr>
        <w:t xml:space="preserve"> cedida à Forte Securitizadora S.A</w:t>
      </w:r>
      <w:r w:rsidR="00DC2CDC" w:rsidRPr="00CC401A">
        <w:rPr>
          <w:rFonts w:ascii="Ebrima" w:hAnsi="Ebrima"/>
          <w:i/>
          <w:sz w:val="22"/>
          <w:szCs w:val="22"/>
        </w:rPr>
        <w:t>.</w:t>
      </w:r>
      <w:r w:rsidR="00DC2CDC" w:rsidRPr="00CC401A">
        <w:rPr>
          <w:rFonts w:ascii="Ebrima" w:hAnsi="Ebrima"/>
          <w:sz w:val="22"/>
          <w:szCs w:val="22"/>
        </w:rPr>
        <w:t>”.</w:t>
      </w:r>
      <w:r w:rsidR="00303889" w:rsidRPr="00CC401A">
        <w:rPr>
          <w:rFonts w:ascii="Ebrima" w:hAnsi="Ebrima"/>
          <w:sz w:val="22"/>
          <w:szCs w:val="22"/>
        </w:rPr>
        <w:t xml:space="preserve"> Comprovação do cumprimento desta obrigação poderá ser exigid</w:t>
      </w:r>
      <w:r w:rsidR="00DA7DB4" w:rsidRPr="00CC401A">
        <w:rPr>
          <w:rFonts w:ascii="Ebrima" w:hAnsi="Ebrima"/>
          <w:sz w:val="22"/>
          <w:szCs w:val="22"/>
        </w:rPr>
        <w:t>a</w:t>
      </w:r>
      <w:r w:rsidR="00303889" w:rsidRPr="00CC401A">
        <w:rPr>
          <w:rFonts w:ascii="Ebrima" w:hAnsi="Ebrima"/>
          <w:sz w:val="22"/>
          <w:szCs w:val="22"/>
        </w:rPr>
        <w:t xml:space="preserve"> pela Securitizadora a qualquer tempo, mediante envio de amostragem a ser verificada pelo Servicer</w:t>
      </w:r>
      <w:bookmarkStart w:id="18" w:name="_Hlk21016267"/>
      <w:r w:rsidR="0035478C" w:rsidRPr="00CC401A">
        <w:rPr>
          <w:rFonts w:ascii="Ebrima" w:hAnsi="Ebrima"/>
          <w:sz w:val="22"/>
          <w:szCs w:val="22"/>
        </w:rPr>
        <w:t>, na forma do Contrato de Servicing</w:t>
      </w:r>
      <w:bookmarkEnd w:id="18"/>
      <w:r w:rsidR="00303889" w:rsidRPr="00CC401A">
        <w:rPr>
          <w:rFonts w:ascii="Ebrima" w:hAnsi="Ebrima"/>
          <w:sz w:val="22"/>
          <w:szCs w:val="22"/>
        </w:rPr>
        <w:t>.</w:t>
      </w:r>
      <w:r w:rsidR="0035478C" w:rsidRPr="00CC401A">
        <w:rPr>
          <w:rFonts w:ascii="Ebrima" w:hAnsi="Ebrima"/>
          <w:sz w:val="22"/>
          <w:szCs w:val="22"/>
        </w:rPr>
        <w:t xml:space="preserve"> </w:t>
      </w:r>
    </w:p>
    <w:p w14:paraId="6790DDEE" w14:textId="2E87E9D1" w:rsidR="00303889" w:rsidRPr="00CC401A" w:rsidRDefault="00303889" w:rsidP="00E97151">
      <w:pPr>
        <w:widowControl w:val="0"/>
        <w:tabs>
          <w:tab w:val="left" w:pos="1418"/>
        </w:tabs>
        <w:spacing w:line="276" w:lineRule="auto"/>
        <w:ind w:left="709"/>
        <w:jc w:val="both"/>
        <w:rPr>
          <w:rFonts w:ascii="Ebrima" w:hAnsi="Ebrima"/>
          <w:sz w:val="22"/>
          <w:szCs w:val="22"/>
        </w:rPr>
      </w:pPr>
    </w:p>
    <w:p w14:paraId="3B9ED099" w14:textId="74D76745" w:rsidR="00DC2CDC" w:rsidRPr="00CC401A"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CC401A">
        <w:rPr>
          <w:rFonts w:ascii="Ebrima" w:hAnsi="Ebrima"/>
          <w:sz w:val="22"/>
          <w:szCs w:val="22"/>
        </w:rPr>
        <w:t xml:space="preserve">Alternativamente, </w:t>
      </w:r>
      <w:r w:rsidR="001A4BBF" w:rsidRPr="00CC401A">
        <w:rPr>
          <w:rFonts w:ascii="Ebrima" w:hAnsi="Ebrima"/>
          <w:sz w:val="22"/>
          <w:szCs w:val="22"/>
        </w:rPr>
        <w:t xml:space="preserve">as Cedentes Unidades poderão </w:t>
      </w:r>
      <w:r w:rsidRPr="00CC401A">
        <w:rPr>
          <w:rFonts w:ascii="Ebrima" w:hAnsi="Ebrima"/>
          <w:sz w:val="22"/>
          <w:szCs w:val="22"/>
        </w:rPr>
        <w:t xml:space="preserve">escolher outra forma de comunicação para </w:t>
      </w:r>
      <w:r w:rsidR="00E551CD" w:rsidRPr="00CC401A">
        <w:rPr>
          <w:rFonts w:ascii="Ebrima" w:hAnsi="Ebrima"/>
          <w:sz w:val="22"/>
          <w:szCs w:val="22"/>
        </w:rPr>
        <w:t xml:space="preserve">cumprir a obrigação de notificação </w:t>
      </w:r>
      <w:r w:rsidRPr="00CC401A">
        <w:rPr>
          <w:rFonts w:ascii="Ebrima" w:hAnsi="Ebrima"/>
          <w:sz w:val="22"/>
          <w:szCs w:val="22"/>
        </w:rPr>
        <w:t xml:space="preserve">acima, desde que </w:t>
      </w:r>
      <w:r w:rsidR="002C097E" w:rsidRPr="00CC401A">
        <w:rPr>
          <w:rFonts w:ascii="Ebrima" w:hAnsi="Ebrima"/>
          <w:sz w:val="22"/>
          <w:szCs w:val="22"/>
        </w:rPr>
        <w:t xml:space="preserve">em </w:t>
      </w:r>
      <w:r w:rsidRPr="00CC401A">
        <w:rPr>
          <w:rFonts w:ascii="Ebrima" w:hAnsi="Ebrima"/>
          <w:sz w:val="22"/>
          <w:szCs w:val="22"/>
        </w:rPr>
        <w:t xml:space="preserve">tal comunicação </w:t>
      </w:r>
      <w:r w:rsidR="00DC2CDC" w:rsidRPr="00CC401A">
        <w:rPr>
          <w:rFonts w:ascii="Ebrima" w:hAnsi="Ebrima"/>
          <w:sz w:val="22"/>
          <w:szCs w:val="22"/>
        </w:rPr>
        <w:t>const</w:t>
      </w:r>
      <w:r w:rsidRPr="00CC401A">
        <w:rPr>
          <w:rFonts w:ascii="Ebrima" w:hAnsi="Ebrima"/>
          <w:sz w:val="22"/>
          <w:szCs w:val="22"/>
        </w:rPr>
        <w:t xml:space="preserve">em </w:t>
      </w:r>
      <w:r w:rsidR="00DC2CDC" w:rsidRPr="00CC401A">
        <w:rPr>
          <w:rFonts w:ascii="Ebrima" w:hAnsi="Ebrima"/>
          <w:sz w:val="22"/>
          <w:szCs w:val="22"/>
        </w:rPr>
        <w:t>informações mínimas necessárias à identificação da nova titularidade dos Créditos Imobiliários</w:t>
      </w:r>
      <w:bookmarkStart w:id="19" w:name="_Hlk21016282"/>
      <w:r w:rsidR="0035478C" w:rsidRPr="00CC401A">
        <w:rPr>
          <w:rFonts w:ascii="Ebrima" w:hAnsi="Ebrima"/>
          <w:sz w:val="22"/>
          <w:szCs w:val="22"/>
        </w:rPr>
        <w:t xml:space="preserve">, conforme procedimento que deverá ser previamente submetido </w:t>
      </w:r>
      <w:r w:rsidR="005A28EF" w:rsidRPr="00CC401A">
        <w:rPr>
          <w:rFonts w:ascii="Ebrima" w:hAnsi="Ebrima"/>
          <w:sz w:val="22"/>
          <w:szCs w:val="22"/>
        </w:rPr>
        <w:t>pela</w:t>
      </w:r>
      <w:r w:rsidR="00865296" w:rsidRPr="00CC401A">
        <w:rPr>
          <w:rFonts w:ascii="Ebrima" w:hAnsi="Ebrima"/>
          <w:sz w:val="22"/>
          <w:szCs w:val="22"/>
        </w:rPr>
        <w:t>s</w:t>
      </w:r>
      <w:r w:rsidR="005A28EF" w:rsidRPr="00CC401A">
        <w:rPr>
          <w:rFonts w:ascii="Ebrima" w:hAnsi="Ebrima"/>
          <w:sz w:val="22"/>
          <w:szCs w:val="22"/>
        </w:rPr>
        <w:t xml:space="preserve"> </w:t>
      </w:r>
      <w:r w:rsidR="00865296" w:rsidRPr="00CC401A">
        <w:rPr>
          <w:rFonts w:ascii="Ebrima" w:hAnsi="Ebrima"/>
          <w:sz w:val="22"/>
          <w:szCs w:val="22"/>
        </w:rPr>
        <w:t xml:space="preserve">Cedentes Unidades </w:t>
      </w:r>
      <w:r w:rsidR="0035478C" w:rsidRPr="00CC401A">
        <w:rPr>
          <w:rFonts w:ascii="Ebrima" w:hAnsi="Ebrima"/>
          <w:sz w:val="22"/>
          <w:szCs w:val="22"/>
        </w:rPr>
        <w:t>à Securitizadora e aprovado por esta última, a seu critério</w:t>
      </w:r>
      <w:bookmarkEnd w:id="19"/>
      <w:r w:rsidR="00DC2CDC" w:rsidRPr="00CC401A">
        <w:rPr>
          <w:rFonts w:ascii="Ebrima" w:hAnsi="Ebrima"/>
          <w:sz w:val="22"/>
          <w:szCs w:val="22"/>
        </w:rPr>
        <w:t>.</w:t>
      </w:r>
    </w:p>
    <w:p w14:paraId="56B54EF4" w14:textId="1FCA6A99" w:rsidR="00DC2CDC" w:rsidRPr="00CC401A" w:rsidRDefault="00DC2CDC" w:rsidP="00E97151">
      <w:pPr>
        <w:autoSpaceDE w:val="0"/>
        <w:autoSpaceDN w:val="0"/>
        <w:adjustRightInd w:val="0"/>
        <w:spacing w:line="276" w:lineRule="auto"/>
        <w:jc w:val="both"/>
        <w:rPr>
          <w:rFonts w:ascii="Ebrima" w:hAnsi="Ebrima"/>
          <w:sz w:val="22"/>
          <w:szCs w:val="22"/>
        </w:rPr>
      </w:pPr>
    </w:p>
    <w:p w14:paraId="03A7CD8E" w14:textId="39DE8CDC" w:rsidR="007110D8" w:rsidRPr="00CC401A" w:rsidRDefault="007110D8" w:rsidP="003174E3">
      <w:pPr>
        <w:pStyle w:val="PargrafodaLista"/>
        <w:widowControl w:val="0"/>
        <w:numPr>
          <w:ilvl w:val="2"/>
          <w:numId w:val="17"/>
        </w:numPr>
        <w:tabs>
          <w:tab w:val="left" w:pos="1418"/>
        </w:tabs>
        <w:spacing w:line="276" w:lineRule="auto"/>
        <w:ind w:hanging="11"/>
        <w:jc w:val="both"/>
        <w:rPr>
          <w:rFonts w:ascii="Ebrima" w:hAnsi="Ebrima"/>
          <w:sz w:val="22"/>
          <w:szCs w:val="22"/>
        </w:rPr>
      </w:pPr>
      <w:r w:rsidRPr="00CC401A">
        <w:rPr>
          <w:rFonts w:ascii="Ebrima" w:hAnsi="Ebrima"/>
          <w:sz w:val="22"/>
          <w:szCs w:val="22"/>
        </w:rPr>
        <w:t xml:space="preserve">Para os fins do artigo 290 do Código Civil, o comparecimento da </w:t>
      </w:r>
      <w:r w:rsidR="00BF256D" w:rsidRPr="00CC401A">
        <w:rPr>
          <w:rFonts w:ascii="Ebrima" w:hAnsi="Ebrima"/>
          <w:sz w:val="22"/>
          <w:szCs w:val="22"/>
        </w:rPr>
        <w:t>Emitente</w:t>
      </w:r>
      <w:r w:rsidRPr="00CC401A">
        <w:rPr>
          <w:rFonts w:ascii="Ebrima" w:hAnsi="Ebrima"/>
          <w:sz w:val="22"/>
          <w:szCs w:val="22"/>
        </w:rPr>
        <w:t xml:space="preserve"> a este Contrato de Cessão serve como prova inequívoca de sua ciência a respeito da </w:t>
      </w:r>
      <w:r w:rsidR="00EA05FE" w:rsidRPr="00CC401A">
        <w:rPr>
          <w:rFonts w:ascii="Ebrima" w:hAnsi="Ebrima"/>
          <w:sz w:val="22"/>
          <w:szCs w:val="22"/>
        </w:rPr>
        <w:t>cessão de créditos decorrentes da CCB</w:t>
      </w:r>
      <w:r w:rsidRPr="00CC401A">
        <w:rPr>
          <w:rFonts w:ascii="Ebrima" w:hAnsi="Ebrima"/>
          <w:sz w:val="22"/>
          <w:szCs w:val="22"/>
        </w:rPr>
        <w:t>.</w:t>
      </w:r>
    </w:p>
    <w:p w14:paraId="74402F06" w14:textId="77777777" w:rsidR="00B734F1" w:rsidRPr="00CC401A" w:rsidRDefault="00B734F1" w:rsidP="003174E3">
      <w:pPr>
        <w:autoSpaceDE w:val="0"/>
        <w:autoSpaceDN w:val="0"/>
        <w:adjustRightInd w:val="0"/>
        <w:spacing w:line="276" w:lineRule="auto"/>
        <w:jc w:val="both"/>
        <w:rPr>
          <w:rFonts w:ascii="Ebrima" w:hAnsi="Ebrima"/>
          <w:sz w:val="22"/>
          <w:szCs w:val="22"/>
        </w:rPr>
      </w:pPr>
    </w:p>
    <w:p w14:paraId="5D58E9CC" w14:textId="004AFD8B" w:rsidR="007715D4" w:rsidRPr="00CC401A"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D</w:t>
      </w:r>
      <w:r w:rsidR="007715D4" w:rsidRPr="00CC401A">
        <w:rPr>
          <w:rFonts w:ascii="Ebrima" w:hAnsi="Ebrima"/>
          <w:sz w:val="22"/>
          <w:szCs w:val="22"/>
        </w:rPr>
        <w:t xml:space="preserve">urante </w:t>
      </w:r>
      <w:r w:rsidRPr="00CC401A">
        <w:rPr>
          <w:rFonts w:ascii="Ebrima" w:hAnsi="Ebrima"/>
          <w:sz w:val="22"/>
          <w:szCs w:val="22"/>
        </w:rPr>
        <w:t xml:space="preserve">toda </w:t>
      </w:r>
      <w:r w:rsidR="007715D4" w:rsidRPr="00CC401A">
        <w:rPr>
          <w:rFonts w:ascii="Ebrima" w:hAnsi="Ebrima"/>
          <w:sz w:val="22"/>
          <w:szCs w:val="22"/>
        </w:rPr>
        <w:t xml:space="preserve">a vigência da operação de CRI, </w:t>
      </w:r>
      <w:r w:rsidR="0030449C" w:rsidRPr="00CC401A">
        <w:rPr>
          <w:rFonts w:ascii="Ebrima" w:hAnsi="Ebrima"/>
          <w:sz w:val="22"/>
          <w:szCs w:val="22"/>
        </w:rPr>
        <w:t>(</w:t>
      </w:r>
      <w:r w:rsidR="00054178" w:rsidRPr="00CC401A">
        <w:rPr>
          <w:rFonts w:ascii="Ebrima" w:hAnsi="Ebrima"/>
          <w:sz w:val="22"/>
          <w:szCs w:val="22"/>
        </w:rPr>
        <w:t>a</w:t>
      </w:r>
      <w:r w:rsidR="0030449C" w:rsidRPr="00CC401A">
        <w:rPr>
          <w:rFonts w:ascii="Ebrima" w:hAnsi="Ebrima"/>
          <w:sz w:val="22"/>
          <w:szCs w:val="22"/>
        </w:rPr>
        <w:t xml:space="preserve">) </w:t>
      </w:r>
      <w:r w:rsidR="008B2E68" w:rsidRPr="00CC401A">
        <w:rPr>
          <w:rFonts w:ascii="Ebrima" w:hAnsi="Ebrima"/>
          <w:sz w:val="22"/>
          <w:szCs w:val="22"/>
        </w:rPr>
        <w:t>a</w:t>
      </w:r>
      <w:r w:rsidR="00463DED" w:rsidRPr="00CC401A">
        <w:rPr>
          <w:rFonts w:ascii="Ebrima" w:hAnsi="Ebrima"/>
          <w:sz w:val="22"/>
          <w:szCs w:val="22"/>
        </w:rPr>
        <w:t xml:space="preserve">s Cedentes Unidades </w:t>
      </w:r>
      <w:r w:rsidR="0030449C" w:rsidRPr="00CC401A">
        <w:rPr>
          <w:rFonts w:ascii="Ebrima" w:hAnsi="Ebrima"/>
          <w:sz w:val="22"/>
          <w:szCs w:val="22"/>
        </w:rPr>
        <w:t>obriga</w:t>
      </w:r>
      <w:r w:rsidR="00463DED" w:rsidRPr="00CC401A">
        <w:rPr>
          <w:rFonts w:ascii="Ebrima" w:hAnsi="Ebrima"/>
          <w:sz w:val="22"/>
          <w:szCs w:val="22"/>
        </w:rPr>
        <w:t>m</w:t>
      </w:r>
      <w:r w:rsidR="0030449C" w:rsidRPr="00CC401A">
        <w:rPr>
          <w:rFonts w:ascii="Ebrima" w:hAnsi="Ebrima"/>
          <w:sz w:val="22"/>
          <w:szCs w:val="22"/>
        </w:rPr>
        <w:t xml:space="preserve">-se </w:t>
      </w:r>
      <w:r w:rsidR="007715D4" w:rsidRPr="00CC401A">
        <w:rPr>
          <w:rFonts w:ascii="Ebrima" w:hAnsi="Ebrima"/>
          <w:sz w:val="22"/>
          <w:szCs w:val="22"/>
        </w:rPr>
        <w:t xml:space="preserve">a transferir para </w:t>
      </w:r>
      <w:r w:rsidR="009E0E06" w:rsidRPr="00CC401A">
        <w:rPr>
          <w:rFonts w:ascii="Ebrima" w:hAnsi="Ebrima"/>
          <w:sz w:val="22"/>
          <w:szCs w:val="22"/>
        </w:rPr>
        <w:t xml:space="preserve">a </w:t>
      </w:r>
      <w:r w:rsidR="007110D8" w:rsidRPr="00CC401A">
        <w:rPr>
          <w:rFonts w:ascii="Ebrima" w:hAnsi="Ebrima"/>
          <w:sz w:val="22"/>
          <w:szCs w:val="22"/>
        </w:rPr>
        <w:t>Conta Centralizadora</w:t>
      </w:r>
      <w:r w:rsidR="007715D4" w:rsidRPr="00CC401A">
        <w:rPr>
          <w:rFonts w:ascii="Ebrima" w:hAnsi="Ebrima"/>
          <w:sz w:val="22"/>
          <w:szCs w:val="22"/>
        </w:rPr>
        <w:t xml:space="preserve"> todo e qualquer recurso que venha</w:t>
      </w:r>
      <w:r w:rsidR="00463DED" w:rsidRPr="00CC401A">
        <w:rPr>
          <w:rFonts w:ascii="Ebrima" w:hAnsi="Ebrima"/>
          <w:sz w:val="22"/>
          <w:szCs w:val="22"/>
        </w:rPr>
        <w:t>m</w:t>
      </w:r>
      <w:r w:rsidR="007715D4" w:rsidRPr="00CC401A">
        <w:rPr>
          <w:rFonts w:ascii="Ebrima" w:hAnsi="Ebrima"/>
          <w:sz w:val="22"/>
          <w:szCs w:val="22"/>
        </w:rPr>
        <w:t xml:space="preserve"> a receber </w:t>
      </w:r>
      <w:r w:rsidRPr="00CC401A">
        <w:rPr>
          <w:rFonts w:ascii="Ebrima" w:hAnsi="Ebrima"/>
          <w:sz w:val="22"/>
          <w:szCs w:val="22"/>
        </w:rPr>
        <w:t xml:space="preserve">diretamente </w:t>
      </w:r>
      <w:r w:rsidR="007715D4" w:rsidRPr="00CC401A">
        <w:rPr>
          <w:rFonts w:ascii="Ebrima" w:hAnsi="Ebrima"/>
          <w:sz w:val="22"/>
          <w:szCs w:val="22"/>
        </w:rPr>
        <w:t>dos Devedores</w:t>
      </w:r>
      <w:r w:rsidR="007F2AD6" w:rsidRPr="00CC401A">
        <w:rPr>
          <w:rFonts w:ascii="Ebrima" w:hAnsi="Ebrima"/>
          <w:sz w:val="22"/>
          <w:szCs w:val="22"/>
        </w:rPr>
        <w:t xml:space="preserve"> em razão dos Créditos Imobiliários</w:t>
      </w:r>
      <w:r w:rsidR="0030449C" w:rsidRPr="00CC401A">
        <w:rPr>
          <w:rFonts w:ascii="Ebrima" w:hAnsi="Ebrima"/>
          <w:sz w:val="22"/>
          <w:szCs w:val="22"/>
        </w:rPr>
        <w:t xml:space="preserve">; </w:t>
      </w:r>
      <w:r w:rsidR="00054178" w:rsidRPr="00CC401A">
        <w:rPr>
          <w:rFonts w:ascii="Ebrima" w:hAnsi="Ebrima"/>
          <w:sz w:val="22"/>
          <w:szCs w:val="22"/>
        </w:rPr>
        <w:t xml:space="preserve">e </w:t>
      </w:r>
      <w:r w:rsidR="0030449C" w:rsidRPr="00CC401A">
        <w:rPr>
          <w:rFonts w:ascii="Ebrima" w:hAnsi="Ebrima"/>
          <w:sz w:val="22"/>
          <w:szCs w:val="22"/>
        </w:rPr>
        <w:t>(</w:t>
      </w:r>
      <w:r w:rsidR="00054178" w:rsidRPr="00CC401A">
        <w:rPr>
          <w:rFonts w:ascii="Ebrima" w:hAnsi="Ebrima"/>
          <w:sz w:val="22"/>
          <w:szCs w:val="22"/>
        </w:rPr>
        <w:t>b</w:t>
      </w:r>
      <w:r w:rsidR="0030449C" w:rsidRPr="00CC401A">
        <w:rPr>
          <w:rFonts w:ascii="Ebrima" w:hAnsi="Ebrima"/>
          <w:sz w:val="22"/>
          <w:szCs w:val="22"/>
        </w:rPr>
        <w:t xml:space="preserve">) a CHP </w:t>
      </w:r>
      <w:r w:rsidR="009E0E06" w:rsidRPr="00CC401A">
        <w:rPr>
          <w:rFonts w:ascii="Ebrima" w:hAnsi="Ebrima"/>
          <w:sz w:val="22"/>
          <w:szCs w:val="22"/>
        </w:rPr>
        <w:t xml:space="preserve">obriga-se a transferir para a Conta Centralizadora todo e qualquer recurso que venha a receber diretamente </w:t>
      </w:r>
      <w:r w:rsidR="007110D8" w:rsidRPr="00CC401A">
        <w:rPr>
          <w:rFonts w:ascii="Ebrima" w:hAnsi="Ebrima"/>
          <w:sz w:val="22"/>
          <w:szCs w:val="22"/>
        </w:rPr>
        <w:t xml:space="preserve">da </w:t>
      </w:r>
      <w:r w:rsidR="00463DED" w:rsidRPr="00CC401A">
        <w:rPr>
          <w:rFonts w:ascii="Ebrima" w:hAnsi="Ebrima"/>
          <w:sz w:val="22"/>
          <w:szCs w:val="22"/>
        </w:rPr>
        <w:t>Emitente</w:t>
      </w:r>
      <w:r w:rsidR="007110D8" w:rsidRPr="00CC401A">
        <w:rPr>
          <w:rFonts w:ascii="Ebrima" w:hAnsi="Ebrima"/>
          <w:sz w:val="22"/>
          <w:szCs w:val="22"/>
        </w:rPr>
        <w:t xml:space="preserve"> </w:t>
      </w:r>
      <w:r w:rsidR="009E0E06" w:rsidRPr="00CC401A">
        <w:rPr>
          <w:rFonts w:ascii="Ebrima" w:hAnsi="Ebrima"/>
          <w:sz w:val="22"/>
          <w:szCs w:val="22"/>
        </w:rPr>
        <w:t xml:space="preserve">em razão </w:t>
      </w:r>
      <w:r w:rsidR="007F2AD6" w:rsidRPr="00CC401A">
        <w:rPr>
          <w:rFonts w:ascii="Ebrima" w:hAnsi="Ebrima"/>
          <w:sz w:val="22"/>
          <w:szCs w:val="22"/>
        </w:rPr>
        <w:t>dos Créditos Imobiliários CCB</w:t>
      </w:r>
      <w:r w:rsidR="007715D4" w:rsidRPr="00CC401A">
        <w:rPr>
          <w:rFonts w:ascii="Ebrima" w:hAnsi="Ebrima"/>
          <w:sz w:val="22"/>
          <w:szCs w:val="22"/>
        </w:rPr>
        <w:t xml:space="preserve">, inclusive no que se refere </w:t>
      </w:r>
      <w:r w:rsidR="00327E9C" w:rsidRPr="00CC401A">
        <w:rPr>
          <w:rFonts w:ascii="Ebrima" w:hAnsi="Ebrima"/>
          <w:sz w:val="22"/>
          <w:szCs w:val="22"/>
        </w:rPr>
        <w:t>a</w:t>
      </w:r>
      <w:r w:rsidRPr="00CC401A">
        <w:rPr>
          <w:rFonts w:ascii="Ebrima" w:hAnsi="Ebrima"/>
          <w:sz w:val="22"/>
          <w:szCs w:val="22"/>
        </w:rPr>
        <w:t xml:space="preserve"> (i) </w:t>
      </w:r>
      <w:r w:rsidR="007715D4" w:rsidRPr="00CC401A">
        <w:rPr>
          <w:rFonts w:ascii="Ebrima" w:hAnsi="Ebrima"/>
          <w:sz w:val="22"/>
          <w:szCs w:val="22"/>
        </w:rPr>
        <w:t xml:space="preserve">pagamentos </w:t>
      </w:r>
      <w:r w:rsidRPr="00CC401A">
        <w:rPr>
          <w:rFonts w:ascii="Ebrima" w:hAnsi="Ebrima"/>
          <w:sz w:val="22"/>
          <w:szCs w:val="22"/>
        </w:rPr>
        <w:t>de parcelas</w:t>
      </w:r>
      <w:r w:rsidR="0021476F" w:rsidRPr="00CC401A">
        <w:rPr>
          <w:rFonts w:ascii="Ebrima" w:hAnsi="Ebrima"/>
          <w:sz w:val="22"/>
          <w:szCs w:val="22"/>
        </w:rPr>
        <w:t xml:space="preserve"> </w:t>
      </w:r>
      <w:r w:rsidRPr="00CC401A">
        <w:rPr>
          <w:rFonts w:ascii="Ebrima" w:hAnsi="Ebrima"/>
          <w:sz w:val="22"/>
          <w:szCs w:val="22"/>
        </w:rPr>
        <w:t xml:space="preserve">em </w:t>
      </w:r>
      <w:r w:rsidR="0021476F" w:rsidRPr="00CC401A">
        <w:rPr>
          <w:rFonts w:ascii="Ebrima" w:hAnsi="Ebrima"/>
          <w:sz w:val="22"/>
          <w:szCs w:val="22"/>
        </w:rPr>
        <w:t>atraso</w:t>
      </w:r>
      <w:r w:rsidRPr="00CC401A">
        <w:rPr>
          <w:rFonts w:ascii="Ebrima" w:hAnsi="Ebrima"/>
          <w:sz w:val="22"/>
          <w:szCs w:val="22"/>
        </w:rPr>
        <w:t xml:space="preserve">, (ii) pagamento </w:t>
      </w:r>
      <w:r w:rsidR="0021476F" w:rsidRPr="00CC401A">
        <w:rPr>
          <w:rFonts w:ascii="Ebrima" w:hAnsi="Ebrima"/>
          <w:sz w:val="22"/>
          <w:szCs w:val="22"/>
        </w:rPr>
        <w:t>de antecipações</w:t>
      </w:r>
      <w:r w:rsidRPr="00CC401A">
        <w:rPr>
          <w:rFonts w:ascii="Ebrima" w:hAnsi="Ebrima"/>
          <w:sz w:val="22"/>
          <w:szCs w:val="22"/>
        </w:rPr>
        <w:t>, e (i</w:t>
      </w:r>
      <w:r w:rsidR="00327E9C" w:rsidRPr="00CC401A">
        <w:rPr>
          <w:rFonts w:ascii="Ebrima" w:hAnsi="Ebrima"/>
          <w:sz w:val="22"/>
          <w:szCs w:val="22"/>
        </w:rPr>
        <w:t>ii</w:t>
      </w:r>
      <w:r w:rsidRPr="00CC401A">
        <w:rPr>
          <w:rFonts w:ascii="Ebrima" w:hAnsi="Ebrima"/>
          <w:sz w:val="22"/>
          <w:szCs w:val="22"/>
        </w:rPr>
        <w:t>) pagamento de entradas e sinais</w:t>
      </w:r>
      <w:bookmarkStart w:id="20" w:name="_Hlk21016308"/>
      <w:r w:rsidR="00D14BDB" w:rsidRPr="00CC401A">
        <w:rPr>
          <w:rFonts w:ascii="Ebrima" w:hAnsi="Ebrima"/>
          <w:sz w:val="22"/>
          <w:szCs w:val="22"/>
        </w:rPr>
        <w:t xml:space="preserve">, e excetuados pagamentos advindos de comissões e corretagens, conforme tenha sido acordado, ou não, entre a Securitizadora e </w:t>
      </w:r>
      <w:bookmarkEnd w:id="20"/>
      <w:r w:rsidR="008B2E68" w:rsidRPr="00CC401A">
        <w:rPr>
          <w:rFonts w:ascii="Ebrima" w:hAnsi="Ebrima"/>
          <w:sz w:val="22"/>
          <w:szCs w:val="22"/>
        </w:rPr>
        <w:t>a</w:t>
      </w:r>
      <w:r w:rsidR="00463DED" w:rsidRPr="00CC401A">
        <w:rPr>
          <w:rFonts w:ascii="Ebrima" w:hAnsi="Ebrima"/>
          <w:sz w:val="22"/>
          <w:szCs w:val="22"/>
        </w:rPr>
        <w:t>s Cedentes Unidades</w:t>
      </w:r>
      <w:r w:rsidR="007715D4" w:rsidRPr="00CC401A">
        <w:rPr>
          <w:rFonts w:ascii="Ebrima" w:hAnsi="Ebrima"/>
          <w:sz w:val="22"/>
          <w:szCs w:val="22"/>
        </w:rPr>
        <w:t>.</w:t>
      </w:r>
      <w:r w:rsidR="00FD64C6" w:rsidRPr="00CC401A">
        <w:rPr>
          <w:rFonts w:ascii="Ebrima" w:hAnsi="Ebrima"/>
          <w:sz w:val="22"/>
          <w:szCs w:val="22"/>
        </w:rPr>
        <w:t xml:space="preserve"> </w:t>
      </w:r>
      <w:r w:rsidR="00864CD8" w:rsidRPr="00CC401A">
        <w:rPr>
          <w:rFonts w:ascii="Ebrima" w:hAnsi="Ebrima"/>
          <w:sz w:val="22"/>
          <w:szCs w:val="22"/>
        </w:rPr>
        <w:t>Semanalmente</w:t>
      </w:r>
      <w:r w:rsidR="00314124" w:rsidRPr="00CC401A">
        <w:rPr>
          <w:rFonts w:ascii="Ebrima" w:hAnsi="Ebrima"/>
          <w:sz w:val="22"/>
          <w:szCs w:val="22"/>
        </w:rPr>
        <w:t>,</w:t>
      </w:r>
      <w:r w:rsidR="00864CD8" w:rsidRPr="00CC401A">
        <w:rPr>
          <w:rFonts w:ascii="Ebrima" w:hAnsi="Ebrima"/>
          <w:sz w:val="22"/>
          <w:szCs w:val="22"/>
        </w:rPr>
        <w:t xml:space="preserve"> </w:t>
      </w:r>
      <w:r w:rsidR="008B2E68" w:rsidRPr="00CC401A">
        <w:rPr>
          <w:rFonts w:ascii="Ebrima" w:hAnsi="Ebrima"/>
          <w:sz w:val="22"/>
          <w:szCs w:val="22"/>
        </w:rPr>
        <w:t>a</w:t>
      </w:r>
      <w:r w:rsidR="00463DED" w:rsidRPr="00CC401A">
        <w:rPr>
          <w:rFonts w:ascii="Ebrima" w:hAnsi="Ebrima"/>
          <w:sz w:val="22"/>
          <w:szCs w:val="22"/>
        </w:rPr>
        <w:t>s</w:t>
      </w:r>
      <w:r w:rsidR="008B2E68" w:rsidRPr="00CC401A">
        <w:rPr>
          <w:rFonts w:ascii="Ebrima" w:hAnsi="Ebrima"/>
          <w:sz w:val="22"/>
          <w:szCs w:val="22"/>
        </w:rPr>
        <w:t xml:space="preserve"> </w:t>
      </w:r>
      <w:r w:rsidR="00463DED" w:rsidRPr="00CC401A">
        <w:rPr>
          <w:rFonts w:ascii="Ebrima" w:hAnsi="Ebrima"/>
          <w:sz w:val="22"/>
          <w:szCs w:val="22"/>
        </w:rPr>
        <w:t xml:space="preserve">Cedentes Unidades </w:t>
      </w:r>
      <w:r w:rsidR="00314124" w:rsidRPr="00CC401A">
        <w:rPr>
          <w:rFonts w:ascii="Ebrima" w:hAnsi="Ebrima"/>
          <w:sz w:val="22"/>
          <w:szCs w:val="22"/>
        </w:rPr>
        <w:t xml:space="preserve">e o Servicer </w:t>
      </w:r>
      <w:r w:rsidR="00347EB3" w:rsidRPr="00CC401A">
        <w:rPr>
          <w:rFonts w:ascii="Ebrima" w:hAnsi="Ebrima"/>
          <w:sz w:val="22"/>
          <w:szCs w:val="22"/>
        </w:rPr>
        <w:t>apurarão</w:t>
      </w:r>
      <w:r w:rsidR="00864CD8" w:rsidRPr="00CC401A">
        <w:rPr>
          <w:rFonts w:ascii="Ebrima" w:hAnsi="Ebrima"/>
          <w:sz w:val="22"/>
          <w:szCs w:val="22"/>
        </w:rPr>
        <w:t xml:space="preserve"> </w:t>
      </w:r>
      <w:r w:rsidR="00347EB3" w:rsidRPr="00CC401A">
        <w:rPr>
          <w:rFonts w:ascii="Ebrima" w:hAnsi="Ebrima"/>
          <w:sz w:val="22"/>
          <w:szCs w:val="22"/>
        </w:rPr>
        <w:t xml:space="preserve">os </w:t>
      </w:r>
      <w:r w:rsidR="00864CD8" w:rsidRPr="00CC401A">
        <w:rPr>
          <w:rFonts w:ascii="Ebrima" w:hAnsi="Ebrima"/>
          <w:sz w:val="22"/>
          <w:szCs w:val="22"/>
        </w:rPr>
        <w:t xml:space="preserve">valores </w:t>
      </w:r>
      <w:r w:rsidR="00347EB3" w:rsidRPr="00CC401A">
        <w:rPr>
          <w:rFonts w:ascii="Ebrima" w:hAnsi="Ebrima"/>
          <w:sz w:val="22"/>
          <w:szCs w:val="22"/>
        </w:rPr>
        <w:t>recebidos</w:t>
      </w:r>
      <w:r w:rsidR="00864CD8" w:rsidRPr="00CC401A">
        <w:rPr>
          <w:rFonts w:ascii="Ebrima" w:hAnsi="Ebrima"/>
          <w:sz w:val="22"/>
          <w:szCs w:val="22"/>
        </w:rPr>
        <w:t xml:space="preserve"> </w:t>
      </w:r>
      <w:r w:rsidR="00257C47" w:rsidRPr="00CC401A">
        <w:rPr>
          <w:rFonts w:ascii="Ebrima" w:hAnsi="Ebrima"/>
          <w:sz w:val="22"/>
          <w:szCs w:val="22"/>
        </w:rPr>
        <w:t xml:space="preserve">nas </w:t>
      </w:r>
      <w:r w:rsidR="00864CD8" w:rsidRPr="00CC401A">
        <w:rPr>
          <w:rFonts w:ascii="Ebrima" w:hAnsi="Ebrima"/>
          <w:sz w:val="22"/>
          <w:szCs w:val="22"/>
        </w:rPr>
        <w:t xml:space="preserve">contas correntes </w:t>
      </w:r>
      <w:r w:rsidR="00257C47" w:rsidRPr="00CC401A">
        <w:rPr>
          <w:rFonts w:ascii="Ebrima" w:hAnsi="Ebrima"/>
          <w:sz w:val="22"/>
          <w:szCs w:val="22"/>
        </w:rPr>
        <w:t xml:space="preserve">de titularidade </w:t>
      </w:r>
      <w:r w:rsidR="00691B55" w:rsidRPr="00CC401A">
        <w:rPr>
          <w:rFonts w:ascii="Ebrima" w:hAnsi="Ebrima"/>
          <w:sz w:val="22"/>
          <w:szCs w:val="22"/>
        </w:rPr>
        <w:t>da</w:t>
      </w:r>
      <w:r w:rsidR="00463DED" w:rsidRPr="00CC401A">
        <w:rPr>
          <w:rFonts w:ascii="Ebrima" w:hAnsi="Ebrima"/>
          <w:sz w:val="22"/>
          <w:szCs w:val="22"/>
        </w:rPr>
        <w:t>s</w:t>
      </w:r>
      <w:r w:rsidR="00691B55" w:rsidRPr="00CC401A">
        <w:rPr>
          <w:rFonts w:ascii="Ebrima" w:hAnsi="Ebrima"/>
          <w:sz w:val="22"/>
          <w:szCs w:val="22"/>
        </w:rPr>
        <w:t xml:space="preserve"> </w:t>
      </w:r>
      <w:r w:rsidR="00463DED" w:rsidRPr="00CC401A">
        <w:rPr>
          <w:rFonts w:ascii="Ebrima" w:hAnsi="Ebrima"/>
          <w:sz w:val="22"/>
          <w:szCs w:val="22"/>
        </w:rPr>
        <w:t xml:space="preserve">Cedentes Unidades </w:t>
      </w:r>
      <w:r w:rsidR="00340617" w:rsidRPr="00CC401A">
        <w:rPr>
          <w:rFonts w:ascii="Ebrima" w:hAnsi="Ebrima"/>
          <w:sz w:val="22"/>
          <w:szCs w:val="22"/>
        </w:rPr>
        <w:t xml:space="preserve">na </w:t>
      </w:r>
      <w:r w:rsidR="00864CD8" w:rsidRPr="00CC401A">
        <w:rPr>
          <w:rFonts w:ascii="Ebrima" w:hAnsi="Ebrima"/>
          <w:sz w:val="22"/>
          <w:szCs w:val="22"/>
        </w:rPr>
        <w:t>semana imediatamente anterior</w:t>
      </w:r>
      <w:r w:rsidR="00347EB3" w:rsidRPr="00CC401A">
        <w:rPr>
          <w:rFonts w:ascii="Ebrima" w:hAnsi="Ebrima"/>
          <w:sz w:val="22"/>
          <w:szCs w:val="22"/>
        </w:rPr>
        <w:t>,</w:t>
      </w:r>
      <w:r w:rsidR="00340617" w:rsidRPr="00CC401A">
        <w:rPr>
          <w:rFonts w:ascii="Ebrima" w:hAnsi="Ebrima"/>
          <w:sz w:val="22"/>
          <w:szCs w:val="22"/>
        </w:rPr>
        <w:t xml:space="preserve"> para validação do Servicer. A transferência</w:t>
      </w:r>
      <w:r w:rsidR="008A6C80" w:rsidRPr="00CC401A">
        <w:rPr>
          <w:rFonts w:ascii="Ebrima" w:hAnsi="Ebrima"/>
          <w:sz w:val="22"/>
          <w:szCs w:val="22"/>
        </w:rPr>
        <w:t xml:space="preserve"> de recursos para a Conta Centralizadora,</w:t>
      </w:r>
      <w:r w:rsidR="00340617" w:rsidRPr="00CC401A">
        <w:rPr>
          <w:rFonts w:ascii="Ebrima" w:hAnsi="Ebrima"/>
          <w:sz w:val="22"/>
          <w:szCs w:val="22"/>
        </w:rPr>
        <w:t xml:space="preserve"> </w:t>
      </w:r>
      <w:r w:rsidR="00463DED" w:rsidRPr="00CC401A">
        <w:rPr>
          <w:rFonts w:ascii="Ebrima" w:hAnsi="Ebrima"/>
          <w:sz w:val="22"/>
          <w:szCs w:val="22"/>
        </w:rPr>
        <w:t>pelas Cedentes Unidades</w:t>
      </w:r>
      <w:r w:rsidR="008A6C80" w:rsidRPr="00CC401A">
        <w:rPr>
          <w:rFonts w:ascii="Ebrima" w:hAnsi="Ebrima"/>
          <w:sz w:val="22"/>
          <w:szCs w:val="22"/>
        </w:rPr>
        <w:t xml:space="preserve">, </w:t>
      </w:r>
      <w:r w:rsidR="00347EB3" w:rsidRPr="00CC401A">
        <w:rPr>
          <w:rFonts w:ascii="Ebrima" w:hAnsi="Ebrima"/>
          <w:sz w:val="22"/>
          <w:szCs w:val="22"/>
        </w:rPr>
        <w:t>será</w:t>
      </w:r>
      <w:r w:rsidR="00340617" w:rsidRPr="00CC401A">
        <w:rPr>
          <w:rFonts w:ascii="Ebrima" w:hAnsi="Ebrima"/>
          <w:sz w:val="22"/>
          <w:szCs w:val="22"/>
        </w:rPr>
        <w:t xml:space="preserve"> feita em até 1 (um) </w:t>
      </w:r>
      <w:r w:rsidR="007110D8" w:rsidRPr="00CC401A">
        <w:rPr>
          <w:rFonts w:ascii="Ebrima" w:hAnsi="Ebrima"/>
          <w:sz w:val="22"/>
          <w:szCs w:val="22"/>
        </w:rPr>
        <w:t>D</w:t>
      </w:r>
      <w:r w:rsidR="00340617" w:rsidRPr="00CC401A">
        <w:rPr>
          <w:rFonts w:ascii="Ebrima" w:hAnsi="Ebrima"/>
          <w:sz w:val="22"/>
          <w:szCs w:val="22"/>
        </w:rPr>
        <w:t xml:space="preserve">ia </w:t>
      </w:r>
      <w:r w:rsidR="007110D8" w:rsidRPr="00CC401A">
        <w:rPr>
          <w:rFonts w:ascii="Ebrima" w:hAnsi="Ebrima"/>
          <w:sz w:val="22"/>
          <w:szCs w:val="22"/>
        </w:rPr>
        <w:t>Ú</w:t>
      </w:r>
      <w:r w:rsidR="00340617" w:rsidRPr="00CC401A">
        <w:rPr>
          <w:rFonts w:ascii="Ebrima" w:hAnsi="Ebrima"/>
          <w:sz w:val="22"/>
          <w:szCs w:val="22"/>
        </w:rPr>
        <w:t xml:space="preserve">til contado da validação </w:t>
      </w:r>
      <w:r w:rsidR="00347EB3" w:rsidRPr="00CC401A">
        <w:rPr>
          <w:rFonts w:ascii="Ebrima" w:hAnsi="Ebrima"/>
          <w:sz w:val="22"/>
          <w:szCs w:val="22"/>
        </w:rPr>
        <w:t xml:space="preserve">do Servicer </w:t>
      </w:r>
      <w:r w:rsidR="00340617" w:rsidRPr="00CC401A">
        <w:rPr>
          <w:rFonts w:ascii="Ebrima" w:hAnsi="Ebrima"/>
          <w:sz w:val="22"/>
          <w:szCs w:val="22"/>
        </w:rPr>
        <w:t>(“</w:t>
      </w:r>
      <w:r w:rsidR="00340617" w:rsidRPr="00CC401A">
        <w:rPr>
          <w:rFonts w:ascii="Ebrima" w:hAnsi="Ebrima"/>
          <w:sz w:val="22"/>
          <w:szCs w:val="22"/>
          <w:u w:val="single"/>
        </w:rPr>
        <w:t>Prazo de Repasse</w:t>
      </w:r>
      <w:r w:rsidR="00340617" w:rsidRPr="00CC401A">
        <w:rPr>
          <w:rFonts w:ascii="Ebrima" w:hAnsi="Ebrima"/>
          <w:sz w:val="22"/>
          <w:szCs w:val="22"/>
        </w:rPr>
        <w:t>”).</w:t>
      </w:r>
      <w:r w:rsidR="005C01DB" w:rsidRPr="00CC401A">
        <w:rPr>
          <w:rFonts w:ascii="Ebrima" w:hAnsi="Ebrima"/>
          <w:sz w:val="22"/>
          <w:szCs w:val="22"/>
        </w:rPr>
        <w:t xml:space="preserve"> </w:t>
      </w:r>
    </w:p>
    <w:p w14:paraId="370E1140" w14:textId="77777777" w:rsidR="007715D4" w:rsidRPr="00CC401A" w:rsidRDefault="007715D4" w:rsidP="00E97151">
      <w:pPr>
        <w:autoSpaceDE w:val="0"/>
        <w:autoSpaceDN w:val="0"/>
        <w:adjustRightInd w:val="0"/>
        <w:spacing w:line="276" w:lineRule="auto"/>
        <w:ind w:left="709"/>
        <w:jc w:val="both"/>
        <w:rPr>
          <w:rFonts w:ascii="Ebrima" w:hAnsi="Ebrima"/>
          <w:sz w:val="22"/>
          <w:szCs w:val="22"/>
        </w:rPr>
      </w:pPr>
    </w:p>
    <w:p w14:paraId="31B88B6F" w14:textId="48733064" w:rsidR="007715D4" w:rsidRPr="00CC401A" w:rsidRDefault="007715D4"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lastRenderedPageBreak/>
        <w:t>3.3.</w:t>
      </w:r>
      <w:r w:rsidR="00F25947" w:rsidRPr="00CC401A">
        <w:rPr>
          <w:rFonts w:ascii="Ebrima" w:hAnsi="Ebrima"/>
          <w:sz w:val="22"/>
          <w:szCs w:val="22"/>
        </w:rPr>
        <w:t>1</w:t>
      </w:r>
      <w:r w:rsidRPr="00CC401A">
        <w:rPr>
          <w:rFonts w:ascii="Ebrima" w:hAnsi="Ebrima"/>
          <w:sz w:val="22"/>
          <w:szCs w:val="22"/>
        </w:rPr>
        <w:t>.</w:t>
      </w:r>
      <w:r w:rsidRPr="00CC401A">
        <w:rPr>
          <w:rFonts w:ascii="Ebrima" w:hAnsi="Ebrima"/>
          <w:sz w:val="22"/>
          <w:szCs w:val="22"/>
        </w:rPr>
        <w:tab/>
      </w:r>
      <w:r w:rsidR="00E36D0A" w:rsidRPr="00CC401A">
        <w:rPr>
          <w:rFonts w:ascii="Ebrima" w:hAnsi="Ebrima"/>
          <w:sz w:val="22"/>
          <w:szCs w:val="22"/>
        </w:rPr>
        <w:t xml:space="preserve">Enquanto </w:t>
      </w:r>
      <w:r w:rsidR="00327E9C" w:rsidRPr="00CC401A">
        <w:rPr>
          <w:rFonts w:ascii="Ebrima" w:hAnsi="Ebrima"/>
          <w:sz w:val="22"/>
          <w:szCs w:val="22"/>
        </w:rPr>
        <w:t xml:space="preserve">100% </w:t>
      </w:r>
      <w:r w:rsidR="00340617" w:rsidRPr="00CC401A">
        <w:rPr>
          <w:rFonts w:ascii="Ebrima" w:hAnsi="Ebrima"/>
          <w:sz w:val="22"/>
          <w:szCs w:val="22"/>
        </w:rPr>
        <w:t xml:space="preserve">(cem por cento) </w:t>
      </w:r>
      <w:r w:rsidR="00327E9C" w:rsidRPr="00CC401A">
        <w:rPr>
          <w:rFonts w:ascii="Ebrima" w:hAnsi="Ebrima"/>
          <w:sz w:val="22"/>
          <w:szCs w:val="22"/>
        </w:rPr>
        <w:t xml:space="preserve">dos boletos </w:t>
      </w:r>
      <w:r w:rsidR="007110D8" w:rsidRPr="00CC401A">
        <w:rPr>
          <w:rFonts w:ascii="Ebrima" w:hAnsi="Ebrima"/>
          <w:sz w:val="22"/>
          <w:szCs w:val="22"/>
        </w:rPr>
        <w:t xml:space="preserve">Créditos Imobiliários </w:t>
      </w:r>
      <w:r w:rsidR="00E36D0A" w:rsidRPr="00CC401A">
        <w:rPr>
          <w:rFonts w:ascii="Ebrima" w:hAnsi="Ebrima"/>
          <w:sz w:val="22"/>
          <w:szCs w:val="22"/>
        </w:rPr>
        <w:t xml:space="preserve">não estiverem direcionados </w:t>
      </w:r>
      <w:r w:rsidR="007110D8" w:rsidRPr="00CC401A">
        <w:rPr>
          <w:rFonts w:ascii="Ebrima" w:hAnsi="Ebrima"/>
          <w:sz w:val="22"/>
          <w:szCs w:val="22"/>
        </w:rPr>
        <w:t>à Conta Centralizadora</w:t>
      </w:r>
      <w:r w:rsidR="00E36D0A" w:rsidRPr="00CC401A">
        <w:rPr>
          <w:rFonts w:ascii="Ebrima" w:hAnsi="Ebrima"/>
          <w:sz w:val="22"/>
          <w:szCs w:val="22"/>
        </w:rPr>
        <w:t xml:space="preserve">, a transferência </w:t>
      </w:r>
      <w:r w:rsidR="00973906" w:rsidRPr="00CC401A">
        <w:rPr>
          <w:rFonts w:ascii="Ebrima" w:hAnsi="Ebrima"/>
          <w:sz w:val="22"/>
          <w:szCs w:val="22"/>
        </w:rPr>
        <w:t xml:space="preserve">dos </w:t>
      </w:r>
      <w:r w:rsidR="00E36D0A" w:rsidRPr="00CC401A">
        <w:rPr>
          <w:rFonts w:ascii="Ebrima" w:hAnsi="Ebrima"/>
          <w:sz w:val="22"/>
          <w:szCs w:val="22"/>
        </w:rPr>
        <w:t xml:space="preserve">valores </w:t>
      </w:r>
      <w:r w:rsidR="00973906" w:rsidRPr="00CC401A">
        <w:rPr>
          <w:rFonts w:ascii="Ebrima" w:hAnsi="Ebrima"/>
          <w:sz w:val="22"/>
          <w:szCs w:val="22"/>
        </w:rPr>
        <w:t xml:space="preserve">depositados </w:t>
      </w:r>
      <w:r w:rsidR="003339DD" w:rsidRPr="00CC401A">
        <w:rPr>
          <w:rFonts w:ascii="Ebrima" w:hAnsi="Ebrima"/>
          <w:sz w:val="22"/>
          <w:szCs w:val="22"/>
        </w:rPr>
        <w:t xml:space="preserve">às Cedentes Unidades </w:t>
      </w:r>
      <w:r w:rsidR="00E36D0A" w:rsidRPr="00CC401A">
        <w:rPr>
          <w:rFonts w:ascii="Ebrima" w:hAnsi="Ebrima"/>
          <w:sz w:val="22"/>
          <w:szCs w:val="22"/>
        </w:rPr>
        <w:t>será feita</w:t>
      </w:r>
      <w:r w:rsidR="00340617" w:rsidRPr="00CC401A">
        <w:rPr>
          <w:rFonts w:ascii="Ebrima" w:hAnsi="Ebrima"/>
          <w:sz w:val="22"/>
          <w:szCs w:val="22"/>
        </w:rPr>
        <w:t xml:space="preserve"> na forma desta cláusula.</w:t>
      </w:r>
      <w:r w:rsidR="00A05710" w:rsidRPr="00CC401A">
        <w:rPr>
          <w:rFonts w:ascii="Ebrima" w:hAnsi="Ebrima"/>
          <w:sz w:val="22"/>
          <w:szCs w:val="22"/>
        </w:rPr>
        <w:t xml:space="preserve"> </w:t>
      </w:r>
    </w:p>
    <w:p w14:paraId="0FC9EA3C" w14:textId="77777777" w:rsidR="00E4589C" w:rsidRPr="00CC401A"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7FD2C6EA" w:rsidR="00F25947" w:rsidRPr="00CC401A"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3.3.</w:t>
      </w:r>
      <w:r w:rsidR="00EA4409" w:rsidRPr="00CC401A">
        <w:rPr>
          <w:rFonts w:ascii="Ebrima" w:hAnsi="Ebrima"/>
          <w:sz w:val="22"/>
          <w:szCs w:val="22"/>
        </w:rPr>
        <w:t>2</w:t>
      </w:r>
      <w:r w:rsidRPr="00CC401A">
        <w:rPr>
          <w:rFonts w:ascii="Ebrima" w:hAnsi="Ebrima"/>
          <w:sz w:val="22"/>
          <w:szCs w:val="22"/>
        </w:rPr>
        <w:t>.</w:t>
      </w:r>
      <w:r w:rsidRPr="00CC401A">
        <w:rPr>
          <w:rFonts w:ascii="Ebrima" w:hAnsi="Ebrima"/>
          <w:sz w:val="22"/>
          <w:szCs w:val="22"/>
        </w:rPr>
        <w:tab/>
        <w:t xml:space="preserve">A não transferência </w:t>
      </w:r>
      <w:r w:rsidR="008D02F4" w:rsidRPr="00CC401A">
        <w:rPr>
          <w:rFonts w:ascii="Ebrima" w:hAnsi="Ebrima"/>
          <w:sz w:val="22"/>
          <w:szCs w:val="22"/>
        </w:rPr>
        <w:t xml:space="preserve">de recursos nos termos da Cláusula 3.1 acima </w:t>
      </w:r>
      <w:r w:rsidRPr="00CC401A">
        <w:rPr>
          <w:rFonts w:ascii="Ebrima" w:hAnsi="Ebrima"/>
          <w:sz w:val="22"/>
          <w:szCs w:val="22"/>
        </w:rPr>
        <w:t>obriga as Cedentes</w:t>
      </w:r>
      <w:r w:rsidR="002107B3" w:rsidRPr="00CC401A">
        <w:rPr>
          <w:rFonts w:ascii="Ebrima" w:hAnsi="Ebrima"/>
          <w:sz w:val="22"/>
          <w:szCs w:val="22"/>
        </w:rPr>
        <w:t xml:space="preserve"> </w:t>
      </w:r>
      <w:r w:rsidR="00292E51" w:rsidRPr="00CC401A">
        <w:rPr>
          <w:rFonts w:ascii="Ebrima" w:hAnsi="Ebrima"/>
          <w:sz w:val="22"/>
          <w:szCs w:val="22"/>
        </w:rPr>
        <w:t xml:space="preserve">Unidades </w:t>
      </w:r>
      <w:r w:rsidRPr="00CC401A">
        <w:rPr>
          <w:rFonts w:ascii="Ebrima" w:hAnsi="Ebrima"/>
          <w:sz w:val="22"/>
          <w:szCs w:val="22"/>
        </w:rPr>
        <w:t xml:space="preserve">a pagar </w:t>
      </w:r>
      <w:r w:rsidR="008D02F4" w:rsidRPr="00CC401A">
        <w:rPr>
          <w:rFonts w:ascii="Ebrima" w:hAnsi="Ebrima"/>
          <w:sz w:val="22"/>
          <w:szCs w:val="22"/>
        </w:rPr>
        <w:t xml:space="preserve">à Securitizadora uma </w:t>
      </w:r>
      <w:r w:rsidRPr="00CC401A">
        <w:rPr>
          <w:rFonts w:ascii="Ebrima" w:hAnsi="Ebrima"/>
          <w:sz w:val="22"/>
          <w:szCs w:val="22"/>
        </w:rPr>
        <w:t xml:space="preserve">multa moratória, não compensatória, de 2% (dois por cento), além de juros moratórios de 1% (um por cento) ao mês, calculados </w:t>
      </w:r>
      <w:r w:rsidRPr="00CC401A">
        <w:rPr>
          <w:rFonts w:ascii="Ebrima" w:hAnsi="Ebrima"/>
          <w:i/>
          <w:sz w:val="22"/>
          <w:szCs w:val="22"/>
        </w:rPr>
        <w:t>pro rata die</w:t>
      </w:r>
      <w:r w:rsidRPr="00CC401A">
        <w:rPr>
          <w:rFonts w:ascii="Ebrima" w:hAnsi="Ebrima"/>
          <w:sz w:val="22"/>
          <w:szCs w:val="22"/>
        </w:rPr>
        <w:t xml:space="preserve"> sobre os valores não repassados, apurados desde o término do Prazo de Repasse até a data do efetivo cumprimento da obrigação prevista </w:t>
      </w:r>
      <w:r w:rsidR="008D02F4" w:rsidRPr="00CC401A">
        <w:rPr>
          <w:rFonts w:ascii="Ebrima" w:hAnsi="Ebrima"/>
          <w:sz w:val="22"/>
          <w:szCs w:val="22"/>
        </w:rPr>
        <w:t>na Cláusula 3.1 acima</w:t>
      </w:r>
      <w:r w:rsidR="007E6BA5" w:rsidRPr="00CC401A">
        <w:rPr>
          <w:rFonts w:ascii="Ebrima" w:hAnsi="Ebrima"/>
          <w:sz w:val="22"/>
          <w:szCs w:val="22"/>
        </w:rPr>
        <w:t xml:space="preserve"> e dos </w:t>
      </w:r>
      <w:r w:rsidRPr="00CC401A">
        <w:rPr>
          <w:rFonts w:ascii="Ebrima" w:hAnsi="Ebrima"/>
          <w:sz w:val="22"/>
          <w:szCs w:val="22"/>
        </w:rPr>
        <w:t>encargos</w:t>
      </w:r>
      <w:r w:rsidR="007E6BA5" w:rsidRPr="00CC401A">
        <w:rPr>
          <w:rFonts w:ascii="Ebrima" w:hAnsi="Ebrima"/>
          <w:sz w:val="22"/>
          <w:szCs w:val="22"/>
        </w:rPr>
        <w:t xml:space="preserve"> aqui previstos</w:t>
      </w:r>
      <w:r w:rsidRPr="00CC401A">
        <w:rPr>
          <w:rFonts w:ascii="Ebrima" w:hAnsi="Ebrima"/>
          <w:sz w:val="22"/>
          <w:szCs w:val="22"/>
        </w:rPr>
        <w:t xml:space="preserve">. Até devida transferência para as Conta </w:t>
      </w:r>
      <w:r w:rsidR="008B2E68" w:rsidRPr="00CC401A">
        <w:rPr>
          <w:rFonts w:ascii="Ebrima" w:hAnsi="Ebrima"/>
          <w:sz w:val="22"/>
          <w:szCs w:val="22"/>
        </w:rPr>
        <w:t>Centralizadora</w:t>
      </w:r>
      <w:r w:rsidRPr="00CC401A">
        <w:rPr>
          <w:rFonts w:ascii="Ebrima" w:hAnsi="Ebrima"/>
          <w:sz w:val="22"/>
          <w:szCs w:val="22"/>
        </w:rPr>
        <w:t xml:space="preserve">, as Cedentes </w:t>
      </w:r>
      <w:r w:rsidR="00603FE5" w:rsidRPr="00CC401A">
        <w:rPr>
          <w:rFonts w:ascii="Ebrima" w:hAnsi="Ebrima"/>
          <w:sz w:val="22"/>
          <w:szCs w:val="22"/>
        </w:rPr>
        <w:t xml:space="preserve">Unidades </w:t>
      </w:r>
      <w:r w:rsidRPr="00CC401A">
        <w:rPr>
          <w:rFonts w:ascii="Ebrima" w:hAnsi="Ebrima"/>
          <w:sz w:val="22"/>
          <w:szCs w:val="22"/>
        </w:rPr>
        <w:t>serão fiéis depositárias dos valores ora mencionados.</w:t>
      </w:r>
    </w:p>
    <w:p w14:paraId="36054790" w14:textId="77777777" w:rsidR="00F25947" w:rsidRPr="00CC401A"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0F73CB4E" w:rsidR="00E4589C" w:rsidRPr="00CC401A"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p>
    <w:p w14:paraId="588A2098" w14:textId="77777777" w:rsidR="00E4589C" w:rsidRPr="00CC401A"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C401A" w:rsidRDefault="00E4589C" w:rsidP="00E97151">
      <w:pPr>
        <w:autoSpaceDE w:val="0"/>
        <w:autoSpaceDN w:val="0"/>
        <w:adjustRightInd w:val="0"/>
        <w:spacing w:line="276" w:lineRule="auto"/>
        <w:jc w:val="both"/>
        <w:rPr>
          <w:rFonts w:ascii="Ebrima" w:hAnsi="Ebrima"/>
          <w:sz w:val="22"/>
          <w:szCs w:val="22"/>
        </w:rPr>
      </w:pPr>
    </w:p>
    <w:p w14:paraId="052D153C"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constituirão patrimônio separado, não se confundindo com o patrimônio da Securitizadora em nenhuma hipótese (“</w:t>
      </w:r>
      <w:r w:rsidRPr="00CC401A">
        <w:rPr>
          <w:rFonts w:ascii="Ebrima" w:hAnsi="Ebrima"/>
          <w:sz w:val="22"/>
          <w:szCs w:val="22"/>
          <w:u w:val="single"/>
        </w:rPr>
        <w:t>Patrimônio Separado</w:t>
      </w:r>
      <w:r w:rsidRPr="00CC401A">
        <w:rPr>
          <w:rFonts w:ascii="Ebrima" w:hAnsi="Ebrima"/>
          <w:sz w:val="22"/>
          <w:szCs w:val="22"/>
        </w:rPr>
        <w:t>”);</w:t>
      </w:r>
    </w:p>
    <w:p w14:paraId="2D944B88"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permanecerão segregados do patrimônio da Securitizadora até o pagamento integral dos CRI;</w:t>
      </w:r>
    </w:p>
    <w:p w14:paraId="1B7F99AD"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destinar-se-ão exclusivamente ao pagamento dos CRI a que estejam vinculados, bem como dos respectivos custos de sua administração;</w:t>
      </w:r>
    </w:p>
    <w:p w14:paraId="2AB9ECA3"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estarão isentos de qualquer ação ou execução promovida por credores da Securitizadora; e</w:t>
      </w:r>
    </w:p>
    <w:p w14:paraId="633A632E"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CC401A"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CC401A"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lastRenderedPageBreak/>
        <w:t>3.4.1.</w:t>
      </w:r>
      <w:r w:rsidRPr="00CC401A">
        <w:rPr>
          <w:rFonts w:ascii="Ebrima" w:hAnsi="Ebrima"/>
          <w:sz w:val="22"/>
          <w:szCs w:val="22"/>
        </w:rPr>
        <w:tab/>
        <w:t>Igualmente, aplicar-se-ão aos Créditos Cedidos Fiduciariamente, enquanto garantia dos CRI, as disposições acima.</w:t>
      </w:r>
    </w:p>
    <w:p w14:paraId="741430FE" w14:textId="77777777" w:rsidR="00BE4C21" w:rsidRPr="00CC401A"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684B1925" w:rsidR="00D57979" w:rsidRPr="00CC401A"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 Securitizadora, na qualidade de beneficiária dos Créditos Imobiliários </w:t>
      </w:r>
      <w:r w:rsidR="00CF319C" w:rsidRPr="00CC401A">
        <w:rPr>
          <w:rFonts w:ascii="Ebrima" w:hAnsi="Ebrima"/>
          <w:sz w:val="22"/>
          <w:szCs w:val="22"/>
        </w:rPr>
        <w:t>e dos Créditos Cedidos Fiduciariamente</w:t>
      </w:r>
      <w:r w:rsidRPr="00CC401A">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CC401A">
        <w:rPr>
          <w:rFonts w:ascii="Ebrima" w:hAnsi="Ebrima"/>
          <w:sz w:val="22"/>
          <w:szCs w:val="22"/>
        </w:rPr>
        <w:t xml:space="preserve">a qualquer tempo </w:t>
      </w:r>
      <w:r w:rsidRPr="00CC401A">
        <w:rPr>
          <w:rFonts w:ascii="Ebrima" w:hAnsi="Ebrima"/>
          <w:sz w:val="22"/>
          <w:szCs w:val="22"/>
        </w:rPr>
        <w:t xml:space="preserve">nos termos deste instrumento, </w:t>
      </w:r>
      <w:r w:rsidR="007110D8" w:rsidRPr="00CC401A">
        <w:rPr>
          <w:rFonts w:ascii="Ebrima" w:hAnsi="Ebrima"/>
          <w:sz w:val="22"/>
          <w:szCs w:val="22"/>
        </w:rPr>
        <w:t xml:space="preserve">administração ordinária e cobrança dos Créditos Imobiliários </w:t>
      </w:r>
      <w:r w:rsidR="001C1F77" w:rsidRPr="00CC401A">
        <w:rPr>
          <w:rFonts w:ascii="Ebrima" w:hAnsi="Ebrima"/>
          <w:sz w:val="22"/>
          <w:szCs w:val="22"/>
        </w:rPr>
        <w:t xml:space="preserve">continuarão </w:t>
      </w:r>
      <w:r w:rsidR="00794947" w:rsidRPr="00CC401A">
        <w:rPr>
          <w:rFonts w:ascii="Ebrima" w:hAnsi="Ebrima"/>
          <w:sz w:val="22"/>
          <w:szCs w:val="22"/>
        </w:rPr>
        <w:t xml:space="preserve">sob </w:t>
      </w:r>
      <w:r w:rsidR="00D57979" w:rsidRPr="00CC401A">
        <w:rPr>
          <w:rFonts w:ascii="Ebrima" w:hAnsi="Ebrima"/>
          <w:sz w:val="22"/>
          <w:szCs w:val="22"/>
        </w:rPr>
        <w:t>responsabilidade</w:t>
      </w:r>
      <w:r w:rsidR="007110D8" w:rsidRPr="00CC401A">
        <w:rPr>
          <w:rFonts w:ascii="Ebrima" w:hAnsi="Ebrima"/>
          <w:sz w:val="22"/>
          <w:szCs w:val="22"/>
        </w:rPr>
        <w:t xml:space="preserve"> </w:t>
      </w:r>
      <w:r w:rsidR="00085037" w:rsidRPr="00CC401A">
        <w:rPr>
          <w:rFonts w:ascii="Ebrima" w:hAnsi="Ebrima"/>
          <w:sz w:val="22"/>
          <w:szCs w:val="22"/>
        </w:rPr>
        <w:t>da respectiva Cedente Unidade</w:t>
      </w:r>
      <w:r w:rsidR="00D57979" w:rsidRPr="00CC401A">
        <w:rPr>
          <w:rFonts w:ascii="Ebrima" w:hAnsi="Ebrima"/>
          <w:sz w:val="22"/>
          <w:szCs w:val="22"/>
        </w:rPr>
        <w:t xml:space="preserve">, </w:t>
      </w:r>
      <w:r w:rsidR="00794947" w:rsidRPr="00CC401A">
        <w:rPr>
          <w:rFonts w:ascii="Ebrima" w:hAnsi="Ebrima"/>
          <w:sz w:val="22"/>
          <w:szCs w:val="22"/>
        </w:rPr>
        <w:t xml:space="preserve">e </w:t>
      </w:r>
      <w:r w:rsidR="001C1F77" w:rsidRPr="00CC401A">
        <w:rPr>
          <w:rFonts w:ascii="Ebrima" w:hAnsi="Ebrima"/>
          <w:sz w:val="22"/>
          <w:szCs w:val="22"/>
        </w:rPr>
        <w:t xml:space="preserve">consistirão </w:t>
      </w:r>
      <w:r w:rsidR="00D57979" w:rsidRPr="00CC401A">
        <w:rPr>
          <w:rFonts w:ascii="Ebrima" w:hAnsi="Ebrima"/>
          <w:sz w:val="22"/>
          <w:szCs w:val="22"/>
        </w:rPr>
        <w:t>na realização de, exemplificativamente</w:t>
      </w:r>
      <w:r w:rsidR="0035478C" w:rsidRPr="00CC401A">
        <w:rPr>
          <w:rFonts w:ascii="Ebrima" w:hAnsi="Ebrima"/>
          <w:sz w:val="22"/>
          <w:szCs w:val="22"/>
        </w:rPr>
        <w:t>:</w:t>
      </w:r>
      <w:r w:rsidR="00D57979" w:rsidRPr="00CC401A">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CC401A">
        <w:rPr>
          <w:rFonts w:ascii="Ebrima" w:hAnsi="Ebrima"/>
          <w:sz w:val="22"/>
          <w:szCs w:val="22"/>
        </w:rPr>
        <w:t xml:space="preserve">verificação e efetivação </w:t>
      </w:r>
      <w:r w:rsidR="00D57979" w:rsidRPr="00CC401A">
        <w:rPr>
          <w:rFonts w:ascii="Ebrima" w:hAnsi="Ebrima"/>
          <w:sz w:val="22"/>
          <w:szCs w:val="22"/>
        </w:rPr>
        <w:t>de distratos; (v) manutenção</w:t>
      </w:r>
      <w:r w:rsidR="00794947" w:rsidRPr="00CC401A">
        <w:rPr>
          <w:rFonts w:ascii="Ebrima" w:hAnsi="Ebrima"/>
          <w:sz w:val="22"/>
          <w:szCs w:val="22"/>
        </w:rPr>
        <w:t>,</w:t>
      </w:r>
      <w:r w:rsidR="00D57979" w:rsidRPr="00CC401A">
        <w:rPr>
          <w:rFonts w:ascii="Ebrima" w:hAnsi="Ebrima"/>
          <w:sz w:val="22"/>
          <w:szCs w:val="22"/>
        </w:rPr>
        <w:t xml:space="preserve"> arquivamento </w:t>
      </w:r>
      <w:r w:rsidR="00794947" w:rsidRPr="00CC401A">
        <w:rPr>
          <w:rFonts w:ascii="Ebrima" w:hAnsi="Ebrima"/>
          <w:sz w:val="22"/>
          <w:szCs w:val="22"/>
        </w:rPr>
        <w:t xml:space="preserve">e guarda </w:t>
      </w:r>
      <w:r w:rsidR="00D57979" w:rsidRPr="00CC401A">
        <w:rPr>
          <w:rFonts w:ascii="Ebrima" w:hAnsi="Ebrima"/>
          <w:sz w:val="22"/>
          <w:szCs w:val="22"/>
        </w:rPr>
        <w:t xml:space="preserve">de toda a documentação referente aos Créditos Imobiliários; </w:t>
      </w:r>
      <w:r w:rsidR="00EA24E1" w:rsidRPr="00CC401A">
        <w:rPr>
          <w:rFonts w:ascii="Ebrima" w:hAnsi="Ebrima"/>
          <w:sz w:val="22"/>
          <w:szCs w:val="22"/>
        </w:rPr>
        <w:t xml:space="preserve">e </w:t>
      </w:r>
      <w:r w:rsidR="00D57979" w:rsidRPr="00CC401A">
        <w:rPr>
          <w:rFonts w:ascii="Ebrima" w:hAnsi="Ebrima"/>
          <w:sz w:val="22"/>
          <w:szCs w:val="22"/>
        </w:rPr>
        <w:t>(vi) dentre outras atividades relacionadas à administração de carteira de recebíveis.</w:t>
      </w:r>
      <w:r w:rsidR="00285EDF" w:rsidRPr="00CC401A">
        <w:rPr>
          <w:rFonts w:ascii="Ebrima" w:hAnsi="Ebrima"/>
          <w:sz w:val="22"/>
          <w:szCs w:val="22"/>
        </w:rPr>
        <w:t xml:space="preserve"> A</w:t>
      </w:r>
      <w:r w:rsidR="00285EDF" w:rsidRPr="00CC401A">
        <w:rPr>
          <w:rFonts w:ascii="Ebrima" w:hAnsi="Ebrima"/>
          <w:sz w:val="22"/>
        </w:rPr>
        <w:t xml:space="preserve"> administração </w:t>
      </w:r>
      <w:r w:rsidR="00285EDF" w:rsidRPr="00CC401A">
        <w:rPr>
          <w:rFonts w:ascii="Ebrima" w:hAnsi="Ebrima"/>
          <w:sz w:val="22"/>
          <w:szCs w:val="22"/>
        </w:rPr>
        <w:t xml:space="preserve">ordinária </w:t>
      </w:r>
      <w:r w:rsidR="00285EDF" w:rsidRPr="00CC401A">
        <w:rPr>
          <w:rFonts w:ascii="Ebrima" w:hAnsi="Ebrima"/>
          <w:sz w:val="22"/>
        </w:rPr>
        <w:t xml:space="preserve">e cobrança </w:t>
      </w:r>
      <w:r w:rsidR="00285EDF" w:rsidRPr="00CC401A">
        <w:rPr>
          <w:rFonts w:ascii="Ebrima" w:hAnsi="Ebrima"/>
          <w:sz w:val="22"/>
          <w:szCs w:val="22"/>
        </w:rPr>
        <w:t xml:space="preserve">dos Créditos Imobiliários CCB </w:t>
      </w:r>
      <w:r w:rsidR="001C1F77" w:rsidRPr="00CC401A">
        <w:rPr>
          <w:rFonts w:ascii="Ebrima" w:hAnsi="Ebrima"/>
          <w:sz w:val="22"/>
          <w:szCs w:val="22"/>
        </w:rPr>
        <w:t xml:space="preserve">serão realizadas pela própria Securitizadora. </w:t>
      </w:r>
    </w:p>
    <w:p w14:paraId="6A4D518C" w14:textId="77777777" w:rsidR="00A27A4F" w:rsidRPr="00CC401A" w:rsidRDefault="00A27A4F" w:rsidP="00E97151">
      <w:pPr>
        <w:autoSpaceDE w:val="0"/>
        <w:autoSpaceDN w:val="0"/>
        <w:adjustRightInd w:val="0"/>
        <w:spacing w:line="276" w:lineRule="auto"/>
        <w:jc w:val="both"/>
        <w:rPr>
          <w:rFonts w:ascii="Ebrima" w:hAnsi="Ebrima"/>
          <w:sz w:val="22"/>
          <w:szCs w:val="22"/>
        </w:rPr>
      </w:pPr>
    </w:p>
    <w:p w14:paraId="5DB6A2EA" w14:textId="62450348" w:rsidR="00A27A4F" w:rsidRPr="00CC401A"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CC401A">
        <w:rPr>
          <w:rFonts w:ascii="Ebrima" w:hAnsi="Ebrima"/>
          <w:sz w:val="22"/>
          <w:szCs w:val="22"/>
        </w:rPr>
        <w:t xml:space="preserve"> (Lei nº </w:t>
      </w:r>
      <w:r w:rsidR="002733BF" w:rsidRPr="00CC401A">
        <w:rPr>
          <w:rFonts w:ascii="Ebrima" w:hAnsi="Ebrima"/>
          <w:sz w:val="22"/>
          <w:szCs w:val="22"/>
        </w:rPr>
        <w:t>8.078, de 11 de setembro de 1990, conforme alterada)</w:t>
      </w:r>
      <w:r w:rsidRPr="00CC401A">
        <w:rPr>
          <w:rFonts w:ascii="Ebrima" w:hAnsi="Ebrima"/>
          <w:sz w:val="22"/>
          <w:szCs w:val="22"/>
        </w:rPr>
        <w:t>, e, conforme o caso, a Lei 4.591.</w:t>
      </w:r>
    </w:p>
    <w:p w14:paraId="4294DE9F" w14:textId="77777777" w:rsidR="00A27A4F" w:rsidRPr="00CC401A" w:rsidRDefault="00A27A4F" w:rsidP="00E97151">
      <w:pPr>
        <w:tabs>
          <w:tab w:val="left" w:pos="1560"/>
        </w:tabs>
        <w:autoSpaceDE w:val="0"/>
        <w:autoSpaceDN w:val="0"/>
        <w:adjustRightInd w:val="0"/>
        <w:spacing w:line="276" w:lineRule="auto"/>
        <w:jc w:val="both"/>
        <w:rPr>
          <w:rFonts w:ascii="Ebrima" w:hAnsi="Ebrima"/>
          <w:sz w:val="22"/>
          <w:szCs w:val="22"/>
        </w:rPr>
      </w:pPr>
    </w:p>
    <w:p w14:paraId="642D5E04" w14:textId="2B624583" w:rsidR="00222CE4" w:rsidRPr="00CC401A" w:rsidRDefault="0031097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As Cedentes Unidades</w:t>
      </w:r>
      <w:r w:rsidR="00222CE4" w:rsidRPr="00CC401A">
        <w:rPr>
          <w:rFonts w:ascii="Ebrima" w:hAnsi="Ebrima"/>
          <w:sz w:val="22"/>
          <w:szCs w:val="22"/>
        </w:rPr>
        <w:t xml:space="preserve"> </w:t>
      </w:r>
      <w:r w:rsidRPr="00CC401A">
        <w:rPr>
          <w:rFonts w:ascii="Ebrima" w:hAnsi="Ebrima"/>
          <w:sz w:val="22"/>
          <w:szCs w:val="22"/>
        </w:rPr>
        <w:t xml:space="preserve">e Emitente, conforme o caso, </w:t>
      </w:r>
      <w:r w:rsidR="00222CE4" w:rsidRPr="00CC401A">
        <w:rPr>
          <w:rFonts w:ascii="Ebrima" w:hAnsi="Ebrima"/>
          <w:sz w:val="22"/>
          <w:szCs w:val="22"/>
        </w:rPr>
        <w:t>dever</w:t>
      </w:r>
      <w:r w:rsidRPr="00CC401A">
        <w:rPr>
          <w:rFonts w:ascii="Ebrima" w:hAnsi="Ebrima"/>
          <w:sz w:val="22"/>
          <w:szCs w:val="22"/>
        </w:rPr>
        <w:t>ão</w:t>
      </w:r>
      <w:r w:rsidR="00222CE4" w:rsidRPr="00CC401A">
        <w:rPr>
          <w:rFonts w:ascii="Ebrima" w:hAnsi="Ebrima"/>
          <w:sz w:val="22"/>
          <w:szCs w:val="22"/>
        </w:rPr>
        <w:t xml:space="preserve"> atuar na condição de </w:t>
      </w:r>
      <w:r w:rsidR="002F4EC6" w:rsidRPr="00CC401A">
        <w:rPr>
          <w:rFonts w:ascii="Ebrima" w:hAnsi="Ebrima"/>
          <w:sz w:val="22"/>
          <w:szCs w:val="22"/>
        </w:rPr>
        <w:t>fiéis</w:t>
      </w:r>
      <w:r w:rsidR="00222CE4" w:rsidRPr="00CC401A">
        <w:rPr>
          <w:rFonts w:ascii="Ebrima" w:hAnsi="Ebrima"/>
          <w:sz w:val="22"/>
          <w:szCs w:val="22"/>
        </w:rPr>
        <w:t xml:space="preserve"> depositária</w:t>
      </w:r>
      <w:r w:rsidRPr="00CC401A">
        <w:rPr>
          <w:rFonts w:ascii="Ebrima" w:hAnsi="Ebrima"/>
          <w:sz w:val="22"/>
          <w:szCs w:val="22"/>
        </w:rPr>
        <w:t>s</w:t>
      </w:r>
      <w:r w:rsidR="00222CE4" w:rsidRPr="00CC401A">
        <w:rPr>
          <w:rFonts w:ascii="Ebrima" w:hAnsi="Ebrima"/>
          <w:sz w:val="22"/>
          <w:szCs w:val="22"/>
        </w:rPr>
        <w:t xml:space="preserve"> dos Contratos Imobiliários, dos demais documentos relacionados aos recebíveis deles decorrentes e aos Créditos Imobiliários, bem como dos demais Documentos da Operação </w:t>
      </w:r>
      <w:r w:rsidR="000F534C" w:rsidRPr="00CC401A">
        <w:rPr>
          <w:rFonts w:ascii="Ebrima" w:hAnsi="Ebrima"/>
          <w:sz w:val="22"/>
          <w:szCs w:val="22"/>
        </w:rPr>
        <w:t xml:space="preserve">(exceto em relação à via negociável da CCB, cuja custódia física ficará com a Securitizadora, nos termos do instrumento da CCB) </w:t>
      </w:r>
      <w:r w:rsidR="00222CE4" w:rsidRPr="00CC401A">
        <w:rPr>
          <w:rFonts w:ascii="Ebrima" w:hAnsi="Ebrima"/>
          <w:sz w:val="22"/>
          <w:szCs w:val="22"/>
        </w:rPr>
        <w:t>(“</w:t>
      </w:r>
      <w:r w:rsidR="00222CE4" w:rsidRPr="00CC401A">
        <w:rPr>
          <w:rFonts w:ascii="Ebrima" w:hAnsi="Ebrima"/>
          <w:sz w:val="22"/>
          <w:szCs w:val="22"/>
          <w:u w:val="single"/>
        </w:rPr>
        <w:t>Documentos Comprobatórios</w:t>
      </w:r>
      <w:r w:rsidR="00222CE4" w:rsidRPr="00CC401A">
        <w:rPr>
          <w:rFonts w:ascii="Ebrima" w:hAnsi="Ebrima"/>
          <w:sz w:val="22"/>
          <w:szCs w:val="22"/>
        </w:rPr>
        <w:t>”).</w:t>
      </w:r>
      <w:r w:rsidR="00433942" w:rsidRPr="00CC401A">
        <w:rPr>
          <w:rFonts w:ascii="Ebrima" w:hAnsi="Ebrima"/>
          <w:sz w:val="22"/>
          <w:szCs w:val="22"/>
        </w:rPr>
        <w:t xml:space="preserve"> A Securitizadora poderá, às expensas </w:t>
      </w:r>
      <w:r w:rsidRPr="00CC401A">
        <w:rPr>
          <w:rFonts w:ascii="Ebrima" w:hAnsi="Ebrima"/>
          <w:sz w:val="22"/>
          <w:szCs w:val="22"/>
        </w:rPr>
        <w:t>das Cedentes Unidades</w:t>
      </w:r>
      <w:r w:rsidR="00433942" w:rsidRPr="00CC401A">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CC401A">
        <w:rPr>
          <w:rFonts w:ascii="Ebrima" w:hAnsi="Ebrima"/>
          <w:sz w:val="22"/>
          <w:szCs w:val="22"/>
        </w:rPr>
        <w:t>e/</w:t>
      </w:r>
      <w:r w:rsidR="00433942" w:rsidRPr="00CC401A">
        <w:rPr>
          <w:rFonts w:ascii="Ebrima" w:hAnsi="Ebrima"/>
          <w:sz w:val="22"/>
          <w:szCs w:val="22"/>
        </w:rPr>
        <w:t>ou execução dos Créditos Imobiliários em benefício dos CRI.</w:t>
      </w:r>
    </w:p>
    <w:p w14:paraId="3B7C9AA4" w14:textId="77777777" w:rsidR="00222CE4" w:rsidRPr="00CC401A" w:rsidRDefault="00222CE4" w:rsidP="00E97151">
      <w:pPr>
        <w:autoSpaceDE w:val="0"/>
        <w:autoSpaceDN w:val="0"/>
        <w:adjustRightInd w:val="0"/>
        <w:spacing w:line="276" w:lineRule="auto"/>
        <w:ind w:left="709"/>
        <w:jc w:val="both"/>
        <w:rPr>
          <w:rFonts w:ascii="Ebrima" w:hAnsi="Ebrima"/>
          <w:sz w:val="22"/>
          <w:szCs w:val="22"/>
        </w:rPr>
      </w:pPr>
    </w:p>
    <w:p w14:paraId="36456197" w14:textId="55518A0E" w:rsidR="00222CE4" w:rsidRPr="00CC401A"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w:t>
      </w:r>
      <w:r w:rsidR="0031097F" w:rsidRPr="00CC401A">
        <w:rPr>
          <w:rFonts w:ascii="Ebrima" w:hAnsi="Ebrima"/>
          <w:sz w:val="22"/>
          <w:szCs w:val="22"/>
        </w:rPr>
        <w:t xml:space="preserve">s Cedentes Unidades </w:t>
      </w:r>
      <w:r w:rsidRPr="00CC401A">
        <w:rPr>
          <w:rFonts w:ascii="Ebrima" w:hAnsi="Ebrima"/>
          <w:sz w:val="22"/>
          <w:szCs w:val="22"/>
        </w:rPr>
        <w:t>fica</w:t>
      </w:r>
      <w:r w:rsidR="0031097F" w:rsidRPr="00CC401A">
        <w:rPr>
          <w:rFonts w:ascii="Ebrima" w:hAnsi="Ebrima"/>
          <w:sz w:val="22"/>
          <w:szCs w:val="22"/>
        </w:rPr>
        <w:t>m</w:t>
      </w:r>
      <w:r w:rsidR="00222CE4" w:rsidRPr="00CC401A">
        <w:rPr>
          <w:rFonts w:ascii="Ebrima" w:hAnsi="Ebrima"/>
          <w:sz w:val="22"/>
          <w:szCs w:val="22"/>
        </w:rPr>
        <w:t xml:space="preserve"> obrigada</w:t>
      </w:r>
      <w:r w:rsidR="0031097F" w:rsidRPr="00CC401A">
        <w:rPr>
          <w:rFonts w:ascii="Ebrima" w:hAnsi="Ebrima"/>
          <w:sz w:val="22"/>
          <w:szCs w:val="22"/>
        </w:rPr>
        <w:t>s</w:t>
      </w:r>
      <w:r w:rsidR="00222CE4" w:rsidRPr="00CC401A">
        <w:rPr>
          <w:rFonts w:ascii="Ebrima" w:hAnsi="Ebrima"/>
          <w:sz w:val="22"/>
          <w:szCs w:val="22"/>
        </w:rPr>
        <w:t xml:space="preserve"> a entregar qualquer Documento Comprobatório </w:t>
      </w:r>
      <w:r w:rsidR="00F31475" w:rsidRPr="00CC401A">
        <w:rPr>
          <w:rFonts w:ascii="Ebrima" w:hAnsi="Ebrima"/>
          <w:sz w:val="22"/>
          <w:szCs w:val="22"/>
        </w:rPr>
        <w:t>em 10 (dez) dias corridos contados da respectiva solicitação</w:t>
      </w:r>
      <w:r w:rsidR="00D73C9B" w:rsidRPr="00CC401A">
        <w:rPr>
          <w:rFonts w:ascii="Ebrima" w:hAnsi="Ebrima"/>
          <w:sz w:val="22"/>
          <w:szCs w:val="22"/>
        </w:rPr>
        <w:t xml:space="preserve"> pela Securitizadora</w:t>
      </w:r>
      <w:r w:rsidR="00222CE4" w:rsidRPr="00CC401A">
        <w:rPr>
          <w:rFonts w:ascii="Ebrima" w:hAnsi="Ebrima"/>
          <w:sz w:val="22"/>
          <w:szCs w:val="22"/>
        </w:rPr>
        <w:t>.</w:t>
      </w:r>
    </w:p>
    <w:p w14:paraId="1EBDB9CB" w14:textId="77777777" w:rsidR="00956EB6" w:rsidRPr="00CC401A" w:rsidRDefault="00956EB6" w:rsidP="00E97151">
      <w:pPr>
        <w:pStyle w:val="PargrafodaLista"/>
        <w:spacing w:line="276" w:lineRule="auto"/>
        <w:rPr>
          <w:rFonts w:ascii="Ebrima" w:hAnsi="Ebrima"/>
          <w:sz w:val="22"/>
          <w:szCs w:val="22"/>
        </w:rPr>
      </w:pPr>
    </w:p>
    <w:p w14:paraId="6F8D75B6" w14:textId="29BCD391" w:rsidR="00956EB6" w:rsidRPr="00CC401A" w:rsidRDefault="00956EB6"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CC401A">
        <w:rPr>
          <w:rFonts w:ascii="Ebrima" w:hAnsi="Ebrima"/>
          <w:sz w:val="22"/>
          <w:szCs w:val="22"/>
        </w:rPr>
        <w:t>a</w:t>
      </w:r>
      <w:r w:rsidR="0031097F" w:rsidRPr="00CC401A">
        <w:rPr>
          <w:rFonts w:ascii="Ebrima" w:hAnsi="Ebrima"/>
          <w:sz w:val="22"/>
          <w:szCs w:val="22"/>
        </w:rPr>
        <w:t xml:space="preserve">s Cedentes Unidades </w:t>
      </w:r>
      <w:r w:rsidR="000F534C" w:rsidRPr="00CC401A">
        <w:rPr>
          <w:rFonts w:ascii="Ebrima" w:hAnsi="Ebrima"/>
          <w:sz w:val="22"/>
          <w:szCs w:val="22"/>
        </w:rPr>
        <w:t>dever</w:t>
      </w:r>
      <w:r w:rsidR="0031097F" w:rsidRPr="00CC401A">
        <w:rPr>
          <w:rFonts w:ascii="Ebrima" w:hAnsi="Ebrima"/>
          <w:sz w:val="22"/>
          <w:szCs w:val="22"/>
        </w:rPr>
        <w:t>ão</w:t>
      </w:r>
      <w:r w:rsidR="000F534C" w:rsidRPr="00CC401A">
        <w:rPr>
          <w:rFonts w:ascii="Ebrima" w:hAnsi="Ebrima"/>
          <w:sz w:val="22"/>
          <w:szCs w:val="22"/>
        </w:rPr>
        <w:t xml:space="preserve"> </w:t>
      </w:r>
      <w:r w:rsidRPr="00CC401A">
        <w:rPr>
          <w:rFonts w:ascii="Ebrima" w:hAnsi="Ebrima"/>
          <w:sz w:val="22"/>
          <w:szCs w:val="22"/>
        </w:rPr>
        <w:t xml:space="preserve">sanar tais pendências, para verificação do Servicer, no prazo de </w:t>
      </w:r>
      <w:r w:rsidR="00E47BCB" w:rsidRPr="00D621C7">
        <w:rPr>
          <w:rFonts w:ascii="Ebrima" w:hAnsi="Ebrima"/>
          <w:sz w:val="22"/>
          <w:szCs w:val="22"/>
        </w:rPr>
        <w:t>90</w:t>
      </w:r>
      <w:r w:rsidRPr="00CC401A">
        <w:rPr>
          <w:rFonts w:ascii="Ebrima" w:hAnsi="Ebrima"/>
          <w:sz w:val="22"/>
          <w:szCs w:val="22"/>
        </w:rPr>
        <w:t xml:space="preserve"> </w:t>
      </w:r>
      <w:r w:rsidR="000F534C" w:rsidRPr="00CC401A">
        <w:rPr>
          <w:rFonts w:ascii="Ebrima" w:hAnsi="Ebrima"/>
          <w:sz w:val="22"/>
          <w:szCs w:val="22"/>
        </w:rPr>
        <w:t>(</w:t>
      </w:r>
      <w:r w:rsidR="00E47BCB">
        <w:rPr>
          <w:rFonts w:ascii="Ebrima" w:hAnsi="Ebrima"/>
          <w:sz w:val="22"/>
          <w:szCs w:val="22"/>
        </w:rPr>
        <w:t>noventa</w:t>
      </w:r>
      <w:r w:rsidR="000F534C" w:rsidRPr="00CC401A">
        <w:rPr>
          <w:rFonts w:ascii="Ebrima" w:hAnsi="Ebrima"/>
          <w:sz w:val="22"/>
          <w:szCs w:val="22"/>
        </w:rPr>
        <w:t xml:space="preserve">) </w:t>
      </w:r>
      <w:r w:rsidRPr="00CC401A">
        <w:rPr>
          <w:rFonts w:ascii="Ebrima" w:hAnsi="Ebrima"/>
          <w:sz w:val="22"/>
          <w:szCs w:val="22"/>
        </w:rPr>
        <w:t>dias</w:t>
      </w:r>
      <w:r w:rsidR="006E3928" w:rsidRPr="00CC401A">
        <w:rPr>
          <w:rFonts w:ascii="Ebrima" w:hAnsi="Ebrima"/>
          <w:sz w:val="22"/>
          <w:szCs w:val="22"/>
        </w:rPr>
        <w:t xml:space="preserve"> contados da presente data</w:t>
      </w:r>
      <w:r w:rsidRPr="00CC401A">
        <w:rPr>
          <w:rFonts w:ascii="Ebrima" w:hAnsi="Ebrima"/>
          <w:sz w:val="22"/>
          <w:szCs w:val="22"/>
        </w:rPr>
        <w:t>.</w:t>
      </w:r>
      <w:r w:rsidR="000C3DE5" w:rsidRPr="00CC401A">
        <w:rPr>
          <w:rFonts w:ascii="Ebrima" w:hAnsi="Ebrima"/>
          <w:sz w:val="22"/>
          <w:szCs w:val="22"/>
        </w:rPr>
        <w:t xml:space="preserve"> </w:t>
      </w:r>
    </w:p>
    <w:p w14:paraId="20E9C693" w14:textId="77777777" w:rsidR="00222CE4" w:rsidRPr="00CC401A"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7E592AFE" w:rsidR="00D90053" w:rsidRPr="00CC401A"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Não obstante</w:t>
      </w:r>
      <w:r w:rsidR="003D28BC" w:rsidRPr="00CC401A">
        <w:rPr>
          <w:rFonts w:ascii="Ebrima" w:hAnsi="Ebrima"/>
          <w:sz w:val="22"/>
          <w:szCs w:val="22"/>
        </w:rPr>
        <w:t xml:space="preserve"> a liberalidade da Securitizadora</w:t>
      </w:r>
      <w:r w:rsidR="00507B04" w:rsidRPr="00CC401A">
        <w:rPr>
          <w:rFonts w:ascii="Ebrima" w:hAnsi="Ebrima"/>
          <w:sz w:val="22"/>
          <w:szCs w:val="22"/>
        </w:rPr>
        <w:t xml:space="preserve"> indicada acima</w:t>
      </w:r>
      <w:r w:rsidRPr="00CC401A">
        <w:rPr>
          <w:rFonts w:ascii="Ebrima" w:hAnsi="Ebrima"/>
          <w:sz w:val="22"/>
          <w:szCs w:val="22"/>
        </w:rPr>
        <w:t xml:space="preserve">, e considerando que a performance da carteira de Créditos Imobiliários é essencial para o pagamento dos CRI, a Securitizadora contratará, </w:t>
      </w:r>
      <w:r w:rsidR="00A27A4F" w:rsidRPr="00CC401A">
        <w:rPr>
          <w:rFonts w:ascii="Ebrima" w:hAnsi="Ebrima"/>
          <w:sz w:val="22"/>
          <w:szCs w:val="22"/>
        </w:rPr>
        <w:t xml:space="preserve">por meio do Contrato de Servicing e </w:t>
      </w:r>
      <w:r w:rsidRPr="00CC401A">
        <w:rPr>
          <w:rFonts w:ascii="Ebrima" w:hAnsi="Ebrima"/>
          <w:sz w:val="22"/>
          <w:szCs w:val="22"/>
        </w:rPr>
        <w:t xml:space="preserve">às custas </w:t>
      </w:r>
      <w:r w:rsidR="000F534C" w:rsidRPr="00CC401A">
        <w:rPr>
          <w:rFonts w:ascii="Ebrima" w:hAnsi="Ebrima"/>
          <w:sz w:val="22"/>
          <w:szCs w:val="22"/>
        </w:rPr>
        <w:t>da</w:t>
      </w:r>
      <w:r w:rsidR="0031097F" w:rsidRPr="00CC401A">
        <w:rPr>
          <w:rFonts w:ascii="Ebrima" w:hAnsi="Ebrima"/>
          <w:sz w:val="22"/>
          <w:szCs w:val="22"/>
        </w:rPr>
        <w:t>s</w:t>
      </w:r>
      <w:r w:rsidR="000F534C" w:rsidRPr="00CC401A">
        <w:rPr>
          <w:rFonts w:ascii="Ebrima" w:hAnsi="Ebrima"/>
          <w:sz w:val="22"/>
          <w:szCs w:val="22"/>
        </w:rPr>
        <w:t xml:space="preserve"> </w:t>
      </w:r>
      <w:r w:rsidR="0031097F" w:rsidRPr="00CC401A">
        <w:rPr>
          <w:rFonts w:ascii="Ebrima" w:hAnsi="Ebrima"/>
          <w:sz w:val="22"/>
          <w:szCs w:val="22"/>
        </w:rPr>
        <w:t>Cedentes Unidades</w:t>
      </w:r>
      <w:r w:rsidRPr="00CC401A">
        <w:rPr>
          <w:rFonts w:ascii="Ebrima" w:hAnsi="Ebrima"/>
          <w:sz w:val="22"/>
          <w:szCs w:val="22"/>
        </w:rPr>
        <w:t xml:space="preserve">, empresa especializada </w:t>
      </w:r>
      <w:r w:rsidR="00485E8F" w:rsidRPr="00CC401A">
        <w:rPr>
          <w:rFonts w:ascii="Ebrima" w:hAnsi="Ebrima"/>
          <w:sz w:val="22"/>
          <w:szCs w:val="22"/>
        </w:rPr>
        <w:t>(“</w:t>
      </w:r>
      <w:r w:rsidR="00485E8F" w:rsidRPr="00CC401A">
        <w:rPr>
          <w:rFonts w:ascii="Ebrima" w:hAnsi="Ebrima"/>
          <w:sz w:val="22"/>
          <w:szCs w:val="22"/>
          <w:u w:val="single"/>
        </w:rPr>
        <w:t>Servicer</w:t>
      </w:r>
      <w:r w:rsidR="00485E8F" w:rsidRPr="00CC401A">
        <w:rPr>
          <w:rFonts w:ascii="Ebrima" w:hAnsi="Ebrima"/>
          <w:sz w:val="22"/>
          <w:szCs w:val="22"/>
        </w:rPr>
        <w:t>”) no</w:t>
      </w:r>
      <w:r w:rsidRPr="00CC401A">
        <w:rPr>
          <w:rFonts w:ascii="Ebrima" w:hAnsi="Ebrima"/>
          <w:sz w:val="22"/>
          <w:szCs w:val="22"/>
        </w:rPr>
        <w:t xml:space="preserve"> monitoramento de tais serviços </w:t>
      </w:r>
      <w:r w:rsidR="00485E8F" w:rsidRPr="00CC401A">
        <w:rPr>
          <w:rFonts w:ascii="Ebrima" w:hAnsi="Ebrima"/>
          <w:sz w:val="22"/>
          <w:szCs w:val="22"/>
        </w:rPr>
        <w:t>para garantir que estejam sendo corretamente prestados</w:t>
      </w:r>
      <w:r w:rsidRPr="00CC401A">
        <w:rPr>
          <w:rFonts w:ascii="Ebrima" w:hAnsi="Ebrima"/>
          <w:sz w:val="22"/>
          <w:szCs w:val="22"/>
        </w:rPr>
        <w:t>.</w:t>
      </w:r>
    </w:p>
    <w:p w14:paraId="46FA5338" w14:textId="77777777" w:rsidR="00A27A4F" w:rsidRPr="00CC401A"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6BD40950" w:rsidR="001A5A1E" w:rsidRPr="00CC401A" w:rsidRDefault="00A27A4F" w:rsidP="00E97151">
      <w:pPr>
        <w:pStyle w:val="PargrafodaLista"/>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3.6.1.</w:t>
      </w:r>
      <w:r w:rsidRPr="00CC401A">
        <w:rPr>
          <w:rFonts w:ascii="Ebrima" w:hAnsi="Ebrima"/>
          <w:sz w:val="22"/>
          <w:szCs w:val="22"/>
        </w:rPr>
        <w:tab/>
      </w:r>
      <w:r w:rsidR="001A5A1E" w:rsidRPr="00CC401A">
        <w:rPr>
          <w:rFonts w:ascii="Ebrima" w:hAnsi="Ebrima"/>
          <w:sz w:val="22"/>
          <w:szCs w:val="22"/>
        </w:rPr>
        <w:t xml:space="preserve">De forma a permitir que o Servicer tenha todas as informações necessárias para a consecução dos serviços de monitoramento, </w:t>
      </w:r>
      <w:r w:rsidR="0031097F" w:rsidRPr="00CC401A">
        <w:rPr>
          <w:rFonts w:ascii="Ebrima" w:hAnsi="Ebrima"/>
          <w:sz w:val="22"/>
          <w:szCs w:val="22"/>
        </w:rPr>
        <w:t>as Cedentes Unidades</w:t>
      </w:r>
      <w:r w:rsidR="001A5A1E" w:rsidRPr="00CC401A">
        <w:rPr>
          <w:rFonts w:ascii="Ebrima" w:hAnsi="Ebrima"/>
          <w:sz w:val="22"/>
          <w:szCs w:val="22"/>
        </w:rPr>
        <w:t>:</w:t>
      </w:r>
    </w:p>
    <w:p w14:paraId="12A5ED29" w14:textId="77777777" w:rsidR="001A5A1E" w:rsidRPr="00CC401A"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0762006" w:rsidR="00A27A4F" w:rsidRPr="00CC401A"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se compromete</w:t>
      </w:r>
      <w:r w:rsidR="0031097F" w:rsidRPr="00CC401A">
        <w:rPr>
          <w:rFonts w:ascii="Ebrima" w:hAnsi="Ebrima"/>
          <w:sz w:val="22"/>
          <w:szCs w:val="22"/>
        </w:rPr>
        <w:t>m</w:t>
      </w:r>
      <w:r w:rsidRPr="00CC401A">
        <w:rPr>
          <w:rFonts w:ascii="Ebrima" w:hAnsi="Ebrima"/>
          <w:sz w:val="22"/>
          <w:szCs w:val="22"/>
        </w:rPr>
        <w:t xml:space="preserve"> a liberar acesso para consulta, pela Securitizadora e Servicer, de todas as contas bancárias que possu</w:t>
      </w:r>
      <w:r w:rsidR="000F534C" w:rsidRPr="00CC401A">
        <w:rPr>
          <w:rFonts w:ascii="Ebrima" w:hAnsi="Ebrima"/>
          <w:sz w:val="22"/>
          <w:szCs w:val="22"/>
        </w:rPr>
        <w:t>ir</w:t>
      </w:r>
      <w:r w:rsidRPr="00CC401A">
        <w:rPr>
          <w:rFonts w:ascii="Ebrima" w:hAnsi="Ebrima"/>
          <w:sz w:val="22"/>
          <w:szCs w:val="22"/>
        </w:rPr>
        <w:t xml:space="preserve"> e/ou vier a possuir em seu nome, assim como </w:t>
      </w:r>
      <w:r w:rsidR="00DF38CE" w:rsidRPr="00CC401A">
        <w:rPr>
          <w:rFonts w:ascii="Ebrima" w:hAnsi="Ebrima"/>
          <w:sz w:val="22"/>
          <w:szCs w:val="22"/>
        </w:rPr>
        <w:t xml:space="preserve">a </w:t>
      </w:r>
      <w:r w:rsidRPr="00CC401A">
        <w:rPr>
          <w:rFonts w:ascii="Ebrima" w:hAnsi="Ebrima"/>
          <w:sz w:val="22"/>
          <w:szCs w:val="22"/>
        </w:rPr>
        <w:t>comunicar a Securitizadora e o Servicer da abertura de qualquer nova conta em até 05 (cinco) dias da abertura</w:t>
      </w:r>
      <w:r w:rsidR="009276C5" w:rsidRPr="00CC401A">
        <w:rPr>
          <w:rFonts w:ascii="Ebrima" w:hAnsi="Ebrima"/>
          <w:sz w:val="22"/>
          <w:szCs w:val="22"/>
        </w:rPr>
        <w:t>;</w:t>
      </w:r>
    </w:p>
    <w:p w14:paraId="33CAE09E" w14:textId="77777777" w:rsidR="002669A0" w:rsidRPr="00CC401A"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2AA97FF9" w:rsidR="002669A0" w:rsidRPr="00CC401A" w:rsidRDefault="000F534C"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fornecer</w:t>
      </w:r>
      <w:r w:rsidR="0031097F" w:rsidRPr="00CC401A">
        <w:rPr>
          <w:rFonts w:ascii="Ebrima" w:hAnsi="Ebrima"/>
          <w:sz w:val="22"/>
          <w:szCs w:val="22"/>
        </w:rPr>
        <w:t>ão</w:t>
      </w:r>
      <w:r w:rsidRPr="00CC401A">
        <w:rPr>
          <w:rFonts w:ascii="Ebrima" w:hAnsi="Ebrima"/>
          <w:sz w:val="22"/>
          <w:szCs w:val="22"/>
        </w:rPr>
        <w:t xml:space="preserve"> </w:t>
      </w:r>
      <w:r w:rsidR="002669A0" w:rsidRPr="00CC401A">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CC401A">
        <w:rPr>
          <w:rFonts w:ascii="Ebrima" w:hAnsi="Ebrima"/>
          <w:sz w:val="22"/>
          <w:szCs w:val="22"/>
        </w:rPr>
        <w:t xml:space="preserve">as </w:t>
      </w:r>
      <w:r w:rsidR="0031097F" w:rsidRPr="00CC401A">
        <w:rPr>
          <w:rFonts w:ascii="Ebrima" w:hAnsi="Ebrima"/>
          <w:sz w:val="22"/>
          <w:szCs w:val="22"/>
        </w:rPr>
        <w:t>Unidades</w:t>
      </w:r>
      <w:r w:rsidR="002669A0" w:rsidRPr="00CC401A">
        <w:rPr>
          <w:rFonts w:ascii="Ebrima" w:hAnsi="Ebrima"/>
          <w:sz w:val="22"/>
          <w:szCs w:val="22"/>
        </w:rPr>
        <w:t xml:space="preserve">, o pagamento, </w:t>
      </w:r>
      <w:r w:rsidR="001A5A1E" w:rsidRPr="00CC401A">
        <w:rPr>
          <w:rFonts w:ascii="Ebrima" w:hAnsi="Ebrima"/>
          <w:sz w:val="22"/>
          <w:szCs w:val="22"/>
        </w:rPr>
        <w:t>antecipação</w:t>
      </w:r>
      <w:r w:rsidR="002669A0" w:rsidRPr="00CC401A">
        <w:rPr>
          <w:rFonts w:ascii="Ebrima" w:hAnsi="Ebrima"/>
          <w:sz w:val="22"/>
          <w:szCs w:val="22"/>
        </w:rPr>
        <w:t xml:space="preserve"> e os distratos dos Créditos Imobiliários; (iii) posição dos Devedores com parcelas inadimplentes, informando o número de dias de cada parcela não paga e o saldo atual</w:t>
      </w:r>
      <w:r w:rsidRPr="00CC401A">
        <w:rPr>
          <w:rFonts w:ascii="Ebrima" w:hAnsi="Ebrima"/>
          <w:sz w:val="22"/>
          <w:szCs w:val="22"/>
        </w:rPr>
        <w:t>, motivo do atraso</w:t>
      </w:r>
      <w:r w:rsidR="002669A0" w:rsidRPr="00CC401A">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CC401A">
        <w:rPr>
          <w:rFonts w:ascii="Ebrima" w:hAnsi="Ebrima"/>
          <w:sz w:val="22"/>
          <w:szCs w:val="22"/>
        </w:rPr>
        <w:t xml:space="preserve">e </w:t>
      </w:r>
      <w:r w:rsidR="002669A0" w:rsidRPr="00CC401A">
        <w:rPr>
          <w:rFonts w:ascii="Ebrima" w:hAnsi="Ebrima"/>
          <w:sz w:val="22"/>
          <w:szCs w:val="22"/>
        </w:rPr>
        <w:t>(v) </w:t>
      </w:r>
      <w:r w:rsidR="001A5A1E" w:rsidRPr="00CC401A">
        <w:rPr>
          <w:rFonts w:ascii="Ebrima" w:hAnsi="Ebrima"/>
          <w:sz w:val="22"/>
          <w:szCs w:val="22"/>
        </w:rPr>
        <w:t xml:space="preserve">a </w:t>
      </w:r>
      <w:r w:rsidR="002669A0" w:rsidRPr="00CC401A">
        <w:rPr>
          <w:rFonts w:ascii="Ebrima" w:hAnsi="Ebrima"/>
          <w:sz w:val="22"/>
          <w:szCs w:val="22"/>
        </w:rPr>
        <w:t>identificação dos Contratos Imobiliários</w:t>
      </w:r>
      <w:r w:rsidR="009276C5" w:rsidRPr="00CC401A">
        <w:rPr>
          <w:rFonts w:ascii="Ebrima" w:hAnsi="Ebrima"/>
          <w:sz w:val="22"/>
          <w:szCs w:val="22"/>
        </w:rPr>
        <w:t xml:space="preserve">; e </w:t>
      </w:r>
    </w:p>
    <w:p w14:paraId="722F18F1" w14:textId="77777777" w:rsidR="005E57A1" w:rsidRPr="00CC401A"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439F4E0C" w:rsidR="009276C5" w:rsidRPr="00CC401A" w:rsidRDefault="009276C5"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se obriga</w:t>
      </w:r>
      <w:r w:rsidR="0031097F" w:rsidRPr="00CC401A">
        <w:rPr>
          <w:rFonts w:ascii="Ebrima" w:hAnsi="Ebrima"/>
          <w:sz w:val="22"/>
          <w:szCs w:val="22"/>
        </w:rPr>
        <w:t>m</w:t>
      </w:r>
      <w:r w:rsidRPr="00CC401A">
        <w:rPr>
          <w:rFonts w:ascii="Ebrima" w:hAnsi="Ebrima"/>
          <w:sz w:val="22"/>
          <w:szCs w:val="22"/>
        </w:rPr>
        <w:t xml:space="preserve"> a seguir as diretrizes e realizar todas as adequações necessárias indicadas pela Securitizadora ou Servicer em seus sistemas </w:t>
      </w:r>
      <w:r w:rsidR="00000FB0" w:rsidRPr="00CC401A">
        <w:rPr>
          <w:rFonts w:ascii="Ebrima" w:hAnsi="Ebrima"/>
          <w:sz w:val="22"/>
          <w:szCs w:val="22"/>
        </w:rPr>
        <w:t xml:space="preserve">e/ou nos sistemas de terceiros por ela contratados, </w:t>
      </w:r>
      <w:r w:rsidRPr="00CC401A">
        <w:rPr>
          <w:rFonts w:ascii="Ebrima" w:hAnsi="Ebrima"/>
          <w:sz w:val="22"/>
          <w:szCs w:val="22"/>
        </w:rPr>
        <w:t xml:space="preserve">ou </w:t>
      </w:r>
      <w:r w:rsidRPr="00CC401A">
        <w:rPr>
          <w:rFonts w:ascii="Ebrima" w:hAnsi="Ebrima"/>
          <w:i/>
          <w:sz w:val="22"/>
          <w:szCs w:val="22"/>
        </w:rPr>
        <w:t>modus operandi</w:t>
      </w:r>
      <w:r w:rsidRPr="00CC401A">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CC401A"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034C401E" w:rsidR="00E4589C" w:rsidRPr="00CC401A"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3.6.2.</w:t>
      </w:r>
      <w:r w:rsidRPr="00CC401A">
        <w:rPr>
          <w:rFonts w:ascii="Ebrima" w:hAnsi="Ebrima"/>
          <w:sz w:val="22"/>
          <w:szCs w:val="22"/>
        </w:rPr>
        <w:tab/>
      </w:r>
      <w:r w:rsidR="00E4589C" w:rsidRPr="00CC401A">
        <w:rPr>
          <w:rFonts w:ascii="Ebrima" w:hAnsi="Ebrima"/>
          <w:sz w:val="22"/>
          <w:szCs w:val="22"/>
        </w:rPr>
        <w:t xml:space="preserve">Caso </w:t>
      </w:r>
      <w:r w:rsidR="003A694B" w:rsidRPr="00CC401A">
        <w:rPr>
          <w:rFonts w:ascii="Ebrima" w:hAnsi="Ebrima"/>
          <w:sz w:val="22"/>
          <w:szCs w:val="22"/>
        </w:rPr>
        <w:t xml:space="preserve">(i) </w:t>
      </w:r>
      <w:r w:rsidR="0031097F" w:rsidRPr="00CC401A">
        <w:rPr>
          <w:rFonts w:ascii="Ebrima" w:hAnsi="Ebrima"/>
          <w:sz w:val="22"/>
          <w:szCs w:val="22"/>
        </w:rPr>
        <w:t>as Cedentes Unidades</w:t>
      </w:r>
      <w:r w:rsidR="000F534C" w:rsidRPr="00CC401A">
        <w:rPr>
          <w:rFonts w:ascii="Ebrima" w:hAnsi="Ebrima"/>
          <w:sz w:val="22"/>
          <w:szCs w:val="22"/>
        </w:rPr>
        <w:t xml:space="preserve"> </w:t>
      </w:r>
      <w:r w:rsidR="00E4589C" w:rsidRPr="00CC401A">
        <w:rPr>
          <w:rFonts w:ascii="Ebrima" w:hAnsi="Ebrima"/>
          <w:sz w:val="22"/>
          <w:szCs w:val="22"/>
        </w:rPr>
        <w:t>descumpra</w:t>
      </w:r>
      <w:r w:rsidR="0031097F" w:rsidRPr="00CC401A">
        <w:rPr>
          <w:rFonts w:ascii="Ebrima" w:hAnsi="Ebrima"/>
          <w:sz w:val="22"/>
          <w:szCs w:val="22"/>
        </w:rPr>
        <w:t>m</w:t>
      </w:r>
      <w:r w:rsidR="00E4589C" w:rsidRPr="00CC401A">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CC401A">
        <w:rPr>
          <w:rFonts w:ascii="Ebrima" w:hAnsi="Ebrima"/>
          <w:sz w:val="22"/>
          <w:szCs w:val="22"/>
        </w:rPr>
        <w:t xml:space="preserve">ou (ii) por força de disposição regulatória a que </w:t>
      </w:r>
      <w:r w:rsidR="009A22D9" w:rsidRPr="00CC401A">
        <w:rPr>
          <w:rFonts w:ascii="Ebrima" w:hAnsi="Ebrima"/>
          <w:sz w:val="22"/>
          <w:szCs w:val="22"/>
        </w:rPr>
        <w:t xml:space="preserve">a operação de securitização esteja </w:t>
      </w:r>
      <w:r w:rsidR="003A694B" w:rsidRPr="00CC401A">
        <w:rPr>
          <w:rFonts w:ascii="Ebrima" w:hAnsi="Ebrima"/>
          <w:sz w:val="22"/>
          <w:szCs w:val="22"/>
        </w:rPr>
        <w:lastRenderedPageBreak/>
        <w:t xml:space="preserve">submetida, </w:t>
      </w:r>
      <w:r w:rsidR="00E4589C" w:rsidRPr="00CC401A">
        <w:rPr>
          <w:rFonts w:ascii="Ebrima" w:hAnsi="Ebrima"/>
          <w:sz w:val="22"/>
          <w:szCs w:val="22"/>
        </w:rPr>
        <w:t>poderá a Securitizadora</w:t>
      </w:r>
      <w:r w:rsidR="001A5A1E" w:rsidRPr="00CC401A">
        <w:rPr>
          <w:rFonts w:ascii="Ebrima" w:hAnsi="Ebrima"/>
          <w:sz w:val="22"/>
          <w:szCs w:val="22"/>
        </w:rPr>
        <w:t xml:space="preserve">, no intuito de preservar os pagamentos aos investidores dos CRI, </w:t>
      </w:r>
      <w:r w:rsidR="00E4589C" w:rsidRPr="00CC401A">
        <w:rPr>
          <w:rFonts w:ascii="Ebrima" w:hAnsi="Ebrima"/>
          <w:sz w:val="22"/>
          <w:szCs w:val="22"/>
        </w:rPr>
        <w:t>exigir a transferência de toda a administração e cobrança dos Créditos Imobiliários para o Servicer</w:t>
      </w:r>
      <w:r w:rsidR="00670CE4" w:rsidRPr="00CC401A">
        <w:rPr>
          <w:rFonts w:ascii="Ebrima" w:hAnsi="Ebrima"/>
          <w:sz w:val="22"/>
          <w:szCs w:val="22"/>
        </w:rPr>
        <w:t xml:space="preserve"> ou um terceiro de sua escolha, conforme a necessidade</w:t>
      </w:r>
      <w:r w:rsidR="00E4589C" w:rsidRPr="00CC401A">
        <w:rPr>
          <w:rFonts w:ascii="Ebrima" w:hAnsi="Ebrima"/>
          <w:sz w:val="22"/>
          <w:szCs w:val="22"/>
        </w:rPr>
        <w:t>.</w:t>
      </w:r>
    </w:p>
    <w:p w14:paraId="0B6332B7" w14:textId="77777777" w:rsidR="003A694B" w:rsidRPr="00CC401A"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CC401A"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Em razão da Cessão de Créditos e da Cessão Fiduciária, à Securitizadora é atribuído o direito de:</w:t>
      </w:r>
    </w:p>
    <w:p w14:paraId="66F77B83" w14:textId="77777777" w:rsidR="009403D1" w:rsidRPr="00CC401A"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32765A0D" w:rsidR="009403D1" w:rsidRPr="00CC401A" w:rsidRDefault="009403D1" w:rsidP="00E97151">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conservar e recuperar a posse dos Contratos Imobiliários</w:t>
      </w:r>
      <w:r w:rsidR="000F534C" w:rsidRPr="00CC401A">
        <w:rPr>
          <w:rFonts w:ascii="Ebrima" w:hAnsi="Ebrima"/>
          <w:sz w:val="22"/>
          <w:szCs w:val="22"/>
        </w:rPr>
        <w:t xml:space="preserve"> e da CCB</w:t>
      </w:r>
      <w:r w:rsidRPr="00CC401A">
        <w:rPr>
          <w:rFonts w:ascii="Ebrima" w:hAnsi="Ebrima"/>
          <w:sz w:val="22"/>
          <w:szCs w:val="22"/>
        </w:rPr>
        <w:t xml:space="preserve">, contra qualquer </w:t>
      </w:r>
      <w:r w:rsidR="00BE4C21" w:rsidRPr="00CC401A">
        <w:rPr>
          <w:rFonts w:ascii="Ebrima" w:hAnsi="Ebrima"/>
          <w:sz w:val="22"/>
          <w:szCs w:val="22"/>
        </w:rPr>
        <w:t xml:space="preserve">terceiro que venha a </w:t>
      </w:r>
      <w:r w:rsidR="000F534C" w:rsidRPr="00CC401A">
        <w:rPr>
          <w:rFonts w:ascii="Ebrima" w:hAnsi="Ebrima"/>
          <w:sz w:val="22"/>
          <w:szCs w:val="22"/>
        </w:rPr>
        <w:t>ameaçá-la</w:t>
      </w:r>
      <w:r w:rsidRPr="00CC401A">
        <w:rPr>
          <w:rFonts w:ascii="Ebrima" w:hAnsi="Ebrima"/>
          <w:sz w:val="22"/>
          <w:szCs w:val="22"/>
        </w:rPr>
        <w:t>, inclusive as próprias Cedentes</w:t>
      </w:r>
      <w:r w:rsidR="0031097F" w:rsidRPr="00CC401A">
        <w:rPr>
          <w:rFonts w:ascii="Ebrima" w:hAnsi="Ebrima"/>
          <w:sz w:val="22"/>
          <w:szCs w:val="22"/>
        </w:rPr>
        <w:t xml:space="preserve"> e/ou Emitente</w:t>
      </w:r>
      <w:r w:rsidRPr="00CC401A">
        <w:rPr>
          <w:rFonts w:ascii="Ebrima" w:hAnsi="Ebrima"/>
          <w:sz w:val="22"/>
          <w:szCs w:val="22"/>
        </w:rPr>
        <w:t>;</w:t>
      </w:r>
    </w:p>
    <w:p w14:paraId="1E136F90" w14:textId="77777777" w:rsidR="009403D1" w:rsidRPr="00CC401A" w:rsidRDefault="009403D1" w:rsidP="00E97151">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CC401A"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promover a intimação dos Devedores inadimplentes;</w:t>
      </w:r>
    </w:p>
    <w:p w14:paraId="378646A7" w14:textId="77777777" w:rsidR="000F534C" w:rsidRPr="00CC401A" w:rsidRDefault="000F534C" w:rsidP="00E97151">
      <w:pPr>
        <w:pStyle w:val="PargrafodaLista"/>
        <w:spacing w:line="276" w:lineRule="auto"/>
        <w:rPr>
          <w:rFonts w:ascii="Ebrima" w:hAnsi="Ebrima"/>
          <w:sz w:val="22"/>
          <w:szCs w:val="22"/>
        </w:rPr>
      </w:pPr>
    </w:p>
    <w:p w14:paraId="3F64F92E" w14:textId="1F446770" w:rsidR="000F534C" w:rsidRPr="00CC401A" w:rsidRDefault="000F534C"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promover a intimação da </w:t>
      </w:r>
      <w:r w:rsidR="0031097F" w:rsidRPr="00CC401A">
        <w:rPr>
          <w:rFonts w:ascii="Ebrima" w:hAnsi="Ebrima"/>
          <w:sz w:val="22"/>
          <w:szCs w:val="22"/>
        </w:rPr>
        <w:t>Emitente</w:t>
      </w:r>
      <w:r w:rsidRPr="00CC401A">
        <w:rPr>
          <w:rFonts w:ascii="Ebrima" w:hAnsi="Ebrima"/>
          <w:sz w:val="22"/>
          <w:szCs w:val="22"/>
        </w:rPr>
        <w:t>, caso esta se torne inadimplente das obrigações assumidas por meio das CCB;</w:t>
      </w:r>
    </w:p>
    <w:p w14:paraId="565DB209" w14:textId="77777777" w:rsidR="009403D1" w:rsidRPr="00CC401A"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5F9B9143" w:rsidR="009403D1" w:rsidRPr="00CC401A"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usar das ações, recursos e execuções, judiciais e extrajudiciais, para receber os Créditos </w:t>
      </w:r>
      <w:r w:rsidR="008F17EE" w:rsidRPr="00CC401A">
        <w:rPr>
          <w:rFonts w:ascii="Ebrima" w:hAnsi="Ebrima"/>
          <w:sz w:val="22"/>
          <w:szCs w:val="22"/>
        </w:rPr>
        <w:t xml:space="preserve">Imobiliários </w:t>
      </w:r>
      <w:r w:rsidR="00BC512D" w:rsidRPr="00CC401A">
        <w:rPr>
          <w:rFonts w:ascii="Ebrima" w:hAnsi="Ebrima"/>
          <w:sz w:val="22"/>
          <w:szCs w:val="22"/>
        </w:rPr>
        <w:t>e os Créditos Cedidos Fiduciariamente</w:t>
      </w:r>
      <w:r w:rsidR="008F17EE" w:rsidRPr="00CC401A">
        <w:rPr>
          <w:rFonts w:ascii="Ebrima" w:hAnsi="Ebrima"/>
          <w:sz w:val="22"/>
          <w:szCs w:val="22"/>
        </w:rPr>
        <w:t xml:space="preserve"> </w:t>
      </w:r>
      <w:r w:rsidRPr="00CC401A">
        <w:rPr>
          <w:rFonts w:ascii="Ebrima" w:hAnsi="Ebrima"/>
          <w:sz w:val="22"/>
          <w:szCs w:val="22"/>
        </w:rPr>
        <w:t>e exercer os demais direitos conferidos à</w:t>
      </w:r>
      <w:r w:rsidR="008F17EE" w:rsidRPr="00CC401A">
        <w:rPr>
          <w:rFonts w:ascii="Ebrima" w:hAnsi="Ebrima"/>
          <w:sz w:val="22"/>
          <w:szCs w:val="22"/>
        </w:rPr>
        <w:t>s</w:t>
      </w:r>
      <w:r w:rsidRPr="00CC401A">
        <w:rPr>
          <w:rFonts w:ascii="Ebrima" w:hAnsi="Ebrima"/>
          <w:sz w:val="22"/>
          <w:szCs w:val="22"/>
        </w:rPr>
        <w:t xml:space="preserve"> Cedente</w:t>
      </w:r>
      <w:r w:rsidR="008F17EE" w:rsidRPr="00CC401A">
        <w:rPr>
          <w:rFonts w:ascii="Ebrima" w:hAnsi="Ebrima"/>
          <w:sz w:val="22"/>
          <w:szCs w:val="22"/>
        </w:rPr>
        <w:t>s</w:t>
      </w:r>
      <w:r w:rsidRPr="00CC401A">
        <w:rPr>
          <w:rFonts w:ascii="Ebrima" w:hAnsi="Ebrima"/>
          <w:sz w:val="22"/>
          <w:szCs w:val="22"/>
        </w:rPr>
        <w:t xml:space="preserve"> nos Contratos Imobiliários</w:t>
      </w:r>
      <w:r w:rsidR="007A644F" w:rsidRPr="00CC401A">
        <w:rPr>
          <w:rFonts w:ascii="Ebrima" w:hAnsi="Ebrima"/>
          <w:sz w:val="22"/>
          <w:szCs w:val="22"/>
        </w:rPr>
        <w:t xml:space="preserve"> e </w:t>
      </w:r>
      <w:r w:rsidR="0031097F" w:rsidRPr="00CC401A">
        <w:rPr>
          <w:rFonts w:ascii="Ebrima" w:hAnsi="Ebrima"/>
          <w:sz w:val="22"/>
          <w:szCs w:val="22"/>
        </w:rPr>
        <w:t xml:space="preserve">à Emitente </w:t>
      </w:r>
      <w:r w:rsidR="007A644F" w:rsidRPr="00CC401A">
        <w:rPr>
          <w:rFonts w:ascii="Ebrima" w:hAnsi="Ebrima"/>
          <w:sz w:val="22"/>
          <w:szCs w:val="22"/>
        </w:rPr>
        <w:t>na CCB</w:t>
      </w:r>
      <w:r w:rsidRPr="00CC401A">
        <w:rPr>
          <w:rFonts w:ascii="Ebrima" w:hAnsi="Ebrima"/>
          <w:sz w:val="22"/>
          <w:szCs w:val="22"/>
        </w:rPr>
        <w:t xml:space="preserve">; </w:t>
      </w:r>
    </w:p>
    <w:p w14:paraId="5402D5A3" w14:textId="77777777" w:rsidR="009403D1" w:rsidRPr="00CC401A"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7ECEC087" w:rsidR="009403D1" w:rsidRPr="00CC401A"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receber diretamente dos Devedores os </w:t>
      </w:r>
      <w:r w:rsidR="008F17EE" w:rsidRPr="00CC401A">
        <w:rPr>
          <w:rFonts w:ascii="Ebrima" w:hAnsi="Ebrima"/>
          <w:sz w:val="22"/>
          <w:szCs w:val="22"/>
        </w:rPr>
        <w:t>Créditos Imobiliários</w:t>
      </w:r>
      <w:r w:rsidR="000F534C" w:rsidRPr="00CC401A">
        <w:rPr>
          <w:rFonts w:ascii="Ebrima" w:hAnsi="Ebrima"/>
          <w:sz w:val="22"/>
          <w:szCs w:val="22"/>
        </w:rPr>
        <w:t>; e</w:t>
      </w:r>
    </w:p>
    <w:p w14:paraId="51730996" w14:textId="77777777" w:rsidR="000F534C" w:rsidRPr="00CC401A" w:rsidRDefault="000F534C" w:rsidP="003174E3">
      <w:pPr>
        <w:pStyle w:val="PargrafodaLista"/>
        <w:spacing w:line="276" w:lineRule="auto"/>
        <w:rPr>
          <w:rFonts w:ascii="Ebrima" w:hAnsi="Ebrima"/>
          <w:sz w:val="22"/>
          <w:szCs w:val="22"/>
        </w:rPr>
      </w:pPr>
    </w:p>
    <w:p w14:paraId="1F86E34A" w14:textId="1E40FCEE" w:rsidR="000F534C" w:rsidRPr="00CC401A" w:rsidRDefault="000F534C"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receber diretamente da </w:t>
      </w:r>
      <w:r w:rsidR="00886253" w:rsidRPr="00CC401A">
        <w:rPr>
          <w:rFonts w:ascii="Ebrima" w:hAnsi="Ebrima"/>
          <w:sz w:val="22"/>
          <w:szCs w:val="22"/>
        </w:rPr>
        <w:t>Emitente</w:t>
      </w:r>
      <w:r w:rsidR="00F46A99" w:rsidRPr="00CC401A">
        <w:rPr>
          <w:rFonts w:ascii="Ebrima" w:hAnsi="Ebrima"/>
          <w:sz w:val="22"/>
          <w:szCs w:val="22"/>
        </w:rPr>
        <w:t xml:space="preserve"> </w:t>
      </w:r>
      <w:r w:rsidRPr="00CC401A">
        <w:rPr>
          <w:rFonts w:ascii="Ebrima" w:hAnsi="Ebrima"/>
          <w:sz w:val="22"/>
          <w:szCs w:val="22"/>
        </w:rPr>
        <w:t>os Créditos Imobiliários CCB.</w:t>
      </w:r>
    </w:p>
    <w:p w14:paraId="7BB8E176" w14:textId="77777777" w:rsidR="009854A6" w:rsidRPr="00CC401A"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CC401A" w:rsidRDefault="00C66B30"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QUARTA – DA DINÂMICA DE </w:t>
      </w:r>
      <w:r w:rsidR="008875B3" w:rsidRPr="00CC401A">
        <w:rPr>
          <w:rFonts w:ascii="Ebrima" w:hAnsi="Ebrima"/>
          <w:b/>
          <w:sz w:val="22"/>
          <w:szCs w:val="22"/>
        </w:rPr>
        <w:t>APLICAÇÃO</w:t>
      </w:r>
      <w:r w:rsidRPr="00CC401A">
        <w:rPr>
          <w:rFonts w:ascii="Ebrima" w:hAnsi="Ebrima"/>
          <w:b/>
          <w:sz w:val="22"/>
          <w:szCs w:val="22"/>
        </w:rPr>
        <w:t xml:space="preserve"> DOS RECURSOS RECEBIDOS</w:t>
      </w:r>
      <w:r w:rsidR="008875B3" w:rsidRPr="00CC401A">
        <w:rPr>
          <w:rFonts w:ascii="Ebrima" w:hAnsi="Ebrima"/>
          <w:b/>
          <w:sz w:val="22"/>
          <w:szCs w:val="22"/>
        </w:rPr>
        <w:t xml:space="preserve"> PELA SECURITIZADORA</w:t>
      </w:r>
    </w:p>
    <w:p w14:paraId="0566356D" w14:textId="77777777" w:rsidR="00C66B30" w:rsidRPr="00CC401A" w:rsidRDefault="00C66B30" w:rsidP="00E97151">
      <w:pPr>
        <w:autoSpaceDE w:val="0"/>
        <w:autoSpaceDN w:val="0"/>
        <w:adjustRightInd w:val="0"/>
        <w:spacing w:line="276" w:lineRule="auto"/>
        <w:jc w:val="both"/>
        <w:rPr>
          <w:rFonts w:ascii="Ebrima" w:hAnsi="Ebrima"/>
          <w:b/>
          <w:sz w:val="22"/>
          <w:szCs w:val="22"/>
        </w:rPr>
      </w:pPr>
    </w:p>
    <w:p w14:paraId="3D1C4FC5" w14:textId="6E209DC4" w:rsidR="00BA04E4" w:rsidRPr="00CC401A"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 xml:space="preserve">Considerando que a totalidade dos recursos oriundos dos Créditos Imobiliários </w:t>
      </w:r>
      <w:r w:rsidR="0021359F" w:rsidRPr="00CC401A">
        <w:rPr>
          <w:rFonts w:ascii="Ebrima" w:hAnsi="Ebrima"/>
          <w:sz w:val="22"/>
          <w:szCs w:val="22"/>
        </w:rPr>
        <w:t xml:space="preserve">e dos Créditos Cedidos Fiduciariamente </w:t>
      </w:r>
      <w:r w:rsidRPr="00CC401A">
        <w:rPr>
          <w:rFonts w:ascii="Ebrima" w:hAnsi="Ebrima"/>
          <w:sz w:val="22"/>
          <w:szCs w:val="22"/>
        </w:rPr>
        <w:t>será recebida na</w:t>
      </w:r>
      <w:r w:rsidR="000F534C" w:rsidRPr="00CC401A">
        <w:rPr>
          <w:rFonts w:ascii="Ebrima" w:hAnsi="Ebrima"/>
          <w:sz w:val="22"/>
          <w:szCs w:val="22"/>
        </w:rPr>
        <w:t xml:space="preserve"> </w:t>
      </w:r>
      <w:r w:rsidR="0021359F" w:rsidRPr="00CC401A">
        <w:rPr>
          <w:rFonts w:ascii="Ebrima" w:hAnsi="Ebrima"/>
          <w:sz w:val="22"/>
          <w:szCs w:val="22"/>
        </w:rPr>
        <w:t xml:space="preserve">Conta </w:t>
      </w:r>
      <w:r w:rsidR="00B23FF3" w:rsidRPr="00CC401A">
        <w:rPr>
          <w:rFonts w:ascii="Ebrima" w:hAnsi="Ebrima"/>
          <w:sz w:val="22"/>
          <w:szCs w:val="22"/>
        </w:rPr>
        <w:t>Centralizadora</w:t>
      </w:r>
      <w:r w:rsidR="00890909" w:rsidRPr="00CC401A">
        <w:rPr>
          <w:rFonts w:ascii="Ebrima" w:hAnsi="Ebrima"/>
          <w:sz w:val="22"/>
          <w:szCs w:val="22"/>
        </w:rPr>
        <w:t>, e sua principal destinação é o pagamento dos CRI e manutenção de sua estrutura</w:t>
      </w:r>
      <w:r w:rsidRPr="00CC401A">
        <w:rPr>
          <w:rFonts w:ascii="Ebrima" w:hAnsi="Ebrima"/>
          <w:sz w:val="22"/>
          <w:szCs w:val="22"/>
        </w:rPr>
        <w:t>, a Securitizadora ficará incumbida de</w:t>
      </w:r>
      <w:r w:rsidR="004E1E90" w:rsidRPr="00CC401A">
        <w:rPr>
          <w:rFonts w:ascii="Ebrima" w:hAnsi="Ebrima"/>
          <w:sz w:val="22"/>
          <w:szCs w:val="22"/>
        </w:rPr>
        <w:t>, com os recursos depositados na</w:t>
      </w:r>
      <w:r w:rsidRPr="00CC401A">
        <w:rPr>
          <w:rFonts w:ascii="Ebrima" w:hAnsi="Ebrima"/>
          <w:sz w:val="22"/>
          <w:szCs w:val="22"/>
        </w:rPr>
        <w:t xml:space="preserve"> Conta Centralizadora</w:t>
      </w:r>
      <w:r w:rsidR="004E1E90" w:rsidRPr="00CC401A">
        <w:rPr>
          <w:rFonts w:ascii="Ebrima" w:hAnsi="Ebrima"/>
          <w:sz w:val="22"/>
          <w:szCs w:val="22"/>
        </w:rPr>
        <w:t>,</w:t>
      </w:r>
      <w:r w:rsidRPr="00CC401A">
        <w:rPr>
          <w:rFonts w:ascii="Ebrima" w:hAnsi="Ebrima"/>
          <w:sz w:val="22"/>
          <w:szCs w:val="22"/>
        </w:rPr>
        <w:t xml:space="preserve"> </w:t>
      </w:r>
      <w:r w:rsidR="004E1E90" w:rsidRPr="00CC401A">
        <w:rPr>
          <w:rFonts w:ascii="Ebrima" w:hAnsi="Ebrima"/>
          <w:sz w:val="22"/>
          <w:szCs w:val="22"/>
        </w:rPr>
        <w:t xml:space="preserve">realizar </w:t>
      </w:r>
      <w:r w:rsidRPr="00CC401A">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CC401A">
        <w:rPr>
          <w:rFonts w:ascii="Ebrima" w:hAnsi="Ebrima"/>
          <w:sz w:val="22"/>
          <w:szCs w:val="22"/>
        </w:rPr>
        <w:t>às Cedentes Unidades e Emitente</w:t>
      </w:r>
      <w:r w:rsidR="00F92610" w:rsidRPr="00CC401A">
        <w:rPr>
          <w:rFonts w:ascii="Ebrima" w:hAnsi="Ebrima"/>
          <w:sz w:val="22"/>
          <w:szCs w:val="22"/>
        </w:rPr>
        <w:t xml:space="preserve"> </w:t>
      </w:r>
      <w:r w:rsidR="007C17E5" w:rsidRPr="00CC401A">
        <w:rPr>
          <w:rFonts w:ascii="Ebrima" w:hAnsi="Ebrima"/>
          <w:sz w:val="22"/>
          <w:szCs w:val="22"/>
        </w:rPr>
        <w:t xml:space="preserve">a título de </w:t>
      </w:r>
      <w:r w:rsidR="000F534C" w:rsidRPr="00CC401A">
        <w:rPr>
          <w:rFonts w:ascii="Ebrima" w:hAnsi="Ebrima"/>
          <w:sz w:val="22"/>
          <w:szCs w:val="22"/>
        </w:rPr>
        <w:t>Saldo Remanescente do Preço da Cessão</w:t>
      </w:r>
      <w:r w:rsidRPr="00CC401A">
        <w:rPr>
          <w:rFonts w:ascii="Ebrima" w:hAnsi="Ebrima"/>
          <w:sz w:val="22"/>
          <w:szCs w:val="22"/>
        </w:rPr>
        <w:t>.</w:t>
      </w:r>
      <w:r w:rsidR="00C648BD" w:rsidRPr="00CC401A">
        <w:rPr>
          <w:rFonts w:ascii="Ebrima" w:hAnsi="Ebrima"/>
          <w:sz w:val="22"/>
          <w:szCs w:val="22"/>
        </w:rPr>
        <w:t xml:space="preserve"> </w:t>
      </w:r>
    </w:p>
    <w:p w14:paraId="022D02C0" w14:textId="77777777" w:rsidR="002E43F6" w:rsidRPr="00CC401A" w:rsidRDefault="002E43F6" w:rsidP="00E97151">
      <w:pPr>
        <w:autoSpaceDE w:val="0"/>
        <w:autoSpaceDN w:val="0"/>
        <w:adjustRightInd w:val="0"/>
        <w:spacing w:line="276" w:lineRule="auto"/>
        <w:jc w:val="both"/>
        <w:rPr>
          <w:rFonts w:ascii="Ebrima" w:hAnsi="Ebrima"/>
          <w:sz w:val="22"/>
          <w:szCs w:val="22"/>
        </w:rPr>
      </w:pPr>
    </w:p>
    <w:p w14:paraId="13CF2C7C" w14:textId="6B3EBFCA" w:rsidR="00C73F85" w:rsidRPr="00CC401A" w:rsidRDefault="00C73F85" w:rsidP="00663DF8">
      <w:pPr>
        <w:pStyle w:val="PargrafodaLista"/>
        <w:keepLines/>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lastRenderedPageBreak/>
        <w:t xml:space="preserve">A Securitizadora adotará o regime de caixa para apuração e utilização dos valores referentes aos Créditos Imobiliários. Até o </w:t>
      </w:r>
      <w:r w:rsidRPr="00CC401A">
        <w:rPr>
          <w:rFonts w:ascii="Ebrima" w:hAnsi="Ebrima" w:cstheme="minorHAnsi"/>
          <w:bCs/>
          <w:sz w:val="22"/>
          <w:szCs w:val="22"/>
        </w:rPr>
        <w:t>10º (décimo) dia de cada mês, quando este for</w:t>
      </w:r>
      <w:r w:rsidRPr="00CC401A">
        <w:rPr>
          <w:rFonts w:ascii="Ebrima" w:hAnsi="Ebrima"/>
          <w:sz w:val="22"/>
          <w:szCs w:val="22"/>
        </w:rPr>
        <w:t xml:space="preserve"> Dia Útil</w:t>
      </w:r>
      <w:r w:rsidRPr="00CC401A">
        <w:rPr>
          <w:rFonts w:ascii="Ebrima" w:hAnsi="Ebrima" w:cstheme="minorHAnsi"/>
          <w:bCs/>
          <w:sz w:val="22"/>
          <w:szCs w:val="22"/>
        </w:rPr>
        <w:t>, ou no próximo Dia Útil, conforme o caso</w:t>
      </w:r>
      <w:r w:rsidRPr="00CC401A">
        <w:rPr>
          <w:rFonts w:ascii="Ebrima" w:hAnsi="Ebrima"/>
          <w:sz w:val="22"/>
          <w:szCs w:val="22"/>
        </w:rPr>
        <w:t xml:space="preserve"> (“</w:t>
      </w:r>
      <w:r w:rsidRPr="00CC401A">
        <w:rPr>
          <w:rFonts w:ascii="Ebrima" w:hAnsi="Ebrima"/>
          <w:sz w:val="22"/>
          <w:szCs w:val="22"/>
          <w:u w:val="single"/>
        </w:rPr>
        <w:t>Data de Apuração</w:t>
      </w:r>
      <w:r w:rsidRPr="00CC401A">
        <w:rPr>
          <w:rFonts w:ascii="Ebrima" w:hAnsi="Ebrima"/>
          <w:sz w:val="22"/>
          <w:szCs w:val="22"/>
        </w:rPr>
        <w:t xml:space="preserve">”), </w:t>
      </w:r>
      <w:r w:rsidRPr="00CC401A">
        <w:rPr>
          <w:rFonts w:ascii="Ebrima" w:hAnsi="Ebrima"/>
          <w:bCs/>
          <w:sz w:val="22"/>
          <w:szCs w:val="22"/>
        </w:rPr>
        <w:t>a</w:t>
      </w:r>
      <w:r w:rsidRPr="00CC401A">
        <w:rPr>
          <w:rFonts w:ascii="Ebrima" w:hAnsi="Ebrima"/>
          <w:sz w:val="22"/>
          <w:szCs w:val="22"/>
        </w:rPr>
        <w:t xml:space="preserve"> Securitizadora </w:t>
      </w:r>
      <w:r w:rsidRPr="00CC401A">
        <w:rPr>
          <w:rFonts w:ascii="Ebrima" w:hAnsi="Ebrima"/>
          <w:bCs/>
          <w:sz w:val="22"/>
          <w:szCs w:val="22"/>
        </w:rPr>
        <w:t xml:space="preserve">apurará </w:t>
      </w:r>
      <w:r w:rsidR="003012F8" w:rsidRPr="00CC401A">
        <w:rPr>
          <w:rFonts w:ascii="Ebrima" w:hAnsi="Ebrima"/>
          <w:bCs/>
          <w:sz w:val="22"/>
          <w:szCs w:val="22"/>
        </w:rPr>
        <w:t xml:space="preserve">(i) </w:t>
      </w:r>
      <w:r w:rsidRPr="00CC401A">
        <w:rPr>
          <w:rFonts w:ascii="Ebrima" w:hAnsi="Ebrima"/>
          <w:bCs/>
          <w:sz w:val="22"/>
          <w:szCs w:val="22"/>
        </w:rPr>
        <w:t>os valores recebidos durante o mês imediatamente anterior ao da Data de Apuração (“</w:t>
      </w:r>
      <w:r w:rsidRPr="00CC401A">
        <w:rPr>
          <w:rFonts w:ascii="Ebrima" w:hAnsi="Ebrima"/>
          <w:bCs/>
          <w:sz w:val="22"/>
          <w:szCs w:val="22"/>
          <w:u w:val="single"/>
        </w:rPr>
        <w:t>Mês de Competência</w:t>
      </w:r>
      <w:r w:rsidRPr="00CC401A">
        <w:rPr>
          <w:rFonts w:ascii="Ebrima" w:hAnsi="Ebrima"/>
          <w:bCs/>
          <w:sz w:val="22"/>
          <w:szCs w:val="22"/>
        </w:rPr>
        <w:t xml:space="preserve">”) e </w:t>
      </w:r>
      <w:r w:rsidR="003012F8" w:rsidRPr="00CC401A">
        <w:rPr>
          <w:rFonts w:ascii="Ebrima" w:hAnsi="Ebrima"/>
          <w:bCs/>
          <w:sz w:val="22"/>
          <w:szCs w:val="22"/>
        </w:rPr>
        <w:t xml:space="preserve">(ii) </w:t>
      </w:r>
      <w:r w:rsidRPr="00CC401A">
        <w:rPr>
          <w:rFonts w:ascii="Ebrima" w:hAnsi="Ebrima"/>
          <w:bCs/>
          <w:sz w:val="22"/>
          <w:szCs w:val="22"/>
        </w:rPr>
        <w:t xml:space="preserve">as </w:t>
      </w:r>
      <w:r w:rsidR="00D021D8" w:rsidRPr="00CC401A">
        <w:rPr>
          <w:rFonts w:ascii="Ebrima" w:hAnsi="Ebrima"/>
          <w:bCs/>
          <w:sz w:val="22"/>
          <w:szCs w:val="22"/>
        </w:rPr>
        <w:t xml:space="preserve">Obrigações Garantidas dos </w:t>
      </w:r>
      <w:r w:rsidRPr="00CC401A">
        <w:rPr>
          <w:rFonts w:ascii="Ebrima" w:hAnsi="Ebrima"/>
          <w:bCs/>
          <w:sz w:val="22"/>
          <w:szCs w:val="22"/>
        </w:rPr>
        <w:t xml:space="preserve">CRI </w:t>
      </w:r>
      <w:r w:rsidR="00D021D8" w:rsidRPr="00CC401A">
        <w:rPr>
          <w:rFonts w:ascii="Ebrima" w:hAnsi="Ebrima"/>
          <w:bCs/>
          <w:sz w:val="22"/>
          <w:szCs w:val="22"/>
        </w:rPr>
        <w:t>(</w:t>
      </w:r>
      <w:r w:rsidR="003012F8" w:rsidRPr="00CC401A">
        <w:rPr>
          <w:rFonts w:ascii="Ebrima" w:hAnsi="Ebrima"/>
          <w:bCs/>
          <w:sz w:val="22"/>
          <w:szCs w:val="22"/>
        </w:rPr>
        <w:t>conforme indicadas na Ordem de Pagamentos, a seguir</w:t>
      </w:r>
      <w:r w:rsidR="00D021D8" w:rsidRPr="00CC401A">
        <w:rPr>
          <w:rFonts w:ascii="Ebrima" w:hAnsi="Ebrima"/>
          <w:bCs/>
          <w:sz w:val="22"/>
          <w:szCs w:val="22"/>
        </w:rPr>
        <w:t>) d</w:t>
      </w:r>
      <w:r w:rsidRPr="00CC401A">
        <w:rPr>
          <w:rFonts w:ascii="Ebrima" w:hAnsi="Ebrima"/>
          <w:bCs/>
          <w:sz w:val="22"/>
          <w:szCs w:val="22"/>
        </w:rPr>
        <w:t xml:space="preserve">o </w:t>
      </w:r>
      <w:r w:rsidR="00171818" w:rsidRPr="00CC401A">
        <w:rPr>
          <w:rFonts w:ascii="Ebrima" w:hAnsi="Ebrima"/>
          <w:bCs/>
          <w:sz w:val="22"/>
          <w:szCs w:val="22"/>
        </w:rPr>
        <w:t>mesmo mês da Data de Apuração</w:t>
      </w:r>
      <w:r w:rsidR="0004309F" w:rsidRPr="00CC401A">
        <w:rPr>
          <w:rFonts w:ascii="Ebrima" w:hAnsi="Ebrima"/>
          <w:bCs/>
          <w:sz w:val="22"/>
          <w:szCs w:val="22"/>
        </w:rPr>
        <w:t xml:space="preserve"> (“</w:t>
      </w:r>
      <w:r w:rsidR="0004309F" w:rsidRPr="00CC401A">
        <w:rPr>
          <w:rFonts w:ascii="Ebrima" w:hAnsi="Ebrima"/>
          <w:bCs/>
          <w:sz w:val="22"/>
          <w:szCs w:val="22"/>
          <w:u w:val="single"/>
        </w:rPr>
        <w:t>Mês de Apuração</w:t>
      </w:r>
      <w:r w:rsidR="0004309F" w:rsidRPr="00CC401A">
        <w:rPr>
          <w:rFonts w:ascii="Ebrima" w:hAnsi="Ebrima"/>
          <w:bCs/>
          <w:sz w:val="22"/>
          <w:szCs w:val="22"/>
        </w:rPr>
        <w:t>”)</w:t>
      </w:r>
      <w:r w:rsidRPr="00CC401A">
        <w:rPr>
          <w:rFonts w:ascii="Ebrima" w:hAnsi="Ebrima"/>
          <w:bCs/>
          <w:sz w:val="22"/>
          <w:szCs w:val="22"/>
        </w:rPr>
        <w:t xml:space="preserve">. </w:t>
      </w:r>
      <w:r w:rsidR="00030BBB" w:rsidRPr="00CC401A">
        <w:rPr>
          <w:rFonts w:ascii="Ebrima" w:hAnsi="Ebrima"/>
          <w:bCs/>
          <w:sz w:val="22"/>
          <w:szCs w:val="22"/>
        </w:rPr>
        <w:t>Para tanto, a</w:t>
      </w:r>
      <w:r w:rsidR="00171818" w:rsidRPr="00CC401A">
        <w:rPr>
          <w:rFonts w:ascii="Ebrima" w:hAnsi="Ebrima"/>
          <w:bCs/>
          <w:sz w:val="22"/>
          <w:szCs w:val="22"/>
        </w:rPr>
        <w:t xml:space="preserve"> Securitizadora utilizará como base o </w:t>
      </w:r>
      <w:r w:rsidR="009C3F27" w:rsidRPr="00CC401A">
        <w:rPr>
          <w:rFonts w:ascii="Ebrima" w:hAnsi="Ebrima"/>
          <w:bCs/>
          <w:sz w:val="22"/>
          <w:szCs w:val="22"/>
        </w:rPr>
        <w:t>“</w:t>
      </w:r>
      <w:r w:rsidR="009C3F27" w:rsidRPr="00CC401A">
        <w:rPr>
          <w:rFonts w:ascii="Ebrima" w:hAnsi="Ebrima" w:cstheme="minorHAnsi"/>
          <w:sz w:val="22"/>
          <w:szCs w:val="22"/>
        </w:rPr>
        <w:t xml:space="preserve">Relatório de Antecipações” </w:t>
      </w:r>
      <w:r w:rsidR="00171818" w:rsidRPr="00CC401A">
        <w:rPr>
          <w:rFonts w:ascii="Ebrima" w:hAnsi="Ebrima"/>
          <w:bCs/>
          <w:sz w:val="22"/>
          <w:szCs w:val="22"/>
        </w:rPr>
        <w:t xml:space="preserve">enviado pelo </w:t>
      </w:r>
      <w:r w:rsidR="00171818" w:rsidRPr="00CC401A">
        <w:rPr>
          <w:rFonts w:ascii="Ebrima" w:hAnsi="Ebrima" w:cstheme="minorHAnsi"/>
          <w:sz w:val="22"/>
          <w:szCs w:val="22"/>
        </w:rPr>
        <w:t>Servicer</w:t>
      </w:r>
      <w:r w:rsidR="009C3F27" w:rsidRPr="00CC401A">
        <w:rPr>
          <w:rFonts w:ascii="Ebrima" w:hAnsi="Ebrima" w:cstheme="minorHAnsi"/>
          <w:sz w:val="22"/>
          <w:szCs w:val="22"/>
        </w:rPr>
        <w:t xml:space="preserve">, que </w:t>
      </w:r>
      <w:r w:rsidR="00171818" w:rsidRPr="00CC401A">
        <w:rPr>
          <w:rFonts w:ascii="Ebrima" w:hAnsi="Ebrima" w:cstheme="minorHAnsi"/>
          <w:sz w:val="22"/>
          <w:szCs w:val="22"/>
        </w:rPr>
        <w:t>indica</w:t>
      </w:r>
      <w:r w:rsidR="009C3F27" w:rsidRPr="00CC401A">
        <w:rPr>
          <w:rFonts w:ascii="Ebrima" w:hAnsi="Ebrima" w:cstheme="minorHAnsi"/>
          <w:sz w:val="22"/>
          <w:szCs w:val="22"/>
        </w:rPr>
        <w:t>rá</w:t>
      </w:r>
      <w:r w:rsidR="00171818" w:rsidRPr="00CC401A">
        <w:rPr>
          <w:rFonts w:ascii="Ebrima" w:hAnsi="Ebrima"/>
          <w:sz w:val="22"/>
          <w:szCs w:val="22"/>
        </w:rPr>
        <w:t xml:space="preserve"> os montantes depositados pelos Devedores na Conta </w:t>
      </w:r>
      <w:r w:rsidR="00011525" w:rsidRPr="00CC401A">
        <w:rPr>
          <w:rFonts w:ascii="Ebrima" w:hAnsi="Ebrima" w:cstheme="minorHAnsi"/>
          <w:sz w:val="22"/>
          <w:szCs w:val="22"/>
        </w:rPr>
        <w:t>Centralizadora</w:t>
      </w:r>
      <w:r w:rsidR="00171818" w:rsidRPr="00CC401A">
        <w:rPr>
          <w:rFonts w:ascii="Ebrima" w:hAnsi="Ebrima" w:cstheme="minorHAnsi"/>
          <w:sz w:val="22"/>
          <w:szCs w:val="22"/>
        </w:rPr>
        <w:t xml:space="preserve"> </w:t>
      </w:r>
      <w:r w:rsidR="00171818" w:rsidRPr="00CC401A">
        <w:rPr>
          <w:rFonts w:ascii="Ebrima" w:hAnsi="Ebrima"/>
          <w:sz w:val="22"/>
          <w:szCs w:val="22"/>
        </w:rPr>
        <w:t xml:space="preserve">ao longo do </w:t>
      </w:r>
      <w:r w:rsidR="009C3F27" w:rsidRPr="00CC401A">
        <w:rPr>
          <w:rFonts w:ascii="Ebrima" w:hAnsi="Ebrima" w:cstheme="minorHAnsi"/>
          <w:sz w:val="22"/>
          <w:szCs w:val="22"/>
        </w:rPr>
        <w:t>M</w:t>
      </w:r>
      <w:r w:rsidR="00171818" w:rsidRPr="00CC401A">
        <w:rPr>
          <w:rFonts w:ascii="Ebrima" w:hAnsi="Ebrima" w:cstheme="minorHAnsi"/>
          <w:sz w:val="22"/>
          <w:szCs w:val="22"/>
        </w:rPr>
        <w:t xml:space="preserve">ês </w:t>
      </w:r>
      <w:r w:rsidR="009C3F27" w:rsidRPr="00CC401A">
        <w:rPr>
          <w:rFonts w:ascii="Ebrima" w:hAnsi="Ebrima" w:cstheme="minorHAnsi"/>
          <w:sz w:val="22"/>
          <w:szCs w:val="22"/>
        </w:rPr>
        <w:t>de Competência e</w:t>
      </w:r>
      <w:r w:rsidR="009C3F27" w:rsidRPr="00CC401A">
        <w:rPr>
          <w:rFonts w:ascii="Ebrima" w:hAnsi="Ebrima"/>
          <w:sz w:val="22"/>
          <w:szCs w:val="22"/>
        </w:rPr>
        <w:t xml:space="preserve"> </w:t>
      </w:r>
      <w:r w:rsidR="00171818" w:rsidRPr="00CC401A">
        <w:rPr>
          <w:rFonts w:ascii="Ebrima" w:hAnsi="Ebrima"/>
          <w:sz w:val="22"/>
          <w:szCs w:val="22"/>
        </w:rPr>
        <w:t>cuja natureza seja de “antecipação de Créditos Imobiliários</w:t>
      </w:r>
      <w:r w:rsidR="00171818" w:rsidRPr="00CC401A">
        <w:rPr>
          <w:rFonts w:ascii="Ebrima" w:hAnsi="Ebrima" w:cstheme="minorHAnsi"/>
          <w:sz w:val="22"/>
          <w:szCs w:val="22"/>
        </w:rPr>
        <w:t>”</w:t>
      </w:r>
      <w:r w:rsidRPr="00CC401A">
        <w:rPr>
          <w:rFonts w:ascii="Ebrima" w:hAnsi="Ebrima" w:cstheme="minorHAnsi"/>
          <w:sz w:val="22"/>
          <w:szCs w:val="22"/>
        </w:rPr>
        <w:t>.</w:t>
      </w:r>
      <w:r w:rsidRPr="00CC401A">
        <w:rPr>
          <w:rFonts w:ascii="Ebrima" w:hAnsi="Ebrima"/>
          <w:sz w:val="22"/>
          <w:szCs w:val="22"/>
        </w:rPr>
        <w:t xml:space="preserve"> Outras informações devidas </w:t>
      </w:r>
      <w:r w:rsidR="002C5FB2" w:rsidRPr="00CC401A">
        <w:rPr>
          <w:rFonts w:ascii="Ebrima" w:hAnsi="Ebrima"/>
          <w:sz w:val="22"/>
          <w:szCs w:val="22"/>
        </w:rPr>
        <w:t>pelas Cedentes Unidades</w:t>
      </w:r>
      <w:r w:rsidR="005D5469" w:rsidRPr="00CC401A">
        <w:rPr>
          <w:rFonts w:ascii="Ebrima" w:hAnsi="Ebrima"/>
          <w:sz w:val="22"/>
          <w:szCs w:val="22"/>
        </w:rPr>
        <w:t xml:space="preserve"> </w:t>
      </w:r>
      <w:r w:rsidRPr="00CC401A">
        <w:rPr>
          <w:rFonts w:ascii="Ebrima" w:hAnsi="Ebrima"/>
          <w:sz w:val="22"/>
          <w:szCs w:val="22"/>
        </w:rPr>
        <w:t>e pelo Servicer relacionados aos Créditos Imobiliários encontram-se detalhadas no Contrato de Servicing.</w:t>
      </w:r>
    </w:p>
    <w:p w14:paraId="64AAD1C7" w14:textId="77777777" w:rsidR="00390B92" w:rsidRPr="00CC401A" w:rsidRDefault="00390B92" w:rsidP="00E97151">
      <w:pPr>
        <w:widowControl w:val="0"/>
        <w:tabs>
          <w:tab w:val="left" w:pos="1701"/>
        </w:tabs>
        <w:spacing w:line="276" w:lineRule="auto"/>
        <w:jc w:val="both"/>
        <w:rPr>
          <w:rFonts w:ascii="Ebrima" w:hAnsi="Ebrima"/>
          <w:sz w:val="22"/>
          <w:szCs w:val="22"/>
          <w:highlight w:val="green"/>
        </w:rPr>
      </w:pPr>
    </w:p>
    <w:p w14:paraId="083EBC5A" w14:textId="2C5E6047" w:rsidR="000C47A3" w:rsidRPr="00CC401A" w:rsidRDefault="000C47A3" w:rsidP="00E97151">
      <w:pPr>
        <w:widowControl w:val="0"/>
        <w:tabs>
          <w:tab w:val="left" w:pos="1418"/>
        </w:tabs>
        <w:spacing w:line="276" w:lineRule="auto"/>
        <w:ind w:left="709"/>
        <w:jc w:val="both"/>
        <w:rPr>
          <w:rFonts w:ascii="Ebrima" w:hAnsi="Ebrima"/>
          <w:sz w:val="22"/>
          <w:szCs w:val="22"/>
        </w:rPr>
      </w:pPr>
      <w:bookmarkStart w:id="21" w:name="_Hlk44264808"/>
      <w:r w:rsidRPr="00CC401A">
        <w:rPr>
          <w:rFonts w:ascii="Ebrima" w:hAnsi="Ebrima"/>
          <w:sz w:val="22"/>
          <w:szCs w:val="22"/>
        </w:rPr>
        <w:t>4.2.1.</w:t>
      </w:r>
      <w:r w:rsidRPr="00CC401A">
        <w:rPr>
          <w:rFonts w:ascii="Ebrima" w:hAnsi="Ebrima"/>
          <w:sz w:val="22"/>
          <w:szCs w:val="22"/>
        </w:rPr>
        <w:tab/>
      </w:r>
      <w:r w:rsidR="00A709AC" w:rsidRPr="00CC401A">
        <w:rPr>
          <w:rFonts w:ascii="Ebrima" w:hAnsi="Ebrima"/>
          <w:sz w:val="22"/>
          <w:szCs w:val="22"/>
        </w:rPr>
        <w:t>Se</w:t>
      </w:r>
      <w:r w:rsidRPr="00CC401A">
        <w:rPr>
          <w:rFonts w:ascii="Ebrima" w:hAnsi="Ebrima"/>
          <w:sz w:val="22"/>
          <w:szCs w:val="22"/>
        </w:rPr>
        <w:t>rão considerad</w:t>
      </w:r>
      <w:r w:rsidR="005F01DE" w:rsidRPr="00CC401A">
        <w:rPr>
          <w:rFonts w:ascii="Ebrima" w:hAnsi="Ebrima"/>
          <w:sz w:val="22"/>
          <w:szCs w:val="22"/>
        </w:rPr>
        <w:t>o</w:t>
      </w:r>
      <w:r w:rsidRPr="00CC401A">
        <w:rPr>
          <w:rFonts w:ascii="Ebrima" w:hAnsi="Ebrima"/>
          <w:sz w:val="22"/>
          <w:szCs w:val="22"/>
        </w:rPr>
        <w:t>s</w:t>
      </w:r>
      <w:r w:rsidR="00AA17C2" w:rsidRPr="00CC401A">
        <w:rPr>
          <w:rFonts w:ascii="Ebrima" w:hAnsi="Ebrima"/>
          <w:sz w:val="22"/>
          <w:szCs w:val="22"/>
        </w:rPr>
        <w:t xml:space="preserve"> </w:t>
      </w:r>
      <w:r w:rsidR="005F01DE" w:rsidRPr="00CC401A">
        <w:rPr>
          <w:rFonts w:ascii="Ebrima" w:hAnsi="Ebrima"/>
          <w:sz w:val="22"/>
          <w:szCs w:val="22"/>
        </w:rPr>
        <w:t xml:space="preserve">pagamentos realizados antes do prazo </w:t>
      </w:r>
      <w:r w:rsidR="00024368" w:rsidRPr="00CC401A">
        <w:rPr>
          <w:rFonts w:ascii="Ebrima" w:hAnsi="Ebrima"/>
          <w:sz w:val="22"/>
          <w:szCs w:val="22"/>
        </w:rPr>
        <w:t xml:space="preserve">somente </w:t>
      </w:r>
      <w:r w:rsidR="005F01DE" w:rsidRPr="00CC401A">
        <w:rPr>
          <w:rFonts w:ascii="Ebrima" w:hAnsi="Ebrima"/>
          <w:sz w:val="22"/>
          <w:szCs w:val="22"/>
        </w:rPr>
        <w:t xml:space="preserve">aqueles </w:t>
      </w:r>
      <w:r w:rsidRPr="00CC401A">
        <w:rPr>
          <w:rFonts w:ascii="Ebrima" w:hAnsi="Ebrima"/>
          <w:sz w:val="22"/>
          <w:szCs w:val="22"/>
        </w:rPr>
        <w:t xml:space="preserve">feitos pelos Devedores </w:t>
      </w:r>
      <w:r w:rsidR="00C33940" w:rsidRPr="00CC401A">
        <w:rPr>
          <w:rFonts w:ascii="Ebrima" w:hAnsi="Ebrima"/>
          <w:sz w:val="22"/>
          <w:szCs w:val="22"/>
        </w:rPr>
        <w:t>em meses anteriores a</w:t>
      </w:r>
      <w:r w:rsidR="00A709AC" w:rsidRPr="00CC401A">
        <w:rPr>
          <w:rFonts w:ascii="Ebrima" w:hAnsi="Ebrima"/>
          <w:sz w:val="22"/>
          <w:szCs w:val="22"/>
        </w:rPr>
        <w:t xml:space="preserve">o mês do respectivo vencimento </w:t>
      </w:r>
      <w:r w:rsidR="005F01DE" w:rsidRPr="00CC401A">
        <w:rPr>
          <w:rFonts w:ascii="Ebrima" w:hAnsi="Ebrima"/>
          <w:sz w:val="22"/>
          <w:szCs w:val="22"/>
        </w:rPr>
        <w:t>(“</w:t>
      </w:r>
      <w:r w:rsidR="005F01DE" w:rsidRPr="00CC401A">
        <w:rPr>
          <w:rFonts w:ascii="Ebrima" w:hAnsi="Ebrima"/>
          <w:sz w:val="22"/>
          <w:szCs w:val="22"/>
          <w:u w:val="single"/>
        </w:rPr>
        <w:t>Antecipação</w:t>
      </w:r>
      <w:r w:rsidR="005F01DE" w:rsidRPr="00CC401A">
        <w:rPr>
          <w:rFonts w:ascii="Ebrima" w:hAnsi="Ebrima"/>
          <w:sz w:val="22"/>
          <w:szCs w:val="22"/>
        </w:rPr>
        <w:t xml:space="preserve">”), ao passo que pagamentos feitos pelos </w:t>
      </w:r>
      <w:r w:rsidR="00C33940" w:rsidRPr="00CC401A">
        <w:rPr>
          <w:rFonts w:ascii="Ebrima" w:hAnsi="Ebrima"/>
          <w:sz w:val="22"/>
          <w:szCs w:val="22"/>
        </w:rPr>
        <w:t xml:space="preserve">Devedores </w:t>
      </w:r>
      <w:r w:rsidR="005F01DE" w:rsidRPr="00CC401A">
        <w:rPr>
          <w:rFonts w:ascii="Ebrima" w:hAnsi="Ebrima"/>
          <w:sz w:val="22"/>
          <w:szCs w:val="22"/>
        </w:rPr>
        <w:t xml:space="preserve">em atraso porém dentro do mesmo </w:t>
      </w:r>
      <w:r w:rsidR="00A709AC" w:rsidRPr="00CC401A">
        <w:rPr>
          <w:rFonts w:ascii="Ebrima" w:hAnsi="Ebrima"/>
          <w:sz w:val="22"/>
          <w:szCs w:val="22"/>
        </w:rPr>
        <w:t xml:space="preserve">mês de vencimento </w:t>
      </w:r>
      <w:r w:rsidR="005F01DE" w:rsidRPr="00CC401A">
        <w:rPr>
          <w:rFonts w:ascii="Ebrima" w:hAnsi="Ebrima"/>
          <w:sz w:val="22"/>
          <w:szCs w:val="22"/>
        </w:rPr>
        <w:t xml:space="preserve">não serão </w:t>
      </w:r>
      <w:r w:rsidR="002A4970" w:rsidRPr="00CC401A">
        <w:rPr>
          <w:rFonts w:ascii="Ebrima" w:hAnsi="Ebrima"/>
          <w:sz w:val="22"/>
          <w:szCs w:val="22"/>
        </w:rPr>
        <w:t>considerados</w:t>
      </w:r>
      <w:r w:rsidR="005F01DE" w:rsidRPr="00CC401A">
        <w:rPr>
          <w:rFonts w:ascii="Ebrima" w:hAnsi="Ebrima"/>
          <w:sz w:val="22"/>
          <w:szCs w:val="22"/>
        </w:rPr>
        <w:t xml:space="preserve"> inadimplentes</w:t>
      </w:r>
      <w:r w:rsidR="00C33940" w:rsidRPr="00CC401A">
        <w:rPr>
          <w:rFonts w:ascii="Ebrima" w:hAnsi="Ebrima"/>
          <w:sz w:val="22"/>
          <w:szCs w:val="22"/>
        </w:rPr>
        <w:t xml:space="preserve">, independente do dia do </w:t>
      </w:r>
      <w:r w:rsidR="00A709AC" w:rsidRPr="00CC401A">
        <w:rPr>
          <w:rFonts w:ascii="Ebrima" w:hAnsi="Ebrima"/>
          <w:sz w:val="22"/>
          <w:szCs w:val="22"/>
        </w:rPr>
        <w:t xml:space="preserve">mês </w:t>
      </w:r>
      <w:r w:rsidR="00A6012C" w:rsidRPr="00CC401A">
        <w:rPr>
          <w:rFonts w:ascii="Ebrima" w:hAnsi="Ebrima"/>
          <w:sz w:val="22"/>
          <w:szCs w:val="22"/>
        </w:rPr>
        <w:t>em que estava programado o vencimento da</w:t>
      </w:r>
      <w:r w:rsidR="005F01DE" w:rsidRPr="00CC401A">
        <w:rPr>
          <w:rFonts w:ascii="Ebrima" w:hAnsi="Ebrima"/>
          <w:sz w:val="22"/>
          <w:szCs w:val="22"/>
        </w:rPr>
        <w:t>s</w:t>
      </w:r>
      <w:r w:rsidR="00A6012C" w:rsidRPr="00CC401A">
        <w:rPr>
          <w:rFonts w:ascii="Ebrima" w:hAnsi="Ebrima"/>
          <w:sz w:val="22"/>
          <w:szCs w:val="22"/>
        </w:rPr>
        <w:t xml:space="preserve"> respectiva</w:t>
      </w:r>
      <w:r w:rsidR="005F01DE" w:rsidRPr="00CC401A">
        <w:rPr>
          <w:rFonts w:ascii="Ebrima" w:hAnsi="Ebrima"/>
          <w:sz w:val="22"/>
          <w:szCs w:val="22"/>
        </w:rPr>
        <w:t>s</w:t>
      </w:r>
      <w:r w:rsidR="00A6012C" w:rsidRPr="00CC401A">
        <w:rPr>
          <w:rFonts w:ascii="Ebrima" w:hAnsi="Ebrima"/>
          <w:sz w:val="22"/>
          <w:szCs w:val="22"/>
        </w:rPr>
        <w:t xml:space="preserve"> parcela</w:t>
      </w:r>
      <w:r w:rsidR="005F01DE" w:rsidRPr="00CC401A">
        <w:rPr>
          <w:rFonts w:ascii="Ebrima" w:hAnsi="Ebrima"/>
          <w:sz w:val="22"/>
          <w:szCs w:val="22"/>
        </w:rPr>
        <w:t>s</w:t>
      </w:r>
      <w:r w:rsidRPr="00CC401A">
        <w:rPr>
          <w:rFonts w:ascii="Ebrima" w:hAnsi="Ebrima"/>
          <w:sz w:val="22"/>
          <w:szCs w:val="22"/>
        </w:rPr>
        <w:t>.</w:t>
      </w:r>
      <w:r w:rsidR="00A6012C" w:rsidRPr="00CC401A">
        <w:rPr>
          <w:rFonts w:ascii="Ebrima" w:hAnsi="Ebrima"/>
          <w:sz w:val="22"/>
          <w:szCs w:val="22"/>
        </w:rPr>
        <w:t xml:space="preserve"> </w:t>
      </w:r>
      <w:r w:rsidR="00A6012C" w:rsidRPr="00CC401A">
        <w:rPr>
          <w:rFonts w:ascii="Ebrima" w:hAnsi="Ebrima"/>
          <w:i/>
          <w:iCs/>
          <w:sz w:val="22"/>
          <w:szCs w:val="22"/>
        </w:rPr>
        <w:t>E.g</w:t>
      </w:r>
      <w:r w:rsidR="008E2997" w:rsidRPr="00CC401A">
        <w:rPr>
          <w:rFonts w:ascii="Ebrima" w:hAnsi="Ebrima"/>
          <w:sz w:val="22"/>
          <w:szCs w:val="22"/>
        </w:rPr>
        <w:t>.</w:t>
      </w:r>
      <w:r w:rsidR="00A6012C" w:rsidRPr="00CC401A">
        <w:rPr>
          <w:rFonts w:ascii="Ebrima" w:hAnsi="Ebrima"/>
          <w:sz w:val="22"/>
          <w:szCs w:val="22"/>
        </w:rPr>
        <w:t xml:space="preserve"> para uma parcela com vencimento em 15/04:</w:t>
      </w:r>
    </w:p>
    <w:p w14:paraId="69CC823D" w14:textId="77777777" w:rsidR="00A6012C" w:rsidRPr="00CC401A"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Pagamento em 30/03: Antecipação;</w:t>
      </w:r>
    </w:p>
    <w:p w14:paraId="442A0891"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Pagamento em 02/04: pagamento regular;</w:t>
      </w:r>
    </w:p>
    <w:p w14:paraId="1B9768E3"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 xml:space="preserve">Pagamento em 17/04: </w:t>
      </w:r>
      <w:r w:rsidR="009310E7" w:rsidRPr="00CC401A">
        <w:rPr>
          <w:rFonts w:ascii="Ebrima" w:hAnsi="Ebrima"/>
          <w:sz w:val="22"/>
          <w:szCs w:val="22"/>
        </w:rPr>
        <w:t>pagamento regular</w:t>
      </w:r>
      <w:r w:rsidRPr="00CC401A">
        <w:rPr>
          <w:rFonts w:ascii="Ebrima" w:hAnsi="Ebrima"/>
          <w:sz w:val="22"/>
          <w:szCs w:val="22"/>
        </w:rPr>
        <w:t>; e</w:t>
      </w:r>
    </w:p>
    <w:p w14:paraId="1A9F8783"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 xml:space="preserve">Pagamento em 02/05: </w:t>
      </w:r>
      <w:r w:rsidR="009310E7" w:rsidRPr="00CC401A">
        <w:rPr>
          <w:rFonts w:ascii="Ebrima" w:hAnsi="Ebrima"/>
          <w:sz w:val="22"/>
          <w:szCs w:val="22"/>
        </w:rPr>
        <w:t xml:space="preserve">pagamento </w:t>
      </w:r>
      <w:r w:rsidR="005F01DE" w:rsidRPr="00CC401A">
        <w:rPr>
          <w:rFonts w:ascii="Ebrima" w:hAnsi="Ebrima"/>
          <w:sz w:val="22"/>
          <w:szCs w:val="22"/>
        </w:rPr>
        <w:t>feito em atraso</w:t>
      </w:r>
      <w:r w:rsidRPr="00CC401A">
        <w:rPr>
          <w:rFonts w:ascii="Ebrima" w:hAnsi="Ebrima"/>
          <w:sz w:val="22"/>
          <w:szCs w:val="22"/>
        </w:rPr>
        <w:t>.</w:t>
      </w:r>
    </w:p>
    <w:bookmarkEnd w:id="21"/>
    <w:p w14:paraId="751E6528" w14:textId="6315D97E" w:rsidR="009E5CE4" w:rsidRPr="00CC401A" w:rsidRDefault="009E5CE4" w:rsidP="00E97151">
      <w:pPr>
        <w:widowControl w:val="0"/>
        <w:tabs>
          <w:tab w:val="left" w:pos="1701"/>
        </w:tabs>
        <w:spacing w:line="276" w:lineRule="auto"/>
        <w:jc w:val="both"/>
        <w:rPr>
          <w:rFonts w:ascii="Ebrima" w:hAnsi="Ebrima"/>
          <w:sz w:val="22"/>
          <w:szCs w:val="22"/>
        </w:rPr>
      </w:pPr>
    </w:p>
    <w:p w14:paraId="5845AE6F" w14:textId="04B3952C" w:rsidR="00DE64DC" w:rsidRPr="00CC401A" w:rsidRDefault="00DE64DC" w:rsidP="00E97151">
      <w:pPr>
        <w:widowControl w:val="0"/>
        <w:tabs>
          <w:tab w:val="left" w:pos="1701"/>
        </w:tabs>
        <w:spacing w:line="276" w:lineRule="auto"/>
        <w:ind w:left="709"/>
        <w:jc w:val="both"/>
        <w:rPr>
          <w:rFonts w:ascii="Ebrima" w:hAnsi="Ebrima"/>
          <w:sz w:val="22"/>
          <w:szCs w:val="22"/>
        </w:rPr>
      </w:pPr>
      <w:bookmarkStart w:id="22" w:name="_Hlk49512637"/>
      <w:r w:rsidRPr="00CC401A">
        <w:rPr>
          <w:rFonts w:ascii="Ebrima" w:hAnsi="Ebrima"/>
          <w:sz w:val="22"/>
          <w:szCs w:val="22"/>
        </w:rPr>
        <w:t>4.2.2.</w:t>
      </w:r>
      <w:r w:rsidRPr="00CC401A">
        <w:rPr>
          <w:rFonts w:ascii="Ebrima" w:hAnsi="Ebrima"/>
          <w:sz w:val="22"/>
          <w:szCs w:val="22"/>
        </w:rPr>
        <w:tab/>
      </w:r>
      <w:r w:rsidR="00AB67B8" w:rsidRPr="00CC401A">
        <w:rPr>
          <w:rFonts w:ascii="Ebrima" w:hAnsi="Ebrima"/>
          <w:sz w:val="22"/>
          <w:szCs w:val="22"/>
        </w:rPr>
        <w:t xml:space="preserve">Serão igualmente considerados </w:t>
      </w:r>
      <w:r w:rsidR="00F167E7" w:rsidRPr="00CC401A">
        <w:rPr>
          <w:rFonts w:ascii="Ebrima" w:hAnsi="Ebrima"/>
          <w:sz w:val="22"/>
          <w:szCs w:val="22"/>
        </w:rPr>
        <w:t xml:space="preserve">e tratados como </w:t>
      </w:r>
      <w:r w:rsidR="00AB67B8" w:rsidRPr="00CC401A">
        <w:rPr>
          <w:rFonts w:ascii="Ebrima" w:hAnsi="Ebrima"/>
          <w:sz w:val="22"/>
          <w:szCs w:val="22"/>
        </w:rPr>
        <w:t xml:space="preserve">Antecipações os </w:t>
      </w:r>
      <w:r w:rsidRPr="00CC401A">
        <w:rPr>
          <w:rFonts w:ascii="Ebrima" w:hAnsi="Ebrima"/>
          <w:sz w:val="22"/>
          <w:szCs w:val="22"/>
        </w:rPr>
        <w:t xml:space="preserve">recursos </w:t>
      </w:r>
      <w:r w:rsidR="00AB67B8" w:rsidRPr="00CC401A">
        <w:rPr>
          <w:rFonts w:ascii="Ebrima" w:hAnsi="Ebrima"/>
          <w:sz w:val="22"/>
          <w:szCs w:val="22"/>
        </w:rPr>
        <w:t>pagos a título de entrada/sinal que excederem 20% (vinte por cento) do valor total de uma nova venda</w:t>
      </w:r>
      <w:r w:rsidR="003966B4" w:rsidRPr="00CC401A">
        <w:rPr>
          <w:rFonts w:ascii="Ebrima" w:hAnsi="Ebrima"/>
          <w:sz w:val="22"/>
          <w:szCs w:val="22"/>
        </w:rPr>
        <w:t>, incluindo, portanto, os recursos oriundos de uma nova venda pagos de uma única vez (venda à vista).</w:t>
      </w:r>
    </w:p>
    <w:bookmarkEnd w:id="22"/>
    <w:p w14:paraId="35207176" w14:textId="77777777" w:rsidR="00A44889" w:rsidRPr="00CC401A"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08E8A6B1" w:rsidR="00087B20" w:rsidRPr="00CC401A"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Em cada Data de Apuração a</w:t>
      </w:r>
      <w:r w:rsidR="001D47F7" w:rsidRPr="00CC401A">
        <w:rPr>
          <w:rFonts w:ascii="Ebrima" w:hAnsi="Ebrima"/>
          <w:sz w:val="22"/>
          <w:szCs w:val="22"/>
        </w:rPr>
        <w:t xml:space="preserve"> Securitizadora </w:t>
      </w:r>
      <w:r w:rsidRPr="00CC401A">
        <w:rPr>
          <w:rFonts w:ascii="Ebrima" w:hAnsi="Ebrima"/>
          <w:sz w:val="22"/>
          <w:szCs w:val="22"/>
        </w:rPr>
        <w:t>reservará</w:t>
      </w:r>
      <w:r w:rsidR="00163CDE" w:rsidRPr="00CC401A">
        <w:rPr>
          <w:rFonts w:ascii="Ebrima" w:hAnsi="Ebrima"/>
          <w:sz w:val="22"/>
          <w:szCs w:val="22"/>
        </w:rPr>
        <w:t>,</w:t>
      </w:r>
      <w:r w:rsidRPr="00CC401A">
        <w:rPr>
          <w:rFonts w:ascii="Ebrima" w:hAnsi="Ebrima"/>
          <w:sz w:val="22"/>
          <w:szCs w:val="22"/>
        </w:rPr>
        <w:t xml:space="preserve"> </w:t>
      </w:r>
      <w:r w:rsidR="00163CDE" w:rsidRPr="00CC401A">
        <w:rPr>
          <w:rFonts w:ascii="Ebrima" w:hAnsi="Ebrima"/>
          <w:sz w:val="22"/>
          <w:szCs w:val="22"/>
        </w:rPr>
        <w:t xml:space="preserve">na Conta Centralizadora, </w:t>
      </w:r>
      <w:r w:rsidR="001D47F7" w:rsidRPr="00CC401A">
        <w:rPr>
          <w:rFonts w:ascii="Ebrima" w:hAnsi="Ebrima"/>
          <w:sz w:val="22"/>
          <w:szCs w:val="22"/>
        </w:rPr>
        <w:t xml:space="preserve">recursos recebidos </w:t>
      </w:r>
      <w:r w:rsidR="00C54391" w:rsidRPr="00CC401A">
        <w:rPr>
          <w:rFonts w:ascii="Ebrima" w:hAnsi="Ebrima"/>
          <w:sz w:val="22"/>
          <w:szCs w:val="22"/>
        </w:rPr>
        <w:t xml:space="preserve">durante o Mês de Competência </w:t>
      </w:r>
      <w:r w:rsidR="00163CDE" w:rsidRPr="00CC401A">
        <w:rPr>
          <w:rFonts w:ascii="Ebrima" w:hAnsi="Ebrima"/>
          <w:sz w:val="22"/>
          <w:szCs w:val="22"/>
        </w:rPr>
        <w:t xml:space="preserve">em montante suficiente para realizar os pagamentos da </w:t>
      </w:r>
      <w:r w:rsidR="001D47F7" w:rsidRPr="00CC401A">
        <w:rPr>
          <w:rFonts w:ascii="Ebrima" w:hAnsi="Ebrima"/>
          <w:sz w:val="22"/>
          <w:szCs w:val="22"/>
        </w:rPr>
        <w:t>seguinte ordem</w:t>
      </w:r>
      <w:r w:rsidR="00087B20" w:rsidRPr="00CC401A">
        <w:rPr>
          <w:rFonts w:ascii="Ebrima" w:hAnsi="Ebrima"/>
          <w:sz w:val="22"/>
          <w:szCs w:val="22"/>
        </w:rPr>
        <w:t xml:space="preserve"> (“</w:t>
      </w:r>
      <w:r w:rsidR="00087B20" w:rsidRPr="00CC401A">
        <w:rPr>
          <w:rFonts w:ascii="Ebrima" w:hAnsi="Ebrima"/>
          <w:sz w:val="22"/>
          <w:szCs w:val="22"/>
          <w:u w:val="single"/>
        </w:rPr>
        <w:t>Ordem de Pagamento</w:t>
      </w:r>
      <w:r w:rsidR="001D47F7" w:rsidRPr="00CC401A">
        <w:rPr>
          <w:rFonts w:ascii="Ebrima" w:hAnsi="Ebrima"/>
          <w:sz w:val="22"/>
          <w:szCs w:val="22"/>
          <w:u w:val="single"/>
        </w:rPr>
        <w:t>s</w:t>
      </w:r>
      <w:r w:rsidR="00087B20" w:rsidRPr="00CC401A">
        <w:rPr>
          <w:rFonts w:ascii="Ebrima" w:hAnsi="Ebrima"/>
          <w:sz w:val="22"/>
          <w:szCs w:val="22"/>
        </w:rPr>
        <w:t>”)</w:t>
      </w:r>
      <w:r w:rsidRPr="00CC401A">
        <w:rPr>
          <w:rFonts w:ascii="Ebrima" w:hAnsi="Ebrima"/>
          <w:sz w:val="22"/>
          <w:szCs w:val="22"/>
        </w:rPr>
        <w:t>,</w:t>
      </w:r>
      <w:r w:rsidR="00163CDE" w:rsidRPr="00CC401A">
        <w:rPr>
          <w:rFonts w:ascii="Ebrima" w:hAnsi="Ebrima"/>
          <w:sz w:val="22"/>
          <w:szCs w:val="22"/>
        </w:rPr>
        <w:t xml:space="preserve"> cujos valores serão projetados para</w:t>
      </w:r>
      <w:r w:rsidR="00D0336A" w:rsidRPr="00CC401A">
        <w:rPr>
          <w:rFonts w:ascii="Ebrima" w:hAnsi="Ebrima"/>
          <w:sz w:val="22"/>
          <w:szCs w:val="22"/>
        </w:rPr>
        <w:t xml:space="preserve"> aquele </w:t>
      </w:r>
      <w:r w:rsidR="00163CDE" w:rsidRPr="00CC401A">
        <w:rPr>
          <w:rFonts w:ascii="Ebrima" w:hAnsi="Ebrima"/>
          <w:sz w:val="22"/>
          <w:szCs w:val="22"/>
        </w:rPr>
        <w:t>Mês de Apuração</w:t>
      </w:r>
      <w:r w:rsidR="00087B20" w:rsidRPr="00CC401A">
        <w:rPr>
          <w:rFonts w:ascii="Ebrima" w:hAnsi="Ebrima"/>
          <w:sz w:val="22"/>
          <w:szCs w:val="22"/>
        </w:rPr>
        <w:t>:</w:t>
      </w:r>
    </w:p>
    <w:p w14:paraId="7757C6C9" w14:textId="77777777" w:rsidR="00087B20" w:rsidRPr="00CC401A" w:rsidRDefault="00087B20" w:rsidP="00E97151">
      <w:pPr>
        <w:tabs>
          <w:tab w:val="left" w:pos="1134"/>
        </w:tabs>
        <w:spacing w:line="276" w:lineRule="auto"/>
        <w:ind w:left="709" w:right="-2"/>
        <w:jc w:val="both"/>
        <w:rPr>
          <w:rFonts w:ascii="Ebrima" w:hAnsi="Ebrima"/>
          <w:sz w:val="22"/>
          <w:szCs w:val="22"/>
        </w:rPr>
      </w:pPr>
    </w:p>
    <w:p w14:paraId="7D71F325" w14:textId="5FBF910A"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Despesas</w:t>
      </w:r>
      <w:r w:rsidR="00FD7138" w:rsidRPr="00CC401A">
        <w:rPr>
          <w:rFonts w:ascii="Ebrima" w:hAnsi="Ebrima"/>
          <w:sz w:val="22"/>
          <w:szCs w:val="22"/>
        </w:rPr>
        <w:t xml:space="preserve"> </w:t>
      </w:r>
      <w:r w:rsidR="00D534E6" w:rsidRPr="00CC401A">
        <w:rPr>
          <w:rFonts w:ascii="Ebrima" w:hAnsi="Ebrima"/>
          <w:sz w:val="22"/>
          <w:szCs w:val="22"/>
        </w:rPr>
        <w:t xml:space="preserve">do </w:t>
      </w:r>
      <w:r w:rsidR="004A37C6" w:rsidRPr="00CC401A">
        <w:rPr>
          <w:rFonts w:ascii="Ebrima" w:hAnsi="Ebrima"/>
          <w:sz w:val="22"/>
          <w:szCs w:val="22"/>
        </w:rPr>
        <w:t xml:space="preserve">Patrimônio Separado, referente ao </w:t>
      </w:r>
      <w:r w:rsidR="00D534E6" w:rsidRPr="00CC401A">
        <w:rPr>
          <w:rFonts w:ascii="Ebrima" w:hAnsi="Ebrima"/>
          <w:sz w:val="22"/>
          <w:szCs w:val="22"/>
        </w:rPr>
        <w:t>Mês de Apuração</w:t>
      </w:r>
      <w:r w:rsidR="008A2AD5" w:rsidRPr="00CC401A">
        <w:rPr>
          <w:rFonts w:ascii="Ebrima" w:hAnsi="Ebrima"/>
          <w:sz w:val="22"/>
          <w:szCs w:val="22"/>
        </w:rPr>
        <w:t xml:space="preserve">, </w:t>
      </w:r>
      <w:r w:rsidR="003F2DF3" w:rsidRPr="00CC401A">
        <w:rPr>
          <w:rFonts w:ascii="Ebrima" w:hAnsi="Ebrima"/>
          <w:sz w:val="22"/>
          <w:szCs w:val="22"/>
        </w:rPr>
        <w:t>e</w:t>
      </w:r>
      <w:r w:rsidR="008A2AD5" w:rsidRPr="00CC401A">
        <w:rPr>
          <w:rFonts w:ascii="Ebrima" w:hAnsi="Ebrima"/>
          <w:sz w:val="22"/>
          <w:szCs w:val="22"/>
        </w:rPr>
        <w:t xml:space="preserve"> outras em aberto</w:t>
      </w:r>
      <w:r w:rsidRPr="00CC401A">
        <w:rPr>
          <w:rFonts w:ascii="Ebrima" w:hAnsi="Ebrima"/>
          <w:sz w:val="22"/>
          <w:szCs w:val="22"/>
        </w:rPr>
        <w:t>;</w:t>
      </w:r>
    </w:p>
    <w:p w14:paraId="1789C276" w14:textId="318B1FE3" w:rsidR="00F221A2" w:rsidRPr="00CC401A"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CC401A">
        <w:rPr>
          <w:rFonts w:ascii="Ebrima" w:hAnsi="Ebrima"/>
          <w:sz w:val="22"/>
          <w:szCs w:val="22"/>
        </w:rPr>
        <w:t>Obrigações Garantidas</w:t>
      </w:r>
      <w:r w:rsidR="00F221A2" w:rsidRPr="00CC401A">
        <w:rPr>
          <w:rFonts w:ascii="Ebrima" w:hAnsi="Ebrima"/>
          <w:sz w:val="22"/>
          <w:szCs w:val="22"/>
        </w:rPr>
        <w:t xml:space="preserve"> relacionad</w:t>
      </w:r>
      <w:r w:rsidRPr="00CC401A">
        <w:rPr>
          <w:rFonts w:ascii="Ebrima" w:hAnsi="Ebrima"/>
          <w:sz w:val="22"/>
          <w:szCs w:val="22"/>
        </w:rPr>
        <w:t>a</w:t>
      </w:r>
      <w:r w:rsidR="00F221A2" w:rsidRPr="00CC401A">
        <w:rPr>
          <w:rFonts w:ascii="Ebrima" w:hAnsi="Ebrima"/>
          <w:sz w:val="22"/>
          <w:szCs w:val="22"/>
        </w:rPr>
        <w:t>s ao</w:t>
      </w:r>
      <w:r w:rsidR="00F556C0" w:rsidRPr="00CC401A">
        <w:rPr>
          <w:rFonts w:ascii="Ebrima" w:hAnsi="Ebrima"/>
          <w:sz w:val="22"/>
          <w:szCs w:val="22"/>
        </w:rPr>
        <w:t xml:space="preserve"> pagamento dos</w:t>
      </w:r>
      <w:r w:rsidR="00F221A2" w:rsidRPr="00CC401A">
        <w:rPr>
          <w:rFonts w:ascii="Ebrima" w:hAnsi="Ebrima"/>
          <w:sz w:val="22"/>
          <w:szCs w:val="22"/>
        </w:rPr>
        <w:t xml:space="preserve"> CRI</w:t>
      </w:r>
      <w:r w:rsidRPr="00CC401A">
        <w:rPr>
          <w:rFonts w:ascii="Ebrima" w:hAnsi="Ebrima"/>
          <w:sz w:val="22"/>
          <w:szCs w:val="22"/>
        </w:rPr>
        <w:t xml:space="preserve"> que estejam em aberto</w:t>
      </w:r>
      <w:r w:rsidR="00F221A2" w:rsidRPr="00CC401A">
        <w:rPr>
          <w:rFonts w:ascii="Ebrima" w:hAnsi="Ebrima"/>
          <w:sz w:val="22"/>
          <w:szCs w:val="22"/>
        </w:rPr>
        <w:t>;</w:t>
      </w:r>
    </w:p>
    <w:p w14:paraId="1AF5F1A0" w14:textId="3C4F1885"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 xml:space="preserve">Remuneração dos </w:t>
      </w:r>
      <w:bookmarkStart w:id="23" w:name="_Hlk525237896"/>
      <w:r w:rsidR="000F534C" w:rsidRPr="00CC401A">
        <w:rPr>
          <w:rFonts w:ascii="Ebrima" w:hAnsi="Ebrima"/>
          <w:sz w:val="22"/>
        </w:rPr>
        <w:t>CRI</w:t>
      </w:r>
      <w:r w:rsidRPr="00CC401A">
        <w:rPr>
          <w:rFonts w:ascii="Ebrima" w:hAnsi="Ebrima"/>
          <w:sz w:val="22"/>
        </w:rPr>
        <w:t xml:space="preserve"> Sênior</w:t>
      </w:r>
      <w:r w:rsidR="003C21E0" w:rsidRPr="00CC401A">
        <w:rPr>
          <w:rFonts w:ascii="Ebrima" w:hAnsi="Ebrima"/>
          <w:sz w:val="22"/>
        </w:rPr>
        <w:t>es</w:t>
      </w:r>
      <w:bookmarkEnd w:id="23"/>
      <w:r w:rsidR="00D534E6" w:rsidRPr="00CC401A">
        <w:rPr>
          <w:rFonts w:ascii="Ebrima" w:hAnsi="Ebrima"/>
          <w:sz w:val="22"/>
          <w:szCs w:val="22"/>
        </w:rPr>
        <w:t xml:space="preserve"> devida no Mês de Apu</w:t>
      </w:r>
      <w:r w:rsidR="00F4337B" w:rsidRPr="00CC401A">
        <w:rPr>
          <w:rFonts w:ascii="Ebrima" w:hAnsi="Ebrima"/>
          <w:sz w:val="22"/>
          <w:szCs w:val="22"/>
        </w:rPr>
        <w:t>r</w:t>
      </w:r>
      <w:r w:rsidR="00D534E6" w:rsidRPr="00CC401A">
        <w:rPr>
          <w:rFonts w:ascii="Ebrima" w:hAnsi="Ebrima"/>
          <w:sz w:val="22"/>
          <w:szCs w:val="22"/>
        </w:rPr>
        <w:t>ação</w:t>
      </w:r>
      <w:r w:rsidRPr="00CC401A">
        <w:rPr>
          <w:rFonts w:ascii="Ebrima" w:hAnsi="Ebrima"/>
          <w:sz w:val="22"/>
          <w:szCs w:val="22"/>
        </w:rPr>
        <w:t>;</w:t>
      </w:r>
    </w:p>
    <w:p w14:paraId="1A31B71E" w14:textId="241B0830"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Amortização Programada dos </w:t>
      </w:r>
      <w:r w:rsidR="004A37C6" w:rsidRPr="00CC401A">
        <w:rPr>
          <w:rFonts w:ascii="Ebrima" w:hAnsi="Ebrima"/>
          <w:sz w:val="22"/>
        </w:rPr>
        <w:t>CRI</w:t>
      </w:r>
      <w:r w:rsidR="00D534E6" w:rsidRPr="00CC401A">
        <w:rPr>
          <w:rFonts w:ascii="Ebrima" w:hAnsi="Ebrima"/>
          <w:sz w:val="22"/>
        </w:rPr>
        <w:t xml:space="preserve"> </w:t>
      </w:r>
      <w:r w:rsidR="004011C7" w:rsidRPr="00CC401A">
        <w:rPr>
          <w:rFonts w:ascii="Ebrima" w:hAnsi="Ebrima"/>
          <w:sz w:val="22"/>
        </w:rPr>
        <w:t>Sênior</w:t>
      </w:r>
      <w:r w:rsidR="003C21E0" w:rsidRPr="00CC401A">
        <w:rPr>
          <w:rFonts w:ascii="Ebrima" w:hAnsi="Ebrima"/>
          <w:sz w:val="22"/>
        </w:rPr>
        <w:t>es</w:t>
      </w:r>
      <w:r w:rsidR="00D534E6" w:rsidRPr="00CC401A">
        <w:rPr>
          <w:rFonts w:ascii="Ebrima" w:hAnsi="Ebrima"/>
          <w:sz w:val="22"/>
          <w:szCs w:val="22"/>
        </w:rPr>
        <w:t xml:space="preserve"> devida no Mês de Apuração</w:t>
      </w:r>
      <w:r w:rsidR="00673D9D">
        <w:rPr>
          <w:rFonts w:ascii="Ebrima" w:hAnsi="Ebrima"/>
          <w:sz w:val="22"/>
          <w:szCs w:val="22"/>
        </w:rPr>
        <w:t xml:space="preserve">, </w:t>
      </w:r>
      <w:r w:rsidR="009558B6">
        <w:rPr>
          <w:rFonts w:ascii="Ebrima" w:hAnsi="Ebrima"/>
          <w:sz w:val="22"/>
          <w:szCs w:val="22"/>
        </w:rPr>
        <w:t xml:space="preserve">calculada </w:t>
      </w:r>
      <w:r w:rsidR="00673D9D" w:rsidRPr="00CC401A">
        <w:rPr>
          <w:rFonts w:ascii="Ebrima" w:hAnsi="Ebrima" w:cstheme="minorHAnsi"/>
          <w:sz w:val="22"/>
          <w:szCs w:val="22"/>
        </w:rPr>
        <w:t>na forma da Cláusula 4.</w:t>
      </w:r>
      <w:r w:rsidR="00673D9D">
        <w:rPr>
          <w:rFonts w:ascii="Ebrima" w:hAnsi="Ebrima" w:cstheme="minorHAnsi"/>
          <w:sz w:val="22"/>
          <w:szCs w:val="22"/>
        </w:rPr>
        <w:t>3.1.2.</w:t>
      </w:r>
      <w:r w:rsidR="00673D9D" w:rsidRPr="00CC401A">
        <w:rPr>
          <w:rFonts w:ascii="Ebrima" w:hAnsi="Ebrima" w:cstheme="minorHAnsi"/>
          <w:sz w:val="22"/>
          <w:szCs w:val="22"/>
        </w:rPr>
        <w:t xml:space="preserve"> e seguintes</w:t>
      </w:r>
      <w:r w:rsidRPr="00CC401A">
        <w:rPr>
          <w:rFonts w:ascii="Ebrima" w:hAnsi="Ebrima"/>
          <w:sz w:val="22"/>
          <w:szCs w:val="22"/>
        </w:rPr>
        <w:t>;</w:t>
      </w:r>
    </w:p>
    <w:p w14:paraId="004AC3DB" w14:textId="37AE228F"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Remuneração dos </w:t>
      </w:r>
      <w:r w:rsidRPr="00CC401A">
        <w:rPr>
          <w:rFonts w:ascii="Ebrima" w:hAnsi="Ebrima"/>
          <w:sz w:val="22"/>
        </w:rPr>
        <w:t>CRI Subordinados</w:t>
      </w:r>
      <w:r w:rsidR="00D534E6" w:rsidRPr="00CC401A">
        <w:rPr>
          <w:rFonts w:ascii="Ebrima" w:hAnsi="Ebrima"/>
          <w:sz w:val="22"/>
          <w:szCs w:val="22"/>
        </w:rPr>
        <w:t xml:space="preserve"> devida no Mês de Apuração</w:t>
      </w:r>
      <w:r w:rsidRPr="00CC401A">
        <w:rPr>
          <w:rFonts w:ascii="Ebrima" w:hAnsi="Ebrima"/>
          <w:sz w:val="22"/>
          <w:szCs w:val="22"/>
        </w:rPr>
        <w:t>;</w:t>
      </w:r>
    </w:p>
    <w:p w14:paraId="684348E9" w14:textId="2F960E50"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Amortização Programada dos </w:t>
      </w:r>
      <w:r w:rsidR="004011C7" w:rsidRPr="00CC401A">
        <w:rPr>
          <w:rFonts w:ascii="Ebrima" w:hAnsi="Ebrima"/>
          <w:sz w:val="22"/>
        </w:rPr>
        <w:t>CRI Subordinados</w:t>
      </w:r>
      <w:r w:rsidR="00D534E6" w:rsidRPr="00CC401A">
        <w:rPr>
          <w:rFonts w:ascii="Ebrima" w:hAnsi="Ebrima"/>
          <w:sz w:val="22"/>
          <w:szCs w:val="22"/>
        </w:rPr>
        <w:t xml:space="preserve"> devida no Mês de Apuração</w:t>
      </w:r>
      <w:r w:rsidR="00673D9D">
        <w:rPr>
          <w:rFonts w:ascii="Ebrima" w:hAnsi="Ebrima"/>
          <w:sz w:val="22"/>
          <w:szCs w:val="22"/>
        </w:rPr>
        <w:t xml:space="preserve">, </w:t>
      </w:r>
      <w:r w:rsidR="009558B6">
        <w:rPr>
          <w:rFonts w:ascii="Ebrima" w:hAnsi="Ebrima"/>
          <w:sz w:val="22"/>
          <w:szCs w:val="22"/>
        </w:rPr>
        <w:t xml:space="preserve">calculada </w:t>
      </w:r>
      <w:r w:rsidR="00673D9D" w:rsidRPr="00CC401A">
        <w:rPr>
          <w:rFonts w:ascii="Ebrima" w:hAnsi="Ebrima" w:cstheme="minorHAnsi"/>
          <w:sz w:val="22"/>
          <w:szCs w:val="22"/>
        </w:rPr>
        <w:t>na forma da Cláusula 4.</w:t>
      </w:r>
      <w:r w:rsidR="00673D9D">
        <w:rPr>
          <w:rFonts w:ascii="Ebrima" w:hAnsi="Ebrima" w:cstheme="minorHAnsi"/>
          <w:sz w:val="22"/>
          <w:szCs w:val="22"/>
        </w:rPr>
        <w:t>3.1.2.</w:t>
      </w:r>
      <w:r w:rsidR="00673D9D" w:rsidRPr="00CC401A">
        <w:rPr>
          <w:rFonts w:ascii="Ebrima" w:hAnsi="Ebrima" w:cstheme="minorHAnsi"/>
          <w:sz w:val="22"/>
          <w:szCs w:val="22"/>
        </w:rPr>
        <w:t xml:space="preserve"> e seguintes</w:t>
      </w:r>
      <w:r w:rsidRPr="00CC401A">
        <w:rPr>
          <w:rFonts w:ascii="Ebrima" w:hAnsi="Ebrima"/>
          <w:sz w:val="22"/>
          <w:szCs w:val="22"/>
        </w:rPr>
        <w:t>;</w:t>
      </w:r>
    </w:p>
    <w:p w14:paraId="60238756" w14:textId="5515A6D0"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4" w:name="_Hlk510620697"/>
      <w:r w:rsidRPr="00CC401A">
        <w:rPr>
          <w:rFonts w:ascii="Ebrima" w:hAnsi="Ebrima"/>
          <w:sz w:val="22"/>
          <w:szCs w:val="22"/>
        </w:rPr>
        <w:t>Amortização Extraordinária ou Resgate Antecipado dos CRI,</w:t>
      </w:r>
      <w:bookmarkEnd w:id="24"/>
      <w:r w:rsidR="003C21E0" w:rsidRPr="00CC401A">
        <w:rPr>
          <w:rFonts w:ascii="Ebrima" w:hAnsi="Ebrima"/>
          <w:sz w:val="22"/>
          <w:szCs w:val="22"/>
        </w:rPr>
        <w:t xml:space="preserve"> </w:t>
      </w:r>
      <w:bookmarkStart w:id="25" w:name="_Hlk21016440"/>
      <w:r w:rsidR="003C21E0" w:rsidRPr="00CC401A">
        <w:rPr>
          <w:rFonts w:ascii="Ebrima" w:hAnsi="Ebrima"/>
          <w:sz w:val="22"/>
          <w:szCs w:val="22"/>
        </w:rPr>
        <w:t>observado o Termo de Securitização</w:t>
      </w:r>
      <w:bookmarkEnd w:id="25"/>
      <w:r w:rsidR="003C21E0" w:rsidRPr="00CC401A">
        <w:rPr>
          <w:rFonts w:ascii="Ebrima" w:hAnsi="Ebrima"/>
          <w:sz w:val="22"/>
          <w:szCs w:val="22"/>
        </w:rPr>
        <w:t>,</w:t>
      </w:r>
      <w:r w:rsidRPr="00CC401A">
        <w:rPr>
          <w:rFonts w:ascii="Ebrima" w:hAnsi="Ebrima"/>
          <w:sz w:val="22"/>
          <w:szCs w:val="22"/>
        </w:rPr>
        <w:t xml:space="preserve"> </w:t>
      </w:r>
      <w:bookmarkStart w:id="26" w:name="_Hlk17973822"/>
      <w:r w:rsidRPr="00CC401A">
        <w:rPr>
          <w:rFonts w:ascii="Ebrima" w:hAnsi="Ebrima"/>
          <w:sz w:val="22"/>
          <w:szCs w:val="22"/>
        </w:rPr>
        <w:t>em razão d</w:t>
      </w:r>
      <w:r w:rsidR="002B1A9E" w:rsidRPr="00CC401A">
        <w:rPr>
          <w:rFonts w:ascii="Ebrima" w:hAnsi="Ebrima"/>
          <w:sz w:val="22"/>
          <w:szCs w:val="22"/>
        </w:rPr>
        <w:t>e</w:t>
      </w:r>
      <w:r w:rsidRPr="00CC401A">
        <w:rPr>
          <w:rFonts w:ascii="Ebrima" w:hAnsi="Ebrima"/>
          <w:sz w:val="22"/>
          <w:szCs w:val="22"/>
        </w:rPr>
        <w:t xml:space="preserve"> </w:t>
      </w:r>
      <w:r w:rsidR="002B1A9E" w:rsidRPr="00CC401A">
        <w:rPr>
          <w:rFonts w:ascii="Ebrima" w:hAnsi="Ebrima"/>
          <w:sz w:val="22"/>
          <w:szCs w:val="22"/>
        </w:rPr>
        <w:t>A</w:t>
      </w:r>
      <w:r w:rsidR="00630093" w:rsidRPr="00CC401A">
        <w:rPr>
          <w:rFonts w:ascii="Ebrima" w:hAnsi="Ebrima"/>
          <w:sz w:val="22"/>
          <w:szCs w:val="22"/>
        </w:rPr>
        <w:t>ntecipa</w:t>
      </w:r>
      <w:bookmarkEnd w:id="26"/>
      <w:r w:rsidR="002B1A9E" w:rsidRPr="00CC401A">
        <w:rPr>
          <w:rFonts w:ascii="Ebrima" w:hAnsi="Ebrima"/>
          <w:sz w:val="22"/>
          <w:szCs w:val="22"/>
        </w:rPr>
        <w:t>ções</w:t>
      </w:r>
      <w:r w:rsidRPr="00CC401A">
        <w:rPr>
          <w:rFonts w:ascii="Ebrima" w:hAnsi="Ebrima"/>
          <w:sz w:val="22"/>
          <w:szCs w:val="22"/>
        </w:rPr>
        <w:t>;</w:t>
      </w:r>
    </w:p>
    <w:p w14:paraId="4E0BCBE7" w14:textId="1F0035F6"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Recomposição do Fundo de Reserva;</w:t>
      </w:r>
      <w:r w:rsidR="00D0336A" w:rsidRPr="00CC401A">
        <w:rPr>
          <w:rFonts w:ascii="Ebrima" w:hAnsi="Ebrima"/>
          <w:sz w:val="22"/>
          <w:szCs w:val="22"/>
        </w:rPr>
        <w:t xml:space="preserve"> </w:t>
      </w:r>
    </w:p>
    <w:p w14:paraId="359A38B5" w14:textId="37476B85" w:rsidR="00087B20" w:rsidRPr="00CC401A"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Amortização Extraordinária ou Resgate Antecipado dos CRI, </w:t>
      </w:r>
      <w:r w:rsidR="008B1BA1" w:rsidRPr="00CC401A">
        <w:rPr>
          <w:rFonts w:ascii="Ebrima" w:hAnsi="Ebrima"/>
          <w:sz w:val="22"/>
          <w:szCs w:val="22"/>
        </w:rPr>
        <w:t xml:space="preserve">observado o Termo de Securitização, </w:t>
      </w:r>
      <w:r w:rsidRPr="00CC401A">
        <w:rPr>
          <w:rFonts w:ascii="Ebrima" w:hAnsi="Ebrima"/>
          <w:sz w:val="22"/>
          <w:szCs w:val="22"/>
        </w:rPr>
        <w:t xml:space="preserve">para </w:t>
      </w:r>
      <w:r w:rsidR="00825E8B" w:rsidRPr="00CC401A">
        <w:rPr>
          <w:rFonts w:ascii="Ebrima" w:hAnsi="Ebrima"/>
          <w:sz w:val="22"/>
          <w:szCs w:val="22"/>
        </w:rPr>
        <w:t xml:space="preserve">reenquadramento </w:t>
      </w:r>
      <w:r w:rsidRPr="00CC401A">
        <w:rPr>
          <w:rFonts w:ascii="Ebrima" w:hAnsi="Ebrima"/>
          <w:sz w:val="22"/>
          <w:szCs w:val="22"/>
        </w:rPr>
        <w:t>das Razões de Garantia</w:t>
      </w:r>
      <w:r w:rsidR="0049193A" w:rsidRPr="00CC401A">
        <w:rPr>
          <w:rFonts w:ascii="Ebrima" w:hAnsi="Ebrima" w:cstheme="minorHAnsi"/>
          <w:sz w:val="22"/>
          <w:szCs w:val="22"/>
        </w:rPr>
        <w:t xml:space="preserve">, na forma </w:t>
      </w:r>
      <w:r w:rsidR="005A7983" w:rsidRPr="00CC401A">
        <w:rPr>
          <w:rFonts w:ascii="Ebrima" w:hAnsi="Ebrima" w:cstheme="minorHAnsi"/>
          <w:sz w:val="22"/>
          <w:szCs w:val="22"/>
        </w:rPr>
        <w:t xml:space="preserve">da Cláusula </w:t>
      </w:r>
      <w:r w:rsidR="00E37A5A" w:rsidRPr="00CC401A">
        <w:rPr>
          <w:rFonts w:ascii="Ebrima" w:hAnsi="Ebrima" w:cstheme="minorHAnsi"/>
          <w:sz w:val="22"/>
          <w:szCs w:val="22"/>
        </w:rPr>
        <w:t>4.8. e seguinte</w:t>
      </w:r>
      <w:r w:rsidR="005A7983" w:rsidRPr="00CC401A">
        <w:rPr>
          <w:rFonts w:ascii="Ebrima" w:hAnsi="Ebrima" w:cstheme="minorHAnsi"/>
          <w:sz w:val="22"/>
          <w:szCs w:val="22"/>
        </w:rPr>
        <w:t>s</w:t>
      </w:r>
      <w:r w:rsidR="0049193A" w:rsidRPr="00CC401A">
        <w:rPr>
          <w:rFonts w:ascii="Ebrima" w:hAnsi="Ebrima" w:cstheme="minorHAnsi"/>
          <w:sz w:val="22"/>
          <w:szCs w:val="22"/>
        </w:rPr>
        <w:t xml:space="preserve"> abaixo</w:t>
      </w:r>
      <w:r w:rsidR="00EC0E5B" w:rsidRPr="00CC401A">
        <w:rPr>
          <w:rFonts w:ascii="Ebrima" w:hAnsi="Ebrima" w:cstheme="minorHAnsi"/>
          <w:sz w:val="22"/>
          <w:szCs w:val="22"/>
        </w:rPr>
        <w:t xml:space="preserve">; e </w:t>
      </w:r>
    </w:p>
    <w:p w14:paraId="275BEC7D" w14:textId="2AAFE5B6" w:rsidR="00066675" w:rsidRPr="00CC401A"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Pagamento do Saldo Remanescente do Preço da Cessão na</w:t>
      </w:r>
      <w:r w:rsidR="009019D6">
        <w:rPr>
          <w:rFonts w:ascii="Ebrima" w:hAnsi="Ebrima"/>
          <w:sz w:val="22"/>
          <w:szCs w:val="22"/>
        </w:rPr>
        <w:t>s respectivas</w:t>
      </w:r>
      <w:r w:rsidRPr="00CC401A">
        <w:rPr>
          <w:rFonts w:ascii="Ebrima" w:hAnsi="Ebrima"/>
          <w:sz w:val="22"/>
          <w:szCs w:val="22"/>
        </w:rPr>
        <w:t xml:space="preserve">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Pr="00CC401A">
        <w:rPr>
          <w:rFonts w:ascii="Ebrima" w:hAnsi="Ebrima"/>
          <w:sz w:val="22"/>
          <w:szCs w:val="22"/>
        </w:rPr>
        <w:t>.</w:t>
      </w:r>
    </w:p>
    <w:p w14:paraId="54128969" w14:textId="77777777" w:rsidR="000C3DE5" w:rsidRPr="00CC401A" w:rsidRDefault="000C3DE5" w:rsidP="00384B57">
      <w:pPr>
        <w:tabs>
          <w:tab w:val="left" w:pos="1418"/>
        </w:tabs>
        <w:autoSpaceDE w:val="0"/>
        <w:autoSpaceDN w:val="0"/>
        <w:adjustRightInd w:val="0"/>
        <w:spacing w:line="300" w:lineRule="exact"/>
        <w:ind w:left="709"/>
        <w:jc w:val="both"/>
        <w:rPr>
          <w:rFonts w:ascii="Ebrima" w:hAnsi="Ebrima"/>
          <w:sz w:val="22"/>
          <w:szCs w:val="22"/>
        </w:rPr>
      </w:pPr>
    </w:p>
    <w:p w14:paraId="689CD814" w14:textId="6A9D565B" w:rsidR="00EA665F" w:rsidRPr="00CC401A" w:rsidRDefault="001F53D7" w:rsidP="007D7591">
      <w:pPr>
        <w:tabs>
          <w:tab w:val="left" w:pos="1418"/>
        </w:tabs>
        <w:autoSpaceDE w:val="0"/>
        <w:autoSpaceDN w:val="0"/>
        <w:adjustRightInd w:val="0"/>
        <w:spacing w:line="300" w:lineRule="exact"/>
        <w:ind w:left="709"/>
        <w:jc w:val="both"/>
        <w:rPr>
          <w:rFonts w:ascii="Ebrima" w:hAnsi="Ebrima"/>
          <w:sz w:val="22"/>
          <w:szCs w:val="22"/>
        </w:rPr>
      </w:pPr>
      <w:r w:rsidRPr="00CC401A">
        <w:rPr>
          <w:rFonts w:ascii="Ebrima" w:hAnsi="Ebrima"/>
          <w:sz w:val="22"/>
          <w:szCs w:val="22"/>
        </w:rPr>
        <w:t>4.3.</w:t>
      </w:r>
      <w:r w:rsidR="009E6479" w:rsidRPr="00CC401A">
        <w:rPr>
          <w:rFonts w:ascii="Ebrima" w:hAnsi="Ebrima"/>
          <w:sz w:val="22"/>
          <w:szCs w:val="22"/>
        </w:rPr>
        <w:t>1</w:t>
      </w:r>
      <w:r w:rsidRPr="00CC401A">
        <w:rPr>
          <w:rFonts w:ascii="Ebrima" w:hAnsi="Ebrima"/>
          <w:sz w:val="22"/>
          <w:szCs w:val="22"/>
        </w:rPr>
        <w:t>.</w:t>
      </w:r>
      <w:r w:rsidRPr="00CC401A">
        <w:rPr>
          <w:rFonts w:ascii="Ebrima" w:hAnsi="Ebrima"/>
          <w:sz w:val="22"/>
          <w:szCs w:val="22"/>
        </w:rPr>
        <w:tab/>
        <w:t xml:space="preserve">As parcelas de Remuneração e Amortização Programada dos CRI constam da </w:t>
      </w:r>
      <w:r w:rsidR="00904809" w:rsidRPr="00CC401A">
        <w:rPr>
          <w:rFonts w:ascii="Ebrima" w:hAnsi="Ebrima"/>
          <w:sz w:val="22"/>
          <w:szCs w:val="22"/>
        </w:rPr>
        <w:t>“</w:t>
      </w:r>
      <w:r w:rsidRPr="00CC401A">
        <w:rPr>
          <w:rFonts w:ascii="Ebrima" w:hAnsi="Ebrima"/>
          <w:sz w:val="22"/>
          <w:szCs w:val="22"/>
        </w:rPr>
        <w:t>Tabela Vigente</w:t>
      </w:r>
      <w:r w:rsidR="00904809" w:rsidRPr="00CC401A">
        <w:rPr>
          <w:rFonts w:ascii="Ebrima" w:hAnsi="Ebrima"/>
          <w:sz w:val="22"/>
          <w:szCs w:val="22"/>
        </w:rPr>
        <w:t>”</w:t>
      </w:r>
      <w:r w:rsidRPr="00CC401A">
        <w:rPr>
          <w:rFonts w:ascii="Ebrima" w:hAnsi="Ebrima"/>
          <w:sz w:val="22"/>
          <w:szCs w:val="22"/>
        </w:rPr>
        <w:t xml:space="preserve"> indicada no Termo de Securitização</w:t>
      </w:r>
      <w:r w:rsidR="00A30B6D">
        <w:rPr>
          <w:rFonts w:ascii="Ebrima" w:hAnsi="Ebrima"/>
          <w:sz w:val="22"/>
          <w:szCs w:val="22"/>
        </w:rPr>
        <w:t>,</w:t>
      </w:r>
      <w:r w:rsidR="007D7591">
        <w:rPr>
          <w:rFonts w:ascii="Ebrima" w:hAnsi="Ebrima"/>
          <w:sz w:val="22"/>
          <w:szCs w:val="22"/>
        </w:rPr>
        <w:t xml:space="preserve"> </w:t>
      </w:r>
      <w:r w:rsidRPr="00CC401A">
        <w:rPr>
          <w:rFonts w:ascii="Ebrima" w:hAnsi="Ebrima"/>
          <w:sz w:val="22"/>
          <w:szCs w:val="22"/>
        </w:rPr>
        <w:t xml:space="preserve">a qual poderá ser alterada pela Securitizadora a qualquer momento em função de reflexos da Ordem de Pagamentos, dos recebimentos dos </w:t>
      </w:r>
      <w:r w:rsidR="002B4307" w:rsidRPr="00CC401A">
        <w:rPr>
          <w:rFonts w:ascii="Ebrima" w:hAnsi="Ebrima"/>
          <w:sz w:val="22"/>
          <w:szCs w:val="22"/>
        </w:rPr>
        <w:t>Créditos Imobiliários Totais</w:t>
      </w:r>
      <w:r w:rsidRPr="00CC401A">
        <w:rPr>
          <w:rFonts w:ascii="Ebrima" w:hAnsi="Ebrima"/>
          <w:sz w:val="22"/>
          <w:szCs w:val="22"/>
        </w:rPr>
        <w:t>, e demais hipóteses de amortização previstas neste Contrato de Cessão e no Termo de Securitização</w:t>
      </w:r>
      <w:r w:rsidR="00977027">
        <w:rPr>
          <w:rFonts w:ascii="Ebrima" w:hAnsi="Ebrima"/>
          <w:sz w:val="22"/>
          <w:szCs w:val="22"/>
        </w:rPr>
        <w:t>, observado, ainda, em relação ao cálculo da Amortização Programada, o disposto na Cláusula 4.3.1.2 acima</w:t>
      </w:r>
      <w:r w:rsidRPr="00CC401A">
        <w:rPr>
          <w:rFonts w:ascii="Ebrima" w:hAnsi="Ebrima"/>
          <w:sz w:val="22"/>
          <w:szCs w:val="22"/>
        </w:rPr>
        <w:t>.</w:t>
      </w:r>
      <w:r w:rsidR="007D7591">
        <w:rPr>
          <w:rFonts w:ascii="Ebrima" w:hAnsi="Ebrima"/>
          <w:sz w:val="22"/>
          <w:szCs w:val="22"/>
        </w:rPr>
        <w:t xml:space="preserve"> </w:t>
      </w:r>
    </w:p>
    <w:p w14:paraId="1D1A3390" w14:textId="77777777" w:rsidR="000C3DE5" w:rsidRPr="00CC401A" w:rsidRDefault="000C3DE5" w:rsidP="000D1E67">
      <w:pPr>
        <w:tabs>
          <w:tab w:val="left" w:pos="1418"/>
        </w:tabs>
        <w:autoSpaceDE w:val="0"/>
        <w:autoSpaceDN w:val="0"/>
        <w:adjustRightInd w:val="0"/>
        <w:spacing w:line="276" w:lineRule="auto"/>
        <w:ind w:left="709"/>
        <w:jc w:val="both"/>
        <w:rPr>
          <w:rFonts w:ascii="Ebrima" w:hAnsi="Ebrima"/>
          <w:sz w:val="22"/>
          <w:szCs w:val="22"/>
        </w:rPr>
      </w:pPr>
    </w:p>
    <w:p w14:paraId="1BE9B11D" w14:textId="6F3C65E5" w:rsidR="007D7591" w:rsidRDefault="007D7591">
      <w:pPr>
        <w:tabs>
          <w:tab w:val="left" w:pos="1418"/>
        </w:tabs>
        <w:autoSpaceDE w:val="0"/>
        <w:autoSpaceDN w:val="0"/>
        <w:adjustRightInd w:val="0"/>
        <w:spacing w:line="276" w:lineRule="auto"/>
        <w:ind w:left="709"/>
        <w:jc w:val="both"/>
        <w:rPr>
          <w:rFonts w:ascii="Ebrima" w:hAnsi="Ebrima"/>
          <w:sz w:val="22"/>
          <w:szCs w:val="22"/>
        </w:rPr>
      </w:pPr>
    </w:p>
    <w:p w14:paraId="7423F7E4" w14:textId="312A9F7D" w:rsidR="007D7591" w:rsidRPr="00A10CD1" w:rsidRDefault="007D7591" w:rsidP="00A10CD1">
      <w:pPr>
        <w:pStyle w:val="PargrafodaLista"/>
        <w:tabs>
          <w:tab w:val="left" w:pos="1134"/>
        </w:tabs>
        <w:autoSpaceDE w:val="0"/>
        <w:autoSpaceDN w:val="0"/>
        <w:adjustRightInd w:val="0"/>
        <w:spacing w:line="276" w:lineRule="auto"/>
        <w:ind w:left="709"/>
        <w:jc w:val="both"/>
        <w:rPr>
          <w:rFonts w:ascii="Ebrima" w:hAnsi="Ebrima" w:cstheme="minorHAnsi"/>
          <w:sz w:val="22"/>
          <w:szCs w:val="22"/>
          <w:u w:val="single"/>
        </w:rPr>
      </w:pPr>
      <w:r>
        <w:rPr>
          <w:rFonts w:ascii="Ebrima" w:hAnsi="Ebrima"/>
          <w:sz w:val="22"/>
          <w:szCs w:val="22"/>
        </w:rPr>
        <w:t>4.</w:t>
      </w:r>
      <w:r w:rsidRPr="007964ED">
        <w:rPr>
          <w:rFonts w:ascii="Ebrima" w:hAnsi="Ebrima"/>
          <w:sz w:val="22"/>
          <w:szCs w:val="22"/>
        </w:rPr>
        <w:t>3.1.</w:t>
      </w:r>
      <w:r w:rsidR="00E300D0">
        <w:rPr>
          <w:rFonts w:ascii="Ebrima" w:hAnsi="Ebrima"/>
          <w:sz w:val="22"/>
          <w:szCs w:val="22"/>
        </w:rPr>
        <w:t>1</w:t>
      </w:r>
      <w:r w:rsidR="00673D9D" w:rsidRPr="007964ED">
        <w:rPr>
          <w:rFonts w:ascii="Ebrima" w:hAnsi="Ebrima"/>
          <w:sz w:val="22"/>
          <w:szCs w:val="22"/>
        </w:rPr>
        <w:t>.</w:t>
      </w:r>
      <w:r w:rsidR="00EA1C19" w:rsidRPr="007964ED">
        <w:rPr>
          <w:rFonts w:ascii="Ebrima" w:hAnsi="Ebrima"/>
          <w:sz w:val="22"/>
          <w:szCs w:val="22"/>
        </w:rPr>
        <w:t xml:space="preserve"> O valor da </w:t>
      </w:r>
      <w:r w:rsidRPr="007964ED">
        <w:rPr>
          <w:rFonts w:ascii="Ebrima" w:hAnsi="Ebrima" w:cstheme="minorHAnsi"/>
          <w:sz w:val="22"/>
          <w:szCs w:val="22"/>
        </w:rPr>
        <w:t>Amortização</w:t>
      </w:r>
      <w:r w:rsidR="007964ED" w:rsidRPr="00A10CD1">
        <w:rPr>
          <w:rFonts w:ascii="Ebrima" w:hAnsi="Ebrima" w:cstheme="minorHAnsi"/>
          <w:sz w:val="22"/>
          <w:szCs w:val="22"/>
        </w:rPr>
        <w:t xml:space="preserve"> Programada</w:t>
      </w:r>
      <w:r w:rsidRPr="007964ED">
        <w:rPr>
          <w:rFonts w:ascii="Ebrima" w:hAnsi="Ebrima" w:cstheme="minorHAnsi"/>
          <w:sz w:val="22"/>
          <w:szCs w:val="22"/>
        </w:rPr>
        <w:t xml:space="preserve"> </w:t>
      </w:r>
      <w:r w:rsidR="000D5DA0" w:rsidRPr="00D621C7">
        <w:rPr>
          <w:rFonts w:ascii="Ebrima" w:hAnsi="Ebrima" w:cstheme="minorHAnsi"/>
          <w:sz w:val="22"/>
          <w:szCs w:val="22"/>
        </w:rPr>
        <w:t>corresponderá a</w:t>
      </w:r>
      <w:r w:rsidR="00EA1C19" w:rsidRPr="00D621C7">
        <w:rPr>
          <w:rFonts w:ascii="Ebrima" w:hAnsi="Ebrima" w:cstheme="minorHAnsi"/>
          <w:sz w:val="22"/>
          <w:szCs w:val="22"/>
        </w:rPr>
        <w:t>o valor resultante do seguinte cálculo</w:t>
      </w:r>
      <w:r w:rsidR="00355FA0" w:rsidRPr="00D621C7">
        <w:rPr>
          <w:rFonts w:ascii="Ebrima" w:hAnsi="Ebrima" w:cstheme="minorHAnsi"/>
          <w:sz w:val="22"/>
          <w:szCs w:val="22"/>
        </w:rPr>
        <w:t>:</w:t>
      </w:r>
      <w:r w:rsidRPr="00D621C7">
        <w:rPr>
          <w:rFonts w:ascii="Ebrima" w:hAnsi="Ebrima" w:cstheme="minorHAnsi"/>
          <w:sz w:val="22"/>
          <w:szCs w:val="22"/>
        </w:rPr>
        <w:t xml:space="preserve"> (i) </w:t>
      </w:r>
      <w:r w:rsidR="00761F69" w:rsidRPr="00D621C7">
        <w:rPr>
          <w:rFonts w:ascii="Ebrima" w:hAnsi="Ebrima" w:cstheme="minorHAnsi"/>
          <w:sz w:val="22"/>
          <w:szCs w:val="22"/>
        </w:rPr>
        <w:t>o total d</w:t>
      </w:r>
      <w:r w:rsidRPr="00D621C7">
        <w:rPr>
          <w:rFonts w:ascii="Ebrima" w:hAnsi="Ebrima" w:cstheme="minorHAnsi"/>
          <w:sz w:val="22"/>
          <w:szCs w:val="22"/>
        </w:rPr>
        <w:t xml:space="preserve">os recursos recebidos na </w:t>
      </w:r>
      <w:r w:rsidR="002B07FA" w:rsidRPr="00D621C7">
        <w:rPr>
          <w:rFonts w:ascii="Ebrima" w:hAnsi="Ebrima" w:cstheme="minorHAnsi"/>
          <w:sz w:val="22"/>
          <w:szCs w:val="22"/>
        </w:rPr>
        <w:t>Conta Arrecadadora Primeira Cedente e na Conta Arrecadadora Segunda Cedente</w:t>
      </w:r>
      <w:r w:rsidRPr="00D621C7">
        <w:rPr>
          <w:rFonts w:ascii="Ebrima" w:hAnsi="Ebrima" w:cstheme="minorHAnsi"/>
          <w:sz w:val="22"/>
          <w:szCs w:val="22"/>
        </w:rPr>
        <w:t xml:space="preserve"> no mês de competência anterior, (ii) divididos por 110% (cento e dez por cento)</w:t>
      </w:r>
      <w:r w:rsidR="00A10CD1" w:rsidRPr="00D621C7">
        <w:rPr>
          <w:rFonts w:ascii="Ebrima" w:hAnsi="Ebrima" w:cstheme="minorHAnsi"/>
          <w:sz w:val="22"/>
          <w:szCs w:val="22"/>
        </w:rPr>
        <w:t xml:space="preserve">, </w:t>
      </w:r>
      <w:r w:rsidRPr="00D621C7">
        <w:rPr>
          <w:rFonts w:ascii="Ebrima" w:hAnsi="Ebrima" w:cstheme="minorHAnsi"/>
          <w:sz w:val="22"/>
          <w:szCs w:val="22"/>
        </w:rPr>
        <w:t>(iii) descontad</w:t>
      </w:r>
      <w:r w:rsidR="007964ED" w:rsidRPr="00D621C7">
        <w:rPr>
          <w:rFonts w:ascii="Ebrima" w:hAnsi="Ebrima" w:cstheme="minorHAnsi"/>
          <w:sz w:val="22"/>
          <w:szCs w:val="22"/>
        </w:rPr>
        <w:t>a</w:t>
      </w:r>
      <w:r w:rsidRPr="00D621C7">
        <w:rPr>
          <w:rFonts w:ascii="Ebrima" w:hAnsi="Ebrima" w:cstheme="minorHAnsi"/>
          <w:sz w:val="22"/>
          <w:szCs w:val="22"/>
        </w:rPr>
        <w:t xml:space="preserve">s as </w:t>
      </w:r>
      <w:r w:rsidRPr="00A10CD1">
        <w:rPr>
          <w:rFonts w:ascii="Ebrima" w:hAnsi="Ebrima"/>
          <w:sz w:val="22"/>
          <w:szCs w:val="22"/>
        </w:rPr>
        <w:t>Despesas do Patrimônio Separado, referente</w:t>
      </w:r>
      <w:r w:rsidR="00827113">
        <w:rPr>
          <w:rFonts w:ascii="Ebrima" w:hAnsi="Ebrima"/>
          <w:sz w:val="22"/>
          <w:szCs w:val="22"/>
        </w:rPr>
        <w:t>s</w:t>
      </w:r>
      <w:r w:rsidRPr="00A10CD1">
        <w:rPr>
          <w:rFonts w:ascii="Ebrima" w:hAnsi="Ebrima"/>
          <w:sz w:val="22"/>
          <w:szCs w:val="22"/>
        </w:rPr>
        <w:t xml:space="preserve"> ao Mês de Apuração, e outras em aberto,</w:t>
      </w:r>
      <w:r w:rsidR="007964ED">
        <w:rPr>
          <w:rFonts w:ascii="Ebrima" w:hAnsi="Ebrima"/>
          <w:sz w:val="22"/>
          <w:szCs w:val="22"/>
        </w:rPr>
        <w:t xml:space="preserve"> e </w:t>
      </w:r>
      <w:r w:rsidR="00EA1C19" w:rsidRPr="007964ED">
        <w:rPr>
          <w:rFonts w:ascii="Ebrima" w:hAnsi="Ebrima"/>
          <w:sz w:val="22"/>
          <w:szCs w:val="22"/>
        </w:rPr>
        <w:t>(iv) descontada a</w:t>
      </w:r>
      <w:r w:rsidRPr="00A10CD1">
        <w:rPr>
          <w:rFonts w:ascii="Ebrima" w:hAnsi="Ebrima"/>
          <w:sz w:val="22"/>
          <w:szCs w:val="22"/>
        </w:rPr>
        <w:t xml:space="preserve"> </w:t>
      </w:r>
      <w:r w:rsidR="00355FA0" w:rsidRPr="00A10CD1">
        <w:rPr>
          <w:rFonts w:ascii="Ebrima" w:hAnsi="Ebrima"/>
          <w:sz w:val="22"/>
          <w:szCs w:val="22"/>
        </w:rPr>
        <w:t xml:space="preserve">Remuneração dos </w:t>
      </w:r>
      <w:r w:rsidR="00355FA0" w:rsidRPr="00A10CD1">
        <w:rPr>
          <w:rFonts w:ascii="Ebrima" w:hAnsi="Ebrima"/>
          <w:sz w:val="22"/>
        </w:rPr>
        <w:t xml:space="preserve">CRI </w:t>
      </w:r>
      <w:r w:rsidR="00355FA0" w:rsidRPr="00A10CD1">
        <w:rPr>
          <w:rFonts w:ascii="Ebrima" w:hAnsi="Ebrima"/>
          <w:sz w:val="22"/>
          <w:szCs w:val="22"/>
        </w:rPr>
        <w:t>devida no Mês de Apuração</w:t>
      </w:r>
      <w:r w:rsidR="00827113">
        <w:rPr>
          <w:rFonts w:ascii="Ebrima" w:hAnsi="Ebrima"/>
          <w:sz w:val="22"/>
          <w:szCs w:val="22"/>
        </w:rPr>
        <w:t xml:space="preserve">, calculado </w:t>
      </w:r>
      <w:r w:rsidR="001D410F">
        <w:rPr>
          <w:rFonts w:ascii="Ebrima" w:hAnsi="Ebrima"/>
          <w:sz w:val="22"/>
          <w:szCs w:val="22"/>
        </w:rPr>
        <w:t>proporcionalmente</w:t>
      </w:r>
      <w:r w:rsidR="00355FA0" w:rsidRPr="00A10CD1">
        <w:rPr>
          <w:rFonts w:ascii="Ebrima" w:hAnsi="Ebrima"/>
          <w:sz w:val="22"/>
          <w:szCs w:val="22"/>
        </w:rPr>
        <w:t xml:space="preserve"> pelo saldo dos CRI.</w:t>
      </w:r>
    </w:p>
    <w:p w14:paraId="3F4B3185" w14:textId="77777777" w:rsidR="00E97151" w:rsidRPr="00CC401A"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50201CDF" w:rsidR="009E5CE4" w:rsidRPr="00CC401A"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4.3.2.</w:t>
      </w:r>
      <w:r w:rsidRPr="00CC401A">
        <w:rPr>
          <w:rFonts w:ascii="Ebrima" w:hAnsi="Ebrima"/>
          <w:sz w:val="22"/>
          <w:szCs w:val="22"/>
        </w:rPr>
        <w:tab/>
        <w:t xml:space="preserve">Considerando que poderá haver pagamentos de parcelas dos </w:t>
      </w:r>
      <w:r w:rsidR="002B4307" w:rsidRPr="00CC401A">
        <w:rPr>
          <w:rFonts w:ascii="Ebrima" w:hAnsi="Ebrima"/>
          <w:sz w:val="22"/>
          <w:szCs w:val="22"/>
        </w:rPr>
        <w:t xml:space="preserve">Créditos Imobiliários </w:t>
      </w:r>
      <w:r w:rsidRPr="00CC401A">
        <w:rPr>
          <w:rFonts w:ascii="Ebrima" w:hAnsi="Ebrima"/>
          <w:sz w:val="22"/>
          <w:szCs w:val="22"/>
        </w:rPr>
        <w:t xml:space="preserve">sendo creditados </w:t>
      </w:r>
      <w:r w:rsidR="00E333B5" w:rsidRPr="00CC401A">
        <w:rPr>
          <w:rFonts w:ascii="Ebrima" w:hAnsi="Ebrima"/>
          <w:sz w:val="22"/>
          <w:szCs w:val="22"/>
        </w:rPr>
        <w:t xml:space="preserve">em todos os dias de qualquer mês, as Partes têm ciência e concordam em não </w:t>
      </w:r>
      <w:r w:rsidR="0020636E" w:rsidRPr="00CC401A">
        <w:rPr>
          <w:rFonts w:ascii="Ebrima" w:hAnsi="Ebrima"/>
          <w:sz w:val="22"/>
          <w:szCs w:val="22"/>
        </w:rPr>
        <w:t xml:space="preserve">utilizar </w:t>
      </w:r>
      <w:r w:rsidR="00E333B5" w:rsidRPr="00CC401A">
        <w:rPr>
          <w:rFonts w:ascii="Ebrima" w:hAnsi="Ebrima"/>
          <w:sz w:val="22"/>
          <w:szCs w:val="22"/>
        </w:rPr>
        <w:t xml:space="preserve">recebimentos </w:t>
      </w:r>
      <w:r w:rsidR="00927525" w:rsidRPr="00CC401A">
        <w:rPr>
          <w:rFonts w:ascii="Ebrima" w:hAnsi="Ebrima"/>
          <w:sz w:val="22"/>
          <w:szCs w:val="22"/>
        </w:rPr>
        <w:t xml:space="preserve">de um Mês de </w:t>
      </w:r>
      <w:r w:rsidR="00917266" w:rsidRPr="00CC401A">
        <w:rPr>
          <w:rFonts w:ascii="Ebrima" w:hAnsi="Ebrima"/>
          <w:sz w:val="22"/>
          <w:szCs w:val="22"/>
        </w:rPr>
        <w:t>Competência</w:t>
      </w:r>
      <w:r w:rsidR="00927525" w:rsidRPr="00CC401A">
        <w:rPr>
          <w:rFonts w:ascii="Ebrima" w:hAnsi="Ebrima"/>
          <w:sz w:val="22"/>
          <w:szCs w:val="22"/>
        </w:rPr>
        <w:t xml:space="preserve"> </w:t>
      </w:r>
      <w:r w:rsidR="00A34B48" w:rsidRPr="00CC401A">
        <w:rPr>
          <w:rFonts w:ascii="Ebrima" w:hAnsi="Ebrima"/>
          <w:sz w:val="22"/>
          <w:szCs w:val="22"/>
        </w:rPr>
        <w:t>em</w:t>
      </w:r>
      <w:r w:rsidR="00E333B5" w:rsidRPr="00CC401A">
        <w:rPr>
          <w:rFonts w:ascii="Ebrima" w:hAnsi="Ebrima"/>
          <w:sz w:val="22"/>
          <w:szCs w:val="22"/>
        </w:rPr>
        <w:t xml:space="preserve"> </w:t>
      </w:r>
      <w:r w:rsidR="00917266" w:rsidRPr="00CC401A">
        <w:rPr>
          <w:rFonts w:ascii="Ebrima" w:hAnsi="Ebrima"/>
          <w:sz w:val="22"/>
          <w:szCs w:val="22"/>
        </w:rPr>
        <w:t xml:space="preserve">uma </w:t>
      </w:r>
      <w:r w:rsidR="00E333B5" w:rsidRPr="00CC401A">
        <w:rPr>
          <w:rFonts w:ascii="Ebrima" w:hAnsi="Ebrima"/>
          <w:sz w:val="22"/>
          <w:szCs w:val="22"/>
        </w:rPr>
        <w:t>Ordem de Pagamentos</w:t>
      </w:r>
      <w:r w:rsidR="00927525" w:rsidRPr="00CC401A">
        <w:rPr>
          <w:rFonts w:ascii="Ebrima" w:hAnsi="Ebrima"/>
          <w:sz w:val="22"/>
          <w:szCs w:val="22"/>
        </w:rPr>
        <w:t xml:space="preserve"> </w:t>
      </w:r>
      <w:r w:rsidR="00A9781D" w:rsidRPr="00CC401A">
        <w:rPr>
          <w:rFonts w:ascii="Ebrima" w:hAnsi="Ebrima"/>
          <w:sz w:val="22"/>
          <w:szCs w:val="22"/>
        </w:rPr>
        <w:t xml:space="preserve">que não seja </w:t>
      </w:r>
      <w:r w:rsidR="00917266" w:rsidRPr="00CC401A">
        <w:rPr>
          <w:rFonts w:ascii="Ebrima" w:hAnsi="Ebrima"/>
          <w:sz w:val="22"/>
          <w:szCs w:val="22"/>
        </w:rPr>
        <w:t xml:space="preserve">do Mês </w:t>
      </w:r>
      <w:bookmarkStart w:id="27" w:name="_Hlk49512868"/>
      <w:r w:rsidR="00917266" w:rsidRPr="00CC401A">
        <w:rPr>
          <w:rFonts w:ascii="Ebrima" w:hAnsi="Ebrima"/>
          <w:sz w:val="22"/>
          <w:szCs w:val="22"/>
        </w:rPr>
        <w:t>de Apuração</w:t>
      </w:r>
      <w:r w:rsidR="00A9781D" w:rsidRPr="00CC401A">
        <w:rPr>
          <w:rFonts w:ascii="Ebrima" w:hAnsi="Ebrima"/>
          <w:sz w:val="22"/>
          <w:szCs w:val="22"/>
        </w:rPr>
        <w:t xml:space="preserve"> conseguinte</w:t>
      </w:r>
      <w:r w:rsidR="00917266" w:rsidRPr="00CC401A">
        <w:rPr>
          <w:rFonts w:ascii="Ebrima" w:hAnsi="Ebrima"/>
          <w:sz w:val="22"/>
          <w:szCs w:val="22"/>
        </w:rPr>
        <w:t>, de modo a não misturar recursos</w:t>
      </w:r>
      <w:r w:rsidR="00905922" w:rsidRPr="00CC401A">
        <w:rPr>
          <w:rFonts w:ascii="Ebrima" w:hAnsi="Ebrima"/>
          <w:sz w:val="22"/>
          <w:szCs w:val="22"/>
        </w:rPr>
        <w:t xml:space="preserve"> de diferentes competências</w:t>
      </w:r>
      <w:bookmarkEnd w:id="27"/>
      <w:r w:rsidR="00E333B5" w:rsidRPr="00CC401A">
        <w:rPr>
          <w:rFonts w:ascii="Ebrima" w:hAnsi="Ebrima"/>
          <w:sz w:val="22"/>
          <w:szCs w:val="22"/>
        </w:rPr>
        <w:t>.</w:t>
      </w:r>
    </w:p>
    <w:p w14:paraId="49B9C3B5" w14:textId="77777777" w:rsidR="00C82BE9" w:rsidRPr="00CC401A"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CC401A"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4.3.3.</w:t>
      </w:r>
      <w:r w:rsidRPr="00CC401A">
        <w:rPr>
          <w:rFonts w:ascii="Ebrima" w:hAnsi="Ebrima"/>
          <w:sz w:val="22"/>
          <w:szCs w:val="22"/>
        </w:rPr>
        <w:tab/>
      </w:r>
      <w:bookmarkStart w:id="28" w:name="_Hlk49512920"/>
      <w:r w:rsidRPr="00CC401A">
        <w:rPr>
          <w:rFonts w:ascii="Ebrima" w:hAnsi="Ebrima"/>
          <w:sz w:val="22"/>
          <w:szCs w:val="22"/>
        </w:rPr>
        <w:t xml:space="preserve">Os valores das Antecipações </w:t>
      </w:r>
      <w:r w:rsidR="00B01BE4" w:rsidRPr="00CC401A">
        <w:rPr>
          <w:rFonts w:ascii="Ebrima" w:hAnsi="Ebrima"/>
          <w:sz w:val="22"/>
          <w:szCs w:val="22"/>
        </w:rPr>
        <w:t xml:space="preserve">serão </w:t>
      </w:r>
      <w:r w:rsidRPr="00CC401A">
        <w:rPr>
          <w:rFonts w:ascii="Ebrima" w:hAnsi="Ebrima"/>
          <w:sz w:val="22"/>
          <w:szCs w:val="22"/>
        </w:rPr>
        <w:t>destinados diretamente à amortização antecipada e extraordinária dos CRI, na forma da Ordem de Pagamentos</w:t>
      </w:r>
      <w:bookmarkEnd w:id="28"/>
      <w:r w:rsidRPr="00CC401A">
        <w:rPr>
          <w:rFonts w:ascii="Ebrima" w:hAnsi="Ebrima"/>
          <w:sz w:val="22"/>
          <w:szCs w:val="22"/>
        </w:rPr>
        <w:t xml:space="preserve">. </w:t>
      </w:r>
    </w:p>
    <w:p w14:paraId="6DEB97D1" w14:textId="77777777" w:rsidR="009E5CE4" w:rsidRPr="00CC401A"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615095ED" w:rsidR="009E6479" w:rsidRPr="00CC401A"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CC401A">
        <w:rPr>
          <w:rFonts w:ascii="Ebrima" w:hAnsi="Ebrima"/>
          <w:sz w:val="22"/>
          <w:szCs w:val="22"/>
        </w:rPr>
        <w:lastRenderedPageBreak/>
        <w:t>4.3.</w:t>
      </w:r>
      <w:r w:rsidR="00C82BE9" w:rsidRPr="00CC401A">
        <w:rPr>
          <w:rFonts w:ascii="Ebrima" w:hAnsi="Ebrima"/>
          <w:sz w:val="22"/>
          <w:szCs w:val="22"/>
        </w:rPr>
        <w:t>4</w:t>
      </w:r>
      <w:r w:rsidRPr="00CC401A">
        <w:rPr>
          <w:rFonts w:ascii="Ebrima" w:hAnsi="Ebrima"/>
          <w:sz w:val="22"/>
          <w:szCs w:val="22"/>
        </w:rPr>
        <w:t>.</w:t>
      </w:r>
      <w:r w:rsidRPr="00CC401A">
        <w:rPr>
          <w:rFonts w:ascii="Ebrima" w:hAnsi="Ebrima"/>
          <w:sz w:val="22"/>
          <w:szCs w:val="22"/>
        </w:rPr>
        <w:tab/>
      </w:r>
      <w:r w:rsidR="00440C48" w:rsidRPr="00CC401A">
        <w:rPr>
          <w:rFonts w:ascii="Ebrima" w:hAnsi="Ebrima"/>
          <w:sz w:val="22"/>
          <w:szCs w:val="22"/>
        </w:rPr>
        <w:t>A</w:t>
      </w:r>
      <w:r w:rsidR="006864B6" w:rsidRPr="00CC401A">
        <w:rPr>
          <w:rFonts w:ascii="Ebrima" w:hAnsi="Ebrima"/>
          <w:sz w:val="22"/>
          <w:szCs w:val="22"/>
        </w:rPr>
        <w:t xml:space="preserve"> </w:t>
      </w:r>
      <w:r w:rsidRPr="00CC401A">
        <w:rPr>
          <w:rFonts w:ascii="Ebrima" w:hAnsi="Ebrima"/>
          <w:sz w:val="22"/>
          <w:szCs w:val="22"/>
        </w:rPr>
        <w:t xml:space="preserve">Securitizadora elaborará e disponibilizará </w:t>
      </w:r>
      <w:r w:rsidR="00015A96" w:rsidRPr="00CC401A">
        <w:rPr>
          <w:rFonts w:ascii="Ebrima" w:hAnsi="Ebrima"/>
          <w:sz w:val="22"/>
          <w:szCs w:val="22"/>
        </w:rPr>
        <w:t>às Cedentes Unidades</w:t>
      </w:r>
      <w:r w:rsidRPr="00CC401A">
        <w:rPr>
          <w:rFonts w:ascii="Ebrima" w:hAnsi="Ebrima"/>
          <w:sz w:val="22"/>
          <w:szCs w:val="22"/>
        </w:rPr>
        <w:t xml:space="preserve"> os cálculos por ela realizados (“</w:t>
      </w:r>
      <w:r w:rsidRPr="00CC401A">
        <w:rPr>
          <w:rFonts w:ascii="Ebrima" w:hAnsi="Ebrima"/>
          <w:sz w:val="22"/>
          <w:szCs w:val="22"/>
          <w:u w:val="single"/>
        </w:rPr>
        <w:t>Cálculo de Excedente</w:t>
      </w:r>
      <w:r w:rsidRPr="00CC401A">
        <w:rPr>
          <w:rFonts w:ascii="Ebrima" w:hAnsi="Ebrima"/>
          <w:sz w:val="22"/>
          <w:szCs w:val="22"/>
        </w:rPr>
        <w:t>”) como forma de comprovação e prestação de contas, e seu aceite representará quitação em favor da Securitizadora.</w:t>
      </w:r>
    </w:p>
    <w:p w14:paraId="72B82926" w14:textId="77777777" w:rsidR="00087B20" w:rsidRPr="00CC401A" w:rsidRDefault="00087B20" w:rsidP="00E97151">
      <w:pPr>
        <w:widowControl w:val="0"/>
        <w:tabs>
          <w:tab w:val="left" w:pos="1701"/>
        </w:tabs>
        <w:spacing w:line="276" w:lineRule="auto"/>
        <w:jc w:val="both"/>
        <w:rPr>
          <w:rFonts w:ascii="Ebrima" w:hAnsi="Ebrima"/>
          <w:sz w:val="22"/>
          <w:szCs w:val="22"/>
        </w:rPr>
      </w:pPr>
    </w:p>
    <w:p w14:paraId="5698EA18" w14:textId="29FF2CFE" w:rsidR="009D3B5A" w:rsidRPr="009D3B5A" w:rsidRDefault="009D3B5A" w:rsidP="009845D7">
      <w:pPr>
        <w:pStyle w:val="PargrafodaLista"/>
        <w:numPr>
          <w:ilvl w:val="0"/>
          <w:numId w:val="20"/>
        </w:numPr>
        <w:autoSpaceDE w:val="0"/>
        <w:autoSpaceDN w:val="0"/>
        <w:adjustRightInd w:val="0"/>
        <w:spacing w:line="276" w:lineRule="auto"/>
        <w:jc w:val="both"/>
        <w:rPr>
          <w:rFonts w:ascii="Ebrima" w:hAnsi="Ebrima"/>
          <w:sz w:val="22"/>
          <w:szCs w:val="22"/>
        </w:rPr>
      </w:pPr>
      <w:bookmarkStart w:id="29" w:name="_Hlk49512981"/>
      <w:r>
        <w:rPr>
          <w:rFonts w:ascii="Ebrima" w:hAnsi="Ebrima"/>
          <w:sz w:val="22"/>
          <w:szCs w:val="22"/>
        </w:rPr>
        <w:t xml:space="preserve"> </w:t>
      </w:r>
      <w:r>
        <w:rPr>
          <w:rFonts w:ascii="Ebrima" w:hAnsi="Ebrima"/>
          <w:sz w:val="22"/>
          <w:szCs w:val="22"/>
        </w:rPr>
        <w:tab/>
      </w:r>
      <w:r w:rsidRPr="009D3B5A">
        <w:rPr>
          <w:rFonts w:ascii="Ebrima" w:hAnsi="Ebrima"/>
          <w:sz w:val="22"/>
          <w:szCs w:val="22"/>
        </w:rPr>
        <w:t xml:space="preserve">Caso seja verificado que os recursos recebidos na Conta Centralizadora no Mês de </w:t>
      </w:r>
      <w:r w:rsidRPr="00D621C7">
        <w:rPr>
          <w:rFonts w:ascii="Ebrima" w:hAnsi="Ebrima"/>
          <w:sz w:val="22"/>
          <w:szCs w:val="22"/>
        </w:rPr>
        <w:t>Competência tenham sido superiores aos valores que serão utilizados na Ordem de Pagamentos,</w:t>
      </w:r>
      <w:r w:rsidRPr="009D3B5A">
        <w:rPr>
          <w:rFonts w:ascii="Ebrima" w:hAnsi="Ebrima"/>
          <w:sz w:val="22"/>
          <w:szCs w:val="22"/>
        </w:rPr>
        <w:t xml:space="preserve"> a Securitizadora deverá proceder, após o aceite da Cedente no respectivo Cálculo de Excedente, ao pagamento do excedente à Cedente. Referido excedente será pago a título de “Saldo </w:t>
      </w:r>
      <w:r w:rsidRPr="009845D7">
        <w:rPr>
          <w:rFonts w:ascii="Ebrima" w:hAnsi="Ebrima"/>
          <w:sz w:val="22"/>
          <w:szCs w:val="22"/>
        </w:rPr>
        <w:t>Remanescente do Preço da Cessão”, consistindo em ajuste do Preço de Cessão originalmente</w:t>
      </w:r>
      <w:r>
        <w:rPr>
          <w:rFonts w:ascii="Ebrima" w:hAnsi="Ebrima"/>
          <w:sz w:val="22"/>
          <w:szCs w:val="22"/>
        </w:rPr>
        <w:t xml:space="preserve"> </w:t>
      </w:r>
      <w:r w:rsidRPr="009D3B5A">
        <w:rPr>
          <w:rFonts w:ascii="Ebrima" w:hAnsi="Ebrima"/>
          <w:sz w:val="22"/>
          <w:szCs w:val="22"/>
        </w:rPr>
        <w:t>pactuado, e desde que não haja qualquer inadimplemento, pecuniário ou não, de qualquer das</w:t>
      </w:r>
      <w:r>
        <w:rPr>
          <w:rFonts w:ascii="Ebrima" w:hAnsi="Ebrima"/>
          <w:sz w:val="22"/>
          <w:szCs w:val="22"/>
        </w:rPr>
        <w:t xml:space="preserve"> Obrigações Garantidas, </w:t>
      </w:r>
      <w:r w:rsidR="009845D7" w:rsidRPr="009D3B5A">
        <w:rPr>
          <w:rFonts w:ascii="Ebrima" w:hAnsi="Ebrima"/>
          <w:sz w:val="22"/>
          <w:szCs w:val="22"/>
        </w:rPr>
        <w:t>excetuados inadimplementos dos Devedores nos Contratos Imobiliários.</w:t>
      </w:r>
    </w:p>
    <w:p w14:paraId="560337EA" w14:textId="77777777" w:rsidR="00EC0E5B" w:rsidRPr="00CC401A" w:rsidRDefault="00EC0E5B" w:rsidP="00E97151">
      <w:pPr>
        <w:widowControl w:val="0"/>
        <w:tabs>
          <w:tab w:val="left" w:pos="1701"/>
        </w:tabs>
        <w:spacing w:line="276" w:lineRule="auto"/>
        <w:jc w:val="both"/>
        <w:rPr>
          <w:rFonts w:ascii="Ebrima" w:hAnsi="Ebrima"/>
          <w:sz w:val="22"/>
          <w:szCs w:val="22"/>
        </w:rPr>
      </w:pPr>
    </w:p>
    <w:p w14:paraId="1D61F300" w14:textId="33D19EA7" w:rsidR="00C95F13" w:rsidRPr="00CC401A"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 xml:space="preserve">Caso, ao contrário do </w:t>
      </w:r>
      <w:r w:rsidR="001563E0" w:rsidRPr="00CC401A">
        <w:rPr>
          <w:rFonts w:ascii="Ebrima" w:hAnsi="Ebrima"/>
          <w:sz w:val="22"/>
          <w:szCs w:val="22"/>
        </w:rPr>
        <w:t xml:space="preserve">disposto no </w:t>
      </w:r>
      <w:r w:rsidRPr="00CC401A">
        <w:rPr>
          <w:rFonts w:ascii="Ebrima" w:hAnsi="Ebrima"/>
          <w:sz w:val="22"/>
          <w:szCs w:val="22"/>
        </w:rPr>
        <w:t>item 4.4. acima,</w:t>
      </w:r>
      <w:r w:rsidR="00D93717" w:rsidRPr="00CC401A">
        <w:rPr>
          <w:rFonts w:ascii="Ebrima" w:hAnsi="Ebrima"/>
          <w:sz w:val="22"/>
          <w:szCs w:val="22"/>
        </w:rPr>
        <w:t xml:space="preserve"> o Cálculo de Excedente indique que </w:t>
      </w:r>
      <w:r w:rsidRPr="00CC401A">
        <w:rPr>
          <w:rFonts w:ascii="Ebrima" w:hAnsi="Ebrima"/>
          <w:sz w:val="22"/>
          <w:szCs w:val="22"/>
        </w:rPr>
        <w:t xml:space="preserve">os recursos </w:t>
      </w:r>
      <w:r w:rsidR="00D93717" w:rsidRPr="00CC401A">
        <w:rPr>
          <w:rFonts w:ascii="Ebrima" w:hAnsi="Ebrima"/>
          <w:sz w:val="22"/>
          <w:szCs w:val="22"/>
        </w:rPr>
        <w:t xml:space="preserve">recebidos </w:t>
      </w:r>
      <w:r w:rsidR="00EC0E5B" w:rsidRPr="00CC401A">
        <w:rPr>
          <w:rFonts w:ascii="Ebrima" w:hAnsi="Ebrima"/>
          <w:sz w:val="22"/>
          <w:szCs w:val="22"/>
        </w:rPr>
        <w:t>na</w:t>
      </w:r>
      <w:r w:rsidR="00D93717" w:rsidRPr="00CC401A">
        <w:rPr>
          <w:rFonts w:ascii="Ebrima" w:hAnsi="Ebrima"/>
          <w:sz w:val="22"/>
          <w:szCs w:val="22"/>
        </w:rPr>
        <w:t xml:space="preserve"> Conta Centralizadora </w:t>
      </w:r>
      <w:r w:rsidRPr="00CC401A">
        <w:rPr>
          <w:rFonts w:ascii="Ebrima" w:hAnsi="Ebrima"/>
          <w:sz w:val="22"/>
          <w:szCs w:val="22"/>
        </w:rPr>
        <w:t xml:space="preserve">no </w:t>
      </w:r>
      <w:r w:rsidR="00722393" w:rsidRPr="00CC401A">
        <w:rPr>
          <w:rFonts w:ascii="Ebrima" w:hAnsi="Ebrima"/>
          <w:sz w:val="22"/>
          <w:szCs w:val="22"/>
        </w:rPr>
        <w:t>M</w:t>
      </w:r>
      <w:r w:rsidRPr="00CC401A">
        <w:rPr>
          <w:rFonts w:ascii="Ebrima" w:hAnsi="Ebrima"/>
          <w:sz w:val="22"/>
          <w:szCs w:val="22"/>
        </w:rPr>
        <w:t xml:space="preserve">ês </w:t>
      </w:r>
      <w:r w:rsidR="00722393" w:rsidRPr="00CC401A">
        <w:rPr>
          <w:rFonts w:ascii="Ebrima" w:hAnsi="Ebrima"/>
          <w:sz w:val="22"/>
          <w:szCs w:val="22"/>
        </w:rPr>
        <w:t xml:space="preserve">de Competência </w:t>
      </w:r>
      <w:r w:rsidRPr="00CC401A">
        <w:rPr>
          <w:rFonts w:ascii="Ebrima" w:hAnsi="Ebrima"/>
          <w:sz w:val="22"/>
          <w:szCs w:val="22"/>
        </w:rPr>
        <w:t xml:space="preserve">tenham sido inferiores </w:t>
      </w:r>
      <w:r w:rsidR="00D93717" w:rsidRPr="00CC401A">
        <w:rPr>
          <w:rFonts w:ascii="Ebrima" w:hAnsi="Ebrima"/>
          <w:sz w:val="22"/>
          <w:szCs w:val="22"/>
        </w:rPr>
        <w:t>aos valores que serão utilizados na Ordem de Pagamentos</w:t>
      </w:r>
      <w:r w:rsidRPr="00CC401A">
        <w:rPr>
          <w:rFonts w:ascii="Ebrima" w:hAnsi="Ebrima"/>
          <w:sz w:val="22"/>
          <w:szCs w:val="22"/>
        </w:rPr>
        <w:t xml:space="preserve">, a Securitizadora </w:t>
      </w:r>
      <w:r w:rsidR="00EB3CFB" w:rsidRPr="00CC401A">
        <w:rPr>
          <w:rFonts w:ascii="Ebrima" w:hAnsi="Ebrima"/>
          <w:sz w:val="22"/>
          <w:szCs w:val="22"/>
        </w:rPr>
        <w:t xml:space="preserve">notificará </w:t>
      </w:r>
      <w:r w:rsidR="00D448E0" w:rsidRPr="00CC401A">
        <w:rPr>
          <w:rFonts w:ascii="Ebrima" w:hAnsi="Ebrima"/>
          <w:sz w:val="22"/>
          <w:szCs w:val="22"/>
        </w:rPr>
        <w:t>as Cedentes Unidades</w:t>
      </w:r>
      <w:r w:rsidR="00EB3CFB" w:rsidRPr="00CC401A">
        <w:rPr>
          <w:rFonts w:ascii="Ebrima" w:hAnsi="Ebrima"/>
          <w:sz w:val="22"/>
          <w:szCs w:val="22"/>
        </w:rPr>
        <w:t xml:space="preserve"> e </w:t>
      </w:r>
      <w:r w:rsidR="001563E0" w:rsidRPr="00CC401A">
        <w:rPr>
          <w:rFonts w:ascii="Ebrima" w:hAnsi="Ebrima"/>
          <w:sz w:val="22"/>
          <w:szCs w:val="22"/>
        </w:rPr>
        <w:t xml:space="preserve">os </w:t>
      </w:r>
      <w:r w:rsidR="00EB3CFB" w:rsidRPr="00CC401A">
        <w:rPr>
          <w:rFonts w:ascii="Ebrima" w:hAnsi="Ebrima"/>
          <w:sz w:val="22"/>
          <w:szCs w:val="22"/>
        </w:rPr>
        <w:t xml:space="preserve">Fiadores para que complementem os valores faltantes nos termos da Fiança referidas na Cláusula Quinta ao presente instrumento. </w:t>
      </w:r>
      <w:r w:rsidR="009B5B12" w:rsidRPr="00CC401A">
        <w:rPr>
          <w:rFonts w:ascii="Ebrima" w:hAnsi="Ebrima"/>
          <w:sz w:val="22"/>
          <w:szCs w:val="22"/>
        </w:rPr>
        <w:t>A</w:t>
      </w:r>
      <w:r w:rsidR="00D448E0" w:rsidRPr="00CC401A">
        <w:rPr>
          <w:rFonts w:ascii="Ebrima" w:hAnsi="Ebrima"/>
          <w:sz w:val="22"/>
          <w:szCs w:val="22"/>
        </w:rPr>
        <w:t>s</w:t>
      </w:r>
      <w:r w:rsidR="009B5B12" w:rsidRPr="00CC401A">
        <w:rPr>
          <w:rFonts w:ascii="Ebrima" w:hAnsi="Ebrima"/>
          <w:sz w:val="22"/>
          <w:szCs w:val="22"/>
        </w:rPr>
        <w:t xml:space="preserve"> </w:t>
      </w:r>
      <w:r w:rsidR="00D448E0" w:rsidRPr="00CC401A">
        <w:rPr>
          <w:rFonts w:ascii="Ebrima" w:hAnsi="Ebrima"/>
          <w:sz w:val="22"/>
          <w:szCs w:val="22"/>
        </w:rPr>
        <w:t xml:space="preserve">Cedentes Unidades </w:t>
      </w:r>
      <w:r w:rsidR="00EB3CFB" w:rsidRPr="00CC401A">
        <w:rPr>
          <w:rFonts w:ascii="Ebrima" w:hAnsi="Ebrima"/>
          <w:sz w:val="22"/>
          <w:szCs w:val="22"/>
        </w:rPr>
        <w:t>e</w:t>
      </w:r>
      <w:r w:rsidR="009B5B12" w:rsidRPr="00CC401A">
        <w:rPr>
          <w:rFonts w:ascii="Ebrima" w:hAnsi="Ebrima"/>
          <w:sz w:val="22"/>
          <w:szCs w:val="22"/>
        </w:rPr>
        <w:t xml:space="preserve"> os </w:t>
      </w:r>
      <w:r w:rsidR="00EB3CFB" w:rsidRPr="00CC401A">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CC401A">
        <w:rPr>
          <w:rFonts w:ascii="Ebrima" w:hAnsi="Ebrima"/>
          <w:sz w:val="22"/>
          <w:szCs w:val="22"/>
        </w:rPr>
        <w:t xml:space="preserve"> </w:t>
      </w:r>
    </w:p>
    <w:p w14:paraId="51B41573" w14:textId="77777777" w:rsidR="00C95F13" w:rsidRPr="00CC401A" w:rsidRDefault="00C95F13" w:rsidP="00E97151">
      <w:pPr>
        <w:widowControl w:val="0"/>
        <w:tabs>
          <w:tab w:val="left" w:pos="1701"/>
        </w:tabs>
        <w:spacing w:line="276" w:lineRule="auto"/>
        <w:jc w:val="both"/>
        <w:rPr>
          <w:rFonts w:ascii="Ebrima" w:hAnsi="Ebrima"/>
          <w:sz w:val="22"/>
          <w:szCs w:val="22"/>
        </w:rPr>
      </w:pPr>
    </w:p>
    <w:p w14:paraId="04A7BD70" w14:textId="0BC048E9" w:rsidR="00EB3CFB" w:rsidRPr="00CC401A" w:rsidRDefault="00EB3CFB" w:rsidP="00E97151">
      <w:pPr>
        <w:widowControl w:val="0"/>
        <w:tabs>
          <w:tab w:val="left" w:pos="1418"/>
        </w:tabs>
        <w:spacing w:line="276" w:lineRule="auto"/>
        <w:ind w:left="709"/>
        <w:jc w:val="both"/>
        <w:rPr>
          <w:rFonts w:ascii="Ebrima" w:hAnsi="Ebrima"/>
          <w:sz w:val="22"/>
          <w:szCs w:val="22"/>
        </w:rPr>
      </w:pPr>
      <w:r w:rsidRPr="00CC401A">
        <w:rPr>
          <w:rFonts w:ascii="Ebrima" w:hAnsi="Ebrima"/>
          <w:sz w:val="22"/>
          <w:szCs w:val="22"/>
        </w:rPr>
        <w:t>4.5.1.</w:t>
      </w:r>
      <w:r w:rsidRPr="00CC401A">
        <w:rPr>
          <w:rFonts w:ascii="Ebrima" w:hAnsi="Ebrima"/>
          <w:sz w:val="22"/>
          <w:szCs w:val="22"/>
        </w:rPr>
        <w:tab/>
        <w:t>Sem prejuízo do exercício da Coobrigação e Fiança acima indicada, a Securitizadora</w:t>
      </w:r>
      <w:r w:rsidR="00531273" w:rsidRPr="00CC401A">
        <w:rPr>
          <w:rFonts w:ascii="Ebrima" w:hAnsi="Ebrima"/>
          <w:sz w:val="22"/>
          <w:szCs w:val="22"/>
        </w:rPr>
        <w:t>, a seu exclusivo critério,</w:t>
      </w:r>
      <w:r w:rsidRPr="00CC401A">
        <w:rPr>
          <w:rFonts w:ascii="Ebrima" w:hAnsi="Ebrima"/>
          <w:sz w:val="22"/>
          <w:szCs w:val="22"/>
        </w:rPr>
        <w:t xml:space="preserve"> poderá utilizar recursos do Fundo de Reserva </w:t>
      </w:r>
      <w:r w:rsidR="00531273" w:rsidRPr="00CC401A">
        <w:rPr>
          <w:rFonts w:ascii="Ebrima" w:hAnsi="Ebrima"/>
          <w:sz w:val="22"/>
          <w:szCs w:val="22"/>
        </w:rPr>
        <w:t xml:space="preserve">então existente </w:t>
      </w:r>
      <w:r w:rsidRPr="00CC401A">
        <w:rPr>
          <w:rFonts w:ascii="Ebrima" w:hAnsi="Ebrima"/>
          <w:sz w:val="22"/>
          <w:szCs w:val="22"/>
        </w:rPr>
        <w:t>para completar os valores faltantes</w:t>
      </w:r>
      <w:r w:rsidR="00531273" w:rsidRPr="00CC401A">
        <w:rPr>
          <w:rFonts w:ascii="Ebrima" w:hAnsi="Ebrima"/>
          <w:sz w:val="22"/>
          <w:szCs w:val="22"/>
        </w:rPr>
        <w:t xml:space="preserve">. Neste caso, </w:t>
      </w:r>
      <w:r w:rsidR="00D448E0" w:rsidRPr="00CC401A">
        <w:rPr>
          <w:rFonts w:ascii="Ebrima" w:hAnsi="Ebrima"/>
          <w:sz w:val="22"/>
          <w:szCs w:val="22"/>
        </w:rPr>
        <w:t>as cedentes Unidades</w:t>
      </w:r>
      <w:r w:rsidR="00531273" w:rsidRPr="00CC401A">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29"/>
    </w:p>
    <w:p w14:paraId="321B314E" w14:textId="77777777" w:rsidR="00A84437" w:rsidRPr="00CC401A" w:rsidRDefault="00A84437" w:rsidP="00E97151">
      <w:pPr>
        <w:widowControl w:val="0"/>
        <w:tabs>
          <w:tab w:val="left" w:pos="1701"/>
        </w:tabs>
        <w:spacing w:line="276" w:lineRule="auto"/>
        <w:jc w:val="both"/>
        <w:rPr>
          <w:rFonts w:ascii="Ebrima" w:hAnsi="Ebrima"/>
          <w:sz w:val="22"/>
          <w:szCs w:val="22"/>
        </w:rPr>
      </w:pPr>
    </w:p>
    <w:p w14:paraId="7533F831" w14:textId="06552264" w:rsidR="009B5B12" w:rsidRPr="00CC401A"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p>
    <w:p w14:paraId="218C73E7" w14:textId="76E8ADF6" w:rsidR="00A968B5" w:rsidRPr="00CC401A" w:rsidRDefault="002F5C9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Pr>
          <w:rFonts w:ascii="Ebrima" w:hAnsi="Ebrima"/>
          <w:sz w:val="22"/>
          <w:szCs w:val="22"/>
        </w:rPr>
        <w:t>A partir desta data e até a data</w:t>
      </w:r>
      <w:r w:rsidRPr="00A10CD1">
        <w:rPr>
          <w:rFonts w:ascii="Ebrima" w:hAnsi="Ebrima"/>
          <w:sz w:val="22"/>
        </w:rPr>
        <w:t xml:space="preserve"> de </w:t>
      </w:r>
      <w:r>
        <w:rPr>
          <w:rFonts w:ascii="Ebrima" w:hAnsi="Ebrima"/>
          <w:sz w:val="22"/>
          <w:szCs w:val="22"/>
        </w:rPr>
        <w:t>integralização dos CRI referentes à Segunda Tranche</w:t>
      </w:r>
      <w:r w:rsidR="00A968B5" w:rsidRPr="00CC401A">
        <w:rPr>
          <w:rFonts w:ascii="Ebrima" w:hAnsi="Ebrima"/>
          <w:sz w:val="22"/>
          <w:szCs w:val="22"/>
        </w:rPr>
        <w:t xml:space="preserve">, </w:t>
      </w:r>
      <w:r w:rsidR="00085DD0" w:rsidRPr="00CC401A">
        <w:rPr>
          <w:rFonts w:ascii="Ebrima" w:hAnsi="Ebrima"/>
          <w:sz w:val="22"/>
          <w:szCs w:val="22"/>
        </w:rPr>
        <w:t xml:space="preserve">as Cedentes Unidades e </w:t>
      </w:r>
      <w:r w:rsidR="006442D9">
        <w:rPr>
          <w:rFonts w:ascii="Ebrima" w:hAnsi="Ebrima"/>
          <w:sz w:val="22"/>
          <w:szCs w:val="22"/>
        </w:rPr>
        <w:t xml:space="preserve">a </w:t>
      </w:r>
      <w:r w:rsidR="00085DD0" w:rsidRPr="00CC401A">
        <w:rPr>
          <w:rFonts w:ascii="Ebrima" w:hAnsi="Ebrima"/>
          <w:sz w:val="22"/>
          <w:szCs w:val="22"/>
        </w:rPr>
        <w:t>Emitente</w:t>
      </w:r>
      <w:r w:rsidR="009B5B12" w:rsidRPr="00CC401A">
        <w:rPr>
          <w:rFonts w:ascii="Ebrima" w:hAnsi="Ebrima"/>
          <w:sz w:val="22"/>
          <w:szCs w:val="22"/>
        </w:rPr>
        <w:t xml:space="preserve"> dever</w:t>
      </w:r>
      <w:r w:rsidR="00085DD0" w:rsidRPr="00CC401A">
        <w:rPr>
          <w:rFonts w:ascii="Ebrima" w:hAnsi="Ebrima"/>
          <w:sz w:val="22"/>
          <w:szCs w:val="22"/>
        </w:rPr>
        <w:t>ão</w:t>
      </w:r>
      <w:r w:rsidR="00A968B5" w:rsidRPr="00CC401A">
        <w:rPr>
          <w:rFonts w:ascii="Ebrima" w:hAnsi="Ebrima"/>
          <w:sz w:val="22"/>
          <w:szCs w:val="22"/>
        </w:rPr>
        <w:t xml:space="preserve"> </w:t>
      </w:r>
      <w:r w:rsidR="0050412B" w:rsidRPr="00CC401A">
        <w:rPr>
          <w:rFonts w:ascii="Ebrima" w:hAnsi="Ebrima"/>
          <w:sz w:val="22"/>
          <w:szCs w:val="22"/>
        </w:rPr>
        <w:t xml:space="preserve">mensalmente </w:t>
      </w:r>
      <w:r w:rsidR="00A968B5" w:rsidRPr="00CC401A">
        <w:rPr>
          <w:rFonts w:ascii="Ebrima" w:hAnsi="Ebrima"/>
          <w:sz w:val="22"/>
          <w:szCs w:val="22"/>
        </w:rPr>
        <w:t xml:space="preserve">assegurar que </w:t>
      </w:r>
      <w:r w:rsidR="0050412B" w:rsidRPr="00CC401A">
        <w:rPr>
          <w:rFonts w:ascii="Ebrima" w:hAnsi="Ebrima"/>
          <w:sz w:val="22"/>
          <w:szCs w:val="22"/>
        </w:rPr>
        <w:t xml:space="preserve">(i) </w:t>
      </w:r>
      <w:r w:rsidR="00A968B5" w:rsidRPr="00CC401A">
        <w:rPr>
          <w:rFonts w:ascii="Ebrima" w:hAnsi="Ebrima"/>
          <w:sz w:val="22"/>
          <w:szCs w:val="22"/>
        </w:rPr>
        <w:t>o valor presente</w:t>
      </w:r>
      <w:r w:rsidR="0050412B" w:rsidRPr="00CC401A">
        <w:rPr>
          <w:rFonts w:ascii="Ebrima" w:hAnsi="Ebrima"/>
          <w:sz w:val="22"/>
          <w:szCs w:val="22"/>
        </w:rPr>
        <w:t xml:space="preserve"> </w:t>
      </w:r>
      <w:r w:rsidR="00A968B5" w:rsidRPr="00CC401A">
        <w:rPr>
          <w:rFonts w:ascii="Ebrima" w:hAnsi="Ebrima"/>
          <w:sz w:val="22"/>
          <w:szCs w:val="22"/>
        </w:rPr>
        <w:t xml:space="preserve">do saldo devedor da totalidade dos Créditos Imobiliários Totais de um </w:t>
      </w:r>
      <w:r w:rsidR="00A91A63" w:rsidRPr="00CC401A">
        <w:rPr>
          <w:rFonts w:ascii="Ebrima" w:hAnsi="Ebrima" w:cstheme="minorHAnsi"/>
          <w:sz w:val="22"/>
          <w:szCs w:val="22"/>
        </w:rPr>
        <w:t>M</w:t>
      </w:r>
      <w:r w:rsidR="00A968B5" w:rsidRPr="00CC401A">
        <w:rPr>
          <w:rFonts w:ascii="Ebrima" w:hAnsi="Ebrima" w:cstheme="minorHAnsi"/>
          <w:sz w:val="22"/>
          <w:szCs w:val="22"/>
        </w:rPr>
        <w:t>ês</w:t>
      </w:r>
      <w:r w:rsidR="00A968B5" w:rsidRPr="00CC401A">
        <w:rPr>
          <w:rFonts w:ascii="Ebrima" w:hAnsi="Ebrima"/>
          <w:sz w:val="22"/>
          <w:szCs w:val="22"/>
        </w:rPr>
        <w:t xml:space="preserve"> de </w:t>
      </w:r>
      <w:r w:rsidR="00A91A63" w:rsidRPr="00CC401A">
        <w:rPr>
          <w:rFonts w:ascii="Ebrima" w:hAnsi="Ebrima" w:cstheme="minorHAnsi"/>
          <w:sz w:val="22"/>
          <w:szCs w:val="22"/>
        </w:rPr>
        <w:t>Competência</w:t>
      </w:r>
      <w:r w:rsidR="0050412B" w:rsidRPr="00CC401A">
        <w:rPr>
          <w:rFonts w:ascii="Ebrima" w:hAnsi="Ebrima"/>
          <w:sz w:val="22"/>
          <w:szCs w:val="22"/>
        </w:rPr>
        <w:t xml:space="preserve">, </w:t>
      </w:r>
      <w:r w:rsidR="00D6508C" w:rsidRPr="00CC401A">
        <w:rPr>
          <w:rFonts w:ascii="Ebrima" w:hAnsi="Ebrima"/>
          <w:sz w:val="22"/>
          <w:szCs w:val="22"/>
        </w:rPr>
        <w:t xml:space="preserve">consideradas somente suas parcelas com vencimento dentro do prazo de amortização dos CRI, </w:t>
      </w:r>
      <w:r w:rsidR="0050412B" w:rsidRPr="00CC401A">
        <w:rPr>
          <w:rFonts w:ascii="Ebrima" w:hAnsi="Ebrima"/>
          <w:sz w:val="22"/>
          <w:szCs w:val="22"/>
        </w:rPr>
        <w:t>(ii) descontado à taxa de juros dos CRI</w:t>
      </w:r>
      <w:bookmarkStart w:id="30" w:name="_Hlk66034770"/>
      <w:r w:rsidR="00B72816">
        <w:rPr>
          <w:rFonts w:ascii="Ebrima" w:hAnsi="Ebrima"/>
          <w:sz w:val="22"/>
          <w:szCs w:val="22"/>
        </w:rPr>
        <w:t xml:space="preserve">, e (iii) </w:t>
      </w:r>
      <w:r w:rsidR="007D1A26" w:rsidRPr="007D1A26">
        <w:rPr>
          <w:rFonts w:ascii="Ebrima" w:hAnsi="Ebrima"/>
          <w:sz w:val="22"/>
          <w:szCs w:val="22"/>
        </w:rPr>
        <w:t xml:space="preserve">somado ao </w:t>
      </w:r>
      <w:r w:rsidR="00F8006A">
        <w:rPr>
          <w:rFonts w:ascii="Ebrima" w:hAnsi="Ebrima"/>
          <w:sz w:val="22"/>
          <w:szCs w:val="22"/>
        </w:rPr>
        <w:t>V</w:t>
      </w:r>
      <w:r w:rsidR="007D1A26" w:rsidRPr="007D1A26">
        <w:rPr>
          <w:rFonts w:ascii="Ebrima" w:hAnsi="Ebrima"/>
          <w:sz w:val="22"/>
          <w:szCs w:val="22"/>
        </w:rPr>
        <w:t xml:space="preserve">alor de </w:t>
      </w:r>
      <w:r w:rsidR="00F8006A">
        <w:rPr>
          <w:rFonts w:ascii="Ebrima" w:hAnsi="Ebrima"/>
          <w:sz w:val="22"/>
          <w:szCs w:val="22"/>
        </w:rPr>
        <w:t>V</w:t>
      </w:r>
      <w:r w:rsidR="007D1A26" w:rsidRPr="007D1A26">
        <w:rPr>
          <w:rFonts w:ascii="Ebrima" w:hAnsi="Ebrima"/>
          <w:sz w:val="22"/>
          <w:szCs w:val="22"/>
        </w:rPr>
        <w:t xml:space="preserve">enda </w:t>
      </w:r>
      <w:r w:rsidR="00F8006A">
        <w:rPr>
          <w:rFonts w:ascii="Ebrima" w:hAnsi="Ebrima"/>
          <w:sz w:val="22"/>
          <w:szCs w:val="22"/>
        </w:rPr>
        <w:t>F</w:t>
      </w:r>
      <w:r w:rsidR="007D1A26" w:rsidRPr="007D1A26">
        <w:rPr>
          <w:rFonts w:ascii="Ebrima" w:hAnsi="Ebrima"/>
          <w:sz w:val="22"/>
          <w:szCs w:val="22"/>
        </w:rPr>
        <w:t xml:space="preserve">orçada </w:t>
      </w:r>
      <w:r w:rsidR="00D87154">
        <w:rPr>
          <w:rFonts w:ascii="Ebrima" w:hAnsi="Ebrima"/>
          <w:sz w:val="22"/>
          <w:szCs w:val="22"/>
        </w:rPr>
        <w:t>do Estoque</w:t>
      </w:r>
      <w:r w:rsidR="007D1A26" w:rsidRPr="007D1A26">
        <w:rPr>
          <w:rFonts w:ascii="Ebrima" w:hAnsi="Ebrima"/>
          <w:sz w:val="22"/>
          <w:szCs w:val="22"/>
        </w:rPr>
        <w:t xml:space="preserve">, equivalente a 50% (cinquenta por cento) do valor </w:t>
      </w:r>
      <w:r w:rsidR="007D1A26" w:rsidRPr="007D1A26">
        <w:rPr>
          <w:rFonts w:ascii="Ebrima" w:hAnsi="Ebrima"/>
          <w:sz w:val="22"/>
          <w:szCs w:val="22"/>
        </w:rPr>
        <w:lastRenderedPageBreak/>
        <w:t>médio de vendas dos últimos 12 (doze) meses</w:t>
      </w:r>
      <w:bookmarkEnd w:id="30"/>
      <w:r w:rsidR="0050412B" w:rsidRPr="00CC401A">
        <w:rPr>
          <w:rFonts w:ascii="Ebrima" w:hAnsi="Ebrima"/>
          <w:sz w:val="22"/>
          <w:szCs w:val="22"/>
        </w:rPr>
        <w:t xml:space="preserve">, </w:t>
      </w:r>
      <w:r w:rsidR="00A968B5" w:rsidRPr="00CC401A">
        <w:rPr>
          <w:rFonts w:ascii="Ebrima" w:hAnsi="Ebrima"/>
          <w:sz w:val="22"/>
          <w:szCs w:val="22"/>
        </w:rPr>
        <w:t xml:space="preserve">seja equivalente a, pelo menos, </w:t>
      </w:r>
      <w:bookmarkStart w:id="31" w:name="_Hlk49513475"/>
      <w:r w:rsidR="009B5B12" w:rsidRPr="00CC401A">
        <w:rPr>
          <w:rFonts w:ascii="Ebrima" w:hAnsi="Ebrima"/>
          <w:sz w:val="22"/>
        </w:rPr>
        <w:t>1</w:t>
      </w:r>
      <w:r w:rsidR="007C41B6">
        <w:rPr>
          <w:rFonts w:ascii="Ebrima" w:hAnsi="Ebrima"/>
          <w:sz w:val="22"/>
        </w:rPr>
        <w:t>1</w:t>
      </w:r>
      <w:r w:rsidR="009B5B12" w:rsidRPr="00CC401A">
        <w:rPr>
          <w:rFonts w:ascii="Ebrima" w:hAnsi="Ebrima"/>
          <w:sz w:val="22"/>
        </w:rPr>
        <w:t>0</w:t>
      </w:r>
      <w:r w:rsidR="0050412B" w:rsidRPr="00CC401A">
        <w:rPr>
          <w:rFonts w:ascii="Ebrima" w:hAnsi="Ebrima"/>
          <w:sz w:val="22"/>
        </w:rPr>
        <w:t xml:space="preserve">% (cento e </w:t>
      </w:r>
      <w:r w:rsidR="007C41B6">
        <w:rPr>
          <w:rFonts w:ascii="Ebrima" w:hAnsi="Ebrima"/>
          <w:sz w:val="22"/>
        </w:rPr>
        <w:t>dez</w:t>
      </w:r>
      <w:r w:rsidR="007C41B6" w:rsidRPr="00CC401A">
        <w:rPr>
          <w:rFonts w:ascii="Ebrima" w:hAnsi="Ebrima"/>
          <w:sz w:val="22"/>
        </w:rPr>
        <w:t xml:space="preserve"> </w:t>
      </w:r>
      <w:r w:rsidR="0050412B" w:rsidRPr="00CC401A">
        <w:rPr>
          <w:rFonts w:ascii="Ebrima" w:hAnsi="Ebrima"/>
          <w:sz w:val="22"/>
        </w:rPr>
        <w:t xml:space="preserve">por </w:t>
      </w:r>
      <w:r w:rsidR="00A968B5" w:rsidRPr="00CC401A">
        <w:rPr>
          <w:rFonts w:ascii="Ebrima" w:hAnsi="Ebrima"/>
          <w:sz w:val="22"/>
        </w:rPr>
        <w:t>cento</w:t>
      </w:r>
      <w:r w:rsidR="00A968B5" w:rsidRPr="00CC401A">
        <w:rPr>
          <w:rFonts w:ascii="Ebrima" w:hAnsi="Ebrima"/>
          <w:sz w:val="22"/>
          <w:szCs w:val="22"/>
        </w:rPr>
        <w:t>)</w:t>
      </w:r>
      <w:r w:rsidR="00A968B5" w:rsidRPr="000A5E19">
        <w:rPr>
          <w:rFonts w:ascii="Ebrima" w:hAnsi="Ebrima"/>
          <w:i/>
          <w:sz w:val="22"/>
        </w:rPr>
        <w:t xml:space="preserve"> </w:t>
      </w:r>
      <w:r w:rsidR="00A968B5" w:rsidRPr="00CC401A">
        <w:rPr>
          <w:rFonts w:ascii="Ebrima" w:hAnsi="Ebrima"/>
          <w:sz w:val="22"/>
          <w:szCs w:val="22"/>
        </w:rPr>
        <w:t xml:space="preserve">do </w:t>
      </w:r>
      <w:r w:rsidR="003C2D87" w:rsidRPr="00CC401A">
        <w:rPr>
          <w:rFonts w:ascii="Ebrima" w:hAnsi="Ebrima"/>
          <w:sz w:val="22"/>
          <w:szCs w:val="22"/>
        </w:rPr>
        <w:t xml:space="preserve"> </w:t>
      </w:r>
      <w:r w:rsidR="00A968B5" w:rsidRPr="00CC401A">
        <w:rPr>
          <w:rFonts w:ascii="Ebrima" w:hAnsi="Ebrima"/>
          <w:sz w:val="22"/>
          <w:szCs w:val="22"/>
        </w:rPr>
        <w:t>saldo devedor dos CRI integralizados</w:t>
      </w:r>
      <w:r w:rsidR="0050412B" w:rsidRPr="00CC401A">
        <w:rPr>
          <w:rFonts w:ascii="Ebrima" w:hAnsi="Ebrima"/>
          <w:sz w:val="22"/>
          <w:szCs w:val="22"/>
        </w:rPr>
        <w:t xml:space="preserve"> até </w:t>
      </w:r>
      <w:r w:rsidR="004A1F2B" w:rsidRPr="00CC401A">
        <w:rPr>
          <w:rFonts w:ascii="Ebrima" w:hAnsi="Ebrima"/>
          <w:sz w:val="22"/>
          <w:szCs w:val="22"/>
        </w:rPr>
        <w:t>então</w:t>
      </w:r>
      <w:r w:rsidR="003C2D87" w:rsidRPr="00CC401A">
        <w:rPr>
          <w:rFonts w:ascii="Ebrima" w:hAnsi="Ebrima"/>
          <w:sz w:val="22"/>
          <w:szCs w:val="22"/>
        </w:rPr>
        <w:t xml:space="preserve">, </w:t>
      </w:r>
      <w:bookmarkStart w:id="32" w:name="_Hlk21016486"/>
      <w:r w:rsidR="0035478C" w:rsidRPr="00CC401A">
        <w:rPr>
          <w:rFonts w:ascii="Ebrima" w:hAnsi="Ebrima"/>
          <w:sz w:val="22"/>
          <w:szCs w:val="22"/>
        </w:rPr>
        <w:t xml:space="preserve">calculado conforme o Termo de Securitização e </w:t>
      </w:r>
      <w:bookmarkEnd w:id="32"/>
      <w:r w:rsidR="003C2D87" w:rsidRPr="00CC401A">
        <w:rPr>
          <w:rFonts w:ascii="Ebrima" w:hAnsi="Ebrima"/>
          <w:sz w:val="22"/>
          <w:szCs w:val="22"/>
        </w:rPr>
        <w:t xml:space="preserve">posicionado </w:t>
      </w:r>
      <w:r w:rsidR="00A968B5" w:rsidRPr="00CC401A">
        <w:rPr>
          <w:rFonts w:ascii="Ebrima" w:hAnsi="Ebrima"/>
          <w:sz w:val="22"/>
          <w:szCs w:val="22"/>
        </w:rPr>
        <w:t xml:space="preserve">no último dia do </w:t>
      </w:r>
      <w:r w:rsidR="00392A56" w:rsidRPr="00CC401A">
        <w:rPr>
          <w:rFonts w:ascii="Ebrima" w:hAnsi="Ebrima" w:cstheme="minorHAnsi"/>
          <w:bCs/>
          <w:sz w:val="22"/>
          <w:szCs w:val="22"/>
        </w:rPr>
        <w:t>M</w:t>
      </w:r>
      <w:r w:rsidR="00A968B5" w:rsidRPr="00CC401A">
        <w:rPr>
          <w:rFonts w:ascii="Ebrima" w:hAnsi="Ebrima" w:cstheme="minorHAnsi"/>
          <w:bCs/>
          <w:sz w:val="22"/>
          <w:szCs w:val="22"/>
        </w:rPr>
        <w:t xml:space="preserve">ês </w:t>
      </w:r>
      <w:bookmarkStart w:id="33" w:name="_Hlk21016499"/>
      <w:r w:rsidR="00392A56" w:rsidRPr="00CC401A">
        <w:rPr>
          <w:rFonts w:ascii="Ebrima" w:hAnsi="Ebrima" w:cstheme="minorHAnsi"/>
          <w:bCs/>
          <w:sz w:val="22"/>
          <w:szCs w:val="22"/>
        </w:rPr>
        <w:t>de Competência</w:t>
      </w:r>
      <w:bookmarkEnd w:id="33"/>
      <w:r w:rsidR="00B40008">
        <w:rPr>
          <w:rFonts w:ascii="Ebrima" w:hAnsi="Ebrima"/>
          <w:sz w:val="22"/>
          <w:szCs w:val="22"/>
        </w:rPr>
        <w:t xml:space="preserve"> </w:t>
      </w:r>
      <w:r w:rsidR="00A968B5" w:rsidRPr="00CC401A">
        <w:rPr>
          <w:rFonts w:ascii="Ebrima" w:hAnsi="Ebrima"/>
          <w:sz w:val="22"/>
          <w:szCs w:val="22"/>
        </w:rPr>
        <w:t>(“</w:t>
      </w:r>
      <w:r w:rsidR="00737385" w:rsidRPr="00CC401A">
        <w:rPr>
          <w:rFonts w:ascii="Ebrima" w:hAnsi="Ebrima"/>
          <w:sz w:val="22"/>
          <w:szCs w:val="22"/>
          <w:u w:val="single"/>
        </w:rPr>
        <w:t>Razão de Garantia do Saldo Devedor</w:t>
      </w:r>
      <w:r w:rsidR="00FF5836">
        <w:rPr>
          <w:rFonts w:ascii="Ebrima" w:hAnsi="Ebrima"/>
          <w:sz w:val="22"/>
          <w:szCs w:val="22"/>
          <w:u w:val="single"/>
        </w:rPr>
        <w:t xml:space="preserve"> Primeira Tranche</w:t>
      </w:r>
      <w:r w:rsidR="00A968B5" w:rsidRPr="00CC401A">
        <w:rPr>
          <w:rFonts w:ascii="Ebrima" w:hAnsi="Ebrima"/>
          <w:sz w:val="22"/>
          <w:szCs w:val="22"/>
        </w:rPr>
        <w:t>”).</w:t>
      </w:r>
      <w:r w:rsidR="007B11AC" w:rsidRPr="00CC401A">
        <w:rPr>
          <w:rFonts w:ascii="Ebrima" w:hAnsi="Ebrima"/>
          <w:sz w:val="22"/>
          <w:szCs w:val="22"/>
        </w:rPr>
        <w:t xml:space="preserve"> </w:t>
      </w:r>
      <w:r w:rsidR="00FA25CC" w:rsidRPr="00CC401A">
        <w:rPr>
          <w:rFonts w:ascii="Ebrima" w:hAnsi="Ebrima"/>
          <w:sz w:val="22"/>
          <w:szCs w:val="22"/>
        </w:rPr>
        <w:t xml:space="preserve">Para </w:t>
      </w:r>
      <w:r w:rsidR="004B22AB" w:rsidRPr="00CC401A">
        <w:rPr>
          <w:rFonts w:ascii="Ebrima" w:hAnsi="Ebrima"/>
          <w:sz w:val="22"/>
          <w:szCs w:val="22"/>
        </w:rPr>
        <w:t>facilitar o entendimento, a fórmula abaixo será utilizada</w:t>
      </w:r>
      <w:r w:rsidR="001563E0" w:rsidRPr="00CC401A">
        <w:rPr>
          <w:rFonts w:ascii="Ebrima" w:hAnsi="Ebrima"/>
          <w:sz w:val="22"/>
          <w:szCs w:val="22"/>
        </w:rPr>
        <w:t xml:space="preserve"> para a verificação do cumprimento da </w:t>
      </w:r>
      <w:r w:rsidR="00737385" w:rsidRPr="00CC401A">
        <w:rPr>
          <w:rFonts w:ascii="Ebrima" w:hAnsi="Ebrima"/>
          <w:sz w:val="22"/>
          <w:szCs w:val="22"/>
        </w:rPr>
        <w:t>Razão de Garantia do Saldo Devedor</w:t>
      </w:r>
      <w:bookmarkEnd w:id="31"/>
      <w:r w:rsidR="00ED4748">
        <w:rPr>
          <w:rFonts w:ascii="Ebrima" w:hAnsi="Ebrima"/>
          <w:sz w:val="22"/>
          <w:szCs w:val="22"/>
        </w:rPr>
        <w:t xml:space="preserve"> Primeira Tranche</w:t>
      </w:r>
      <w:r w:rsidR="004B22AB" w:rsidRPr="00CC401A">
        <w:rPr>
          <w:rFonts w:ascii="Ebrima" w:hAnsi="Ebrima"/>
          <w:sz w:val="22"/>
          <w:szCs w:val="22"/>
        </w:rPr>
        <w:t>:</w:t>
      </w:r>
      <w:r w:rsidR="00A26E97" w:rsidRPr="00CC401A">
        <w:rPr>
          <w:rFonts w:ascii="Ebrima" w:hAnsi="Ebrima" w:cstheme="minorHAnsi"/>
          <w:sz w:val="22"/>
          <w:szCs w:val="22"/>
        </w:rPr>
        <w:t xml:space="preserve"> </w:t>
      </w:r>
    </w:p>
    <w:p w14:paraId="24473A43" w14:textId="77777777" w:rsidR="00261D49" w:rsidRPr="00CC401A" w:rsidRDefault="00261D49" w:rsidP="000A5E19">
      <w:pPr>
        <w:autoSpaceDE w:val="0"/>
        <w:autoSpaceDN w:val="0"/>
        <w:adjustRightInd w:val="0"/>
        <w:spacing w:line="276" w:lineRule="auto"/>
        <w:jc w:val="both"/>
        <w:rPr>
          <w:rFonts w:ascii="Ebrima" w:hAnsi="Ebrima"/>
          <w:sz w:val="22"/>
          <w:szCs w:val="22"/>
        </w:rPr>
      </w:pPr>
    </w:p>
    <w:p w14:paraId="5B92F1E8" w14:textId="73B136EC" w:rsidR="00261D49" w:rsidRPr="00CC401A" w:rsidRDefault="00261D49" w:rsidP="000D1E67">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VF</m:t>
              </m:r>
            </m:e>
            <m:sub>
              <m:r>
                <w:rPr>
                  <w:rFonts w:ascii="Cambria Math" w:hAnsi="Cambria Math"/>
                  <w:sz w:val="22"/>
                  <w:szCs w:val="22"/>
                </w:rPr>
                <m:t>EST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F573BC1" w14:textId="77777777" w:rsidR="00261D49" w:rsidRPr="000A5E19" w:rsidRDefault="00261D49" w:rsidP="00E97151">
      <w:pPr>
        <w:spacing w:line="276" w:lineRule="auto"/>
        <w:rPr>
          <w:rFonts w:ascii="Ebrima" w:hAnsi="Ebrima"/>
          <w:sz w:val="22"/>
        </w:rPr>
      </w:pPr>
    </w:p>
    <w:p w14:paraId="409C3939" w14:textId="77777777" w:rsidR="00261D49" w:rsidRPr="00CC401A" w:rsidRDefault="00261D49" w:rsidP="00E97151">
      <w:pPr>
        <w:spacing w:line="276" w:lineRule="auto"/>
        <w:rPr>
          <w:rFonts w:ascii="Ebrima" w:hAnsi="Ebrima"/>
          <w:sz w:val="22"/>
          <w:szCs w:val="22"/>
        </w:rPr>
      </w:pPr>
      <w:r w:rsidRPr="00CC401A">
        <w:rPr>
          <w:rFonts w:ascii="Ebrima" w:hAnsi="Ebrima"/>
          <w:sz w:val="22"/>
          <w:szCs w:val="22"/>
        </w:rPr>
        <w:t>Onde:</w:t>
      </w:r>
    </w:p>
    <w:p w14:paraId="444C1EF1" w14:textId="62869A0C" w:rsidR="00261D49" w:rsidRPr="000A5E19" w:rsidRDefault="00DC5584"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00261D49" w:rsidRPr="00CC401A">
        <w:rPr>
          <w:rFonts w:ascii="Ebrima" w:hAnsi="Ebrima"/>
          <w:i/>
          <w:sz w:val="22"/>
        </w:rPr>
        <w:t xml:space="preserve"> </w:t>
      </w:r>
    </w:p>
    <w:p w14:paraId="36CF7163" w14:textId="77777777" w:rsidR="00E87A98" w:rsidRPr="00D621C7" w:rsidRDefault="00196D05" w:rsidP="00E97151">
      <w:pPr>
        <w:spacing w:line="276" w:lineRule="auto"/>
        <w:jc w:val="both"/>
        <w:rPr>
          <w:rFonts w:ascii="Ebrima" w:hAnsi="Ebrima"/>
          <w:i/>
          <w:sz w:val="22"/>
          <w:szCs w:val="22"/>
        </w:rPr>
      </w:pPr>
      <m:oMathPara>
        <m:oMath>
          <m:sSub>
            <m:sSubPr>
              <m:ctrlPr>
                <w:rPr>
                  <w:rFonts w:ascii="Cambria Math" w:hAnsi="Cambria Math"/>
                  <w:i/>
                  <w:sz w:val="22"/>
                  <w:szCs w:val="22"/>
                </w:rPr>
              </m:ctrlPr>
            </m:sSubPr>
            <m:e>
              <m:r>
                <w:rPr>
                  <w:rFonts w:ascii="Cambria Math" w:hAnsi="Cambria Math"/>
                  <w:sz w:val="22"/>
                  <w:szCs w:val="22"/>
                </w:rPr>
                <m:t>VF</m:t>
              </m:r>
            </m:e>
            <m:sub>
              <m:r>
                <w:rPr>
                  <w:rFonts w:ascii="Cambria Math" w:hAnsi="Cambria Math"/>
                  <w:sz w:val="22"/>
                  <w:szCs w:val="22"/>
                </w:rPr>
                <m:t>EST</m:t>
              </m:r>
            </m:sub>
          </m:sSub>
          <m:r>
            <w:rPr>
              <w:rFonts w:ascii="Cambria Math" w:hAnsi="Cambria Math"/>
              <w:sz w:val="22"/>
              <w:szCs w:val="22"/>
            </w:rPr>
            <m:t xml:space="preserve">=Valor de Venda Forçada do estoque,  </m:t>
          </m:r>
          <m:r>
            <m:rPr>
              <m:sty m:val="p"/>
            </m:rPr>
            <w:rPr>
              <w:rFonts w:ascii="Cambria Math" w:hAnsi="Cambria Math"/>
              <w:sz w:val="22"/>
              <w:szCs w:val="22"/>
            </w:rPr>
            <m:t xml:space="preserve">equivalente a 50% </m:t>
          </m:r>
          <m:d>
            <m:dPr>
              <m:ctrlPr>
                <w:rPr>
                  <w:rFonts w:ascii="Cambria Math" w:hAnsi="Cambria Math"/>
                  <w:sz w:val="22"/>
                  <w:szCs w:val="22"/>
                </w:rPr>
              </m:ctrlPr>
            </m:dPr>
            <m:e>
              <m:r>
                <m:rPr>
                  <m:sty m:val="p"/>
                </m:rPr>
                <w:rPr>
                  <w:rFonts w:ascii="Cambria Math" w:hAnsi="Cambria Math"/>
                  <w:sz w:val="22"/>
                  <w:szCs w:val="22"/>
                </w:rPr>
                <m:t>cinquenta por cento</m:t>
              </m:r>
            </m:e>
          </m:d>
          <m:r>
            <m:rPr>
              <m:sty m:val="p"/>
            </m:rPr>
            <w:rPr>
              <w:rFonts w:ascii="Cambria Math" w:hAnsi="Cambria Math"/>
              <w:sz w:val="22"/>
              <w:szCs w:val="22"/>
            </w:rPr>
            <m:t xml:space="preserve">do valor médio de vendas dos últimos 12 </m:t>
          </m:r>
          <m:d>
            <m:dPr>
              <m:ctrlPr>
                <w:rPr>
                  <w:rFonts w:ascii="Cambria Math" w:hAnsi="Cambria Math"/>
                  <w:sz w:val="22"/>
                  <w:szCs w:val="22"/>
                </w:rPr>
              </m:ctrlPr>
            </m:dPr>
            <m:e>
              <m:r>
                <m:rPr>
                  <m:sty m:val="p"/>
                </m:rPr>
                <w:rPr>
                  <w:rFonts w:ascii="Cambria Math" w:hAnsi="Cambria Math"/>
                  <w:sz w:val="22"/>
                  <w:szCs w:val="22"/>
                </w:rPr>
                <m:t>doze</m:t>
              </m:r>
            </m:e>
          </m:d>
          <m:r>
            <m:rPr>
              <m:sty m:val="p"/>
            </m:rPr>
            <w:rPr>
              <w:rFonts w:ascii="Cambria Math" w:hAnsi="Cambria Math"/>
              <w:sz w:val="22"/>
              <w:szCs w:val="22"/>
            </w:rPr>
            <m:t xml:space="preserve"> meses</m:t>
          </m:r>
        </m:oMath>
      </m:oMathPara>
    </w:p>
    <w:p w14:paraId="364D4ED6" w14:textId="5073F771" w:rsidR="007D1A26" w:rsidRPr="007D1A26" w:rsidRDefault="008468C1" w:rsidP="00E97151">
      <w:pPr>
        <w:spacing w:line="276" w:lineRule="auto"/>
        <w:jc w:val="both"/>
        <w:rPr>
          <w:rFonts w:ascii="Ebrima" w:hAnsi="Ebrima"/>
          <w:i/>
          <w:sz w:val="22"/>
        </w:rPr>
      </w:pPr>
      <m:oMath>
        <m:r>
          <w:rPr>
            <w:rFonts w:ascii="Cambria Math" w:hAnsi="Cambria Math"/>
            <w:sz w:val="22"/>
            <w:szCs w:val="22"/>
          </w:rPr>
          <m:t>no Mês de Competência</m:t>
        </m:r>
      </m:oMath>
      <w:r w:rsidR="00E03B09">
        <w:rPr>
          <w:rFonts w:ascii="Ebrima" w:hAnsi="Ebrima"/>
          <w:i/>
          <w:sz w:val="22"/>
          <w:szCs w:val="22"/>
        </w:rPr>
        <w:t xml:space="preserve"> </w:t>
      </w:r>
    </w:p>
    <w:p w14:paraId="374BD838" w14:textId="77777777" w:rsidR="00261D49" w:rsidRPr="00CC401A" w:rsidRDefault="00196D05"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2875F535" w:rsidR="00261D49" w:rsidRPr="00CC401A" w:rsidRDefault="00196D05"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59E7FA1F" w14:textId="068C2C05" w:rsidR="00834105" w:rsidRPr="00EA1C19" w:rsidRDefault="00196D05" w:rsidP="00E97151">
      <w:pPr>
        <w:spacing w:line="276" w:lineRule="auto"/>
        <w:jc w:val="both"/>
        <w:rPr>
          <w:rFonts w:ascii="Ebrima" w:hAnsi="Ebrima"/>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A81694C" w14:textId="77777777" w:rsidR="00EA1C19" w:rsidRPr="000A5E19" w:rsidRDefault="00EA1C19" w:rsidP="00E97151">
      <w:pPr>
        <w:spacing w:line="276" w:lineRule="auto"/>
        <w:jc w:val="both"/>
        <w:rPr>
          <w:rFonts w:ascii="Ebrima" w:hAnsi="Ebrima"/>
          <w:i/>
          <w:sz w:val="22"/>
        </w:rPr>
      </w:pPr>
    </w:p>
    <w:p w14:paraId="6C46FDB6" w14:textId="5FF808EB" w:rsidR="00834105" w:rsidRPr="00CC401A" w:rsidRDefault="004A791D" w:rsidP="00834105">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Pr>
          <w:rFonts w:ascii="Ebrima" w:hAnsi="Ebrima"/>
          <w:sz w:val="22"/>
          <w:szCs w:val="22"/>
        </w:rPr>
        <w:t>A partir da data de integralização dos CRI referentes à Segunda Tranche</w:t>
      </w:r>
      <w:r w:rsidR="00FD6F27" w:rsidRPr="00A10CD1">
        <w:rPr>
          <w:rFonts w:ascii="Ebrima" w:hAnsi="Ebrima"/>
          <w:sz w:val="22"/>
        </w:rPr>
        <w:t>, e a</w:t>
      </w:r>
      <w:r w:rsidR="00834105" w:rsidRPr="00A10CD1">
        <w:rPr>
          <w:rFonts w:ascii="Ebrima" w:hAnsi="Ebrima"/>
          <w:sz w:val="22"/>
        </w:rPr>
        <w:t>té o adimplemento integral das Obrigações Garantidas, as Cedentes Unidades e Emitente deverão mensalmente assegurar que</w:t>
      </w:r>
      <w:r w:rsidR="00FD6F27" w:rsidRPr="0048140C">
        <w:rPr>
          <w:rFonts w:ascii="Ebrima" w:hAnsi="Ebrima"/>
          <w:sz w:val="22"/>
          <w:szCs w:val="22"/>
        </w:rPr>
        <w:t xml:space="preserve"> </w:t>
      </w:r>
      <w:r w:rsidR="00834105" w:rsidRPr="00CC401A">
        <w:rPr>
          <w:rFonts w:ascii="Ebrima" w:hAnsi="Ebrima"/>
          <w:sz w:val="22"/>
          <w:szCs w:val="22"/>
        </w:rPr>
        <w:t xml:space="preserve">(i) o valor presente do saldo devedor da totalidade dos Créditos Imobiliários Totais de um </w:t>
      </w:r>
      <w:r w:rsidR="00834105" w:rsidRPr="00CC401A">
        <w:rPr>
          <w:rFonts w:ascii="Ebrima" w:hAnsi="Ebrima" w:cstheme="minorHAnsi"/>
          <w:sz w:val="22"/>
          <w:szCs w:val="22"/>
        </w:rPr>
        <w:t>Mês</w:t>
      </w:r>
      <w:r w:rsidR="00834105" w:rsidRPr="00CC401A">
        <w:rPr>
          <w:rFonts w:ascii="Ebrima" w:hAnsi="Ebrima"/>
          <w:sz w:val="22"/>
          <w:szCs w:val="22"/>
        </w:rPr>
        <w:t xml:space="preserve"> de </w:t>
      </w:r>
      <w:r w:rsidR="00834105" w:rsidRPr="00CC401A">
        <w:rPr>
          <w:rFonts w:ascii="Ebrima" w:hAnsi="Ebrima" w:cstheme="minorHAnsi"/>
          <w:sz w:val="22"/>
          <w:szCs w:val="22"/>
        </w:rPr>
        <w:t>Competência</w:t>
      </w:r>
      <w:r w:rsidR="00834105" w:rsidRPr="00CC401A">
        <w:rPr>
          <w:rFonts w:ascii="Ebrima" w:hAnsi="Ebrima"/>
          <w:sz w:val="22"/>
          <w:szCs w:val="22"/>
        </w:rPr>
        <w:t>, consideradas somente suas parcelas com vencimento dentro do prazo de amortização dos CRI, (ii) descontado à taxa de juros dos CRI</w:t>
      </w:r>
      <w:r w:rsidR="00FD6F27">
        <w:rPr>
          <w:rFonts w:ascii="Ebrima" w:hAnsi="Ebrima"/>
          <w:sz w:val="22"/>
          <w:szCs w:val="22"/>
        </w:rPr>
        <w:t>,</w:t>
      </w:r>
      <w:r w:rsidR="00834105" w:rsidRPr="00CC401A">
        <w:rPr>
          <w:rFonts w:ascii="Ebrima" w:hAnsi="Ebrima"/>
          <w:sz w:val="22"/>
          <w:szCs w:val="22"/>
        </w:rPr>
        <w:t xml:space="preserve"> seja equivalente a, pelo menos, (i</w:t>
      </w:r>
      <w:r w:rsidR="00FD6F27">
        <w:rPr>
          <w:rFonts w:ascii="Ebrima" w:hAnsi="Ebrima"/>
          <w:sz w:val="22"/>
          <w:szCs w:val="22"/>
        </w:rPr>
        <w:t>ii</w:t>
      </w:r>
      <w:r w:rsidR="00834105" w:rsidRPr="00CC401A">
        <w:rPr>
          <w:rFonts w:ascii="Ebrima" w:hAnsi="Ebrima"/>
          <w:sz w:val="22"/>
          <w:szCs w:val="22"/>
        </w:rPr>
        <w:t xml:space="preserve">) </w:t>
      </w:r>
      <w:r w:rsidR="00834105" w:rsidRPr="00CC401A">
        <w:rPr>
          <w:rFonts w:ascii="Ebrima" w:hAnsi="Ebrima"/>
          <w:sz w:val="22"/>
        </w:rPr>
        <w:t>1</w:t>
      </w:r>
      <w:r w:rsidR="00FD6F27">
        <w:rPr>
          <w:rFonts w:ascii="Ebrima" w:hAnsi="Ebrima"/>
          <w:sz w:val="22"/>
        </w:rPr>
        <w:t>1</w:t>
      </w:r>
      <w:r w:rsidR="00834105" w:rsidRPr="00CC401A">
        <w:rPr>
          <w:rFonts w:ascii="Ebrima" w:hAnsi="Ebrima"/>
          <w:sz w:val="22"/>
        </w:rPr>
        <w:t xml:space="preserve">0% (cento e </w:t>
      </w:r>
      <w:r w:rsidR="00FD6F27">
        <w:rPr>
          <w:rFonts w:ascii="Ebrima" w:hAnsi="Ebrima"/>
          <w:sz w:val="22"/>
        </w:rPr>
        <w:t>dez</w:t>
      </w:r>
      <w:r w:rsidR="00834105" w:rsidRPr="00CC401A">
        <w:rPr>
          <w:rFonts w:ascii="Ebrima" w:hAnsi="Ebrima"/>
          <w:sz w:val="22"/>
        </w:rPr>
        <w:t xml:space="preserve"> por cento</w:t>
      </w:r>
      <w:r w:rsidR="00834105" w:rsidRPr="00CC401A">
        <w:rPr>
          <w:rFonts w:ascii="Ebrima" w:hAnsi="Ebrima"/>
          <w:sz w:val="22"/>
          <w:szCs w:val="22"/>
        </w:rPr>
        <w:t>)</w:t>
      </w:r>
      <w:r w:rsidR="00834105" w:rsidRPr="00CC401A">
        <w:rPr>
          <w:rFonts w:ascii="Ebrima" w:hAnsi="Ebrima"/>
          <w:i/>
          <w:sz w:val="22"/>
          <w:szCs w:val="22"/>
        </w:rPr>
        <w:t xml:space="preserve"> </w:t>
      </w:r>
      <w:r w:rsidR="00834105" w:rsidRPr="00CC401A">
        <w:rPr>
          <w:rFonts w:ascii="Ebrima" w:hAnsi="Ebrima"/>
          <w:sz w:val="22"/>
          <w:szCs w:val="22"/>
        </w:rPr>
        <w:t>do</w:t>
      </w:r>
      <w:r w:rsidR="00FD6F27">
        <w:rPr>
          <w:rFonts w:ascii="Ebrima" w:hAnsi="Ebrima"/>
          <w:sz w:val="22"/>
          <w:szCs w:val="22"/>
        </w:rPr>
        <w:t xml:space="preserve"> </w:t>
      </w:r>
      <w:r w:rsidR="00834105" w:rsidRPr="00CC401A">
        <w:rPr>
          <w:rFonts w:ascii="Ebrima" w:hAnsi="Ebrima"/>
          <w:sz w:val="22"/>
          <w:szCs w:val="22"/>
        </w:rPr>
        <w:t xml:space="preserve">saldo devedor dos CRI integralizados até então, </w:t>
      </w:r>
      <w:r w:rsidR="00834105">
        <w:rPr>
          <w:rFonts w:ascii="Ebrima" w:hAnsi="Ebrima"/>
          <w:sz w:val="22"/>
          <w:szCs w:val="22"/>
        </w:rPr>
        <w:t xml:space="preserve">e </w:t>
      </w:r>
      <w:r w:rsidR="00834105" w:rsidRPr="00CC401A">
        <w:rPr>
          <w:rFonts w:ascii="Ebrima" w:hAnsi="Ebrima"/>
          <w:sz w:val="22"/>
          <w:szCs w:val="22"/>
        </w:rPr>
        <w:t xml:space="preserve">calculado conforme o Termo de Securitização e posicionado no último dia do </w:t>
      </w:r>
      <w:r w:rsidR="00834105" w:rsidRPr="00CC401A">
        <w:rPr>
          <w:rFonts w:ascii="Ebrima" w:hAnsi="Ebrima" w:cstheme="minorHAnsi"/>
          <w:bCs/>
          <w:sz w:val="22"/>
          <w:szCs w:val="22"/>
        </w:rPr>
        <w:t>Mês de Competência</w:t>
      </w:r>
      <w:r w:rsidR="00834105">
        <w:rPr>
          <w:rFonts w:ascii="Ebrima" w:hAnsi="Ebrima" w:cstheme="minorHAnsi"/>
          <w:bCs/>
          <w:sz w:val="22"/>
          <w:szCs w:val="22"/>
        </w:rPr>
        <w:t xml:space="preserve"> </w:t>
      </w:r>
      <w:r w:rsidR="00834105" w:rsidRPr="00CC401A">
        <w:rPr>
          <w:rFonts w:ascii="Ebrima" w:hAnsi="Ebrima"/>
          <w:sz w:val="22"/>
          <w:szCs w:val="22"/>
        </w:rPr>
        <w:t>(“</w:t>
      </w:r>
      <w:r w:rsidR="00834105" w:rsidRPr="00CC401A">
        <w:rPr>
          <w:rFonts w:ascii="Ebrima" w:hAnsi="Ebrima"/>
          <w:sz w:val="22"/>
          <w:szCs w:val="22"/>
          <w:u w:val="single"/>
        </w:rPr>
        <w:t>Razão de Garantia do Saldo Devedor</w:t>
      </w:r>
      <w:r w:rsidR="00606285">
        <w:rPr>
          <w:rFonts w:ascii="Ebrima" w:hAnsi="Ebrima"/>
          <w:sz w:val="22"/>
          <w:szCs w:val="22"/>
          <w:u w:val="single"/>
        </w:rPr>
        <w:t xml:space="preserve"> Segunda Tranche</w:t>
      </w:r>
      <w:r w:rsidR="00834105" w:rsidRPr="00CC401A">
        <w:rPr>
          <w:rFonts w:ascii="Ebrima" w:hAnsi="Ebrima"/>
          <w:sz w:val="22"/>
          <w:szCs w:val="22"/>
        </w:rPr>
        <w:t>”</w:t>
      </w:r>
      <w:r w:rsidR="00606285">
        <w:rPr>
          <w:rFonts w:ascii="Ebrima" w:hAnsi="Ebrima" w:cstheme="minorHAnsi"/>
          <w:sz w:val="22"/>
          <w:szCs w:val="22"/>
        </w:rPr>
        <w:t xml:space="preserve"> e, em conjunto com a Razão de Garantia do Saldo Devedor </w:t>
      </w:r>
      <w:r w:rsidR="00E258C2">
        <w:rPr>
          <w:rFonts w:ascii="Ebrima" w:hAnsi="Ebrima" w:cstheme="minorHAnsi"/>
          <w:sz w:val="22"/>
          <w:szCs w:val="22"/>
        </w:rPr>
        <w:t>Primeira</w:t>
      </w:r>
      <w:r w:rsidR="00606285">
        <w:rPr>
          <w:rFonts w:ascii="Ebrima" w:hAnsi="Ebrima" w:cstheme="minorHAnsi"/>
          <w:sz w:val="22"/>
          <w:szCs w:val="22"/>
        </w:rPr>
        <w:t xml:space="preserve"> Tranche, as</w:t>
      </w:r>
      <w:r w:rsidR="00834105" w:rsidRPr="00CC401A">
        <w:rPr>
          <w:rFonts w:ascii="Ebrima" w:hAnsi="Ebrima"/>
          <w:sz w:val="22"/>
          <w:szCs w:val="22"/>
        </w:rPr>
        <w:t xml:space="preserve"> “</w:t>
      </w:r>
      <w:r w:rsidR="00834105" w:rsidRPr="00CC401A">
        <w:rPr>
          <w:rFonts w:ascii="Ebrima" w:hAnsi="Ebrima"/>
          <w:sz w:val="22"/>
          <w:szCs w:val="22"/>
          <w:u w:val="single"/>
        </w:rPr>
        <w:t>Razões de Garantia</w:t>
      </w:r>
      <w:r w:rsidR="00834105" w:rsidRPr="00CC401A">
        <w:rPr>
          <w:rFonts w:ascii="Ebrima" w:hAnsi="Ebrima"/>
          <w:sz w:val="22"/>
          <w:szCs w:val="22"/>
        </w:rPr>
        <w:t>”). Para facilitar o entendimento, a fórmula abaixo será utilizada para a verificação do cumprimento da Razão de Garantia do Saldo Devedor</w:t>
      </w:r>
      <w:r w:rsidR="00606285">
        <w:rPr>
          <w:rFonts w:ascii="Ebrima" w:hAnsi="Ebrima"/>
          <w:sz w:val="22"/>
          <w:szCs w:val="22"/>
        </w:rPr>
        <w:t xml:space="preserve"> Segunda Tranche</w:t>
      </w:r>
      <w:r w:rsidR="00834105" w:rsidRPr="00CC401A">
        <w:rPr>
          <w:rFonts w:ascii="Ebrima" w:hAnsi="Ebrima"/>
          <w:sz w:val="22"/>
          <w:szCs w:val="22"/>
        </w:rPr>
        <w:t>:</w:t>
      </w:r>
    </w:p>
    <w:p w14:paraId="7A80286C" w14:textId="77777777" w:rsidR="00834105" w:rsidRPr="00CC401A" w:rsidRDefault="00834105" w:rsidP="00834105">
      <w:pPr>
        <w:autoSpaceDE w:val="0"/>
        <w:autoSpaceDN w:val="0"/>
        <w:adjustRightInd w:val="0"/>
        <w:spacing w:line="276" w:lineRule="auto"/>
        <w:jc w:val="both"/>
        <w:rPr>
          <w:rFonts w:ascii="Ebrima" w:hAnsi="Ebrima"/>
          <w:sz w:val="22"/>
          <w:szCs w:val="22"/>
        </w:rPr>
      </w:pPr>
    </w:p>
    <w:p w14:paraId="219BBA70" w14:textId="79890A86" w:rsidR="00834105" w:rsidRPr="00CC401A" w:rsidRDefault="00834105" w:rsidP="00834105">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6E4C1042" w14:textId="77777777" w:rsidR="00834105" w:rsidRPr="00CC401A" w:rsidRDefault="00834105" w:rsidP="00834105">
      <w:pPr>
        <w:spacing w:line="276" w:lineRule="auto"/>
        <w:rPr>
          <w:rFonts w:ascii="Ebrima" w:hAnsi="Ebrima"/>
          <w:sz w:val="22"/>
          <w:szCs w:val="22"/>
        </w:rPr>
      </w:pPr>
    </w:p>
    <w:p w14:paraId="7718AF4E" w14:textId="77777777" w:rsidR="00834105" w:rsidRPr="00CC401A" w:rsidRDefault="00834105" w:rsidP="00834105">
      <w:pPr>
        <w:spacing w:line="276" w:lineRule="auto"/>
        <w:rPr>
          <w:rFonts w:ascii="Ebrima" w:hAnsi="Ebrima"/>
          <w:sz w:val="22"/>
          <w:szCs w:val="22"/>
        </w:rPr>
      </w:pPr>
      <w:r w:rsidRPr="00CC401A">
        <w:rPr>
          <w:rFonts w:ascii="Ebrima" w:hAnsi="Ebrima"/>
          <w:sz w:val="22"/>
          <w:szCs w:val="22"/>
        </w:rPr>
        <w:t>Onde:</w:t>
      </w:r>
    </w:p>
    <w:p w14:paraId="090A42F1" w14:textId="77777777" w:rsidR="00834105" w:rsidRDefault="00834105" w:rsidP="00834105">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CC401A">
        <w:rPr>
          <w:rFonts w:ascii="Ebrima" w:hAnsi="Ebrima"/>
          <w:i/>
          <w:sz w:val="22"/>
        </w:rPr>
        <w:t xml:space="preserve"> </w:t>
      </w:r>
    </w:p>
    <w:p w14:paraId="268606F9" w14:textId="77777777" w:rsidR="00834105" w:rsidRPr="00CC401A" w:rsidRDefault="00196D05" w:rsidP="00834105">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EC6458F" w14:textId="77777777" w:rsidR="00834105" w:rsidRPr="00CC401A" w:rsidRDefault="00196D05" w:rsidP="00834105">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B45B53E" w14:textId="0F89B503" w:rsidR="00834105" w:rsidRPr="000A5E19" w:rsidRDefault="00196D05" w:rsidP="00834105">
      <w:pPr>
        <w:spacing w:line="276" w:lineRule="auto"/>
        <w:jc w:val="both"/>
        <w:rPr>
          <w:rFonts w:ascii="Ebrima" w:hAnsi="Ebrima"/>
          <w:i/>
          <w:sz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07D3CE1" w14:textId="77777777" w:rsidR="00B67F3A" w:rsidRPr="00CC401A"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6968AC45" w:rsidR="00B67F3A" w:rsidRPr="00CC401A"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lastRenderedPageBreak/>
        <w:t>4.</w:t>
      </w:r>
      <w:r w:rsidR="00F615E7" w:rsidRPr="00CC401A">
        <w:rPr>
          <w:rFonts w:ascii="Ebrima" w:hAnsi="Ebrima"/>
          <w:sz w:val="22"/>
          <w:szCs w:val="22"/>
        </w:rPr>
        <w:t>7</w:t>
      </w:r>
      <w:r w:rsidRPr="00CC401A">
        <w:rPr>
          <w:rFonts w:ascii="Ebrima" w:hAnsi="Ebrima"/>
          <w:sz w:val="22"/>
          <w:szCs w:val="22"/>
        </w:rPr>
        <w:t>.1.</w:t>
      </w:r>
      <w:r w:rsidRPr="00CC401A">
        <w:rPr>
          <w:rFonts w:ascii="Ebrima" w:hAnsi="Ebrima"/>
          <w:sz w:val="22"/>
          <w:szCs w:val="22"/>
        </w:rPr>
        <w:tab/>
        <w:t>O cálculo da</w:t>
      </w:r>
      <w:r w:rsidR="00606285">
        <w:rPr>
          <w:rFonts w:ascii="Ebrima" w:hAnsi="Ebrima"/>
          <w:sz w:val="22"/>
          <w:szCs w:val="22"/>
        </w:rPr>
        <w:t>s</w:t>
      </w:r>
      <w:r w:rsidRPr="00CC401A">
        <w:rPr>
          <w:rFonts w:ascii="Ebrima" w:hAnsi="Ebrima"/>
          <w:sz w:val="22"/>
          <w:szCs w:val="22"/>
        </w:rPr>
        <w:t xml:space="preserve"> </w:t>
      </w:r>
      <w:r w:rsidR="00737385" w:rsidRPr="00CC401A">
        <w:rPr>
          <w:rFonts w:ascii="Ebrima" w:hAnsi="Ebrima"/>
          <w:sz w:val="22"/>
          <w:szCs w:val="22"/>
        </w:rPr>
        <w:t>Raz</w:t>
      </w:r>
      <w:r w:rsidR="00606285">
        <w:rPr>
          <w:rFonts w:ascii="Ebrima" w:hAnsi="Ebrima"/>
          <w:sz w:val="22"/>
          <w:szCs w:val="22"/>
        </w:rPr>
        <w:t>ões</w:t>
      </w:r>
      <w:r w:rsidR="00737385" w:rsidRPr="00CC401A">
        <w:rPr>
          <w:rFonts w:ascii="Ebrima" w:hAnsi="Ebrima"/>
          <w:sz w:val="22"/>
          <w:szCs w:val="22"/>
        </w:rPr>
        <w:t xml:space="preserve"> de Garantia </w:t>
      </w:r>
      <w:r w:rsidRPr="00CC401A">
        <w:rPr>
          <w:rFonts w:ascii="Ebrima" w:hAnsi="Ebrima"/>
          <w:sz w:val="22"/>
          <w:szCs w:val="22"/>
        </w:rPr>
        <w:t>considerará apenas os Créditos Imobiliários Totais que preencherem os seguintes requisitos (“</w:t>
      </w:r>
      <w:r w:rsidRPr="00CC401A">
        <w:rPr>
          <w:rFonts w:ascii="Ebrima" w:hAnsi="Ebrima"/>
          <w:sz w:val="22"/>
          <w:szCs w:val="22"/>
          <w:u w:val="single"/>
        </w:rPr>
        <w:t>Critérios de Elegibilidade</w:t>
      </w:r>
      <w:r w:rsidRPr="00CC401A">
        <w:rPr>
          <w:rFonts w:ascii="Ebrima" w:hAnsi="Ebrima"/>
          <w:sz w:val="22"/>
          <w:szCs w:val="22"/>
        </w:rPr>
        <w:t xml:space="preserve">”): </w:t>
      </w:r>
    </w:p>
    <w:p w14:paraId="3E7EDC18" w14:textId="0748F703" w:rsidR="00B67F3A" w:rsidRPr="00CC401A" w:rsidRDefault="00B67F3A" w:rsidP="00E97151">
      <w:pPr>
        <w:spacing w:line="276" w:lineRule="auto"/>
        <w:ind w:left="1560" w:right="-81"/>
        <w:jc w:val="both"/>
        <w:rPr>
          <w:rFonts w:ascii="Ebrima" w:hAnsi="Ebrima"/>
          <w:sz w:val="22"/>
          <w:szCs w:val="22"/>
        </w:rPr>
      </w:pPr>
      <w:bookmarkStart w:id="34" w:name="_Hlk514802701"/>
    </w:p>
    <w:p w14:paraId="40E010AC" w14:textId="77777777"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nenhuma parcela em atraso por mais de 120 (cento e vinte) dias;</w:t>
      </w:r>
    </w:p>
    <w:p w14:paraId="6EEC6070" w14:textId="451C656C"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ser oriundo</w:t>
      </w:r>
      <w:r w:rsidR="00407BBD" w:rsidRPr="00CC401A">
        <w:rPr>
          <w:rFonts w:ascii="Ebrima" w:hAnsi="Ebrima"/>
          <w:sz w:val="22"/>
          <w:szCs w:val="22"/>
        </w:rPr>
        <w:t>s</w:t>
      </w:r>
      <w:r w:rsidRPr="00CC401A">
        <w:rPr>
          <w:rFonts w:ascii="Ebrima" w:hAnsi="Ebrima"/>
          <w:sz w:val="22"/>
          <w:szCs w:val="22"/>
        </w:rPr>
        <w:t xml:space="preserve"> dos respectiv</w:t>
      </w:r>
      <w:r w:rsidR="00C00CE3" w:rsidRPr="00CC401A">
        <w:rPr>
          <w:rFonts w:ascii="Ebrima" w:hAnsi="Ebrima"/>
          <w:sz w:val="22"/>
          <w:szCs w:val="22"/>
        </w:rPr>
        <w:t>o</w:t>
      </w:r>
      <w:r w:rsidR="000C3DE5" w:rsidRPr="00CC401A">
        <w:rPr>
          <w:rFonts w:ascii="Ebrima" w:hAnsi="Ebrima"/>
          <w:sz w:val="22"/>
          <w:szCs w:val="22"/>
        </w:rPr>
        <w:t>s</w:t>
      </w:r>
      <w:r w:rsidR="00C00CE3" w:rsidRPr="00CC401A">
        <w:rPr>
          <w:rFonts w:ascii="Ebrima" w:hAnsi="Ebrima"/>
          <w:sz w:val="22"/>
          <w:szCs w:val="22"/>
        </w:rPr>
        <w:t xml:space="preserve"> Empreendimento</w:t>
      </w:r>
      <w:r w:rsidR="000C3DE5" w:rsidRPr="00CC401A">
        <w:rPr>
          <w:rFonts w:ascii="Ebrima" w:hAnsi="Ebrima"/>
          <w:sz w:val="22"/>
          <w:szCs w:val="22"/>
        </w:rPr>
        <w:t>s</w:t>
      </w:r>
      <w:r w:rsidR="00C00CE3" w:rsidRPr="00CC401A">
        <w:rPr>
          <w:rFonts w:ascii="Ebrima" w:hAnsi="Ebrima"/>
          <w:sz w:val="22"/>
          <w:szCs w:val="22"/>
        </w:rPr>
        <w:t xml:space="preserve"> Imobiliário</w:t>
      </w:r>
      <w:r w:rsidR="000C3DE5" w:rsidRPr="00CC401A">
        <w:rPr>
          <w:rFonts w:ascii="Ebrima" w:hAnsi="Ebrima"/>
          <w:sz w:val="22"/>
          <w:szCs w:val="22"/>
        </w:rPr>
        <w:t>s</w:t>
      </w:r>
      <w:r w:rsidRPr="00CC401A">
        <w:rPr>
          <w:rFonts w:ascii="Ebrima" w:hAnsi="Ebrima"/>
          <w:sz w:val="22"/>
          <w:szCs w:val="22"/>
        </w:rPr>
        <w:t xml:space="preserve"> e ter</w:t>
      </w:r>
      <w:r w:rsidR="00407BBD" w:rsidRPr="00CC401A">
        <w:rPr>
          <w:rFonts w:ascii="Ebrima" w:hAnsi="Ebrima"/>
          <w:sz w:val="22"/>
          <w:szCs w:val="22"/>
        </w:rPr>
        <w:t>em</w:t>
      </w:r>
      <w:r w:rsidRPr="00CC401A">
        <w:rPr>
          <w:rFonts w:ascii="Ebrima" w:hAnsi="Ebrima"/>
          <w:sz w:val="22"/>
          <w:szCs w:val="22"/>
        </w:rPr>
        <w:t xml:space="preserve"> </w:t>
      </w:r>
      <w:r w:rsidR="00407BBD" w:rsidRPr="00CC401A">
        <w:rPr>
          <w:rFonts w:ascii="Ebrima" w:hAnsi="Ebrima"/>
          <w:sz w:val="22"/>
          <w:szCs w:val="22"/>
        </w:rPr>
        <w:t xml:space="preserve">o </w:t>
      </w:r>
      <w:r w:rsidRPr="00CC401A">
        <w:rPr>
          <w:rFonts w:ascii="Ebrima" w:hAnsi="Ebrima"/>
          <w:sz w:val="22"/>
          <w:szCs w:val="22"/>
        </w:rPr>
        <w:t xml:space="preserve">respectivo Contrato Imobiliário celebrado nos termos da </w:t>
      </w:r>
      <w:r w:rsidR="009B5B12" w:rsidRPr="00CC401A">
        <w:rPr>
          <w:rFonts w:ascii="Ebrima" w:hAnsi="Ebrima"/>
          <w:sz w:val="22"/>
          <w:szCs w:val="22"/>
        </w:rPr>
        <w:t>Lei 9.514</w:t>
      </w:r>
      <w:r w:rsidRPr="00CC401A">
        <w:rPr>
          <w:rFonts w:ascii="Ebrima" w:hAnsi="Ebrima"/>
          <w:sz w:val="22"/>
          <w:szCs w:val="22"/>
        </w:rPr>
        <w:t>;</w:t>
      </w:r>
    </w:p>
    <w:p w14:paraId="7D3C8D3D" w14:textId="77777777"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os 10 (dez) maiores Devedores individuais não poderão ser responsáveis por mais de 20% (vinte por cento) do volume total dos Créditos Imobiliários Totais;</w:t>
      </w:r>
    </w:p>
    <w:p w14:paraId="17035460" w14:textId="6D49105C"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sidRPr="00CC401A">
        <w:rPr>
          <w:rFonts w:ascii="Ebrima" w:hAnsi="Ebrima"/>
          <w:sz w:val="22"/>
          <w:szCs w:val="22"/>
        </w:rPr>
        <w:t>das Cedentes Unidades ou Emitente</w:t>
      </w:r>
      <w:r w:rsidRPr="00CC401A">
        <w:rPr>
          <w:rFonts w:ascii="Ebrima" w:hAnsi="Ebrima"/>
          <w:sz w:val="22"/>
          <w:szCs w:val="22"/>
        </w:rPr>
        <w:t>; e</w:t>
      </w:r>
    </w:p>
    <w:p w14:paraId="75C89A0C" w14:textId="77777777"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uma única pessoa física (natural) não poderá ser Devedor de volume superior a 5% (cinco por cento) do saldo devedor dos Créditos Imobiliários Totais.</w:t>
      </w:r>
    </w:p>
    <w:bookmarkEnd w:id="34"/>
    <w:p w14:paraId="2BCAC0E3" w14:textId="77777777" w:rsidR="00B67F3A" w:rsidRPr="00CC401A" w:rsidRDefault="00B67F3A" w:rsidP="00E97151">
      <w:pPr>
        <w:spacing w:line="276" w:lineRule="auto"/>
        <w:ind w:right="-81"/>
        <w:jc w:val="both"/>
        <w:rPr>
          <w:rFonts w:ascii="Ebrima" w:hAnsi="Ebrima"/>
          <w:sz w:val="22"/>
          <w:szCs w:val="22"/>
        </w:rPr>
      </w:pPr>
    </w:p>
    <w:p w14:paraId="02B2C5F1" w14:textId="0847B8FA" w:rsidR="00810F8A" w:rsidRPr="00CC401A" w:rsidRDefault="009845D7" w:rsidP="00486F68">
      <w:pPr>
        <w:pStyle w:val="PargrafodaLista"/>
        <w:numPr>
          <w:ilvl w:val="0"/>
          <w:numId w:val="49"/>
        </w:numPr>
        <w:autoSpaceDE w:val="0"/>
        <w:autoSpaceDN w:val="0"/>
        <w:adjustRightInd w:val="0"/>
        <w:spacing w:line="276" w:lineRule="auto"/>
        <w:jc w:val="both"/>
        <w:rPr>
          <w:rFonts w:ascii="Ebrima" w:hAnsi="Ebrima"/>
          <w:sz w:val="22"/>
          <w:szCs w:val="22"/>
        </w:rPr>
      </w:pPr>
      <w:bookmarkStart w:id="35" w:name="_Hlk42100767"/>
      <w:r>
        <w:rPr>
          <w:rFonts w:ascii="Ebrima" w:hAnsi="Ebrima"/>
          <w:sz w:val="22"/>
          <w:szCs w:val="22"/>
        </w:rPr>
        <w:t xml:space="preserve"> </w:t>
      </w:r>
      <w:r>
        <w:rPr>
          <w:rFonts w:ascii="Ebrima" w:hAnsi="Ebrima"/>
          <w:sz w:val="22"/>
          <w:szCs w:val="22"/>
        </w:rPr>
        <w:tab/>
      </w:r>
      <w:r w:rsidR="00810F8A" w:rsidRPr="00CC401A">
        <w:rPr>
          <w:rFonts w:ascii="Ebrima" w:hAnsi="Ebrima"/>
          <w:sz w:val="22"/>
          <w:szCs w:val="22"/>
        </w:rPr>
        <w:t>A</w:t>
      </w:r>
      <w:r w:rsidR="00606285">
        <w:rPr>
          <w:rFonts w:ascii="Ebrima" w:hAnsi="Ebrima"/>
          <w:sz w:val="22"/>
          <w:szCs w:val="22"/>
        </w:rPr>
        <w:t>s</w:t>
      </w:r>
      <w:r w:rsidR="00810F8A" w:rsidRPr="00CC401A">
        <w:rPr>
          <w:rFonts w:ascii="Ebrima" w:hAnsi="Ebrima"/>
          <w:sz w:val="22"/>
          <w:szCs w:val="22"/>
        </w:rPr>
        <w:t xml:space="preserve"> Raz</w:t>
      </w:r>
      <w:r w:rsidR="00606285">
        <w:rPr>
          <w:rFonts w:ascii="Ebrima" w:hAnsi="Ebrima"/>
          <w:sz w:val="22"/>
          <w:szCs w:val="22"/>
        </w:rPr>
        <w:t>ões</w:t>
      </w:r>
      <w:r w:rsidR="00810F8A" w:rsidRPr="00CC401A">
        <w:rPr>
          <w:rFonts w:ascii="Ebrima" w:hAnsi="Ebrima"/>
          <w:sz w:val="22"/>
          <w:szCs w:val="22"/>
        </w:rPr>
        <w:t xml:space="preserve"> de Garantia ser</w:t>
      </w:r>
      <w:r w:rsidR="00606285">
        <w:rPr>
          <w:rFonts w:ascii="Ebrima" w:hAnsi="Ebrima"/>
          <w:sz w:val="22"/>
          <w:szCs w:val="22"/>
        </w:rPr>
        <w:t>ão</w:t>
      </w:r>
      <w:r w:rsidR="00810F8A" w:rsidRPr="00CC401A">
        <w:rPr>
          <w:rFonts w:ascii="Ebrima" w:hAnsi="Ebrima"/>
          <w:sz w:val="22"/>
          <w:szCs w:val="22"/>
        </w:rPr>
        <w:t xml:space="preserve"> apurada</w:t>
      </w:r>
      <w:r w:rsidR="00606285">
        <w:rPr>
          <w:rFonts w:ascii="Ebrima" w:hAnsi="Ebrima"/>
          <w:sz w:val="22"/>
          <w:szCs w:val="22"/>
        </w:rPr>
        <w:t>s</w:t>
      </w:r>
      <w:r w:rsidR="00810F8A" w:rsidRPr="00CC401A">
        <w:rPr>
          <w:rFonts w:ascii="Ebrima" w:hAnsi="Ebrima"/>
          <w:sz w:val="22"/>
          <w:szCs w:val="22"/>
        </w:rPr>
        <w:t xml:space="preserve">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da próxima Data de Apuração, sendo referidos valores destinados à amortização extraordinária dos CRI na forma da Ordem de Pagamentos.</w:t>
      </w:r>
    </w:p>
    <w:p w14:paraId="1F606780" w14:textId="77777777" w:rsidR="00810F8A" w:rsidRPr="00CC401A" w:rsidRDefault="00810F8A" w:rsidP="00810F8A">
      <w:pPr>
        <w:pStyle w:val="PargrafodaLista"/>
        <w:autoSpaceDE w:val="0"/>
        <w:autoSpaceDN w:val="0"/>
        <w:adjustRightInd w:val="0"/>
        <w:spacing w:line="276" w:lineRule="auto"/>
        <w:ind w:left="0"/>
        <w:jc w:val="both"/>
        <w:rPr>
          <w:rFonts w:ascii="Ebrima" w:hAnsi="Ebrima"/>
          <w:sz w:val="22"/>
          <w:szCs w:val="22"/>
        </w:rPr>
      </w:pPr>
    </w:p>
    <w:p w14:paraId="506F4EC7" w14:textId="625980C7"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4.8.1. O montante necessário para reenquadramento da</w:t>
      </w:r>
      <w:r w:rsidR="00606285">
        <w:rPr>
          <w:rFonts w:ascii="Ebrima" w:hAnsi="Ebrima"/>
          <w:sz w:val="22"/>
          <w:szCs w:val="22"/>
        </w:rPr>
        <w:t>s</w:t>
      </w:r>
      <w:r w:rsidRPr="00CC401A">
        <w:rPr>
          <w:rFonts w:ascii="Ebrima" w:hAnsi="Ebrima"/>
          <w:sz w:val="22"/>
          <w:szCs w:val="22"/>
        </w:rPr>
        <w:t xml:space="preserve"> Raz</w:t>
      </w:r>
      <w:r w:rsidR="00606285">
        <w:rPr>
          <w:rFonts w:ascii="Ebrima" w:hAnsi="Ebrima"/>
          <w:sz w:val="22"/>
          <w:szCs w:val="22"/>
        </w:rPr>
        <w:t>ões</w:t>
      </w:r>
      <w:r w:rsidRPr="00CC401A">
        <w:rPr>
          <w:rFonts w:ascii="Ebrima" w:hAnsi="Ebrima"/>
          <w:sz w:val="22"/>
          <w:szCs w:val="22"/>
        </w:rPr>
        <w:t xml:space="preserve"> de Garantia corresponderá ao valor de amortização do saldo devedor dos CRI</w:t>
      </w:r>
      <w:r w:rsidR="00606285">
        <w:rPr>
          <w:rFonts w:ascii="Ebrima" w:hAnsi="Ebrima"/>
          <w:sz w:val="22"/>
          <w:szCs w:val="22"/>
        </w:rPr>
        <w:t xml:space="preserve"> da Primeira Tranche ou Segunda Tranche, conforme aplicável,</w:t>
      </w:r>
      <w:r w:rsidRPr="00CC401A">
        <w:rPr>
          <w:rFonts w:ascii="Ebrima" w:hAnsi="Ebrima"/>
          <w:sz w:val="22"/>
          <w:szCs w:val="22"/>
        </w:rPr>
        <w:t xml:space="preserve"> necessário para que a</w:t>
      </w:r>
      <w:r w:rsidR="00606285">
        <w:rPr>
          <w:rFonts w:ascii="Ebrima" w:hAnsi="Ebrima"/>
          <w:sz w:val="22"/>
          <w:szCs w:val="22"/>
        </w:rPr>
        <w:t>s</w:t>
      </w:r>
      <w:r w:rsidRPr="00CC401A">
        <w:rPr>
          <w:rFonts w:ascii="Ebrima" w:hAnsi="Ebrima"/>
          <w:sz w:val="22"/>
          <w:szCs w:val="22"/>
        </w:rPr>
        <w:t xml:space="preserve"> Raz</w:t>
      </w:r>
      <w:r w:rsidR="00606285">
        <w:rPr>
          <w:rFonts w:ascii="Ebrima" w:hAnsi="Ebrima"/>
          <w:sz w:val="22"/>
          <w:szCs w:val="22"/>
        </w:rPr>
        <w:t>ões</w:t>
      </w:r>
      <w:r w:rsidRPr="00CC401A">
        <w:rPr>
          <w:rFonts w:ascii="Ebrima" w:hAnsi="Ebrima"/>
          <w:sz w:val="22"/>
          <w:szCs w:val="22"/>
        </w:rPr>
        <w:t xml:space="preserve"> de Garantia fique</w:t>
      </w:r>
      <w:r w:rsidR="00606285">
        <w:rPr>
          <w:rFonts w:ascii="Ebrima" w:hAnsi="Ebrima"/>
          <w:sz w:val="22"/>
          <w:szCs w:val="22"/>
        </w:rPr>
        <w:t>m</w:t>
      </w:r>
      <w:r w:rsidRPr="00CC401A">
        <w:rPr>
          <w:rFonts w:ascii="Ebrima" w:hAnsi="Ebrima"/>
          <w:sz w:val="22"/>
          <w:szCs w:val="22"/>
        </w:rPr>
        <w:t xml:space="preserve"> enquadrada</w:t>
      </w:r>
      <w:r w:rsidR="00606285">
        <w:rPr>
          <w:rFonts w:ascii="Ebrima" w:hAnsi="Ebrima"/>
          <w:sz w:val="22"/>
          <w:szCs w:val="22"/>
        </w:rPr>
        <w:t>s</w:t>
      </w:r>
      <w:r w:rsidRPr="00CC401A">
        <w:rPr>
          <w:rFonts w:ascii="Ebrima" w:hAnsi="Ebrima"/>
          <w:sz w:val="22"/>
          <w:szCs w:val="22"/>
        </w:rPr>
        <w:t>.</w:t>
      </w:r>
    </w:p>
    <w:p w14:paraId="592DF864" w14:textId="512DB4D3"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p>
    <w:p w14:paraId="539EF4D6" w14:textId="1E17DB7C"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 xml:space="preserve">4.8.2. </w:t>
      </w:r>
      <w:r w:rsidR="00A128CE">
        <w:rPr>
          <w:rFonts w:ascii="Ebrima" w:hAnsi="Ebrima"/>
          <w:sz w:val="22"/>
          <w:szCs w:val="22"/>
        </w:rPr>
        <w:t>Para fins do disposto na cláusula 4.8.1 acima, a</w:t>
      </w:r>
      <w:r w:rsidRPr="00CC401A">
        <w:rPr>
          <w:rFonts w:ascii="Ebrima" w:hAnsi="Ebrima"/>
          <w:sz w:val="22"/>
          <w:szCs w:val="22"/>
        </w:rPr>
        <w:t xml:space="preserve"> Securitizadora poderá, a seu exclusivo critério e a qualquer tempo, visando garantir a adequada estrutura de pagamentos dos CRI e desde que a</w:t>
      </w:r>
      <w:r w:rsidR="00606285">
        <w:rPr>
          <w:rFonts w:ascii="Ebrima" w:hAnsi="Ebrima"/>
          <w:sz w:val="22"/>
          <w:szCs w:val="22"/>
        </w:rPr>
        <w:t>s</w:t>
      </w:r>
      <w:r w:rsidRPr="00CC401A">
        <w:rPr>
          <w:rFonts w:ascii="Ebrima" w:hAnsi="Ebrima"/>
          <w:sz w:val="22"/>
          <w:szCs w:val="22"/>
        </w:rPr>
        <w:t xml:space="preserve"> Raz</w:t>
      </w:r>
      <w:r w:rsidR="00606285">
        <w:rPr>
          <w:rFonts w:ascii="Ebrima" w:hAnsi="Ebrima"/>
          <w:sz w:val="22"/>
          <w:szCs w:val="22"/>
        </w:rPr>
        <w:t>ões</w:t>
      </w:r>
      <w:r w:rsidRPr="00CC401A">
        <w:rPr>
          <w:rFonts w:ascii="Ebrima" w:hAnsi="Ebrima"/>
          <w:sz w:val="22"/>
          <w:szCs w:val="22"/>
        </w:rPr>
        <w:t xml:space="preserve"> de Garantia esteja</w:t>
      </w:r>
      <w:r w:rsidR="00606285">
        <w:rPr>
          <w:rFonts w:ascii="Ebrima" w:hAnsi="Ebrima"/>
          <w:sz w:val="22"/>
          <w:szCs w:val="22"/>
        </w:rPr>
        <w:t>m</w:t>
      </w:r>
      <w:r w:rsidRPr="00CC401A">
        <w:rPr>
          <w:rFonts w:ascii="Ebrima" w:hAnsi="Ebrima"/>
          <w:sz w:val="22"/>
          <w:szCs w:val="22"/>
        </w:rPr>
        <w:t xml:space="preserve"> enquadrada</w:t>
      </w:r>
      <w:r w:rsidR="00606285">
        <w:rPr>
          <w:rFonts w:ascii="Ebrima" w:hAnsi="Ebrima"/>
          <w:sz w:val="22"/>
          <w:szCs w:val="22"/>
        </w:rPr>
        <w:t>s</w:t>
      </w:r>
      <w:r w:rsidRPr="00CC401A">
        <w:rPr>
          <w:rFonts w:ascii="Ebrima" w:hAnsi="Ebrima"/>
          <w:sz w:val="22"/>
          <w:szCs w:val="22"/>
        </w:rPr>
        <w:t>, alterar a Tabela Vigente de modo a acomodar os pagamentos futuros previstos.</w:t>
      </w:r>
    </w:p>
    <w:p w14:paraId="14238DC9" w14:textId="77777777"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p>
    <w:p w14:paraId="33031BE8" w14:textId="2A3A867D"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4.8.3.</w:t>
      </w:r>
      <w:r w:rsidRPr="00CC401A">
        <w:rPr>
          <w:rFonts w:ascii="Ebrima" w:hAnsi="Ebrima"/>
          <w:sz w:val="22"/>
          <w:szCs w:val="22"/>
        </w:rPr>
        <w:tab/>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 seu reenquadramento.</w:t>
      </w:r>
    </w:p>
    <w:p w14:paraId="3BF8AFB7" w14:textId="77777777" w:rsidR="00810F8A" w:rsidRPr="00CC401A" w:rsidRDefault="00810F8A" w:rsidP="000D1E67">
      <w:pPr>
        <w:pStyle w:val="PargrafodaLista"/>
        <w:autoSpaceDE w:val="0"/>
        <w:autoSpaceDN w:val="0"/>
        <w:adjustRightInd w:val="0"/>
        <w:spacing w:line="276" w:lineRule="auto"/>
        <w:ind w:left="0"/>
        <w:jc w:val="both"/>
        <w:rPr>
          <w:rFonts w:ascii="Ebrima" w:hAnsi="Ebrima"/>
          <w:sz w:val="22"/>
          <w:szCs w:val="22"/>
        </w:rPr>
      </w:pPr>
    </w:p>
    <w:bookmarkEnd w:id="35"/>
    <w:p w14:paraId="215F5903" w14:textId="018AC725" w:rsidR="00B67F3A" w:rsidRPr="00CC401A"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lastRenderedPageBreak/>
        <w:t>Tanto p</w:t>
      </w:r>
      <w:r w:rsidR="00FF1FC0" w:rsidRPr="00CC401A">
        <w:rPr>
          <w:rFonts w:ascii="Ebrima" w:hAnsi="Ebrima"/>
          <w:sz w:val="22"/>
          <w:szCs w:val="22"/>
        </w:rPr>
        <w:t>ara fins de verificação das Razões de Garantia</w:t>
      </w:r>
      <w:r w:rsidRPr="00CC401A">
        <w:rPr>
          <w:rFonts w:ascii="Ebrima" w:hAnsi="Ebrima"/>
          <w:sz w:val="22"/>
          <w:szCs w:val="22"/>
        </w:rPr>
        <w:t xml:space="preserve"> e </w:t>
      </w:r>
      <w:r w:rsidR="00BB4427" w:rsidRPr="00CC401A">
        <w:rPr>
          <w:rFonts w:ascii="Ebrima" w:hAnsi="Ebrima"/>
          <w:sz w:val="22"/>
          <w:szCs w:val="22"/>
        </w:rPr>
        <w:t xml:space="preserve">realização </w:t>
      </w:r>
      <w:r w:rsidR="005E6604" w:rsidRPr="00CC401A">
        <w:rPr>
          <w:rFonts w:ascii="Ebrima" w:hAnsi="Ebrima"/>
          <w:sz w:val="22"/>
          <w:szCs w:val="22"/>
        </w:rPr>
        <w:t xml:space="preserve">dos recebimentos e </w:t>
      </w:r>
      <w:r w:rsidRPr="00CC401A">
        <w:rPr>
          <w:rFonts w:ascii="Ebrima" w:hAnsi="Ebrima"/>
          <w:sz w:val="22"/>
          <w:szCs w:val="22"/>
        </w:rPr>
        <w:t>pagamentos previstos nesta Cláusula</w:t>
      </w:r>
      <w:r w:rsidR="005E6604" w:rsidRPr="00CC401A">
        <w:rPr>
          <w:rFonts w:ascii="Ebrima" w:hAnsi="Ebrima"/>
          <w:sz w:val="22"/>
          <w:szCs w:val="22"/>
        </w:rPr>
        <w:t xml:space="preserve"> Quarta</w:t>
      </w:r>
      <w:r w:rsidRPr="00CC401A">
        <w:rPr>
          <w:rFonts w:ascii="Ebrima" w:hAnsi="Ebrima"/>
          <w:sz w:val="22"/>
          <w:szCs w:val="22"/>
        </w:rPr>
        <w:t xml:space="preserve">, </w:t>
      </w:r>
      <w:r w:rsidR="00FF1FC0" w:rsidRPr="00CC401A">
        <w:rPr>
          <w:rFonts w:ascii="Ebrima" w:hAnsi="Ebrima"/>
          <w:sz w:val="22"/>
          <w:szCs w:val="22"/>
        </w:rPr>
        <w:t xml:space="preserve">quanto </w:t>
      </w:r>
      <w:r w:rsidRPr="00CC401A">
        <w:rPr>
          <w:rFonts w:ascii="Ebrima" w:hAnsi="Ebrima"/>
          <w:sz w:val="22"/>
          <w:szCs w:val="22"/>
        </w:rPr>
        <w:t>para o</w:t>
      </w:r>
      <w:r w:rsidR="00FF1FC0" w:rsidRPr="00CC401A">
        <w:rPr>
          <w:rFonts w:ascii="Ebrima" w:hAnsi="Ebrima"/>
          <w:sz w:val="22"/>
          <w:szCs w:val="22"/>
        </w:rPr>
        <w:t xml:space="preserve"> controle e monitoramento por parte da Securitizadora, </w:t>
      </w:r>
      <w:r w:rsidR="008A45BE" w:rsidRPr="00CC401A">
        <w:rPr>
          <w:rFonts w:ascii="Ebrima" w:hAnsi="Ebrima"/>
          <w:sz w:val="22"/>
          <w:szCs w:val="22"/>
        </w:rPr>
        <w:t>as Cedentes Unidades</w:t>
      </w:r>
      <w:r w:rsidR="00BB4427" w:rsidRPr="00CC401A">
        <w:rPr>
          <w:rFonts w:ascii="Ebrima" w:hAnsi="Ebrima"/>
          <w:sz w:val="22"/>
          <w:szCs w:val="22"/>
        </w:rPr>
        <w:t xml:space="preserve"> </w:t>
      </w:r>
      <w:r w:rsidR="008A45BE" w:rsidRPr="00CC401A">
        <w:rPr>
          <w:rFonts w:ascii="Ebrima" w:hAnsi="Ebrima"/>
          <w:sz w:val="22"/>
          <w:szCs w:val="22"/>
        </w:rPr>
        <w:t xml:space="preserve">e Emitente </w:t>
      </w:r>
      <w:r w:rsidR="00BB4427" w:rsidRPr="00CC401A">
        <w:rPr>
          <w:rFonts w:ascii="Ebrima" w:hAnsi="Ebrima"/>
          <w:sz w:val="22"/>
          <w:szCs w:val="22"/>
        </w:rPr>
        <w:t>compromete</w:t>
      </w:r>
      <w:r w:rsidR="008A45BE" w:rsidRPr="00CC401A">
        <w:rPr>
          <w:rFonts w:ascii="Ebrima" w:hAnsi="Ebrima"/>
          <w:sz w:val="22"/>
          <w:szCs w:val="22"/>
        </w:rPr>
        <w:t>m</w:t>
      </w:r>
      <w:r w:rsidR="00FF1FC0" w:rsidRPr="00CC401A">
        <w:rPr>
          <w:rFonts w:ascii="Ebrima" w:hAnsi="Ebrima"/>
          <w:sz w:val="22"/>
          <w:szCs w:val="22"/>
        </w:rPr>
        <w:t xml:space="preserve">-se a </w:t>
      </w:r>
      <w:r w:rsidR="00E17065" w:rsidRPr="00CC401A">
        <w:rPr>
          <w:rFonts w:ascii="Ebrima" w:hAnsi="Ebrima"/>
          <w:sz w:val="22"/>
          <w:szCs w:val="22"/>
        </w:rPr>
        <w:t xml:space="preserve">cumprir os termos do Contrato de Servicing e </w:t>
      </w:r>
      <w:r w:rsidR="00FF1FC0" w:rsidRPr="00CC401A">
        <w:rPr>
          <w:rFonts w:ascii="Ebrima" w:hAnsi="Ebrima"/>
          <w:sz w:val="22"/>
          <w:szCs w:val="22"/>
        </w:rPr>
        <w:t xml:space="preserve">prestar todas as informações necessárias para que o Servicer possa </w:t>
      </w:r>
      <w:r w:rsidRPr="00CC401A">
        <w:rPr>
          <w:rFonts w:ascii="Ebrima" w:hAnsi="Ebrima"/>
          <w:sz w:val="22"/>
          <w:szCs w:val="22"/>
        </w:rPr>
        <w:t xml:space="preserve">validar e </w:t>
      </w:r>
      <w:r w:rsidR="00FF1FC0" w:rsidRPr="00CC401A">
        <w:rPr>
          <w:rFonts w:ascii="Ebrima" w:hAnsi="Ebrima"/>
          <w:sz w:val="22"/>
          <w:szCs w:val="22"/>
        </w:rPr>
        <w:t xml:space="preserve">apurar a soma do saldo devedor atualizado dos Créditos Imobiliários </w:t>
      </w:r>
      <w:r w:rsidRPr="00CC401A">
        <w:rPr>
          <w:rFonts w:ascii="Ebrima" w:hAnsi="Ebrima"/>
          <w:sz w:val="22"/>
          <w:szCs w:val="22"/>
        </w:rPr>
        <w:t xml:space="preserve">Totais </w:t>
      </w:r>
      <w:r w:rsidR="00FF1FC0" w:rsidRPr="00CC401A">
        <w:rPr>
          <w:rFonts w:ascii="Ebrima" w:hAnsi="Ebrima"/>
          <w:sz w:val="22"/>
          <w:szCs w:val="22"/>
        </w:rPr>
        <w:t xml:space="preserve">e </w:t>
      </w:r>
      <w:r w:rsidRPr="00CC401A">
        <w:rPr>
          <w:rFonts w:ascii="Ebrima" w:hAnsi="Ebrima"/>
          <w:sz w:val="22"/>
          <w:szCs w:val="22"/>
        </w:rPr>
        <w:t xml:space="preserve">seu </w:t>
      </w:r>
      <w:r w:rsidR="00FF1FC0" w:rsidRPr="00CC401A">
        <w:rPr>
          <w:rFonts w:ascii="Ebrima" w:hAnsi="Ebrima"/>
          <w:sz w:val="22"/>
          <w:szCs w:val="22"/>
        </w:rPr>
        <w:t xml:space="preserve">recebimento, devendo inclusive, mas não se limitando a, informar </w:t>
      </w:r>
      <w:r w:rsidR="00956869" w:rsidRPr="00CC401A">
        <w:rPr>
          <w:rFonts w:ascii="Ebrima" w:hAnsi="Ebrima"/>
          <w:sz w:val="22"/>
          <w:szCs w:val="22"/>
        </w:rPr>
        <w:t xml:space="preserve">à </w:t>
      </w:r>
      <w:r w:rsidR="00FF1FC0" w:rsidRPr="00CC401A">
        <w:rPr>
          <w:rFonts w:ascii="Ebrima" w:hAnsi="Ebrima"/>
          <w:sz w:val="22"/>
          <w:szCs w:val="22"/>
        </w:rPr>
        <w:t xml:space="preserve">Securitizadora e </w:t>
      </w:r>
      <w:r w:rsidR="00956869" w:rsidRPr="00CC401A">
        <w:rPr>
          <w:rFonts w:ascii="Ebrima" w:hAnsi="Ebrima"/>
          <w:sz w:val="22"/>
          <w:szCs w:val="22"/>
        </w:rPr>
        <w:t xml:space="preserve">ao </w:t>
      </w:r>
      <w:r w:rsidR="00FF1FC0" w:rsidRPr="00CC401A">
        <w:rPr>
          <w:rFonts w:ascii="Ebrima" w:hAnsi="Ebrima"/>
          <w:sz w:val="22"/>
          <w:szCs w:val="22"/>
        </w:rPr>
        <w:t>Servicer</w:t>
      </w:r>
      <w:r w:rsidRPr="00CC401A">
        <w:rPr>
          <w:rFonts w:ascii="Ebrima" w:hAnsi="Ebrima"/>
          <w:sz w:val="22"/>
          <w:szCs w:val="22"/>
        </w:rPr>
        <w:t xml:space="preserve"> sobre </w:t>
      </w:r>
      <w:r w:rsidR="00FF1FC0" w:rsidRPr="00CC401A">
        <w:rPr>
          <w:rFonts w:ascii="Ebrima" w:hAnsi="Ebrima"/>
          <w:sz w:val="22"/>
          <w:szCs w:val="22"/>
        </w:rPr>
        <w:t xml:space="preserve">eventuais pagamentos de Créditos Imobiliários Totais recebidos em </w:t>
      </w:r>
      <w:r w:rsidRPr="00CC401A">
        <w:rPr>
          <w:rFonts w:ascii="Ebrima" w:hAnsi="Ebrima"/>
          <w:sz w:val="22"/>
          <w:szCs w:val="22"/>
        </w:rPr>
        <w:t xml:space="preserve">outras </w:t>
      </w:r>
      <w:r w:rsidR="00FF1FC0" w:rsidRPr="00CC401A">
        <w:rPr>
          <w:rFonts w:ascii="Ebrima" w:hAnsi="Ebrima"/>
          <w:sz w:val="22"/>
          <w:szCs w:val="22"/>
        </w:rPr>
        <w:t xml:space="preserve">contas bancárias </w:t>
      </w:r>
      <w:r w:rsidRPr="00CC401A">
        <w:rPr>
          <w:rFonts w:ascii="Ebrima" w:hAnsi="Ebrima"/>
          <w:sz w:val="22"/>
          <w:szCs w:val="22"/>
        </w:rPr>
        <w:t xml:space="preserve">de </w:t>
      </w:r>
      <w:r w:rsidR="00FF1FC0" w:rsidRPr="00CC401A">
        <w:rPr>
          <w:rFonts w:ascii="Ebrima" w:hAnsi="Ebrima"/>
          <w:sz w:val="22"/>
          <w:szCs w:val="22"/>
        </w:rPr>
        <w:t xml:space="preserve">sua titularidade, </w:t>
      </w:r>
      <w:r w:rsidRPr="00CC401A">
        <w:rPr>
          <w:rFonts w:ascii="Ebrima" w:hAnsi="Ebrima"/>
          <w:sz w:val="22"/>
          <w:szCs w:val="22"/>
        </w:rPr>
        <w:t xml:space="preserve">observar </w:t>
      </w:r>
      <w:r w:rsidR="00FF1FC0" w:rsidRPr="00CC401A">
        <w:rPr>
          <w:rFonts w:ascii="Ebrima" w:hAnsi="Ebrima"/>
          <w:sz w:val="22"/>
          <w:szCs w:val="22"/>
        </w:rPr>
        <w:t>o Prazo de Repasse</w:t>
      </w:r>
      <w:r w:rsidR="00A93F7F" w:rsidRPr="00CC401A">
        <w:rPr>
          <w:rFonts w:ascii="Ebrima" w:hAnsi="Ebrima"/>
          <w:sz w:val="22"/>
          <w:szCs w:val="22"/>
        </w:rPr>
        <w:t xml:space="preserve"> e auxiliar na identificação de antecipação de Créditos Imobiliários Totais</w:t>
      </w:r>
      <w:r w:rsidRPr="00CC401A">
        <w:rPr>
          <w:rFonts w:ascii="Ebrima" w:hAnsi="Ebrima"/>
          <w:sz w:val="22"/>
          <w:szCs w:val="22"/>
        </w:rPr>
        <w:t xml:space="preserve">. Caso, a qualquer tempo, não seja possível realizar tais </w:t>
      </w:r>
      <w:r w:rsidR="008E253A" w:rsidRPr="00CC401A">
        <w:rPr>
          <w:rFonts w:ascii="Ebrima" w:hAnsi="Ebrima"/>
          <w:sz w:val="22"/>
          <w:szCs w:val="22"/>
        </w:rPr>
        <w:t>validações e apurações</w:t>
      </w:r>
      <w:r w:rsidRPr="00CC401A">
        <w:rPr>
          <w:rFonts w:ascii="Ebrima" w:hAnsi="Ebrima"/>
          <w:sz w:val="22"/>
          <w:szCs w:val="22"/>
        </w:rPr>
        <w:t xml:space="preserve"> em decorrência de atraso ou omissão, por parte </w:t>
      </w:r>
      <w:r w:rsidR="008A45BE" w:rsidRPr="00CC401A">
        <w:rPr>
          <w:rFonts w:ascii="Ebrima" w:hAnsi="Ebrima"/>
          <w:sz w:val="22"/>
          <w:szCs w:val="22"/>
        </w:rPr>
        <w:t>das Cedentes Unidades ou Emitente</w:t>
      </w:r>
      <w:r w:rsidRPr="00CC401A">
        <w:rPr>
          <w:rFonts w:ascii="Ebrima" w:hAnsi="Ebrima"/>
          <w:sz w:val="22"/>
          <w:szCs w:val="22"/>
        </w:rPr>
        <w:t>, no envio d</w:t>
      </w:r>
      <w:r w:rsidR="008E253A" w:rsidRPr="00CC401A">
        <w:rPr>
          <w:rFonts w:ascii="Ebrima" w:hAnsi="Ebrima"/>
          <w:sz w:val="22"/>
          <w:szCs w:val="22"/>
        </w:rPr>
        <w:t>as</w:t>
      </w:r>
      <w:r w:rsidRPr="00CC401A">
        <w:rPr>
          <w:rFonts w:ascii="Ebrima" w:hAnsi="Ebrima"/>
          <w:sz w:val="22"/>
          <w:szCs w:val="22"/>
        </w:rPr>
        <w:t xml:space="preserve"> informações necessárias, ficar</w:t>
      </w:r>
      <w:r w:rsidR="00F6624B" w:rsidRPr="00CC401A">
        <w:rPr>
          <w:rFonts w:ascii="Ebrima" w:hAnsi="Ebrima"/>
          <w:sz w:val="22"/>
          <w:szCs w:val="22"/>
        </w:rPr>
        <w:t>á</w:t>
      </w:r>
      <w:r w:rsidRPr="00CC401A">
        <w:rPr>
          <w:rFonts w:ascii="Ebrima" w:hAnsi="Ebrima"/>
          <w:sz w:val="22"/>
          <w:szCs w:val="22"/>
        </w:rPr>
        <w:t xml:space="preserve"> prorrogada a Data de Apuração para o 2º (segundo) Dia Útil após o recebimento</w:t>
      </w:r>
      <w:r w:rsidR="008E253A" w:rsidRPr="00CC401A">
        <w:rPr>
          <w:rFonts w:ascii="Ebrima" w:hAnsi="Ebrima"/>
          <w:sz w:val="22"/>
          <w:szCs w:val="22"/>
        </w:rPr>
        <w:t xml:space="preserve"> das</w:t>
      </w:r>
      <w:r w:rsidRPr="00CC401A">
        <w:rPr>
          <w:rFonts w:ascii="Ebrima" w:hAnsi="Ebrima"/>
          <w:sz w:val="22"/>
          <w:szCs w:val="22"/>
        </w:rPr>
        <w:t xml:space="preserve"> informações, ficando igualmente prorrogados os </w:t>
      </w:r>
      <w:r w:rsidRPr="00CC401A">
        <w:rPr>
          <w:rFonts w:ascii="Ebrima" w:hAnsi="Ebrima"/>
          <w:color w:val="000000"/>
          <w:sz w:val="22"/>
          <w:szCs w:val="22"/>
        </w:rPr>
        <w:t xml:space="preserve">prazos dos pagamentos devidos (incluindo </w:t>
      </w:r>
      <w:r w:rsidR="00782EAF" w:rsidRPr="00CC401A">
        <w:rPr>
          <w:rFonts w:ascii="Ebrima" w:hAnsi="Ebrima"/>
          <w:color w:val="000000"/>
          <w:sz w:val="22"/>
          <w:szCs w:val="22"/>
        </w:rPr>
        <w:t>d</w:t>
      </w:r>
      <w:r w:rsidRPr="00CC401A">
        <w:rPr>
          <w:rFonts w:ascii="Ebrima" w:hAnsi="Ebrima"/>
          <w:color w:val="000000"/>
          <w:sz w:val="22"/>
          <w:szCs w:val="22"/>
        </w:rPr>
        <w:t>o Saldo Remanescente do Preço da Cessão), sem que qualquer ônus possa ser imputado à Securitizadora</w:t>
      </w:r>
      <w:r w:rsidRPr="00CC401A">
        <w:rPr>
          <w:rFonts w:ascii="Ebrima" w:hAnsi="Ebrima"/>
          <w:sz w:val="22"/>
          <w:szCs w:val="22"/>
        </w:rPr>
        <w:t>.</w:t>
      </w:r>
    </w:p>
    <w:p w14:paraId="61E698B6" w14:textId="77777777" w:rsidR="00DC2CDC" w:rsidRPr="00CC401A" w:rsidRDefault="00DC2CDC" w:rsidP="00E97151">
      <w:pPr>
        <w:autoSpaceDE w:val="0"/>
        <w:autoSpaceDN w:val="0"/>
        <w:adjustRightInd w:val="0"/>
        <w:spacing w:line="276" w:lineRule="auto"/>
        <w:jc w:val="both"/>
        <w:rPr>
          <w:rFonts w:ascii="Ebrima" w:hAnsi="Ebrima"/>
          <w:b/>
          <w:sz w:val="22"/>
          <w:szCs w:val="22"/>
        </w:rPr>
      </w:pPr>
    </w:p>
    <w:p w14:paraId="667D690A" w14:textId="77777777" w:rsidR="00CE4F02" w:rsidRPr="00CC401A"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 xml:space="preserve">O não cumprimento de quaisquer dos prazos previstos nesta Cláusula poderá ensejar a convocação de uma </w:t>
      </w:r>
      <w:r w:rsidR="00CE4F02" w:rsidRPr="00CC401A">
        <w:rPr>
          <w:rFonts w:ascii="Ebrima" w:hAnsi="Ebrima"/>
          <w:sz w:val="22"/>
          <w:szCs w:val="22"/>
        </w:rPr>
        <w:t>Assembleia dos Titulares dos CRI para deliberar sobre o vencimento antecipado das obrigações dos CRI</w:t>
      </w:r>
      <w:r w:rsidRPr="00CC401A">
        <w:rPr>
          <w:rFonts w:ascii="Ebrima" w:hAnsi="Ebrima"/>
          <w:sz w:val="22"/>
          <w:szCs w:val="22"/>
        </w:rPr>
        <w:t xml:space="preserve"> e</w:t>
      </w:r>
      <w:r w:rsidR="00162FE1" w:rsidRPr="00CC401A">
        <w:rPr>
          <w:rFonts w:ascii="Ebrima" w:hAnsi="Ebrima"/>
          <w:sz w:val="22"/>
          <w:szCs w:val="22"/>
        </w:rPr>
        <w:t>, consequentemente,</w:t>
      </w:r>
      <w:r w:rsidRPr="00CC401A">
        <w:rPr>
          <w:rFonts w:ascii="Ebrima" w:hAnsi="Ebrima"/>
          <w:sz w:val="22"/>
          <w:szCs w:val="22"/>
        </w:rPr>
        <w:t xml:space="preserve"> um</w:t>
      </w:r>
      <w:r w:rsidR="00162FE1" w:rsidRPr="00CC401A">
        <w:rPr>
          <w:rFonts w:ascii="Ebrima" w:hAnsi="Ebrima"/>
          <w:sz w:val="22"/>
          <w:szCs w:val="22"/>
        </w:rPr>
        <w:t>a</w:t>
      </w:r>
      <w:r w:rsidRPr="00CC401A">
        <w:rPr>
          <w:rFonts w:ascii="Ebrima" w:hAnsi="Ebrima"/>
          <w:sz w:val="22"/>
          <w:szCs w:val="22"/>
        </w:rPr>
        <w:t xml:space="preserve"> Hipótese de Recompra Compulsória</w:t>
      </w:r>
      <w:r w:rsidR="00CE4F02" w:rsidRPr="00CC401A">
        <w:rPr>
          <w:rFonts w:ascii="Ebrima" w:hAnsi="Ebrima"/>
          <w:sz w:val="22"/>
          <w:szCs w:val="22"/>
        </w:rPr>
        <w:t>, observadas as condições previstas no Termo de Securitização</w:t>
      </w:r>
      <w:r w:rsidRPr="00CC401A">
        <w:rPr>
          <w:rFonts w:ascii="Ebrima" w:hAnsi="Ebrima"/>
          <w:sz w:val="22"/>
          <w:szCs w:val="22"/>
        </w:rPr>
        <w:t xml:space="preserve"> e neste Contrato de Cessão</w:t>
      </w:r>
      <w:r w:rsidR="00CE4F02" w:rsidRPr="00CC401A">
        <w:rPr>
          <w:rFonts w:ascii="Ebrima" w:hAnsi="Ebrima"/>
          <w:sz w:val="22"/>
          <w:szCs w:val="22"/>
        </w:rPr>
        <w:t>.</w:t>
      </w:r>
    </w:p>
    <w:p w14:paraId="2E3DC9B1" w14:textId="77777777" w:rsidR="00D448CA" w:rsidRPr="003D7832" w:rsidRDefault="00D448CA" w:rsidP="003D7832">
      <w:pPr>
        <w:pStyle w:val="PargrafodaLista"/>
        <w:pageBreakBefore/>
        <w:autoSpaceDE w:val="0"/>
        <w:autoSpaceDN w:val="0"/>
        <w:adjustRightInd w:val="0"/>
        <w:spacing w:line="276" w:lineRule="auto"/>
        <w:ind w:left="0"/>
        <w:jc w:val="both"/>
        <w:rPr>
          <w:rFonts w:ascii="Ebrima" w:hAnsi="Ebrima"/>
          <w:b/>
          <w:sz w:val="22"/>
          <w:szCs w:val="22"/>
        </w:rPr>
      </w:pPr>
      <w:r w:rsidRPr="003D7832">
        <w:rPr>
          <w:rFonts w:ascii="Ebrima" w:hAnsi="Ebrima"/>
          <w:b/>
          <w:sz w:val="22"/>
          <w:szCs w:val="22"/>
        </w:rPr>
        <w:lastRenderedPageBreak/>
        <w:t xml:space="preserve">CLÁUSULA </w:t>
      </w:r>
      <w:r w:rsidR="00C310E2" w:rsidRPr="003D7832">
        <w:rPr>
          <w:rFonts w:ascii="Ebrima" w:hAnsi="Ebrima"/>
          <w:b/>
          <w:sz w:val="22"/>
          <w:szCs w:val="22"/>
        </w:rPr>
        <w:t>QUINTA</w:t>
      </w:r>
      <w:r w:rsidRPr="003D7832">
        <w:rPr>
          <w:rFonts w:ascii="Ebrima" w:hAnsi="Ebrima"/>
          <w:b/>
          <w:sz w:val="22"/>
          <w:szCs w:val="22"/>
        </w:rPr>
        <w:t xml:space="preserve"> – GARANTIAS DA OPERAÇÃO</w:t>
      </w:r>
    </w:p>
    <w:p w14:paraId="136F60CC" w14:textId="77777777" w:rsidR="00D448CA" w:rsidRPr="00CC401A" w:rsidRDefault="00D448CA" w:rsidP="00E97151">
      <w:pPr>
        <w:autoSpaceDE w:val="0"/>
        <w:autoSpaceDN w:val="0"/>
        <w:adjustRightInd w:val="0"/>
        <w:spacing w:line="276" w:lineRule="auto"/>
        <w:jc w:val="both"/>
        <w:rPr>
          <w:rFonts w:ascii="Ebrima" w:hAnsi="Ebrima"/>
          <w:sz w:val="22"/>
          <w:szCs w:val="22"/>
        </w:rPr>
      </w:pPr>
    </w:p>
    <w:p w14:paraId="32E12F41" w14:textId="16DF6059" w:rsidR="00BA5A15" w:rsidRPr="00CC401A"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Em contrapartida à efetivação da operação de captação de recursos </w:t>
      </w:r>
      <w:r w:rsidR="00BB4427" w:rsidRPr="00CC401A">
        <w:rPr>
          <w:rFonts w:ascii="Ebrima" w:hAnsi="Ebrima"/>
          <w:sz w:val="22"/>
          <w:szCs w:val="22"/>
        </w:rPr>
        <w:t>aqui referida</w:t>
      </w:r>
      <w:r w:rsidRPr="00CC401A">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C401A" w:rsidRDefault="00BA5A15" w:rsidP="00E97151">
      <w:pPr>
        <w:autoSpaceDE w:val="0"/>
        <w:autoSpaceDN w:val="0"/>
        <w:adjustRightInd w:val="0"/>
        <w:spacing w:line="276" w:lineRule="auto"/>
        <w:jc w:val="both"/>
        <w:rPr>
          <w:rFonts w:ascii="Ebrima" w:hAnsi="Ebrima"/>
          <w:sz w:val="22"/>
          <w:szCs w:val="22"/>
        </w:rPr>
      </w:pPr>
    </w:p>
    <w:p w14:paraId="0BC0298C" w14:textId="41CA5E38" w:rsidR="00D448CA" w:rsidRPr="00CC401A"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36" w:name="_Hlk510625681"/>
      <w:r w:rsidRPr="00CC401A">
        <w:rPr>
          <w:rFonts w:ascii="Ebrima" w:hAnsi="Ebrima"/>
          <w:sz w:val="22"/>
          <w:szCs w:val="22"/>
        </w:rPr>
        <w:t>Assim sendo, e</w:t>
      </w:r>
      <w:r w:rsidR="00D448CA" w:rsidRPr="00CC401A">
        <w:rPr>
          <w:rFonts w:ascii="Ebrima" w:hAnsi="Ebrima"/>
          <w:sz w:val="22"/>
          <w:szCs w:val="22"/>
        </w:rPr>
        <w:t xml:space="preserve">m garantia do pagamento de </w:t>
      </w:r>
      <w:r w:rsidRPr="00CC401A">
        <w:rPr>
          <w:rFonts w:ascii="Ebrima" w:hAnsi="Ebrima"/>
          <w:sz w:val="22"/>
          <w:szCs w:val="22"/>
        </w:rPr>
        <w:t xml:space="preserve">(i) </w:t>
      </w:r>
      <w:r w:rsidR="00D448CA" w:rsidRPr="00CC401A">
        <w:rPr>
          <w:rFonts w:ascii="Ebrima" w:hAnsi="Ebrima"/>
          <w:sz w:val="22"/>
          <w:szCs w:val="22"/>
        </w:rPr>
        <w:t>todas as obrigações assumidas ou que venham a ser assumidas pelos Devedores nos Contratos Imobiliários e suas posteriores alterações,</w:t>
      </w:r>
      <w:r w:rsidR="00BB4427" w:rsidRPr="00CC401A">
        <w:rPr>
          <w:rFonts w:ascii="Ebrima" w:hAnsi="Ebrima"/>
          <w:sz w:val="22"/>
          <w:szCs w:val="22"/>
        </w:rPr>
        <w:t xml:space="preserve"> bem como das obrigações assumidas pela </w:t>
      </w:r>
      <w:r w:rsidR="00D97BC6" w:rsidRPr="00CC401A">
        <w:rPr>
          <w:rFonts w:ascii="Ebrima" w:hAnsi="Ebrima"/>
          <w:sz w:val="22"/>
          <w:szCs w:val="22"/>
        </w:rPr>
        <w:t>Emitente</w:t>
      </w:r>
      <w:r w:rsidR="00BB4427" w:rsidRPr="00CC401A">
        <w:rPr>
          <w:rFonts w:ascii="Ebrima" w:hAnsi="Ebrima"/>
          <w:sz w:val="22"/>
          <w:szCs w:val="22"/>
        </w:rPr>
        <w:t xml:space="preserve"> nas CCB</w:t>
      </w:r>
      <w:r w:rsidRPr="00CC401A">
        <w:rPr>
          <w:rFonts w:ascii="Ebrima" w:hAnsi="Ebrima"/>
          <w:sz w:val="22"/>
          <w:szCs w:val="22"/>
        </w:rPr>
        <w:t xml:space="preserve"> (ii) </w:t>
      </w:r>
      <w:r w:rsidR="00D448CA" w:rsidRPr="00CC401A">
        <w:rPr>
          <w:rFonts w:ascii="Ebrima" w:hAnsi="Ebrima"/>
          <w:sz w:val="22"/>
          <w:szCs w:val="22"/>
        </w:rPr>
        <w:t>todas as obrigações decorrentes d</w:t>
      </w:r>
      <w:r w:rsidR="00B87834" w:rsidRPr="00CC401A">
        <w:rPr>
          <w:rFonts w:ascii="Ebrima" w:hAnsi="Ebrima"/>
          <w:sz w:val="22"/>
          <w:szCs w:val="22"/>
        </w:rPr>
        <w:t>o</w:t>
      </w:r>
      <w:r w:rsidR="00D448CA" w:rsidRPr="00CC401A">
        <w:rPr>
          <w:rFonts w:ascii="Ebrima" w:hAnsi="Ebrima"/>
          <w:sz w:val="22"/>
          <w:szCs w:val="22"/>
        </w:rPr>
        <w:t xml:space="preserve"> Contrato de Cessão, presentes e futuras, principais e acessórias, assumidas ou que venham a ser assumidas pela</w:t>
      </w:r>
      <w:r w:rsidR="00D97BC6" w:rsidRPr="00CC401A">
        <w:rPr>
          <w:rFonts w:ascii="Ebrima" w:hAnsi="Ebrima"/>
          <w:sz w:val="22"/>
          <w:szCs w:val="22"/>
        </w:rPr>
        <w:t>s Cedentes Unidades</w:t>
      </w:r>
      <w:r w:rsidR="00BB4427" w:rsidRPr="00CC401A">
        <w:rPr>
          <w:rFonts w:ascii="Ebrima" w:hAnsi="Ebrima"/>
          <w:sz w:val="22"/>
          <w:szCs w:val="22"/>
        </w:rPr>
        <w:t xml:space="preserve"> </w:t>
      </w:r>
      <w:r w:rsidR="00D448CA" w:rsidRPr="00CC401A">
        <w:rPr>
          <w:rFonts w:ascii="Ebrima" w:hAnsi="Ebrima"/>
          <w:sz w:val="22"/>
          <w:szCs w:val="22"/>
        </w:rPr>
        <w:t xml:space="preserve">e pelos Fiadores, incluindo, mas não se limitando, ao pagamento do saldo devedor dos Créditos Imobiliários, de multas, dos juros de mora, da multa moratória, </w:t>
      </w:r>
      <w:r w:rsidRPr="00CC401A">
        <w:rPr>
          <w:rFonts w:ascii="Ebrima" w:hAnsi="Ebrima"/>
          <w:sz w:val="22"/>
          <w:szCs w:val="22"/>
        </w:rPr>
        <w:t xml:space="preserve">(iii) obrigações de </w:t>
      </w:r>
      <w:r w:rsidR="00AD77AB" w:rsidRPr="00CC401A">
        <w:rPr>
          <w:rFonts w:ascii="Ebrima" w:hAnsi="Ebrima"/>
          <w:sz w:val="22"/>
          <w:szCs w:val="22"/>
        </w:rPr>
        <w:t xml:space="preserve">resgate, </w:t>
      </w:r>
      <w:r w:rsidR="00D448CA" w:rsidRPr="00CC401A">
        <w:rPr>
          <w:rFonts w:ascii="Ebrima" w:hAnsi="Ebrima"/>
          <w:sz w:val="22"/>
          <w:szCs w:val="22"/>
        </w:rPr>
        <w:t xml:space="preserve">amortização e pagamentos dos juros conforme estabelecidos no Termo de Securitização, </w:t>
      </w:r>
      <w:r w:rsidRPr="00CC401A">
        <w:rPr>
          <w:rFonts w:ascii="Ebrima" w:hAnsi="Ebrima"/>
          <w:sz w:val="22"/>
          <w:szCs w:val="22"/>
        </w:rPr>
        <w:t xml:space="preserve">(iv) </w:t>
      </w:r>
      <w:r w:rsidR="00D448CA" w:rsidRPr="00CC401A">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CC401A">
        <w:rPr>
          <w:rFonts w:ascii="Ebrima" w:hAnsi="Ebrima"/>
          <w:sz w:val="22"/>
          <w:szCs w:val="22"/>
        </w:rPr>
        <w:t xml:space="preserve">Totais </w:t>
      </w:r>
      <w:r w:rsidR="00D448CA" w:rsidRPr="00CC401A">
        <w:rPr>
          <w:rFonts w:ascii="Ebrima" w:hAnsi="Ebrima"/>
          <w:sz w:val="22"/>
          <w:szCs w:val="22"/>
        </w:rPr>
        <w:t xml:space="preserve">e excussão das </w:t>
      </w:r>
      <w:r w:rsidR="000368D7" w:rsidRPr="00CC401A">
        <w:rPr>
          <w:rFonts w:ascii="Ebrima" w:hAnsi="Ebrima"/>
          <w:sz w:val="22"/>
          <w:szCs w:val="22"/>
        </w:rPr>
        <w:t>Garantias</w:t>
      </w:r>
      <w:r w:rsidR="00D448CA" w:rsidRPr="00CC401A">
        <w:rPr>
          <w:rFonts w:ascii="Ebrima" w:hAnsi="Ebrima"/>
          <w:sz w:val="22"/>
          <w:szCs w:val="22"/>
        </w:rPr>
        <w:t xml:space="preserve">, incluindo penas convencionais, honorários advocatícios dentro de padrão de mercado, custas e despesas judiciais ou extrajudiciais e tributos, bem como </w:t>
      </w:r>
      <w:r w:rsidRPr="00CC401A">
        <w:rPr>
          <w:rFonts w:ascii="Ebrima" w:hAnsi="Ebrima"/>
          <w:sz w:val="22"/>
          <w:szCs w:val="22"/>
        </w:rPr>
        <w:t xml:space="preserve">(v) </w:t>
      </w:r>
      <w:r w:rsidR="00D448CA" w:rsidRPr="00CC401A">
        <w:rPr>
          <w:rFonts w:ascii="Ebrima" w:hAnsi="Ebrima"/>
          <w:sz w:val="22"/>
          <w:szCs w:val="22"/>
        </w:rPr>
        <w:t xml:space="preserve">todo e qualquer custo incorrido pela Securitizadora, pelo Agente Fiduciário, </w:t>
      </w:r>
      <w:r w:rsidR="00347E45" w:rsidRPr="00CC401A">
        <w:rPr>
          <w:rFonts w:ascii="Ebrima" w:hAnsi="Ebrima"/>
          <w:sz w:val="22"/>
          <w:szCs w:val="22"/>
        </w:rPr>
        <w:t xml:space="preserve">pela Instituição Custodiante </w:t>
      </w:r>
      <w:r w:rsidR="00D448CA" w:rsidRPr="00CC401A">
        <w:rPr>
          <w:rFonts w:ascii="Ebrima" w:hAnsi="Ebrima"/>
          <w:sz w:val="22"/>
          <w:szCs w:val="22"/>
        </w:rPr>
        <w:t>e/ou pelos titulares dos CRI, inclusive no caso de utilização do Patrimônio Separado para arcar com tais custos (“</w:t>
      </w:r>
      <w:r w:rsidR="00D448CA" w:rsidRPr="00CC401A">
        <w:rPr>
          <w:rFonts w:ascii="Ebrima" w:hAnsi="Ebrima"/>
          <w:sz w:val="22"/>
          <w:szCs w:val="22"/>
          <w:u w:val="single"/>
        </w:rPr>
        <w:t>Obrigações Garantidas</w:t>
      </w:r>
      <w:r w:rsidR="00D448CA" w:rsidRPr="00CC401A">
        <w:rPr>
          <w:rFonts w:ascii="Ebrima" w:hAnsi="Ebrima"/>
          <w:sz w:val="22"/>
          <w:szCs w:val="22"/>
        </w:rPr>
        <w:t>”)</w:t>
      </w:r>
      <w:bookmarkEnd w:id="36"/>
      <w:r w:rsidR="00D448CA" w:rsidRPr="00CC401A">
        <w:rPr>
          <w:rFonts w:ascii="Ebrima" w:hAnsi="Ebrima"/>
          <w:sz w:val="22"/>
          <w:szCs w:val="22"/>
        </w:rPr>
        <w:t xml:space="preserve">, </w:t>
      </w:r>
      <w:r w:rsidR="00BB4427" w:rsidRPr="00CC401A">
        <w:rPr>
          <w:rFonts w:ascii="Ebrima" w:hAnsi="Ebrima"/>
          <w:sz w:val="22"/>
          <w:szCs w:val="22"/>
        </w:rPr>
        <w:t>a</w:t>
      </w:r>
      <w:r w:rsidR="00D97BC6" w:rsidRPr="00CC401A">
        <w:rPr>
          <w:rFonts w:ascii="Ebrima" w:hAnsi="Ebrima"/>
          <w:sz w:val="22"/>
          <w:szCs w:val="22"/>
        </w:rPr>
        <w:t>s Cedentes Unidades</w:t>
      </w:r>
      <w:r w:rsidR="00BB4427" w:rsidRPr="00CC401A">
        <w:rPr>
          <w:rFonts w:ascii="Ebrima" w:hAnsi="Ebrima"/>
          <w:sz w:val="22"/>
          <w:szCs w:val="22"/>
        </w:rPr>
        <w:t xml:space="preserve"> e os Fiadores concordam</w:t>
      </w:r>
      <w:r w:rsidR="00B87834" w:rsidRPr="00CC401A">
        <w:rPr>
          <w:rFonts w:ascii="Ebrima" w:hAnsi="Ebrima"/>
          <w:sz w:val="22"/>
          <w:szCs w:val="22"/>
        </w:rPr>
        <w:t xml:space="preserve"> em constituir </w:t>
      </w:r>
      <w:r w:rsidR="00D448CA" w:rsidRPr="00CC401A">
        <w:rPr>
          <w:rFonts w:ascii="Ebrima" w:hAnsi="Ebrima"/>
          <w:sz w:val="22"/>
          <w:szCs w:val="22"/>
        </w:rPr>
        <w:t>as seguintes garantias (“</w:t>
      </w:r>
      <w:r w:rsidR="000368D7" w:rsidRPr="00CC401A">
        <w:rPr>
          <w:rFonts w:ascii="Ebrima" w:hAnsi="Ebrima"/>
          <w:sz w:val="22"/>
          <w:szCs w:val="22"/>
          <w:u w:val="single"/>
        </w:rPr>
        <w:t>Garantias</w:t>
      </w:r>
      <w:r w:rsidR="00D448CA" w:rsidRPr="00CC401A">
        <w:rPr>
          <w:rFonts w:ascii="Ebrima" w:hAnsi="Ebrima"/>
          <w:sz w:val="22"/>
          <w:szCs w:val="22"/>
        </w:rPr>
        <w:t>”):</w:t>
      </w:r>
    </w:p>
    <w:p w14:paraId="660691AF" w14:textId="77777777" w:rsidR="00D448CA" w:rsidRPr="00CC401A"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CC401A"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Cessão Fiduciária;</w:t>
      </w:r>
    </w:p>
    <w:p w14:paraId="6CE19FCD" w14:textId="77777777" w:rsidR="00D448CA" w:rsidRPr="00CC401A" w:rsidRDefault="00D448CA" w:rsidP="00E97151">
      <w:pPr>
        <w:autoSpaceDE w:val="0"/>
        <w:autoSpaceDN w:val="0"/>
        <w:adjustRightInd w:val="0"/>
        <w:spacing w:line="276" w:lineRule="auto"/>
        <w:ind w:left="1418" w:hanging="709"/>
        <w:jc w:val="both"/>
        <w:rPr>
          <w:rFonts w:ascii="Ebrima" w:hAnsi="Ebrima"/>
          <w:sz w:val="22"/>
          <w:szCs w:val="22"/>
        </w:rPr>
      </w:pPr>
    </w:p>
    <w:p w14:paraId="26BC67D2" w14:textId="77777777" w:rsidR="00D448CA" w:rsidRPr="00CC401A"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Alienação Fiduciária de Quotas; </w:t>
      </w:r>
    </w:p>
    <w:p w14:paraId="569F9C07" w14:textId="77777777" w:rsidR="001C2B98" w:rsidRPr="00CC401A" w:rsidRDefault="001C2B98" w:rsidP="00E97151">
      <w:pPr>
        <w:pStyle w:val="PargrafodaLista"/>
        <w:spacing w:line="276" w:lineRule="auto"/>
        <w:rPr>
          <w:rFonts w:ascii="Ebrima" w:hAnsi="Ebrima"/>
          <w:sz w:val="22"/>
          <w:szCs w:val="22"/>
        </w:rPr>
      </w:pPr>
    </w:p>
    <w:p w14:paraId="4431918F" w14:textId="61BCE996" w:rsidR="001C2B98" w:rsidRPr="00CC401A"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Fiança;</w:t>
      </w:r>
      <w:r w:rsidR="00D97BC6" w:rsidRPr="00CC401A">
        <w:rPr>
          <w:rFonts w:ascii="Ebrima" w:hAnsi="Ebrima"/>
          <w:sz w:val="22"/>
          <w:szCs w:val="22"/>
        </w:rPr>
        <w:t xml:space="preserve"> e</w:t>
      </w:r>
    </w:p>
    <w:p w14:paraId="3CA9ECB2" w14:textId="77777777" w:rsidR="001C2B98" w:rsidRPr="00CC401A" w:rsidRDefault="001C2B98" w:rsidP="00E97151">
      <w:pPr>
        <w:pStyle w:val="PargrafodaLista"/>
        <w:spacing w:line="276" w:lineRule="auto"/>
        <w:rPr>
          <w:rFonts w:ascii="Ebrima" w:hAnsi="Ebrima"/>
          <w:sz w:val="22"/>
          <w:szCs w:val="22"/>
        </w:rPr>
      </w:pPr>
    </w:p>
    <w:p w14:paraId="5DEA4905" w14:textId="77C80468" w:rsidR="001C2B98" w:rsidRPr="00CC401A"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Fundo de Reserva</w:t>
      </w:r>
      <w:r w:rsidR="00CA6099" w:rsidRPr="00CC401A">
        <w:rPr>
          <w:rFonts w:ascii="Ebrima" w:hAnsi="Ebrima"/>
          <w:sz w:val="22"/>
          <w:szCs w:val="22"/>
        </w:rPr>
        <w:t>.</w:t>
      </w:r>
    </w:p>
    <w:p w14:paraId="2AF791C3" w14:textId="6D7DA063" w:rsidR="00FE56FA" w:rsidRPr="00CC401A" w:rsidRDefault="00FE56FA" w:rsidP="00A71A49">
      <w:pPr>
        <w:pStyle w:val="PargrafodaLista"/>
        <w:spacing w:line="276" w:lineRule="auto"/>
        <w:rPr>
          <w:rFonts w:ascii="Ebrima" w:hAnsi="Ebrima"/>
          <w:sz w:val="22"/>
          <w:szCs w:val="22"/>
        </w:rPr>
      </w:pPr>
    </w:p>
    <w:p w14:paraId="1D6AC03E" w14:textId="021CE8E7" w:rsidR="00D448CA" w:rsidRPr="00CC401A" w:rsidRDefault="00BA5A15"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D448CA" w:rsidRPr="00CC401A">
        <w:rPr>
          <w:rFonts w:ascii="Ebrima" w:hAnsi="Ebrima"/>
          <w:sz w:val="22"/>
          <w:szCs w:val="22"/>
        </w:rPr>
        <w:t>.</w:t>
      </w:r>
      <w:r w:rsidR="00DB2389" w:rsidRPr="00CC401A">
        <w:rPr>
          <w:rFonts w:ascii="Ebrima" w:hAnsi="Ebrima"/>
          <w:sz w:val="22"/>
          <w:szCs w:val="22"/>
        </w:rPr>
        <w:t>2</w:t>
      </w:r>
      <w:r w:rsidR="00D448CA" w:rsidRPr="00CC401A">
        <w:rPr>
          <w:rFonts w:ascii="Ebrima" w:hAnsi="Ebrima"/>
          <w:sz w:val="22"/>
          <w:szCs w:val="22"/>
        </w:rPr>
        <w:t>.1.</w:t>
      </w:r>
      <w:r w:rsidR="00D448CA" w:rsidRPr="00CC40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C401A">
        <w:rPr>
          <w:rFonts w:ascii="Ebrima" w:hAnsi="Ebrima"/>
          <w:sz w:val="22"/>
          <w:szCs w:val="22"/>
        </w:rPr>
        <w:t>Garantias</w:t>
      </w:r>
      <w:r w:rsidR="00D448CA" w:rsidRPr="00CC401A">
        <w:rPr>
          <w:rFonts w:ascii="Ebrima" w:hAnsi="Ebrima"/>
          <w:sz w:val="22"/>
          <w:szCs w:val="22"/>
        </w:rPr>
        <w:t xml:space="preserve">, não podendo </w:t>
      </w:r>
      <w:r w:rsidR="00D448CA" w:rsidRPr="00CC401A">
        <w:rPr>
          <w:rFonts w:ascii="Ebrima" w:hAnsi="Ebrima"/>
          <w:sz w:val="22"/>
          <w:szCs w:val="22"/>
        </w:rPr>
        <w:lastRenderedPageBreak/>
        <w:t>a</w:t>
      </w:r>
      <w:r w:rsidR="009D1AC2" w:rsidRPr="00CC401A">
        <w:rPr>
          <w:rFonts w:ascii="Ebrima" w:hAnsi="Ebrima"/>
          <w:sz w:val="22"/>
          <w:szCs w:val="22"/>
        </w:rPr>
        <w:t>s</w:t>
      </w:r>
      <w:r w:rsidR="00D448CA" w:rsidRPr="00CC401A">
        <w:rPr>
          <w:rFonts w:ascii="Ebrima" w:hAnsi="Ebrima"/>
          <w:sz w:val="22"/>
          <w:szCs w:val="22"/>
        </w:rPr>
        <w:t xml:space="preserve"> Cedente</w:t>
      </w:r>
      <w:r w:rsidR="009D1AC2" w:rsidRPr="00CC401A">
        <w:rPr>
          <w:rFonts w:ascii="Ebrima" w:hAnsi="Ebrima"/>
          <w:sz w:val="22"/>
          <w:szCs w:val="22"/>
        </w:rPr>
        <w:t>s</w:t>
      </w:r>
      <w:r w:rsidR="00BB4427" w:rsidRPr="00CC401A">
        <w:rPr>
          <w:rFonts w:ascii="Ebrima" w:hAnsi="Ebrima"/>
          <w:sz w:val="22"/>
          <w:szCs w:val="22"/>
        </w:rPr>
        <w:t xml:space="preserve"> </w:t>
      </w:r>
      <w:r w:rsidR="00DB79B7" w:rsidRPr="00CC401A">
        <w:rPr>
          <w:rFonts w:ascii="Ebrima" w:hAnsi="Ebrima"/>
          <w:sz w:val="22"/>
          <w:szCs w:val="22"/>
        </w:rPr>
        <w:t xml:space="preserve">Unidades </w:t>
      </w:r>
      <w:r w:rsidR="00D448CA" w:rsidRPr="00CC401A">
        <w:rPr>
          <w:rFonts w:ascii="Ebrima" w:hAnsi="Ebrima"/>
          <w:sz w:val="22"/>
          <w:szCs w:val="22"/>
        </w:rPr>
        <w:t xml:space="preserve">e os Fiadores se escusarem ao cumprimento de qualquer uma das Obrigações Garantidas e retardar a execução das </w:t>
      </w:r>
      <w:r w:rsidR="000368D7" w:rsidRPr="00CC401A">
        <w:rPr>
          <w:rFonts w:ascii="Ebrima" w:hAnsi="Ebrima"/>
          <w:sz w:val="22"/>
          <w:szCs w:val="22"/>
        </w:rPr>
        <w:t>Garantias</w:t>
      </w:r>
      <w:r w:rsidR="00D448CA" w:rsidRPr="00CC401A">
        <w:rPr>
          <w:rFonts w:ascii="Ebrima" w:hAnsi="Ebrima"/>
          <w:sz w:val="22"/>
          <w:szCs w:val="22"/>
        </w:rPr>
        <w:t>.</w:t>
      </w:r>
    </w:p>
    <w:p w14:paraId="235DBA7B"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CC401A" w:rsidRDefault="00DB2389"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D448CA" w:rsidRPr="00CC401A">
        <w:rPr>
          <w:rFonts w:ascii="Ebrima" w:hAnsi="Ebrima"/>
          <w:sz w:val="22"/>
          <w:szCs w:val="22"/>
        </w:rPr>
        <w:t>.</w:t>
      </w:r>
      <w:r w:rsidRPr="00CC401A">
        <w:rPr>
          <w:rFonts w:ascii="Ebrima" w:hAnsi="Ebrima"/>
          <w:sz w:val="22"/>
          <w:szCs w:val="22"/>
        </w:rPr>
        <w:t>2</w:t>
      </w:r>
      <w:r w:rsidR="00D448CA" w:rsidRPr="00CC401A">
        <w:rPr>
          <w:rFonts w:ascii="Ebrima" w:hAnsi="Ebrima"/>
          <w:sz w:val="22"/>
          <w:szCs w:val="22"/>
        </w:rPr>
        <w:t xml:space="preserve">.2. Em caso de inadimplemento das Obrigações Garantidas, a </w:t>
      </w:r>
      <w:r w:rsidR="0090601B" w:rsidRPr="00CC401A">
        <w:rPr>
          <w:rFonts w:ascii="Ebrima" w:hAnsi="Ebrima"/>
          <w:sz w:val="22"/>
          <w:szCs w:val="22"/>
        </w:rPr>
        <w:t>Securitizadora</w:t>
      </w:r>
      <w:r w:rsidR="00D448CA" w:rsidRPr="00CC401A">
        <w:rPr>
          <w:rFonts w:ascii="Ebrima" w:hAnsi="Ebrima"/>
          <w:sz w:val="22"/>
          <w:szCs w:val="22"/>
        </w:rPr>
        <w:t xml:space="preserve"> poderá, a seu exclusivo critério, executar quaisquer das </w:t>
      </w:r>
      <w:r w:rsidRPr="00CC401A">
        <w:rPr>
          <w:rFonts w:ascii="Ebrima" w:hAnsi="Ebrima"/>
          <w:sz w:val="22"/>
          <w:szCs w:val="22"/>
        </w:rPr>
        <w:t>G</w:t>
      </w:r>
      <w:r w:rsidR="00D448CA" w:rsidRPr="00CC401A">
        <w:rPr>
          <w:rFonts w:ascii="Ebrima" w:hAnsi="Ebrima"/>
          <w:sz w:val="22"/>
          <w:szCs w:val="22"/>
        </w:rPr>
        <w:t>arantias, sem ordem de preferência e, caso oportuno, ao mesmo tempo.</w:t>
      </w:r>
    </w:p>
    <w:p w14:paraId="52C74A03"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CC401A" w:rsidRDefault="00DB2389"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D448CA" w:rsidRPr="00CC401A">
        <w:rPr>
          <w:rFonts w:ascii="Ebrima" w:hAnsi="Ebrima"/>
          <w:sz w:val="22"/>
          <w:szCs w:val="22"/>
        </w:rPr>
        <w:t>.</w:t>
      </w:r>
      <w:r w:rsidRPr="00CC401A">
        <w:rPr>
          <w:rFonts w:ascii="Ebrima" w:hAnsi="Ebrima"/>
          <w:sz w:val="22"/>
          <w:szCs w:val="22"/>
        </w:rPr>
        <w:t>2</w:t>
      </w:r>
      <w:r w:rsidR="00D448CA" w:rsidRPr="00CC401A">
        <w:rPr>
          <w:rFonts w:ascii="Ebrima" w:hAnsi="Ebrima"/>
          <w:sz w:val="22"/>
          <w:szCs w:val="22"/>
        </w:rPr>
        <w:t>.3.</w:t>
      </w:r>
      <w:r w:rsidR="00D448CA" w:rsidRPr="00CC401A">
        <w:rPr>
          <w:rFonts w:ascii="Ebrima" w:hAnsi="Ebrima"/>
          <w:sz w:val="22"/>
          <w:szCs w:val="22"/>
        </w:rPr>
        <w:tab/>
        <w:t xml:space="preserve">As </w:t>
      </w:r>
      <w:r w:rsidR="000368D7" w:rsidRPr="00CC401A">
        <w:rPr>
          <w:rFonts w:ascii="Ebrima" w:hAnsi="Ebrima"/>
          <w:sz w:val="22"/>
          <w:szCs w:val="22"/>
        </w:rPr>
        <w:t>Garantias</w:t>
      </w:r>
      <w:r w:rsidR="00D448CA" w:rsidRPr="00CC401A">
        <w:rPr>
          <w:rFonts w:ascii="Ebrima" w:hAnsi="Ebrima"/>
          <w:sz w:val="22"/>
          <w:szCs w:val="22"/>
        </w:rPr>
        <w:t xml:space="preserve"> permanecerão válidas e eficazes até a integral satisfação e total liquidação das Obrigações Garantidas.</w:t>
      </w:r>
    </w:p>
    <w:p w14:paraId="3FC6E25B" w14:textId="77777777" w:rsidR="00D448CA" w:rsidRPr="00CC401A" w:rsidRDefault="00D448CA" w:rsidP="00E97151">
      <w:pPr>
        <w:autoSpaceDE w:val="0"/>
        <w:autoSpaceDN w:val="0"/>
        <w:adjustRightInd w:val="0"/>
        <w:spacing w:line="276" w:lineRule="auto"/>
        <w:jc w:val="both"/>
        <w:rPr>
          <w:rFonts w:ascii="Ebrima" w:hAnsi="Ebrima"/>
          <w:sz w:val="22"/>
          <w:szCs w:val="22"/>
        </w:rPr>
      </w:pPr>
    </w:p>
    <w:p w14:paraId="4BE69267" w14:textId="2B85EF14" w:rsidR="00D448CA" w:rsidRPr="00CC401A"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Cessão Fiduciária</w:t>
      </w:r>
      <w:r w:rsidRPr="00CC401A">
        <w:rPr>
          <w:rFonts w:ascii="Ebrima" w:hAnsi="Ebrima"/>
          <w:sz w:val="22"/>
          <w:szCs w:val="22"/>
        </w:rPr>
        <w:t xml:space="preserve">: </w:t>
      </w:r>
      <w:r w:rsidR="00D448CA" w:rsidRPr="00CC401A">
        <w:rPr>
          <w:rFonts w:ascii="Ebrima" w:hAnsi="Ebrima"/>
          <w:sz w:val="22"/>
          <w:szCs w:val="22"/>
        </w:rPr>
        <w:t xml:space="preserve">Em garantia do fiel e cabal pagamento de todo e qualquer montante devido com relação às Obrigações Garantidas, </w:t>
      </w:r>
      <w:r w:rsidR="00DC01B9" w:rsidRPr="00CC401A">
        <w:rPr>
          <w:rFonts w:ascii="Ebrima" w:hAnsi="Ebrima"/>
          <w:sz w:val="22"/>
          <w:szCs w:val="22"/>
        </w:rPr>
        <w:t xml:space="preserve">e conforme já indicado na Cláusula Primeira, </w:t>
      </w:r>
      <w:r w:rsidR="00BE4E6E" w:rsidRPr="00CC401A">
        <w:rPr>
          <w:rFonts w:ascii="Ebrima" w:hAnsi="Ebrima"/>
          <w:sz w:val="22"/>
          <w:szCs w:val="22"/>
        </w:rPr>
        <w:t>as Cedentes Unidades</w:t>
      </w:r>
      <w:r w:rsidR="00C33797" w:rsidRPr="00CC401A">
        <w:rPr>
          <w:rFonts w:ascii="Ebrima" w:hAnsi="Ebrima"/>
          <w:sz w:val="22"/>
          <w:szCs w:val="22"/>
        </w:rPr>
        <w:t>,</w:t>
      </w:r>
      <w:r w:rsidR="00DC01B9" w:rsidRPr="00CC401A">
        <w:rPr>
          <w:rFonts w:ascii="Ebrima" w:hAnsi="Ebrima"/>
          <w:sz w:val="22"/>
          <w:szCs w:val="22"/>
        </w:rPr>
        <w:t xml:space="preserve"> neste ato</w:t>
      </w:r>
      <w:r w:rsidR="00C33797" w:rsidRPr="00CC401A">
        <w:rPr>
          <w:rFonts w:ascii="Ebrima" w:hAnsi="Ebrima"/>
          <w:sz w:val="22"/>
          <w:szCs w:val="22"/>
        </w:rPr>
        <w:t>,</w:t>
      </w:r>
      <w:r w:rsidR="00DC01B9" w:rsidRPr="00CC401A">
        <w:rPr>
          <w:rFonts w:ascii="Ebrima" w:hAnsi="Ebrima"/>
          <w:sz w:val="22"/>
          <w:szCs w:val="22"/>
        </w:rPr>
        <w:t xml:space="preserve"> outorga</w:t>
      </w:r>
      <w:r w:rsidR="00BE4E6E" w:rsidRPr="00CC401A">
        <w:rPr>
          <w:rFonts w:ascii="Ebrima" w:hAnsi="Ebrima"/>
          <w:sz w:val="22"/>
          <w:szCs w:val="22"/>
        </w:rPr>
        <w:t>m</w:t>
      </w:r>
      <w:r w:rsidR="00DC01B9" w:rsidRPr="00CC401A">
        <w:rPr>
          <w:rFonts w:ascii="Ebrima" w:hAnsi="Ebrima"/>
          <w:sz w:val="22"/>
          <w:szCs w:val="22"/>
        </w:rPr>
        <w:t xml:space="preserve"> a Cessão Fiduciária</w:t>
      </w:r>
      <w:r w:rsidR="00D448CA" w:rsidRPr="00CC401A">
        <w:rPr>
          <w:rFonts w:ascii="Ebrima" w:hAnsi="Ebrima"/>
          <w:sz w:val="22"/>
          <w:szCs w:val="22"/>
        </w:rPr>
        <w:t xml:space="preserve"> </w:t>
      </w:r>
      <w:r w:rsidR="00DC01B9" w:rsidRPr="00CC401A">
        <w:rPr>
          <w:rFonts w:ascii="Ebrima" w:hAnsi="Ebrima"/>
          <w:sz w:val="22"/>
          <w:szCs w:val="22"/>
        </w:rPr>
        <w:t xml:space="preserve">à Securitizadora, </w:t>
      </w:r>
      <w:r w:rsidR="00D448CA" w:rsidRPr="00CC401A">
        <w:rPr>
          <w:rFonts w:ascii="Ebrima" w:hAnsi="Ebrima"/>
          <w:sz w:val="22"/>
          <w:szCs w:val="22"/>
        </w:rPr>
        <w:t xml:space="preserve">nos termos da Lei 9.514. </w:t>
      </w:r>
    </w:p>
    <w:p w14:paraId="678B4EFC" w14:textId="77777777" w:rsidR="00D448CA" w:rsidRPr="00CC401A" w:rsidRDefault="00D448CA" w:rsidP="00E97151">
      <w:pPr>
        <w:autoSpaceDE w:val="0"/>
        <w:autoSpaceDN w:val="0"/>
        <w:adjustRightInd w:val="0"/>
        <w:spacing w:line="276" w:lineRule="auto"/>
        <w:ind w:left="1418"/>
        <w:jc w:val="both"/>
        <w:rPr>
          <w:rFonts w:ascii="Ebrima" w:hAnsi="Ebrima"/>
          <w:sz w:val="22"/>
          <w:szCs w:val="22"/>
        </w:rPr>
      </w:pPr>
    </w:p>
    <w:p w14:paraId="5FD6B3DD" w14:textId="45816CB1" w:rsidR="00F52F45" w:rsidRDefault="00E32A58"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5.3.1.</w:t>
      </w:r>
      <w:r w:rsidRPr="00CC401A">
        <w:rPr>
          <w:rFonts w:ascii="Ebrima" w:hAnsi="Ebrima"/>
          <w:sz w:val="22"/>
          <w:szCs w:val="22"/>
        </w:rPr>
        <w:tab/>
      </w:r>
      <w:r w:rsidRPr="00747684">
        <w:rPr>
          <w:rFonts w:ascii="Ebrima" w:hAnsi="Ebrima"/>
          <w:sz w:val="22"/>
          <w:szCs w:val="22"/>
        </w:rPr>
        <w:t xml:space="preserve">A </w:t>
      </w:r>
      <w:r>
        <w:rPr>
          <w:rFonts w:ascii="Ebrima" w:hAnsi="Ebrima"/>
          <w:sz w:val="22"/>
          <w:szCs w:val="22"/>
        </w:rPr>
        <w:t>Cessão</w:t>
      </w:r>
      <w:r w:rsidRPr="00747684">
        <w:rPr>
          <w:rFonts w:ascii="Ebrima" w:hAnsi="Ebrima"/>
          <w:sz w:val="22"/>
          <w:szCs w:val="22"/>
        </w:rPr>
        <w:t xml:space="preserve"> Fiduciária </w:t>
      </w:r>
      <w:r>
        <w:rPr>
          <w:rFonts w:ascii="Ebrima" w:hAnsi="Ebrima"/>
          <w:sz w:val="22"/>
          <w:szCs w:val="22"/>
        </w:rPr>
        <w:t xml:space="preserve">é </w:t>
      </w:r>
      <w:r w:rsidRPr="00747684">
        <w:rPr>
          <w:rFonts w:ascii="Ebrima" w:hAnsi="Ebrima"/>
          <w:sz w:val="22"/>
          <w:szCs w:val="22"/>
        </w:rPr>
        <w:t xml:space="preserve">outorgada com condição suspensiva, nos termos do </w:t>
      </w:r>
      <w:r>
        <w:rPr>
          <w:rFonts w:ascii="Ebrima" w:hAnsi="Ebrima"/>
          <w:sz w:val="22"/>
          <w:szCs w:val="22"/>
        </w:rPr>
        <w:t xml:space="preserve">artigo </w:t>
      </w:r>
      <w:r w:rsidRPr="00747684">
        <w:rPr>
          <w:rFonts w:ascii="Ebrima" w:hAnsi="Ebrima"/>
          <w:sz w:val="22"/>
          <w:szCs w:val="22"/>
        </w:rPr>
        <w:t>125 do Código Civil, de forma que somente viger</w:t>
      </w:r>
      <w:r>
        <w:rPr>
          <w:rFonts w:ascii="Ebrima" w:hAnsi="Ebrima"/>
          <w:sz w:val="22"/>
          <w:szCs w:val="22"/>
        </w:rPr>
        <w:t>á, de forma automática</w:t>
      </w:r>
      <w:r w:rsidRPr="00747684">
        <w:rPr>
          <w:rFonts w:ascii="Ebrima" w:hAnsi="Ebrima"/>
          <w:sz w:val="22"/>
          <w:szCs w:val="22"/>
        </w:rPr>
        <w:t xml:space="preserve">, após </w:t>
      </w:r>
      <w:r>
        <w:rPr>
          <w:rFonts w:ascii="Ebrima" w:hAnsi="Ebrima" w:cstheme="minorHAnsi"/>
          <w:sz w:val="22"/>
          <w:szCs w:val="22"/>
        </w:rPr>
        <w:t>a liberação do gravame atualmente constituído sobre os Créditos Cedidos Fiduciariamente</w:t>
      </w:r>
      <w:r w:rsidRPr="00747684">
        <w:rPr>
          <w:rFonts w:ascii="Ebrima" w:hAnsi="Ebrima"/>
          <w:sz w:val="22"/>
          <w:szCs w:val="22"/>
        </w:rPr>
        <w:t xml:space="preserve">, </w:t>
      </w:r>
      <w:r w:rsidRPr="00824406">
        <w:rPr>
          <w:rFonts w:ascii="Ebrima" w:hAnsi="Ebrima" w:cstheme="minorHAnsi"/>
          <w:sz w:val="22"/>
          <w:szCs w:val="22"/>
        </w:rPr>
        <w:t>observada a destinação dos recursos na forma pactuada n</w:t>
      </w:r>
      <w:r>
        <w:rPr>
          <w:rFonts w:ascii="Ebrima" w:hAnsi="Ebrima" w:cstheme="minorHAnsi"/>
          <w:sz w:val="22"/>
          <w:szCs w:val="22"/>
        </w:rPr>
        <w:t>este</w:t>
      </w:r>
      <w:r w:rsidRPr="00824406">
        <w:rPr>
          <w:rFonts w:ascii="Ebrima" w:hAnsi="Ebrima" w:cstheme="minorHAnsi"/>
          <w:sz w:val="22"/>
          <w:szCs w:val="22"/>
        </w:rPr>
        <w:t xml:space="preserve"> Contrato de Cessão</w:t>
      </w:r>
      <w:r>
        <w:rPr>
          <w:rFonts w:ascii="Ebrima" w:hAnsi="Ebrima" w:cstheme="minorHAnsi"/>
          <w:sz w:val="22"/>
          <w:szCs w:val="22"/>
        </w:rPr>
        <w:t>.</w:t>
      </w:r>
    </w:p>
    <w:p w14:paraId="201414D8" w14:textId="77777777" w:rsidR="00F52F45" w:rsidRDefault="00F52F45" w:rsidP="00E97151">
      <w:pPr>
        <w:tabs>
          <w:tab w:val="left" w:pos="1418"/>
        </w:tabs>
        <w:spacing w:line="276" w:lineRule="auto"/>
        <w:ind w:left="709" w:right="-81"/>
        <w:jc w:val="both"/>
        <w:rPr>
          <w:rFonts w:ascii="Ebrima" w:hAnsi="Ebrima"/>
          <w:sz w:val="22"/>
          <w:szCs w:val="22"/>
        </w:rPr>
      </w:pPr>
    </w:p>
    <w:p w14:paraId="66620405" w14:textId="41240650" w:rsidR="00D448CA" w:rsidRPr="00CC401A" w:rsidRDefault="00DC01B9"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2</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30599055" w14:textId="1E12F924" w:rsidR="00D448CA" w:rsidRPr="00CC401A" w:rsidRDefault="00DC01B9"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3</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CC401A">
        <w:rPr>
          <w:rFonts w:ascii="Ebrima" w:hAnsi="Ebrima"/>
          <w:sz w:val="22"/>
          <w:szCs w:val="22"/>
          <w:u w:val="single"/>
        </w:rPr>
        <w:t xml:space="preserve">Anexo I </w:t>
      </w:r>
      <w:r w:rsidRPr="00CC401A">
        <w:rPr>
          <w:rFonts w:ascii="Ebrima" w:hAnsi="Ebrima"/>
          <w:sz w:val="22"/>
          <w:szCs w:val="22"/>
          <w:u w:val="single"/>
        </w:rPr>
        <w:t>– A</w:t>
      </w:r>
      <w:r w:rsidRPr="00CC401A">
        <w:rPr>
          <w:rFonts w:ascii="Ebrima" w:hAnsi="Ebrima"/>
          <w:sz w:val="22"/>
          <w:szCs w:val="22"/>
        </w:rPr>
        <w:t xml:space="preserve"> </w:t>
      </w:r>
      <w:r w:rsidR="00D448CA" w:rsidRPr="00CC401A">
        <w:rPr>
          <w:rFonts w:ascii="Ebrima" w:hAnsi="Ebrima"/>
          <w:sz w:val="22"/>
          <w:szCs w:val="22"/>
        </w:rPr>
        <w:t>deste instrumento</w:t>
      </w:r>
      <w:r w:rsidRPr="00CC401A">
        <w:rPr>
          <w:rFonts w:ascii="Ebrima" w:hAnsi="Ebrima"/>
          <w:sz w:val="22"/>
          <w:szCs w:val="22"/>
        </w:rPr>
        <w:t xml:space="preserve"> </w:t>
      </w:r>
      <w:r w:rsidR="00D448CA" w:rsidRPr="00CC401A">
        <w:rPr>
          <w:rFonts w:ascii="Ebrima" w:hAnsi="Ebrima"/>
          <w:sz w:val="22"/>
          <w:szCs w:val="22"/>
        </w:rPr>
        <w:t>e do Termo de Securitização, que</w:t>
      </w:r>
      <w:r w:rsidR="00956869" w:rsidRPr="00CC401A">
        <w:rPr>
          <w:rFonts w:ascii="Ebrima" w:hAnsi="Ebrima"/>
          <w:sz w:val="22"/>
          <w:szCs w:val="22"/>
        </w:rPr>
        <w:t>, incorporado por referência,</w:t>
      </w:r>
      <w:r w:rsidR="00D448CA" w:rsidRPr="00CC401A">
        <w:rPr>
          <w:rFonts w:ascii="Ebrima" w:hAnsi="Ebrima"/>
          <w:sz w:val="22"/>
          <w:szCs w:val="22"/>
        </w:rPr>
        <w:t xml:space="preserve"> constitui parte integrante e inseparável deste Contrato.</w:t>
      </w:r>
    </w:p>
    <w:p w14:paraId="7702E18B"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44939B70" w14:textId="58EC97E5" w:rsidR="00D448CA" w:rsidRPr="00CC401A" w:rsidRDefault="005E4387"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4</w:t>
      </w:r>
      <w:r w:rsidR="00D448CA" w:rsidRPr="00CC401A">
        <w:rPr>
          <w:rFonts w:ascii="Ebrima" w:hAnsi="Ebrima"/>
          <w:sz w:val="22"/>
          <w:szCs w:val="22"/>
        </w:rPr>
        <w:t>.</w:t>
      </w:r>
      <w:r w:rsidR="00D448CA" w:rsidRPr="00CC401A">
        <w:rPr>
          <w:rFonts w:ascii="Ebrima" w:hAnsi="Ebrima"/>
          <w:sz w:val="22"/>
          <w:szCs w:val="22"/>
        </w:rPr>
        <w:tab/>
      </w:r>
      <w:r w:rsidR="00BE4E6E" w:rsidRPr="00CC401A">
        <w:rPr>
          <w:rFonts w:ascii="Ebrima" w:hAnsi="Ebrima"/>
          <w:sz w:val="22"/>
          <w:szCs w:val="22"/>
        </w:rPr>
        <w:t>As Cedentes Unidades</w:t>
      </w:r>
      <w:r w:rsidR="00D448CA" w:rsidRPr="00CC401A">
        <w:rPr>
          <w:rFonts w:ascii="Ebrima" w:hAnsi="Ebrima"/>
          <w:sz w:val="22"/>
          <w:szCs w:val="22"/>
        </w:rPr>
        <w:t xml:space="preserve"> obriga</w:t>
      </w:r>
      <w:r w:rsidR="00BE4E6E" w:rsidRPr="00CC401A">
        <w:rPr>
          <w:rFonts w:ascii="Ebrima" w:hAnsi="Ebrima"/>
          <w:sz w:val="22"/>
          <w:szCs w:val="22"/>
        </w:rPr>
        <w:t>m</w:t>
      </w:r>
      <w:r w:rsidR="00D448CA" w:rsidRPr="00CC401A">
        <w:rPr>
          <w:rFonts w:ascii="Ebrima" w:hAnsi="Ebrima"/>
          <w:sz w:val="22"/>
          <w:szCs w:val="22"/>
        </w:rPr>
        <w:t>-se</w:t>
      </w:r>
      <w:r w:rsidRPr="00CC401A">
        <w:rPr>
          <w:rFonts w:ascii="Ebrima" w:hAnsi="Ebrima"/>
          <w:sz w:val="22"/>
          <w:szCs w:val="22"/>
        </w:rPr>
        <w:t xml:space="preserve"> </w:t>
      </w:r>
      <w:r w:rsidR="00D448CA" w:rsidRPr="00CC401A">
        <w:rPr>
          <w:rFonts w:ascii="Ebrima" w:hAnsi="Ebrima"/>
          <w:sz w:val="22"/>
          <w:szCs w:val="22"/>
        </w:rPr>
        <w:t xml:space="preserve">a </w:t>
      </w:r>
      <w:r w:rsidR="00DB3A1D" w:rsidRPr="00CC401A">
        <w:rPr>
          <w:rFonts w:ascii="Ebrima" w:hAnsi="Ebrima"/>
          <w:sz w:val="22"/>
          <w:szCs w:val="22"/>
        </w:rPr>
        <w:t xml:space="preserve">(i) </w:t>
      </w:r>
      <w:r w:rsidR="00D448CA" w:rsidRPr="00CC401A">
        <w:rPr>
          <w:rFonts w:ascii="Ebrima" w:hAnsi="Ebrima"/>
          <w:sz w:val="22"/>
          <w:szCs w:val="22"/>
        </w:rPr>
        <w:t xml:space="preserve">não vender, ceder, transferir ou de qualquer </w:t>
      </w:r>
      <w:r w:rsidR="00D448CA" w:rsidRPr="00CC401A">
        <w:rPr>
          <w:rFonts w:ascii="Ebrima" w:eastAsia="MS Mincho" w:hAnsi="Ebrima"/>
          <w:sz w:val="22"/>
          <w:szCs w:val="22"/>
        </w:rPr>
        <w:t xml:space="preserve">maneira gravar, onerar ou alienar </w:t>
      </w:r>
      <w:r w:rsidR="00D448CA" w:rsidRPr="00CC401A">
        <w:rPr>
          <w:rFonts w:ascii="Ebrima" w:hAnsi="Ebrima"/>
          <w:sz w:val="22"/>
          <w:szCs w:val="22"/>
        </w:rPr>
        <w:t xml:space="preserve">em benefício de qualquer outra parte, que não a </w:t>
      </w:r>
      <w:r w:rsidR="0090601B" w:rsidRPr="00CC401A">
        <w:rPr>
          <w:rFonts w:ascii="Ebrima" w:hAnsi="Ebrima"/>
          <w:sz w:val="22"/>
          <w:szCs w:val="22"/>
        </w:rPr>
        <w:t>Securitizadora</w:t>
      </w:r>
      <w:r w:rsidR="00D448CA" w:rsidRPr="00CC401A">
        <w:rPr>
          <w:rFonts w:ascii="Ebrima" w:hAnsi="Ebrima"/>
          <w:sz w:val="22"/>
          <w:szCs w:val="22"/>
        </w:rPr>
        <w:t>, os Créditos Cedidos Fiduciariamente, seja parcial ou totalmente, independentemente do grau de prioridade</w:t>
      </w:r>
      <w:r w:rsidR="00DB3A1D" w:rsidRPr="00CC401A">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C401A">
        <w:rPr>
          <w:rFonts w:ascii="Ebrima" w:hAnsi="Ebrima"/>
          <w:sz w:val="22"/>
          <w:szCs w:val="22"/>
        </w:rPr>
        <w:t>.</w:t>
      </w: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p>
    <w:p w14:paraId="6DBF00F6" w14:textId="77777777" w:rsidR="00D448CA" w:rsidRPr="00CC401A" w:rsidRDefault="00D448CA" w:rsidP="00E97151">
      <w:pPr>
        <w:spacing w:line="276" w:lineRule="auto"/>
        <w:ind w:left="709"/>
        <w:jc w:val="both"/>
        <w:rPr>
          <w:rFonts w:ascii="Ebrima" w:hAnsi="Ebrima"/>
          <w:sz w:val="22"/>
          <w:szCs w:val="22"/>
        </w:rPr>
      </w:pPr>
    </w:p>
    <w:p w14:paraId="5394BF13" w14:textId="078C006A" w:rsidR="00D448CA" w:rsidRPr="00CC401A" w:rsidRDefault="005E4387" w:rsidP="00E97151">
      <w:pPr>
        <w:tabs>
          <w:tab w:val="left" w:pos="1418"/>
        </w:tabs>
        <w:spacing w:line="276" w:lineRule="auto"/>
        <w:ind w:left="709" w:right="-81"/>
        <w:jc w:val="both"/>
        <w:rPr>
          <w:rFonts w:ascii="Ebrima" w:hAnsi="Ebrima"/>
          <w:i/>
          <w:sz w:val="22"/>
          <w:szCs w:val="22"/>
        </w:rPr>
      </w:pPr>
      <w:r w:rsidRPr="00CC401A">
        <w:rPr>
          <w:rFonts w:ascii="Ebrima" w:hAnsi="Ebrima"/>
          <w:sz w:val="22"/>
          <w:szCs w:val="22"/>
        </w:rPr>
        <w:lastRenderedPageBreak/>
        <w:t>5.3.</w:t>
      </w:r>
      <w:r w:rsidR="00E32A58">
        <w:rPr>
          <w:rFonts w:ascii="Ebrima" w:hAnsi="Ebrima"/>
          <w:sz w:val="22"/>
          <w:szCs w:val="22"/>
        </w:rPr>
        <w:t>5</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Sempre que forem celebrados novos Contratos Imobiliários, </w:t>
      </w:r>
      <w:r w:rsidR="00BB4427" w:rsidRPr="00CC401A">
        <w:rPr>
          <w:rFonts w:ascii="Ebrima" w:hAnsi="Ebrima"/>
          <w:sz w:val="22"/>
          <w:szCs w:val="22"/>
        </w:rPr>
        <w:t>a</w:t>
      </w:r>
      <w:r w:rsidR="00BE4E6E" w:rsidRPr="00CC401A">
        <w:rPr>
          <w:rFonts w:ascii="Ebrima" w:hAnsi="Ebrima"/>
          <w:sz w:val="22"/>
          <w:szCs w:val="22"/>
        </w:rPr>
        <w:t>s Cedentes Unidades</w:t>
      </w:r>
      <w:r w:rsidR="00BB4427" w:rsidRPr="00CC401A">
        <w:rPr>
          <w:rFonts w:ascii="Ebrima" w:hAnsi="Ebrima"/>
          <w:sz w:val="22"/>
          <w:szCs w:val="22"/>
        </w:rPr>
        <w:t xml:space="preserve"> </w:t>
      </w:r>
      <w:r w:rsidR="00D448CA" w:rsidRPr="00CC401A">
        <w:rPr>
          <w:rFonts w:ascii="Ebrima" w:hAnsi="Ebrima"/>
          <w:sz w:val="22"/>
          <w:szCs w:val="22"/>
        </w:rPr>
        <w:t>obriga</w:t>
      </w:r>
      <w:r w:rsidR="00BE4E6E" w:rsidRPr="00CC401A">
        <w:rPr>
          <w:rFonts w:ascii="Ebrima" w:hAnsi="Ebrima"/>
          <w:sz w:val="22"/>
          <w:szCs w:val="22"/>
        </w:rPr>
        <w:t>m</w:t>
      </w:r>
      <w:r w:rsidR="00D448CA" w:rsidRPr="00CC401A">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CC401A">
        <w:rPr>
          <w:rFonts w:ascii="Ebrima" w:hAnsi="Ebrima"/>
          <w:i/>
          <w:sz w:val="22"/>
          <w:szCs w:val="22"/>
        </w:rPr>
        <w:t xml:space="preserve"> </w:t>
      </w:r>
    </w:p>
    <w:p w14:paraId="0C73105A" w14:textId="77777777" w:rsidR="00D448CA" w:rsidRPr="00CC401A" w:rsidRDefault="00D448CA" w:rsidP="00E97151">
      <w:pPr>
        <w:spacing w:line="276" w:lineRule="auto"/>
        <w:ind w:left="709" w:right="-81"/>
        <w:jc w:val="both"/>
        <w:rPr>
          <w:rFonts w:ascii="Ebrima" w:hAnsi="Ebrima"/>
          <w:sz w:val="22"/>
          <w:szCs w:val="22"/>
        </w:rPr>
      </w:pPr>
    </w:p>
    <w:p w14:paraId="3546F502" w14:textId="20F89C48" w:rsidR="00D448CA" w:rsidRPr="00CC401A" w:rsidRDefault="008C563F"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6</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Não obstante os Créditos Cedidos Fiduciariamente estarem vinculados à Cessão Fiduciária a partir da assinatura d</w:t>
      </w:r>
      <w:r w:rsidR="009E3204" w:rsidRPr="00CC401A">
        <w:rPr>
          <w:rFonts w:ascii="Ebrima" w:hAnsi="Ebrima"/>
          <w:sz w:val="22"/>
          <w:szCs w:val="22"/>
        </w:rPr>
        <w:t>e cada</w:t>
      </w:r>
      <w:r w:rsidR="00D448CA" w:rsidRPr="00CC401A">
        <w:rPr>
          <w:rFonts w:ascii="Ebrima" w:hAnsi="Ebrima"/>
          <w:sz w:val="22"/>
          <w:szCs w:val="22"/>
        </w:rPr>
        <w:t xml:space="preserve"> Contrato Imobiliário, as Partes </w:t>
      </w:r>
      <w:r w:rsidR="00BB4427" w:rsidRPr="00CC401A">
        <w:rPr>
          <w:rFonts w:ascii="Ebrima" w:hAnsi="Ebrima"/>
          <w:sz w:val="22"/>
          <w:szCs w:val="22"/>
        </w:rPr>
        <w:t xml:space="preserve">se comprometem a celebrar </w:t>
      </w:r>
      <w:r w:rsidR="00D448CA" w:rsidRPr="00CC401A">
        <w:rPr>
          <w:rFonts w:ascii="Ebrima" w:hAnsi="Ebrima"/>
          <w:sz w:val="22"/>
          <w:szCs w:val="22"/>
        </w:rPr>
        <w:t>“</w:t>
      </w:r>
      <w:r w:rsidR="00D448CA" w:rsidRPr="00CC401A">
        <w:rPr>
          <w:rFonts w:ascii="Ebrima" w:hAnsi="Ebrima"/>
          <w:i/>
          <w:sz w:val="22"/>
          <w:szCs w:val="22"/>
        </w:rPr>
        <w:t>Termo de Cessão Fiduciária</w:t>
      </w:r>
      <w:r w:rsidR="00D448CA" w:rsidRPr="00CC401A">
        <w:rPr>
          <w:rFonts w:ascii="Ebrima" w:hAnsi="Ebrima"/>
          <w:sz w:val="22"/>
          <w:szCs w:val="22"/>
        </w:rPr>
        <w:t xml:space="preserve">”, </w:t>
      </w:r>
      <w:r w:rsidR="00D850BD" w:rsidRPr="00CC401A">
        <w:rPr>
          <w:rFonts w:ascii="Ebrima" w:hAnsi="Ebrima"/>
          <w:sz w:val="22"/>
          <w:szCs w:val="22"/>
        </w:rPr>
        <w:t xml:space="preserve">nos </w:t>
      </w:r>
      <w:r w:rsidR="009E3204" w:rsidRPr="00CC401A">
        <w:rPr>
          <w:rFonts w:ascii="Ebrima" w:hAnsi="Ebrima"/>
          <w:sz w:val="22"/>
          <w:szCs w:val="22"/>
        </w:rPr>
        <w:t xml:space="preserve">moldes </w:t>
      </w:r>
      <w:r w:rsidR="00D448CA" w:rsidRPr="00CC401A">
        <w:rPr>
          <w:rFonts w:ascii="Ebrima" w:hAnsi="Ebrima"/>
          <w:sz w:val="22"/>
          <w:szCs w:val="22"/>
        </w:rPr>
        <w:t>constante</w:t>
      </w:r>
      <w:r w:rsidR="009E3204" w:rsidRPr="00CC401A">
        <w:rPr>
          <w:rFonts w:ascii="Ebrima" w:hAnsi="Ebrima"/>
          <w:sz w:val="22"/>
          <w:szCs w:val="22"/>
        </w:rPr>
        <w:t>s</w:t>
      </w:r>
      <w:r w:rsidR="00D448CA" w:rsidRPr="00CC401A">
        <w:rPr>
          <w:rFonts w:ascii="Ebrima" w:hAnsi="Ebrima"/>
          <w:sz w:val="22"/>
          <w:szCs w:val="22"/>
        </w:rPr>
        <w:t xml:space="preserve"> do </w:t>
      </w:r>
      <w:r w:rsidR="00D448CA" w:rsidRPr="00CC401A">
        <w:rPr>
          <w:rFonts w:ascii="Ebrima" w:hAnsi="Ebrima"/>
          <w:sz w:val="22"/>
          <w:szCs w:val="22"/>
          <w:u w:val="single"/>
        </w:rPr>
        <w:t>Anexo II</w:t>
      </w:r>
      <w:r w:rsidR="009E3204" w:rsidRPr="00CC401A">
        <w:rPr>
          <w:rFonts w:ascii="Ebrima" w:hAnsi="Ebrima"/>
          <w:sz w:val="22"/>
          <w:szCs w:val="22"/>
          <w:u w:val="single"/>
        </w:rPr>
        <w:t>I</w:t>
      </w:r>
      <w:r w:rsidR="00276327" w:rsidRPr="00CC401A">
        <w:rPr>
          <w:rFonts w:ascii="Ebrima" w:hAnsi="Ebrima"/>
          <w:sz w:val="22"/>
          <w:szCs w:val="22"/>
        </w:rPr>
        <w:t xml:space="preserve"> (“</w:t>
      </w:r>
      <w:r w:rsidR="00276327" w:rsidRPr="00CC401A">
        <w:rPr>
          <w:rFonts w:ascii="Ebrima" w:hAnsi="Ebrima"/>
          <w:sz w:val="22"/>
          <w:szCs w:val="22"/>
          <w:u w:val="single"/>
        </w:rPr>
        <w:t>Termo de Cessão Fiduciária</w:t>
      </w:r>
      <w:r w:rsidR="00276327" w:rsidRPr="00CC401A">
        <w:rPr>
          <w:rFonts w:ascii="Ebrima" w:hAnsi="Ebrima"/>
          <w:sz w:val="22"/>
          <w:szCs w:val="22"/>
        </w:rPr>
        <w:t>”)</w:t>
      </w:r>
      <w:r w:rsidR="00D448CA" w:rsidRPr="00CC401A">
        <w:rPr>
          <w:rFonts w:ascii="Ebrima" w:hAnsi="Ebrima"/>
          <w:sz w:val="22"/>
          <w:szCs w:val="22"/>
        </w:rPr>
        <w:t xml:space="preserve">, </w:t>
      </w:r>
      <w:r w:rsidR="00410BFB" w:rsidRPr="00CC401A">
        <w:rPr>
          <w:rFonts w:ascii="Ebrima" w:hAnsi="Ebrima"/>
          <w:sz w:val="22"/>
          <w:szCs w:val="22"/>
        </w:rPr>
        <w:t xml:space="preserve">em periodicidade de critério da Securitizadora (mas nunca em intervalo menor que o trimestral), </w:t>
      </w:r>
      <w:r w:rsidR="00276327" w:rsidRPr="00CC401A">
        <w:rPr>
          <w:rFonts w:ascii="Ebrima" w:hAnsi="Ebrima"/>
          <w:sz w:val="22"/>
          <w:szCs w:val="22"/>
        </w:rPr>
        <w:t xml:space="preserve">para formalizar a inclusão de novos (e/ou a modificação </w:t>
      </w:r>
      <w:r w:rsidR="00D850BD" w:rsidRPr="00CC401A">
        <w:rPr>
          <w:rFonts w:ascii="Ebrima" w:hAnsi="Ebrima"/>
          <w:sz w:val="22"/>
          <w:szCs w:val="22"/>
        </w:rPr>
        <w:t xml:space="preserve">das características </w:t>
      </w:r>
      <w:r w:rsidR="00276327" w:rsidRPr="00CC401A">
        <w:rPr>
          <w:rFonts w:ascii="Ebrima" w:hAnsi="Ebrima"/>
          <w:sz w:val="22"/>
          <w:szCs w:val="22"/>
        </w:rPr>
        <w:t>de antigos) Contratos Imobiliários</w:t>
      </w:r>
      <w:r w:rsidR="00D850BD" w:rsidRPr="00CC401A">
        <w:rPr>
          <w:rFonts w:ascii="Ebrima" w:hAnsi="Ebrima"/>
          <w:sz w:val="22"/>
          <w:szCs w:val="22"/>
        </w:rPr>
        <w:t>, conforme informações recebidas pela Securitizadora e devidas pelas Cedentes</w:t>
      </w:r>
      <w:r w:rsidR="00BE4E6E" w:rsidRPr="00CC401A">
        <w:rPr>
          <w:rFonts w:ascii="Ebrima" w:hAnsi="Ebrima"/>
          <w:sz w:val="22"/>
          <w:szCs w:val="22"/>
        </w:rPr>
        <w:t xml:space="preserve"> Unidades</w:t>
      </w:r>
      <w:r w:rsidR="00D850BD" w:rsidRPr="00CC401A">
        <w:rPr>
          <w:rFonts w:ascii="Ebrima" w:hAnsi="Ebrima"/>
          <w:sz w:val="22"/>
          <w:szCs w:val="22"/>
        </w:rPr>
        <w:t xml:space="preserve"> nos termos do Contrato de Servicing. A celebração de tais Termos de Cessão Fiduciária será feita</w:t>
      </w:r>
      <w:r w:rsidR="00276327" w:rsidRPr="00CC401A">
        <w:rPr>
          <w:rFonts w:ascii="Ebrima" w:hAnsi="Ebrima"/>
          <w:sz w:val="22"/>
          <w:szCs w:val="22"/>
        </w:rPr>
        <w:t xml:space="preserve"> </w:t>
      </w:r>
      <w:r w:rsidR="00D448CA" w:rsidRPr="00CC401A">
        <w:rPr>
          <w:rFonts w:ascii="Ebrima" w:hAnsi="Ebrima"/>
          <w:sz w:val="22"/>
          <w:szCs w:val="22"/>
        </w:rPr>
        <w:t xml:space="preserve">desde que haja </w:t>
      </w:r>
      <w:r w:rsidR="00276327" w:rsidRPr="00CC401A">
        <w:rPr>
          <w:rFonts w:ascii="Ebrima" w:hAnsi="Ebrima"/>
          <w:sz w:val="22"/>
          <w:szCs w:val="22"/>
        </w:rPr>
        <w:t>necessidade</w:t>
      </w:r>
      <w:r w:rsidR="00D448CA" w:rsidRPr="00CC401A">
        <w:rPr>
          <w:rFonts w:ascii="Ebrima" w:hAnsi="Ebrima"/>
          <w:sz w:val="22"/>
          <w:szCs w:val="22"/>
        </w:rPr>
        <w:t>.</w:t>
      </w:r>
      <w:r w:rsidR="00BB4427" w:rsidRPr="00CC401A">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w:t>
      </w:r>
      <w:r w:rsidR="00BE4E6E" w:rsidRPr="00CC401A">
        <w:rPr>
          <w:rFonts w:ascii="Ebrima" w:hAnsi="Ebrima"/>
          <w:sz w:val="22"/>
          <w:szCs w:val="22"/>
        </w:rPr>
        <w:t>s</w:t>
      </w:r>
      <w:r w:rsidR="00BB4427" w:rsidRPr="00CC401A">
        <w:rPr>
          <w:rFonts w:ascii="Ebrima" w:hAnsi="Ebrima"/>
          <w:sz w:val="22"/>
          <w:szCs w:val="22"/>
        </w:rPr>
        <w:t xml:space="preserve"> </w:t>
      </w:r>
      <w:r w:rsidR="00BE4E6E" w:rsidRPr="00CC401A">
        <w:rPr>
          <w:rFonts w:ascii="Ebrima" w:hAnsi="Ebrima"/>
          <w:sz w:val="22"/>
          <w:szCs w:val="22"/>
        </w:rPr>
        <w:t>Cedentes Uni</w:t>
      </w:r>
      <w:r w:rsidR="00CA6099" w:rsidRPr="00CC401A">
        <w:rPr>
          <w:rFonts w:ascii="Ebrima" w:hAnsi="Ebrima"/>
          <w:sz w:val="22"/>
          <w:szCs w:val="22"/>
        </w:rPr>
        <w:t>d</w:t>
      </w:r>
      <w:r w:rsidR="00BE4E6E" w:rsidRPr="00CC401A">
        <w:rPr>
          <w:rFonts w:ascii="Ebrima" w:hAnsi="Ebrima"/>
          <w:sz w:val="22"/>
          <w:szCs w:val="22"/>
        </w:rPr>
        <w:t>ades</w:t>
      </w:r>
      <w:r w:rsidR="00BB4427" w:rsidRPr="00CC401A">
        <w:rPr>
          <w:rFonts w:ascii="Ebrima" w:hAnsi="Ebrima"/>
          <w:sz w:val="22"/>
          <w:szCs w:val="22"/>
        </w:rPr>
        <w:t>, não havendo cessão de Créditos Cedidos Fiduciariamente por parte da CHP.</w:t>
      </w:r>
    </w:p>
    <w:p w14:paraId="7E321CEC" w14:textId="77777777" w:rsidR="00276327" w:rsidRPr="00CC401A" w:rsidRDefault="00276327" w:rsidP="00E97151">
      <w:pPr>
        <w:autoSpaceDE w:val="0"/>
        <w:autoSpaceDN w:val="0"/>
        <w:adjustRightInd w:val="0"/>
        <w:spacing w:line="276" w:lineRule="auto"/>
        <w:ind w:left="709"/>
        <w:jc w:val="both"/>
        <w:rPr>
          <w:rFonts w:ascii="Ebrima" w:hAnsi="Ebrima"/>
          <w:sz w:val="22"/>
          <w:szCs w:val="22"/>
        </w:rPr>
      </w:pPr>
    </w:p>
    <w:p w14:paraId="638C89B6" w14:textId="7C902B5A" w:rsidR="00276327" w:rsidRPr="00CC401A" w:rsidRDefault="00276327" w:rsidP="00E97151">
      <w:pPr>
        <w:tabs>
          <w:tab w:val="left" w:pos="2268"/>
        </w:tabs>
        <w:spacing w:line="276" w:lineRule="auto"/>
        <w:ind w:left="709" w:right="-81" w:firstLine="707"/>
        <w:jc w:val="both"/>
        <w:rPr>
          <w:rFonts w:ascii="Ebrima" w:hAnsi="Ebrima"/>
          <w:sz w:val="22"/>
          <w:szCs w:val="22"/>
        </w:rPr>
      </w:pPr>
      <w:r w:rsidRPr="00CC401A">
        <w:rPr>
          <w:rFonts w:ascii="Ebrima" w:hAnsi="Ebrima"/>
          <w:sz w:val="22"/>
          <w:szCs w:val="22"/>
        </w:rPr>
        <w:t>5.</w:t>
      </w:r>
      <w:r w:rsidR="00D850BD" w:rsidRPr="00CC401A">
        <w:rPr>
          <w:rFonts w:ascii="Ebrima" w:hAnsi="Ebrima"/>
          <w:sz w:val="22"/>
          <w:szCs w:val="22"/>
        </w:rPr>
        <w:t>3.</w:t>
      </w:r>
      <w:r w:rsidR="00E32A58">
        <w:rPr>
          <w:rFonts w:ascii="Ebrima" w:hAnsi="Ebrima"/>
          <w:sz w:val="22"/>
          <w:szCs w:val="22"/>
        </w:rPr>
        <w:t>6</w:t>
      </w:r>
      <w:r w:rsidRPr="00CC401A">
        <w:rPr>
          <w:rFonts w:ascii="Ebrima" w:hAnsi="Ebrima"/>
          <w:sz w:val="22"/>
          <w:szCs w:val="22"/>
        </w:rPr>
        <w:t>.</w:t>
      </w:r>
      <w:r w:rsidR="00D850BD" w:rsidRPr="00CC401A">
        <w:rPr>
          <w:rFonts w:ascii="Ebrima" w:hAnsi="Ebrima"/>
          <w:sz w:val="22"/>
          <w:szCs w:val="22"/>
        </w:rPr>
        <w:t>1.</w:t>
      </w:r>
      <w:r w:rsidRPr="00CC401A">
        <w:rPr>
          <w:rFonts w:ascii="Ebrima" w:hAnsi="Ebrima"/>
          <w:sz w:val="22"/>
          <w:szCs w:val="22"/>
        </w:rPr>
        <w:tab/>
      </w:r>
      <w:r w:rsidR="00D850BD" w:rsidRPr="00CC401A">
        <w:rPr>
          <w:rFonts w:ascii="Ebrima" w:hAnsi="Ebrima"/>
          <w:sz w:val="22"/>
          <w:szCs w:val="22"/>
        </w:rPr>
        <w:t>Nesta hipótese,</w:t>
      </w:r>
      <w:r w:rsidRPr="00CC401A">
        <w:rPr>
          <w:rFonts w:ascii="Ebrima" w:hAnsi="Ebrima"/>
          <w:sz w:val="22"/>
          <w:szCs w:val="22"/>
        </w:rPr>
        <w:t xml:space="preserve"> </w:t>
      </w:r>
      <w:r w:rsidR="00BE4E6E" w:rsidRPr="00CC401A">
        <w:rPr>
          <w:rFonts w:ascii="Ebrima" w:hAnsi="Ebrima"/>
          <w:sz w:val="22"/>
          <w:szCs w:val="22"/>
        </w:rPr>
        <w:t>as Cedentes Unidades</w:t>
      </w:r>
      <w:r w:rsidR="00BB4427" w:rsidRPr="00CC401A">
        <w:rPr>
          <w:rFonts w:ascii="Ebrima" w:hAnsi="Ebrima"/>
          <w:sz w:val="22"/>
          <w:szCs w:val="22"/>
        </w:rPr>
        <w:t xml:space="preserve"> dever</w:t>
      </w:r>
      <w:r w:rsidR="00BE4E6E" w:rsidRPr="00CC401A">
        <w:rPr>
          <w:rFonts w:ascii="Ebrima" w:hAnsi="Ebrima"/>
          <w:sz w:val="22"/>
          <w:szCs w:val="22"/>
        </w:rPr>
        <w:t>ão</w:t>
      </w:r>
      <w:r w:rsidRPr="00CC401A">
        <w:rPr>
          <w:rFonts w:ascii="Ebrima" w:hAnsi="Ebrima"/>
          <w:sz w:val="22"/>
          <w:szCs w:val="22"/>
        </w:rPr>
        <w:t xml:space="preserve"> averbar o Termo de Cessão</w:t>
      </w:r>
      <w:r w:rsidR="00D850BD" w:rsidRPr="00CC401A">
        <w:rPr>
          <w:rFonts w:ascii="Ebrima" w:hAnsi="Ebrima"/>
          <w:sz w:val="22"/>
          <w:szCs w:val="22"/>
        </w:rPr>
        <w:t xml:space="preserve"> Fiduciária</w:t>
      </w:r>
      <w:r w:rsidRPr="00CC401A">
        <w:rPr>
          <w:rFonts w:ascii="Ebrima" w:hAnsi="Ebrima"/>
          <w:sz w:val="22"/>
          <w:szCs w:val="22"/>
        </w:rPr>
        <w:t xml:space="preserve"> em Cartório de Títulos e Documentos </w:t>
      </w:r>
      <w:r w:rsidR="00537F35" w:rsidRPr="00CC401A">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CC401A">
        <w:rPr>
          <w:rFonts w:ascii="Ebrima" w:hAnsi="Ebrima"/>
          <w:sz w:val="22"/>
          <w:szCs w:val="22"/>
        </w:rPr>
        <w:t xml:space="preserve">. </w:t>
      </w:r>
    </w:p>
    <w:p w14:paraId="218BEE40" w14:textId="77777777" w:rsidR="00276327" w:rsidRPr="00CC401A" w:rsidRDefault="00276327" w:rsidP="00E97151">
      <w:pPr>
        <w:spacing w:line="276" w:lineRule="auto"/>
        <w:ind w:left="709" w:right="-81"/>
        <w:jc w:val="both"/>
        <w:rPr>
          <w:rFonts w:ascii="Ebrima" w:hAnsi="Ebrima"/>
          <w:sz w:val="22"/>
          <w:szCs w:val="22"/>
        </w:rPr>
      </w:pPr>
    </w:p>
    <w:p w14:paraId="103FCCA5" w14:textId="41DC1A8D" w:rsidR="00276327" w:rsidRPr="00CC401A" w:rsidRDefault="00276327" w:rsidP="00E97151">
      <w:pPr>
        <w:tabs>
          <w:tab w:val="left" w:pos="2268"/>
        </w:tabs>
        <w:spacing w:line="276" w:lineRule="auto"/>
        <w:ind w:left="709" w:right="-81" w:firstLine="707"/>
        <w:jc w:val="both"/>
        <w:rPr>
          <w:rFonts w:ascii="Ebrima" w:hAnsi="Ebrima"/>
          <w:sz w:val="22"/>
          <w:szCs w:val="22"/>
        </w:rPr>
      </w:pPr>
      <w:r w:rsidRPr="00CC401A">
        <w:rPr>
          <w:rFonts w:ascii="Ebrima" w:hAnsi="Ebrima"/>
          <w:sz w:val="22"/>
          <w:szCs w:val="22"/>
        </w:rPr>
        <w:t>5.</w:t>
      </w:r>
      <w:r w:rsidR="006B2299" w:rsidRPr="00CC401A">
        <w:rPr>
          <w:rFonts w:ascii="Ebrima" w:hAnsi="Ebrima"/>
          <w:sz w:val="22"/>
          <w:szCs w:val="22"/>
        </w:rPr>
        <w:t>3.</w:t>
      </w:r>
      <w:r w:rsidR="00E32A58">
        <w:rPr>
          <w:rFonts w:ascii="Ebrima" w:hAnsi="Ebrima"/>
          <w:sz w:val="22"/>
          <w:szCs w:val="22"/>
        </w:rPr>
        <w:t>6</w:t>
      </w:r>
      <w:r w:rsidR="00B8410C" w:rsidRPr="00CC401A">
        <w:rPr>
          <w:rFonts w:ascii="Ebrima" w:hAnsi="Ebrima"/>
          <w:sz w:val="22"/>
          <w:szCs w:val="22"/>
        </w:rPr>
        <w:t>.2.</w:t>
      </w:r>
      <w:r w:rsidR="00B8410C" w:rsidRPr="00CC401A">
        <w:rPr>
          <w:rFonts w:ascii="Ebrima" w:hAnsi="Ebrima"/>
          <w:sz w:val="22"/>
          <w:szCs w:val="22"/>
        </w:rPr>
        <w:tab/>
      </w:r>
      <w:r w:rsidR="009B2D85" w:rsidRPr="00CC401A">
        <w:rPr>
          <w:rFonts w:ascii="Ebrima" w:hAnsi="Ebrima"/>
          <w:sz w:val="22"/>
          <w:szCs w:val="22"/>
        </w:rPr>
        <w:t>A</w:t>
      </w:r>
      <w:r w:rsidR="00BE4E6E" w:rsidRPr="00CC401A">
        <w:rPr>
          <w:rFonts w:ascii="Ebrima" w:hAnsi="Ebrima"/>
          <w:sz w:val="22"/>
          <w:szCs w:val="22"/>
        </w:rPr>
        <w:t>s</w:t>
      </w:r>
      <w:r w:rsidR="00122F31" w:rsidRPr="00CC401A">
        <w:rPr>
          <w:rFonts w:ascii="Ebrima" w:hAnsi="Ebrima"/>
          <w:sz w:val="22"/>
          <w:szCs w:val="22"/>
        </w:rPr>
        <w:t xml:space="preserve"> </w:t>
      </w:r>
      <w:r w:rsidR="00BE4E6E" w:rsidRPr="00CC401A">
        <w:rPr>
          <w:rFonts w:ascii="Ebrima" w:hAnsi="Ebrima"/>
          <w:sz w:val="22"/>
          <w:szCs w:val="22"/>
        </w:rPr>
        <w:t>Cedentes Unidades</w:t>
      </w:r>
      <w:r w:rsidR="00122F31" w:rsidRPr="00CC401A">
        <w:rPr>
          <w:rFonts w:ascii="Ebrima" w:hAnsi="Ebrima"/>
          <w:sz w:val="22"/>
          <w:szCs w:val="22"/>
        </w:rPr>
        <w:t xml:space="preserve"> nomeia</w:t>
      </w:r>
      <w:r w:rsidR="00BE4E6E" w:rsidRPr="00CC401A">
        <w:rPr>
          <w:rFonts w:ascii="Ebrima" w:hAnsi="Ebrima"/>
          <w:sz w:val="22"/>
          <w:szCs w:val="22"/>
        </w:rPr>
        <w:t>m</w:t>
      </w:r>
      <w:r w:rsidRPr="00CC401A">
        <w:rPr>
          <w:rFonts w:ascii="Ebrima" w:hAnsi="Ebrima"/>
          <w:sz w:val="22"/>
          <w:szCs w:val="22"/>
        </w:rPr>
        <w:t xml:space="preserve"> a Securitizadora, de forma irrevogável e irretratável, como sua procuradora, com poderes </w:t>
      </w:r>
      <w:r w:rsidRPr="00CC401A">
        <w:rPr>
          <w:rFonts w:ascii="Ebrima" w:hAnsi="Ebrima"/>
          <w:b/>
          <w:sz w:val="22"/>
          <w:szCs w:val="22"/>
        </w:rPr>
        <w:t>(i)</w:t>
      </w:r>
      <w:r w:rsidRPr="00CC401A">
        <w:rPr>
          <w:rFonts w:ascii="Ebrima" w:hAnsi="Ebrima"/>
          <w:sz w:val="22"/>
          <w:szCs w:val="22"/>
        </w:rPr>
        <w:t xml:space="preserve"> para </w:t>
      </w:r>
      <w:r w:rsidR="009B2D85" w:rsidRPr="00CC401A">
        <w:rPr>
          <w:rFonts w:ascii="Ebrima" w:hAnsi="Ebrima"/>
          <w:sz w:val="22"/>
          <w:szCs w:val="22"/>
        </w:rPr>
        <w:t>representa-la</w:t>
      </w:r>
      <w:r w:rsidRPr="00CC401A">
        <w:rPr>
          <w:rFonts w:ascii="Ebrima" w:hAnsi="Ebrima"/>
          <w:sz w:val="22"/>
          <w:szCs w:val="22"/>
        </w:rPr>
        <w:t xml:space="preserve"> “em causa própria”, nos termos do artigo 685 do Código Civil, objetivando a inclusão da descrição Créditos Cedidos Fiduciariamente </w:t>
      </w:r>
      <w:r w:rsidR="0082578C" w:rsidRPr="00CC401A">
        <w:rPr>
          <w:rFonts w:ascii="Ebrima" w:hAnsi="Ebrima"/>
          <w:sz w:val="22"/>
          <w:szCs w:val="22"/>
        </w:rPr>
        <w:t>e/ou a modificação das características dos Contratos Imobiliários, por meio da celebração de Termo de Cessão Fiduciária, observado o Contrato de Cessão</w:t>
      </w:r>
      <w:r w:rsidRPr="00CC401A">
        <w:rPr>
          <w:rFonts w:ascii="Ebrima" w:hAnsi="Ebrima"/>
          <w:sz w:val="22"/>
          <w:szCs w:val="22"/>
        </w:rPr>
        <w:t xml:space="preserve">; </w:t>
      </w:r>
      <w:r w:rsidRPr="00CC401A">
        <w:rPr>
          <w:rFonts w:ascii="Ebrima" w:hAnsi="Ebrima"/>
          <w:b/>
          <w:sz w:val="22"/>
          <w:szCs w:val="22"/>
        </w:rPr>
        <w:t>(ii)</w:t>
      </w:r>
      <w:r w:rsidRPr="00CC401A">
        <w:rPr>
          <w:rFonts w:ascii="Ebrima" w:hAnsi="Ebrima"/>
          <w:sz w:val="22"/>
          <w:szCs w:val="22"/>
        </w:rPr>
        <w:t xml:space="preserve"> para tomar todas as medidas que sejam necessárias para o aperfeiçoamento ou manutenção da </w:t>
      </w:r>
      <w:r w:rsidR="00B8410C" w:rsidRPr="00CC401A">
        <w:rPr>
          <w:rFonts w:ascii="Ebrima" w:hAnsi="Ebrima"/>
          <w:sz w:val="22"/>
          <w:szCs w:val="22"/>
        </w:rPr>
        <w:t>Cessão Fiduciária</w:t>
      </w:r>
      <w:r w:rsidRPr="00CC401A">
        <w:rPr>
          <w:rFonts w:ascii="Ebrima" w:hAnsi="Ebrima"/>
          <w:sz w:val="22"/>
          <w:szCs w:val="22"/>
        </w:rPr>
        <w:t xml:space="preserve">, incluindo, mas não limitado a, representação das Cedentes </w:t>
      </w:r>
      <w:r w:rsidR="007E76D1" w:rsidRPr="00CC401A">
        <w:rPr>
          <w:rFonts w:ascii="Ebrima" w:hAnsi="Ebrima"/>
          <w:sz w:val="22"/>
          <w:szCs w:val="22"/>
        </w:rPr>
        <w:t xml:space="preserve">Unidades </w:t>
      </w:r>
      <w:r w:rsidRPr="00CC401A">
        <w:rPr>
          <w:rFonts w:ascii="Ebrima" w:hAnsi="Ebrima"/>
          <w:sz w:val="22"/>
          <w:szCs w:val="22"/>
        </w:rPr>
        <w:t xml:space="preserve">na assinatura e averbação dos Termos de Cessão Fiduciária </w:t>
      </w:r>
      <w:r w:rsidR="0082578C" w:rsidRPr="00CC401A">
        <w:rPr>
          <w:rFonts w:ascii="Ebrima" w:hAnsi="Ebrima"/>
          <w:sz w:val="22"/>
          <w:szCs w:val="22"/>
        </w:rPr>
        <w:t xml:space="preserve">nos Cartórios de Títulos e Documentos da sede das Partes à margem deste Contrato </w:t>
      </w:r>
      <w:r w:rsidRPr="00CC401A">
        <w:rPr>
          <w:rFonts w:ascii="Ebrima" w:hAnsi="Ebrima"/>
          <w:sz w:val="22"/>
          <w:szCs w:val="22"/>
        </w:rPr>
        <w:t xml:space="preserve">e/ou de outros documentos exigidos para o aperfeiçoamento ou manutenção da </w:t>
      </w:r>
      <w:r w:rsidR="00B8410C" w:rsidRPr="00CC401A">
        <w:rPr>
          <w:rFonts w:ascii="Ebrima" w:hAnsi="Ebrima"/>
          <w:sz w:val="22"/>
          <w:szCs w:val="22"/>
        </w:rPr>
        <w:t>Cessão Fiduciária</w:t>
      </w:r>
      <w:r w:rsidRPr="00CC401A">
        <w:rPr>
          <w:rFonts w:ascii="Ebrima" w:hAnsi="Ebrima"/>
          <w:sz w:val="22"/>
          <w:szCs w:val="22"/>
        </w:rPr>
        <w:t xml:space="preserve">, e </w:t>
      </w:r>
      <w:r w:rsidRPr="00CC401A">
        <w:rPr>
          <w:rFonts w:ascii="Ebrima" w:hAnsi="Ebrima"/>
          <w:b/>
          <w:sz w:val="22"/>
          <w:szCs w:val="22"/>
        </w:rPr>
        <w:t>(iii)</w:t>
      </w:r>
      <w:r w:rsidRPr="00CC401A">
        <w:rPr>
          <w:rFonts w:ascii="Ebrima" w:hAnsi="Ebrima"/>
          <w:sz w:val="22"/>
          <w:szCs w:val="22"/>
        </w:rPr>
        <w:t xml:space="preserve"> para tomar qualquer medida com relação à excussão da garantia aqui prevista, nos termos deste Contrato</w:t>
      </w:r>
      <w:r w:rsidR="00017940" w:rsidRPr="00CC401A">
        <w:rPr>
          <w:rFonts w:ascii="Ebrima" w:hAnsi="Ebrima"/>
          <w:sz w:val="22"/>
          <w:szCs w:val="22"/>
        </w:rPr>
        <w:t xml:space="preserve"> de Cessão</w:t>
      </w:r>
      <w:r w:rsidRPr="00CC401A">
        <w:rPr>
          <w:rFonts w:ascii="Ebrima" w:hAnsi="Ebrima"/>
          <w:sz w:val="22"/>
          <w:szCs w:val="22"/>
        </w:rPr>
        <w:t xml:space="preserve">. </w:t>
      </w:r>
      <w:r w:rsidR="00122F31" w:rsidRPr="00CC401A">
        <w:rPr>
          <w:rFonts w:ascii="Ebrima" w:hAnsi="Ebrima"/>
          <w:sz w:val="22"/>
          <w:szCs w:val="22"/>
        </w:rPr>
        <w:t>A</w:t>
      </w:r>
      <w:r w:rsidR="00BE4E6E" w:rsidRPr="00CC401A">
        <w:rPr>
          <w:rFonts w:ascii="Ebrima" w:hAnsi="Ebrima"/>
          <w:sz w:val="22"/>
          <w:szCs w:val="22"/>
        </w:rPr>
        <w:t>s Cedentes Unidades</w:t>
      </w:r>
      <w:r w:rsidR="00122F31" w:rsidRPr="00CC401A">
        <w:rPr>
          <w:rFonts w:ascii="Ebrima" w:hAnsi="Ebrima"/>
          <w:sz w:val="22"/>
          <w:szCs w:val="22"/>
        </w:rPr>
        <w:t xml:space="preserve"> concorda</w:t>
      </w:r>
      <w:r w:rsidR="00BE4E6E" w:rsidRPr="00CC401A">
        <w:rPr>
          <w:rFonts w:ascii="Ebrima" w:hAnsi="Ebrima"/>
          <w:sz w:val="22"/>
          <w:szCs w:val="22"/>
        </w:rPr>
        <w:t>m</w:t>
      </w:r>
      <w:r w:rsidRPr="00CC401A">
        <w:rPr>
          <w:rFonts w:ascii="Ebrima" w:hAnsi="Ebrima"/>
          <w:sz w:val="22"/>
          <w:szCs w:val="22"/>
        </w:rPr>
        <w:t xml:space="preserve"> em assinar e entregar à Securitizadora a procuração</w:t>
      </w:r>
      <w:r w:rsidR="00017940" w:rsidRPr="00CC401A">
        <w:rPr>
          <w:rFonts w:ascii="Ebrima" w:hAnsi="Ebrima"/>
          <w:sz w:val="22"/>
          <w:szCs w:val="22"/>
        </w:rPr>
        <w:t xml:space="preserve"> de</w:t>
      </w:r>
      <w:r w:rsidRPr="00CC401A">
        <w:rPr>
          <w:rFonts w:ascii="Ebrima" w:hAnsi="Ebrima"/>
          <w:sz w:val="22"/>
          <w:szCs w:val="22"/>
        </w:rPr>
        <w:t xml:space="preserve"> modelo previsto no </w:t>
      </w:r>
      <w:r w:rsidRPr="00CC401A">
        <w:rPr>
          <w:rFonts w:ascii="Ebrima" w:hAnsi="Ebrima"/>
          <w:sz w:val="22"/>
          <w:u w:val="single"/>
        </w:rPr>
        <w:t>Anexo VI</w:t>
      </w:r>
      <w:r w:rsidRPr="00CC401A">
        <w:rPr>
          <w:rFonts w:ascii="Ebrima" w:hAnsi="Ebrima"/>
          <w:sz w:val="22"/>
          <w:szCs w:val="22"/>
        </w:rPr>
        <w:t xml:space="preserve">, bem como a qualquer sucessor </w:t>
      </w:r>
      <w:r w:rsidR="00017940" w:rsidRPr="00CC401A">
        <w:rPr>
          <w:rFonts w:ascii="Ebrima" w:hAnsi="Ebrima"/>
          <w:sz w:val="22"/>
          <w:szCs w:val="22"/>
        </w:rPr>
        <w:t>seu</w:t>
      </w:r>
      <w:r w:rsidRPr="00CC401A">
        <w:rPr>
          <w:rFonts w:ascii="Ebrima" w:hAnsi="Ebrima"/>
          <w:sz w:val="22"/>
          <w:szCs w:val="22"/>
        </w:rPr>
        <w:t xml:space="preserve">, para assegurar que tal </w:t>
      </w:r>
      <w:r w:rsidRPr="00CC401A">
        <w:rPr>
          <w:rFonts w:ascii="Ebrima" w:hAnsi="Ebrima"/>
          <w:sz w:val="22"/>
          <w:szCs w:val="22"/>
        </w:rPr>
        <w:lastRenderedPageBreak/>
        <w:t xml:space="preserve">sucessor tenha poderes para praticar os atos e deter os direitos e obrigações especificados no presente instrumento. O mandato </w:t>
      </w:r>
      <w:r w:rsidR="00017940" w:rsidRPr="00CC401A">
        <w:rPr>
          <w:rFonts w:ascii="Ebrima" w:hAnsi="Ebrima"/>
          <w:sz w:val="22"/>
          <w:szCs w:val="22"/>
        </w:rPr>
        <w:t xml:space="preserve">ora </w:t>
      </w:r>
      <w:r w:rsidRPr="00CC401A">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CC401A" w:rsidRDefault="00276327" w:rsidP="00E97151">
      <w:pPr>
        <w:autoSpaceDE w:val="0"/>
        <w:autoSpaceDN w:val="0"/>
        <w:adjustRightInd w:val="0"/>
        <w:spacing w:line="276" w:lineRule="auto"/>
        <w:ind w:left="709"/>
        <w:jc w:val="both"/>
        <w:rPr>
          <w:rFonts w:ascii="Ebrima" w:hAnsi="Ebrima"/>
          <w:sz w:val="22"/>
          <w:szCs w:val="22"/>
        </w:rPr>
      </w:pPr>
    </w:p>
    <w:p w14:paraId="13ADF588" w14:textId="33F35AA1" w:rsidR="00D448CA" w:rsidRPr="00CC401A" w:rsidRDefault="00017940"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6C2224">
        <w:rPr>
          <w:rFonts w:ascii="Ebrima" w:hAnsi="Ebrima"/>
          <w:sz w:val="22"/>
          <w:szCs w:val="22"/>
        </w:rPr>
        <w:t>7</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A </w:t>
      </w:r>
      <w:r w:rsidR="0090601B" w:rsidRPr="00CC401A">
        <w:rPr>
          <w:rFonts w:ascii="Ebrima" w:hAnsi="Ebrima"/>
          <w:sz w:val="22"/>
          <w:szCs w:val="22"/>
        </w:rPr>
        <w:t>Securitizadora</w:t>
      </w:r>
      <w:r w:rsidR="00D448CA" w:rsidRPr="00CC40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C401A">
        <w:rPr>
          <w:rFonts w:ascii="Ebrima" w:hAnsi="Ebrima"/>
          <w:sz w:val="22"/>
          <w:szCs w:val="22"/>
        </w:rPr>
        <w:t>a</w:t>
      </w:r>
      <w:r w:rsidR="00D448CA" w:rsidRPr="00CC401A">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CC401A">
        <w:rPr>
          <w:rFonts w:ascii="Ebrima" w:hAnsi="Ebrima"/>
          <w:sz w:val="22"/>
          <w:szCs w:val="22"/>
        </w:rPr>
        <w:t>às Cedentes Unidades</w:t>
      </w:r>
      <w:r w:rsidR="00D448CA" w:rsidRPr="00CC401A">
        <w:rPr>
          <w:rFonts w:ascii="Ebrima" w:hAnsi="Ebrima"/>
          <w:sz w:val="22"/>
          <w:szCs w:val="22"/>
        </w:rPr>
        <w:t>, para o adimplemento das Obrigações Garantidas.</w:t>
      </w:r>
    </w:p>
    <w:p w14:paraId="13B11F7A" w14:textId="77777777" w:rsidR="00CF0B42" w:rsidRPr="00CC401A" w:rsidRDefault="00CF0B42" w:rsidP="00E97151">
      <w:pPr>
        <w:autoSpaceDE w:val="0"/>
        <w:autoSpaceDN w:val="0"/>
        <w:adjustRightInd w:val="0"/>
        <w:spacing w:line="276" w:lineRule="auto"/>
        <w:ind w:left="709"/>
        <w:jc w:val="both"/>
        <w:rPr>
          <w:rFonts w:ascii="Ebrima" w:hAnsi="Ebrima"/>
          <w:sz w:val="22"/>
          <w:szCs w:val="22"/>
        </w:rPr>
      </w:pPr>
    </w:p>
    <w:p w14:paraId="0D114039" w14:textId="19E8B04D" w:rsidR="00D448CA" w:rsidRPr="00CC401A" w:rsidRDefault="00CF0B42"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6C2224">
        <w:rPr>
          <w:rFonts w:ascii="Ebrima" w:hAnsi="Ebrima"/>
          <w:sz w:val="22"/>
          <w:szCs w:val="22"/>
        </w:rPr>
        <w:t>8</w:t>
      </w:r>
      <w:r w:rsidRPr="00CC401A">
        <w:rPr>
          <w:rFonts w:ascii="Ebrima" w:hAnsi="Ebrima"/>
          <w:sz w:val="22"/>
          <w:szCs w:val="22"/>
        </w:rPr>
        <w:t>.</w:t>
      </w:r>
      <w:r w:rsidR="00D448CA" w:rsidRPr="00CC401A">
        <w:rPr>
          <w:rFonts w:ascii="Ebrima" w:hAnsi="Ebrima"/>
          <w:sz w:val="22"/>
          <w:szCs w:val="22"/>
        </w:rPr>
        <w:tab/>
        <w:t>Verificad</w:t>
      </w:r>
      <w:r w:rsidR="00AD77AB" w:rsidRPr="00CC401A">
        <w:rPr>
          <w:rFonts w:ascii="Ebrima" w:hAnsi="Ebrima"/>
          <w:sz w:val="22"/>
          <w:szCs w:val="22"/>
        </w:rPr>
        <w:t>o</w:t>
      </w:r>
      <w:r w:rsidR="00D448CA" w:rsidRPr="00CC401A">
        <w:rPr>
          <w:rFonts w:ascii="Ebrima" w:hAnsi="Ebrima"/>
          <w:sz w:val="22"/>
          <w:szCs w:val="22"/>
        </w:rPr>
        <w:t xml:space="preserve"> </w:t>
      </w:r>
      <w:r w:rsidR="00316BDC" w:rsidRPr="00CC401A">
        <w:rPr>
          <w:rFonts w:ascii="Ebrima" w:hAnsi="Ebrima"/>
          <w:sz w:val="22"/>
          <w:szCs w:val="22"/>
        </w:rPr>
        <w:t xml:space="preserve">o não </w:t>
      </w:r>
      <w:r w:rsidR="00D448CA" w:rsidRPr="00CC401A">
        <w:rPr>
          <w:rFonts w:ascii="Ebrima" w:hAnsi="Ebrima"/>
          <w:sz w:val="22"/>
          <w:szCs w:val="22"/>
        </w:rPr>
        <w:t xml:space="preserve">cumprimento das Obrigações Garantidas, os Créditos Cedidos Fiduciariamente serão utilizados pela </w:t>
      </w:r>
      <w:r w:rsidR="0090601B" w:rsidRPr="00CC401A">
        <w:rPr>
          <w:rFonts w:ascii="Ebrima" w:hAnsi="Ebrima"/>
          <w:sz w:val="22"/>
          <w:szCs w:val="22"/>
        </w:rPr>
        <w:t>Securitizadora</w:t>
      </w:r>
      <w:r w:rsidR="00D448CA" w:rsidRPr="00CC401A">
        <w:rPr>
          <w:rFonts w:ascii="Ebrima" w:hAnsi="Ebrima"/>
          <w:sz w:val="22"/>
          <w:szCs w:val="22"/>
        </w:rPr>
        <w:t xml:space="preserve"> para </w:t>
      </w:r>
      <w:r w:rsidR="00316BDC" w:rsidRPr="00CC401A">
        <w:rPr>
          <w:rFonts w:ascii="Ebrima" w:hAnsi="Ebrima"/>
          <w:sz w:val="22"/>
          <w:szCs w:val="22"/>
        </w:rPr>
        <w:t xml:space="preserve">sua </w:t>
      </w:r>
      <w:r w:rsidR="00D448CA" w:rsidRPr="00CC401A">
        <w:rPr>
          <w:rFonts w:ascii="Ebrima" w:hAnsi="Ebrima"/>
          <w:sz w:val="22"/>
          <w:szCs w:val="22"/>
        </w:rPr>
        <w:t xml:space="preserve">satisfação mediante </w:t>
      </w:r>
      <w:r w:rsidR="00CE58D8" w:rsidRPr="00CC401A">
        <w:rPr>
          <w:rFonts w:ascii="Ebrima" w:hAnsi="Ebrima"/>
          <w:sz w:val="22"/>
          <w:szCs w:val="22"/>
        </w:rPr>
        <w:t>excussão</w:t>
      </w:r>
      <w:r w:rsidR="00D448CA" w:rsidRPr="00CC401A">
        <w:rPr>
          <w:rFonts w:ascii="Ebrima" w:hAnsi="Ebrima"/>
          <w:sz w:val="22"/>
          <w:szCs w:val="22"/>
        </w:rPr>
        <w:t xml:space="preserve"> parcial e/ou total da garantia, nos termos do parágrafo primeiro do artigo 19 da Lei 9.514, </w:t>
      </w:r>
      <w:r w:rsidR="00316BDC" w:rsidRPr="00CC401A">
        <w:rPr>
          <w:rFonts w:ascii="Ebrima" w:hAnsi="Ebrima"/>
          <w:sz w:val="22"/>
          <w:szCs w:val="22"/>
        </w:rPr>
        <w:t xml:space="preserve">principalmente na forma da Ordem de Pagamentos, </w:t>
      </w:r>
      <w:r w:rsidR="00D448CA" w:rsidRPr="00CC401A">
        <w:rPr>
          <w:rFonts w:ascii="Ebrima" w:hAnsi="Ebrima"/>
          <w:sz w:val="22"/>
          <w:szCs w:val="22"/>
        </w:rPr>
        <w:t>de modo que as importâncias recebidas diretamente dos Devedores dos Créditos Cedidos Fiduciariamente</w:t>
      </w:r>
      <w:r w:rsidR="00316BDC" w:rsidRPr="00CC401A">
        <w:rPr>
          <w:rFonts w:ascii="Ebrima" w:hAnsi="Ebrima"/>
          <w:sz w:val="22"/>
          <w:szCs w:val="22"/>
        </w:rPr>
        <w:t xml:space="preserve"> </w:t>
      </w:r>
      <w:r w:rsidR="00D448CA" w:rsidRPr="00CC401A">
        <w:rPr>
          <w:rFonts w:ascii="Ebrima" w:hAnsi="Ebrima"/>
          <w:sz w:val="22"/>
          <w:szCs w:val="22"/>
        </w:rPr>
        <w:t xml:space="preserve">serão consideradas na quitação das Obrigações Garantidas. </w:t>
      </w:r>
    </w:p>
    <w:p w14:paraId="69D98752"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592952F8" w14:textId="0EC03D56" w:rsidR="00C66B30" w:rsidRPr="00CC401A" w:rsidRDefault="00CE58D8"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6C2224">
        <w:rPr>
          <w:rFonts w:ascii="Ebrima" w:hAnsi="Ebrima"/>
          <w:sz w:val="22"/>
          <w:szCs w:val="22"/>
        </w:rPr>
        <w:t>9</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A excussão </w:t>
      </w:r>
      <w:r w:rsidRPr="00CC401A">
        <w:rPr>
          <w:rFonts w:ascii="Ebrima" w:hAnsi="Ebrima"/>
          <w:sz w:val="22"/>
          <w:szCs w:val="22"/>
        </w:rPr>
        <w:t xml:space="preserve">acima referida será </w:t>
      </w:r>
      <w:r w:rsidR="00D448CA" w:rsidRPr="00CC401A">
        <w:rPr>
          <w:rFonts w:ascii="Ebrima" w:hAnsi="Ebrima"/>
          <w:sz w:val="22"/>
          <w:szCs w:val="22"/>
        </w:rPr>
        <w:t xml:space="preserve">extrajudicial </w:t>
      </w:r>
      <w:r w:rsidRPr="00CC401A">
        <w:rPr>
          <w:rFonts w:ascii="Ebrima" w:hAnsi="Ebrima"/>
          <w:sz w:val="22"/>
          <w:szCs w:val="22"/>
        </w:rPr>
        <w:t xml:space="preserve">e </w:t>
      </w:r>
      <w:r w:rsidR="00D448CA" w:rsidRPr="00CC401A">
        <w:rPr>
          <w:rFonts w:ascii="Ebrima" w:hAnsi="Ebrima"/>
          <w:sz w:val="22"/>
          <w:szCs w:val="22"/>
        </w:rPr>
        <w:t xml:space="preserve">poderá ser realizada pela </w:t>
      </w:r>
      <w:r w:rsidR="0090601B" w:rsidRPr="00CC401A">
        <w:rPr>
          <w:rFonts w:ascii="Ebrima" w:hAnsi="Ebrima"/>
          <w:sz w:val="22"/>
          <w:szCs w:val="22"/>
        </w:rPr>
        <w:t>Securitizadora</w:t>
      </w:r>
      <w:r w:rsidR="00D448CA" w:rsidRPr="00CC40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CC401A" w:rsidRDefault="00457C39" w:rsidP="00E97151">
      <w:pPr>
        <w:autoSpaceDE w:val="0"/>
        <w:autoSpaceDN w:val="0"/>
        <w:adjustRightInd w:val="0"/>
        <w:spacing w:line="276" w:lineRule="auto"/>
        <w:jc w:val="both"/>
        <w:rPr>
          <w:rFonts w:ascii="Ebrima" w:hAnsi="Ebrima"/>
          <w:sz w:val="22"/>
          <w:szCs w:val="22"/>
        </w:rPr>
      </w:pPr>
    </w:p>
    <w:p w14:paraId="191CA342" w14:textId="1BDFAC4D" w:rsidR="00D448CA" w:rsidRPr="00CC401A"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Alienação Fiduciária de Quotas</w:t>
      </w:r>
      <w:r w:rsidRPr="00CC401A">
        <w:rPr>
          <w:rFonts w:ascii="Ebrima" w:hAnsi="Ebrima"/>
          <w:sz w:val="22"/>
          <w:szCs w:val="22"/>
        </w:rPr>
        <w:t xml:space="preserve">: </w:t>
      </w:r>
      <w:r w:rsidR="00D448CA" w:rsidRPr="00CC401A">
        <w:rPr>
          <w:rFonts w:ascii="Ebrima" w:hAnsi="Ebrima"/>
          <w:sz w:val="22"/>
          <w:szCs w:val="22"/>
        </w:rPr>
        <w:t xml:space="preserve">Adicionalmente, e sem prejuízo das demais </w:t>
      </w:r>
      <w:r w:rsidR="000368D7" w:rsidRPr="00CC401A">
        <w:rPr>
          <w:rFonts w:ascii="Ebrima" w:hAnsi="Ebrima"/>
          <w:sz w:val="22"/>
          <w:szCs w:val="22"/>
        </w:rPr>
        <w:t>Garantias</w:t>
      </w:r>
      <w:r w:rsidR="00D448CA" w:rsidRPr="00CC401A">
        <w:rPr>
          <w:rFonts w:ascii="Ebrima" w:hAnsi="Ebrima"/>
          <w:sz w:val="22"/>
          <w:szCs w:val="22"/>
        </w:rPr>
        <w:t xml:space="preserve"> aqui previstas, para a garantia do cumprimento das Obrigações Garantidas, </w:t>
      </w:r>
      <w:r w:rsidR="009F14AE" w:rsidRPr="00CC401A">
        <w:rPr>
          <w:rFonts w:ascii="Ebrima" w:hAnsi="Ebrima"/>
          <w:sz w:val="22"/>
          <w:szCs w:val="22"/>
        </w:rPr>
        <w:t xml:space="preserve">os </w:t>
      </w:r>
      <w:r w:rsidR="00D448CA" w:rsidRPr="00CC401A">
        <w:rPr>
          <w:rFonts w:ascii="Ebrima" w:hAnsi="Ebrima"/>
          <w:sz w:val="22"/>
          <w:szCs w:val="22"/>
        </w:rPr>
        <w:t xml:space="preserve">sócios </w:t>
      </w:r>
      <w:r w:rsidR="002D521D" w:rsidRPr="00CC401A">
        <w:rPr>
          <w:rFonts w:ascii="Ebrima" w:hAnsi="Ebrima"/>
          <w:sz w:val="22"/>
          <w:szCs w:val="22"/>
        </w:rPr>
        <w:t>das Cedentes Unidades</w:t>
      </w:r>
      <w:r w:rsidR="009F0ED2" w:rsidRPr="00CC401A">
        <w:rPr>
          <w:rFonts w:ascii="Ebrima" w:hAnsi="Ebrima"/>
          <w:sz w:val="22"/>
          <w:szCs w:val="22"/>
        </w:rPr>
        <w:t xml:space="preserve"> outorgam à Securitizadora a Alienação Fiduciária de Quotas</w:t>
      </w:r>
      <w:r w:rsidR="00D448CA" w:rsidRPr="00CC401A">
        <w:rPr>
          <w:rFonts w:ascii="Ebrima" w:hAnsi="Ebrima"/>
          <w:sz w:val="22"/>
          <w:szCs w:val="22"/>
        </w:rPr>
        <w:t xml:space="preserve">. </w:t>
      </w:r>
    </w:p>
    <w:p w14:paraId="37615327" w14:textId="77777777" w:rsidR="00122F31" w:rsidRPr="00CC401A"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B28149A" w14:textId="6864A7DF" w:rsidR="00D448CA" w:rsidRPr="00CC401A"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Fiança</w:t>
      </w:r>
      <w:r w:rsidR="001C50F6" w:rsidRPr="00CC401A">
        <w:rPr>
          <w:rFonts w:ascii="Ebrima" w:hAnsi="Ebrima"/>
          <w:sz w:val="22"/>
          <w:szCs w:val="22"/>
        </w:rPr>
        <w:t>:</w:t>
      </w:r>
      <w:r w:rsidRPr="00CC401A">
        <w:rPr>
          <w:rFonts w:ascii="Ebrima" w:hAnsi="Ebrima"/>
          <w:sz w:val="22"/>
          <w:szCs w:val="22"/>
        </w:rPr>
        <w:t xml:space="preserve"> </w:t>
      </w:r>
      <w:r w:rsidR="00D448CA" w:rsidRPr="00CC401A">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sidRPr="00CC401A">
        <w:rPr>
          <w:rFonts w:ascii="Ebrima" w:hAnsi="Ebrima"/>
          <w:sz w:val="22"/>
          <w:szCs w:val="22"/>
        </w:rPr>
        <w:t>as Cedentes Unidades</w:t>
      </w:r>
      <w:r w:rsidR="00D448CA" w:rsidRPr="00CC401A">
        <w:rPr>
          <w:rFonts w:ascii="Ebrima" w:hAnsi="Ebrima"/>
          <w:sz w:val="22"/>
          <w:szCs w:val="22"/>
        </w:rPr>
        <w:t>, por todas as Obrigações Garantidas</w:t>
      </w:r>
      <w:r w:rsidR="00D7621A" w:rsidRPr="00CC401A">
        <w:rPr>
          <w:rFonts w:ascii="Ebrima" w:hAnsi="Ebrima"/>
          <w:sz w:val="22"/>
          <w:szCs w:val="22"/>
        </w:rPr>
        <w:t>,</w:t>
      </w:r>
      <w:r w:rsidR="00D448CA" w:rsidRPr="00CC401A">
        <w:rPr>
          <w:rFonts w:ascii="Ebrima" w:hAnsi="Ebrima"/>
          <w:sz w:val="22"/>
          <w:szCs w:val="22"/>
        </w:rPr>
        <w:t xml:space="preserve"> </w:t>
      </w:r>
      <w:r w:rsidR="00D7621A" w:rsidRPr="00CC401A">
        <w:rPr>
          <w:rFonts w:ascii="Ebrima" w:hAnsi="Ebrima"/>
          <w:sz w:val="22"/>
          <w:szCs w:val="22"/>
        </w:rPr>
        <w:t xml:space="preserve">incluindo pagamento integral dos Créditos Imobiliários Totais, Recompra Compulsória dos Créditos Imobiliários ou Multa </w:t>
      </w:r>
      <w:r w:rsidR="00D7621A" w:rsidRPr="00CC401A">
        <w:rPr>
          <w:rFonts w:ascii="Ebrima" w:hAnsi="Ebrima"/>
          <w:sz w:val="22"/>
          <w:szCs w:val="22"/>
        </w:rPr>
        <w:lastRenderedPageBreak/>
        <w:t xml:space="preserve">Indenizatória </w:t>
      </w:r>
      <w:r w:rsidR="00D448CA" w:rsidRPr="00CC401A">
        <w:rPr>
          <w:rFonts w:ascii="Ebrima" w:hAnsi="Ebrima"/>
          <w:sz w:val="22"/>
          <w:szCs w:val="22"/>
        </w:rPr>
        <w:t>(“</w:t>
      </w:r>
      <w:r w:rsidR="00D448CA" w:rsidRPr="00CC401A">
        <w:rPr>
          <w:rFonts w:ascii="Ebrima" w:hAnsi="Ebrima"/>
          <w:sz w:val="22"/>
          <w:szCs w:val="22"/>
          <w:u w:val="single"/>
        </w:rPr>
        <w:t>Fiança</w:t>
      </w:r>
      <w:r w:rsidR="00D448CA" w:rsidRPr="00CC401A">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C401A">
        <w:rPr>
          <w:rFonts w:ascii="Ebrima" w:hAnsi="Ebrima"/>
          <w:sz w:val="22"/>
          <w:szCs w:val="22"/>
          <w:u w:val="single"/>
        </w:rPr>
        <w:t>Código de Processo Civil</w:t>
      </w:r>
      <w:r w:rsidR="00D448CA" w:rsidRPr="00CC401A">
        <w:rPr>
          <w:rFonts w:ascii="Ebrima" w:hAnsi="Ebrima"/>
          <w:sz w:val="22"/>
          <w:szCs w:val="22"/>
        </w:rPr>
        <w:t>”), declarando, neste ato, não existir qualquer impedimento legal ou convencional que lhes impeça de assumir a Fiança.</w:t>
      </w:r>
    </w:p>
    <w:p w14:paraId="6BAB178F" w14:textId="77777777" w:rsidR="00D448CA" w:rsidRPr="00CC401A" w:rsidRDefault="00D448CA" w:rsidP="00E97151">
      <w:pPr>
        <w:spacing w:line="276" w:lineRule="auto"/>
        <w:ind w:left="1418" w:right="-176"/>
        <w:jc w:val="both"/>
        <w:rPr>
          <w:rFonts w:ascii="Ebrima" w:hAnsi="Ebrima"/>
          <w:sz w:val="22"/>
          <w:szCs w:val="22"/>
        </w:rPr>
      </w:pPr>
    </w:p>
    <w:p w14:paraId="1DB3AAF5" w14:textId="768A07F1" w:rsidR="00D448CA" w:rsidRPr="00CC401A" w:rsidRDefault="001C50F6"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w:t>
      </w:r>
      <w:r w:rsidR="00A732DF" w:rsidRPr="00CC401A">
        <w:rPr>
          <w:rFonts w:ascii="Ebrima" w:hAnsi="Ebrima"/>
          <w:sz w:val="22"/>
          <w:szCs w:val="22"/>
        </w:rPr>
        <w:t>1</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Os Fiadores poderão vir, a qualquer tempo, a ser chamados para honrar as Obrigações Garantidas, </w:t>
      </w:r>
      <w:r w:rsidRPr="00CC401A">
        <w:rPr>
          <w:rFonts w:ascii="Ebrima" w:hAnsi="Ebrima"/>
          <w:sz w:val="22"/>
          <w:szCs w:val="22"/>
        </w:rPr>
        <w:t>principalmente na forma da Ordem de Pagamentos</w:t>
      </w:r>
      <w:r w:rsidR="00D448CA" w:rsidRPr="00CC401A">
        <w:rPr>
          <w:rFonts w:ascii="Ebrima" w:hAnsi="Ebrima"/>
          <w:sz w:val="22"/>
          <w:szCs w:val="22"/>
        </w:rPr>
        <w:t>, em conjunto ou individualmente, caso as Obrigações Garantidas sejam descumpridas no todo ou em parte</w:t>
      </w:r>
      <w:r w:rsidR="00562048" w:rsidRPr="00CC401A">
        <w:rPr>
          <w:rFonts w:ascii="Ebrima" w:hAnsi="Ebrima"/>
          <w:sz w:val="22"/>
          <w:szCs w:val="22"/>
        </w:rPr>
        <w:t>, observadas eventuais instruções específicas da Securitizadora nesse sentido, se existirem</w:t>
      </w:r>
      <w:r w:rsidR="00D448CA" w:rsidRPr="00CC401A">
        <w:rPr>
          <w:rFonts w:ascii="Ebrima" w:hAnsi="Ebrima"/>
          <w:sz w:val="22"/>
          <w:szCs w:val="22"/>
        </w:rPr>
        <w:t>.</w:t>
      </w:r>
    </w:p>
    <w:p w14:paraId="10B242F6" w14:textId="77777777" w:rsidR="00D448CA" w:rsidRPr="00CC401A" w:rsidRDefault="00D448CA" w:rsidP="00E97151">
      <w:pPr>
        <w:spacing w:line="276" w:lineRule="auto"/>
        <w:ind w:left="1418" w:right="-176"/>
        <w:jc w:val="both"/>
        <w:rPr>
          <w:rFonts w:ascii="Ebrima" w:hAnsi="Ebrima"/>
          <w:sz w:val="22"/>
          <w:szCs w:val="22"/>
        </w:rPr>
      </w:pPr>
    </w:p>
    <w:p w14:paraId="21BF958F" w14:textId="4EBEF5E9" w:rsidR="00D448CA" w:rsidRPr="00CC401A" w:rsidRDefault="00A732D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.2.</w:t>
      </w:r>
      <w:r w:rsidRPr="00CC401A">
        <w:rPr>
          <w:rFonts w:ascii="Ebrima" w:hAnsi="Ebrima"/>
          <w:sz w:val="22"/>
          <w:szCs w:val="22"/>
        </w:rPr>
        <w:tab/>
      </w:r>
      <w:r w:rsidR="00D448CA" w:rsidRPr="00CC401A">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CC401A">
        <w:rPr>
          <w:rFonts w:ascii="Ebrima" w:hAnsi="Ebrima"/>
          <w:sz w:val="22"/>
          <w:szCs w:val="22"/>
        </w:rPr>
        <w:t>Securitizadora</w:t>
      </w:r>
      <w:r w:rsidR="00D448CA" w:rsidRPr="00CC401A">
        <w:rPr>
          <w:rFonts w:ascii="Ebrima" w:hAnsi="Ebrima"/>
          <w:sz w:val="22"/>
          <w:szCs w:val="22"/>
        </w:rPr>
        <w:t xml:space="preserve"> o integral cumprimento de todas as Obrigações Garantidas, data na qual será devidamente extinta.</w:t>
      </w:r>
    </w:p>
    <w:p w14:paraId="4DD95FA5" w14:textId="77777777" w:rsidR="00D448CA" w:rsidRPr="00CC401A" w:rsidRDefault="00D448CA" w:rsidP="00E97151">
      <w:pPr>
        <w:spacing w:line="276" w:lineRule="auto"/>
        <w:ind w:left="1418" w:right="-176"/>
        <w:jc w:val="both"/>
        <w:rPr>
          <w:rFonts w:ascii="Ebrima" w:hAnsi="Ebrima"/>
          <w:sz w:val="22"/>
          <w:szCs w:val="22"/>
        </w:rPr>
      </w:pPr>
    </w:p>
    <w:p w14:paraId="27372ED6" w14:textId="2FAE11B3" w:rsidR="00D448CA" w:rsidRPr="00CC401A" w:rsidRDefault="00A732D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.3.</w:t>
      </w:r>
      <w:r w:rsidRPr="00CC401A">
        <w:rPr>
          <w:rFonts w:ascii="Ebrima" w:hAnsi="Ebrima"/>
          <w:sz w:val="22"/>
          <w:szCs w:val="22"/>
        </w:rPr>
        <w:tab/>
      </w:r>
      <w:r w:rsidR="00D448CA" w:rsidRPr="00CC401A">
        <w:rPr>
          <w:rFonts w:ascii="Ebrima" w:hAnsi="Ebrima"/>
          <w:sz w:val="22"/>
          <w:szCs w:val="22"/>
        </w:rPr>
        <w:t xml:space="preserve">Nenhuma objeção ou oposição </w:t>
      </w:r>
      <w:r w:rsidR="002D4C3B" w:rsidRPr="00CC401A">
        <w:rPr>
          <w:rFonts w:ascii="Ebrima" w:hAnsi="Ebrima"/>
          <w:sz w:val="22"/>
          <w:szCs w:val="22"/>
        </w:rPr>
        <w:t>das Cedentes Unidades ou Emitente</w:t>
      </w:r>
      <w:r w:rsidR="00D448CA" w:rsidRPr="00CC401A">
        <w:rPr>
          <w:rFonts w:ascii="Ebrima" w:hAnsi="Ebrima"/>
          <w:sz w:val="22"/>
          <w:szCs w:val="22"/>
        </w:rPr>
        <w:t xml:space="preserve"> poderá, ainda, ser admitida ou invocada pelos Fiadores com o fito de escusar-se do cumprimento de suas obrigações perante a </w:t>
      </w:r>
      <w:r w:rsidR="0090601B" w:rsidRPr="00CC401A">
        <w:rPr>
          <w:rFonts w:ascii="Ebrima" w:hAnsi="Ebrima"/>
          <w:sz w:val="22"/>
          <w:szCs w:val="22"/>
        </w:rPr>
        <w:t>Securitizadora</w:t>
      </w:r>
      <w:r w:rsidR="00D448CA" w:rsidRPr="00CC401A">
        <w:rPr>
          <w:rFonts w:ascii="Ebrima" w:hAnsi="Ebrima"/>
          <w:sz w:val="22"/>
          <w:szCs w:val="22"/>
        </w:rPr>
        <w:t>.</w:t>
      </w:r>
    </w:p>
    <w:p w14:paraId="0B0C7ED1" w14:textId="77777777" w:rsidR="00D448CA" w:rsidRPr="00CC401A" w:rsidRDefault="00D448CA" w:rsidP="00E97151">
      <w:pPr>
        <w:spacing w:line="276" w:lineRule="auto"/>
        <w:ind w:left="1418" w:right="-176"/>
        <w:jc w:val="both"/>
        <w:rPr>
          <w:rFonts w:ascii="Ebrima" w:hAnsi="Ebrima"/>
          <w:sz w:val="22"/>
          <w:szCs w:val="22"/>
        </w:rPr>
      </w:pPr>
    </w:p>
    <w:p w14:paraId="7969DECE" w14:textId="79EE12A2" w:rsidR="00D448CA" w:rsidRPr="00CC401A" w:rsidRDefault="00A732D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.4.</w:t>
      </w:r>
      <w:r w:rsidRPr="00CC401A">
        <w:rPr>
          <w:rFonts w:ascii="Ebrima" w:hAnsi="Ebrima"/>
          <w:sz w:val="22"/>
          <w:szCs w:val="22"/>
        </w:rPr>
        <w:tab/>
      </w:r>
      <w:r w:rsidR="00D448CA" w:rsidRPr="00CC401A">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sidRPr="00CC401A">
        <w:rPr>
          <w:rFonts w:ascii="Ebrima" w:hAnsi="Ebrima"/>
          <w:sz w:val="22"/>
          <w:szCs w:val="22"/>
        </w:rPr>
        <w:t>das Cedentes Unidades ou Emitente</w:t>
      </w:r>
      <w:r w:rsidR="00D448CA" w:rsidRPr="00CC401A">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CC401A" w:rsidRDefault="00FB3EAE" w:rsidP="00E97151">
      <w:pPr>
        <w:autoSpaceDE w:val="0"/>
        <w:autoSpaceDN w:val="0"/>
        <w:adjustRightInd w:val="0"/>
        <w:spacing w:line="276" w:lineRule="auto"/>
        <w:jc w:val="both"/>
        <w:rPr>
          <w:rFonts w:ascii="Ebrima" w:hAnsi="Ebrima"/>
          <w:sz w:val="22"/>
          <w:szCs w:val="22"/>
        </w:rPr>
      </w:pPr>
    </w:p>
    <w:p w14:paraId="1B266D81" w14:textId="6B4EAF5E" w:rsidR="00DF4897" w:rsidRPr="00CC401A" w:rsidRDefault="00DF4897"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rPr>
        <w:t>5.</w:t>
      </w:r>
      <w:r w:rsidR="00B37FF4" w:rsidRPr="00CC401A">
        <w:rPr>
          <w:rFonts w:ascii="Ebrima" w:hAnsi="Ebrima"/>
          <w:sz w:val="22"/>
        </w:rPr>
        <w:t>5</w:t>
      </w:r>
      <w:r w:rsidRPr="00CC401A">
        <w:rPr>
          <w:rFonts w:ascii="Ebrima" w:hAnsi="Ebrima"/>
          <w:sz w:val="22"/>
        </w:rPr>
        <w:t>.5.</w:t>
      </w:r>
      <w:r w:rsidRPr="00CC401A">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CC401A">
        <w:rPr>
          <w:rFonts w:ascii="Ebrima" w:hAnsi="Ebrima"/>
          <w:sz w:val="22"/>
          <w:szCs w:val="22"/>
        </w:rPr>
        <w:t>.</w:t>
      </w:r>
    </w:p>
    <w:p w14:paraId="2C43B113" w14:textId="77777777" w:rsidR="00DF4897" w:rsidRPr="00CC401A" w:rsidRDefault="00DF4897" w:rsidP="00E97151">
      <w:pPr>
        <w:autoSpaceDE w:val="0"/>
        <w:autoSpaceDN w:val="0"/>
        <w:adjustRightInd w:val="0"/>
        <w:spacing w:line="276" w:lineRule="auto"/>
        <w:jc w:val="both"/>
        <w:rPr>
          <w:rFonts w:ascii="Ebrima" w:hAnsi="Ebrima"/>
          <w:sz w:val="22"/>
          <w:szCs w:val="22"/>
        </w:rPr>
      </w:pPr>
    </w:p>
    <w:p w14:paraId="3BECFD1F" w14:textId="2EAB7EBC" w:rsidR="00D448CA" w:rsidRPr="00CC401A"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CC401A">
        <w:rPr>
          <w:rFonts w:ascii="Ebrima" w:hAnsi="Ebrima"/>
          <w:sz w:val="22"/>
          <w:szCs w:val="22"/>
          <w:u w:val="single"/>
        </w:rPr>
        <w:t>Fundo de Reserva</w:t>
      </w:r>
      <w:r w:rsidRPr="00CC401A">
        <w:rPr>
          <w:rFonts w:ascii="Ebrima" w:hAnsi="Ebrima"/>
          <w:sz w:val="22"/>
          <w:szCs w:val="22"/>
        </w:rPr>
        <w:t xml:space="preserve">: </w:t>
      </w:r>
      <w:r w:rsidR="00122F31" w:rsidRPr="00CC401A">
        <w:rPr>
          <w:rFonts w:ascii="Ebrima" w:hAnsi="Ebrima"/>
          <w:sz w:val="22"/>
          <w:szCs w:val="22"/>
        </w:rPr>
        <w:t>A</w:t>
      </w:r>
      <w:r w:rsidR="00036F28" w:rsidRPr="00CC401A">
        <w:rPr>
          <w:rFonts w:ascii="Ebrima" w:hAnsi="Ebrima"/>
          <w:sz w:val="22"/>
          <w:szCs w:val="22"/>
        </w:rPr>
        <w:t>s Cedentes Unidades e a Emitente</w:t>
      </w:r>
      <w:r w:rsidR="00486F68" w:rsidRPr="00CC401A">
        <w:rPr>
          <w:rFonts w:ascii="Ebrima" w:hAnsi="Ebrima"/>
          <w:sz w:val="22"/>
          <w:szCs w:val="22"/>
        </w:rPr>
        <w:t xml:space="preserve"> </w:t>
      </w:r>
      <w:r w:rsidR="000454B2" w:rsidRPr="00CC401A">
        <w:rPr>
          <w:rFonts w:ascii="Ebrima" w:hAnsi="Ebrima"/>
          <w:sz w:val="22"/>
          <w:szCs w:val="22"/>
        </w:rPr>
        <w:t>manter</w:t>
      </w:r>
      <w:r w:rsidR="00036F28" w:rsidRPr="00CC401A">
        <w:rPr>
          <w:rFonts w:ascii="Ebrima" w:hAnsi="Ebrima"/>
          <w:sz w:val="22"/>
          <w:szCs w:val="22"/>
        </w:rPr>
        <w:t>ão</w:t>
      </w:r>
      <w:r w:rsidR="000454B2" w:rsidRPr="00CC401A">
        <w:rPr>
          <w:rFonts w:ascii="Ebrima" w:hAnsi="Ebrima"/>
          <w:sz w:val="22"/>
          <w:szCs w:val="22"/>
        </w:rPr>
        <w:t xml:space="preserve"> o</w:t>
      </w:r>
      <w:r w:rsidR="00512C2B" w:rsidRPr="00CC401A">
        <w:rPr>
          <w:rFonts w:ascii="Ebrima" w:hAnsi="Ebrima"/>
          <w:sz w:val="22"/>
          <w:szCs w:val="22"/>
        </w:rPr>
        <w:t xml:space="preserve"> </w:t>
      </w:r>
      <w:r w:rsidR="00D448CA" w:rsidRPr="00CC401A">
        <w:rPr>
          <w:rFonts w:ascii="Ebrima" w:hAnsi="Ebrima"/>
          <w:sz w:val="22"/>
          <w:szCs w:val="22"/>
        </w:rPr>
        <w:t>Fundo de Reserva</w:t>
      </w:r>
      <w:r w:rsidR="00512C2B" w:rsidRPr="00CC401A">
        <w:rPr>
          <w:rFonts w:ascii="Ebrima" w:hAnsi="Ebrima"/>
          <w:sz w:val="22"/>
          <w:szCs w:val="22"/>
        </w:rPr>
        <w:t xml:space="preserve"> na Conta Centralizadora</w:t>
      </w:r>
      <w:r w:rsidR="00D448CA" w:rsidRPr="00CC401A">
        <w:rPr>
          <w:rFonts w:ascii="Ebrima" w:hAnsi="Ebrima"/>
          <w:sz w:val="22"/>
          <w:szCs w:val="22"/>
        </w:rPr>
        <w:t xml:space="preserve">, em montante </w:t>
      </w:r>
      <w:r w:rsidR="00512C2B" w:rsidRPr="00CC401A">
        <w:rPr>
          <w:rFonts w:ascii="Ebrima" w:hAnsi="Ebrima"/>
          <w:sz w:val="22"/>
          <w:szCs w:val="22"/>
        </w:rPr>
        <w:t xml:space="preserve">que deverá corresponder sempre ao </w:t>
      </w:r>
      <w:r w:rsidR="00D448CA" w:rsidRPr="00CC401A">
        <w:rPr>
          <w:rFonts w:ascii="Ebrima" w:hAnsi="Ebrima"/>
          <w:spacing w:val="-4"/>
          <w:sz w:val="22"/>
          <w:szCs w:val="22"/>
        </w:rPr>
        <w:t>Valor Mínimo do Fundo de Reserva.</w:t>
      </w:r>
      <w:r w:rsidR="00620618" w:rsidRPr="00CC401A">
        <w:rPr>
          <w:rFonts w:ascii="Ebrima" w:hAnsi="Ebrima"/>
          <w:spacing w:val="-4"/>
          <w:sz w:val="22"/>
          <w:szCs w:val="22"/>
        </w:rPr>
        <w:t xml:space="preserve"> A constituição do Fundo de Reserva será feita na forma da Cláusula Segunda.</w:t>
      </w:r>
    </w:p>
    <w:p w14:paraId="0DB7523A" w14:textId="77777777" w:rsidR="00D448CA" w:rsidRPr="00CC401A"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6EE1B3FA" w:rsidR="000D3806" w:rsidRPr="00CC401A"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CC401A">
        <w:rPr>
          <w:rFonts w:ascii="Ebrima" w:hAnsi="Ebrima"/>
          <w:spacing w:val="-4"/>
          <w:sz w:val="22"/>
          <w:szCs w:val="22"/>
        </w:rPr>
        <w:lastRenderedPageBreak/>
        <w:t>5.</w:t>
      </w:r>
      <w:r w:rsidR="007619D2" w:rsidRPr="00CC401A">
        <w:rPr>
          <w:rFonts w:ascii="Ebrima" w:hAnsi="Ebrima"/>
          <w:spacing w:val="-4"/>
          <w:sz w:val="22"/>
          <w:szCs w:val="22"/>
        </w:rPr>
        <w:t>6</w:t>
      </w:r>
      <w:r w:rsidRPr="00CC401A">
        <w:rPr>
          <w:rFonts w:ascii="Ebrima" w:hAnsi="Ebrima"/>
          <w:spacing w:val="-4"/>
          <w:sz w:val="22"/>
          <w:szCs w:val="22"/>
        </w:rPr>
        <w:t>.1.</w:t>
      </w:r>
      <w:r w:rsidRPr="00CC401A">
        <w:rPr>
          <w:rFonts w:ascii="Ebrima" w:hAnsi="Ebrima"/>
          <w:spacing w:val="-4"/>
          <w:sz w:val="22"/>
          <w:szCs w:val="22"/>
        </w:rPr>
        <w:tab/>
      </w:r>
      <w:r w:rsidR="00036F28" w:rsidRPr="00CC401A">
        <w:rPr>
          <w:rFonts w:ascii="Ebrima" w:hAnsi="Ebrima"/>
          <w:sz w:val="22"/>
          <w:szCs w:val="22"/>
        </w:rPr>
        <w:t>As Cedentes Unidades</w:t>
      </w:r>
      <w:r w:rsidR="00122F31" w:rsidRPr="00CC401A">
        <w:rPr>
          <w:rFonts w:ascii="Ebrima" w:hAnsi="Ebrima"/>
          <w:sz w:val="22"/>
        </w:rPr>
        <w:t xml:space="preserve"> </w:t>
      </w:r>
      <w:r w:rsidR="000D3806" w:rsidRPr="00CC401A">
        <w:rPr>
          <w:rFonts w:ascii="Ebrima" w:hAnsi="Ebrima"/>
          <w:spacing w:val="-4"/>
          <w:sz w:val="22"/>
          <w:szCs w:val="22"/>
        </w:rPr>
        <w:t xml:space="preserve">e </w:t>
      </w:r>
      <w:r w:rsidR="00122F31" w:rsidRPr="00CC401A">
        <w:rPr>
          <w:rFonts w:ascii="Ebrima" w:hAnsi="Ebrima"/>
          <w:spacing w:val="-4"/>
          <w:sz w:val="22"/>
          <w:szCs w:val="22"/>
        </w:rPr>
        <w:t xml:space="preserve">os </w:t>
      </w:r>
      <w:r w:rsidR="000D3806" w:rsidRPr="00CC401A">
        <w:rPr>
          <w:rFonts w:ascii="Ebrima" w:hAnsi="Ebrima"/>
          <w:spacing w:val="-4"/>
          <w:sz w:val="22"/>
          <w:szCs w:val="22"/>
        </w:rPr>
        <w:t xml:space="preserve">Fiadores têm ciência e concordam que </w:t>
      </w:r>
      <w:r w:rsidR="000A2371" w:rsidRPr="00CC401A">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CC401A">
        <w:rPr>
          <w:rFonts w:ascii="Ebrima" w:hAnsi="Ebrima"/>
          <w:spacing w:val="-4"/>
          <w:sz w:val="22"/>
          <w:szCs w:val="22"/>
        </w:rPr>
        <w:t>,</w:t>
      </w:r>
      <w:r w:rsidR="000A2371" w:rsidRPr="00CC401A">
        <w:rPr>
          <w:rFonts w:ascii="Ebrima" w:hAnsi="Ebrima"/>
          <w:spacing w:val="-4"/>
          <w:sz w:val="22"/>
          <w:szCs w:val="22"/>
        </w:rPr>
        <w:t xml:space="preserve"> pagamentos do Patrimônio Separado</w:t>
      </w:r>
      <w:r w:rsidR="006B24EA" w:rsidRPr="00CC401A">
        <w:rPr>
          <w:rFonts w:ascii="Ebrima" w:hAnsi="Ebrima"/>
          <w:spacing w:val="-4"/>
          <w:sz w:val="22"/>
          <w:szCs w:val="22"/>
        </w:rPr>
        <w:t xml:space="preserve"> ou qualquer outra Obrigação Garantida</w:t>
      </w:r>
      <w:r w:rsidR="000A2371" w:rsidRPr="00CC401A">
        <w:rPr>
          <w:rFonts w:ascii="Ebrima" w:hAnsi="Ebrima"/>
          <w:spacing w:val="-4"/>
          <w:sz w:val="22"/>
          <w:szCs w:val="22"/>
        </w:rPr>
        <w:t>. Sendo assim, não poderão</w:t>
      </w:r>
      <w:r w:rsidR="00122F31" w:rsidRPr="00CC401A">
        <w:rPr>
          <w:rFonts w:ascii="Ebrima" w:hAnsi="Ebrima"/>
          <w:spacing w:val="-4"/>
          <w:sz w:val="22"/>
          <w:szCs w:val="22"/>
        </w:rPr>
        <w:t xml:space="preserve"> </w:t>
      </w:r>
      <w:r w:rsidR="00036F28" w:rsidRPr="00CC401A">
        <w:rPr>
          <w:rFonts w:ascii="Ebrima" w:hAnsi="Ebrima"/>
          <w:sz w:val="22"/>
          <w:szCs w:val="22"/>
        </w:rPr>
        <w:t>as Cedentes Unidades</w:t>
      </w:r>
      <w:r w:rsidR="00122F31" w:rsidRPr="00CC401A">
        <w:rPr>
          <w:rFonts w:ascii="Ebrima" w:hAnsi="Ebrima"/>
          <w:sz w:val="22"/>
        </w:rPr>
        <w:t xml:space="preserve"> </w:t>
      </w:r>
      <w:r w:rsidR="000A2371" w:rsidRPr="00CC401A">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CC401A" w:rsidRDefault="000D3806" w:rsidP="00E97151">
      <w:pPr>
        <w:autoSpaceDE w:val="0"/>
        <w:autoSpaceDN w:val="0"/>
        <w:adjustRightInd w:val="0"/>
        <w:spacing w:line="276" w:lineRule="auto"/>
        <w:jc w:val="both"/>
        <w:rPr>
          <w:rFonts w:ascii="Ebrima" w:hAnsi="Ebrima"/>
          <w:spacing w:val="-4"/>
          <w:sz w:val="22"/>
          <w:szCs w:val="22"/>
        </w:rPr>
      </w:pPr>
    </w:p>
    <w:p w14:paraId="267918E7" w14:textId="63C26BE3" w:rsidR="006B24EA" w:rsidRPr="00CC401A"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7619D2" w:rsidRPr="00CC401A">
        <w:rPr>
          <w:rFonts w:ascii="Ebrima" w:hAnsi="Ebrima"/>
          <w:sz w:val="22"/>
          <w:szCs w:val="22"/>
        </w:rPr>
        <w:t>6</w:t>
      </w:r>
      <w:r w:rsidRPr="00CC401A">
        <w:rPr>
          <w:rFonts w:ascii="Ebrima" w:hAnsi="Ebrima"/>
          <w:sz w:val="22"/>
          <w:szCs w:val="22"/>
        </w:rPr>
        <w:t>.2.</w:t>
      </w:r>
      <w:r w:rsidRPr="00CC401A">
        <w:rPr>
          <w:rFonts w:ascii="Ebrima" w:hAnsi="Ebrima"/>
          <w:sz w:val="22"/>
          <w:szCs w:val="22"/>
        </w:rPr>
        <w:tab/>
        <w:t>Os recursos depositados n</w:t>
      </w:r>
      <w:r w:rsidR="003D4ABB" w:rsidRPr="00CC401A">
        <w:rPr>
          <w:rFonts w:ascii="Ebrima" w:hAnsi="Ebrima"/>
          <w:sz w:val="22"/>
          <w:szCs w:val="22"/>
        </w:rPr>
        <w:t>o Fundo de Reserva e</w:t>
      </w:r>
      <w:r w:rsidRPr="00CC401A">
        <w:rPr>
          <w:rFonts w:ascii="Ebrima" w:hAnsi="Ebrima"/>
          <w:sz w:val="22"/>
          <w:szCs w:val="22"/>
        </w:rPr>
        <w:t xml:space="preserve"> </w:t>
      </w:r>
      <w:r w:rsidR="003D4ABB" w:rsidRPr="00CC401A">
        <w:rPr>
          <w:rFonts w:ascii="Ebrima" w:hAnsi="Ebrima"/>
          <w:sz w:val="22"/>
          <w:szCs w:val="22"/>
        </w:rPr>
        <w:t xml:space="preserve">na </w:t>
      </w:r>
      <w:r w:rsidRPr="00CC401A">
        <w:rPr>
          <w:rFonts w:ascii="Ebrima" w:hAnsi="Ebrima"/>
          <w:sz w:val="22"/>
          <w:szCs w:val="22"/>
        </w:rPr>
        <w:t xml:space="preserve">Conta Centralizadora integrarão o Patrimônio </w:t>
      </w:r>
      <w:r w:rsidRPr="00CC401A">
        <w:rPr>
          <w:rFonts w:ascii="Ebrima" w:hAnsi="Ebrima"/>
          <w:spacing w:val="-4"/>
          <w:sz w:val="22"/>
          <w:szCs w:val="22"/>
        </w:rPr>
        <w:t>Separado</w:t>
      </w:r>
      <w:r w:rsidRPr="00CC401A">
        <w:rPr>
          <w:rFonts w:ascii="Ebrima" w:hAnsi="Ebrima"/>
          <w:sz w:val="22"/>
          <w:szCs w:val="22"/>
        </w:rPr>
        <w:t xml:space="preserve"> e serão aplicados, com acompanhamento </w:t>
      </w:r>
      <w:r w:rsidR="00122F31" w:rsidRPr="00CC401A">
        <w:rPr>
          <w:rFonts w:ascii="Ebrima" w:hAnsi="Ebrima"/>
          <w:sz w:val="22"/>
          <w:szCs w:val="22"/>
        </w:rPr>
        <w:t>da</w:t>
      </w:r>
      <w:r w:rsidR="006A30A8" w:rsidRPr="00CC401A">
        <w:rPr>
          <w:rFonts w:ascii="Ebrima" w:hAnsi="Ebrima"/>
          <w:sz w:val="22"/>
          <w:szCs w:val="22"/>
        </w:rPr>
        <w:t>s Cedentes Unidades e Emitente</w:t>
      </w:r>
      <w:r w:rsidRPr="00CC401A">
        <w:rPr>
          <w:rFonts w:ascii="Ebrima" w:hAnsi="Ebrima"/>
          <w:sz w:val="22"/>
          <w:szCs w:val="22"/>
        </w:rPr>
        <w:t xml:space="preserve">, pela Securitizadora, na qualidade de administradora da Conta Centralizadora, em: </w:t>
      </w:r>
      <w:r w:rsidRPr="00CC401A">
        <w:rPr>
          <w:rFonts w:ascii="Ebrima" w:hAnsi="Ebrima"/>
          <w:b/>
          <w:sz w:val="22"/>
          <w:szCs w:val="22"/>
        </w:rPr>
        <w:t>(i)</w:t>
      </w:r>
      <w:r w:rsidRPr="00CC401A">
        <w:rPr>
          <w:rFonts w:ascii="Ebrima" w:hAnsi="Ebrima"/>
          <w:sz w:val="22"/>
          <w:szCs w:val="22"/>
        </w:rPr>
        <w:t xml:space="preserve"> títulos de emissão do Tesouro Nacional; </w:t>
      </w:r>
      <w:r w:rsidRPr="00CC401A">
        <w:rPr>
          <w:rFonts w:ascii="Ebrima" w:hAnsi="Ebrima"/>
          <w:b/>
          <w:sz w:val="22"/>
          <w:szCs w:val="22"/>
        </w:rPr>
        <w:t>(ii)</w:t>
      </w:r>
      <w:r w:rsidRPr="00CC40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C401A">
        <w:rPr>
          <w:rFonts w:ascii="Ebrima" w:hAnsi="Ebrima"/>
          <w:b/>
          <w:sz w:val="22"/>
          <w:szCs w:val="22"/>
        </w:rPr>
        <w:t>(iii)</w:t>
      </w:r>
      <w:r w:rsidRPr="00CC40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C401A">
        <w:rPr>
          <w:rFonts w:ascii="Ebrima" w:hAnsi="Ebrima"/>
          <w:sz w:val="22"/>
          <w:szCs w:val="22"/>
          <w:u w:val="single"/>
        </w:rPr>
        <w:t>Aplicações Financeiras Permitidas</w:t>
      </w:r>
      <w:r w:rsidRPr="00CC401A">
        <w:rPr>
          <w:rFonts w:ascii="Ebrima" w:hAnsi="Ebrima"/>
          <w:sz w:val="22"/>
          <w:szCs w:val="22"/>
        </w:rPr>
        <w:t>”).</w:t>
      </w:r>
    </w:p>
    <w:p w14:paraId="0EBD1A2E" w14:textId="77777777" w:rsidR="006B24EA" w:rsidRPr="00CC401A" w:rsidRDefault="006B24EA" w:rsidP="00E97151">
      <w:pPr>
        <w:autoSpaceDE w:val="0"/>
        <w:autoSpaceDN w:val="0"/>
        <w:adjustRightInd w:val="0"/>
        <w:spacing w:line="276" w:lineRule="auto"/>
        <w:jc w:val="both"/>
        <w:rPr>
          <w:rFonts w:ascii="Ebrima" w:hAnsi="Ebrima"/>
          <w:spacing w:val="-4"/>
          <w:sz w:val="22"/>
          <w:szCs w:val="22"/>
        </w:rPr>
      </w:pPr>
    </w:p>
    <w:p w14:paraId="07A21C66" w14:textId="34B1DD39" w:rsidR="00D448CA" w:rsidRPr="00CC401A"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7619D2" w:rsidRPr="00CC401A">
        <w:rPr>
          <w:rFonts w:ascii="Ebrima" w:hAnsi="Ebrima"/>
          <w:sz w:val="22"/>
          <w:szCs w:val="22"/>
        </w:rPr>
        <w:t>6</w:t>
      </w:r>
      <w:r w:rsidRPr="00CC401A">
        <w:rPr>
          <w:rFonts w:ascii="Ebrima" w:hAnsi="Ebrima"/>
          <w:sz w:val="22"/>
          <w:szCs w:val="22"/>
        </w:rPr>
        <w:t>.3</w:t>
      </w:r>
      <w:r w:rsidR="00D448CA" w:rsidRPr="00CC401A">
        <w:rPr>
          <w:rFonts w:ascii="Ebrima" w:hAnsi="Ebrima"/>
          <w:sz w:val="22"/>
          <w:szCs w:val="22"/>
        </w:rPr>
        <w:t>.</w:t>
      </w:r>
      <w:r w:rsidR="00D448CA" w:rsidRPr="00CC401A">
        <w:rPr>
          <w:rFonts w:ascii="Ebrima" w:hAnsi="Ebrima"/>
          <w:sz w:val="22"/>
          <w:szCs w:val="22"/>
        </w:rPr>
        <w:tab/>
      </w:r>
      <w:r w:rsidR="00D448CA" w:rsidRPr="00CC401A">
        <w:rPr>
          <w:rFonts w:ascii="Ebrima" w:hAnsi="Ebrima"/>
          <w:spacing w:val="-4"/>
          <w:sz w:val="22"/>
          <w:szCs w:val="22"/>
        </w:rPr>
        <w:t>Sempre</w:t>
      </w:r>
      <w:r w:rsidR="00D448CA" w:rsidRPr="00CC401A">
        <w:rPr>
          <w:rFonts w:ascii="Ebrima" w:hAnsi="Ebrima"/>
          <w:sz w:val="22"/>
          <w:szCs w:val="22"/>
        </w:rPr>
        <w:t xml:space="preserve"> que ocorrer o inadimplemento das Obrigações Garantidas, </w:t>
      </w:r>
      <w:r w:rsidRPr="00CC401A">
        <w:rPr>
          <w:rFonts w:ascii="Ebrima" w:hAnsi="Ebrima"/>
          <w:sz w:val="22"/>
          <w:szCs w:val="22"/>
        </w:rPr>
        <w:t xml:space="preserve">principalmente na forma da Ordem de Pagamentos, </w:t>
      </w:r>
      <w:r w:rsidR="00D448CA" w:rsidRPr="00CC401A">
        <w:rPr>
          <w:rFonts w:ascii="Ebrima" w:hAnsi="Ebrima"/>
          <w:sz w:val="22"/>
          <w:szCs w:val="22"/>
        </w:rPr>
        <w:t xml:space="preserve">a </w:t>
      </w:r>
      <w:r w:rsidR="0090601B" w:rsidRPr="00CC401A">
        <w:rPr>
          <w:rFonts w:ascii="Ebrima" w:hAnsi="Ebrima"/>
          <w:sz w:val="22"/>
          <w:szCs w:val="22"/>
        </w:rPr>
        <w:t>Securitizadora</w:t>
      </w:r>
      <w:r w:rsidR="00D448CA" w:rsidRPr="00CC401A">
        <w:rPr>
          <w:rFonts w:ascii="Ebrima" w:hAnsi="Ebrima"/>
          <w:sz w:val="22"/>
          <w:szCs w:val="22"/>
        </w:rPr>
        <w:t xml:space="preserve"> poderá utilizar os recursos do Fundo de Reserva.</w:t>
      </w:r>
    </w:p>
    <w:p w14:paraId="712825AE" w14:textId="77777777" w:rsidR="00D448CA" w:rsidRPr="00CC401A" w:rsidRDefault="00D448CA" w:rsidP="00E97151">
      <w:pPr>
        <w:spacing w:line="276" w:lineRule="auto"/>
        <w:ind w:left="709" w:right="-176"/>
        <w:jc w:val="both"/>
        <w:rPr>
          <w:rFonts w:ascii="Ebrima" w:hAnsi="Ebrima"/>
          <w:sz w:val="22"/>
          <w:szCs w:val="22"/>
        </w:rPr>
      </w:pPr>
    </w:p>
    <w:p w14:paraId="2C3A7FFE" w14:textId="2680B3EB" w:rsidR="00D448CA" w:rsidRPr="00CC401A"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7619D2" w:rsidRPr="00CC401A">
        <w:rPr>
          <w:rFonts w:ascii="Ebrima" w:hAnsi="Ebrima"/>
          <w:sz w:val="22"/>
          <w:szCs w:val="22"/>
        </w:rPr>
        <w:t>6</w:t>
      </w:r>
      <w:r w:rsidR="00D448CA" w:rsidRPr="00CC401A">
        <w:rPr>
          <w:rFonts w:ascii="Ebrima" w:hAnsi="Ebrima"/>
          <w:sz w:val="22"/>
          <w:szCs w:val="22"/>
        </w:rPr>
        <w:t>.4.</w:t>
      </w:r>
      <w:r w:rsidR="00D448CA" w:rsidRPr="00CC401A">
        <w:rPr>
          <w:rFonts w:ascii="Ebrima" w:hAnsi="Ebrima"/>
          <w:sz w:val="22"/>
          <w:szCs w:val="22"/>
        </w:rPr>
        <w:tab/>
      </w:r>
      <w:r w:rsidR="003364BE" w:rsidRPr="00CC401A">
        <w:rPr>
          <w:rFonts w:ascii="Ebrima" w:hAnsi="Ebrima"/>
          <w:sz w:val="22"/>
          <w:szCs w:val="22"/>
        </w:rPr>
        <w:t xml:space="preserve">Toda vez que o Fundo de Reserva estiver descomposto, a Securitizadora poderá promover sua recomposição (i) </w:t>
      </w:r>
      <w:r w:rsidR="00562048" w:rsidRPr="00CC401A">
        <w:rPr>
          <w:rFonts w:ascii="Ebrima" w:hAnsi="Ebrima"/>
          <w:sz w:val="22"/>
          <w:szCs w:val="22"/>
        </w:rPr>
        <w:t xml:space="preserve">notificar </w:t>
      </w:r>
      <w:r w:rsidR="006A30A8" w:rsidRPr="00CC401A">
        <w:rPr>
          <w:rFonts w:ascii="Ebrima" w:hAnsi="Ebrima"/>
          <w:sz w:val="22"/>
          <w:szCs w:val="22"/>
        </w:rPr>
        <w:t>as Cedentes Unidades</w:t>
      </w:r>
      <w:r w:rsidR="00122F31" w:rsidRPr="00CC401A">
        <w:rPr>
          <w:rFonts w:ascii="Ebrima" w:hAnsi="Ebrima"/>
          <w:sz w:val="22"/>
          <w:szCs w:val="22"/>
        </w:rPr>
        <w:t xml:space="preserve"> </w:t>
      </w:r>
      <w:r w:rsidR="00D448CA" w:rsidRPr="00CC401A">
        <w:rPr>
          <w:rFonts w:ascii="Ebrima" w:hAnsi="Ebrima"/>
          <w:sz w:val="22"/>
          <w:szCs w:val="22"/>
        </w:rPr>
        <w:t>e os Fiadores</w:t>
      </w:r>
      <w:r w:rsidR="00562048" w:rsidRPr="00CC401A">
        <w:rPr>
          <w:rFonts w:ascii="Ebrima" w:hAnsi="Ebrima"/>
          <w:sz w:val="22"/>
          <w:szCs w:val="22"/>
        </w:rPr>
        <w:t xml:space="preserve"> ordenando </w:t>
      </w:r>
      <w:r w:rsidR="003364BE" w:rsidRPr="00CC401A">
        <w:rPr>
          <w:rFonts w:ascii="Ebrima" w:hAnsi="Ebrima"/>
          <w:sz w:val="22"/>
          <w:szCs w:val="22"/>
        </w:rPr>
        <w:t xml:space="preserve">que </w:t>
      </w:r>
      <w:r w:rsidR="00562048" w:rsidRPr="00CC401A">
        <w:rPr>
          <w:rFonts w:ascii="Ebrima" w:hAnsi="Ebrima"/>
          <w:sz w:val="22"/>
          <w:szCs w:val="22"/>
        </w:rPr>
        <w:t xml:space="preserve">estes </w:t>
      </w:r>
      <w:r w:rsidR="003364BE" w:rsidRPr="00CC401A">
        <w:rPr>
          <w:rFonts w:ascii="Ebrima" w:hAnsi="Ebrima"/>
          <w:sz w:val="22"/>
          <w:szCs w:val="22"/>
        </w:rPr>
        <w:t>aport</w:t>
      </w:r>
      <w:r w:rsidR="00562048" w:rsidRPr="00CC401A">
        <w:rPr>
          <w:rFonts w:ascii="Ebrima" w:hAnsi="Ebrima"/>
          <w:sz w:val="22"/>
          <w:szCs w:val="22"/>
        </w:rPr>
        <w:t>em</w:t>
      </w:r>
      <w:r w:rsidR="003364BE" w:rsidRPr="00CC401A">
        <w:rPr>
          <w:rFonts w:ascii="Ebrima" w:hAnsi="Ebrima"/>
          <w:sz w:val="22"/>
          <w:szCs w:val="22"/>
        </w:rPr>
        <w:t xml:space="preserve"> os recursos faltantes dentro de 5 (cinco) </w:t>
      </w:r>
      <w:r w:rsidR="00562048" w:rsidRPr="00CC401A">
        <w:rPr>
          <w:rFonts w:ascii="Ebrima" w:hAnsi="Ebrima"/>
          <w:sz w:val="22"/>
          <w:szCs w:val="22"/>
        </w:rPr>
        <w:t>D</w:t>
      </w:r>
      <w:r w:rsidR="003364BE" w:rsidRPr="00CC401A">
        <w:rPr>
          <w:rFonts w:ascii="Ebrima" w:hAnsi="Ebrima"/>
          <w:sz w:val="22"/>
          <w:szCs w:val="22"/>
        </w:rPr>
        <w:t xml:space="preserve">ias </w:t>
      </w:r>
      <w:r w:rsidR="00562048" w:rsidRPr="00CC401A">
        <w:rPr>
          <w:rFonts w:ascii="Ebrima" w:hAnsi="Ebrima"/>
          <w:sz w:val="22"/>
          <w:szCs w:val="22"/>
        </w:rPr>
        <w:t>Ú</w:t>
      </w:r>
      <w:r w:rsidR="003364BE" w:rsidRPr="00CC401A">
        <w:rPr>
          <w:rFonts w:ascii="Ebrima" w:hAnsi="Ebrima"/>
          <w:sz w:val="22"/>
          <w:szCs w:val="22"/>
        </w:rPr>
        <w:t xml:space="preserve">teis da </w:t>
      </w:r>
      <w:r w:rsidR="00562048" w:rsidRPr="00CC401A">
        <w:rPr>
          <w:rFonts w:ascii="Ebrima" w:hAnsi="Ebrima"/>
          <w:sz w:val="22"/>
          <w:szCs w:val="22"/>
        </w:rPr>
        <w:t xml:space="preserve">referida </w:t>
      </w:r>
      <w:r w:rsidR="003364BE" w:rsidRPr="00CC401A">
        <w:rPr>
          <w:rFonts w:ascii="Ebrima" w:hAnsi="Ebrima"/>
          <w:sz w:val="22"/>
          <w:szCs w:val="22"/>
        </w:rPr>
        <w:t>notificação,</w:t>
      </w:r>
      <w:r w:rsidR="00D448CA" w:rsidRPr="00CC401A">
        <w:rPr>
          <w:rFonts w:ascii="Ebrima" w:hAnsi="Ebrima"/>
          <w:sz w:val="22"/>
          <w:szCs w:val="22"/>
        </w:rPr>
        <w:t xml:space="preserve"> </w:t>
      </w:r>
      <w:r w:rsidR="004E7F04" w:rsidRPr="00CC401A">
        <w:rPr>
          <w:rFonts w:ascii="Ebrima" w:hAnsi="Ebrima"/>
          <w:sz w:val="22"/>
          <w:szCs w:val="22"/>
        </w:rPr>
        <w:t xml:space="preserve">e/ou </w:t>
      </w:r>
      <w:r w:rsidR="003364BE" w:rsidRPr="00CC401A">
        <w:rPr>
          <w:rFonts w:ascii="Ebrima" w:hAnsi="Ebrima"/>
          <w:sz w:val="22"/>
          <w:szCs w:val="22"/>
        </w:rPr>
        <w:t xml:space="preserve">(ii) </w:t>
      </w:r>
      <w:r w:rsidR="00562048" w:rsidRPr="00CC401A">
        <w:rPr>
          <w:rFonts w:ascii="Ebrima" w:hAnsi="Ebrima"/>
          <w:sz w:val="22"/>
          <w:szCs w:val="22"/>
        </w:rPr>
        <w:t xml:space="preserve">mediante a </w:t>
      </w:r>
      <w:r w:rsidR="004E7F04" w:rsidRPr="00CC401A">
        <w:rPr>
          <w:rFonts w:ascii="Ebrima" w:hAnsi="Ebrima"/>
          <w:sz w:val="22"/>
          <w:szCs w:val="22"/>
        </w:rPr>
        <w:t xml:space="preserve">utilização de </w:t>
      </w:r>
      <w:r w:rsidR="003364BE" w:rsidRPr="00CC401A">
        <w:rPr>
          <w:rFonts w:ascii="Ebrima" w:hAnsi="Ebrima"/>
          <w:sz w:val="22"/>
          <w:szCs w:val="22"/>
        </w:rPr>
        <w:t>recursos da Ordem de Pagamentos</w:t>
      </w:r>
      <w:r w:rsidR="00E37D80" w:rsidRPr="00CC401A">
        <w:rPr>
          <w:rFonts w:ascii="Ebrima" w:hAnsi="Ebrima"/>
          <w:sz w:val="22"/>
          <w:szCs w:val="22"/>
        </w:rPr>
        <w:t>,</w:t>
      </w:r>
      <w:r w:rsidR="003364BE" w:rsidRPr="00CC401A">
        <w:rPr>
          <w:rFonts w:ascii="Ebrima" w:hAnsi="Ebrima"/>
          <w:sz w:val="22"/>
          <w:szCs w:val="22"/>
        </w:rPr>
        <w:t xml:space="preserve"> </w:t>
      </w:r>
      <w:r w:rsidR="00E37D80" w:rsidRPr="00CC401A">
        <w:rPr>
          <w:rFonts w:ascii="Ebrima" w:hAnsi="Ebrima"/>
          <w:sz w:val="22"/>
          <w:szCs w:val="22"/>
        </w:rPr>
        <w:t xml:space="preserve">de </w:t>
      </w:r>
      <w:r w:rsidR="003364BE" w:rsidRPr="00CC401A">
        <w:rPr>
          <w:rFonts w:ascii="Ebrima" w:hAnsi="Ebrima"/>
          <w:sz w:val="22"/>
          <w:szCs w:val="22"/>
        </w:rPr>
        <w:t xml:space="preserve">recursos do Saldo Remanescente do Preço de Cessão, ou </w:t>
      </w:r>
      <w:r w:rsidR="00E37D80" w:rsidRPr="00CC401A">
        <w:rPr>
          <w:rFonts w:ascii="Ebrima" w:hAnsi="Ebrima"/>
          <w:sz w:val="22"/>
          <w:szCs w:val="22"/>
        </w:rPr>
        <w:t xml:space="preserve">de </w:t>
      </w:r>
      <w:r w:rsidR="003364BE" w:rsidRPr="00CC401A">
        <w:rPr>
          <w:rFonts w:ascii="Ebrima" w:hAnsi="Ebrima"/>
          <w:sz w:val="22"/>
          <w:szCs w:val="22"/>
        </w:rPr>
        <w:t xml:space="preserve">qualquer recurso </w:t>
      </w:r>
      <w:r w:rsidR="00E37D80" w:rsidRPr="00CC401A">
        <w:rPr>
          <w:rFonts w:ascii="Ebrima" w:hAnsi="Ebrima"/>
          <w:sz w:val="22"/>
          <w:szCs w:val="22"/>
        </w:rPr>
        <w:t xml:space="preserve">devido </w:t>
      </w:r>
      <w:r w:rsidR="006A30A8" w:rsidRPr="00CC401A">
        <w:rPr>
          <w:rFonts w:ascii="Ebrima" w:hAnsi="Ebrima"/>
          <w:sz w:val="22"/>
          <w:szCs w:val="22"/>
        </w:rPr>
        <w:t>às Cedentes Unidades ou Emitente</w:t>
      </w:r>
      <w:r w:rsidR="00D448CA" w:rsidRPr="00CC401A">
        <w:rPr>
          <w:rFonts w:ascii="Ebrima" w:hAnsi="Ebrima"/>
          <w:sz w:val="22"/>
          <w:szCs w:val="22"/>
        </w:rPr>
        <w:t xml:space="preserve">. </w:t>
      </w:r>
    </w:p>
    <w:p w14:paraId="6BCA01A1" w14:textId="77777777" w:rsidR="00167791" w:rsidRPr="00CC401A" w:rsidRDefault="00167791" w:rsidP="00E97151">
      <w:pPr>
        <w:pStyle w:val="Recuonormal"/>
        <w:spacing w:line="276" w:lineRule="auto"/>
        <w:ind w:left="0"/>
        <w:jc w:val="both"/>
        <w:rPr>
          <w:rFonts w:ascii="Ebrima" w:hAnsi="Ebrima"/>
          <w:sz w:val="22"/>
          <w:szCs w:val="22"/>
          <w:lang w:val="pt-BR"/>
        </w:rPr>
      </w:pPr>
    </w:p>
    <w:p w14:paraId="4E846C80" w14:textId="77777777" w:rsidR="00D448CA" w:rsidRPr="00CC401A"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CC401A">
        <w:rPr>
          <w:rFonts w:ascii="Ebrima" w:hAnsi="Ebrima"/>
          <w:sz w:val="22"/>
          <w:szCs w:val="22"/>
          <w:u w:val="single"/>
        </w:rPr>
        <w:t>Disposições</w:t>
      </w:r>
      <w:r w:rsidRPr="00CC401A">
        <w:rPr>
          <w:rFonts w:ascii="Ebrima" w:hAnsi="Ebrima"/>
          <w:color w:val="000000"/>
          <w:sz w:val="22"/>
          <w:szCs w:val="22"/>
          <w:u w:val="single"/>
        </w:rPr>
        <w:t xml:space="preserve"> Comuns às Garantias</w:t>
      </w:r>
      <w:r w:rsidRPr="00CC401A">
        <w:rPr>
          <w:rFonts w:ascii="Ebrima" w:hAnsi="Ebrima"/>
          <w:color w:val="000000"/>
          <w:sz w:val="22"/>
          <w:szCs w:val="22"/>
        </w:rPr>
        <w:t>:</w:t>
      </w:r>
      <w:r w:rsidRPr="00CC401A">
        <w:rPr>
          <w:rFonts w:ascii="Ebrima" w:hAnsi="Ebrima"/>
          <w:b/>
          <w:color w:val="000000"/>
          <w:sz w:val="22"/>
          <w:szCs w:val="22"/>
        </w:rPr>
        <w:t xml:space="preserve"> </w:t>
      </w:r>
      <w:r w:rsidR="00D448CA" w:rsidRPr="00CC401A">
        <w:rPr>
          <w:rFonts w:ascii="Ebrima" w:hAnsi="Ebrima"/>
          <w:sz w:val="22"/>
          <w:szCs w:val="22"/>
        </w:rPr>
        <w:t xml:space="preserve">Fica certo e ajustado o caráter não excludente, mas cumulativo entre si, das Garantias, podendo a </w:t>
      </w:r>
      <w:r w:rsidR="0090601B" w:rsidRPr="00CC401A">
        <w:rPr>
          <w:rFonts w:ascii="Ebrima" w:hAnsi="Ebrima"/>
          <w:sz w:val="22"/>
          <w:szCs w:val="22"/>
        </w:rPr>
        <w:t>Securitizadora</w:t>
      </w:r>
      <w:r w:rsidR="00D448CA" w:rsidRPr="00CC40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C401A">
        <w:rPr>
          <w:rFonts w:ascii="Ebrima" w:hAnsi="Ebrima"/>
          <w:sz w:val="22"/>
          <w:szCs w:val="22"/>
        </w:rPr>
        <w:t>Securitizadora</w:t>
      </w:r>
      <w:r w:rsidR="00D448CA" w:rsidRPr="00CC401A">
        <w:rPr>
          <w:rFonts w:ascii="Ebrima" w:hAnsi="Ebrima"/>
          <w:sz w:val="22"/>
          <w:szCs w:val="22"/>
        </w:rPr>
        <w:t xml:space="preserve">, em benefício dos </w:t>
      </w:r>
      <w:r w:rsidR="008812E4" w:rsidRPr="00CC401A">
        <w:rPr>
          <w:rFonts w:ascii="Ebrima" w:hAnsi="Ebrima"/>
          <w:sz w:val="22"/>
          <w:szCs w:val="22"/>
        </w:rPr>
        <w:t>investidores dos CRI</w:t>
      </w:r>
      <w:r w:rsidR="00D448CA" w:rsidRPr="00CC401A">
        <w:rPr>
          <w:rFonts w:ascii="Ebrima" w:hAnsi="Ebrima"/>
          <w:sz w:val="22"/>
          <w:szCs w:val="22"/>
        </w:rPr>
        <w:t xml:space="preserve">, ficando ainda estabelecido que, desde que observados os procedimentos previstos neste Contrato de Cessão, a excussão das </w:t>
      </w:r>
      <w:r w:rsidR="00D448CA" w:rsidRPr="00CC401A">
        <w:rPr>
          <w:rFonts w:ascii="Ebrima" w:hAnsi="Ebrima"/>
          <w:sz w:val="22"/>
          <w:szCs w:val="22"/>
        </w:rPr>
        <w:lastRenderedPageBreak/>
        <w:t xml:space="preserve">Garantias independerá de qualquer providência preliminar por parte da </w:t>
      </w:r>
      <w:r w:rsidR="0090601B" w:rsidRPr="00CC401A">
        <w:rPr>
          <w:rFonts w:ascii="Ebrima" w:hAnsi="Ebrima"/>
          <w:sz w:val="22"/>
          <w:szCs w:val="22"/>
        </w:rPr>
        <w:t>Securitizadora</w:t>
      </w:r>
      <w:r w:rsidR="00D448CA" w:rsidRPr="00CC40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C401A" w:rsidRDefault="00D448CA" w:rsidP="00E97151">
      <w:pPr>
        <w:suppressAutoHyphens/>
        <w:spacing w:line="276" w:lineRule="auto"/>
        <w:ind w:left="709"/>
        <w:rPr>
          <w:rFonts w:ascii="Ebrima" w:hAnsi="Ebrima"/>
          <w:sz w:val="22"/>
          <w:szCs w:val="22"/>
        </w:rPr>
      </w:pPr>
    </w:p>
    <w:p w14:paraId="33B01A24" w14:textId="2C099FD6" w:rsidR="00D448CA" w:rsidRPr="00CC401A"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.1.</w:t>
      </w:r>
      <w:r w:rsidRPr="00CC401A">
        <w:rPr>
          <w:rFonts w:ascii="Ebrima" w:hAnsi="Ebrima"/>
          <w:sz w:val="22"/>
          <w:szCs w:val="22"/>
        </w:rPr>
        <w:tab/>
        <w:t>Todas as Garantias referidas nesta Cláusula são</w:t>
      </w:r>
      <w:r w:rsidR="00D448CA" w:rsidRPr="00CC40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C401A" w:rsidRDefault="00CE58D8" w:rsidP="00E97151">
      <w:pPr>
        <w:autoSpaceDE w:val="0"/>
        <w:autoSpaceDN w:val="0"/>
        <w:adjustRightInd w:val="0"/>
        <w:spacing w:line="276" w:lineRule="auto"/>
        <w:ind w:left="709"/>
        <w:jc w:val="both"/>
        <w:rPr>
          <w:rFonts w:ascii="Ebrima" w:hAnsi="Ebrima"/>
          <w:sz w:val="22"/>
          <w:szCs w:val="22"/>
        </w:rPr>
      </w:pPr>
    </w:p>
    <w:p w14:paraId="248C3845" w14:textId="340F887E" w:rsidR="00CE58D8" w:rsidRPr="00CC401A" w:rsidRDefault="008812E4"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.2.</w:t>
      </w:r>
      <w:r w:rsidRPr="00CC401A">
        <w:rPr>
          <w:rFonts w:ascii="Ebrima" w:hAnsi="Ebrima"/>
          <w:sz w:val="22"/>
          <w:szCs w:val="22"/>
        </w:rPr>
        <w:tab/>
        <w:t xml:space="preserve">Correrão </w:t>
      </w:r>
      <w:r w:rsidR="00CE58D8" w:rsidRPr="00CC401A">
        <w:rPr>
          <w:rFonts w:ascii="Ebrima" w:hAnsi="Ebrima"/>
          <w:sz w:val="22"/>
          <w:szCs w:val="22"/>
        </w:rPr>
        <w:t xml:space="preserve">por conta </w:t>
      </w:r>
      <w:r w:rsidR="003E5A9F" w:rsidRPr="00CC401A">
        <w:rPr>
          <w:rFonts w:ascii="Ebrima" w:hAnsi="Ebrima"/>
          <w:sz w:val="22"/>
          <w:szCs w:val="22"/>
        </w:rPr>
        <w:t>da</w:t>
      </w:r>
      <w:r w:rsidR="00F74385" w:rsidRPr="00CC401A">
        <w:rPr>
          <w:rFonts w:ascii="Ebrima" w:hAnsi="Ebrima"/>
          <w:sz w:val="22"/>
          <w:szCs w:val="22"/>
        </w:rPr>
        <w:t>s Cedentes Unidades ou Emitente, conforme o caso,</w:t>
      </w:r>
      <w:r w:rsidR="00BE6450" w:rsidRPr="00CC401A">
        <w:rPr>
          <w:rFonts w:ascii="Ebrima" w:hAnsi="Ebrima"/>
          <w:sz w:val="22"/>
          <w:szCs w:val="22"/>
        </w:rPr>
        <w:t xml:space="preserve"> </w:t>
      </w:r>
      <w:r w:rsidR="00CE58D8" w:rsidRPr="00CC401A">
        <w:rPr>
          <w:rFonts w:ascii="Ebrima" w:hAnsi="Ebrima"/>
          <w:sz w:val="22"/>
          <w:szCs w:val="22"/>
        </w:rPr>
        <w:t xml:space="preserve">todas as despesas razoáveis, direta ou indiretamente incorridas pela Securitizadora e/ou pelo Agente Fiduciário, para (i) a excussão, judicial ou extrajudicial, das </w:t>
      </w:r>
      <w:r w:rsidRPr="00CC401A">
        <w:rPr>
          <w:rFonts w:ascii="Ebrima" w:hAnsi="Ebrima"/>
          <w:sz w:val="22"/>
          <w:szCs w:val="22"/>
        </w:rPr>
        <w:t>G</w:t>
      </w:r>
      <w:r w:rsidR="00CE58D8" w:rsidRPr="00CC401A">
        <w:rPr>
          <w:rFonts w:ascii="Ebrima" w:hAnsi="Ebrima"/>
          <w:sz w:val="22"/>
          <w:szCs w:val="22"/>
        </w:rPr>
        <w:t xml:space="preserve">arantias; (ii) o exercício de qualquer outro direito ou prerrogativa previsto </w:t>
      </w:r>
      <w:r w:rsidRPr="00CC401A">
        <w:rPr>
          <w:rFonts w:ascii="Ebrima" w:hAnsi="Ebrima"/>
          <w:sz w:val="22"/>
          <w:szCs w:val="22"/>
        </w:rPr>
        <w:t>nas Garantias</w:t>
      </w:r>
      <w:r w:rsidR="00CE58D8" w:rsidRPr="00CC401A">
        <w:rPr>
          <w:rFonts w:ascii="Ebrima" w:hAnsi="Ebrima"/>
          <w:sz w:val="22"/>
          <w:szCs w:val="22"/>
        </w:rPr>
        <w:t>; (iii) formalização da</w:t>
      </w:r>
      <w:r w:rsidRPr="00CC401A">
        <w:rPr>
          <w:rFonts w:ascii="Ebrima" w:hAnsi="Ebrima"/>
          <w:sz w:val="22"/>
          <w:szCs w:val="22"/>
        </w:rPr>
        <w:t>s</w:t>
      </w:r>
      <w:r w:rsidR="00CE58D8" w:rsidRPr="00CC401A">
        <w:rPr>
          <w:rFonts w:ascii="Ebrima" w:hAnsi="Ebrima"/>
          <w:sz w:val="22"/>
          <w:szCs w:val="22"/>
        </w:rPr>
        <w:t xml:space="preserve"> </w:t>
      </w:r>
      <w:r w:rsidRPr="00CC401A">
        <w:rPr>
          <w:rFonts w:ascii="Ebrima" w:hAnsi="Ebrima"/>
          <w:sz w:val="22"/>
          <w:szCs w:val="22"/>
        </w:rPr>
        <w:t>Garantias</w:t>
      </w:r>
      <w:r w:rsidR="00CE58D8" w:rsidRPr="00CC401A">
        <w:rPr>
          <w:rFonts w:ascii="Ebrima" w:hAnsi="Ebrima"/>
          <w:sz w:val="22"/>
          <w:szCs w:val="22"/>
        </w:rPr>
        <w:t xml:space="preserve">; e (iv) pagamento de todos os tributos que vierem a incidir sobre </w:t>
      </w:r>
      <w:r w:rsidRPr="00CC401A">
        <w:rPr>
          <w:rFonts w:ascii="Ebrima" w:hAnsi="Ebrima"/>
          <w:sz w:val="22"/>
          <w:szCs w:val="22"/>
        </w:rPr>
        <w:t>as Garantias ou seus objetos</w:t>
      </w:r>
      <w:r w:rsidR="00CE58D8" w:rsidRPr="00CC401A">
        <w:rPr>
          <w:rFonts w:ascii="Ebrima" w:hAnsi="Ebrima"/>
          <w:sz w:val="22"/>
          <w:szCs w:val="22"/>
        </w:rPr>
        <w:t xml:space="preserve">. </w:t>
      </w:r>
      <w:r w:rsidRPr="00CC401A">
        <w:rPr>
          <w:rFonts w:ascii="Ebrima" w:hAnsi="Ebrima"/>
          <w:sz w:val="22"/>
          <w:szCs w:val="22"/>
        </w:rPr>
        <w:t xml:space="preserve">No caso de contratação de escritório de advocacia para </w:t>
      </w:r>
      <w:r w:rsidR="00FC4A2B" w:rsidRPr="00CC401A">
        <w:rPr>
          <w:rFonts w:ascii="Ebrima" w:hAnsi="Ebrima"/>
          <w:sz w:val="22"/>
          <w:szCs w:val="22"/>
        </w:rPr>
        <w:t xml:space="preserve">que a Securitizadora possa fazer valer seus direitos, </w:t>
      </w:r>
      <w:r w:rsidR="00CE58D8" w:rsidRPr="00CC401A">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CC401A" w:rsidRDefault="00CE58D8" w:rsidP="00E97151">
      <w:pPr>
        <w:autoSpaceDE w:val="0"/>
        <w:autoSpaceDN w:val="0"/>
        <w:adjustRightInd w:val="0"/>
        <w:spacing w:line="276" w:lineRule="auto"/>
        <w:ind w:left="709"/>
        <w:jc w:val="both"/>
        <w:rPr>
          <w:rFonts w:ascii="Ebrima" w:hAnsi="Ebrima"/>
          <w:sz w:val="22"/>
          <w:szCs w:val="22"/>
        </w:rPr>
      </w:pPr>
    </w:p>
    <w:p w14:paraId="5F662968" w14:textId="68A60114" w:rsidR="00CE58D8" w:rsidRPr="00CC401A" w:rsidRDefault="00FA2B2A"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.3.</w:t>
      </w:r>
      <w:r w:rsidRPr="00CC401A">
        <w:rPr>
          <w:rFonts w:ascii="Ebrima" w:hAnsi="Ebrima"/>
          <w:sz w:val="22"/>
          <w:szCs w:val="22"/>
        </w:rPr>
        <w:tab/>
        <w:t>Caso,</w:t>
      </w:r>
      <w:r w:rsidR="00CE58D8" w:rsidRPr="00CC401A">
        <w:rPr>
          <w:rFonts w:ascii="Ebrima" w:hAnsi="Ebrima"/>
          <w:sz w:val="22"/>
          <w:szCs w:val="22"/>
        </w:rPr>
        <w:t xml:space="preserve"> após a aplicação dos recursos </w:t>
      </w:r>
      <w:r w:rsidR="006711F7" w:rsidRPr="00CC401A">
        <w:rPr>
          <w:rFonts w:ascii="Ebrima" w:hAnsi="Ebrima"/>
          <w:sz w:val="22"/>
          <w:szCs w:val="22"/>
        </w:rPr>
        <w:t>advindos da excussão de Garantias no</w:t>
      </w:r>
      <w:r w:rsidR="00CE58D8" w:rsidRPr="00CC401A">
        <w:rPr>
          <w:rFonts w:ascii="Ebrima" w:hAnsi="Ebrima"/>
          <w:sz w:val="22"/>
          <w:szCs w:val="22"/>
        </w:rPr>
        <w:t xml:space="preserve"> pagamento das Obrigações Garantidas, seja verificada a existência de saldo devedor remanescente, </w:t>
      </w:r>
      <w:r w:rsidR="003E5A9F" w:rsidRPr="00CC401A">
        <w:rPr>
          <w:rFonts w:ascii="Ebrima" w:hAnsi="Ebrima"/>
          <w:sz w:val="22"/>
          <w:szCs w:val="22"/>
        </w:rPr>
        <w:t>a</w:t>
      </w:r>
      <w:r w:rsidR="00F74385" w:rsidRPr="00CC401A">
        <w:rPr>
          <w:rFonts w:ascii="Ebrima" w:hAnsi="Ebrima"/>
          <w:sz w:val="22"/>
          <w:szCs w:val="22"/>
        </w:rPr>
        <w:t xml:space="preserve">s Cedentes Unidades e Emitente, conforme o caso, </w:t>
      </w:r>
      <w:r w:rsidR="00CE58D8" w:rsidRPr="00CC401A">
        <w:rPr>
          <w:rFonts w:ascii="Ebrima" w:hAnsi="Ebrima"/>
          <w:sz w:val="22"/>
          <w:szCs w:val="22"/>
        </w:rPr>
        <w:t>permanecer</w:t>
      </w:r>
      <w:r w:rsidR="00F74385" w:rsidRPr="00CC401A">
        <w:rPr>
          <w:rFonts w:ascii="Ebrima" w:hAnsi="Ebrima"/>
          <w:sz w:val="22"/>
          <w:szCs w:val="22"/>
        </w:rPr>
        <w:t>ão</w:t>
      </w:r>
      <w:r w:rsidR="00CE58D8" w:rsidRPr="00CC401A">
        <w:rPr>
          <w:rFonts w:ascii="Ebrima" w:hAnsi="Ebrima"/>
          <w:sz w:val="22"/>
          <w:szCs w:val="22"/>
        </w:rPr>
        <w:t xml:space="preserve"> </w:t>
      </w:r>
      <w:r w:rsidR="00692016" w:rsidRPr="00CC401A">
        <w:rPr>
          <w:rFonts w:ascii="Ebrima" w:hAnsi="Ebrima"/>
          <w:sz w:val="22"/>
          <w:szCs w:val="22"/>
        </w:rPr>
        <w:t>responsáveis</w:t>
      </w:r>
      <w:r w:rsidR="00CA6CC6" w:rsidRPr="00CC401A">
        <w:rPr>
          <w:rFonts w:ascii="Ebrima" w:hAnsi="Ebrima"/>
          <w:sz w:val="22"/>
          <w:szCs w:val="22"/>
        </w:rPr>
        <w:t xml:space="preserve"> </w:t>
      </w:r>
      <w:r w:rsidR="00CE58D8" w:rsidRPr="00CC401A">
        <w:rPr>
          <w:rFonts w:ascii="Ebrima" w:hAnsi="Ebrima"/>
          <w:sz w:val="22"/>
          <w:szCs w:val="22"/>
        </w:rPr>
        <w:t>pelo pagamento deste saldo, o qual deverá ser imediatamente pago nos termos previstos no §2º do artigo 19 da Lei 9.514.</w:t>
      </w:r>
    </w:p>
    <w:p w14:paraId="6D4F57C4" w14:textId="77777777" w:rsidR="00CE58D8" w:rsidRPr="00CC401A" w:rsidRDefault="00CE58D8" w:rsidP="00E97151">
      <w:pPr>
        <w:autoSpaceDE w:val="0"/>
        <w:autoSpaceDN w:val="0"/>
        <w:adjustRightInd w:val="0"/>
        <w:spacing w:line="276" w:lineRule="auto"/>
        <w:ind w:left="709"/>
        <w:jc w:val="both"/>
        <w:rPr>
          <w:rFonts w:ascii="Ebrima" w:hAnsi="Ebrima"/>
          <w:sz w:val="22"/>
          <w:szCs w:val="22"/>
        </w:rPr>
      </w:pPr>
    </w:p>
    <w:p w14:paraId="17E6E401" w14:textId="4071F4FE" w:rsidR="00CE58D8" w:rsidRPr="00CC401A" w:rsidRDefault="0097143E"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.4.</w:t>
      </w:r>
      <w:r w:rsidRPr="00CC401A">
        <w:rPr>
          <w:rFonts w:ascii="Ebrima" w:hAnsi="Ebrima"/>
          <w:sz w:val="22"/>
          <w:szCs w:val="22"/>
        </w:rPr>
        <w:tab/>
      </w:r>
      <w:r w:rsidR="00CE58D8" w:rsidRPr="00CC401A">
        <w:rPr>
          <w:rFonts w:ascii="Ebrima" w:hAnsi="Ebrima"/>
          <w:sz w:val="22"/>
          <w:szCs w:val="22"/>
        </w:rPr>
        <w:t xml:space="preserve">Os recursos </w:t>
      </w:r>
      <w:r w:rsidR="006E6819" w:rsidRPr="00CC401A">
        <w:rPr>
          <w:rFonts w:ascii="Ebrima" w:hAnsi="Ebrima"/>
          <w:sz w:val="22"/>
          <w:szCs w:val="22"/>
        </w:rPr>
        <w:t xml:space="preserve">que, ao contrário, sobejarem, </w:t>
      </w:r>
      <w:r w:rsidR="00CE58D8" w:rsidRPr="00CC401A">
        <w:rPr>
          <w:rFonts w:ascii="Ebrima" w:hAnsi="Ebrima"/>
          <w:sz w:val="22"/>
          <w:szCs w:val="22"/>
        </w:rPr>
        <w:t xml:space="preserve">deverão ser liberados em favor </w:t>
      </w:r>
      <w:r w:rsidR="003E5A9F" w:rsidRPr="00CC401A">
        <w:rPr>
          <w:rFonts w:ascii="Ebrima" w:hAnsi="Ebrima"/>
          <w:sz w:val="22"/>
          <w:szCs w:val="22"/>
        </w:rPr>
        <w:t>da</w:t>
      </w:r>
      <w:r w:rsidR="00722B1A" w:rsidRPr="00CC401A">
        <w:rPr>
          <w:rFonts w:ascii="Ebrima" w:hAnsi="Ebrima"/>
          <w:sz w:val="22"/>
          <w:szCs w:val="22"/>
        </w:rPr>
        <w:t>s Cedentes Unidades</w:t>
      </w:r>
      <w:r w:rsidR="00CE58D8" w:rsidRPr="00CC401A">
        <w:rPr>
          <w:rFonts w:ascii="Ebrima" w:hAnsi="Ebrima"/>
          <w:sz w:val="22"/>
          <w:szCs w:val="22"/>
        </w:rPr>
        <w:t>, na</w:t>
      </w:r>
      <w:r w:rsidR="009019D6">
        <w:rPr>
          <w:rFonts w:ascii="Ebrima" w:hAnsi="Ebrima"/>
          <w:sz w:val="22"/>
          <w:szCs w:val="22"/>
        </w:rPr>
        <w:t xml:space="preserve">s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CE58D8" w:rsidRPr="00CC401A">
        <w:rPr>
          <w:rFonts w:ascii="Ebrima" w:hAnsi="Ebrima"/>
          <w:sz w:val="22"/>
          <w:szCs w:val="22"/>
        </w:rPr>
        <w:t>, nos termos do artigo 19, inciso IV, da Lei 9.514</w:t>
      </w:r>
      <w:r w:rsidR="006E6819" w:rsidRPr="00CC401A">
        <w:rPr>
          <w:rFonts w:ascii="Ebrima" w:hAnsi="Ebrima"/>
          <w:sz w:val="22"/>
          <w:szCs w:val="22"/>
        </w:rPr>
        <w:t>, na forma da Ordem de Pagamentos</w:t>
      </w:r>
      <w:r w:rsidR="00CE58D8" w:rsidRPr="00CC401A">
        <w:rPr>
          <w:rFonts w:ascii="Ebrima" w:hAnsi="Ebrima"/>
          <w:sz w:val="22"/>
          <w:szCs w:val="22"/>
        </w:rPr>
        <w:t>.</w:t>
      </w:r>
    </w:p>
    <w:p w14:paraId="0FC5C020" w14:textId="77777777" w:rsidR="00F8414B" w:rsidRPr="00CC401A" w:rsidRDefault="00F8414B" w:rsidP="00E97151">
      <w:pPr>
        <w:tabs>
          <w:tab w:val="left" w:pos="1418"/>
        </w:tabs>
        <w:spacing w:line="276" w:lineRule="auto"/>
        <w:ind w:left="709" w:right="-81"/>
        <w:jc w:val="both"/>
        <w:rPr>
          <w:rFonts w:ascii="Ebrima" w:hAnsi="Ebrima"/>
          <w:sz w:val="22"/>
          <w:szCs w:val="22"/>
        </w:rPr>
      </w:pPr>
    </w:p>
    <w:p w14:paraId="30684339" w14:textId="6EC60768" w:rsidR="00F8414B" w:rsidRPr="00CC401A" w:rsidRDefault="00F8414B" w:rsidP="00E97151">
      <w:pPr>
        <w:tabs>
          <w:tab w:val="left" w:pos="1418"/>
        </w:tabs>
        <w:spacing w:line="276" w:lineRule="auto"/>
        <w:ind w:left="709" w:right="-81"/>
        <w:jc w:val="both"/>
        <w:rPr>
          <w:rFonts w:ascii="Ebrima" w:hAnsi="Ebrima"/>
          <w:sz w:val="22"/>
          <w:szCs w:val="22"/>
        </w:rPr>
      </w:pPr>
      <w:bookmarkStart w:id="43" w:name="_Hlk21016561"/>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.5.</w:t>
      </w:r>
      <w:r w:rsidRPr="00CC401A">
        <w:rPr>
          <w:rFonts w:ascii="Ebrima" w:hAnsi="Ebrima"/>
          <w:sz w:val="22"/>
          <w:szCs w:val="22"/>
        </w:rPr>
        <w:tab/>
      </w:r>
      <w:bookmarkStart w:id="44" w:name="_Hlk21277132"/>
      <w:r w:rsidRPr="00CC401A">
        <w:rPr>
          <w:rFonts w:ascii="Ebrima" w:hAnsi="Ebrima"/>
          <w:sz w:val="22"/>
          <w:szCs w:val="22"/>
        </w:rPr>
        <w:t>Na forma estipulada n</w:t>
      </w:r>
      <w:r w:rsidR="006A1940" w:rsidRPr="00CC401A">
        <w:rPr>
          <w:rFonts w:ascii="Ebrima" w:hAnsi="Ebrima"/>
          <w:sz w:val="22"/>
          <w:szCs w:val="22"/>
        </w:rPr>
        <w:t>este Contrato de Cessão e n</w:t>
      </w:r>
      <w:r w:rsidRPr="00CC401A">
        <w:rPr>
          <w:rFonts w:ascii="Ebrima" w:hAnsi="Ebrima"/>
          <w:sz w:val="22"/>
          <w:szCs w:val="22"/>
        </w:rPr>
        <w:t xml:space="preserve">o Termo de Securitização, </w:t>
      </w:r>
      <w:r w:rsidR="006A1940" w:rsidRPr="00CC401A">
        <w:rPr>
          <w:rFonts w:ascii="Ebrima" w:hAnsi="Ebrima"/>
          <w:sz w:val="22"/>
          <w:szCs w:val="22"/>
        </w:rPr>
        <w:t xml:space="preserve">a Securitizadora e </w:t>
      </w:r>
      <w:r w:rsidRPr="00CC401A">
        <w:rPr>
          <w:rFonts w:ascii="Ebrima" w:hAnsi="Ebrima"/>
          <w:sz w:val="22"/>
          <w:szCs w:val="22"/>
        </w:rPr>
        <w:t>o Agente Fiduciário poder</w:t>
      </w:r>
      <w:r w:rsidR="006A1940" w:rsidRPr="00CC401A">
        <w:rPr>
          <w:rFonts w:ascii="Ebrima" w:hAnsi="Ebrima"/>
          <w:sz w:val="22"/>
          <w:szCs w:val="22"/>
        </w:rPr>
        <w:t>ão</w:t>
      </w:r>
      <w:r w:rsidRPr="00CC401A">
        <w:rPr>
          <w:rFonts w:ascii="Ebrima" w:hAnsi="Ebrima"/>
          <w:sz w:val="22"/>
          <w:szCs w:val="22"/>
        </w:rPr>
        <w:t xml:space="preserve"> tomar todas as medidas necessárias para avaliar o valor das Garantias frente às Obrigações Garantidas, solicitando à</w:t>
      </w:r>
      <w:r w:rsidR="006A1940" w:rsidRPr="00CC401A">
        <w:rPr>
          <w:rFonts w:ascii="Ebrima" w:hAnsi="Ebrima"/>
          <w:sz w:val="22"/>
          <w:szCs w:val="22"/>
        </w:rPr>
        <w:t>s</w:t>
      </w:r>
      <w:r w:rsidRPr="00CC401A">
        <w:rPr>
          <w:rFonts w:ascii="Ebrima" w:hAnsi="Ebrima"/>
          <w:sz w:val="22"/>
          <w:szCs w:val="22"/>
        </w:rPr>
        <w:t xml:space="preserve"> </w:t>
      </w:r>
      <w:r w:rsidR="006A1940" w:rsidRPr="00CC401A">
        <w:rPr>
          <w:rFonts w:ascii="Ebrima" w:hAnsi="Ebrima"/>
          <w:sz w:val="22"/>
          <w:szCs w:val="22"/>
        </w:rPr>
        <w:t xml:space="preserve">Cedentes </w:t>
      </w:r>
      <w:r w:rsidR="00F74385" w:rsidRPr="00CC401A">
        <w:rPr>
          <w:rFonts w:ascii="Ebrima" w:hAnsi="Ebrima"/>
          <w:sz w:val="22"/>
          <w:szCs w:val="22"/>
        </w:rPr>
        <w:t xml:space="preserve">e Emitente </w:t>
      </w:r>
      <w:r w:rsidRPr="00CC401A">
        <w:rPr>
          <w:rFonts w:ascii="Ebrima" w:hAnsi="Ebrima"/>
          <w:sz w:val="22"/>
          <w:szCs w:val="22"/>
        </w:rPr>
        <w:t xml:space="preserve">todos os documentos e informações necessários para tanto, </w:t>
      </w:r>
      <w:r w:rsidR="00A076FB" w:rsidRPr="00CC401A">
        <w:rPr>
          <w:rFonts w:ascii="Ebrima" w:hAnsi="Ebrima"/>
          <w:sz w:val="22"/>
          <w:szCs w:val="22"/>
        </w:rPr>
        <w:t>os quais deverão ser repassados em até 15 (quinze) dias de seu pedido, em prazo razoável para sua obtenção</w:t>
      </w:r>
      <w:bookmarkEnd w:id="44"/>
      <w:r w:rsidRPr="00CC401A">
        <w:rPr>
          <w:rFonts w:ascii="Ebrima" w:hAnsi="Ebrima"/>
          <w:sz w:val="22"/>
          <w:szCs w:val="22"/>
        </w:rPr>
        <w:t>.</w:t>
      </w:r>
    </w:p>
    <w:bookmarkEnd w:id="43"/>
    <w:p w14:paraId="15CB0A47"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29560243" w14:textId="30043637" w:rsidR="00F7605C" w:rsidRPr="00CC401A" w:rsidRDefault="00F7605C" w:rsidP="00663DF8">
      <w:pPr>
        <w:keepLines/>
        <w:pageBreakBefore/>
        <w:autoSpaceDE w:val="0"/>
        <w:autoSpaceDN w:val="0"/>
        <w:adjustRightInd w:val="0"/>
        <w:spacing w:line="276" w:lineRule="auto"/>
        <w:jc w:val="both"/>
        <w:rPr>
          <w:rFonts w:ascii="Ebrima" w:hAnsi="Ebrima"/>
          <w:sz w:val="22"/>
          <w:szCs w:val="22"/>
        </w:rPr>
      </w:pPr>
      <w:r w:rsidRPr="00CC401A">
        <w:rPr>
          <w:rFonts w:ascii="Ebrima" w:hAnsi="Ebrima"/>
          <w:b/>
          <w:sz w:val="22"/>
          <w:szCs w:val="22"/>
        </w:rPr>
        <w:lastRenderedPageBreak/>
        <w:t>CLÁUSULA SEXTA – DA RECOMPRA DOS CRÉDITOS IMOBILIÁRIOS</w:t>
      </w:r>
      <w:r w:rsidR="003E5A9F" w:rsidRPr="00CC401A">
        <w:rPr>
          <w:rFonts w:ascii="Ebrima" w:hAnsi="Ebrima"/>
          <w:b/>
          <w:sz w:val="22"/>
          <w:szCs w:val="22"/>
        </w:rPr>
        <w:t xml:space="preserve"> </w:t>
      </w:r>
      <w:r w:rsidR="00167D00" w:rsidRPr="00CC401A">
        <w:rPr>
          <w:rFonts w:ascii="Ebrima" w:hAnsi="Ebrima"/>
          <w:b/>
          <w:sz w:val="22"/>
          <w:szCs w:val="22"/>
        </w:rPr>
        <w:t>UNIDADES</w:t>
      </w:r>
      <w:r w:rsidR="003E5A9F" w:rsidRPr="00CC401A">
        <w:rPr>
          <w:rFonts w:ascii="Ebrima" w:hAnsi="Ebrima"/>
          <w:b/>
          <w:sz w:val="22"/>
          <w:szCs w:val="22"/>
        </w:rPr>
        <w:t>, DO PAGAMENTO ANTECIPADO VOLUNTÁRIO E DO VENCIMENTO ANTECIPADO DAS CCB</w:t>
      </w:r>
      <w:r w:rsidRPr="00CC401A">
        <w:rPr>
          <w:rFonts w:ascii="Ebrima" w:hAnsi="Ebrima"/>
          <w:b/>
          <w:sz w:val="22"/>
          <w:szCs w:val="22"/>
        </w:rPr>
        <w:t xml:space="preserve"> E D</w:t>
      </w:r>
      <w:r w:rsidR="00D272DE" w:rsidRPr="00CC401A">
        <w:rPr>
          <w:rFonts w:ascii="Ebrima" w:hAnsi="Ebrima"/>
          <w:b/>
          <w:sz w:val="22"/>
          <w:szCs w:val="22"/>
        </w:rPr>
        <w:t>A ANTECIPAÇÃO DO</w:t>
      </w:r>
      <w:r w:rsidRPr="00CC401A">
        <w:rPr>
          <w:rFonts w:ascii="Ebrima" w:hAnsi="Ebrima"/>
          <w:b/>
          <w:sz w:val="22"/>
          <w:szCs w:val="22"/>
        </w:rPr>
        <w:t xml:space="preserve"> </w:t>
      </w:r>
      <w:r w:rsidR="002A727B" w:rsidRPr="00CC401A">
        <w:rPr>
          <w:rFonts w:ascii="Ebrima" w:hAnsi="Ebrima"/>
          <w:b/>
          <w:sz w:val="22"/>
          <w:szCs w:val="22"/>
        </w:rPr>
        <w:t>TÉRMINO DA OPERAÇÃO</w:t>
      </w:r>
    </w:p>
    <w:p w14:paraId="63A18E38"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47D9D7EE" w14:textId="0D0BA6AA" w:rsidR="00F7605C" w:rsidRPr="00CC401A"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 operação de captação de recursos </w:t>
      </w:r>
      <w:r w:rsidR="007F3BC7" w:rsidRPr="00CC401A">
        <w:rPr>
          <w:rFonts w:ascii="Ebrima" w:hAnsi="Ebrima"/>
          <w:sz w:val="22"/>
          <w:szCs w:val="22"/>
        </w:rPr>
        <w:t xml:space="preserve">por meio de emissão dos CRI </w:t>
      </w:r>
      <w:r w:rsidRPr="00CC401A">
        <w:rPr>
          <w:rFonts w:ascii="Ebrima" w:hAnsi="Ebrima"/>
          <w:sz w:val="22"/>
          <w:szCs w:val="22"/>
        </w:rPr>
        <w:t xml:space="preserve">poderá ter seu término antecipado em razão da vontade </w:t>
      </w:r>
      <w:r w:rsidR="00167D00" w:rsidRPr="00CC401A">
        <w:rPr>
          <w:rFonts w:ascii="Ebrima" w:hAnsi="Ebrima"/>
          <w:sz w:val="22"/>
          <w:szCs w:val="22"/>
        </w:rPr>
        <w:t>das Cedentes Unidades ou Emitente</w:t>
      </w:r>
      <w:r w:rsidRPr="00CC401A">
        <w:rPr>
          <w:rFonts w:ascii="Ebrima" w:hAnsi="Ebrima"/>
          <w:sz w:val="22"/>
          <w:szCs w:val="22"/>
        </w:rPr>
        <w:t xml:space="preserve">, </w:t>
      </w:r>
      <w:r w:rsidR="009E222B" w:rsidRPr="00CC401A">
        <w:rPr>
          <w:rFonts w:ascii="Ebrima" w:hAnsi="Ebrima"/>
          <w:sz w:val="22"/>
          <w:szCs w:val="22"/>
        </w:rPr>
        <w:t>da não conformidade do</w:t>
      </w:r>
      <w:r w:rsidR="00167D00" w:rsidRPr="00CC401A">
        <w:rPr>
          <w:rFonts w:ascii="Ebrima" w:hAnsi="Ebrima"/>
          <w:sz w:val="22"/>
          <w:szCs w:val="22"/>
        </w:rPr>
        <w:t>s</w:t>
      </w:r>
      <w:r w:rsidR="009E222B" w:rsidRPr="00CC401A">
        <w:rPr>
          <w:rFonts w:ascii="Ebrima" w:hAnsi="Ebrima"/>
          <w:sz w:val="22"/>
          <w:szCs w:val="22"/>
        </w:rPr>
        <w:t xml:space="preserve"> Empreendimento</w:t>
      </w:r>
      <w:r w:rsidR="00167D00" w:rsidRPr="00CC401A">
        <w:rPr>
          <w:rFonts w:ascii="Ebrima" w:hAnsi="Ebrima"/>
          <w:sz w:val="22"/>
          <w:szCs w:val="22"/>
        </w:rPr>
        <w:t>s</w:t>
      </w:r>
      <w:r w:rsidR="009E222B" w:rsidRPr="00CC401A">
        <w:rPr>
          <w:rFonts w:ascii="Ebrima" w:hAnsi="Ebrima"/>
          <w:sz w:val="22"/>
          <w:szCs w:val="22"/>
        </w:rPr>
        <w:t xml:space="preserve"> Imobiliário</w:t>
      </w:r>
      <w:r w:rsidR="00167D00" w:rsidRPr="00CC401A">
        <w:rPr>
          <w:rFonts w:ascii="Ebrima" w:hAnsi="Ebrima"/>
          <w:sz w:val="22"/>
          <w:szCs w:val="22"/>
        </w:rPr>
        <w:t>s</w:t>
      </w:r>
      <w:r w:rsidR="009E222B" w:rsidRPr="00CC401A">
        <w:rPr>
          <w:rFonts w:ascii="Ebrima" w:hAnsi="Ebrima"/>
          <w:sz w:val="22"/>
          <w:szCs w:val="22"/>
        </w:rPr>
        <w:t xml:space="preserve">, </w:t>
      </w:r>
      <w:r w:rsidRPr="00CC401A">
        <w:rPr>
          <w:rFonts w:ascii="Ebrima" w:hAnsi="Ebrima"/>
          <w:sz w:val="22"/>
          <w:szCs w:val="22"/>
        </w:rPr>
        <w:t xml:space="preserve">da deterioração da carteira de </w:t>
      </w:r>
      <w:r w:rsidR="003E5A9F" w:rsidRPr="00CC401A">
        <w:rPr>
          <w:rFonts w:ascii="Ebrima" w:hAnsi="Ebrima"/>
          <w:sz w:val="22"/>
          <w:szCs w:val="22"/>
        </w:rPr>
        <w:t xml:space="preserve">Créditos Imobiliários </w:t>
      </w:r>
      <w:r w:rsidRPr="00CC401A">
        <w:rPr>
          <w:rFonts w:ascii="Ebrima" w:hAnsi="Ebrima"/>
          <w:sz w:val="22"/>
          <w:szCs w:val="22"/>
        </w:rPr>
        <w:t xml:space="preserve">que suporta o pagamento dos CRI, </w:t>
      </w:r>
      <w:r w:rsidR="008C03F6" w:rsidRPr="00CC401A">
        <w:rPr>
          <w:rFonts w:ascii="Ebrima" w:hAnsi="Ebrima"/>
          <w:sz w:val="22"/>
          <w:szCs w:val="22"/>
        </w:rPr>
        <w:t xml:space="preserve">do vencimento antecipado da CCB, </w:t>
      </w:r>
      <w:r w:rsidRPr="00CC401A">
        <w:rPr>
          <w:rFonts w:ascii="Ebrima" w:hAnsi="Ebrima"/>
          <w:sz w:val="22"/>
          <w:szCs w:val="22"/>
        </w:rPr>
        <w:t xml:space="preserve">da deterioração do crédito </w:t>
      </w:r>
      <w:r w:rsidR="00167D00" w:rsidRPr="00CC401A">
        <w:rPr>
          <w:rFonts w:ascii="Ebrima" w:hAnsi="Ebrima"/>
          <w:sz w:val="22"/>
          <w:szCs w:val="22"/>
        </w:rPr>
        <w:t xml:space="preserve">das Cedentes </w:t>
      </w:r>
      <w:r w:rsidR="00692016" w:rsidRPr="00CC401A">
        <w:rPr>
          <w:rFonts w:ascii="Ebrima" w:hAnsi="Ebrima"/>
          <w:sz w:val="22"/>
          <w:szCs w:val="22"/>
        </w:rPr>
        <w:t>Unidades</w:t>
      </w:r>
      <w:r w:rsidR="008C03F6" w:rsidRPr="00CC401A">
        <w:rPr>
          <w:rFonts w:ascii="Ebrima" w:hAnsi="Ebrima"/>
          <w:sz w:val="22"/>
          <w:szCs w:val="22"/>
        </w:rPr>
        <w:t xml:space="preserve"> </w:t>
      </w:r>
      <w:r w:rsidR="007F3BC7" w:rsidRPr="00CC401A">
        <w:rPr>
          <w:rFonts w:ascii="Ebrima" w:hAnsi="Ebrima"/>
          <w:sz w:val="22"/>
          <w:szCs w:val="22"/>
        </w:rPr>
        <w:t>e/ou dos Fiadores, da deterioração das Garantias</w:t>
      </w:r>
      <w:r w:rsidR="00FF103A" w:rsidRPr="00CC401A">
        <w:rPr>
          <w:rFonts w:ascii="Ebrima" w:hAnsi="Ebrima"/>
          <w:sz w:val="22"/>
          <w:szCs w:val="22"/>
        </w:rPr>
        <w:t>,</w:t>
      </w:r>
      <w:r w:rsidRPr="00CC401A">
        <w:rPr>
          <w:rFonts w:ascii="Ebrima" w:hAnsi="Ebrima"/>
          <w:sz w:val="22"/>
          <w:szCs w:val="22"/>
        </w:rPr>
        <w:t xml:space="preserve"> ou de outras hipóteses usualmente consideradas pelo mercado de capitais</w:t>
      </w:r>
      <w:r w:rsidR="00FF103A" w:rsidRPr="00CC401A">
        <w:rPr>
          <w:rFonts w:ascii="Ebrima" w:hAnsi="Ebrima"/>
          <w:sz w:val="22"/>
          <w:szCs w:val="22"/>
        </w:rPr>
        <w:t xml:space="preserve"> para</w:t>
      </w:r>
      <w:r w:rsidR="008C03F6" w:rsidRPr="00CC401A">
        <w:rPr>
          <w:rFonts w:ascii="Ebrima" w:hAnsi="Ebrima"/>
          <w:sz w:val="22"/>
          <w:szCs w:val="22"/>
        </w:rPr>
        <w:t xml:space="preserve"> vencimento antecipado de</w:t>
      </w:r>
      <w:r w:rsidR="00FF103A" w:rsidRPr="00CC401A">
        <w:rPr>
          <w:rFonts w:ascii="Ebrima" w:hAnsi="Ebrima"/>
          <w:sz w:val="22"/>
          <w:szCs w:val="22"/>
        </w:rPr>
        <w:t xml:space="preserve"> operações semelhantes</w:t>
      </w:r>
      <w:r w:rsidR="00553478" w:rsidRPr="00CC401A">
        <w:rPr>
          <w:rFonts w:ascii="Ebrima" w:hAnsi="Ebrima"/>
          <w:sz w:val="22"/>
          <w:szCs w:val="22"/>
        </w:rPr>
        <w:t xml:space="preserve"> a esta</w:t>
      </w:r>
      <w:r w:rsidR="00FF103A" w:rsidRPr="00CC401A">
        <w:rPr>
          <w:rFonts w:ascii="Ebrima" w:hAnsi="Ebrima"/>
          <w:sz w:val="22"/>
          <w:szCs w:val="22"/>
        </w:rPr>
        <w:t>. Estas hipóteses são previstas nesta Cláusula em adição às hipóteses previstas em lei, notadamente no Código Civil.</w:t>
      </w:r>
    </w:p>
    <w:p w14:paraId="0B3D9A49"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5554874F" w14:textId="304B1916" w:rsidR="00F7605C" w:rsidRPr="00CC401A" w:rsidRDefault="00167D00"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Cedentes Unidades e/ou Emitente</w:t>
      </w:r>
      <w:r w:rsidR="008C03F6" w:rsidRPr="00CC401A">
        <w:rPr>
          <w:rFonts w:ascii="Ebrima" w:hAnsi="Ebrima"/>
          <w:sz w:val="22"/>
          <w:szCs w:val="22"/>
        </w:rPr>
        <w:t xml:space="preserve"> </w:t>
      </w:r>
      <w:r w:rsidR="00F7605C" w:rsidRPr="00CC401A">
        <w:rPr>
          <w:rFonts w:ascii="Ebrima" w:hAnsi="Ebrima"/>
          <w:sz w:val="22"/>
          <w:szCs w:val="22"/>
        </w:rPr>
        <w:t>poder</w:t>
      </w:r>
      <w:r w:rsidRPr="00CC401A">
        <w:rPr>
          <w:rFonts w:ascii="Ebrima" w:hAnsi="Ebrima"/>
          <w:sz w:val="22"/>
          <w:szCs w:val="22"/>
        </w:rPr>
        <w:t>ão</w:t>
      </w:r>
      <w:r w:rsidR="00E70450" w:rsidRPr="00CC401A">
        <w:rPr>
          <w:rFonts w:ascii="Ebrima" w:hAnsi="Ebrima"/>
          <w:sz w:val="22"/>
          <w:szCs w:val="22"/>
        </w:rPr>
        <w:t xml:space="preserve">, a seu exclusivo critério e conveniência, </w:t>
      </w:r>
      <w:r w:rsidR="008C03F6" w:rsidRPr="00CC401A">
        <w:rPr>
          <w:rFonts w:ascii="Ebrima" w:hAnsi="Ebrima"/>
          <w:sz w:val="22"/>
          <w:szCs w:val="22"/>
        </w:rPr>
        <w:t>recomprar</w:t>
      </w:r>
      <w:r w:rsidR="00497C74" w:rsidRPr="00CC401A">
        <w:rPr>
          <w:rFonts w:ascii="Ebrima" w:hAnsi="Ebrima"/>
          <w:sz w:val="22"/>
          <w:szCs w:val="22"/>
        </w:rPr>
        <w:t xml:space="preserve"> da </w:t>
      </w:r>
      <w:r w:rsidR="008C03F6" w:rsidRPr="00CC401A">
        <w:rPr>
          <w:rFonts w:ascii="Ebrima" w:hAnsi="Ebrima"/>
          <w:sz w:val="22"/>
          <w:szCs w:val="22"/>
        </w:rPr>
        <w:t>Securitizadora</w:t>
      </w:r>
      <w:r w:rsidR="00F7605C" w:rsidRPr="00CC401A">
        <w:rPr>
          <w:rFonts w:ascii="Ebrima" w:hAnsi="Ebrima"/>
          <w:sz w:val="22"/>
          <w:szCs w:val="22"/>
        </w:rPr>
        <w:t xml:space="preserve"> parte ou a totalidade dos Créditos Imobiliários</w:t>
      </w:r>
      <w:r w:rsidR="000A431B" w:rsidRPr="00CC401A">
        <w:rPr>
          <w:rFonts w:ascii="Ebrima" w:hAnsi="Ebrima"/>
          <w:sz w:val="22"/>
          <w:szCs w:val="22"/>
        </w:rPr>
        <w:t xml:space="preserve"> </w:t>
      </w:r>
      <w:r w:rsidR="00F7605C" w:rsidRPr="00CC401A">
        <w:rPr>
          <w:rFonts w:ascii="Ebrima" w:hAnsi="Ebrima"/>
          <w:sz w:val="22"/>
          <w:szCs w:val="22"/>
        </w:rPr>
        <w:t xml:space="preserve">mediante requerimento formal nesse sentido, </w:t>
      </w:r>
      <w:r w:rsidR="00497C74" w:rsidRPr="00CC401A">
        <w:rPr>
          <w:rFonts w:ascii="Ebrima" w:hAnsi="Ebrima"/>
          <w:sz w:val="22"/>
          <w:szCs w:val="22"/>
        </w:rPr>
        <w:t xml:space="preserve">enviado </w:t>
      </w:r>
      <w:r w:rsidR="00F7605C" w:rsidRPr="00CC401A">
        <w:rPr>
          <w:rFonts w:ascii="Ebrima" w:hAnsi="Ebrima"/>
          <w:sz w:val="22"/>
          <w:szCs w:val="22"/>
        </w:rPr>
        <w:t xml:space="preserve">com antecedência mínima de </w:t>
      </w:r>
      <w:r w:rsidR="00D93C13" w:rsidRPr="00CC401A">
        <w:rPr>
          <w:rFonts w:ascii="Ebrima" w:hAnsi="Ebrima"/>
          <w:sz w:val="22"/>
          <w:szCs w:val="22"/>
        </w:rPr>
        <w:t>1</w:t>
      </w:r>
      <w:r w:rsidR="00CA2226" w:rsidRPr="00CC401A">
        <w:rPr>
          <w:rFonts w:ascii="Ebrima" w:hAnsi="Ebrima"/>
          <w:sz w:val="22"/>
          <w:szCs w:val="22"/>
        </w:rPr>
        <w:t>0</w:t>
      </w:r>
      <w:r w:rsidR="00D93C13" w:rsidRPr="00CC401A">
        <w:rPr>
          <w:rFonts w:ascii="Ebrima" w:hAnsi="Ebrima"/>
          <w:sz w:val="22"/>
          <w:szCs w:val="22"/>
        </w:rPr>
        <w:t xml:space="preserve"> </w:t>
      </w:r>
      <w:r w:rsidR="00F7605C" w:rsidRPr="00CC401A">
        <w:rPr>
          <w:rFonts w:ascii="Ebrima" w:hAnsi="Ebrima"/>
          <w:sz w:val="22"/>
          <w:szCs w:val="22"/>
        </w:rPr>
        <w:t>(</w:t>
      </w:r>
      <w:r w:rsidR="00CA2226" w:rsidRPr="00CC401A">
        <w:rPr>
          <w:rFonts w:ascii="Ebrima" w:hAnsi="Ebrima"/>
          <w:sz w:val="22"/>
          <w:szCs w:val="22"/>
        </w:rPr>
        <w:t>dez</w:t>
      </w:r>
      <w:r w:rsidR="00F7605C" w:rsidRPr="00CC401A">
        <w:rPr>
          <w:rFonts w:ascii="Ebrima" w:hAnsi="Ebrima"/>
          <w:sz w:val="22"/>
          <w:szCs w:val="22"/>
        </w:rPr>
        <w:t xml:space="preserve">) dias corridos da efetiva </w:t>
      </w:r>
      <w:r w:rsidR="00497C74" w:rsidRPr="00CC401A">
        <w:rPr>
          <w:rFonts w:ascii="Ebrima" w:hAnsi="Ebrima"/>
          <w:sz w:val="22"/>
          <w:szCs w:val="22"/>
        </w:rPr>
        <w:t xml:space="preserve">data de </w:t>
      </w:r>
      <w:r w:rsidR="00F7605C" w:rsidRPr="00CC401A">
        <w:rPr>
          <w:rFonts w:ascii="Ebrima" w:hAnsi="Ebrima"/>
          <w:sz w:val="22"/>
          <w:szCs w:val="22"/>
        </w:rPr>
        <w:t>recompra (“</w:t>
      </w:r>
      <w:r w:rsidR="00F7605C" w:rsidRPr="00CC401A">
        <w:rPr>
          <w:rFonts w:ascii="Ebrima" w:hAnsi="Ebrima"/>
          <w:sz w:val="22"/>
          <w:szCs w:val="22"/>
          <w:u w:val="single"/>
        </w:rPr>
        <w:t>Recompra Facultativa</w:t>
      </w:r>
      <w:r w:rsidR="00F7605C" w:rsidRPr="00CC401A">
        <w:rPr>
          <w:rFonts w:ascii="Ebrima" w:hAnsi="Ebrima"/>
          <w:sz w:val="22"/>
          <w:szCs w:val="22"/>
        </w:rPr>
        <w:t xml:space="preserve">”). Nessa hipótese, </w:t>
      </w:r>
      <w:r w:rsidRPr="00CC401A">
        <w:rPr>
          <w:rFonts w:ascii="Ebrima" w:hAnsi="Ebrima"/>
          <w:sz w:val="22"/>
          <w:szCs w:val="22"/>
        </w:rPr>
        <w:t>as Cedentes Unidades e/ou Emitente, conforme aplicável,</w:t>
      </w:r>
      <w:r w:rsidR="008C03F6" w:rsidRPr="00CC401A">
        <w:rPr>
          <w:rFonts w:ascii="Ebrima" w:hAnsi="Ebrima"/>
          <w:sz w:val="22"/>
          <w:szCs w:val="22"/>
        </w:rPr>
        <w:t xml:space="preserve"> ficar</w:t>
      </w:r>
      <w:r w:rsidRPr="00CC401A">
        <w:rPr>
          <w:rFonts w:ascii="Ebrima" w:hAnsi="Ebrima"/>
          <w:sz w:val="22"/>
          <w:szCs w:val="22"/>
        </w:rPr>
        <w:t>ão</w:t>
      </w:r>
      <w:r w:rsidR="008C03F6" w:rsidRPr="00CC401A">
        <w:rPr>
          <w:rFonts w:ascii="Ebrima" w:hAnsi="Ebrima"/>
          <w:sz w:val="22"/>
          <w:szCs w:val="22"/>
        </w:rPr>
        <w:t xml:space="preserve"> obrigada</w:t>
      </w:r>
      <w:r w:rsidRPr="00CC401A">
        <w:rPr>
          <w:rFonts w:ascii="Ebrima" w:hAnsi="Ebrima"/>
          <w:sz w:val="22"/>
          <w:szCs w:val="22"/>
        </w:rPr>
        <w:t>s</w:t>
      </w:r>
      <w:r w:rsidR="00F7605C" w:rsidRPr="00CC401A">
        <w:rPr>
          <w:rFonts w:ascii="Ebrima" w:hAnsi="Ebrima"/>
          <w:sz w:val="22"/>
          <w:szCs w:val="22"/>
        </w:rPr>
        <w:t xml:space="preserve"> a pagar à Securitizadora</w:t>
      </w:r>
      <w:r w:rsidR="009D23F4" w:rsidRPr="00CC401A">
        <w:rPr>
          <w:rFonts w:ascii="Ebrima" w:hAnsi="Ebrima"/>
          <w:sz w:val="22"/>
          <w:szCs w:val="22"/>
        </w:rPr>
        <w:t xml:space="preserve">, </w:t>
      </w:r>
      <w:r w:rsidR="00F7605C" w:rsidRPr="00CC401A">
        <w:rPr>
          <w:rFonts w:ascii="Ebrima" w:hAnsi="Ebrima"/>
          <w:sz w:val="22"/>
          <w:szCs w:val="22"/>
        </w:rPr>
        <w:t xml:space="preserve">de uma só vez, </w:t>
      </w:r>
      <w:r w:rsidR="00257EB8" w:rsidRPr="00CC401A">
        <w:rPr>
          <w:rFonts w:ascii="Ebrima" w:hAnsi="Ebrima"/>
          <w:sz w:val="22"/>
          <w:szCs w:val="22"/>
        </w:rPr>
        <w:t xml:space="preserve">(i) </w:t>
      </w:r>
      <w:r w:rsidR="00F7605C" w:rsidRPr="00CC401A">
        <w:rPr>
          <w:rFonts w:ascii="Ebrima" w:hAnsi="Ebrima"/>
          <w:sz w:val="22"/>
          <w:szCs w:val="22"/>
        </w:rPr>
        <w:t xml:space="preserve">o valor </w:t>
      </w:r>
      <w:r w:rsidR="007F3BC7" w:rsidRPr="00CC401A">
        <w:rPr>
          <w:rFonts w:ascii="Ebrima" w:hAnsi="Ebrima"/>
          <w:sz w:val="22"/>
          <w:szCs w:val="22"/>
        </w:rPr>
        <w:t xml:space="preserve">integral </w:t>
      </w:r>
      <w:r w:rsidR="00F7605C" w:rsidRPr="00CC401A">
        <w:rPr>
          <w:rFonts w:ascii="Ebrima" w:hAnsi="Ebrima"/>
          <w:sz w:val="22"/>
          <w:szCs w:val="22"/>
        </w:rPr>
        <w:t xml:space="preserve">do saldo devedor dos CRI </w:t>
      </w:r>
      <w:r w:rsidR="00257EB8" w:rsidRPr="00CC401A">
        <w:rPr>
          <w:rFonts w:ascii="Ebrima" w:hAnsi="Ebrima"/>
          <w:sz w:val="22"/>
          <w:szCs w:val="22"/>
        </w:rPr>
        <w:t>(</w:t>
      </w:r>
      <w:r w:rsidR="00F7605C" w:rsidRPr="00CC401A">
        <w:rPr>
          <w:rFonts w:ascii="Ebrima" w:hAnsi="Ebrima"/>
          <w:sz w:val="22"/>
          <w:szCs w:val="22"/>
        </w:rPr>
        <w:t>atualizado monetariamente</w:t>
      </w:r>
      <w:r w:rsidR="00585E7C" w:rsidRPr="00CC401A">
        <w:rPr>
          <w:rFonts w:ascii="Ebrima" w:hAnsi="Ebrima"/>
          <w:sz w:val="22"/>
          <w:szCs w:val="22"/>
        </w:rPr>
        <w:t xml:space="preserve"> até </w:t>
      </w:r>
      <w:r w:rsidR="00D93C13" w:rsidRPr="00CC401A">
        <w:rPr>
          <w:rFonts w:ascii="Ebrima" w:hAnsi="Ebrima"/>
          <w:sz w:val="22"/>
          <w:szCs w:val="22"/>
        </w:rPr>
        <w:t xml:space="preserve">a </w:t>
      </w:r>
      <w:r w:rsidR="009D23F4" w:rsidRPr="00CC401A">
        <w:rPr>
          <w:rFonts w:ascii="Ebrima" w:hAnsi="Ebrima"/>
          <w:sz w:val="22"/>
          <w:szCs w:val="22"/>
        </w:rPr>
        <w:t>d</w:t>
      </w:r>
      <w:r w:rsidR="00F7605C" w:rsidRPr="00CC401A">
        <w:rPr>
          <w:rFonts w:ascii="Ebrima" w:hAnsi="Ebrima"/>
          <w:sz w:val="22"/>
          <w:szCs w:val="22"/>
        </w:rPr>
        <w:t xml:space="preserve">ata de </w:t>
      </w:r>
      <w:r w:rsidR="009D23F4" w:rsidRPr="00CC401A">
        <w:rPr>
          <w:rFonts w:ascii="Ebrima" w:hAnsi="Ebrima"/>
          <w:sz w:val="22"/>
          <w:szCs w:val="22"/>
        </w:rPr>
        <w:t>p</w:t>
      </w:r>
      <w:r w:rsidR="00F7605C" w:rsidRPr="00CC401A">
        <w:rPr>
          <w:rFonts w:ascii="Ebrima" w:hAnsi="Ebrima"/>
          <w:sz w:val="22"/>
          <w:szCs w:val="22"/>
        </w:rPr>
        <w:t>agamento</w:t>
      </w:r>
      <w:r w:rsidR="00D93C13" w:rsidRPr="00CC401A">
        <w:rPr>
          <w:rFonts w:ascii="Ebrima" w:hAnsi="Ebrima"/>
          <w:sz w:val="22"/>
          <w:szCs w:val="22"/>
        </w:rPr>
        <w:t xml:space="preserve"> avençada</w:t>
      </w:r>
      <w:r w:rsidR="00257EB8" w:rsidRPr="00CC401A">
        <w:rPr>
          <w:rFonts w:ascii="Ebrima" w:hAnsi="Ebrima"/>
          <w:sz w:val="22"/>
          <w:szCs w:val="22"/>
        </w:rPr>
        <w:t>, e com o juros incorridos até então)</w:t>
      </w:r>
      <w:r w:rsidR="00F7605C" w:rsidRPr="00CC401A">
        <w:rPr>
          <w:rFonts w:ascii="Ebrima" w:hAnsi="Ebrima"/>
          <w:sz w:val="22"/>
          <w:szCs w:val="22"/>
        </w:rPr>
        <w:t xml:space="preserve">, </w:t>
      </w:r>
      <w:r w:rsidR="00257EB8" w:rsidRPr="00CC401A">
        <w:rPr>
          <w:rFonts w:ascii="Ebrima" w:hAnsi="Ebrima"/>
          <w:sz w:val="22"/>
          <w:szCs w:val="22"/>
        </w:rPr>
        <w:t xml:space="preserve">(ii) </w:t>
      </w:r>
      <w:r w:rsidR="00F7605C" w:rsidRPr="00CC401A">
        <w:rPr>
          <w:rFonts w:ascii="Ebrima" w:hAnsi="Ebrima"/>
          <w:sz w:val="22"/>
          <w:szCs w:val="22"/>
        </w:rPr>
        <w:t xml:space="preserve">acrescido de multa compensatória de 2% (dois por cento) </w:t>
      </w:r>
      <w:r w:rsidR="00257EB8" w:rsidRPr="00CC401A">
        <w:rPr>
          <w:rFonts w:ascii="Ebrima" w:hAnsi="Ebrima"/>
          <w:sz w:val="22"/>
          <w:szCs w:val="22"/>
        </w:rPr>
        <w:t>calculada sobre</w:t>
      </w:r>
      <w:r w:rsidR="00F7605C" w:rsidRPr="00CC401A">
        <w:rPr>
          <w:rFonts w:ascii="Ebrima" w:hAnsi="Ebrima"/>
          <w:sz w:val="22"/>
          <w:szCs w:val="22"/>
        </w:rPr>
        <w:t xml:space="preserve"> </w:t>
      </w:r>
      <w:r w:rsidR="00257EB8" w:rsidRPr="00CC401A">
        <w:rPr>
          <w:rFonts w:ascii="Ebrima" w:hAnsi="Ebrima"/>
          <w:sz w:val="22"/>
          <w:szCs w:val="22"/>
        </w:rPr>
        <w:t xml:space="preserve">o </w:t>
      </w:r>
      <w:r w:rsidR="00F7605C" w:rsidRPr="00CC401A">
        <w:rPr>
          <w:rFonts w:ascii="Ebrima" w:hAnsi="Ebrima"/>
          <w:sz w:val="22"/>
          <w:szCs w:val="22"/>
        </w:rPr>
        <w:t>saldo devedor</w:t>
      </w:r>
      <w:r w:rsidR="00257EB8" w:rsidRPr="00CC401A">
        <w:rPr>
          <w:rFonts w:ascii="Ebrima" w:hAnsi="Ebrima"/>
          <w:sz w:val="22"/>
          <w:szCs w:val="22"/>
        </w:rPr>
        <w:t xml:space="preserve"> se a recompra for realizada até</w:t>
      </w:r>
      <w:r w:rsidR="00F7605C" w:rsidRPr="00CC401A">
        <w:rPr>
          <w:rFonts w:ascii="Ebrima" w:hAnsi="Ebrima"/>
          <w:sz w:val="22"/>
          <w:szCs w:val="22"/>
        </w:rPr>
        <w:t xml:space="preserve"> o </w:t>
      </w:r>
      <w:r w:rsidRPr="00CC401A">
        <w:rPr>
          <w:rFonts w:ascii="Ebrima" w:hAnsi="Ebrima"/>
          <w:sz w:val="22"/>
          <w:szCs w:val="22"/>
        </w:rPr>
        <w:t>1</w:t>
      </w:r>
      <w:r w:rsidR="008C03F6" w:rsidRPr="00CC401A">
        <w:rPr>
          <w:rFonts w:ascii="Ebrima" w:hAnsi="Ebrima"/>
          <w:sz w:val="22"/>
          <w:szCs w:val="22"/>
        </w:rPr>
        <w:t>2</w:t>
      </w:r>
      <w:r w:rsidR="00FD64C6" w:rsidRPr="00CC401A">
        <w:rPr>
          <w:rFonts w:ascii="Ebrima" w:hAnsi="Ebrima"/>
          <w:sz w:val="22"/>
          <w:szCs w:val="22"/>
        </w:rPr>
        <w:t>º</w:t>
      </w:r>
      <w:r w:rsidR="00FD64C6" w:rsidRPr="00CC401A">
        <w:rPr>
          <w:rFonts w:ascii="Ebrima" w:hAnsi="Ebrima"/>
          <w:sz w:val="22"/>
        </w:rPr>
        <w:t xml:space="preserve"> </w:t>
      </w:r>
      <w:r w:rsidR="00F7605C" w:rsidRPr="00CC401A">
        <w:rPr>
          <w:rFonts w:ascii="Ebrima" w:hAnsi="Ebrima"/>
          <w:sz w:val="22"/>
        </w:rPr>
        <w:t>(</w:t>
      </w:r>
      <w:r w:rsidR="008C03F6" w:rsidRPr="00CC401A">
        <w:rPr>
          <w:rFonts w:ascii="Ebrima" w:hAnsi="Ebrima"/>
          <w:sz w:val="22"/>
        </w:rPr>
        <w:t>quadragésimo segundo</w:t>
      </w:r>
      <w:r w:rsidR="00F7605C" w:rsidRPr="00CC401A">
        <w:rPr>
          <w:rFonts w:ascii="Ebrima" w:hAnsi="Ebrima"/>
          <w:sz w:val="22"/>
          <w:szCs w:val="22"/>
        </w:rPr>
        <w:t xml:space="preserve">) mês </w:t>
      </w:r>
      <w:r w:rsidR="00257EB8" w:rsidRPr="00CC401A">
        <w:rPr>
          <w:rFonts w:ascii="Ebrima" w:hAnsi="Ebrima"/>
          <w:sz w:val="22"/>
          <w:szCs w:val="22"/>
        </w:rPr>
        <w:t>d</w:t>
      </w:r>
      <w:r w:rsidR="00F7605C" w:rsidRPr="00CC401A">
        <w:rPr>
          <w:rFonts w:ascii="Ebrima" w:hAnsi="Ebrima"/>
          <w:sz w:val="22"/>
          <w:szCs w:val="22"/>
        </w:rPr>
        <w:t>a data de emissão dos CRI</w:t>
      </w:r>
      <w:r w:rsidR="00257EB8" w:rsidRPr="00CC401A">
        <w:rPr>
          <w:rFonts w:ascii="Ebrima" w:hAnsi="Ebrima"/>
          <w:sz w:val="22"/>
          <w:szCs w:val="22"/>
        </w:rPr>
        <w:t xml:space="preserve"> (inclusive)</w:t>
      </w:r>
      <w:r w:rsidR="00F7605C" w:rsidRPr="00CC401A">
        <w:rPr>
          <w:rFonts w:ascii="Ebrima" w:hAnsi="Ebrima"/>
          <w:sz w:val="22"/>
          <w:szCs w:val="22"/>
        </w:rPr>
        <w:t>,</w:t>
      </w:r>
      <w:r w:rsidR="00257EB8" w:rsidRPr="00CC401A">
        <w:rPr>
          <w:rFonts w:ascii="Ebrima" w:hAnsi="Ebrima"/>
          <w:sz w:val="22"/>
          <w:szCs w:val="22"/>
        </w:rPr>
        <w:t xml:space="preserve"> ou sem multa compensatória caso realizada após este prazo</w:t>
      </w:r>
      <w:r w:rsidR="00391B52" w:rsidRPr="00CC401A">
        <w:rPr>
          <w:rFonts w:ascii="Ebrima" w:hAnsi="Ebrima"/>
          <w:sz w:val="22"/>
          <w:szCs w:val="22"/>
        </w:rPr>
        <w:t xml:space="preserve">, (iii) adicionado de todas as Despesas Recorrentes e demais </w:t>
      </w:r>
      <w:r w:rsidR="008C03F6" w:rsidRPr="00CC401A">
        <w:rPr>
          <w:rFonts w:ascii="Ebrima" w:hAnsi="Ebrima"/>
          <w:sz w:val="22"/>
          <w:szCs w:val="22"/>
        </w:rPr>
        <w:t>Obrigações Garantidas</w:t>
      </w:r>
      <w:r w:rsidR="00391B52" w:rsidRPr="00CC401A">
        <w:rPr>
          <w:rFonts w:ascii="Ebrima" w:hAnsi="Ebrima"/>
          <w:sz w:val="22"/>
          <w:szCs w:val="22"/>
        </w:rPr>
        <w:t xml:space="preserve"> em aberto à época </w:t>
      </w:r>
      <w:r w:rsidR="00F7605C" w:rsidRPr="00CC401A">
        <w:rPr>
          <w:rFonts w:ascii="Ebrima" w:hAnsi="Ebrima"/>
          <w:sz w:val="22"/>
          <w:szCs w:val="22"/>
        </w:rPr>
        <w:t>(</w:t>
      </w:r>
      <w:r w:rsidR="00257EB8" w:rsidRPr="00CC401A">
        <w:rPr>
          <w:rFonts w:ascii="Ebrima" w:hAnsi="Ebrima"/>
          <w:sz w:val="22"/>
          <w:szCs w:val="22"/>
        </w:rPr>
        <w:t xml:space="preserve">doravante </w:t>
      </w:r>
      <w:r w:rsidR="00F7605C" w:rsidRPr="00CC401A">
        <w:rPr>
          <w:rFonts w:ascii="Ebrima" w:hAnsi="Ebrima"/>
          <w:sz w:val="22"/>
          <w:szCs w:val="22"/>
        </w:rPr>
        <w:t>“</w:t>
      </w:r>
      <w:r w:rsidR="00F7605C" w:rsidRPr="00CC401A">
        <w:rPr>
          <w:rFonts w:ascii="Ebrima" w:hAnsi="Ebrima"/>
          <w:sz w:val="22"/>
          <w:szCs w:val="22"/>
          <w:u w:val="single"/>
        </w:rPr>
        <w:t>Valor da Recompra</w:t>
      </w:r>
      <w:r w:rsidR="00022F53" w:rsidRPr="00CC401A">
        <w:rPr>
          <w:rFonts w:ascii="Ebrima" w:hAnsi="Ebrima"/>
          <w:sz w:val="22"/>
          <w:szCs w:val="22"/>
          <w:u w:val="single"/>
        </w:rPr>
        <w:t xml:space="preserve"> Facultativa</w:t>
      </w:r>
      <w:r w:rsidR="00F7605C" w:rsidRPr="00CC401A">
        <w:rPr>
          <w:rFonts w:ascii="Ebrima" w:hAnsi="Ebrima"/>
          <w:sz w:val="22"/>
          <w:szCs w:val="22"/>
        </w:rPr>
        <w:t xml:space="preserve">”). </w:t>
      </w:r>
    </w:p>
    <w:p w14:paraId="26D7C2A9" w14:textId="77777777" w:rsidR="00497C74" w:rsidRPr="00CC401A" w:rsidRDefault="00497C74" w:rsidP="00E97151">
      <w:pPr>
        <w:autoSpaceDE w:val="0"/>
        <w:autoSpaceDN w:val="0"/>
        <w:adjustRightInd w:val="0"/>
        <w:spacing w:line="276" w:lineRule="auto"/>
        <w:ind w:left="709"/>
        <w:jc w:val="both"/>
        <w:rPr>
          <w:rFonts w:ascii="Ebrima" w:hAnsi="Ebrima"/>
          <w:sz w:val="22"/>
          <w:szCs w:val="22"/>
        </w:rPr>
      </w:pPr>
    </w:p>
    <w:p w14:paraId="3E538285" w14:textId="4C0E2A0C" w:rsidR="00D93C13" w:rsidRPr="00CC401A"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w:t>
      </w:r>
      <w:r w:rsidR="00497C74" w:rsidRPr="00CC401A">
        <w:rPr>
          <w:rFonts w:ascii="Ebrima" w:hAnsi="Ebrima"/>
          <w:sz w:val="22"/>
          <w:szCs w:val="22"/>
        </w:rPr>
        <w:t>.</w:t>
      </w:r>
      <w:r w:rsidRPr="00CC401A">
        <w:rPr>
          <w:rFonts w:ascii="Ebrima" w:hAnsi="Ebrima"/>
          <w:sz w:val="22"/>
          <w:szCs w:val="22"/>
        </w:rPr>
        <w:t>2</w:t>
      </w:r>
      <w:r w:rsidR="00497C74" w:rsidRPr="00CC401A">
        <w:rPr>
          <w:rFonts w:ascii="Ebrima" w:hAnsi="Ebrima"/>
          <w:sz w:val="22"/>
          <w:szCs w:val="22"/>
        </w:rPr>
        <w:t>.1.</w:t>
      </w:r>
      <w:r w:rsidR="00497C74" w:rsidRPr="00CC401A">
        <w:rPr>
          <w:rFonts w:ascii="Ebrima" w:hAnsi="Ebrima"/>
          <w:sz w:val="22"/>
          <w:szCs w:val="22"/>
        </w:rPr>
        <w:tab/>
        <w:t xml:space="preserve">Após o recebimento do requerimento a </w:t>
      </w:r>
      <w:r w:rsidR="0073762C" w:rsidRPr="00CC401A">
        <w:rPr>
          <w:rFonts w:ascii="Ebrima" w:hAnsi="Ebrima"/>
          <w:sz w:val="22"/>
          <w:szCs w:val="22"/>
        </w:rPr>
        <w:t>Securitizadora</w:t>
      </w:r>
      <w:r w:rsidR="00497C74" w:rsidRPr="00CC401A">
        <w:rPr>
          <w:rFonts w:ascii="Ebrima" w:hAnsi="Ebrima"/>
          <w:sz w:val="22"/>
          <w:szCs w:val="22"/>
        </w:rPr>
        <w:t xml:space="preserve"> deverá informar </w:t>
      </w:r>
      <w:r w:rsidR="00ED07B7" w:rsidRPr="00CC401A">
        <w:rPr>
          <w:rFonts w:ascii="Ebrima" w:hAnsi="Ebrima"/>
          <w:sz w:val="22"/>
          <w:szCs w:val="22"/>
        </w:rPr>
        <w:t>às Cedentes Unidades ou Emitente, conforme aplicável,</w:t>
      </w:r>
      <w:r w:rsidR="00497C74" w:rsidRPr="00CC401A">
        <w:rPr>
          <w:rFonts w:ascii="Ebrima" w:hAnsi="Ebrima"/>
          <w:sz w:val="22"/>
          <w:szCs w:val="22"/>
        </w:rPr>
        <w:t xml:space="preserve"> o Valor da Recompra Facultativa com antecedência de, no mínimo, </w:t>
      </w:r>
      <w:bookmarkStart w:id="45" w:name="_Hlk21016685"/>
      <w:r w:rsidR="00D93C13" w:rsidRPr="00CC401A">
        <w:rPr>
          <w:rFonts w:ascii="Ebrima" w:hAnsi="Ebrima"/>
          <w:sz w:val="22"/>
          <w:szCs w:val="22"/>
        </w:rPr>
        <w:t>5</w:t>
      </w:r>
      <w:r w:rsidR="00497C74" w:rsidRPr="00CC401A">
        <w:rPr>
          <w:rFonts w:ascii="Ebrima" w:hAnsi="Ebrima"/>
          <w:sz w:val="22"/>
          <w:szCs w:val="22"/>
        </w:rPr>
        <w:t xml:space="preserve"> (</w:t>
      </w:r>
      <w:r w:rsidR="00D93C13" w:rsidRPr="00CC401A">
        <w:rPr>
          <w:rFonts w:ascii="Ebrima" w:hAnsi="Ebrima"/>
          <w:sz w:val="22"/>
          <w:szCs w:val="22"/>
        </w:rPr>
        <w:t>cinco</w:t>
      </w:r>
      <w:r w:rsidR="00497C74" w:rsidRPr="00CC401A">
        <w:rPr>
          <w:rFonts w:ascii="Ebrima" w:hAnsi="Ebrima"/>
          <w:sz w:val="22"/>
          <w:szCs w:val="22"/>
        </w:rPr>
        <w:t xml:space="preserve">) Dias Úteis </w:t>
      </w:r>
      <w:r w:rsidR="0003271D" w:rsidRPr="00CC401A">
        <w:rPr>
          <w:rFonts w:ascii="Ebrima" w:hAnsi="Ebrima"/>
          <w:sz w:val="22"/>
          <w:szCs w:val="22"/>
        </w:rPr>
        <w:t>da data de recompra pretendida</w:t>
      </w:r>
      <w:r w:rsidR="00497C74" w:rsidRPr="00CC401A">
        <w:rPr>
          <w:rFonts w:ascii="Ebrima" w:hAnsi="Ebrima"/>
          <w:sz w:val="22"/>
          <w:szCs w:val="22"/>
        </w:rPr>
        <w:t>.</w:t>
      </w:r>
      <w:r w:rsidR="00D93C13" w:rsidRPr="00CC401A">
        <w:rPr>
          <w:rFonts w:ascii="Ebrima" w:hAnsi="Ebrima"/>
          <w:sz w:val="22"/>
          <w:szCs w:val="22"/>
        </w:rPr>
        <w:t xml:space="preserve"> </w:t>
      </w:r>
    </w:p>
    <w:p w14:paraId="24C2F9D7" w14:textId="77777777" w:rsidR="00D93C13" w:rsidRPr="00CC401A"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15EF8D9" w14:textId="001EAD37" w:rsidR="008C03F6" w:rsidRPr="00CC401A"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46" w:name="_Hlk21277313"/>
      <w:r w:rsidRPr="00CC401A">
        <w:rPr>
          <w:rFonts w:ascii="Ebrima" w:hAnsi="Ebrima"/>
          <w:sz w:val="22"/>
          <w:szCs w:val="22"/>
        </w:rPr>
        <w:t>6.2.2.</w:t>
      </w:r>
      <w:r w:rsidRPr="00CC401A">
        <w:rPr>
          <w:rFonts w:ascii="Ebrima" w:hAnsi="Ebrima"/>
          <w:sz w:val="22"/>
          <w:szCs w:val="22"/>
        </w:rPr>
        <w:tab/>
        <w:t xml:space="preserve">Os prazos indicados nas Cláusulas 6.2 e 6.2.1 acima são estipulados de modo a favorecer o operacional da Securitizadora, podendo esta </w:t>
      </w:r>
      <w:r w:rsidR="00A765F7" w:rsidRPr="00CC401A">
        <w:rPr>
          <w:rFonts w:ascii="Ebrima" w:hAnsi="Ebrima"/>
          <w:sz w:val="22"/>
          <w:szCs w:val="22"/>
        </w:rPr>
        <w:t xml:space="preserve">renunciar </w:t>
      </w:r>
      <w:r w:rsidRPr="00CC401A">
        <w:rPr>
          <w:rFonts w:ascii="Ebrima" w:hAnsi="Ebrima"/>
          <w:sz w:val="22"/>
          <w:szCs w:val="22"/>
        </w:rPr>
        <w:t>seu cumprimento, a seu critério, caso consiga operacionalizar a recompra e resgate dos CRI em tempo menor.</w:t>
      </w:r>
    </w:p>
    <w:p w14:paraId="4A9FB92C" w14:textId="77777777" w:rsidR="008C03F6" w:rsidRPr="00CC401A" w:rsidRDefault="008C03F6" w:rsidP="00E97151">
      <w:pPr>
        <w:tabs>
          <w:tab w:val="left" w:pos="1418"/>
        </w:tabs>
        <w:autoSpaceDE w:val="0"/>
        <w:autoSpaceDN w:val="0"/>
        <w:adjustRightInd w:val="0"/>
        <w:spacing w:line="276" w:lineRule="auto"/>
        <w:ind w:left="709"/>
        <w:jc w:val="both"/>
        <w:rPr>
          <w:rFonts w:ascii="Ebrima" w:hAnsi="Ebrima"/>
          <w:sz w:val="22"/>
          <w:szCs w:val="22"/>
        </w:rPr>
      </w:pPr>
    </w:p>
    <w:p w14:paraId="66F7788E" w14:textId="566FEC05" w:rsidR="00497C74" w:rsidRPr="00CC401A" w:rsidRDefault="008C03F6"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6.2.3.</w:t>
      </w:r>
      <w:r w:rsidRPr="00CC401A">
        <w:rPr>
          <w:rFonts w:ascii="Ebrima" w:hAnsi="Ebrima"/>
          <w:sz w:val="22"/>
          <w:szCs w:val="22"/>
        </w:rPr>
        <w:tab/>
        <w:t xml:space="preserve">A Recompra Facultativa somente poderá ser realizada caso a </w:t>
      </w:r>
      <w:r w:rsidR="00B66840" w:rsidRPr="00CC401A">
        <w:rPr>
          <w:rFonts w:ascii="Ebrima" w:hAnsi="Ebrima"/>
          <w:sz w:val="22"/>
          <w:szCs w:val="22"/>
        </w:rPr>
        <w:t>Emitente</w:t>
      </w:r>
      <w:r w:rsidRPr="00CC401A">
        <w:rPr>
          <w:rFonts w:ascii="Ebrima" w:hAnsi="Ebrima"/>
          <w:sz w:val="22"/>
          <w:szCs w:val="22"/>
        </w:rPr>
        <w:t xml:space="preserve"> também realize </w:t>
      </w:r>
      <w:r w:rsidR="00C26CE0" w:rsidRPr="00CC401A">
        <w:rPr>
          <w:rFonts w:ascii="Ebrima" w:hAnsi="Ebrima"/>
          <w:sz w:val="22"/>
          <w:szCs w:val="22"/>
        </w:rPr>
        <w:t xml:space="preserve">concomitantemente </w:t>
      </w:r>
      <w:r w:rsidRPr="00CC401A">
        <w:rPr>
          <w:rFonts w:ascii="Ebrima" w:hAnsi="Ebrima"/>
          <w:sz w:val="22"/>
          <w:szCs w:val="22"/>
        </w:rPr>
        <w:t>o Pagamento Antecipado Voluntário Integral da CCB na forma da Cláusula 6.</w:t>
      </w:r>
      <w:r w:rsidR="00660278" w:rsidRPr="00CC401A">
        <w:rPr>
          <w:rFonts w:ascii="Ebrima" w:hAnsi="Ebrima"/>
          <w:sz w:val="22"/>
          <w:szCs w:val="22"/>
        </w:rPr>
        <w:t>5</w:t>
      </w:r>
      <w:r w:rsidRPr="00CC401A">
        <w:rPr>
          <w:rFonts w:ascii="Ebrima" w:hAnsi="Ebrima"/>
          <w:sz w:val="22"/>
          <w:szCs w:val="22"/>
        </w:rPr>
        <w:t xml:space="preserve"> abaixo.</w:t>
      </w:r>
      <w:r w:rsidR="00D93C13" w:rsidRPr="00CC401A">
        <w:rPr>
          <w:rFonts w:ascii="Ebrima" w:hAnsi="Ebrima"/>
          <w:sz w:val="22"/>
          <w:szCs w:val="22"/>
        </w:rPr>
        <w:t xml:space="preserve"> </w:t>
      </w:r>
    </w:p>
    <w:p w14:paraId="1E713BA0" w14:textId="70F59779" w:rsidR="00FB054A" w:rsidRPr="00CC401A" w:rsidRDefault="00FB054A" w:rsidP="003174E3">
      <w:pPr>
        <w:tabs>
          <w:tab w:val="left" w:pos="1418"/>
        </w:tabs>
        <w:autoSpaceDE w:val="0"/>
        <w:autoSpaceDN w:val="0"/>
        <w:adjustRightInd w:val="0"/>
        <w:spacing w:line="276" w:lineRule="auto"/>
        <w:ind w:left="709"/>
        <w:jc w:val="both"/>
        <w:rPr>
          <w:rFonts w:ascii="Ebrima" w:hAnsi="Ebrima"/>
          <w:sz w:val="22"/>
          <w:szCs w:val="22"/>
        </w:rPr>
      </w:pPr>
    </w:p>
    <w:p w14:paraId="18C0F4B2" w14:textId="1EBE579B" w:rsidR="00FB054A" w:rsidRPr="00CC401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lastRenderedPageBreak/>
        <w:t>6.2.4.</w:t>
      </w:r>
      <w:r w:rsidRPr="00CC401A">
        <w:rPr>
          <w:rFonts w:ascii="Ebrima" w:hAnsi="Ebrima"/>
          <w:sz w:val="22"/>
          <w:szCs w:val="22"/>
        </w:rPr>
        <w:tab/>
        <w:t>Feitos os pagamentos pela</w:t>
      </w:r>
      <w:r w:rsidR="00B66840" w:rsidRPr="00CC401A">
        <w:rPr>
          <w:rFonts w:ascii="Ebrima" w:hAnsi="Ebrima"/>
          <w:sz w:val="22"/>
          <w:szCs w:val="22"/>
        </w:rPr>
        <w:t xml:space="preserve">s Cedentes Unidades ou Emitente </w:t>
      </w:r>
      <w:r w:rsidRPr="00CC401A">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45"/>
    <w:bookmarkEnd w:id="46"/>
    <w:p w14:paraId="3ED8DC6B" w14:textId="77777777" w:rsidR="00497C74" w:rsidRPr="00CC401A" w:rsidRDefault="00497C74" w:rsidP="003174E3">
      <w:pPr>
        <w:spacing w:line="276" w:lineRule="auto"/>
        <w:ind w:left="709" w:right="-176"/>
        <w:jc w:val="both"/>
        <w:rPr>
          <w:rFonts w:ascii="Ebrima" w:hAnsi="Ebrima"/>
          <w:sz w:val="22"/>
          <w:szCs w:val="22"/>
        </w:rPr>
      </w:pPr>
    </w:p>
    <w:p w14:paraId="208CBFE0" w14:textId="07339C58" w:rsidR="00497C74" w:rsidRPr="00CC401A"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Sem prejuízo das demais disposições deste Contrato, n</w:t>
      </w:r>
      <w:r w:rsidR="003A3B12" w:rsidRPr="00CC401A">
        <w:rPr>
          <w:rFonts w:ascii="Ebrima" w:hAnsi="Ebrima"/>
          <w:sz w:val="22"/>
          <w:szCs w:val="22"/>
        </w:rPr>
        <w:t>o caso de, individualmente, um ou mais Créditos Imobiliários sujeitarem-se às situações a seguir listadas (“</w:t>
      </w:r>
      <w:r w:rsidR="003A3B12" w:rsidRPr="00CC401A">
        <w:rPr>
          <w:rFonts w:ascii="Ebrima" w:hAnsi="Ebrima"/>
          <w:sz w:val="22"/>
          <w:szCs w:val="22"/>
          <w:u w:val="single"/>
        </w:rPr>
        <w:t>Hipóteses de Recompra Parcial dos Créditos Imobiliários</w:t>
      </w:r>
      <w:r w:rsidR="003A3B12" w:rsidRPr="00CC401A">
        <w:rPr>
          <w:rFonts w:ascii="Ebrima" w:hAnsi="Ebrima"/>
          <w:sz w:val="22"/>
          <w:szCs w:val="22"/>
        </w:rPr>
        <w:t xml:space="preserve">”), </w:t>
      </w:r>
      <w:r w:rsidR="00497C74" w:rsidRPr="00CC401A">
        <w:rPr>
          <w:rFonts w:ascii="Ebrima" w:hAnsi="Ebrima"/>
          <w:sz w:val="22"/>
          <w:szCs w:val="22"/>
        </w:rPr>
        <w:t xml:space="preserve">os Fiadores e </w:t>
      </w:r>
      <w:r w:rsidR="00FB054A" w:rsidRPr="00CC401A">
        <w:rPr>
          <w:rFonts w:ascii="Ebrima" w:hAnsi="Ebrima"/>
          <w:sz w:val="22"/>
          <w:szCs w:val="22"/>
        </w:rPr>
        <w:t>a</w:t>
      </w:r>
      <w:r w:rsidR="00E555C3" w:rsidRPr="00CC401A">
        <w:rPr>
          <w:rFonts w:ascii="Ebrima" w:hAnsi="Ebrima"/>
          <w:sz w:val="22"/>
          <w:szCs w:val="22"/>
        </w:rPr>
        <w:t xml:space="preserve">s Cedentes Unidades </w:t>
      </w:r>
      <w:r w:rsidR="00497C74" w:rsidRPr="00CC401A">
        <w:rPr>
          <w:rFonts w:ascii="Ebrima" w:hAnsi="Ebrima"/>
          <w:sz w:val="22"/>
          <w:szCs w:val="22"/>
        </w:rPr>
        <w:t>se obrigam</w:t>
      </w:r>
      <w:r w:rsidR="00343182" w:rsidRPr="00CC401A">
        <w:rPr>
          <w:rFonts w:ascii="Ebrima" w:hAnsi="Ebrima"/>
          <w:sz w:val="22"/>
          <w:szCs w:val="22"/>
        </w:rPr>
        <w:t>, solidariamente,</w:t>
      </w:r>
      <w:r w:rsidR="00497C74" w:rsidRPr="00CC401A">
        <w:rPr>
          <w:rFonts w:ascii="Ebrima" w:hAnsi="Ebrima"/>
          <w:sz w:val="22"/>
          <w:szCs w:val="22"/>
        </w:rPr>
        <w:t xml:space="preserve"> a recomprar </w:t>
      </w:r>
      <w:r w:rsidR="003A3B12" w:rsidRPr="00CC401A">
        <w:rPr>
          <w:rFonts w:ascii="Ebrima" w:hAnsi="Ebrima"/>
          <w:sz w:val="22"/>
          <w:szCs w:val="22"/>
        </w:rPr>
        <w:t xml:space="preserve">os </w:t>
      </w:r>
      <w:r w:rsidR="00497C74" w:rsidRPr="00CC401A">
        <w:rPr>
          <w:rFonts w:ascii="Ebrima" w:hAnsi="Ebrima"/>
          <w:sz w:val="22"/>
          <w:szCs w:val="22"/>
        </w:rPr>
        <w:t>Créditos Imobiliários</w:t>
      </w:r>
      <w:r w:rsidR="00FB054A" w:rsidRPr="00CC401A">
        <w:rPr>
          <w:rFonts w:ascii="Ebrima" w:hAnsi="Ebrima"/>
          <w:sz w:val="22"/>
          <w:szCs w:val="22"/>
        </w:rPr>
        <w:t xml:space="preserve"> </w:t>
      </w:r>
      <w:r w:rsidR="003A3B12" w:rsidRPr="00CC401A">
        <w:rPr>
          <w:rFonts w:ascii="Ebrima" w:hAnsi="Ebrima"/>
          <w:sz w:val="22"/>
          <w:szCs w:val="22"/>
        </w:rPr>
        <w:t>afetados (“</w:t>
      </w:r>
      <w:r w:rsidR="003A3B12" w:rsidRPr="00CC401A">
        <w:rPr>
          <w:rFonts w:ascii="Ebrima" w:hAnsi="Ebrima"/>
          <w:sz w:val="22"/>
          <w:szCs w:val="22"/>
          <w:u w:val="single"/>
        </w:rPr>
        <w:t>Recompra Parcial dos Créditos Imobiliários</w:t>
      </w:r>
      <w:r w:rsidR="003A3B12" w:rsidRPr="00CC401A">
        <w:rPr>
          <w:rFonts w:ascii="Ebrima" w:hAnsi="Ebrima"/>
          <w:sz w:val="22"/>
          <w:szCs w:val="22"/>
        </w:rPr>
        <w:t>”). A Recompra Parcial dos Créditos Imobiliários</w:t>
      </w:r>
      <w:r w:rsidR="00FB054A" w:rsidRPr="00CC401A">
        <w:rPr>
          <w:rFonts w:ascii="Ebrima" w:hAnsi="Ebrima"/>
          <w:sz w:val="22"/>
          <w:szCs w:val="22"/>
        </w:rPr>
        <w:t xml:space="preserve"> </w:t>
      </w:r>
      <w:r w:rsidR="00E225A0" w:rsidRPr="00CC401A">
        <w:rPr>
          <w:rFonts w:ascii="Ebrima" w:hAnsi="Ebrima"/>
          <w:sz w:val="22"/>
          <w:szCs w:val="22"/>
        </w:rPr>
        <w:t xml:space="preserve">obedecerá </w:t>
      </w:r>
      <w:r w:rsidR="00DD04A6" w:rsidRPr="00CC401A">
        <w:rPr>
          <w:rFonts w:ascii="Ebrima" w:hAnsi="Ebrima"/>
          <w:sz w:val="22"/>
          <w:szCs w:val="22"/>
        </w:rPr>
        <w:t>a</w:t>
      </w:r>
      <w:r w:rsidR="00E225A0" w:rsidRPr="00CC401A">
        <w:rPr>
          <w:rFonts w:ascii="Ebrima" w:hAnsi="Ebrima"/>
          <w:sz w:val="22"/>
          <w:szCs w:val="22"/>
        </w:rPr>
        <w:t xml:space="preserve"> Ordem de Pagamentos</w:t>
      </w:r>
      <w:r w:rsidR="004D60EF" w:rsidRPr="00CC401A">
        <w:rPr>
          <w:rFonts w:ascii="Ebrima" w:hAnsi="Ebrima"/>
          <w:sz w:val="22"/>
          <w:szCs w:val="22"/>
        </w:rPr>
        <w:t xml:space="preserve"> e demais procedimentos da Cláusula Quarta</w:t>
      </w:r>
      <w:r w:rsidR="00E225A0" w:rsidRPr="00CC401A">
        <w:rPr>
          <w:rFonts w:ascii="Ebrima" w:hAnsi="Ebrima"/>
          <w:sz w:val="22"/>
          <w:szCs w:val="22"/>
        </w:rPr>
        <w:t xml:space="preserve">, </w:t>
      </w:r>
      <w:r w:rsidR="003A3B12" w:rsidRPr="00CC401A">
        <w:rPr>
          <w:rFonts w:ascii="Ebrima" w:hAnsi="Ebrima"/>
          <w:sz w:val="22"/>
          <w:szCs w:val="22"/>
        </w:rPr>
        <w:t>somente será feita</w:t>
      </w:r>
      <w:r w:rsidR="004D60EF" w:rsidRPr="00CC401A">
        <w:rPr>
          <w:rFonts w:ascii="Ebrima" w:hAnsi="Ebrima"/>
          <w:sz w:val="22"/>
          <w:szCs w:val="22"/>
        </w:rPr>
        <w:t xml:space="preserve"> s</w:t>
      </w:r>
      <w:r w:rsidR="003A3B12" w:rsidRPr="00CC401A">
        <w:rPr>
          <w:rFonts w:ascii="Ebrima" w:hAnsi="Ebrima"/>
          <w:sz w:val="22"/>
          <w:szCs w:val="22"/>
        </w:rPr>
        <w:t xml:space="preserve">e </w:t>
      </w:r>
      <w:r w:rsidR="00497C74" w:rsidRPr="00CC401A">
        <w:rPr>
          <w:rFonts w:ascii="Ebrima" w:hAnsi="Ebrima"/>
          <w:sz w:val="22"/>
          <w:szCs w:val="22"/>
        </w:rPr>
        <w:t xml:space="preserve">as Razões de Garantia </w:t>
      </w:r>
      <w:r w:rsidR="003A3B12" w:rsidRPr="00CC401A">
        <w:rPr>
          <w:rFonts w:ascii="Ebrima" w:hAnsi="Ebrima"/>
          <w:sz w:val="22"/>
          <w:szCs w:val="22"/>
        </w:rPr>
        <w:t xml:space="preserve">estiverem </w:t>
      </w:r>
      <w:r w:rsidR="00AC3DEA" w:rsidRPr="00CC401A">
        <w:rPr>
          <w:rFonts w:ascii="Ebrima" w:hAnsi="Ebrima"/>
          <w:sz w:val="22"/>
          <w:szCs w:val="22"/>
        </w:rPr>
        <w:t>desenquadradas</w:t>
      </w:r>
      <w:r w:rsidR="00497C74" w:rsidRPr="00CC401A">
        <w:rPr>
          <w:rFonts w:ascii="Ebrima" w:hAnsi="Ebrima"/>
          <w:sz w:val="22"/>
          <w:szCs w:val="22"/>
        </w:rPr>
        <w:t xml:space="preserve">, e </w:t>
      </w:r>
      <w:r w:rsidR="00AC3DEA" w:rsidRPr="00CC401A">
        <w:rPr>
          <w:rFonts w:ascii="Ebrima" w:hAnsi="Ebrima"/>
          <w:sz w:val="22"/>
          <w:szCs w:val="22"/>
        </w:rPr>
        <w:t xml:space="preserve">será feita </w:t>
      </w:r>
      <w:r w:rsidR="00497C74" w:rsidRPr="00CC401A">
        <w:rPr>
          <w:rFonts w:ascii="Ebrima" w:hAnsi="Ebrima"/>
          <w:sz w:val="22"/>
          <w:szCs w:val="22"/>
        </w:rPr>
        <w:t xml:space="preserve">em montante suficiente </w:t>
      </w:r>
      <w:r w:rsidR="004D60EF" w:rsidRPr="00CC401A">
        <w:rPr>
          <w:rFonts w:ascii="Ebrima" w:hAnsi="Ebrima"/>
          <w:sz w:val="22"/>
          <w:szCs w:val="22"/>
        </w:rPr>
        <w:t xml:space="preserve">para </w:t>
      </w:r>
      <w:r w:rsidR="00AC3DEA" w:rsidRPr="00CC401A">
        <w:rPr>
          <w:rFonts w:ascii="Ebrima" w:hAnsi="Ebrima"/>
          <w:sz w:val="22"/>
          <w:szCs w:val="22"/>
        </w:rPr>
        <w:t xml:space="preserve">o </w:t>
      </w:r>
      <w:r w:rsidR="003A3B12" w:rsidRPr="00CC401A">
        <w:rPr>
          <w:rFonts w:ascii="Ebrima" w:hAnsi="Ebrima"/>
          <w:sz w:val="22"/>
          <w:szCs w:val="22"/>
        </w:rPr>
        <w:t>reenquadramento</w:t>
      </w:r>
      <w:r w:rsidR="004D60EF" w:rsidRPr="00CC401A">
        <w:rPr>
          <w:rFonts w:ascii="Ebrima" w:hAnsi="Ebrima"/>
          <w:sz w:val="22"/>
          <w:szCs w:val="22"/>
        </w:rPr>
        <w:t>. São as hipóteses:</w:t>
      </w:r>
      <w:r w:rsidR="00497C74" w:rsidRPr="00CC401A">
        <w:rPr>
          <w:rFonts w:ascii="Ebrima" w:hAnsi="Ebrima"/>
          <w:sz w:val="22"/>
          <w:szCs w:val="22"/>
        </w:rPr>
        <w:t xml:space="preserve"> </w:t>
      </w:r>
    </w:p>
    <w:p w14:paraId="52A9C765" w14:textId="77777777" w:rsidR="0073762C" w:rsidRPr="00CC401A" w:rsidRDefault="0073762C" w:rsidP="00E97151">
      <w:pPr>
        <w:spacing w:line="276" w:lineRule="auto"/>
        <w:ind w:right="-176"/>
        <w:jc w:val="both"/>
        <w:rPr>
          <w:rFonts w:ascii="Ebrima" w:hAnsi="Ebrima"/>
          <w:sz w:val="22"/>
          <w:szCs w:val="22"/>
        </w:rPr>
      </w:pPr>
    </w:p>
    <w:p w14:paraId="5653516C" w14:textId="188878DE"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inadimplemento d</w:t>
      </w:r>
      <w:r w:rsidR="00C06995" w:rsidRPr="00CC401A">
        <w:rPr>
          <w:rFonts w:ascii="Ebrima" w:hAnsi="Ebrima"/>
          <w:sz w:val="22"/>
          <w:szCs w:val="22"/>
        </w:rPr>
        <w:t>e um</w:t>
      </w:r>
      <w:r w:rsidRPr="00CC401A">
        <w:rPr>
          <w:rFonts w:ascii="Ebrima" w:hAnsi="Ebrima"/>
          <w:sz w:val="22"/>
          <w:szCs w:val="22"/>
        </w:rPr>
        <w:t xml:space="preserve"> Crédito Imobiliário</w:t>
      </w:r>
      <w:r w:rsidR="002B51E9" w:rsidRPr="00CC401A">
        <w:rPr>
          <w:rFonts w:ascii="Ebrima" w:hAnsi="Ebrima"/>
          <w:sz w:val="22"/>
          <w:szCs w:val="22"/>
        </w:rPr>
        <w:t xml:space="preserve"> </w:t>
      </w:r>
      <w:r w:rsidRPr="00CC401A">
        <w:rPr>
          <w:rFonts w:ascii="Ebrima" w:hAnsi="Ebrima"/>
          <w:sz w:val="22"/>
          <w:szCs w:val="22"/>
        </w:rPr>
        <w:t xml:space="preserve">por prazo igual ou superior a </w:t>
      </w:r>
      <w:r w:rsidR="00C06995" w:rsidRPr="00CC401A">
        <w:rPr>
          <w:rFonts w:ascii="Ebrima" w:hAnsi="Ebrima"/>
          <w:sz w:val="22"/>
          <w:szCs w:val="22"/>
        </w:rPr>
        <w:t>120</w:t>
      </w:r>
      <w:r w:rsidRPr="00CC401A">
        <w:rPr>
          <w:rFonts w:ascii="Ebrima" w:hAnsi="Ebrima"/>
          <w:sz w:val="22"/>
          <w:szCs w:val="22"/>
        </w:rPr>
        <w:t xml:space="preserve"> (</w:t>
      </w:r>
      <w:r w:rsidR="00C06995" w:rsidRPr="00CC401A">
        <w:rPr>
          <w:rFonts w:ascii="Ebrima" w:hAnsi="Ebrima"/>
          <w:sz w:val="22"/>
          <w:szCs w:val="22"/>
        </w:rPr>
        <w:t>cento e vinte</w:t>
      </w:r>
      <w:r w:rsidRPr="00CC401A">
        <w:rPr>
          <w:rFonts w:ascii="Ebrima" w:hAnsi="Ebrima"/>
          <w:sz w:val="22"/>
          <w:szCs w:val="22"/>
        </w:rPr>
        <w:t>) dias</w:t>
      </w:r>
      <w:r w:rsidR="00BF7F04" w:rsidRPr="00CC401A">
        <w:rPr>
          <w:rFonts w:ascii="Ebrima" w:hAnsi="Ebrima"/>
          <w:sz w:val="22"/>
          <w:szCs w:val="22"/>
        </w:rPr>
        <w:t>, ou qualquer outro tipo de desenquadramento dos Critérios de Elegibilidade</w:t>
      </w:r>
      <w:r w:rsidR="00402D9C" w:rsidRPr="00CC401A">
        <w:rPr>
          <w:rFonts w:ascii="Ebrima" w:hAnsi="Ebrima"/>
          <w:sz w:val="22"/>
          <w:szCs w:val="22"/>
        </w:rPr>
        <w:t xml:space="preserve">, </w:t>
      </w:r>
      <w:bookmarkStart w:id="47" w:name="_Hlk21016721"/>
      <w:r w:rsidR="00402D9C" w:rsidRPr="00CC401A">
        <w:rPr>
          <w:rFonts w:ascii="Ebrima" w:hAnsi="Ebrima"/>
          <w:sz w:val="22"/>
          <w:szCs w:val="22"/>
        </w:rPr>
        <w:t>ocasionando desenquadramento da Razão de Garantia</w:t>
      </w:r>
      <w:bookmarkEnd w:id="47"/>
      <w:r w:rsidRPr="00CC401A">
        <w:rPr>
          <w:rFonts w:ascii="Ebrima" w:hAnsi="Ebrima"/>
          <w:sz w:val="22"/>
          <w:szCs w:val="22"/>
        </w:rPr>
        <w:t>;</w:t>
      </w:r>
    </w:p>
    <w:p w14:paraId="55676D02" w14:textId="77777777" w:rsidR="00497C74" w:rsidRPr="00CC401A" w:rsidRDefault="00497C74" w:rsidP="00E97151">
      <w:pPr>
        <w:tabs>
          <w:tab w:val="left" w:pos="1276"/>
        </w:tabs>
        <w:spacing w:line="276" w:lineRule="auto"/>
        <w:ind w:left="709" w:right="-176"/>
        <w:jc w:val="both"/>
        <w:rPr>
          <w:rFonts w:ascii="Ebrima" w:hAnsi="Ebrima"/>
          <w:sz w:val="22"/>
          <w:szCs w:val="22"/>
        </w:rPr>
      </w:pPr>
    </w:p>
    <w:p w14:paraId="7BCDB838" w14:textId="620196F0"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se houver qualquer questionamento</w:t>
      </w:r>
      <w:r w:rsidR="00C06995" w:rsidRPr="00CC401A">
        <w:rPr>
          <w:rFonts w:ascii="Ebrima" w:hAnsi="Ebrima"/>
          <w:sz w:val="22"/>
          <w:szCs w:val="22"/>
        </w:rPr>
        <w:t>, judicial ou não,</w:t>
      </w:r>
      <w:r w:rsidRPr="00CC401A">
        <w:rPr>
          <w:rFonts w:ascii="Ebrima" w:hAnsi="Ebrima"/>
          <w:sz w:val="22"/>
          <w:szCs w:val="22"/>
        </w:rPr>
        <w:t xml:space="preserve"> do Devedor</w:t>
      </w:r>
      <w:r w:rsidR="00AD77AB" w:rsidRPr="00CC401A">
        <w:rPr>
          <w:rFonts w:ascii="Ebrima" w:hAnsi="Ebrima"/>
          <w:sz w:val="22"/>
          <w:szCs w:val="22"/>
        </w:rPr>
        <w:t xml:space="preserve"> </w:t>
      </w:r>
      <w:bookmarkStart w:id="48" w:name="_Hlk21277348"/>
      <w:r w:rsidR="00AD77AB" w:rsidRPr="00CC401A">
        <w:rPr>
          <w:rFonts w:ascii="Ebrima" w:hAnsi="Ebrima"/>
          <w:sz w:val="22"/>
          <w:szCs w:val="22"/>
        </w:rPr>
        <w:t>em relação ao Contrato Imobiliário</w:t>
      </w:r>
      <w:r w:rsidR="005C722E" w:rsidRPr="00CC401A">
        <w:rPr>
          <w:rFonts w:ascii="Ebrima" w:hAnsi="Ebrima"/>
          <w:sz w:val="22"/>
          <w:szCs w:val="22"/>
        </w:rPr>
        <w:t xml:space="preserve">, </w:t>
      </w:r>
      <w:r w:rsidR="00AD77AB" w:rsidRPr="00CC401A">
        <w:rPr>
          <w:rFonts w:ascii="Ebrima" w:hAnsi="Ebrima"/>
          <w:sz w:val="22"/>
          <w:szCs w:val="22"/>
        </w:rPr>
        <w:t xml:space="preserve">ou </w:t>
      </w:r>
      <w:bookmarkEnd w:id="48"/>
      <w:r w:rsidR="002B51E9" w:rsidRPr="00CC401A">
        <w:rPr>
          <w:rFonts w:ascii="Ebrima" w:hAnsi="Ebrima"/>
          <w:sz w:val="22"/>
          <w:szCs w:val="22"/>
        </w:rPr>
        <w:t>da</w:t>
      </w:r>
      <w:r w:rsidR="00E555C3" w:rsidRPr="00CC401A">
        <w:rPr>
          <w:rFonts w:ascii="Ebrima" w:hAnsi="Ebrima"/>
          <w:sz w:val="22"/>
          <w:szCs w:val="22"/>
        </w:rPr>
        <w:t xml:space="preserve">s Cedentes Unidades </w:t>
      </w:r>
      <w:r w:rsidR="005C722E" w:rsidRPr="00CC401A">
        <w:rPr>
          <w:rFonts w:ascii="Ebrima" w:hAnsi="Ebrima"/>
          <w:sz w:val="22"/>
          <w:szCs w:val="22"/>
        </w:rPr>
        <w:t>e/ou dos Fiadores</w:t>
      </w:r>
      <w:r w:rsidRPr="00CC401A">
        <w:rPr>
          <w:rFonts w:ascii="Ebrima" w:hAnsi="Ebrima"/>
          <w:sz w:val="22"/>
          <w:szCs w:val="22"/>
        </w:rPr>
        <w:t xml:space="preserve"> em relação ao Contrato de Cessão e/ou às Garantias, </w:t>
      </w:r>
      <w:r w:rsidR="00C06995" w:rsidRPr="00CC401A">
        <w:rPr>
          <w:rFonts w:ascii="Ebrima" w:hAnsi="Ebrima"/>
          <w:sz w:val="22"/>
          <w:szCs w:val="22"/>
        </w:rPr>
        <w:t xml:space="preserve">principalmente se ligado </w:t>
      </w:r>
      <w:r w:rsidRPr="00CC401A">
        <w:rPr>
          <w:rFonts w:ascii="Ebrima" w:hAnsi="Ebrima"/>
          <w:sz w:val="22"/>
          <w:szCs w:val="22"/>
        </w:rPr>
        <w:t>à formalização do Contrato Imobiliário;</w:t>
      </w:r>
    </w:p>
    <w:p w14:paraId="1E213C06" w14:textId="77777777" w:rsidR="00497C74" w:rsidRPr="00CC401A" w:rsidRDefault="00497C74" w:rsidP="00E97151">
      <w:pPr>
        <w:pStyle w:val="PargrafodaLista"/>
        <w:tabs>
          <w:tab w:val="left" w:pos="1276"/>
        </w:tabs>
        <w:spacing w:line="276" w:lineRule="auto"/>
        <w:ind w:left="709" w:right="-176"/>
        <w:jc w:val="both"/>
        <w:rPr>
          <w:rFonts w:ascii="Ebrima" w:hAnsi="Ebrima"/>
          <w:sz w:val="22"/>
          <w:szCs w:val="22"/>
        </w:rPr>
      </w:pPr>
    </w:p>
    <w:p w14:paraId="7C08796F" w14:textId="72084D27"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 xml:space="preserve">se qualquer CCI </w:t>
      </w:r>
      <w:r w:rsidR="002B51E9" w:rsidRPr="00CC401A">
        <w:rPr>
          <w:rFonts w:ascii="Ebrima" w:hAnsi="Ebrima"/>
          <w:sz w:val="22"/>
          <w:szCs w:val="22"/>
        </w:rPr>
        <w:t xml:space="preserve">representativa dos Créditos Imobiliários </w:t>
      </w:r>
      <w:r w:rsidRPr="00CC401A">
        <w:rPr>
          <w:rFonts w:ascii="Ebrima" w:hAnsi="Ebrima"/>
          <w:sz w:val="22"/>
          <w:szCs w:val="22"/>
        </w:rPr>
        <w:t xml:space="preserve">não tenha sido transferida à </w:t>
      </w:r>
      <w:r w:rsidR="0073762C" w:rsidRPr="00CC401A">
        <w:rPr>
          <w:rFonts w:ascii="Ebrima" w:hAnsi="Ebrima"/>
          <w:sz w:val="22"/>
          <w:szCs w:val="22"/>
        </w:rPr>
        <w:t>Securitizadora</w:t>
      </w:r>
      <w:r w:rsidRPr="00CC401A">
        <w:rPr>
          <w:rFonts w:ascii="Ebrima" w:hAnsi="Ebrima"/>
          <w:sz w:val="22"/>
          <w:szCs w:val="22"/>
        </w:rPr>
        <w:t xml:space="preserve"> </w:t>
      </w:r>
      <w:r w:rsidR="00C06995" w:rsidRPr="00CC401A">
        <w:rPr>
          <w:rFonts w:ascii="Ebrima" w:hAnsi="Ebrima"/>
          <w:sz w:val="22"/>
          <w:szCs w:val="22"/>
        </w:rPr>
        <w:t>no sistema d</w:t>
      </w:r>
      <w:r w:rsidRPr="00CC401A">
        <w:rPr>
          <w:rFonts w:ascii="Ebrima" w:hAnsi="Ebrima"/>
          <w:sz w:val="22"/>
          <w:szCs w:val="22"/>
        </w:rPr>
        <w:t>a B3 – Segmento CETIP UTVM</w:t>
      </w:r>
      <w:r w:rsidR="00C06995" w:rsidRPr="00CC401A">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CC401A">
        <w:rPr>
          <w:rFonts w:ascii="Ebrima" w:hAnsi="Ebrima"/>
          <w:sz w:val="22"/>
          <w:szCs w:val="22"/>
        </w:rPr>
        <w:t>da</w:t>
      </w:r>
      <w:r w:rsidR="00E555C3" w:rsidRPr="00CC401A">
        <w:rPr>
          <w:rFonts w:ascii="Ebrima" w:hAnsi="Ebrima"/>
          <w:sz w:val="22"/>
          <w:szCs w:val="22"/>
        </w:rPr>
        <w:t>s</w:t>
      </w:r>
      <w:r w:rsidR="002B51E9" w:rsidRPr="00CC401A">
        <w:rPr>
          <w:rFonts w:ascii="Ebrima" w:hAnsi="Ebrima"/>
          <w:sz w:val="22"/>
          <w:szCs w:val="22"/>
        </w:rPr>
        <w:t xml:space="preserve"> </w:t>
      </w:r>
      <w:r w:rsidR="00E555C3" w:rsidRPr="00CC401A">
        <w:rPr>
          <w:rFonts w:ascii="Ebrima" w:hAnsi="Ebrima"/>
          <w:sz w:val="22"/>
          <w:szCs w:val="22"/>
        </w:rPr>
        <w:t>Cedentes Unidades</w:t>
      </w:r>
      <w:r w:rsidRPr="00CC401A">
        <w:rPr>
          <w:rFonts w:ascii="Ebrima" w:hAnsi="Ebrima"/>
          <w:sz w:val="22"/>
          <w:szCs w:val="22"/>
        </w:rPr>
        <w:t>;</w:t>
      </w:r>
    </w:p>
    <w:p w14:paraId="6C278D8F" w14:textId="77777777" w:rsidR="00497C74" w:rsidRPr="00CC401A" w:rsidRDefault="00497C74" w:rsidP="00E97151">
      <w:pPr>
        <w:pStyle w:val="PargrafodaLista"/>
        <w:tabs>
          <w:tab w:val="left" w:pos="1276"/>
        </w:tabs>
        <w:spacing w:line="276" w:lineRule="auto"/>
        <w:rPr>
          <w:rFonts w:ascii="Ebrima" w:hAnsi="Ebrima"/>
          <w:sz w:val="22"/>
          <w:szCs w:val="22"/>
        </w:rPr>
      </w:pPr>
    </w:p>
    <w:p w14:paraId="446E9911" w14:textId="4384B473"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se houver qualquer questionamento de terceiros, seja em relação ao Crédito Imobiliário, ao</w:t>
      </w:r>
      <w:r w:rsidR="00E555C3" w:rsidRPr="00CC401A">
        <w:rPr>
          <w:rFonts w:ascii="Ebrima" w:hAnsi="Ebrima"/>
          <w:sz w:val="22"/>
          <w:szCs w:val="22"/>
        </w:rPr>
        <w:t>s</w:t>
      </w:r>
      <w:r w:rsidRPr="00CC401A">
        <w:rPr>
          <w:rFonts w:ascii="Ebrima" w:hAnsi="Ebrima"/>
          <w:sz w:val="22"/>
          <w:szCs w:val="22"/>
        </w:rPr>
        <w:t xml:space="preserve"> Empreendimento</w:t>
      </w:r>
      <w:r w:rsidR="00E555C3" w:rsidRPr="00CC401A">
        <w:rPr>
          <w:rFonts w:ascii="Ebrima" w:hAnsi="Ebrima"/>
          <w:sz w:val="22"/>
          <w:szCs w:val="22"/>
        </w:rPr>
        <w:t>s</w:t>
      </w:r>
      <w:r w:rsidRPr="00CC401A">
        <w:rPr>
          <w:rFonts w:ascii="Ebrima" w:hAnsi="Ebrima"/>
          <w:sz w:val="22"/>
          <w:szCs w:val="22"/>
        </w:rPr>
        <w:t xml:space="preserve"> Imobiliário</w:t>
      </w:r>
      <w:r w:rsidR="00E555C3" w:rsidRPr="00CC401A">
        <w:rPr>
          <w:rFonts w:ascii="Ebrima" w:hAnsi="Ebrima"/>
          <w:sz w:val="22"/>
          <w:szCs w:val="22"/>
        </w:rPr>
        <w:t>s</w:t>
      </w:r>
      <w:r w:rsidR="009C5303" w:rsidRPr="00CC401A">
        <w:rPr>
          <w:rFonts w:ascii="Ebrima" w:hAnsi="Ebrima"/>
          <w:sz w:val="22"/>
          <w:szCs w:val="22"/>
        </w:rPr>
        <w:t xml:space="preserve"> </w:t>
      </w:r>
      <w:r w:rsidRPr="00CC401A">
        <w:rPr>
          <w:rFonts w:ascii="Ebrima" w:hAnsi="Ebrima"/>
          <w:sz w:val="22"/>
          <w:szCs w:val="22"/>
        </w:rPr>
        <w:t>e/ou às Garantias, que afete o pagamento do Crédito Imobiliário;</w:t>
      </w:r>
    </w:p>
    <w:p w14:paraId="61F2ED3A" w14:textId="77777777" w:rsidR="00497C74" w:rsidRPr="00CC401A" w:rsidRDefault="00497C74" w:rsidP="00E97151">
      <w:pPr>
        <w:tabs>
          <w:tab w:val="left" w:pos="1276"/>
        </w:tabs>
        <w:spacing w:line="276" w:lineRule="auto"/>
        <w:ind w:left="709" w:right="-176"/>
        <w:jc w:val="both"/>
        <w:rPr>
          <w:rFonts w:ascii="Ebrima" w:hAnsi="Ebrima"/>
          <w:sz w:val="22"/>
          <w:szCs w:val="22"/>
        </w:rPr>
      </w:pPr>
    </w:p>
    <w:p w14:paraId="3F83B1EC" w14:textId="70E7F9E1"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se houver a cessão do</w:t>
      </w:r>
      <w:r w:rsidR="00E0736A" w:rsidRPr="00CC401A">
        <w:rPr>
          <w:rFonts w:ascii="Ebrima" w:hAnsi="Ebrima"/>
          <w:sz w:val="22"/>
          <w:szCs w:val="22"/>
        </w:rPr>
        <w:t>s</w:t>
      </w:r>
      <w:r w:rsidRPr="00CC401A">
        <w:rPr>
          <w:rFonts w:ascii="Ebrima" w:hAnsi="Ebrima"/>
          <w:sz w:val="22"/>
          <w:szCs w:val="22"/>
        </w:rPr>
        <w:t xml:space="preserve"> direitos do Contrato Imobiliário</w:t>
      </w:r>
      <w:r w:rsidR="002B51E9" w:rsidRPr="00CC401A">
        <w:rPr>
          <w:rFonts w:ascii="Ebrima" w:hAnsi="Ebrima"/>
          <w:sz w:val="22"/>
          <w:szCs w:val="22"/>
        </w:rPr>
        <w:t xml:space="preserve"> </w:t>
      </w:r>
      <w:r w:rsidRPr="00CC401A">
        <w:rPr>
          <w:rFonts w:ascii="Ebrima" w:hAnsi="Ebrima"/>
          <w:sz w:val="22"/>
          <w:szCs w:val="22"/>
        </w:rPr>
        <w:t xml:space="preserve">pelo Devedor em desobediência ao </w:t>
      </w:r>
      <w:r w:rsidR="00E0736A" w:rsidRPr="00CC401A">
        <w:rPr>
          <w:rFonts w:ascii="Ebrima" w:hAnsi="Ebrima"/>
          <w:sz w:val="22"/>
          <w:szCs w:val="22"/>
        </w:rPr>
        <w:t>disposto no Contrato de Servicing</w:t>
      </w:r>
      <w:r w:rsidRPr="00CC401A">
        <w:rPr>
          <w:rFonts w:ascii="Ebrima" w:hAnsi="Ebrima"/>
          <w:sz w:val="22"/>
          <w:szCs w:val="22"/>
        </w:rPr>
        <w:t>;</w:t>
      </w:r>
    </w:p>
    <w:p w14:paraId="6F3D6238" w14:textId="77777777" w:rsidR="002B51E9" w:rsidRPr="00CC401A" w:rsidRDefault="002B51E9" w:rsidP="003174E3">
      <w:pPr>
        <w:pStyle w:val="PargrafodaLista"/>
        <w:spacing w:line="276" w:lineRule="auto"/>
        <w:rPr>
          <w:rFonts w:ascii="Ebrima" w:hAnsi="Ebrima"/>
          <w:sz w:val="22"/>
          <w:szCs w:val="22"/>
        </w:rPr>
      </w:pPr>
    </w:p>
    <w:p w14:paraId="55A429C8" w14:textId="3268498A" w:rsidR="002B51E9" w:rsidRPr="00CC401A"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 xml:space="preserve">se houver distrato do Contrato Imobiliário, sendo certo que, neste caso, considerada a extinção do respectivo Crédito Imobiliário e sua impossibilidade de </w:t>
      </w:r>
      <w:r w:rsidRPr="00CC401A">
        <w:rPr>
          <w:rFonts w:ascii="Ebrima" w:hAnsi="Ebrima"/>
          <w:sz w:val="22"/>
          <w:szCs w:val="22"/>
        </w:rPr>
        <w:lastRenderedPageBreak/>
        <w:t>recompra, a</w:t>
      </w:r>
      <w:r w:rsidR="00E555C3" w:rsidRPr="00CC401A">
        <w:rPr>
          <w:rFonts w:ascii="Ebrima" w:hAnsi="Ebrima"/>
          <w:sz w:val="22"/>
          <w:szCs w:val="22"/>
        </w:rPr>
        <w:t xml:space="preserve">s Cedentes Unidades </w:t>
      </w:r>
      <w:r w:rsidRPr="00CC401A">
        <w:rPr>
          <w:rFonts w:ascii="Ebrima" w:hAnsi="Ebrima"/>
          <w:sz w:val="22"/>
          <w:szCs w:val="22"/>
        </w:rPr>
        <w:t>permanecer</w:t>
      </w:r>
      <w:r w:rsidR="00E555C3" w:rsidRPr="00CC401A">
        <w:rPr>
          <w:rFonts w:ascii="Ebrima" w:hAnsi="Ebrima"/>
          <w:sz w:val="22"/>
          <w:szCs w:val="22"/>
        </w:rPr>
        <w:t>ão</w:t>
      </w:r>
      <w:r w:rsidRPr="00CC401A">
        <w:rPr>
          <w:rFonts w:ascii="Ebrima" w:hAnsi="Ebrima"/>
          <w:sz w:val="22"/>
          <w:szCs w:val="22"/>
        </w:rPr>
        <w:t xml:space="preserve"> com a obrigação de ressarcir a Securitizadora, pagando-lhe o correspondente valor de recompra; e</w:t>
      </w:r>
    </w:p>
    <w:p w14:paraId="3A4D7B22" w14:textId="77777777" w:rsidR="00497C74" w:rsidRPr="00CC401A" w:rsidRDefault="00497C74" w:rsidP="00E97151">
      <w:pPr>
        <w:tabs>
          <w:tab w:val="left" w:pos="1276"/>
        </w:tabs>
        <w:spacing w:line="276" w:lineRule="auto"/>
        <w:ind w:left="709" w:right="-176"/>
        <w:jc w:val="both"/>
        <w:rPr>
          <w:rFonts w:ascii="Ebrima" w:hAnsi="Ebrima"/>
          <w:sz w:val="22"/>
          <w:szCs w:val="22"/>
        </w:rPr>
      </w:pPr>
    </w:p>
    <w:p w14:paraId="49799D5E" w14:textId="78280A06" w:rsidR="005C722E"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 xml:space="preserve">caso seja apurada qualquer informação inverídica e/ou documentação falsa </w:t>
      </w:r>
      <w:r w:rsidR="00D5594E" w:rsidRPr="00CC401A">
        <w:rPr>
          <w:rFonts w:ascii="Ebrima" w:hAnsi="Ebrima"/>
          <w:sz w:val="22"/>
          <w:szCs w:val="22"/>
        </w:rPr>
        <w:t xml:space="preserve">em relação às informações apresentadas </w:t>
      </w:r>
      <w:r w:rsidRPr="00CC401A">
        <w:rPr>
          <w:rFonts w:ascii="Ebrima" w:hAnsi="Ebrima"/>
          <w:sz w:val="22"/>
          <w:szCs w:val="22"/>
        </w:rPr>
        <w:t>pela</w:t>
      </w:r>
      <w:r w:rsidR="00E555C3" w:rsidRPr="00CC401A">
        <w:rPr>
          <w:rFonts w:ascii="Ebrima" w:hAnsi="Ebrima"/>
          <w:sz w:val="22"/>
          <w:szCs w:val="22"/>
        </w:rPr>
        <w:t xml:space="preserve">s Cedentes Unidades </w:t>
      </w:r>
      <w:r w:rsidR="00BE417C" w:rsidRPr="00CC401A">
        <w:rPr>
          <w:rFonts w:ascii="Ebrima" w:hAnsi="Ebrima"/>
          <w:sz w:val="22"/>
          <w:szCs w:val="22"/>
        </w:rPr>
        <w:t xml:space="preserve">e/ou pelos Fiadores </w:t>
      </w:r>
      <w:r w:rsidRPr="00CC401A">
        <w:rPr>
          <w:rFonts w:ascii="Ebrima" w:hAnsi="Ebrima"/>
          <w:sz w:val="22"/>
          <w:szCs w:val="22"/>
        </w:rPr>
        <w:t xml:space="preserve">para </w:t>
      </w:r>
      <w:r w:rsidR="00036AD4" w:rsidRPr="00CC401A">
        <w:rPr>
          <w:rFonts w:ascii="Ebrima" w:hAnsi="Ebrima"/>
          <w:sz w:val="22"/>
          <w:szCs w:val="22"/>
        </w:rPr>
        <w:t>a auditoria jurídica e financeira dos Contratos Imobiliários</w:t>
      </w:r>
      <w:r w:rsidRPr="00CC401A">
        <w:rPr>
          <w:rFonts w:ascii="Ebrima" w:hAnsi="Ebrima"/>
          <w:sz w:val="22"/>
          <w:szCs w:val="22"/>
        </w:rPr>
        <w:t xml:space="preserve">, inclusive incorreção </w:t>
      </w:r>
      <w:r w:rsidR="007605D4" w:rsidRPr="00CC401A">
        <w:rPr>
          <w:rFonts w:ascii="Ebrima" w:hAnsi="Ebrima"/>
          <w:sz w:val="22"/>
          <w:szCs w:val="22"/>
        </w:rPr>
        <w:t>n</w:t>
      </w:r>
      <w:r w:rsidRPr="00CC401A">
        <w:rPr>
          <w:rFonts w:ascii="Ebrima" w:hAnsi="Ebrima"/>
          <w:sz w:val="22"/>
          <w:szCs w:val="22"/>
        </w:rPr>
        <w:t xml:space="preserve">o valor dos Créditos Imobiliários </w:t>
      </w:r>
      <w:r w:rsidR="007605D4" w:rsidRPr="00CC401A">
        <w:rPr>
          <w:rFonts w:ascii="Ebrima" w:hAnsi="Ebrima"/>
          <w:sz w:val="22"/>
          <w:szCs w:val="22"/>
        </w:rPr>
        <w:t>ou</w:t>
      </w:r>
      <w:r w:rsidRPr="00CC401A">
        <w:rPr>
          <w:rFonts w:ascii="Ebrima" w:hAnsi="Ebrima"/>
          <w:sz w:val="22"/>
          <w:szCs w:val="22"/>
        </w:rPr>
        <w:t xml:space="preserve"> </w:t>
      </w:r>
      <w:r w:rsidR="007605D4" w:rsidRPr="00CC401A">
        <w:rPr>
          <w:rFonts w:ascii="Ebrima" w:hAnsi="Ebrima"/>
          <w:sz w:val="22"/>
          <w:szCs w:val="22"/>
        </w:rPr>
        <w:t xml:space="preserve">nas </w:t>
      </w:r>
      <w:r w:rsidRPr="00CC401A">
        <w:rPr>
          <w:rFonts w:ascii="Ebrima" w:hAnsi="Ebrima"/>
          <w:sz w:val="22"/>
          <w:szCs w:val="22"/>
        </w:rPr>
        <w:t>declarações prestadas no presente Contrato de Cessão</w:t>
      </w:r>
      <w:r w:rsidR="00D5594E" w:rsidRPr="00CC401A">
        <w:rPr>
          <w:rFonts w:ascii="Ebrima" w:hAnsi="Ebrima"/>
          <w:sz w:val="22"/>
          <w:szCs w:val="22"/>
        </w:rPr>
        <w:t>.</w:t>
      </w:r>
    </w:p>
    <w:p w14:paraId="59970D11" w14:textId="77777777" w:rsidR="00497C74" w:rsidRPr="00CC401A" w:rsidRDefault="00497C74" w:rsidP="00E97151">
      <w:pPr>
        <w:widowControl w:val="0"/>
        <w:spacing w:line="276" w:lineRule="auto"/>
        <w:ind w:left="709"/>
        <w:jc w:val="both"/>
        <w:rPr>
          <w:rFonts w:ascii="Ebrima" w:hAnsi="Ebrima"/>
          <w:sz w:val="22"/>
          <w:szCs w:val="22"/>
        </w:rPr>
      </w:pPr>
    </w:p>
    <w:p w14:paraId="12DD30ED" w14:textId="33158370" w:rsidR="00497C74" w:rsidRPr="00CC401A"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No caso das situações a seguir listadas (“</w:t>
      </w:r>
      <w:r w:rsidRPr="00CC401A">
        <w:rPr>
          <w:rFonts w:ascii="Ebrima" w:hAnsi="Ebrima"/>
          <w:sz w:val="22"/>
          <w:szCs w:val="22"/>
          <w:u w:val="single"/>
        </w:rPr>
        <w:t>Hipóteses de Recompra Total dos Créditos Imobiliários</w:t>
      </w:r>
      <w:r w:rsidRPr="00CC401A">
        <w:rPr>
          <w:rFonts w:ascii="Ebrima" w:hAnsi="Ebrima"/>
          <w:sz w:val="22"/>
          <w:szCs w:val="22"/>
        </w:rPr>
        <w:t>”</w:t>
      </w:r>
      <w:r w:rsidR="00AD77AB" w:rsidRPr="00CC401A">
        <w:rPr>
          <w:rFonts w:ascii="Ebrima" w:hAnsi="Ebrima"/>
          <w:sz w:val="22"/>
          <w:szCs w:val="22"/>
        </w:rPr>
        <w:t xml:space="preserve"> </w:t>
      </w:r>
      <w:bookmarkStart w:id="49" w:name="_Hlk21277393"/>
      <w:r w:rsidR="00AD77AB" w:rsidRPr="00CC401A">
        <w:rPr>
          <w:rFonts w:ascii="Ebrima" w:hAnsi="Ebrima"/>
          <w:sz w:val="22"/>
          <w:szCs w:val="22"/>
        </w:rPr>
        <w:t>e, em conjunto com as Hipóteses de Recompra Parcial dos Créditos Imobiliários, as “</w:t>
      </w:r>
      <w:r w:rsidR="00AD77AB" w:rsidRPr="00CC401A">
        <w:rPr>
          <w:rFonts w:ascii="Ebrima" w:hAnsi="Ebrima"/>
          <w:sz w:val="22"/>
          <w:szCs w:val="22"/>
          <w:u w:val="single"/>
        </w:rPr>
        <w:t>Hipóteses de Recompra Compulsória</w:t>
      </w:r>
      <w:r w:rsidR="00AD77AB" w:rsidRPr="00CC401A">
        <w:rPr>
          <w:rFonts w:ascii="Ebrima" w:hAnsi="Ebrima"/>
          <w:sz w:val="22"/>
          <w:szCs w:val="22"/>
        </w:rPr>
        <w:t>”</w:t>
      </w:r>
      <w:bookmarkEnd w:id="49"/>
      <w:r w:rsidR="00F260B6" w:rsidRPr="00CC401A">
        <w:rPr>
          <w:rFonts w:ascii="Ebrima" w:hAnsi="Ebrima"/>
          <w:sz w:val="22"/>
          <w:szCs w:val="22"/>
        </w:rPr>
        <w:t>)</w:t>
      </w:r>
      <w:r w:rsidRPr="00CC401A">
        <w:rPr>
          <w:rFonts w:ascii="Ebrima" w:hAnsi="Ebrima"/>
          <w:sz w:val="22"/>
          <w:szCs w:val="22"/>
        </w:rPr>
        <w:t xml:space="preserve">, os Fiadores e </w:t>
      </w:r>
      <w:r w:rsidR="002B51E9" w:rsidRPr="00CC401A">
        <w:rPr>
          <w:rFonts w:ascii="Ebrima" w:hAnsi="Ebrima"/>
          <w:sz w:val="22"/>
          <w:szCs w:val="22"/>
        </w:rPr>
        <w:t>a</w:t>
      </w:r>
      <w:r w:rsidR="00E555C3" w:rsidRPr="00CC401A">
        <w:rPr>
          <w:rFonts w:ascii="Ebrima" w:hAnsi="Ebrima"/>
          <w:sz w:val="22"/>
          <w:szCs w:val="22"/>
        </w:rPr>
        <w:t>s</w:t>
      </w:r>
      <w:r w:rsidR="002B51E9" w:rsidRPr="00CC401A">
        <w:rPr>
          <w:rFonts w:ascii="Ebrima" w:hAnsi="Ebrima"/>
          <w:sz w:val="22"/>
          <w:szCs w:val="22"/>
        </w:rPr>
        <w:t xml:space="preserve"> </w:t>
      </w:r>
      <w:r w:rsidR="00E555C3" w:rsidRPr="00CC401A">
        <w:rPr>
          <w:rFonts w:ascii="Ebrima" w:hAnsi="Ebrima"/>
          <w:sz w:val="22"/>
          <w:szCs w:val="22"/>
        </w:rPr>
        <w:t>Cedentes Unidades</w:t>
      </w:r>
      <w:r w:rsidRPr="00CC401A">
        <w:rPr>
          <w:rFonts w:ascii="Ebrima" w:hAnsi="Ebrima"/>
          <w:sz w:val="22"/>
          <w:szCs w:val="22"/>
        </w:rPr>
        <w:t>, em razão da Fiança e da Coobrigação, se obrigam a recomprar a totalidade dos Créditos Imobiliários</w:t>
      </w:r>
      <w:r w:rsidR="00A343AF" w:rsidRPr="00CC401A">
        <w:rPr>
          <w:rFonts w:ascii="Ebrima" w:hAnsi="Ebrima"/>
          <w:sz w:val="22"/>
          <w:szCs w:val="22"/>
        </w:rPr>
        <w:t xml:space="preserve"> (“</w:t>
      </w:r>
      <w:r w:rsidR="00A343AF" w:rsidRPr="00CC401A">
        <w:rPr>
          <w:rFonts w:ascii="Ebrima" w:hAnsi="Ebrima"/>
          <w:sz w:val="22"/>
          <w:szCs w:val="22"/>
          <w:u w:val="single"/>
        </w:rPr>
        <w:t>Recompra Total dos Créditos Imobiliários</w:t>
      </w:r>
      <w:r w:rsidR="00A343AF" w:rsidRPr="00CC401A">
        <w:rPr>
          <w:rFonts w:ascii="Ebrima" w:hAnsi="Ebrima"/>
          <w:sz w:val="22"/>
          <w:szCs w:val="22"/>
        </w:rPr>
        <w:t>”)</w:t>
      </w:r>
      <w:r w:rsidR="002B51E9" w:rsidRPr="00CC401A">
        <w:rPr>
          <w:rFonts w:ascii="Ebrima" w:hAnsi="Ebrima"/>
          <w:sz w:val="22"/>
          <w:szCs w:val="22"/>
        </w:rPr>
        <w:t>:</w:t>
      </w:r>
      <w:r w:rsidR="00A85B24" w:rsidRPr="00CC401A">
        <w:rPr>
          <w:rFonts w:ascii="Ebrima" w:hAnsi="Ebrima"/>
          <w:sz w:val="22"/>
          <w:szCs w:val="22"/>
        </w:rPr>
        <w:t xml:space="preserve"> </w:t>
      </w:r>
    </w:p>
    <w:p w14:paraId="4AAAAF37" w14:textId="77777777" w:rsidR="00497C74" w:rsidRPr="00CC401A" w:rsidRDefault="00497C74" w:rsidP="00E97151">
      <w:pPr>
        <w:widowControl w:val="0"/>
        <w:spacing w:line="276" w:lineRule="auto"/>
        <w:ind w:left="567"/>
        <w:jc w:val="both"/>
        <w:rPr>
          <w:rFonts w:ascii="Ebrima" w:hAnsi="Ebrima"/>
          <w:sz w:val="22"/>
          <w:szCs w:val="22"/>
        </w:rPr>
      </w:pPr>
    </w:p>
    <w:p w14:paraId="1110B6E3" w14:textId="6CB912F4" w:rsidR="00497C74" w:rsidRPr="00CC401A"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CC401A">
        <w:rPr>
          <w:rFonts w:ascii="Ebrima" w:hAnsi="Ebrima"/>
          <w:sz w:val="22"/>
          <w:szCs w:val="22"/>
        </w:rPr>
        <w:t xml:space="preserve">a não formalização das Garantias nos prazos e procedimentos estipulados </w:t>
      </w:r>
      <w:r w:rsidR="00C8016D" w:rsidRPr="00CC401A">
        <w:rPr>
          <w:rFonts w:ascii="Ebrima" w:hAnsi="Ebrima"/>
          <w:sz w:val="22"/>
          <w:szCs w:val="22"/>
        </w:rPr>
        <w:t xml:space="preserve">aqui e </w:t>
      </w:r>
      <w:r w:rsidRPr="00CC401A">
        <w:rPr>
          <w:rFonts w:ascii="Ebrima" w:hAnsi="Ebrima"/>
          <w:sz w:val="22"/>
          <w:szCs w:val="22"/>
        </w:rPr>
        <w:t>nos respectivos instrumentos</w:t>
      </w:r>
      <w:r w:rsidR="00C8016D" w:rsidRPr="00CC401A">
        <w:rPr>
          <w:rFonts w:ascii="Ebrima" w:hAnsi="Ebrima"/>
          <w:sz w:val="22"/>
          <w:szCs w:val="22"/>
        </w:rPr>
        <w:t>,</w:t>
      </w:r>
      <w:r w:rsidRPr="00CC401A">
        <w:rPr>
          <w:rFonts w:ascii="Ebrima" w:hAnsi="Ebrima"/>
          <w:sz w:val="22"/>
          <w:szCs w:val="22"/>
        </w:rPr>
        <w:t xml:space="preserve"> ou caso por qualquer razão não seja possível a manutenção e/ou a execução das </w:t>
      </w:r>
      <w:r w:rsidR="00C825AE" w:rsidRPr="00CC401A">
        <w:rPr>
          <w:rFonts w:ascii="Ebrima" w:hAnsi="Ebrima"/>
          <w:sz w:val="22"/>
          <w:szCs w:val="22"/>
        </w:rPr>
        <w:t>Garantias</w:t>
      </w:r>
      <w:r w:rsidRPr="00CC401A">
        <w:rPr>
          <w:rFonts w:ascii="Ebrima" w:hAnsi="Ebrima"/>
          <w:sz w:val="22"/>
          <w:szCs w:val="22"/>
        </w:rPr>
        <w:t xml:space="preserve"> conferidas à </w:t>
      </w:r>
      <w:r w:rsidR="0073762C" w:rsidRPr="00CC401A">
        <w:rPr>
          <w:rFonts w:ascii="Ebrima" w:hAnsi="Ebrima"/>
          <w:sz w:val="22"/>
          <w:szCs w:val="22"/>
        </w:rPr>
        <w:t>Securitizadora</w:t>
      </w:r>
      <w:r w:rsidRPr="00CC401A">
        <w:rPr>
          <w:rFonts w:ascii="Ebrima" w:hAnsi="Ebrima"/>
          <w:sz w:val="22"/>
          <w:szCs w:val="22"/>
        </w:rPr>
        <w:t>;</w:t>
      </w:r>
    </w:p>
    <w:p w14:paraId="4944D724" w14:textId="77777777" w:rsidR="00497C74" w:rsidRPr="00CC401A" w:rsidRDefault="00497C74" w:rsidP="00E97151">
      <w:pPr>
        <w:pStyle w:val="PargrafodaLista"/>
        <w:widowControl w:val="0"/>
        <w:spacing w:line="276" w:lineRule="auto"/>
        <w:ind w:left="709"/>
        <w:jc w:val="both"/>
        <w:rPr>
          <w:rFonts w:ascii="Ebrima" w:hAnsi="Ebrima"/>
          <w:sz w:val="22"/>
          <w:szCs w:val="22"/>
        </w:rPr>
      </w:pPr>
    </w:p>
    <w:p w14:paraId="70FE4E27" w14:textId="5B6031E2"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descumprimento, </w:t>
      </w:r>
      <w:r w:rsidR="002B51E9" w:rsidRPr="00CC401A">
        <w:rPr>
          <w:rFonts w:ascii="Ebrima" w:hAnsi="Ebrima"/>
          <w:sz w:val="22"/>
          <w:szCs w:val="22"/>
        </w:rPr>
        <w:t>pela</w:t>
      </w:r>
      <w:r w:rsidR="00E555C3" w:rsidRPr="00CC401A">
        <w:rPr>
          <w:rFonts w:ascii="Ebrima" w:hAnsi="Ebrima"/>
          <w:sz w:val="22"/>
          <w:szCs w:val="22"/>
        </w:rPr>
        <w:t xml:space="preserve">s Cedentes Unidades </w:t>
      </w:r>
      <w:r w:rsidRPr="00CC401A">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CC401A" w:rsidRDefault="00497C74" w:rsidP="00E97151">
      <w:pPr>
        <w:widowControl w:val="0"/>
        <w:spacing w:line="276" w:lineRule="auto"/>
        <w:ind w:left="709"/>
        <w:jc w:val="both"/>
        <w:rPr>
          <w:rFonts w:ascii="Ebrima" w:hAnsi="Ebrima"/>
          <w:sz w:val="22"/>
          <w:szCs w:val="22"/>
        </w:rPr>
      </w:pPr>
    </w:p>
    <w:p w14:paraId="6211B4A0" w14:textId="6ED09394" w:rsidR="00497C74" w:rsidRPr="00CC401A"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w:t>
      </w:r>
      <w:r w:rsidR="00E555C3" w:rsidRPr="00CC401A">
        <w:rPr>
          <w:rFonts w:ascii="Ebrima" w:hAnsi="Ebrima"/>
          <w:sz w:val="22"/>
          <w:szCs w:val="22"/>
        </w:rPr>
        <w:t>as Cedentes Unidades</w:t>
      </w:r>
      <w:r w:rsidR="00AE12B6">
        <w:rPr>
          <w:rFonts w:ascii="Ebrima" w:hAnsi="Ebrima"/>
          <w:sz w:val="22"/>
          <w:szCs w:val="22"/>
        </w:rPr>
        <w:t xml:space="preserve">, a </w:t>
      </w:r>
      <w:r w:rsidR="00E555C3" w:rsidRPr="00CC401A">
        <w:rPr>
          <w:rFonts w:ascii="Ebrima" w:hAnsi="Ebrima"/>
          <w:sz w:val="22"/>
          <w:szCs w:val="22"/>
        </w:rPr>
        <w:t>Emitente</w:t>
      </w:r>
      <w:r w:rsidR="002B51E9" w:rsidRPr="00CC401A">
        <w:rPr>
          <w:rFonts w:ascii="Ebrima" w:hAnsi="Ebrima"/>
          <w:sz w:val="22"/>
          <w:szCs w:val="22"/>
        </w:rPr>
        <w:t xml:space="preserve"> </w:t>
      </w:r>
      <w:r w:rsidR="00D10607" w:rsidRPr="00CC401A">
        <w:rPr>
          <w:rFonts w:ascii="Ebrima" w:hAnsi="Ebrima"/>
          <w:sz w:val="22"/>
          <w:szCs w:val="22"/>
        </w:rPr>
        <w:t xml:space="preserve">e/ou </w:t>
      </w:r>
      <w:r w:rsidR="00497C74" w:rsidRPr="00CC401A">
        <w:rPr>
          <w:rFonts w:ascii="Ebrima" w:hAnsi="Ebrima"/>
          <w:sz w:val="22"/>
          <w:szCs w:val="22"/>
        </w:rPr>
        <w:t>qualquer sociedade que a</w:t>
      </w:r>
      <w:r w:rsidR="00EA0877" w:rsidRPr="00CC401A">
        <w:rPr>
          <w:rFonts w:ascii="Ebrima" w:hAnsi="Ebrima"/>
          <w:sz w:val="22"/>
          <w:szCs w:val="22"/>
        </w:rPr>
        <w:t>s</w:t>
      </w:r>
      <w:r w:rsidR="00497C74" w:rsidRPr="00CC401A">
        <w:rPr>
          <w:rFonts w:ascii="Ebrima" w:hAnsi="Ebrima"/>
          <w:sz w:val="22"/>
          <w:szCs w:val="22"/>
        </w:rPr>
        <w:t xml:space="preserve"> controlar, direta ou indiretamente (“</w:t>
      </w:r>
      <w:r w:rsidR="00497C74" w:rsidRPr="00CC401A">
        <w:rPr>
          <w:rFonts w:ascii="Ebrima" w:hAnsi="Ebrima"/>
          <w:sz w:val="22"/>
          <w:szCs w:val="22"/>
          <w:u w:val="single"/>
        </w:rPr>
        <w:t>Controladora</w:t>
      </w:r>
      <w:r w:rsidR="00497C74" w:rsidRPr="00CC401A">
        <w:rPr>
          <w:rFonts w:ascii="Ebrima" w:hAnsi="Ebrima"/>
          <w:sz w:val="22"/>
          <w:szCs w:val="22"/>
        </w:rPr>
        <w:t>”)</w:t>
      </w:r>
      <w:r w:rsidR="002D30C6" w:rsidRPr="00CC401A">
        <w:rPr>
          <w:rFonts w:ascii="Ebrima" w:hAnsi="Ebrima"/>
          <w:sz w:val="22"/>
        </w:rPr>
        <w:t xml:space="preserve"> </w:t>
      </w:r>
      <w:r w:rsidR="002D30C6" w:rsidRPr="00CC401A">
        <w:rPr>
          <w:rFonts w:ascii="Ebrima" w:hAnsi="Ebrima"/>
          <w:sz w:val="22"/>
          <w:szCs w:val="22"/>
        </w:rPr>
        <w:t>e/ou qualquer pessoa ou sociedade que possua participação societária igual ou superior a 20% (vinte por cento) na</w:t>
      </w:r>
      <w:r w:rsidR="00E555C3" w:rsidRPr="00CC401A">
        <w:rPr>
          <w:rFonts w:ascii="Ebrima" w:hAnsi="Ebrima"/>
          <w:sz w:val="22"/>
          <w:szCs w:val="22"/>
        </w:rPr>
        <w:t>s</w:t>
      </w:r>
      <w:r w:rsidR="002D30C6" w:rsidRPr="00CC401A">
        <w:rPr>
          <w:rFonts w:ascii="Ebrima" w:hAnsi="Ebrima"/>
          <w:sz w:val="22"/>
          <w:szCs w:val="22"/>
        </w:rPr>
        <w:t xml:space="preserve"> Cedente</w:t>
      </w:r>
      <w:r w:rsidR="00E555C3" w:rsidRPr="00CC401A">
        <w:rPr>
          <w:rFonts w:ascii="Ebrima" w:hAnsi="Ebrima"/>
          <w:sz w:val="22"/>
          <w:szCs w:val="22"/>
        </w:rPr>
        <w:t>s Unidades e/ou Emitente</w:t>
      </w:r>
      <w:r w:rsidR="002D30C6" w:rsidRPr="00CC401A">
        <w:rPr>
          <w:rFonts w:ascii="Ebrima" w:hAnsi="Ebrima"/>
          <w:sz w:val="22"/>
          <w:szCs w:val="22"/>
        </w:rPr>
        <w:t xml:space="preserve"> (“</w:t>
      </w:r>
      <w:r w:rsidR="002D30C6" w:rsidRPr="00CC401A">
        <w:rPr>
          <w:rFonts w:ascii="Ebrima" w:hAnsi="Ebrima"/>
          <w:sz w:val="22"/>
          <w:u w:val="single"/>
        </w:rPr>
        <w:t>Quotista Relevante</w:t>
      </w:r>
      <w:r w:rsidR="002D30C6" w:rsidRPr="00CC401A">
        <w:rPr>
          <w:rFonts w:ascii="Ebrima" w:hAnsi="Ebrima"/>
          <w:sz w:val="22"/>
          <w:szCs w:val="22"/>
        </w:rPr>
        <w:t xml:space="preserve">”) e/ou qualquer dos </w:t>
      </w:r>
      <w:r w:rsidR="002B51E9" w:rsidRPr="00CC401A">
        <w:rPr>
          <w:rFonts w:ascii="Ebrima" w:hAnsi="Ebrima"/>
          <w:sz w:val="22"/>
          <w:szCs w:val="22"/>
        </w:rPr>
        <w:t>Fiadores</w:t>
      </w:r>
      <w:r w:rsidR="002D30C6" w:rsidRPr="00CC401A">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CC401A">
        <w:rPr>
          <w:rFonts w:ascii="Ebrima" w:hAnsi="Ebrima"/>
          <w:sz w:val="22"/>
          <w:szCs w:val="22"/>
        </w:rPr>
        <w:t xml:space="preserve">propor </w:t>
      </w:r>
      <w:r w:rsidR="002D30C6" w:rsidRPr="00CC401A">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CC401A">
        <w:rPr>
          <w:rFonts w:ascii="Ebrima" w:hAnsi="Ebrima"/>
          <w:sz w:val="22"/>
          <w:szCs w:val="22"/>
        </w:rPr>
        <w:t>;</w:t>
      </w:r>
    </w:p>
    <w:p w14:paraId="5C4B453A" w14:textId="77777777" w:rsidR="00D10607" w:rsidRPr="00CC401A" w:rsidRDefault="00D10607" w:rsidP="00E97151">
      <w:pPr>
        <w:pStyle w:val="PargrafodaLista"/>
        <w:spacing w:line="276" w:lineRule="auto"/>
        <w:rPr>
          <w:rFonts w:ascii="Ebrima" w:hAnsi="Ebrima"/>
          <w:sz w:val="22"/>
          <w:szCs w:val="22"/>
        </w:rPr>
      </w:pPr>
    </w:p>
    <w:p w14:paraId="4EAB9983" w14:textId="77777777" w:rsidR="00D10607" w:rsidRPr="00CC401A"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morte dos Fiadores que sejam pessoas físicas, sem que seja </w:t>
      </w:r>
      <w:r w:rsidRPr="00CC401A">
        <w:rPr>
          <w:rFonts w:ascii="Ebrima" w:hAnsi="Ebrima"/>
          <w:sz w:val="22"/>
          <w:szCs w:val="22"/>
        </w:rPr>
        <w:lastRenderedPageBreak/>
        <w:t>estabelecido um novo fiador, no prazo de até 10 (dez) Dias Úteis, contados da data da morte, ou extinção, dissolução, liquidação ou qualquer outra forma de extinção dos Fiadores pessoas jurídicas;</w:t>
      </w:r>
    </w:p>
    <w:p w14:paraId="282D0F75" w14:textId="77777777" w:rsidR="00497C74" w:rsidRPr="00CC401A" w:rsidRDefault="00497C74" w:rsidP="00E97151">
      <w:pPr>
        <w:widowControl w:val="0"/>
        <w:spacing w:line="276" w:lineRule="auto"/>
        <w:ind w:left="709"/>
        <w:jc w:val="both"/>
        <w:rPr>
          <w:rFonts w:ascii="Ebrima" w:hAnsi="Ebrima"/>
          <w:sz w:val="22"/>
          <w:szCs w:val="22"/>
        </w:rPr>
      </w:pPr>
    </w:p>
    <w:p w14:paraId="63B6BF50" w14:textId="3BA060A1"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fusão, cisão, incorporação ou qualquer outro processo de reestruturação societária </w:t>
      </w:r>
      <w:r w:rsidR="0074694D" w:rsidRPr="00CC401A">
        <w:rPr>
          <w:rFonts w:ascii="Ebrima" w:hAnsi="Ebrima"/>
          <w:sz w:val="22"/>
          <w:szCs w:val="22"/>
        </w:rPr>
        <w:t>da</w:t>
      </w:r>
      <w:r w:rsidR="00E555C3" w:rsidRPr="00CC401A">
        <w:rPr>
          <w:rFonts w:ascii="Ebrima" w:hAnsi="Ebrima"/>
          <w:sz w:val="22"/>
          <w:szCs w:val="22"/>
        </w:rPr>
        <w:t>s Cedentes Unidades</w:t>
      </w:r>
      <w:r w:rsidR="0074694D" w:rsidRPr="00CC401A">
        <w:rPr>
          <w:rFonts w:ascii="Ebrima" w:hAnsi="Ebrima"/>
          <w:sz w:val="22"/>
          <w:szCs w:val="22"/>
        </w:rPr>
        <w:t xml:space="preserve"> </w:t>
      </w:r>
      <w:r w:rsidR="00E555C3" w:rsidRPr="00CC401A">
        <w:rPr>
          <w:rFonts w:ascii="Ebrima" w:hAnsi="Ebrima"/>
          <w:sz w:val="22"/>
          <w:szCs w:val="22"/>
        </w:rPr>
        <w:t xml:space="preserve">e/ou Emitente </w:t>
      </w:r>
      <w:r w:rsidR="002D30C6" w:rsidRPr="00CC401A">
        <w:rPr>
          <w:rFonts w:ascii="Ebrima" w:hAnsi="Ebrima"/>
          <w:sz w:val="22"/>
          <w:szCs w:val="22"/>
        </w:rPr>
        <w:t>e/ou das Controladoras e/ou qualquer Quotista Relevante, que acarrete alteração do controle atual, direto ou indireto, da</w:t>
      </w:r>
      <w:r w:rsidR="00E555C3" w:rsidRPr="00CC401A">
        <w:rPr>
          <w:rFonts w:ascii="Ebrima" w:hAnsi="Ebrima"/>
          <w:sz w:val="22"/>
          <w:szCs w:val="22"/>
        </w:rPr>
        <w:t>s Cedentes Unidades e/ou Emitente</w:t>
      </w:r>
      <w:r w:rsidR="002D30C6" w:rsidRPr="00CC401A">
        <w:rPr>
          <w:rFonts w:ascii="Ebrima" w:hAnsi="Ebrima"/>
          <w:sz w:val="22"/>
          <w:szCs w:val="22"/>
        </w:rPr>
        <w:t xml:space="preserve"> ou das Controladoras, e/ou afete a capacidade </w:t>
      </w:r>
      <w:r w:rsidR="00E555C3" w:rsidRPr="00CC401A">
        <w:rPr>
          <w:rFonts w:ascii="Ebrima" w:hAnsi="Ebrima"/>
          <w:sz w:val="22"/>
          <w:szCs w:val="22"/>
        </w:rPr>
        <w:t>destas</w:t>
      </w:r>
      <w:r w:rsidR="002D30C6" w:rsidRPr="00CC401A">
        <w:rPr>
          <w:rFonts w:ascii="Ebrima" w:hAnsi="Ebrima"/>
          <w:sz w:val="22"/>
          <w:szCs w:val="22"/>
        </w:rPr>
        <w:t xml:space="preserve"> de honrar as obrigações assumidas neste contrato, sem a prévia anuência, por escrito, da Securitizadora</w:t>
      </w:r>
      <w:r w:rsidRPr="00CC401A">
        <w:rPr>
          <w:rFonts w:ascii="Ebrima" w:hAnsi="Ebrima"/>
          <w:sz w:val="22"/>
          <w:szCs w:val="22"/>
        </w:rPr>
        <w:t xml:space="preserve">; </w:t>
      </w:r>
    </w:p>
    <w:p w14:paraId="74D648A9" w14:textId="77777777" w:rsidR="00497C74" w:rsidRPr="00CC401A" w:rsidRDefault="00497C74" w:rsidP="00E97151">
      <w:pPr>
        <w:widowControl w:val="0"/>
        <w:spacing w:line="276" w:lineRule="auto"/>
        <w:ind w:left="709"/>
        <w:jc w:val="both"/>
        <w:rPr>
          <w:rFonts w:ascii="Ebrima" w:hAnsi="Ebrima"/>
          <w:sz w:val="22"/>
          <w:szCs w:val="22"/>
        </w:rPr>
      </w:pPr>
    </w:p>
    <w:p w14:paraId="5BAE6B1C" w14:textId="5B36BCBC"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redução de capital </w:t>
      </w:r>
      <w:r w:rsidR="0074694D" w:rsidRPr="00CC401A">
        <w:rPr>
          <w:rFonts w:ascii="Ebrima" w:hAnsi="Ebrima"/>
          <w:sz w:val="22"/>
          <w:szCs w:val="22"/>
        </w:rPr>
        <w:t>da</w:t>
      </w:r>
      <w:r w:rsidR="00E555C3" w:rsidRPr="00CC401A">
        <w:rPr>
          <w:rFonts w:ascii="Ebrima" w:hAnsi="Ebrima"/>
          <w:sz w:val="22"/>
          <w:szCs w:val="22"/>
        </w:rPr>
        <w:t xml:space="preserve">s Cedentes Unidades </w:t>
      </w:r>
      <w:r w:rsidR="00AE12B6">
        <w:rPr>
          <w:rFonts w:ascii="Ebrima" w:hAnsi="Ebrima"/>
          <w:sz w:val="22"/>
          <w:szCs w:val="22"/>
        </w:rPr>
        <w:t>e/</w:t>
      </w:r>
      <w:r w:rsidR="0032109B" w:rsidRPr="00CC401A">
        <w:rPr>
          <w:rFonts w:ascii="Ebrima" w:hAnsi="Ebrima"/>
          <w:sz w:val="22"/>
          <w:szCs w:val="22"/>
        </w:rPr>
        <w:t>ou</w:t>
      </w:r>
      <w:r w:rsidR="00AB4557">
        <w:rPr>
          <w:rFonts w:ascii="Ebrima" w:hAnsi="Ebrima"/>
          <w:sz w:val="22"/>
          <w:szCs w:val="22"/>
        </w:rPr>
        <w:t xml:space="preserve"> </w:t>
      </w:r>
      <w:r w:rsidR="00AE12B6">
        <w:rPr>
          <w:rFonts w:ascii="Ebrima" w:hAnsi="Ebrima"/>
          <w:sz w:val="22"/>
          <w:szCs w:val="22"/>
        </w:rPr>
        <w:t>da Emitente</w:t>
      </w:r>
      <w:r w:rsidRPr="00CC401A">
        <w:rPr>
          <w:rFonts w:ascii="Ebrima" w:hAnsi="Ebrima"/>
          <w:sz w:val="22"/>
          <w:szCs w:val="22"/>
        </w:rPr>
        <w:t xml:space="preserve">, sem a prévia concordância, por escrito, da </w:t>
      </w:r>
      <w:r w:rsidR="0073762C" w:rsidRPr="00CC401A">
        <w:rPr>
          <w:rFonts w:ascii="Ebrima" w:hAnsi="Ebrima"/>
          <w:sz w:val="22"/>
          <w:szCs w:val="22"/>
        </w:rPr>
        <w:t>Securitizadora</w:t>
      </w:r>
      <w:r w:rsidRPr="00CC401A">
        <w:rPr>
          <w:rFonts w:ascii="Ebrima" w:hAnsi="Ebrima"/>
          <w:sz w:val="22"/>
          <w:szCs w:val="22"/>
        </w:rPr>
        <w:t>;</w:t>
      </w:r>
    </w:p>
    <w:p w14:paraId="4D500AC8" w14:textId="77777777" w:rsidR="00497C74" w:rsidRPr="00CC401A" w:rsidRDefault="00497C74" w:rsidP="00E97151">
      <w:pPr>
        <w:pStyle w:val="PargrafodaLista"/>
        <w:widowControl w:val="0"/>
        <w:spacing w:line="276" w:lineRule="auto"/>
        <w:ind w:left="709"/>
        <w:jc w:val="both"/>
        <w:rPr>
          <w:rFonts w:ascii="Ebrima" w:hAnsi="Ebrima"/>
          <w:sz w:val="22"/>
          <w:szCs w:val="22"/>
        </w:rPr>
      </w:pPr>
    </w:p>
    <w:p w14:paraId="12BA6CEE" w14:textId="74F38C8B"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w:t>
      </w:r>
      <w:r w:rsidR="00C414C9" w:rsidRPr="00CC401A">
        <w:rPr>
          <w:rFonts w:ascii="Ebrima" w:hAnsi="Ebrima"/>
          <w:sz w:val="22"/>
          <w:szCs w:val="22"/>
        </w:rPr>
        <w:t>as Controladoras</w:t>
      </w:r>
      <w:r w:rsidRPr="00CC401A">
        <w:rPr>
          <w:rFonts w:ascii="Ebrima" w:hAnsi="Ebrima"/>
          <w:sz w:val="22"/>
          <w:szCs w:val="22"/>
        </w:rPr>
        <w:t xml:space="preserve">, sem o consentimento prévio, expresso e por escrito da </w:t>
      </w:r>
      <w:r w:rsidR="0073762C" w:rsidRPr="00CC401A">
        <w:rPr>
          <w:rFonts w:ascii="Ebrima" w:hAnsi="Ebrima"/>
          <w:sz w:val="22"/>
          <w:szCs w:val="22"/>
        </w:rPr>
        <w:t>Securitizadora</w:t>
      </w:r>
      <w:r w:rsidRPr="00CC401A">
        <w:rPr>
          <w:rFonts w:ascii="Ebrima" w:hAnsi="Ebrima"/>
          <w:sz w:val="22"/>
          <w:szCs w:val="22"/>
        </w:rPr>
        <w:t>, aprovar</w:t>
      </w:r>
      <w:r w:rsidR="00C414C9" w:rsidRPr="00CC401A">
        <w:rPr>
          <w:rFonts w:ascii="Ebrima" w:hAnsi="Ebrima"/>
          <w:sz w:val="22"/>
          <w:szCs w:val="22"/>
        </w:rPr>
        <w:t>em</w:t>
      </w:r>
      <w:r w:rsidRPr="00CC401A">
        <w:rPr>
          <w:rFonts w:ascii="Ebrima" w:hAnsi="Ebrima"/>
          <w:sz w:val="22"/>
          <w:szCs w:val="22"/>
        </w:rPr>
        <w:t xml:space="preserve"> deliberações que afetem o controle societário </w:t>
      </w:r>
      <w:r w:rsidR="0074694D" w:rsidRPr="00CC401A">
        <w:rPr>
          <w:rFonts w:ascii="Ebrima" w:hAnsi="Ebrima"/>
          <w:sz w:val="22"/>
          <w:szCs w:val="22"/>
        </w:rPr>
        <w:t>da</w:t>
      </w:r>
      <w:r w:rsidR="00E555C3" w:rsidRPr="00CC401A">
        <w:rPr>
          <w:rFonts w:ascii="Ebrima" w:hAnsi="Ebrima"/>
          <w:sz w:val="22"/>
          <w:szCs w:val="22"/>
        </w:rPr>
        <w:t xml:space="preserve">s Cedentes Unidades </w:t>
      </w:r>
      <w:r w:rsidR="0032109B" w:rsidRPr="00CC401A">
        <w:rPr>
          <w:rFonts w:ascii="Ebrima" w:hAnsi="Ebrima"/>
          <w:sz w:val="22"/>
          <w:szCs w:val="22"/>
        </w:rPr>
        <w:t>e</w:t>
      </w:r>
      <w:r w:rsidR="00BE447F" w:rsidRPr="00CC401A">
        <w:rPr>
          <w:rFonts w:ascii="Ebrima" w:hAnsi="Ebrima"/>
          <w:sz w:val="22"/>
          <w:szCs w:val="22"/>
        </w:rPr>
        <w:t>/ou</w:t>
      </w:r>
      <w:r w:rsidR="0032109B" w:rsidRPr="00CC401A">
        <w:rPr>
          <w:rFonts w:ascii="Ebrima" w:hAnsi="Ebrima"/>
          <w:sz w:val="22"/>
          <w:szCs w:val="22"/>
        </w:rPr>
        <w:t xml:space="preserve"> dos Fiadores</w:t>
      </w:r>
      <w:r w:rsidRPr="00CC401A">
        <w:rPr>
          <w:rFonts w:ascii="Ebrima" w:hAnsi="Ebrima"/>
          <w:sz w:val="22"/>
          <w:szCs w:val="22"/>
        </w:rPr>
        <w:t xml:space="preserve"> e/ou seu controle sobre o</w:t>
      </w:r>
      <w:r w:rsidR="00E555C3" w:rsidRPr="00CC401A">
        <w:rPr>
          <w:rFonts w:ascii="Ebrima" w:hAnsi="Ebrima"/>
          <w:sz w:val="22"/>
          <w:szCs w:val="22"/>
        </w:rPr>
        <w:t>s</w:t>
      </w:r>
      <w:r w:rsidRPr="00CC401A">
        <w:rPr>
          <w:rFonts w:ascii="Ebrima" w:hAnsi="Ebrima"/>
          <w:sz w:val="22"/>
          <w:szCs w:val="22"/>
        </w:rPr>
        <w:t xml:space="preserve"> Empreendimento</w:t>
      </w:r>
      <w:r w:rsidR="00E555C3" w:rsidRPr="00CC401A">
        <w:rPr>
          <w:rFonts w:ascii="Ebrima" w:hAnsi="Ebrima"/>
          <w:sz w:val="22"/>
          <w:szCs w:val="22"/>
        </w:rPr>
        <w:t>s</w:t>
      </w:r>
      <w:r w:rsidRPr="00CC401A">
        <w:rPr>
          <w:rFonts w:ascii="Ebrima" w:hAnsi="Ebrima"/>
          <w:sz w:val="22"/>
          <w:szCs w:val="22"/>
        </w:rPr>
        <w:t xml:space="preserve"> Imobiliário</w:t>
      </w:r>
      <w:r w:rsidR="00E555C3" w:rsidRPr="00CC401A">
        <w:rPr>
          <w:rFonts w:ascii="Ebrima" w:hAnsi="Ebrima"/>
          <w:sz w:val="22"/>
          <w:szCs w:val="22"/>
        </w:rPr>
        <w:t>s</w:t>
      </w:r>
      <w:r w:rsidRPr="00CC401A">
        <w:rPr>
          <w:rFonts w:ascii="Ebrima" w:hAnsi="Ebrima"/>
          <w:sz w:val="22"/>
          <w:szCs w:val="22"/>
        </w:rPr>
        <w:t xml:space="preserve"> e/ou os Créditos Imobiliários, que tenham por objeto qualquer uma das seguintes matérias, sob pena de ineficácia perante a</w:t>
      </w:r>
      <w:r w:rsidR="00A701DB" w:rsidRPr="00CC401A">
        <w:rPr>
          <w:rFonts w:ascii="Ebrima" w:hAnsi="Ebrima"/>
          <w:sz w:val="22"/>
          <w:szCs w:val="22"/>
        </w:rPr>
        <w:t>s</w:t>
      </w:r>
      <w:r w:rsidRPr="00CC401A">
        <w:rPr>
          <w:rFonts w:ascii="Ebrima" w:hAnsi="Ebrima"/>
          <w:sz w:val="22"/>
          <w:szCs w:val="22"/>
        </w:rPr>
        <w:t xml:space="preserve"> sociedade</w:t>
      </w:r>
      <w:r w:rsidR="00A701DB" w:rsidRPr="00CC401A">
        <w:rPr>
          <w:rFonts w:ascii="Ebrima" w:hAnsi="Ebrima"/>
          <w:sz w:val="22"/>
          <w:szCs w:val="22"/>
        </w:rPr>
        <w:t>s</w:t>
      </w:r>
      <w:r w:rsidRPr="00CC401A">
        <w:rPr>
          <w:rFonts w:ascii="Ebrima" w:hAnsi="Ebrima"/>
          <w:sz w:val="22"/>
          <w:szCs w:val="22"/>
        </w:rPr>
        <w:t xml:space="preserve">: (i) emissão de novas quotas </w:t>
      </w:r>
      <w:r w:rsidR="00273B69" w:rsidRPr="00CC401A">
        <w:rPr>
          <w:rFonts w:ascii="Ebrima" w:hAnsi="Ebrima"/>
          <w:sz w:val="22"/>
          <w:szCs w:val="22"/>
        </w:rPr>
        <w:t xml:space="preserve">representativas do capital social </w:t>
      </w:r>
      <w:r w:rsidR="0074694D" w:rsidRPr="00CC401A">
        <w:rPr>
          <w:rFonts w:ascii="Ebrima" w:hAnsi="Ebrima"/>
          <w:sz w:val="22"/>
          <w:szCs w:val="22"/>
        </w:rPr>
        <w:t>da</w:t>
      </w:r>
      <w:r w:rsidR="00E555C3" w:rsidRPr="00CC401A">
        <w:rPr>
          <w:rFonts w:ascii="Ebrima" w:hAnsi="Ebrima"/>
          <w:sz w:val="22"/>
          <w:szCs w:val="22"/>
        </w:rPr>
        <w:t>s Cedentes Unidades</w:t>
      </w:r>
      <w:r w:rsidR="0074694D" w:rsidRPr="00CC401A">
        <w:rPr>
          <w:rFonts w:ascii="Ebrima" w:hAnsi="Ebrima"/>
          <w:sz w:val="22"/>
          <w:szCs w:val="22"/>
        </w:rPr>
        <w:t xml:space="preserve"> </w:t>
      </w:r>
      <w:r w:rsidR="00E555C3" w:rsidRPr="00CC401A">
        <w:rPr>
          <w:rFonts w:ascii="Ebrima" w:hAnsi="Ebrima"/>
          <w:sz w:val="22"/>
          <w:szCs w:val="22"/>
        </w:rPr>
        <w:t xml:space="preserve">e/ou Emitente </w:t>
      </w:r>
      <w:r w:rsidRPr="00CC401A">
        <w:rPr>
          <w:rFonts w:ascii="Ebrima" w:hAnsi="Ebrima"/>
          <w:sz w:val="22"/>
          <w:szCs w:val="22"/>
        </w:rPr>
        <w:t xml:space="preserve">e quaisquer outros títulos, outorga de opção de compra de quotas, alienação, promessa de alienação, constituição de ônus ou gravames sobre as quotas </w:t>
      </w:r>
      <w:r w:rsidR="00273B69" w:rsidRPr="00CC401A">
        <w:rPr>
          <w:rFonts w:ascii="Ebrima" w:hAnsi="Ebrima"/>
          <w:sz w:val="22"/>
          <w:szCs w:val="22"/>
        </w:rPr>
        <w:t xml:space="preserve">representativas do capital social </w:t>
      </w:r>
      <w:r w:rsidR="0074694D" w:rsidRPr="00CC401A">
        <w:rPr>
          <w:rFonts w:ascii="Ebrima" w:hAnsi="Ebrima"/>
          <w:sz w:val="22"/>
          <w:szCs w:val="22"/>
        </w:rPr>
        <w:t>da</w:t>
      </w:r>
      <w:r w:rsidR="00E555C3" w:rsidRPr="00CC401A">
        <w:rPr>
          <w:rFonts w:ascii="Ebrima" w:hAnsi="Ebrima"/>
          <w:sz w:val="22"/>
          <w:szCs w:val="22"/>
        </w:rPr>
        <w:t>s Cedentes Unidades e/ou Emitente</w:t>
      </w:r>
      <w:r w:rsidR="0074694D" w:rsidRPr="00CC401A">
        <w:rPr>
          <w:rFonts w:ascii="Ebrima" w:hAnsi="Ebrima"/>
          <w:sz w:val="22"/>
          <w:szCs w:val="22"/>
        </w:rPr>
        <w:t xml:space="preserve"> </w:t>
      </w:r>
      <w:r w:rsidR="00273B69" w:rsidRPr="00CC401A">
        <w:rPr>
          <w:rFonts w:ascii="Ebrima" w:hAnsi="Ebrima"/>
          <w:sz w:val="22"/>
          <w:szCs w:val="22"/>
        </w:rPr>
        <w:t>que não a Alienação Fiduciária de Quotas</w:t>
      </w:r>
      <w:r w:rsidRPr="00CC401A">
        <w:rPr>
          <w:rFonts w:ascii="Ebrima" w:hAnsi="Ebrima"/>
          <w:sz w:val="22"/>
          <w:szCs w:val="22"/>
        </w:rPr>
        <w:t xml:space="preserve">; (ii) fusão, incorporação, cisão ou qualquer tipo de reorganização societária, ou transformação </w:t>
      </w:r>
      <w:r w:rsidR="0074694D" w:rsidRPr="00CC401A">
        <w:rPr>
          <w:rFonts w:ascii="Ebrima" w:hAnsi="Ebrima"/>
          <w:sz w:val="22"/>
          <w:szCs w:val="22"/>
        </w:rPr>
        <w:t>da</w:t>
      </w:r>
      <w:r w:rsidR="00E555C3" w:rsidRPr="00CC401A">
        <w:rPr>
          <w:rFonts w:ascii="Ebrima" w:hAnsi="Ebrima"/>
          <w:sz w:val="22"/>
          <w:szCs w:val="22"/>
        </w:rPr>
        <w:t>s Cedentes Unidades e/ou Emitente</w:t>
      </w:r>
      <w:r w:rsidRPr="00CC401A">
        <w:rPr>
          <w:rFonts w:ascii="Ebrima" w:hAnsi="Ebrima"/>
          <w:sz w:val="22"/>
          <w:szCs w:val="22"/>
        </w:rPr>
        <w:t xml:space="preserve">; (iii) dissolução, liquidação ou qualquer outra forma de extinção </w:t>
      </w:r>
      <w:r w:rsidR="0074694D" w:rsidRPr="00CC401A">
        <w:rPr>
          <w:rFonts w:ascii="Ebrima" w:hAnsi="Ebrima"/>
          <w:sz w:val="22"/>
          <w:szCs w:val="22"/>
        </w:rPr>
        <w:t>da</w:t>
      </w:r>
      <w:r w:rsidR="00E555C3" w:rsidRPr="00CC401A">
        <w:rPr>
          <w:rFonts w:ascii="Ebrima" w:hAnsi="Ebrima"/>
          <w:sz w:val="22"/>
          <w:szCs w:val="22"/>
        </w:rPr>
        <w:t>s Cedentes Unidades e/ou Emitente</w:t>
      </w:r>
      <w:r w:rsidRPr="00CC401A">
        <w:rPr>
          <w:rFonts w:ascii="Ebrima" w:hAnsi="Ebrima"/>
          <w:sz w:val="22"/>
          <w:szCs w:val="22"/>
        </w:rPr>
        <w:t xml:space="preserve">; (iv) redução do capital social ou resgate de quotas </w:t>
      </w:r>
      <w:r w:rsidR="00273B69" w:rsidRPr="00CC401A">
        <w:rPr>
          <w:rFonts w:ascii="Ebrima" w:hAnsi="Ebrima"/>
          <w:sz w:val="22"/>
          <w:szCs w:val="22"/>
        </w:rPr>
        <w:t xml:space="preserve">representativas do capital social </w:t>
      </w:r>
      <w:r w:rsidR="0074694D" w:rsidRPr="00CC401A">
        <w:rPr>
          <w:rFonts w:ascii="Ebrima" w:hAnsi="Ebrima"/>
          <w:sz w:val="22"/>
          <w:szCs w:val="22"/>
        </w:rPr>
        <w:t>da</w:t>
      </w:r>
      <w:r w:rsidR="00E555C3" w:rsidRPr="00CC401A">
        <w:rPr>
          <w:rFonts w:ascii="Ebrima" w:hAnsi="Ebrima"/>
          <w:sz w:val="22"/>
          <w:szCs w:val="22"/>
        </w:rPr>
        <w:t>s Cedentes Unidades e/ou Emitente</w:t>
      </w:r>
      <w:r w:rsidRPr="00CC401A">
        <w:rPr>
          <w:rFonts w:ascii="Ebrima" w:hAnsi="Ebrima"/>
          <w:sz w:val="22"/>
          <w:szCs w:val="22"/>
        </w:rPr>
        <w:t xml:space="preserve">; </w:t>
      </w:r>
      <w:r w:rsidRPr="00CC401A">
        <w:rPr>
          <w:rFonts w:ascii="Ebrima" w:hAnsi="Ebrima" w:cstheme="minorHAnsi"/>
          <w:sz w:val="22"/>
          <w:szCs w:val="22"/>
        </w:rPr>
        <w:t>(</w:t>
      </w:r>
      <w:r w:rsidRPr="00CC401A">
        <w:rPr>
          <w:rFonts w:ascii="Ebrima" w:hAnsi="Ebrima"/>
          <w:sz w:val="22"/>
        </w:rPr>
        <w:t xml:space="preserve">v) distribuição de dividendos, juros sobre capital próprio ou quaisquer outros direitos ou rendimentos </w:t>
      </w:r>
      <w:r w:rsidR="00273B69" w:rsidRPr="00CC401A">
        <w:rPr>
          <w:rFonts w:ascii="Ebrima" w:hAnsi="Ebrima"/>
          <w:sz w:val="22"/>
        </w:rPr>
        <w:t xml:space="preserve">aos </w:t>
      </w:r>
      <w:r w:rsidRPr="00CC401A">
        <w:rPr>
          <w:rFonts w:ascii="Ebrima" w:hAnsi="Ebrima"/>
          <w:sz w:val="22"/>
        </w:rPr>
        <w:t>sócio</w:t>
      </w:r>
      <w:r w:rsidR="00273B69" w:rsidRPr="00CC401A">
        <w:rPr>
          <w:rFonts w:ascii="Ebrima" w:hAnsi="Ebrima"/>
          <w:sz w:val="22"/>
        </w:rPr>
        <w:t>s</w:t>
      </w:r>
      <w:r w:rsidRPr="00CC401A">
        <w:rPr>
          <w:rFonts w:ascii="Ebrima" w:hAnsi="Ebrima"/>
          <w:sz w:val="22"/>
        </w:rPr>
        <w:t xml:space="preserve"> </w:t>
      </w:r>
      <w:r w:rsidR="0074694D" w:rsidRPr="00CC401A">
        <w:rPr>
          <w:rFonts w:ascii="Ebrima" w:hAnsi="Ebrima"/>
          <w:sz w:val="22"/>
          <w:szCs w:val="22"/>
        </w:rPr>
        <w:t>da</w:t>
      </w:r>
      <w:r w:rsidR="00E555C3" w:rsidRPr="00CC401A">
        <w:rPr>
          <w:rFonts w:ascii="Ebrima" w:hAnsi="Ebrima"/>
          <w:sz w:val="22"/>
          <w:szCs w:val="22"/>
        </w:rPr>
        <w:t>s Cedentes Unidades e/ou Emitente</w:t>
      </w:r>
      <w:r w:rsidR="0074694D" w:rsidRPr="00CC401A">
        <w:rPr>
          <w:rFonts w:ascii="Ebrima" w:hAnsi="Ebrima"/>
          <w:sz w:val="22"/>
          <w:szCs w:val="22"/>
        </w:rPr>
        <w:t xml:space="preserve"> </w:t>
      </w:r>
      <w:r w:rsidR="00273B69" w:rsidRPr="00CC401A">
        <w:rPr>
          <w:rFonts w:ascii="Ebrima" w:hAnsi="Ebrima"/>
          <w:sz w:val="22"/>
        </w:rPr>
        <w:t>antes da quitação integral das Obrigações Garantidas</w:t>
      </w:r>
      <w:r w:rsidRPr="00CC401A">
        <w:rPr>
          <w:rFonts w:ascii="Ebrima" w:hAnsi="Ebrima" w:cstheme="minorHAnsi"/>
          <w:sz w:val="22"/>
          <w:szCs w:val="22"/>
        </w:rPr>
        <w:t>;</w:t>
      </w:r>
      <w:r w:rsidRPr="00CC401A">
        <w:rPr>
          <w:rFonts w:ascii="Ebrima" w:hAnsi="Ebrima"/>
          <w:sz w:val="22"/>
          <w:szCs w:val="22"/>
        </w:rPr>
        <w:t xml:space="preserve"> (vi) participação </w:t>
      </w:r>
      <w:r w:rsidR="0074694D" w:rsidRPr="00CC401A">
        <w:rPr>
          <w:rFonts w:ascii="Ebrima" w:hAnsi="Ebrima"/>
          <w:sz w:val="22"/>
          <w:szCs w:val="22"/>
        </w:rPr>
        <w:t>pela</w:t>
      </w:r>
      <w:r w:rsidR="00E555C3" w:rsidRPr="00CC401A">
        <w:rPr>
          <w:rFonts w:ascii="Ebrima" w:hAnsi="Ebrima"/>
          <w:sz w:val="22"/>
          <w:szCs w:val="22"/>
        </w:rPr>
        <w:t>s Cedentes Unidades e/ou Emitente</w:t>
      </w:r>
      <w:r w:rsidR="0074694D" w:rsidRPr="00CC401A">
        <w:rPr>
          <w:rFonts w:ascii="Ebrima" w:hAnsi="Ebrima"/>
          <w:sz w:val="22"/>
          <w:szCs w:val="22"/>
        </w:rPr>
        <w:t xml:space="preserve"> </w:t>
      </w:r>
      <w:r w:rsidRPr="00CC401A">
        <w:rPr>
          <w:rFonts w:ascii="Ebrima" w:hAnsi="Ebrima"/>
          <w:sz w:val="22"/>
          <w:szCs w:val="22"/>
        </w:rPr>
        <w:t xml:space="preserve">em qualquer operação que faça com que as declarações e garantias prestadas no presente contrato deixem de ser verdadeiras; sendo que </w:t>
      </w:r>
      <w:r w:rsidR="00E555C3" w:rsidRPr="00CC401A">
        <w:rPr>
          <w:rFonts w:ascii="Ebrima" w:hAnsi="Ebrima"/>
          <w:sz w:val="22"/>
          <w:szCs w:val="22"/>
        </w:rPr>
        <w:t>as Cedentes Unidades e/ou Emitente</w:t>
      </w:r>
      <w:r w:rsidR="0074694D" w:rsidRPr="00CC401A">
        <w:rPr>
          <w:rFonts w:ascii="Ebrima" w:hAnsi="Ebrima"/>
          <w:sz w:val="22"/>
          <w:szCs w:val="22"/>
        </w:rPr>
        <w:t xml:space="preserve"> </w:t>
      </w:r>
      <w:r w:rsidRPr="00CC401A">
        <w:rPr>
          <w:rFonts w:ascii="Ebrima" w:hAnsi="Ebrima"/>
          <w:sz w:val="22"/>
          <w:szCs w:val="22"/>
        </w:rPr>
        <w:t>dever</w:t>
      </w:r>
      <w:r w:rsidR="00E555C3" w:rsidRPr="00CC401A">
        <w:rPr>
          <w:rFonts w:ascii="Ebrima" w:hAnsi="Ebrima"/>
          <w:sz w:val="22"/>
          <w:szCs w:val="22"/>
        </w:rPr>
        <w:t>ão</w:t>
      </w:r>
      <w:r w:rsidRPr="00CC401A">
        <w:rPr>
          <w:rFonts w:ascii="Ebrima" w:hAnsi="Ebrima"/>
          <w:sz w:val="22"/>
          <w:szCs w:val="22"/>
        </w:rPr>
        <w:t xml:space="preserve"> comunicar a </w:t>
      </w:r>
      <w:r w:rsidR="0073762C" w:rsidRPr="00CC401A">
        <w:rPr>
          <w:rFonts w:ascii="Ebrima" w:hAnsi="Ebrima"/>
          <w:sz w:val="22"/>
          <w:szCs w:val="22"/>
        </w:rPr>
        <w:t>Securitizadora</w:t>
      </w:r>
      <w:r w:rsidRPr="00CC401A">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CC401A" w:rsidRDefault="00497C74" w:rsidP="00E97151">
      <w:pPr>
        <w:widowControl w:val="0"/>
        <w:spacing w:line="276" w:lineRule="auto"/>
        <w:ind w:left="709"/>
        <w:jc w:val="both"/>
        <w:rPr>
          <w:rFonts w:ascii="Ebrima" w:hAnsi="Ebrima"/>
          <w:sz w:val="22"/>
          <w:szCs w:val="22"/>
        </w:rPr>
      </w:pPr>
    </w:p>
    <w:p w14:paraId="163500A2" w14:textId="7EAE2DA1"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se houver alteração do objeto social da</w:t>
      </w:r>
      <w:r w:rsidR="00A701DB" w:rsidRPr="00CC401A">
        <w:rPr>
          <w:rFonts w:ascii="Ebrima" w:hAnsi="Ebrima"/>
          <w:sz w:val="22"/>
          <w:szCs w:val="22"/>
        </w:rPr>
        <w:t>s</w:t>
      </w:r>
      <w:r w:rsidRPr="00CC401A">
        <w:rPr>
          <w:rFonts w:ascii="Ebrima" w:hAnsi="Ebrima"/>
          <w:sz w:val="22"/>
          <w:szCs w:val="22"/>
        </w:rPr>
        <w:t xml:space="preserve"> Cedente</w:t>
      </w:r>
      <w:r w:rsidR="00A701DB" w:rsidRPr="00CC401A">
        <w:rPr>
          <w:rFonts w:ascii="Ebrima" w:hAnsi="Ebrima"/>
          <w:sz w:val="22"/>
          <w:szCs w:val="22"/>
        </w:rPr>
        <w:t>s</w:t>
      </w:r>
      <w:r w:rsidR="00E555C3" w:rsidRPr="00CC401A">
        <w:rPr>
          <w:rFonts w:ascii="Ebrima" w:hAnsi="Ebrima"/>
          <w:sz w:val="22"/>
          <w:szCs w:val="22"/>
        </w:rPr>
        <w:t xml:space="preserve"> </w:t>
      </w:r>
      <w:r w:rsidR="00AE12B6">
        <w:rPr>
          <w:rFonts w:ascii="Ebrima" w:hAnsi="Ebrima"/>
          <w:sz w:val="22"/>
          <w:szCs w:val="22"/>
        </w:rPr>
        <w:t xml:space="preserve">Unidades </w:t>
      </w:r>
      <w:r w:rsidR="00E555C3" w:rsidRPr="00CC401A">
        <w:rPr>
          <w:rFonts w:ascii="Ebrima" w:hAnsi="Ebrima"/>
          <w:sz w:val="22"/>
          <w:szCs w:val="22"/>
        </w:rPr>
        <w:t>e/ou Emitente</w:t>
      </w:r>
      <w:r w:rsidRPr="00CC401A">
        <w:rPr>
          <w:rFonts w:ascii="Ebrima" w:hAnsi="Ebrima"/>
          <w:sz w:val="22"/>
          <w:szCs w:val="22"/>
        </w:rPr>
        <w:t xml:space="preserve">, de forma a alterar suas atuais atividades principais ou a agregar a essas </w:t>
      </w:r>
      <w:r w:rsidRPr="00CC401A">
        <w:rPr>
          <w:rFonts w:ascii="Ebrima" w:hAnsi="Ebrima"/>
          <w:sz w:val="22"/>
          <w:szCs w:val="22"/>
        </w:rPr>
        <w:lastRenderedPageBreak/>
        <w:t xml:space="preserve">atividades novos negócios que tenham prevalência ou possam representar desvios em relação às atividades </w:t>
      </w:r>
      <w:r w:rsidR="00273B69" w:rsidRPr="00CC401A">
        <w:rPr>
          <w:rFonts w:ascii="Ebrima" w:hAnsi="Ebrima"/>
          <w:sz w:val="22"/>
          <w:szCs w:val="22"/>
        </w:rPr>
        <w:t xml:space="preserve">atualmente </w:t>
      </w:r>
      <w:r w:rsidRPr="00CC401A">
        <w:rPr>
          <w:rFonts w:ascii="Ebrima" w:hAnsi="Ebrima"/>
          <w:sz w:val="22"/>
          <w:szCs w:val="22"/>
        </w:rPr>
        <w:t>desenvolvidas</w:t>
      </w:r>
      <w:r w:rsidR="00273B69" w:rsidRPr="00CC401A">
        <w:rPr>
          <w:rFonts w:ascii="Ebrima" w:hAnsi="Ebrima"/>
          <w:sz w:val="22"/>
          <w:szCs w:val="22"/>
        </w:rPr>
        <w:t xml:space="preserve"> pelas Cedentes</w:t>
      </w:r>
      <w:r w:rsidR="00E555C3" w:rsidRPr="00CC401A">
        <w:rPr>
          <w:rFonts w:ascii="Ebrima" w:hAnsi="Ebrima"/>
          <w:sz w:val="22"/>
          <w:szCs w:val="22"/>
        </w:rPr>
        <w:t xml:space="preserve"> </w:t>
      </w:r>
      <w:r w:rsidR="00AE12B6">
        <w:rPr>
          <w:rFonts w:ascii="Ebrima" w:hAnsi="Ebrima"/>
          <w:sz w:val="22"/>
          <w:szCs w:val="22"/>
        </w:rPr>
        <w:t xml:space="preserve">Unidades </w:t>
      </w:r>
      <w:r w:rsidR="00E555C3" w:rsidRPr="00CC401A">
        <w:rPr>
          <w:rFonts w:ascii="Ebrima" w:hAnsi="Ebrima"/>
          <w:sz w:val="22"/>
          <w:szCs w:val="22"/>
        </w:rPr>
        <w:t>e/ou Emitente</w:t>
      </w:r>
      <w:r w:rsidRPr="00CC401A">
        <w:rPr>
          <w:rFonts w:ascii="Ebrima" w:hAnsi="Ebrima"/>
          <w:sz w:val="22"/>
          <w:szCs w:val="22"/>
        </w:rPr>
        <w:t xml:space="preserve">, sem a prévia concordância, por escrito, da </w:t>
      </w:r>
      <w:r w:rsidR="0073762C" w:rsidRPr="00CC401A">
        <w:rPr>
          <w:rFonts w:ascii="Ebrima" w:hAnsi="Ebrima"/>
          <w:sz w:val="22"/>
          <w:szCs w:val="22"/>
        </w:rPr>
        <w:t>Securitizadora</w:t>
      </w:r>
      <w:r w:rsidRPr="00CC401A">
        <w:rPr>
          <w:rFonts w:ascii="Ebrima" w:hAnsi="Ebrima"/>
          <w:sz w:val="22"/>
          <w:szCs w:val="22"/>
        </w:rPr>
        <w:t>;</w:t>
      </w:r>
    </w:p>
    <w:p w14:paraId="0A66159B" w14:textId="77777777" w:rsidR="00497C74" w:rsidRPr="00CC401A" w:rsidRDefault="00497C74" w:rsidP="00E97151">
      <w:pPr>
        <w:widowControl w:val="0"/>
        <w:spacing w:line="276" w:lineRule="auto"/>
        <w:ind w:left="709"/>
        <w:jc w:val="both"/>
        <w:rPr>
          <w:rFonts w:ascii="Ebrima" w:hAnsi="Ebrima"/>
          <w:sz w:val="22"/>
          <w:szCs w:val="22"/>
        </w:rPr>
      </w:pPr>
    </w:p>
    <w:p w14:paraId="09578B1E" w14:textId="63CFB6B8"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CC401A">
        <w:rPr>
          <w:rFonts w:ascii="Ebrima" w:hAnsi="Ebrima"/>
          <w:sz w:val="22"/>
          <w:szCs w:val="22"/>
        </w:rPr>
        <w:t>pela</w:t>
      </w:r>
      <w:r w:rsidR="00E555C3" w:rsidRPr="00CC401A">
        <w:rPr>
          <w:rFonts w:ascii="Ebrima" w:hAnsi="Ebrima"/>
          <w:sz w:val="22"/>
          <w:szCs w:val="22"/>
        </w:rPr>
        <w:t>s Cedentes Unidades e/ou Emitente</w:t>
      </w:r>
      <w:r w:rsidRPr="00CC401A">
        <w:rPr>
          <w:rFonts w:ascii="Ebrima" w:hAnsi="Ebrima"/>
          <w:sz w:val="22"/>
          <w:szCs w:val="22"/>
        </w:rPr>
        <w:t xml:space="preserve">, e possam comprometer a capacidade </w:t>
      </w:r>
      <w:r w:rsidR="0074694D" w:rsidRPr="00CC401A">
        <w:rPr>
          <w:rFonts w:ascii="Ebrima" w:hAnsi="Ebrima"/>
          <w:sz w:val="22"/>
          <w:szCs w:val="22"/>
        </w:rPr>
        <w:t>da</w:t>
      </w:r>
      <w:r w:rsidR="00E555C3" w:rsidRPr="00CC401A">
        <w:rPr>
          <w:rFonts w:ascii="Ebrima" w:hAnsi="Ebrima"/>
          <w:sz w:val="22"/>
          <w:szCs w:val="22"/>
        </w:rPr>
        <w:t>s</w:t>
      </w:r>
      <w:r w:rsidR="0074694D" w:rsidRPr="00CC401A">
        <w:rPr>
          <w:rFonts w:ascii="Ebrima" w:hAnsi="Ebrima"/>
          <w:sz w:val="22"/>
          <w:szCs w:val="22"/>
        </w:rPr>
        <w:t xml:space="preserve"> </w:t>
      </w:r>
      <w:r w:rsidR="00E555C3" w:rsidRPr="00CC401A">
        <w:rPr>
          <w:rFonts w:ascii="Ebrima" w:hAnsi="Ebrima"/>
          <w:sz w:val="22"/>
          <w:szCs w:val="22"/>
        </w:rPr>
        <w:t xml:space="preserve">Cedentes Unidades e/ou Emitente </w:t>
      </w:r>
      <w:r w:rsidRPr="00CC401A">
        <w:rPr>
          <w:rFonts w:ascii="Ebrima" w:hAnsi="Ebrima"/>
          <w:sz w:val="22"/>
          <w:szCs w:val="22"/>
        </w:rPr>
        <w:t>de honrar suas respectivas obrigações, presentes e futuras, estabelecidas neste instrumento;</w:t>
      </w:r>
    </w:p>
    <w:p w14:paraId="7E80AD06" w14:textId="77777777" w:rsidR="00497C74" w:rsidRPr="00CC401A" w:rsidRDefault="00497C74" w:rsidP="00E97151">
      <w:pPr>
        <w:widowControl w:val="0"/>
        <w:spacing w:line="276" w:lineRule="auto"/>
        <w:ind w:left="709"/>
        <w:jc w:val="both"/>
        <w:rPr>
          <w:rFonts w:ascii="Ebrima" w:hAnsi="Ebrima"/>
          <w:sz w:val="22"/>
          <w:szCs w:val="22"/>
        </w:rPr>
      </w:pPr>
    </w:p>
    <w:p w14:paraId="297AC90D" w14:textId="5B9B6E97"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protesto legítimo de títulos, contra </w:t>
      </w:r>
      <w:r w:rsidR="00CA6CC6" w:rsidRPr="00CC401A">
        <w:rPr>
          <w:rFonts w:ascii="Ebrima" w:hAnsi="Ebrima"/>
          <w:sz w:val="22"/>
          <w:szCs w:val="22"/>
        </w:rPr>
        <w:t>qualquer d</w:t>
      </w:r>
      <w:r w:rsidR="0074694D" w:rsidRPr="00CC401A">
        <w:rPr>
          <w:rFonts w:ascii="Ebrima" w:hAnsi="Ebrima"/>
          <w:sz w:val="22"/>
          <w:szCs w:val="22"/>
        </w:rPr>
        <w:t>a</w:t>
      </w:r>
      <w:r w:rsidR="00E555C3" w:rsidRPr="00CC401A">
        <w:rPr>
          <w:rFonts w:ascii="Ebrima" w:hAnsi="Ebrima"/>
          <w:sz w:val="22"/>
          <w:szCs w:val="22"/>
        </w:rPr>
        <w:t>s Cedentes Unidades</w:t>
      </w:r>
      <w:r w:rsidRPr="00CC401A">
        <w:rPr>
          <w:rFonts w:ascii="Ebrima" w:hAnsi="Ebrima"/>
          <w:sz w:val="22"/>
          <w:szCs w:val="22"/>
        </w:rPr>
        <w:t xml:space="preserve">, em valor individual igual ou maior do que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xml:space="preserve">, ou agregado, em valor igual ou maior do que </w:t>
      </w:r>
      <w:r w:rsidRPr="00D621C7">
        <w:rPr>
          <w:rFonts w:ascii="Ebrima" w:hAnsi="Ebrima"/>
          <w:sz w:val="22"/>
        </w:rPr>
        <w:t>R$ 1.000.000,00 (um milhão de reais</w:t>
      </w:r>
      <w:r w:rsidRPr="00D621C7">
        <w:rPr>
          <w:rFonts w:ascii="Ebrima" w:hAnsi="Ebrima"/>
          <w:sz w:val="22"/>
          <w:szCs w:val="22"/>
        </w:rPr>
        <w:t>)</w:t>
      </w:r>
      <w:r w:rsidRPr="00CC401A">
        <w:rPr>
          <w:rFonts w:ascii="Ebrima" w:hAnsi="Ebrima"/>
          <w:sz w:val="22"/>
          <w:szCs w:val="22"/>
        </w:rPr>
        <w:t>, sem que a sustação seja obtida no prazo legal;</w:t>
      </w:r>
    </w:p>
    <w:p w14:paraId="667FB397" w14:textId="77777777" w:rsidR="00497C74" w:rsidRPr="00CC401A" w:rsidRDefault="00497C74" w:rsidP="00E97151">
      <w:pPr>
        <w:pStyle w:val="PargrafodaLista"/>
        <w:widowControl w:val="0"/>
        <w:spacing w:line="276" w:lineRule="auto"/>
        <w:ind w:left="709"/>
        <w:jc w:val="both"/>
        <w:rPr>
          <w:rFonts w:ascii="Ebrima" w:hAnsi="Ebrima"/>
          <w:sz w:val="22"/>
          <w:szCs w:val="22"/>
        </w:rPr>
      </w:pPr>
    </w:p>
    <w:p w14:paraId="4C1986B7" w14:textId="7F17B846"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no caso de não cumprimento ou não impugnação, com efeito suspensivo, de qualquer decisão ou sentença judicial transitada em julgado, contra a</w:t>
      </w:r>
      <w:r w:rsidR="00E555C3" w:rsidRPr="00CC401A">
        <w:rPr>
          <w:rFonts w:ascii="Ebrima" w:hAnsi="Ebrima"/>
          <w:sz w:val="22"/>
          <w:szCs w:val="22"/>
        </w:rPr>
        <w:t xml:space="preserve">s Cedentes Unidades </w:t>
      </w:r>
      <w:r w:rsidR="00AE12B6">
        <w:rPr>
          <w:rFonts w:ascii="Ebrima" w:hAnsi="Ebrima"/>
          <w:sz w:val="22"/>
          <w:szCs w:val="22"/>
        </w:rPr>
        <w:t>e/</w:t>
      </w:r>
      <w:r w:rsidRPr="00CC401A">
        <w:rPr>
          <w:rFonts w:ascii="Ebrima" w:hAnsi="Ebrima"/>
          <w:sz w:val="22"/>
          <w:szCs w:val="22"/>
        </w:rPr>
        <w:t>ou</w:t>
      </w:r>
      <w:r w:rsidR="00C7581D">
        <w:rPr>
          <w:rFonts w:ascii="Ebrima" w:hAnsi="Ebrima"/>
          <w:sz w:val="22"/>
          <w:szCs w:val="22"/>
        </w:rPr>
        <w:t xml:space="preserve"> </w:t>
      </w:r>
      <w:r w:rsidR="00AE12B6">
        <w:rPr>
          <w:rFonts w:ascii="Ebrima" w:hAnsi="Ebrima"/>
          <w:sz w:val="22"/>
          <w:szCs w:val="22"/>
        </w:rPr>
        <w:t>o Sr. Fernando</w:t>
      </w:r>
      <w:r w:rsidRPr="00CC401A">
        <w:rPr>
          <w:rFonts w:ascii="Ebrima" w:hAnsi="Ebrima"/>
          <w:sz w:val="22"/>
          <w:szCs w:val="22"/>
        </w:rPr>
        <w:t xml:space="preserve">, em valor individual ou agregado igual ou maior do que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xml:space="preserve"> ou seu valor equivalente em outras moedas;</w:t>
      </w:r>
    </w:p>
    <w:p w14:paraId="0A51F2AD" w14:textId="77777777" w:rsidR="00497C74" w:rsidRPr="00CC401A" w:rsidRDefault="00497C74" w:rsidP="00E97151">
      <w:pPr>
        <w:pStyle w:val="PargrafodaLista"/>
        <w:spacing w:line="276" w:lineRule="auto"/>
        <w:rPr>
          <w:rFonts w:ascii="Ebrima" w:hAnsi="Ebrima"/>
          <w:sz w:val="22"/>
          <w:szCs w:val="22"/>
        </w:rPr>
      </w:pPr>
    </w:p>
    <w:p w14:paraId="04D7824F" w14:textId="77826B1A" w:rsidR="000E7C4A"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contra </w:t>
      </w:r>
      <w:r w:rsidR="00AE12B6">
        <w:rPr>
          <w:rFonts w:ascii="Ebrima" w:hAnsi="Ebrima"/>
          <w:sz w:val="22"/>
          <w:szCs w:val="22"/>
        </w:rPr>
        <w:t>o Sr. Fernando</w:t>
      </w:r>
      <w:r w:rsidRPr="00CC401A">
        <w:rPr>
          <w:rFonts w:ascii="Ebrima" w:hAnsi="Ebrima"/>
          <w:sz w:val="22"/>
          <w:szCs w:val="22"/>
        </w:rPr>
        <w:t xml:space="preserve">, (i) houver protesto legítimo de títulos, em valor individual igual ou maior do que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xml:space="preserve">, ou agregado, em valor igual ou maior do que </w:t>
      </w:r>
      <w:r w:rsidRPr="00D621C7">
        <w:rPr>
          <w:rFonts w:ascii="Ebrima" w:hAnsi="Ebrima"/>
          <w:sz w:val="22"/>
        </w:rPr>
        <w:t>R$ 1.000.000,00 (um milhão de reais</w:t>
      </w:r>
      <w:r w:rsidRPr="00D621C7">
        <w:rPr>
          <w:rFonts w:ascii="Ebrima" w:hAnsi="Ebrima"/>
          <w:sz w:val="22"/>
          <w:szCs w:val="22"/>
        </w:rPr>
        <w:t>)</w:t>
      </w:r>
      <w:r w:rsidRPr="00CC401A">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desde que as hipóteses contidas nos itens “i” e “ii” desta alínea afetem diretamente a Fiança;</w:t>
      </w:r>
    </w:p>
    <w:p w14:paraId="5AAED1A9" w14:textId="77777777" w:rsidR="000E7C4A" w:rsidRPr="00CC401A" w:rsidRDefault="000E7C4A" w:rsidP="00E97151">
      <w:pPr>
        <w:pStyle w:val="PargrafodaLista"/>
        <w:spacing w:line="276" w:lineRule="auto"/>
        <w:rPr>
          <w:rFonts w:ascii="Ebrima" w:hAnsi="Ebrima"/>
          <w:sz w:val="22"/>
          <w:szCs w:val="22"/>
        </w:rPr>
      </w:pPr>
    </w:p>
    <w:p w14:paraId="42FC13B7" w14:textId="74160AF7"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(i) </w:t>
      </w:r>
      <w:r w:rsidR="0074694D" w:rsidRPr="00CC401A">
        <w:rPr>
          <w:rFonts w:ascii="Ebrima" w:hAnsi="Ebrima"/>
          <w:sz w:val="22"/>
          <w:szCs w:val="22"/>
        </w:rPr>
        <w:t>a</w:t>
      </w:r>
      <w:r w:rsidR="007B298E" w:rsidRPr="00CC401A">
        <w:rPr>
          <w:rFonts w:ascii="Ebrima" w:hAnsi="Ebrima"/>
          <w:sz w:val="22"/>
          <w:szCs w:val="22"/>
        </w:rPr>
        <w:t>s</w:t>
      </w:r>
      <w:r w:rsidR="0074694D" w:rsidRPr="00CC401A">
        <w:rPr>
          <w:rFonts w:ascii="Ebrima" w:hAnsi="Ebrima"/>
          <w:sz w:val="22"/>
          <w:szCs w:val="22"/>
        </w:rPr>
        <w:t xml:space="preserve"> </w:t>
      </w:r>
      <w:r w:rsidR="007B298E" w:rsidRPr="00CC401A">
        <w:rPr>
          <w:rFonts w:ascii="Ebrima" w:hAnsi="Ebrima"/>
          <w:sz w:val="22"/>
          <w:szCs w:val="22"/>
        </w:rPr>
        <w:t xml:space="preserve">Cedentes Unidades </w:t>
      </w:r>
      <w:r w:rsidRPr="00CC401A">
        <w:rPr>
          <w:rFonts w:ascii="Ebrima" w:hAnsi="Ebrima"/>
          <w:sz w:val="22"/>
          <w:szCs w:val="22"/>
        </w:rPr>
        <w:t>deixe</w:t>
      </w:r>
      <w:r w:rsidR="007B298E" w:rsidRPr="00CC401A">
        <w:rPr>
          <w:rFonts w:ascii="Ebrima" w:hAnsi="Ebrima"/>
          <w:sz w:val="22"/>
          <w:szCs w:val="22"/>
        </w:rPr>
        <w:t>m</w:t>
      </w:r>
      <w:r w:rsidRPr="00CC401A">
        <w:rPr>
          <w:rFonts w:ascii="Ebrima" w:hAnsi="Ebrima"/>
          <w:sz w:val="22"/>
          <w:szCs w:val="22"/>
        </w:rPr>
        <w:t xml:space="preserve"> de notificar a </w:t>
      </w:r>
      <w:r w:rsidR="0073762C" w:rsidRPr="00CC401A">
        <w:rPr>
          <w:rFonts w:ascii="Ebrima" w:hAnsi="Ebrima"/>
          <w:sz w:val="22"/>
          <w:szCs w:val="22"/>
        </w:rPr>
        <w:t>Securitizadora</w:t>
      </w:r>
      <w:r w:rsidRPr="00CC401A">
        <w:rPr>
          <w:rFonts w:ascii="Ebrima" w:hAnsi="Ebrima"/>
          <w:sz w:val="22"/>
          <w:szCs w:val="22"/>
        </w:rPr>
        <w:t xml:space="preserve"> em até 2 (dois) Dias Úteis</w:t>
      </w:r>
      <w:r w:rsidR="004D4FEC" w:rsidRPr="00CC401A">
        <w:rPr>
          <w:rFonts w:ascii="Ebrima" w:hAnsi="Ebrima"/>
          <w:sz w:val="22"/>
          <w:szCs w:val="22"/>
        </w:rPr>
        <w:t xml:space="preserve"> de um dos eventos a seguir</w:t>
      </w:r>
      <w:r w:rsidRPr="00CC401A">
        <w:rPr>
          <w:rFonts w:ascii="Ebrima" w:hAnsi="Ebrima"/>
          <w:sz w:val="22"/>
          <w:szCs w:val="22"/>
        </w:rPr>
        <w:t xml:space="preserve">, ou (ii) a </w:t>
      </w:r>
      <w:r w:rsidR="0073762C" w:rsidRPr="00CC401A">
        <w:rPr>
          <w:rFonts w:ascii="Ebrima" w:hAnsi="Ebrima"/>
          <w:sz w:val="22"/>
          <w:szCs w:val="22"/>
        </w:rPr>
        <w:t>Securitizadora</w:t>
      </w:r>
      <w:r w:rsidRPr="00CC401A">
        <w:rPr>
          <w:rFonts w:ascii="Ebrima" w:hAnsi="Ebrima"/>
          <w:sz w:val="22"/>
          <w:szCs w:val="22"/>
        </w:rPr>
        <w:t xml:space="preserve"> se manifeste contrariamente</w:t>
      </w:r>
      <w:r w:rsidR="004D4FEC" w:rsidRPr="00CC401A">
        <w:rPr>
          <w:rFonts w:ascii="Ebrima" w:hAnsi="Ebrima"/>
          <w:sz w:val="22"/>
          <w:szCs w:val="22"/>
        </w:rPr>
        <w:t xml:space="preserve"> a um ou mais de tais eventos</w:t>
      </w:r>
      <w:r w:rsidRPr="00CC401A">
        <w:rPr>
          <w:rFonts w:ascii="Ebrima" w:hAnsi="Ebrima"/>
          <w:sz w:val="22"/>
          <w:szCs w:val="22"/>
        </w:rPr>
        <w:t>, exercendo seu direito de veto, e a</w:t>
      </w:r>
      <w:r w:rsidR="007B298E" w:rsidRPr="00CC401A">
        <w:rPr>
          <w:rFonts w:ascii="Ebrima" w:hAnsi="Ebrima"/>
          <w:sz w:val="22"/>
          <w:szCs w:val="22"/>
        </w:rPr>
        <w:t>s Cedentes Unidades e/ou Emitente</w:t>
      </w:r>
      <w:r w:rsidR="0074694D" w:rsidRPr="00CC401A">
        <w:rPr>
          <w:rFonts w:ascii="Ebrima" w:hAnsi="Ebrima"/>
          <w:sz w:val="22"/>
          <w:szCs w:val="22"/>
        </w:rPr>
        <w:t xml:space="preserve"> </w:t>
      </w:r>
      <w:r w:rsidRPr="00CC401A">
        <w:rPr>
          <w:rFonts w:ascii="Ebrima" w:hAnsi="Ebrima"/>
          <w:sz w:val="22"/>
          <w:szCs w:val="22"/>
        </w:rPr>
        <w:t>não atenda</w:t>
      </w:r>
      <w:r w:rsidR="007B298E" w:rsidRPr="00CC401A">
        <w:rPr>
          <w:rFonts w:ascii="Ebrima" w:hAnsi="Ebrima"/>
          <w:sz w:val="22"/>
          <w:szCs w:val="22"/>
        </w:rPr>
        <w:t>m</w:t>
      </w:r>
      <w:r w:rsidRPr="00CC401A">
        <w:rPr>
          <w:rFonts w:ascii="Ebrima" w:hAnsi="Ebrima"/>
          <w:sz w:val="22"/>
          <w:szCs w:val="22"/>
        </w:rPr>
        <w:t xml:space="preserve"> a tal determinação; com relação a alterações de qualquer natureza na administração do</w:t>
      </w:r>
      <w:r w:rsidR="007B298E" w:rsidRPr="00CC401A">
        <w:rPr>
          <w:rFonts w:ascii="Ebrima" w:hAnsi="Ebrima"/>
          <w:sz w:val="22"/>
          <w:szCs w:val="22"/>
        </w:rPr>
        <w:t>s</w:t>
      </w:r>
      <w:r w:rsidRPr="00CC401A">
        <w:rPr>
          <w:rFonts w:ascii="Ebrima" w:hAnsi="Ebrima"/>
          <w:sz w:val="22"/>
          <w:szCs w:val="22"/>
        </w:rPr>
        <w:t xml:space="preserve"> Empreendimento</w:t>
      </w:r>
      <w:r w:rsidR="007B298E" w:rsidRPr="00CC401A">
        <w:rPr>
          <w:rFonts w:ascii="Ebrima" w:hAnsi="Ebrima"/>
          <w:sz w:val="22"/>
          <w:szCs w:val="22"/>
        </w:rPr>
        <w:t>s</w:t>
      </w:r>
      <w:r w:rsidRPr="00CC401A">
        <w:rPr>
          <w:rFonts w:ascii="Ebrima" w:hAnsi="Ebrima"/>
          <w:sz w:val="22"/>
          <w:szCs w:val="22"/>
        </w:rPr>
        <w:t xml:space="preserve"> Imobiliário</w:t>
      </w:r>
      <w:r w:rsidR="007B298E" w:rsidRPr="00CC401A">
        <w:rPr>
          <w:rFonts w:ascii="Ebrima" w:hAnsi="Ebrima"/>
          <w:sz w:val="22"/>
          <w:szCs w:val="22"/>
        </w:rPr>
        <w:t>s</w:t>
      </w:r>
      <w:r w:rsidRPr="00CC401A">
        <w:rPr>
          <w:rFonts w:ascii="Ebrima" w:hAnsi="Ebrima"/>
          <w:sz w:val="22"/>
          <w:szCs w:val="22"/>
        </w:rPr>
        <w:t xml:space="preserve"> e/ou dos Créditos Imobiliários, tais como, exemplificativamente mas não exaustivamente, decisões referentes à forma de administração, </w:t>
      </w:r>
      <w:r w:rsidR="00EC1175" w:rsidRPr="00CC401A">
        <w:rPr>
          <w:rFonts w:ascii="Ebrima" w:hAnsi="Ebrima"/>
          <w:sz w:val="22"/>
          <w:szCs w:val="22"/>
        </w:rPr>
        <w:t>projeto</w:t>
      </w:r>
      <w:r w:rsidRPr="00CC401A">
        <w:rPr>
          <w:rFonts w:ascii="Ebrima" w:hAnsi="Ebrima"/>
          <w:sz w:val="22"/>
          <w:szCs w:val="22"/>
        </w:rPr>
        <w:t xml:space="preserve">, </w:t>
      </w:r>
      <w:r w:rsidR="00EC1175" w:rsidRPr="00CC401A">
        <w:rPr>
          <w:rFonts w:ascii="Ebrima" w:hAnsi="Ebrima"/>
          <w:sz w:val="22"/>
          <w:szCs w:val="22"/>
        </w:rPr>
        <w:t>obras</w:t>
      </w:r>
      <w:r w:rsidRPr="00CC401A">
        <w:rPr>
          <w:rFonts w:ascii="Ebrima" w:hAnsi="Ebrima"/>
          <w:sz w:val="22"/>
          <w:szCs w:val="22"/>
        </w:rPr>
        <w:t xml:space="preserve">, </w:t>
      </w:r>
      <w:r w:rsidR="00EC1175" w:rsidRPr="00CC401A">
        <w:rPr>
          <w:rFonts w:ascii="Ebrima" w:hAnsi="Ebrima"/>
          <w:sz w:val="22"/>
          <w:szCs w:val="22"/>
        </w:rPr>
        <w:t>c</w:t>
      </w:r>
      <w:r w:rsidRPr="00CC401A">
        <w:rPr>
          <w:rFonts w:ascii="Ebrima" w:hAnsi="Ebrima"/>
          <w:sz w:val="22"/>
          <w:szCs w:val="22"/>
        </w:rPr>
        <w:t xml:space="preserve">ronograma </w:t>
      </w:r>
      <w:r w:rsidR="00EC1175" w:rsidRPr="00CC401A">
        <w:rPr>
          <w:rFonts w:ascii="Ebrima" w:hAnsi="Ebrima"/>
          <w:sz w:val="22"/>
          <w:szCs w:val="22"/>
        </w:rPr>
        <w:t>f</w:t>
      </w:r>
      <w:r w:rsidRPr="00CC401A">
        <w:rPr>
          <w:rFonts w:ascii="Ebrima" w:hAnsi="Ebrima"/>
          <w:sz w:val="22"/>
          <w:szCs w:val="22"/>
        </w:rPr>
        <w:t>ísico-</w:t>
      </w:r>
      <w:r w:rsidR="00EC1175" w:rsidRPr="00CC401A">
        <w:rPr>
          <w:rFonts w:ascii="Ebrima" w:hAnsi="Ebrima"/>
          <w:sz w:val="22"/>
          <w:szCs w:val="22"/>
        </w:rPr>
        <w:t>f</w:t>
      </w:r>
      <w:r w:rsidRPr="00CC401A">
        <w:rPr>
          <w:rFonts w:ascii="Ebrima" w:hAnsi="Ebrima"/>
          <w:sz w:val="22"/>
          <w:szCs w:val="22"/>
        </w:rPr>
        <w:t xml:space="preserve">inanceiro, contratação e manutenção de terceiros </w:t>
      </w:r>
      <w:r w:rsidRPr="00CC401A">
        <w:rPr>
          <w:rFonts w:ascii="Ebrima" w:hAnsi="Ebrima"/>
          <w:sz w:val="22"/>
          <w:szCs w:val="22"/>
        </w:rPr>
        <w:lastRenderedPageBreak/>
        <w:t xml:space="preserve">prestadores de serviços essenciais das </w:t>
      </w:r>
      <w:r w:rsidR="00EC1175" w:rsidRPr="00CC401A">
        <w:rPr>
          <w:rFonts w:ascii="Ebrima" w:hAnsi="Ebrima"/>
          <w:sz w:val="22"/>
          <w:szCs w:val="22"/>
        </w:rPr>
        <w:t>o</w:t>
      </w:r>
      <w:r w:rsidRPr="00CC401A">
        <w:rPr>
          <w:rFonts w:ascii="Ebrima" w:hAnsi="Ebrima"/>
          <w:sz w:val="22"/>
          <w:szCs w:val="22"/>
        </w:rPr>
        <w:t>bras, propaganda, marketing, estratégia de vendas, política de renegociação etc</w:t>
      </w:r>
      <w:r w:rsidR="002B57D2" w:rsidRPr="00CC401A">
        <w:rPr>
          <w:rFonts w:ascii="Ebrima" w:hAnsi="Ebrima"/>
          <w:sz w:val="22"/>
          <w:szCs w:val="22"/>
        </w:rPr>
        <w:t>.</w:t>
      </w:r>
      <w:r w:rsidRPr="00CC401A">
        <w:rPr>
          <w:rFonts w:ascii="Ebrima" w:hAnsi="Ebrima"/>
          <w:sz w:val="22"/>
          <w:szCs w:val="22"/>
        </w:rPr>
        <w:t>;</w:t>
      </w:r>
      <w:r w:rsidR="00353520" w:rsidRPr="00CC401A">
        <w:rPr>
          <w:rFonts w:ascii="Ebrima" w:hAnsi="Ebrima"/>
          <w:sz w:val="22"/>
          <w:szCs w:val="22"/>
        </w:rPr>
        <w:t xml:space="preserve"> </w:t>
      </w:r>
    </w:p>
    <w:p w14:paraId="6A1D5D21" w14:textId="77777777" w:rsidR="005C722E" w:rsidRPr="00CC401A" w:rsidRDefault="005C722E" w:rsidP="00E97151">
      <w:pPr>
        <w:pStyle w:val="PargrafodaLista"/>
        <w:spacing w:line="276" w:lineRule="auto"/>
        <w:rPr>
          <w:rFonts w:ascii="Ebrima" w:hAnsi="Ebrima"/>
          <w:sz w:val="22"/>
          <w:szCs w:val="22"/>
        </w:rPr>
      </w:pPr>
    </w:p>
    <w:p w14:paraId="4754FDF0" w14:textId="5FE843D4" w:rsidR="00282E83" w:rsidRPr="00CC401A" w:rsidRDefault="00282E83" w:rsidP="00E97151">
      <w:pPr>
        <w:pStyle w:val="PargrafodaLista"/>
        <w:widowControl w:val="0"/>
        <w:numPr>
          <w:ilvl w:val="0"/>
          <w:numId w:val="29"/>
        </w:numPr>
        <w:spacing w:line="276" w:lineRule="auto"/>
        <w:ind w:left="709" w:firstLine="0"/>
        <w:jc w:val="both"/>
        <w:rPr>
          <w:rFonts w:ascii="Ebrima" w:hAnsi="Ebrima"/>
          <w:sz w:val="22"/>
        </w:rPr>
      </w:pPr>
      <w:r w:rsidRPr="00CC401A">
        <w:rPr>
          <w:rFonts w:ascii="Ebrima" w:hAnsi="Ebrima"/>
          <w:sz w:val="22"/>
        </w:rPr>
        <w:t xml:space="preserve">caso </w:t>
      </w:r>
      <w:r w:rsidR="007B298E" w:rsidRPr="00CC401A">
        <w:rPr>
          <w:rFonts w:ascii="Ebrima" w:hAnsi="Ebrima"/>
          <w:sz w:val="22"/>
          <w:szCs w:val="22"/>
        </w:rPr>
        <w:t>as Cedentes Unidades</w:t>
      </w:r>
      <w:r w:rsidR="00975DEC" w:rsidRPr="00CC401A">
        <w:rPr>
          <w:rFonts w:ascii="Ebrima" w:hAnsi="Ebrima"/>
          <w:sz w:val="22"/>
          <w:szCs w:val="22"/>
        </w:rPr>
        <w:t xml:space="preserve"> </w:t>
      </w:r>
      <w:r w:rsidRPr="00CC401A">
        <w:rPr>
          <w:rFonts w:ascii="Ebrima" w:hAnsi="Ebrima"/>
          <w:sz w:val="22"/>
          <w:szCs w:val="22"/>
        </w:rPr>
        <w:t>faça</w:t>
      </w:r>
      <w:r w:rsidR="007B298E" w:rsidRPr="00CC401A">
        <w:rPr>
          <w:rFonts w:ascii="Ebrima" w:hAnsi="Ebrima"/>
          <w:sz w:val="22"/>
          <w:szCs w:val="22"/>
        </w:rPr>
        <w:t>m</w:t>
      </w:r>
      <w:r w:rsidRPr="00CC401A">
        <w:rPr>
          <w:rFonts w:ascii="Ebrima" w:hAnsi="Ebrima"/>
          <w:sz w:val="22"/>
        </w:rPr>
        <w:t xml:space="preserve"> a venda de </w:t>
      </w:r>
      <w:r w:rsidR="007B298E" w:rsidRPr="00CC401A">
        <w:rPr>
          <w:rFonts w:ascii="Ebrima" w:hAnsi="Ebrima"/>
          <w:sz w:val="22"/>
          <w:szCs w:val="22"/>
        </w:rPr>
        <w:t xml:space="preserve">Unidades </w:t>
      </w:r>
      <w:r w:rsidRPr="00CC401A">
        <w:rPr>
          <w:rFonts w:ascii="Ebrima" w:hAnsi="Ebrima"/>
          <w:sz w:val="22"/>
        </w:rPr>
        <w:t xml:space="preserve">não </w:t>
      </w:r>
      <w:r w:rsidRPr="00CC401A">
        <w:rPr>
          <w:rFonts w:ascii="Ebrima" w:hAnsi="Ebrima"/>
          <w:sz w:val="22"/>
          <w:szCs w:val="22"/>
        </w:rPr>
        <w:t>vinculad</w:t>
      </w:r>
      <w:r w:rsidR="00975DEC" w:rsidRPr="00CC401A">
        <w:rPr>
          <w:rFonts w:ascii="Ebrima" w:hAnsi="Ebrima"/>
          <w:sz w:val="22"/>
          <w:szCs w:val="22"/>
        </w:rPr>
        <w:t>a</w:t>
      </w:r>
      <w:r w:rsidRPr="00CC401A">
        <w:rPr>
          <w:rFonts w:ascii="Ebrima" w:hAnsi="Ebrima"/>
          <w:sz w:val="22"/>
          <w:szCs w:val="22"/>
        </w:rPr>
        <w:t>s</w:t>
      </w:r>
      <w:r w:rsidRPr="00CC401A">
        <w:rPr>
          <w:rFonts w:ascii="Ebrima" w:hAnsi="Ebrima"/>
          <w:sz w:val="22"/>
        </w:rPr>
        <w:t xml:space="preserve"> ao presente Contrato de Cessão em preferência e detrimento da venda de </w:t>
      </w:r>
      <w:r w:rsidR="007B298E" w:rsidRPr="00CC401A">
        <w:rPr>
          <w:rFonts w:ascii="Ebrima" w:hAnsi="Ebrima"/>
          <w:sz w:val="22"/>
          <w:szCs w:val="22"/>
        </w:rPr>
        <w:t xml:space="preserve">Unidades </w:t>
      </w:r>
      <w:r w:rsidRPr="00CC401A">
        <w:rPr>
          <w:rFonts w:ascii="Ebrima" w:hAnsi="Ebrima"/>
          <w:sz w:val="22"/>
        </w:rPr>
        <w:t xml:space="preserve">que estejam </w:t>
      </w:r>
      <w:r w:rsidRPr="00CC401A">
        <w:rPr>
          <w:rFonts w:ascii="Ebrima" w:hAnsi="Ebrima"/>
          <w:sz w:val="22"/>
          <w:szCs w:val="22"/>
        </w:rPr>
        <w:t>vinculad</w:t>
      </w:r>
      <w:r w:rsidR="004B0A44" w:rsidRPr="00CC401A">
        <w:rPr>
          <w:rFonts w:ascii="Ebrima" w:hAnsi="Ebrima"/>
          <w:sz w:val="22"/>
          <w:szCs w:val="22"/>
        </w:rPr>
        <w:t>a</w:t>
      </w:r>
      <w:r w:rsidRPr="00CC401A">
        <w:rPr>
          <w:rFonts w:ascii="Ebrima" w:hAnsi="Ebrima"/>
          <w:sz w:val="22"/>
          <w:szCs w:val="22"/>
        </w:rPr>
        <w:t>s;</w:t>
      </w:r>
    </w:p>
    <w:p w14:paraId="229EBEF9" w14:textId="77777777" w:rsidR="005C722E" w:rsidRPr="00CC401A" w:rsidRDefault="005C722E" w:rsidP="00E97151">
      <w:pPr>
        <w:pStyle w:val="PargrafodaLista"/>
        <w:spacing w:line="276" w:lineRule="auto"/>
        <w:rPr>
          <w:rFonts w:ascii="Ebrima" w:hAnsi="Ebrima"/>
          <w:sz w:val="22"/>
          <w:szCs w:val="22"/>
        </w:rPr>
      </w:pPr>
    </w:p>
    <w:p w14:paraId="038AAC95" w14:textId="618EE941"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as declarações prestadas </w:t>
      </w:r>
      <w:r w:rsidR="004B0A44" w:rsidRPr="00CC401A">
        <w:rPr>
          <w:rFonts w:ascii="Ebrima" w:hAnsi="Ebrima"/>
          <w:sz w:val="22"/>
          <w:szCs w:val="22"/>
        </w:rPr>
        <w:t>pela</w:t>
      </w:r>
      <w:r w:rsidR="007B298E" w:rsidRPr="00CC401A">
        <w:rPr>
          <w:rFonts w:ascii="Ebrima" w:hAnsi="Ebrima"/>
          <w:sz w:val="22"/>
          <w:szCs w:val="22"/>
        </w:rPr>
        <w:t>s Cedentes Unidades</w:t>
      </w:r>
      <w:r w:rsidR="00AE12B6">
        <w:rPr>
          <w:rFonts w:ascii="Ebrima" w:hAnsi="Ebrima"/>
          <w:sz w:val="22"/>
          <w:szCs w:val="22"/>
        </w:rPr>
        <w:t xml:space="preserve">, pela </w:t>
      </w:r>
      <w:r w:rsidR="007B298E" w:rsidRPr="00CC401A">
        <w:rPr>
          <w:rFonts w:ascii="Ebrima" w:hAnsi="Ebrima"/>
          <w:sz w:val="22"/>
          <w:szCs w:val="22"/>
        </w:rPr>
        <w:t>Emitente</w:t>
      </w:r>
      <w:r w:rsidR="004B0A44" w:rsidRPr="00CC401A">
        <w:rPr>
          <w:rFonts w:ascii="Ebrima" w:hAnsi="Ebrima"/>
          <w:sz w:val="22"/>
          <w:szCs w:val="22"/>
        </w:rPr>
        <w:t xml:space="preserve"> </w:t>
      </w:r>
      <w:r w:rsidRPr="00CC401A">
        <w:rPr>
          <w:rFonts w:ascii="Ebrima" w:hAnsi="Ebrima"/>
          <w:sz w:val="22"/>
          <w:szCs w:val="22"/>
        </w:rPr>
        <w:t xml:space="preserve">e/ou </w:t>
      </w:r>
      <w:r w:rsidR="00AE12B6">
        <w:rPr>
          <w:rFonts w:ascii="Ebrima" w:hAnsi="Ebrima"/>
          <w:sz w:val="22"/>
          <w:szCs w:val="22"/>
        </w:rPr>
        <w:t xml:space="preserve">pelos </w:t>
      </w:r>
      <w:r w:rsidRPr="00CC401A">
        <w:rPr>
          <w:rFonts w:ascii="Ebrima" w:hAnsi="Ebrima"/>
          <w:sz w:val="22"/>
          <w:szCs w:val="22"/>
        </w:rPr>
        <w:t>Fiadores</w:t>
      </w:r>
      <w:r w:rsidR="00C00CE3" w:rsidRPr="00CC401A">
        <w:rPr>
          <w:rFonts w:ascii="Ebrima" w:hAnsi="Ebrima"/>
          <w:sz w:val="22"/>
          <w:szCs w:val="22"/>
        </w:rPr>
        <w:t>, no âmbito dos Documentos da Operação,</w:t>
      </w:r>
      <w:r w:rsidRPr="00CC401A">
        <w:rPr>
          <w:rFonts w:ascii="Ebrima" w:hAnsi="Ebrima"/>
          <w:sz w:val="22"/>
          <w:szCs w:val="22"/>
        </w:rPr>
        <w:t xml:space="preserve"> se provem falsas ou se revelarem incorretas ou enganosas; </w:t>
      </w:r>
    </w:p>
    <w:p w14:paraId="7A0B91B0" w14:textId="77777777" w:rsidR="005C722E" w:rsidRPr="00CC401A" w:rsidRDefault="005C722E" w:rsidP="00E97151">
      <w:pPr>
        <w:pStyle w:val="PargrafodaLista"/>
        <w:spacing w:line="276" w:lineRule="auto"/>
        <w:rPr>
          <w:rFonts w:ascii="Ebrima" w:hAnsi="Ebrima"/>
          <w:sz w:val="22"/>
          <w:szCs w:val="22"/>
        </w:rPr>
      </w:pPr>
    </w:p>
    <w:p w14:paraId="28E10AAB" w14:textId="77777777"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não regularização de deficiências/pendências apontadas no relatório periódico do Servicer; </w:t>
      </w:r>
    </w:p>
    <w:p w14:paraId="5C63142B" w14:textId="17EFFCD9" w:rsidR="005C722E" w:rsidRPr="00CC401A" w:rsidRDefault="004B0A44" w:rsidP="00E97151">
      <w:pPr>
        <w:pStyle w:val="PargrafodaLista"/>
        <w:spacing w:line="276" w:lineRule="auto"/>
        <w:rPr>
          <w:rFonts w:ascii="Ebrima" w:hAnsi="Ebrima"/>
          <w:sz w:val="22"/>
          <w:szCs w:val="22"/>
        </w:rPr>
      </w:pPr>
      <w:r w:rsidRPr="00CC401A">
        <w:rPr>
          <w:rFonts w:ascii="Ebrima" w:hAnsi="Ebrima"/>
          <w:sz w:val="22"/>
          <w:szCs w:val="22"/>
        </w:rPr>
        <w:t>e</w:t>
      </w:r>
    </w:p>
    <w:p w14:paraId="60098B7D" w14:textId="54D7128D"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alteração do</w:t>
      </w:r>
      <w:r w:rsidR="00C00CE3" w:rsidRPr="00CC401A">
        <w:rPr>
          <w:rFonts w:ascii="Ebrima" w:hAnsi="Ebrima"/>
          <w:sz w:val="22"/>
          <w:szCs w:val="22"/>
        </w:rPr>
        <w:t>s</w:t>
      </w:r>
      <w:r w:rsidRPr="00CC401A">
        <w:rPr>
          <w:rFonts w:ascii="Ebrima" w:hAnsi="Ebrima"/>
          <w:sz w:val="22"/>
          <w:szCs w:val="22"/>
        </w:rPr>
        <w:t xml:space="preserve"> termos e condições dos Contratos Imobiliários em desacordo com o Contrato de Servicing; </w:t>
      </w:r>
    </w:p>
    <w:p w14:paraId="69391A64" w14:textId="77777777" w:rsidR="005C722E" w:rsidRPr="00CC401A" w:rsidRDefault="005C722E" w:rsidP="00E97151">
      <w:pPr>
        <w:pStyle w:val="PargrafodaLista"/>
        <w:spacing w:line="276" w:lineRule="auto"/>
        <w:rPr>
          <w:rFonts w:ascii="Ebrima" w:hAnsi="Ebrima"/>
          <w:sz w:val="22"/>
          <w:szCs w:val="22"/>
        </w:rPr>
      </w:pPr>
    </w:p>
    <w:p w14:paraId="4EB66251" w14:textId="603FC67C"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alteração das declarações </w:t>
      </w:r>
      <w:r w:rsidR="007B298E" w:rsidRPr="00CC401A">
        <w:rPr>
          <w:rFonts w:ascii="Ebrima" w:hAnsi="Ebrima"/>
          <w:sz w:val="22"/>
          <w:szCs w:val="22"/>
        </w:rPr>
        <w:t xml:space="preserve">das Cedentes Unidades e/ou Emitente </w:t>
      </w:r>
      <w:r w:rsidR="004B0A44" w:rsidRPr="00CC401A">
        <w:rPr>
          <w:rFonts w:ascii="Ebrima" w:hAnsi="Ebrima"/>
          <w:sz w:val="22"/>
          <w:szCs w:val="22"/>
        </w:rPr>
        <w:t>e/</w:t>
      </w:r>
      <w:r w:rsidRPr="00CC401A">
        <w:rPr>
          <w:rFonts w:ascii="Ebrima" w:hAnsi="Ebrima"/>
          <w:sz w:val="22"/>
          <w:szCs w:val="22"/>
        </w:rPr>
        <w:t xml:space="preserve">ou dos Fiadores em relação àquelas prestadas na data de assinatura </w:t>
      </w:r>
      <w:r w:rsidR="00C00CE3" w:rsidRPr="00CC401A">
        <w:rPr>
          <w:rFonts w:ascii="Ebrima" w:hAnsi="Ebrima"/>
          <w:sz w:val="22"/>
          <w:szCs w:val="22"/>
        </w:rPr>
        <w:t>dos Documentos da Operação</w:t>
      </w:r>
      <w:r w:rsidRPr="00CC401A">
        <w:rPr>
          <w:rFonts w:ascii="Ebrima" w:hAnsi="Ebrima"/>
          <w:sz w:val="22"/>
          <w:szCs w:val="22"/>
        </w:rPr>
        <w:t>;</w:t>
      </w:r>
    </w:p>
    <w:p w14:paraId="5C081C18" w14:textId="77777777" w:rsidR="00117E43" w:rsidRPr="00CC401A" w:rsidRDefault="00117E43" w:rsidP="00E97151">
      <w:pPr>
        <w:pStyle w:val="PargrafodaLista"/>
        <w:spacing w:line="276" w:lineRule="auto"/>
        <w:rPr>
          <w:rFonts w:ascii="Ebrima" w:hAnsi="Ebrima"/>
          <w:sz w:val="22"/>
          <w:szCs w:val="22"/>
        </w:rPr>
      </w:pPr>
    </w:p>
    <w:p w14:paraId="3E2AB6E9" w14:textId="0D642479" w:rsidR="00117E43" w:rsidRPr="00CC401A"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não seja apresentado o </w:t>
      </w:r>
      <w:r w:rsidR="00462FAE" w:rsidRPr="00CC401A">
        <w:rPr>
          <w:rFonts w:ascii="Ebrima" w:hAnsi="Ebrima"/>
          <w:sz w:val="22"/>
        </w:rPr>
        <w:t>Termo de Verificação de Obras</w:t>
      </w:r>
      <w:r w:rsidR="00462FAE" w:rsidRPr="00CC401A">
        <w:rPr>
          <w:rFonts w:ascii="Ebrima" w:hAnsi="Ebrima"/>
          <w:sz w:val="22"/>
          <w:szCs w:val="22"/>
        </w:rPr>
        <w:t xml:space="preserve"> </w:t>
      </w:r>
      <w:r w:rsidRPr="00CC401A">
        <w:rPr>
          <w:rFonts w:ascii="Ebrima" w:hAnsi="Ebrima"/>
          <w:sz w:val="22"/>
          <w:szCs w:val="22"/>
        </w:rPr>
        <w:t xml:space="preserve">até </w:t>
      </w:r>
      <w:r w:rsidR="00E87A98">
        <w:rPr>
          <w:rFonts w:ascii="Ebrima" w:hAnsi="Ebrima"/>
          <w:sz w:val="22"/>
          <w:szCs w:val="22"/>
        </w:rPr>
        <w:t>25</w:t>
      </w:r>
      <w:r w:rsidRPr="00CC401A">
        <w:rPr>
          <w:rFonts w:ascii="Ebrima" w:hAnsi="Ebrima"/>
          <w:sz w:val="22"/>
          <w:szCs w:val="22"/>
        </w:rPr>
        <w:t xml:space="preserve"> de </w:t>
      </w:r>
      <w:r w:rsidR="00E87A98">
        <w:rPr>
          <w:rFonts w:ascii="Ebrima" w:hAnsi="Ebrima"/>
          <w:sz w:val="22"/>
          <w:szCs w:val="22"/>
        </w:rPr>
        <w:t>abril</w:t>
      </w:r>
      <w:r w:rsidR="00E87A98" w:rsidRPr="00CC401A">
        <w:rPr>
          <w:rFonts w:ascii="Ebrima" w:hAnsi="Ebrima"/>
          <w:sz w:val="22"/>
          <w:szCs w:val="22"/>
        </w:rPr>
        <w:t xml:space="preserve"> </w:t>
      </w:r>
      <w:r w:rsidRPr="00CC401A">
        <w:rPr>
          <w:rFonts w:ascii="Ebrima" w:hAnsi="Ebrima"/>
          <w:sz w:val="22"/>
          <w:szCs w:val="22"/>
        </w:rPr>
        <w:t>de 20</w:t>
      </w:r>
      <w:r w:rsidR="00E87A98">
        <w:rPr>
          <w:rFonts w:ascii="Ebrima" w:hAnsi="Ebrima"/>
          <w:sz w:val="22"/>
          <w:szCs w:val="22"/>
        </w:rPr>
        <w:t>21</w:t>
      </w:r>
      <w:r w:rsidR="00E87A98" w:rsidRPr="00CC401A">
        <w:rPr>
          <w:rFonts w:ascii="Ebrima" w:hAnsi="Ebrima"/>
          <w:sz w:val="22"/>
          <w:szCs w:val="22"/>
        </w:rPr>
        <w:t xml:space="preserve">, </w:t>
      </w:r>
      <w:r w:rsidRPr="00CC401A">
        <w:rPr>
          <w:rFonts w:ascii="Ebrima" w:hAnsi="Ebrima"/>
          <w:sz w:val="22"/>
          <w:szCs w:val="22"/>
        </w:rPr>
        <w:t xml:space="preserve">ou em até </w:t>
      </w:r>
      <w:r w:rsidR="00E87A98">
        <w:rPr>
          <w:rFonts w:ascii="Ebrima" w:hAnsi="Ebrima"/>
          <w:sz w:val="22"/>
          <w:szCs w:val="22"/>
        </w:rPr>
        <w:t>10</w:t>
      </w:r>
      <w:r w:rsidRPr="00CC401A">
        <w:rPr>
          <w:rFonts w:ascii="Ebrima" w:hAnsi="Ebrima"/>
          <w:sz w:val="22"/>
          <w:szCs w:val="22"/>
        </w:rPr>
        <w:t xml:space="preserve"> </w:t>
      </w:r>
      <w:r w:rsidR="00E87A98" w:rsidRPr="00CC401A">
        <w:rPr>
          <w:rFonts w:ascii="Ebrima" w:hAnsi="Ebrima"/>
          <w:sz w:val="22"/>
          <w:szCs w:val="22"/>
        </w:rPr>
        <w:t>(</w:t>
      </w:r>
      <w:r w:rsidR="00E87A98">
        <w:rPr>
          <w:rFonts w:ascii="Ebrima" w:hAnsi="Ebrima"/>
          <w:sz w:val="22"/>
          <w:szCs w:val="22"/>
        </w:rPr>
        <w:t>dez</w:t>
      </w:r>
      <w:r w:rsidR="00E87A98" w:rsidRPr="00CC401A">
        <w:rPr>
          <w:rFonts w:ascii="Ebrima" w:hAnsi="Ebrima"/>
          <w:sz w:val="22"/>
          <w:szCs w:val="22"/>
        </w:rPr>
        <w:t xml:space="preserve">) </w:t>
      </w:r>
      <w:r w:rsidRPr="00CC401A">
        <w:rPr>
          <w:rFonts w:ascii="Ebrima" w:hAnsi="Ebrima"/>
          <w:sz w:val="22"/>
          <w:szCs w:val="22"/>
        </w:rPr>
        <w:t xml:space="preserve">Dias Úteis após </w:t>
      </w:r>
      <w:r w:rsidRPr="00CC401A">
        <w:rPr>
          <w:rFonts w:ascii="Ebrima" w:hAnsi="Ebrima"/>
          <w:sz w:val="22"/>
        </w:rPr>
        <w:t xml:space="preserve">o término da execução das obras </w:t>
      </w:r>
      <w:r w:rsidRPr="00CC401A">
        <w:rPr>
          <w:rFonts w:ascii="Ebrima" w:hAnsi="Ebrima"/>
          <w:sz w:val="22"/>
          <w:szCs w:val="22"/>
        </w:rPr>
        <w:t>d</w:t>
      </w:r>
      <w:r w:rsidR="00C00CE3" w:rsidRPr="00CC401A">
        <w:rPr>
          <w:rFonts w:ascii="Ebrima" w:hAnsi="Ebrima"/>
          <w:sz w:val="22"/>
          <w:szCs w:val="22"/>
        </w:rPr>
        <w:t>o</w:t>
      </w:r>
      <w:r w:rsidR="00F40AF2">
        <w:rPr>
          <w:rFonts w:ascii="Ebrima" w:hAnsi="Ebrima"/>
          <w:sz w:val="22"/>
          <w:szCs w:val="22"/>
        </w:rPr>
        <w:t>s</w:t>
      </w:r>
      <w:r w:rsidRPr="00CC401A">
        <w:rPr>
          <w:rFonts w:ascii="Ebrima" w:hAnsi="Ebrima"/>
          <w:sz w:val="22"/>
          <w:szCs w:val="22"/>
        </w:rPr>
        <w:t xml:space="preserve"> Empreendimento</w:t>
      </w:r>
      <w:r w:rsidR="00F40AF2">
        <w:rPr>
          <w:rFonts w:ascii="Ebrima" w:hAnsi="Ebrima"/>
          <w:sz w:val="22"/>
          <w:szCs w:val="22"/>
        </w:rPr>
        <w:t>s</w:t>
      </w:r>
      <w:r w:rsidRPr="00CC401A">
        <w:rPr>
          <w:rFonts w:ascii="Ebrima" w:hAnsi="Ebrima"/>
          <w:sz w:val="22"/>
          <w:szCs w:val="22"/>
        </w:rPr>
        <w:t xml:space="preserve"> Imobiliário</w:t>
      </w:r>
      <w:r w:rsidR="00F40AF2">
        <w:rPr>
          <w:rFonts w:ascii="Ebrima" w:hAnsi="Ebrima"/>
          <w:sz w:val="22"/>
          <w:szCs w:val="22"/>
        </w:rPr>
        <w:t>s</w:t>
      </w:r>
      <w:r w:rsidRPr="00CC401A">
        <w:rPr>
          <w:rFonts w:ascii="Ebrima" w:hAnsi="Ebrima"/>
          <w:sz w:val="22"/>
          <w:szCs w:val="22"/>
        </w:rPr>
        <w:t>, ou con</w:t>
      </w:r>
      <w:r w:rsidR="00462EF7" w:rsidRPr="00CC401A">
        <w:rPr>
          <w:rFonts w:ascii="Ebrima" w:hAnsi="Ebrima"/>
          <w:sz w:val="22"/>
          <w:szCs w:val="22"/>
        </w:rPr>
        <w:t>s</w:t>
      </w:r>
      <w:r w:rsidRPr="00CC401A">
        <w:rPr>
          <w:rFonts w:ascii="Ebrima" w:hAnsi="Ebrima"/>
          <w:sz w:val="22"/>
          <w:szCs w:val="22"/>
        </w:rPr>
        <w:t>tate-se, a qualquer momento, que os requisitos para sua emissão não poderão ser de qualquer forma cumpridos pela</w:t>
      </w:r>
      <w:r w:rsidR="00174C0C" w:rsidRPr="00CC401A">
        <w:rPr>
          <w:rFonts w:ascii="Ebrima" w:hAnsi="Ebrima"/>
          <w:sz w:val="22"/>
          <w:szCs w:val="22"/>
        </w:rPr>
        <w:t>s</w:t>
      </w:r>
      <w:r w:rsidRPr="00CC401A">
        <w:rPr>
          <w:rFonts w:ascii="Ebrima" w:hAnsi="Ebrima"/>
          <w:sz w:val="22"/>
          <w:szCs w:val="22"/>
        </w:rPr>
        <w:t xml:space="preserve"> Cedente</w:t>
      </w:r>
      <w:r w:rsidR="00174C0C" w:rsidRPr="00CC401A">
        <w:rPr>
          <w:rFonts w:ascii="Ebrima" w:hAnsi="Ebrima"/>
          <w:sz w:val="22"/>
          <w:szCs w:val="22"/>
        </w:rPr>
        <w:t>s</w:t>
      </w:r>
      <w:r w:rsidR="00626CAA" w:rsidRPr="00CC401A">
        <w:rPr>
          <w:rFonts w:ascii="Ebrima" w:hAnsi="Ebrima"/>
          <w:sz w:val="22"/>
          <w:szCs w:val="22"/>
        </w:rPr>
        <w:t xml:space="preserve"> Unidades</w:t>
      </w:r>
      <w:r w:rsidRPr="00CC401A">
        <w:rPr>
          <w:rFonts w:ascii="Ebrima" w:hAnsi="Ebrima"/>
          <w:sz w:val="22"/>
          <w:szCs w:val="22"/>
        </w:rPr>
        <w:t>;</w:t>
      </w:r>
    </w:p>
    <w:p w14:paraId="07B7DB98" w14:textId="77777777" w:rsidR="008C359B" w:rsidRPr="00CC401A" w:rsidRDefault="008C359B" w:rsidP="00E97151">
      <w:pPr>
        <w:pStyle w:val="PargrafodaLista"/>
        <w:spacing w:line="276" w:lineRule="auto"/>
        <w:rPr>
          <w:rFonts w:ascii="Ebrima" w:hAnsi="Ebrima"/>
          <w:sz w:val="22"/>
          <w:szCs w:val="22"/>
        </w:rPr>
      </w:pPr>
    </w:p>
    <w:p w14:paraId="33700C9E" w14:textId="56DB60D8" w:rsidR="008C359B" w:rsidRPr="00CC401A"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as </w:t>
      </w:r>
      <w:r w:rsidR="00626CAA" w:rsidRPr="00CC401A">
        <w:rPr>
          <w:rFonts w:ascii="Ebrima" w:hAnsi="Ebrima"/>
          <w:sz w:val="22"/>
          <w:szCs w:val="22"/>
        </w:rPr>
        <w:t xml:space="preserve">Cedentes Unidades e/ou Emitente </w:t>
      </w:r>
      <w:r w:rsidR="00C00CE3" w:rsidRPr="00CC401A">
        <w:rPr>
          <w:rFonts w:ascii="Ebrima" w:hAnsi="Ebrima"/>
          <w:sz w:val="22"/>
          <w:szCs w:val="22"/>
        </w:rPr>
        <w:t xml:space="preserve">e/ou os Fiadores </w:t>
      </w:r>
      <w:r w:rsidRPr="00CC401A">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CC401A" w:rsidRDefault="00117E43" w:rsidP="00E97151">
      <w:pPr>
        <w:pStyle w:val="PargrafodaLista"/>
        <w:spacing w:line="276" w:lineRule="auto"/>
        <w:rPr>
          <w:rFonts w:ascii="Ebrima" w:hAnsi="Ebrima"/>
          <w:sz w:val="22"/>
          <w:szCs w:val="22"/>
        </w:rPr>
      </w:pPr>
    </w:p>
    <w:p w14:paraId="727CB55D" w14:textId="303F8612"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caso a</w:t>
      </w:r>
      <w:r w:rsidR="00626CAA" w:rsidRPr="00CC401A">
        <w:rPr>
          <w:rFonts w:ascii="Ebrima" w:hAnsi="Ebrima"/>
          <w:sz w:val="22"/>
          <w:szCs w:val="22"/>
        </w:rPr>
        <w:t>s</w:t>
      </w:r>
      <w:r w:rsidR="00C00CE3" w:rsidRPr="00CC401A">
        <w:rPr>
          <w:rFonts w:ascii="Ebrima" w:hAnsi="Ebrima"/>
          <w:sz w:val="22"/>
          <w:szCs w:val="22"/>
        </w:rPr>
        <w:t xml:space="preserve"> </w:t>
      </w:r>
      <w:r w:rsidR="00626CAA" w:rsidRPr="00CC401A">
        <w:rPr>
          <w:rFonts w:ascii="Ebrima" w:hAnsi="Ebrima"/>
          <w:sz w:val="22"/>
          <w:szCs w:val="22"/>
        </w:rPr>
        <w:t>Cedentes Unidades</w:t>
      </w:r>
      <w:r w:rsidR="00C00CE3" w:rsidRPr="00CC401A">
        <w:rPr>
          <w:rFonts w:ascii="Ebrima" w:hAnsi="Ebrima"/>
          <w:sz w:val="22"/>
          <w:szCs w:val="22"/>
        </w:rPr>
        <w:t xml:space="preserve"> </w:t>
      </w:r>
      <w:r w:rsidRPr="00CC401A">
        <w:rPr>
          <w:rFonts w:ascii="Ebrima" w:hAnsi="Ebrima"/>
          <w:sz w:val="22"/>
          <w:szCs w:val="22"/>
        </w:rPr>
        <w:t>assuma</w:t>
      </w:r>
      <w:r w:rsidR="00282E83" w:rsidRPr="00CC401A">
        <w:rPr>
          <w:rFonts w:ascii="Ebrima" w:hAnsi="Ebrima"/>
          <w:sz w:val="22"/>
          <w:szCs w:val="22"/>
        </w:rPr>
        <w:t>m</w:t>
      </w:r>
      <w:r w:rsidRPr="00CC401A">
        <w:rPr>
          <w:rFonts w:ascii="Ebrima" w:hAnsi="Ebrima"/>
          <w:sz w:val="22"/>
          <w:szCs w:val="22"/>
        </w:rPr>
        <w:t xml:space="preserve"> obrigações referentes a qualquer negócio alheio à </w:t>
      </w:r>
      <w:r w:rsidR="000E7C4A" w:rsidRPr="00CC401A">
        <w:rPr>
          <w:rFonts w:ascii="Ebrima" w:hAnsi="Ebrima"/>
          <w:sz w:val="22"/>
          <w:szCs w:val="22"/>
        </w:rPr>
        <w:t xml:space="preserve">consecução </w:t>
      </w:r>
      <w:r w:rsidRPr="00CC401A">
        <w:rPr>
          <w:rFonts w:ascii="Ebrima" w:hAnsi="Ebrima"/>
          <w:sz w:val="22"/>
          <w:szCs w:val="22"/>
        </w:rPr>
        <w:t>d</w:t>
      </w:r>
      <w:r w:rsidR="00C00CE3" w:rsidRPr="00CC401A">
        <w:rPr>
          <w:rFonts w:ascii="Ebrima" w:hAnsi="Ebrima"/>
          <w:sz w:val="22"/>
          <w:szCs w:val="22"/>
        </w:rPr>
        <w:t>o</w:t>
      </w:r>
      <w:r w:rsidR="00F40AF2">
        <w:rPr>
          <w:rFonts w:ascii="Ebrima" w:hAnsi="Ebrima"/>
          <w:sz w:val="22"/>
          <w:szCs w:val="22"/>
        </w:rPr>
        <w:t>s</w:t>
      </w:r>
      <w:r w:rsidR="00C00CE3" w:rsidRPr="00CC401A">
        <w:rPr>
          <w:rFonts w:ascii="Ebrima" w:hAnsi="Ebrima"/>
          <w:sz w:val="22"/>
          <w:szCs w:val="22"/>
        </w:rPr>
        <w:t xml:space="preserve"> Empreendimento</w:t>
      </w:r>
      <w:r w:rsidR="00F40AF2">
        <w:rPr>
          <w:rFonts w:ascii="Ebrima" w:hAnsi="Ebrima"/>
          <w:sz w:val="22"/>
          <w:szCs w:val="22"/>
        </w:rPr>
        <w:t>s</w:t>
      </w:r>
      <w:r w:rsidR="00C00CE3" w:rsidRPr="00CC401A">
        <w:rPr>
          <w:rFonts w:ascii="Ebrima" w:hAnsi="Ebrima"/>
          <w:sz w:val="22"/>
          <w:szCs w:val="22"/>
        </w:rPr>
        <w:t xml:space="preserve"> Imobiliário</w:t>
      </w:r>
      <w:r w:rsidR="00F40AF2">
        <w:rPr>
          <w:rFonts w:ascii="Ebrima" w:hAnsi="Ebrima"/>
          <w:sz w:val="22"/>
          <w:szCs w:val="22"/>
        </w:rPr>
        <w:t>s</w:t>
      </w:r>
      <w:r w:rsidR="0032109B" w:rsidRPr="00CC401A">
        <w:rPr>
          <w:rFonts w:ascii="Ebrima" w:hAnsi="Ebrima"/>
          <w:sz w:val="22"/>
          <w:szCs w:val="22"/>
        </w:rPr>
        <w:t xml:space="preserve">, ou, ainda, pratiquem atos que possam colocar em risco a continuidade das atividades </w:t>
      </w:r>
      <w:r w:rsidR="00C00CE3" w:rsidRPr="00CC401A">
        <w:rPr>
          <w:rFonts w:ascii="Ebrima" w:hAnsi="Ebrima"/>
          <w:sz w:val="22"/>
          <w:szCs w:val="22"/>
        </w:rPr>
        <w:t>da</w:t>
      </w:r>
      <w:r w:rsidR="00626CAA" w:rsidRPr="00CC401A">
        <w:rPr>
          <w:rFonts w:ascii="Ebrima" w:hAnsi="Ebrima"/>
          <w:sz w:val="22"/>
          <w:szCs w:val="22"/>
        </w:rPr>
        <w:t>s</w:t>
      </w:r>
      <w:r w:rsidR="00C00CE3" w:rsidRPr="00CC401A">
        <w:rPr>
          <w:rFonts w:ascii="Ebrima" w:hAnsi="Ebrima"/>
          <w:sz w:val="22"/>
          <w:szCs w:val="22"/>
        </w:rPr>
        <w:t xml:space="preserve"> </w:t>
      </w:r>
      <w:r w:rsidR="00626CAA" w:rsidRPr="00CC401A">
        <w:rPr>
          <w:rFonts w:ascii="Ebrima" w:hAnsi="Ebrima"/>
          <w:sz w:val="22"/>
          <w:szCs w:val="22"/>
        </w:rPr>
        <w:t xml:space="preserve">Cedentes Unidades e/ou Emitente </w:t>
      </w:r>
      <w:r w:rsidR="0032109B" w:rsidRPr="00CC401A">
        <w:rPr>
          <w:rFonts w:ascii="Ebrima" w:hAnsi="Ebrima"/>
          <w:sz w:val="22"/>
          <w:szCs w:val="22"/>
        </w:rPr>
        <w:t>e/ou d</w:t>
      </w:r>
      <w:r w:rsidR="00C00CE3" w:rsidRPr="00CC401A">
        <w:rPr>
          <w:rFonts w:ascii="Ebrima" w:hAnsi="Ebrima"/>
          <w:sz w:val="22"/>
          <w:szCs w:val="22"/>
        </w:rPr>
        <w:t>o</w:t>
      </w:r>
      <w:r w:rsidR="00F40AF2">
        <w:rPr>
          <w:rFonts w:ascii="Ebrima" w:hAnsi="Ebrima"/>
          <w:sz w:val="22"/>
          <w:szCs w:val="22"/>
        </w:rPr>
        <w:t>s</w:t>
      </w:r>
      <w:r w:rsidR="00C00CE3" w:rsidRPr="00CC401A">
        <w:rPr>
          <w:rFonts w:ascii="Ebrima" w:hAnsi="Ebrima"/>
          <w:sz w:val="22"/>
          <w:szCs w:val="22"/>
        </w:rPr>
        <w:t xml:space="preserve"> Empreendimento</w:t>
      </w:r>
      <w:r w:rsidR="00F40AF2">
        <w:rPr>
          <w:rFonts w:ascii="Ebrima" w:hAnsi="Ebrima"/>
          <w:sz w:val="22"/>
          <w:szCs w:val="22"/>
        </w:rPr>
        <w:t>s</w:t>
      </w:r>
      <w:r w:rsidR="00C00CE3" w:rsidRPr="00CC401A">
        <w:rPr>
          <w:rFonts w:ascii="Ebrima" w:hAnsi="Ebrima"/>
          <w:sz w:val="22"/>
          <w:szCs w:val="22"/>
        </w:rPr>
        <w:t xml:space="preserve"> Imobiliário</w:t>
      </w:r>
      <w:r w:rsidR="00F40AF2">
        <w:rPr>
          <w:rFonts w:ascii="Ebrima" w:hAnsi="Ebrima"/>
          <w:sz w:val="22"/>
          <w:szCs w:val="22"/>
        </w:rPr>
        <w:t>s</w:t>
      </w:r>
      <w:r w:rsidRPr="00CC401A">
        <w:rPr>
          <w:rFonts w:ascii="Ebrima" w:hAnsi="Ebrima"/>
          <w:sz w:val="22"/>
          <w:szCs w:val="22"/>
        </w:rPr>
        <w:t>;</w:t>
      </w:r>
    </w:p>
    <w:p w14:paraId="3546B3FC" w14:textId="77777777" w:rsidR="00111BDC" w:rsidRPr="00CC401A" w:rsidRDefault="00111BDC" w:rsidP="00E97151">
      <w:pPr>
        <w:pStyle w:val="PargrafodaLista"/>
        <w:spacing w:line="276" w:lineRule="auto"/>
        <w:rPr>
          <w:rFonts w:ascii="Ebrima" w:hAnsi="Ebrima"/>
          <w:sz w:val="22"/>
          <w:szCs w:val="22"/>
        </w:rPr>
      </w:pPr>
    </w:p>
    <w:p w14:paraId="7473A67B" w14:textId="2F07D79D"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depósito de valores</w:t>
      </w:r>
      <w:bookmarkStart w:id="50" w:name="_Hlk21016812"/>
      <w:r w:rsidR="00A80BD6" w:rsidRPr="00CC401A">
        <w:rPr>
          <w:rFonts w:ascii="Ebrima" w:hAnsi="Ebrima"/>
          <w:sz w:val="22"/>
          <w:szCs w:val="22"/>
        </w:rPr>
        <w:t xml:space="preserve"> decorrentes </w:t>
      </w:r>
      <w:r w:rsidR="00C00CE3" w:rsidRPr="00CC401A">
        <w:rPr>
          <w:rFonts w:ascii="Ebrima" w:hAnsi="Ebrima"/>
          <w:sz w:val="22"/>
          <w:szCs w:val="22"/>
        </w:rPr>
        <w:t xml:space="preserve">do pagamento </w:t>
      </w:r>
      <w:r w:rsidR="00A80BD6" w:rsidRPr="00CC401A">
        <w:rPr>
          <w:rFonts w:ascii="Ebrima" w:hAnsi="Ebrima"/>
          <w:sz w:val="22"/>
          <w:szCs w:val="22"/>
        </w:rPr>
        <w:t>dos Créditos Imobiliários Totais</w:t>
      </w:r>
      <w:bookmarkEnd w:id="50"/>
      <w:r w:rsidRPr="00CC401A">
        <w:rPr>
          <w:rFonts w:ascii="Ebrima" w:hAnsi="Ebrima"/>
          <w:sz w:val="22"/>
          <w:szCs w:val="22"/>
        </w:rPr>
        <w:t xml:space="preserve"> em conta distinta da Conta Centralizadora; </w:t>
      </w:r>
    </w:p>
    <w:p w14:paraId="13C6B805" w14:textId="07F61561" w:rsidR="00111BDC" w:rsidRDefault="00111BDC" w:rsidP="00E97151">
      <w:pPr>
        <w:pStyle w:val="PargrafodaLista"/>
        <w:spacing w:line="276" w:lineRule="auto"/>
        <w:rPr>
          <w:rFonts w:ascii="Ebrima" w:hAnsi="Ebrima"/>
          <w:sz w:val="22"/>
          <w:szCs w:val="22"/>
        </w:rPr>
      </w:pPr>
    </w:p>
    <w:p w14:paraId="069EDBB2" w14:textId="77777777" w:rsidR="00663DF8" w:rsidRPr="00CC401A" w:rsidRDefault="00663DF8" w:rsidP="00E97151">
      <w:pPr>
        <w:pStyle w:val="PargrafodaLista"/>
        <w:spacing w:line="276" w:lineRule="auto"/>
        <w:rPr>
          <w:rFonts w:ascii="Ebrima" w:hAnsi="Ebrima"/>
          <w:sz w:val="22"/>
          <w:szCs w:val="22"/>
        </w:rPr>
      </w:pPr>
    </w:p>
    <w:p w14:paraId="498E4AB1" w14:textId="42975ED8"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lastRenderedPageBreak/>
        <w:t xml:space="preserve">transferência ou qualquer forma de cessão ou promessa de cessão a terceiros, </w:t>
      </w:r>
      <w:r w:rsidR="00C00CE3" w:rsidRPr="00CC401A">
        <w:rPr>
          <w:rFonts w:ascii="Ebrima" w:hAnsi="Ebrima"/>
          <w:sz w:val="22"/>
          <w:szCs w:val="22"/>
        </w:rPr>
        <w:t>pela</w:t>
      </w:r>
      <w:r w:rsidR="00626CAA" w:rsidRPr="00CC401A">
        <w:rPr>
          <w:rFonts w:ascii="Ebrima" w:hAnsi="Ebrima"/>
          <w:sz w:val="22"/>
          <w:szCs w:val="22"/>
        </w:rPr>
        <w:t>s Cedentes Unidades e/ou Emitente</w:t>
      </w:r>
      <w:r w:rsidRPr="00CC401A">
        <w:rPr>
          <w:rFonts w:ascii="Ebrima" w:hAnsi="Ebrima"/>
          <w:sz w:val="22"/>
          <w:szCs w:val="22"/>
        </w:rPr>
        <w:t xml:space="preserve"> e/ou pelos Fiadores, de suas obrigações assumidas </w:t>
      </w:r>
      <w:r w:rsidR="00AE12B6">
        <w:rPr>
          <w:rFonts w:ascii="Ebrima" w:hAnsi="Ebrima"/>
          <w:sz w:val="22"/>
          <w:szCs w:val="22"/>
        </w:rPr>
        <w:t>neste</w:t>
      </w:r>
      <w:r w:rsidRPr="00CC401A">
        <w:rPr>
          <w:rFonts w:ascii="Ebrima" w:hAnsi="Ebrima"/>
          <w:sz w:val="22"/>
          <w:szCs w:val="22"/>
        </w:rPr>
        <w:t xml:space="preserve"> Contrato de Cessão </w:t>
      </w:r>
      <w:r w:rsidR="00AE12B6">
        <w:rPr>
          <w:rFonts w:ascii="Ebrima" w:hAnsi="Ebrima"/>
          <w:sz w:val="22"/>
          <w:szCs w:val="22"/>
        </w:rPr>
        <w:t xml:space="preserve">e/ou nos demais Documentos da Operação </w:t>
      </w:r>
      <w:r w:rsidRPr="00CC401A">
        <w:rPr>
          <w:rFonts w:ascii="Ebrima" w:hAnsi="Ebrima"/>
          <w:sz w:val="22"/>
          <w:szCs w:val="22"/>
        </w:rPr>
        <w:t xml:space="preserve">sem anuência da Securitizadora; </w:t>
      </w:r>
    </w:p>
    <w:p w14:paraId="72D44EF3" w14:textId="77777777" w:rsidR="00111BDC" w:rsidRPr="00CC401A" w:rsidRDefault="00111BDC" w:rsidP="00E97151">
      <w:pPr>
        <w:pStyle w:val="PargrafodaLista"/>
        <w:spacing w:line="276" w:lineRule="auto"/>
        <w:rPr>
          <w:rFonts w:ascii="Ebrima" w:hAnsi="Ebrima"/>
          <w:sz w:val="22"/>
          <w:szCs w:val="22"/>
        </w:rPr>
      </w:pPr>
    </w:p>
    <w:p w14:paraId="55E5BAA2" w14:textId="5D0083C4"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arresto, sequestro ou penhora de bens </w:t>
      </w:r>
      <w:r w:rsidR="00C00CE3" w:rsidRPr="00CC401A">
        <w:rPr>
          <w:rFonts w:ascii="Ebrima" w:hAnsi="Ebrima"/>
          <w:sz w:val="22"/>
          <w:szCs w:val="22"/>
        </w:rPr>
        <w:t>da</w:t>
      </w:r>
      <w:r w:rsidR="00626CAA" w:rsidRPr="00CC401A">
        <w:rPr>
          <w:rFonts w:ascii="Ebrima" w:hAnsi="Ebrima"/>
          <w:sz w:val="22"/>
          <w:szCs w:val="22"/>
        </w:rPr>
        <w:t>s Cedentes Unidades e/ou</w:t>
      </w:r>
      <w:r w:rsidR="00AE12B6">
        <w:rPr>
          <w:rFonts w:ascii="Ebrima" w:hAnsi="Ebrima"/>
          <w:sz w:val="22"/>
          <w:szCs w:val="22"/>
        </w:rPr>
        <w:t xml:space="preserve"> do Sr. Fernando</w:t>
      </w:r>
      <w:r w:rsidRPr="00CC401A">
        <w:rPr>
          <w:rFonts w:ascii="Ebrima" w:hAnsi="Ebrima"/>
          <w:sz w:val="22"/>
          <w:szCs w:val="22"/>
        </w:rPr>
        <w:t xml:space="preserve">; </w:t>
      </w:r>
    </w:p>
    <w:p w14:paraId="6935CA84" w14:textId="77777777" w:rsidR="00111BDC" w:rsidRPr="00CC401A" w:rsidRDefault="00111BDC" w:rsidP="00E97151">
      <w:pPr>
        <w:pStyle w:val="PargrafodaLista"/>
        <w:spacing w:line="276" w:lineRule="auto"/>
        <w:rPr>
          <w:rFonts w:ascii="Ebrima" w:hAnsi="Ebrima"/>
          <w:sz w:val="22"/>
          <w:szCs w:val="22"/>
        </w:rPr>
      </w:pPr>
    </w:p>
    <w:p w14:paraId="4FA718D9" w14:textId="77CBD6EF"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ocorrência de qualquer outro tipo de alavancagem financeira </w:t>
      </w:r>
      <w:r w:rsidR="00C00CE3" w:rsidRPr="00CC401A">
        <w:rPr>
          <w:rFonts w:ascii="Ebrima" w:hAnsi="Ebrima"/>
          <w:sz w:val="22"/>
          <w:szCs w:val="22"/>
        </w:rPr>
        <w:t>pela</w:t>
      </w:r>
      <w:r w:rsidR="00626CAA" w:rsidRPr="00CC401A">
        <w:rPr>
          <w:rFonts w:ascii="Ebrima" w:hAnsi="Ebrima"/>
          <w:sz w:val="22"/>
          <w:szCs w:val="22"/>
        </w:rPr>
        <w:t>s Cedentes Unidades</w:t>
      </w:r>
      <w:r w:rsidRPr="00CC401A">
        <w:rPr>
          <w:rFonts w:ascii="Ebrima" w:hAnsi="Ebrima"/>
          <w:sz w:val="22"/>
          <w:szCs w:val="22"/>
        </w:rPr>
        <w:t xml:space="preserve">; </w:t>
      </w:r>
    </w:p>
    <w:p w14:paraId="58711014" w14:textId="77777777" w:rsidR="00111BDC" w:rsidRPr="00CC401A" w:rsidRDefault="00111BDC" w:rsidP="00E97151">
      <w:pPr>
        <w:pStyle w:val="PargrafodaLista"/>
        <w:spacing w:line="276" w:lineRule="auto"/>
        <w:rPr>
          <w:rFonts w:ascii="Ebrima" w:hAnsi="Ebrima"/>
          <w:sz w:val="22"/>
          <w:szCs w:val="22"/>
        </w:rPr>
      </w:pPr>
    </w:p>
    <w:p w14:paraId="0482A18A" w14:textId="2B1A3465"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ações ou processos </w:t>
      </w:r>
      <w:bookmarkStart w:id="51" w:name="_Hlk21277466"/>
      <w:r w:rsidR="00A80BD6" w:rsidRPr="00CC401A">
        <w:rPr>
          <w:rFonts w:ascii="Ebrima" w:hAnsi="Ebrima"/>
          <w:sz w:val="22"/>
          <w:szCs w:val="22"/>
        </w:rPr>
        <w:t xml:space="preserve">(judiciais ou administrativos) </w:t>
      </w:r>
      <w:bookmarkEnd w:id="51"/>
      <w:r w:rsidRPr="00CC401A">
        <w:rPr>
          <w:rFonts w:ascii="Ebrima" w:hAnsi="Ebrima"/>
          <w:sz w:val="22"/>
          <w:szCs w:val="22"/>
        </w:rPr>
        <w:t>envolvendo o</w:t>
      </w:r>
      <w:r w:rsidR="00C00CE3" w:rsidRPr="00CC401A">
        <w:rPr>
          <w:rFonts w:ascii="Ebrima" w:hAnsi="Ebrima"/>
          <w:sz w:val="22"/>
          <w:szCs w:val="22"/>
        </w:rPr>
        <w:t xml:space="preserve"> Imóvel </w:t>
      </w:r>
      <w:r w:rsidRPr="00CC401A">
        <w:rPr>
          <w:rFonts w:ascii="Ebrima" w:hAnsi="Ebrima"/>
          <w:sz w:val="22"/>
          <w:szCs w:val="22"/>
        </w:rPr>
        <w:t>e/ou o</w:t>
      </w:r>
      <w:r w:rsidR="00F40AF2">
        <w:rPr>
          <w:rFonts w:ascii="Ebrima" w:hAnsi="Ebrima"/>
          <w:sz w:val="22"/>
          <w:szCs w:val="22"/>
        </w:rPr>
        <w:t>s</w:t>
      </w:r>
      <w:r w:rsidRPr="00CC401A">
        <w:rPr>
          <w:rFonts w:ascii="Ebrima" w:hAnsi="Ebrima"/>
          <w:sz w:val="22"/>
          <w:szCs w:val="22"/>
        </w:rPr>
        <w:t xml:space="preserve"> Empreendimento</w:t>
      </w:r>
      <w:r w:rsidR="00F40AF2">
        <w:rPr>
          <w:rFonts w:ascii="Ebrima" w:hAnsi="Ebrima"/>
          <w:sz w:val="22"/>
          <w:szCs w:val="22"/>
        </w:rPr>
        <w:t>s</w:t>
      </w:r>
      <w:r w:rsidRPr="00CC401A">
        <w:rPr>
          <w:rFonts w:ascii="Ebrima" w:hAnsi="Ebrima"/>
          <w:sz w:val="22"/>
          <w:szCs w:val="22"/>
        </w:rPr>
        <w:t xml:space="preserve"> Imobiliário</w:t>
      </w:r>
      <w:r w:rsidR="00F40AF2">
        <w:rPr>
          <w:rFonts w:ascii="Ebrima" w:hAnsi="Ebrima"/>
          <w:sz w:val="22"/>
          <w:szCs w:val="22"/>
        </w:rPr>
        <w:t>s</w:t>
      </w:r>
      <w:r w:rsidRPr="00CC401A">
        <w:rPr>
          <w:rFonts w:ascii="Ebrima" w:hAnsi="Ebrima"/>
          <w:sz w:val="22"/>
          <w:szCs w:val="22"/>
        </w:rPr>
        <w:t xml:space="preserve"> que afetem a venda </w:t>
      </w:r>
      <w:r w:rsidR="00C00CE3" w:rsidRPr="00CC401A">
        <w:rPr>
          <w:rFonts w:ascii="Ebrima" w:hAnsi="Ebrima"/>
          <w:sz w:val="22"/>
        </w:rPr>
        <w:t xml:space="preserve">das </w:t>
      </w:r>
      <w:r w:rsidR="00626CAA" w:rsidRPr="00CC401A">
        <w:rPr>
          <w:rFonts w:ascii="Ebrima" w:hAnsi="Ebrima"/>
          <w:sz w:val="22"/>
          <w:szCs w:val="22"/>
        </w:rPr>
        <w:t>Unidades</w:t>
      </w:r>
      <w:r w:rsidRPr="00CC401A">
        <w:rPr>
          <w:rFonts w:ascii="Ebrima" w:hAnsi="Ebrima"/>
          <w:sz w:val="22"/>
          <w:szCs w:val="22"/>
        </w:rPr>
        <w:t xml:space="preserve">; </w:t>
      </w:r>
    </w:p>
    <w:p w14:paraId="58FCFCA6" w14:textId="77777777" w:rsidR="00111BDC" w:rsidRPr="00CC401A" w:rsidRDefault="00111BDC" w:rsidP="00E97151">
      <w:pPr>
        <w:pStyle w:val="PargrafodaLista"/>
        <w:spacing w:line="276" w:lineRule="auto"/>
        <w:rPr>
          <w:rFonts w:ascii="Ebrima" w:hAnsi="Ebrima"/>
          <w:sz w:val="22"/>
          <w:szCs w:val="22"/>
        </w:rPr>
      </w:pPr>
    </w:p>
    <w:p w14:paraId="21EB1F42" w14:textId="15CA3AC3" w:rsidR="00C00CE3"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utilização dos recursos captados em desconformidade com a destinação dos recursos previstas neste instrumento</w:t>
      </w:r>
      <w:r w:rsidR="00AE12B6">
        <w:rPr>
          <w:rFonts w:ascii="Ebrima" w:hAnsi="Ebrima"/>
          <w:sz w:val="22"/>
          <w:szCs w:val="22"/>
        </w:rPr>
        <w:t xml:space="preserve"> e na CCB</w:t>
      </w:r>
      <w:r w:rsidRPr="00CC401A">
        <w:rPr>
          <w:rFonts w:ascii="Ebrima" w:hAnsi="Ebrima"/>
          <w:sz w:val="22"/>
          <w:szCs w:val="22"/>
        </w:rPr>
        <w:t>;</w:t>
      </w:r>
    </w:p>
    <w:p w14:paraId="09EEEA66" w14:textId="77777777" w:rsidR="00C00CE3" w:rsidRPr="00CC401A" w:rsidRDefault="00C00CE3" w:rsidP="00E97151">
      <w:pPr>
        <w:pStyle w:val="PargrafodaLista"/>
        <w:widowControl w:val="0"/>
        <w:spacing w:line="276" w:lineRule="auto"/>
        <w:ind w:left="709"/>
        <w:jc w:val="both"/>
        <w:rPr>
          <w:rFonts w:ascii="Ebrima" w:hAnsi="Ebrima"/>
          <w:sz w:val="22"/>
          <w:szCs w:val="22"/>
        </w:rPr>
      </w:pPr>
    </w:p>
    <w:p w14:paraId="2629FB15" w14:textId="77777777" w:rsidR="00C00CE3" w:rsidRPr="00CC401A" w:rsidRDefault="00C00CE3" w:rsidP="003174E3">
      <w:pPr>
        <w:pStyle w:val="PargrafodaLista"/>
        <w:spacing w:line="276" w:lineRule="auto"/>
        <w:rPr>
          <w:rFonts w:ascii="Ebrima" w:hAnsi="Ebrima"/>
          <w:sz w:val="22"/>
          <w:szCs w:val="22"/>
        </w:rPr>
      </w:pPr>
    </w:p>
    <w:p w14:paraId="33920AE1" w14:textId="16964238" w:rsidR="00C00CE3" w:rsidRPr="00CC401A" w:rsidRDefault="00C00CE3" w:rsidP="003174E3">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a </w:t>
      </w:r>
      <w:r w:rsidR="00893633" w:rsidRPr="00CC401A">
        <w:rPr>
          <w:rFonts w:ascii="Ebrima" w:hAnsi="Ebrima"/>
          <w:sz w:val="22"/>
          <w:szCs w:val="22"/>
        </w:rPr>
        <w:t>Emitente</w:t>
      </w:r>
      <w:r w:rsidRPr="00CC401A">
        <w:rPr>
          <w:rFonts w:ascii="Ebrima" w:hAnsi="Ebrima"/>
          <w:sz w:val="22"/>
          <w:szCs w:val="22"/>
        </w:rPr>
        <w:t xml:space="preserve"> deixe de prestar ao Agente Fiduciário qualquer informação relativa à aplicação dos recursos do Financiamento Imobiliário no</w:t>
      </w:r>
      <w:r w:rsidR="005465B1">
        <w:rPr>
          <w:rFonts w:ascii="Ebrima" w:hAnsi="Ebrima"/>
          <w:sz w:val="22"/>
          <w:szCs w:val="22"/>
        </w:rPr>
        <w:t>s</w:t>
      </w:r>
      <w:r w:rsidRPr="00CC401A">
        <w:rPr>
          <w:rFonts w:ascii="Ebrima" w:hAnsi="Ebrima"/>
          <w:sz w:val="22"/>
          <w:szCs w:val="22"/>
        </w:rPr>
        <w:t xml:space="preserve"> Empreendimento</w:t>
      </w:r>
      <w:r w:rsidR="005465B1">
        <w:rPr>
          <w:rFonts w:ascii="Ebrima" w:hAnsi="Ebrima"/>
          <w:sz w:val="22"/>
          <w:szCs w:val="22"/>
        </w:rPr>
        <w:t>s</w:t>
      </w:r>
      <w:r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e</w:t>
      </w:r>
    </w:p>
    <w:p w14:paraId="3983F173" w14:textId="77777777" w:rsidR="00282E83" w:rsidRPr="00CC401A" w:rsidRDefault="00282E83" w:rsidP="003174E3">
      <w:pPr>
        <w:widowControl w:val="0"/>
        <w:spacing w:line="276" w:lineRule="auto"/>
        <w:ind w:left="709"/>
        <w:jc w:val="both"/>
        <w:rPr>
          <w:rFonts w:ascii="Ebrima" w:hAnsi="Ebrima"/>
          <w:sz w:val="22"/>
          <w:szCs w:val="22"/>
        </w:rPr>
      </w:pPr>
    </w:p>
    <w:p w14:paraId="15D2AC5C" w14:textId="2908E9FE" w:rsidR="00282E83" w:rsidRPr="00CC401A" w:rsidRDefault="00282E83"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w:t>
      </w:r>
      <w:r w:rsidR="00C12E05" w:rsidRPr="00CC401A">
        <w:rPr>
          <w:rFonts w:ascii="Ebrima" w:hAnsi="Ebrima"/>
          <w:sz w:val="22"/>
          <w:szCs w:val="22"/>
        </w:rPr>
        <w:t>as Cedentes Unidades e/ou Emitente</w:t>
      </w:r>
      <w:r w:rsidRPr="00CC401A">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CC401A">
        <w:rPr>
          <w:rFonts w:ascii="Ebrima" w:hAnsi="Ebrima"/>
          <w:sz w:val="22"/>
          <w:szCs w:val="22"/>
        </w:rPr>
        <w:t xml:space="preserve">constantes da </w:t>
      </w:r>
      <w:bookmarkStart w:id="52" w:name="_Hlk38011060"/>
      <w:r w:rsidR="00B840E6" w:rsidRPr="00CC401A">
        <w:rPr>
          <w:rFonts w:ascii="Ebrima" w:hAnsi="Ebrima"/>
          <w:sz w:val="22"/>
          <w:szCs w:val="22"/>
        </w:rPr>
        <w:t xml:space="preserve">Lei nº 7.492, de 16 de junho de 1986, </w:t>
      </w:r>
      <w:bookmarkEnd w:id="52"/>
      <w:r w:rsidR="00601C72" w:rsidRPr="00CC401A">
        <w:rPr>
          <w:rFonts w:ascii="Ebrima" w:hAnsi="Ebrima"/>
          <w:sz w:val="22"/>
          <w:szCs w:val="22"/>
        </w:rPr>
        <w:t xml:space="preserve">conforme alterada; </w:t>
      </w:r>
      <w:r w:rsidR="00666319" w:rsidRPr="00CC401A">
        <w:rPr>
          <w:rFonts w:ascii="Ebrima" w:hAnsi="Ebrima"/>
          <w:sz w:val="22"/>
          <w:szCs w:val="22"/>
        </w:rPr>
        <w:t xml:space="preserve">Lei nº </w:t>
      </w:r>
      <w:r w:rsidR="00DA7965" w:rsidRPr="00CC401A">
        <w:rPr>
          <w:rFonts w:ascii="Ebrima" w:hAnsi="Ebrima"/>
          <w:sz w:val="22"/>
          <w:szCs w:val="22"/>
        </w:rPr>
        <w:t>8.429, de 2 de junho de 1992, conforme alterada; Lei nº 9.613, de 3 de março de 1998, conforme alterada; e da Lei nº 12.846, de 1º de agosto de 2013)</w:t>
      </w:r>
      <w:r w:rsidRPr="00CC401A">
        <w:rPr>
          <w:rFonts w:ascii="Ebrima" w:hAnsi="Ebrima"/>
          <w:sz w:val="22"/>
          <w:szCs w:val="22"/>
        </w:rPr>
        <w:t>, ou de qualquer maneira sejam implicadas em situações que possam vir a denegrir o nome</w:t>
      </w:r>
      <w:r w:rsidR="003C6ACA" w:rsidRPr="00CC401A">
        <w:rPr>
          <w:rFonts w:ascii="Ebrima" w:hAnsi="Ebrima"/>
          <w:sz w:val="22"/>
          <w:szCs w:val="22"/>
        </w:rPr>
        <w:t>,</w:t>
      </w:r>
      <w:r w:rsidRPr="00CC401A">
        <w:rPr>
          <w:rFonts w:ascii="Ebrima" w:hAnsi="Ebrima"/>
          <w:sz w:val="22"/>
          <w:szCs w:val="22"/>
        </w:rPr>
        <w:t xml:space="preserve"> marca</w:t>
      </w:r>
      <w:r w:rsidR="003C6ACA" w:rsidRPr="00CC401A">
        <w:rPr>
          <w:rFonts w:ascii="Ebrima" w:hAnsi="Ebrima"/>
          <w:sz w:val="22"/>
          <w:szCs w:val="22"/>
        </w:rPr>
        <w:t xml:space="preserve"> ou imagem </w:t>
      </w:r>
      <w:r w:rsidRPr="00CC401A">
        <w:rPr>
          <w:rFonts w:ascii="Ebrima" w:hAnsi="Ebrima"/>
          <w:sz w:val="22"/>
          <w:szCs w:val="22"/>
        </w:rPr>
        <w:t>da Securitizadora</w:t>
      </w:r>
      <w:r w:rsidR="003C6ACA" w:rsidRPr="00CC401A">
        <w:rPr>
          <w:rFonts w:ascii="Ebrima" w:hAnsi="Ebrima"/>
          <w:sz w:val="22"/>
          <w:szCs w:val="22"/>
        </w:rPr>
        <w:t>, suas sociedades correlatas, sócios e administradores</w:t>
      </w:r>
      <w:r w:rsidRPr="00CC401A">
        <w:rPr>
          <w:rFonts w:ascii="Ebrima" w:hAnsi="Ebrima"/>
          <w:sz w:val="22"/>
          <w:szCs w:val="22"/>
        </w:rPr>
        <w:t xml:space="preserve">. </w:t>
      </w:r>
    </w:p>
    <w:p w14:paraId="4E2B0842" w14:textId="77777777" w:rsidR="0073762C" w:rsidRPr="00CC401A" w:rsidRDefault="00995332" w:rsidP="00E97151">
      <w:pPr>
        <w:tabs>
          <w:tab w:val="left" w:pos="6768"/>
        </w:tabs>
        <w:spacing w:line="276" w:lineRule="auto"/>
        <w:jc w:val="both"/>
        <w:rPr>
          <w:rFonts w:ascii="Ebrima" w:hAnsi="Ebrima"/>
          <w:sz w:val="22"/>
          <w:szCs w:val="22"/>
        </w:rPr>
      </w:pPr>
      <w:r w:rsidRPr="00CC401A">
        <w:rPr>
          <w:rFonts w:ascii="Ebrima" w:hAnsi="Ebrima"/>
          <w:sz w:val="22"/>
          <w:szCs w:val="22"/>
        </w:rPr>
        <w:tab/>
      </w:r>
    </w:p>
    <w:p w14:paraId="63E8A6B6" w14:textId="1185FB03" w:rsidR="00273B69" w:rsidRPr="00CC401A" w:rsidRDefault="00273B69" w:rsidP="00E97151">
      <w:pPr>
        <w:spacing w:line="276" w:lineRule="auto"/>
        <w:ind w:left="708"/>
        <w:jc w:val="both"/>
        <w:rPr>
          <w:rFonts w:ascii="Ebrima" w:hAnsi="Ebrima"/>
          <w:sz w:val="22"/>
          <w:szCs w:val="22"/>
        </w:rPr>
      </w:pPr>
      <w:r w:rsidRPr="00CC401A">
        <w:rPr>
          <w:rFonts w:ascii="Ebrima" w:hAnsi="Ebrima"/>
          <w:sz w:val="22"/>
          <w:szCs w:val="22"/>
        </w:rPr>
        <w:t>6.4.1.</w:t>
      </w:r>
      <w:r w:rsidRPr="00CC401A">
        <w:rPr>
          <w:rFonts w:ascii="Ebrima" w:hAnsi="Ebrima"/>
          <w:sz w:val="22"/>
          <w:szCs w:val="22"/>
        </w:rPr>
        <w:tab/>
        <w:t xml:space="preserve">Para os fins do disposto </w:t>
      </w:r>
      <w:r w:rsidR="00462FAE" w:rsidRPr="00CC401A">
        <w:rPr>
          <w:rFonts w:ascii="Ebrima" w:hAnsi="Ebrima"/>
          <w:sz w:val="22"/>
          <w:szCs w:val="22"/>
        </w:rPr>
        <w:t>na Cláusula</w:t>
      </w:r>
      <w:r w:rsidRPr="00CC401A">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CC401A" w:rsidRDefault="00273B69" w:rsidP="00E97151">
      <w:pPr>
        <w:spacing w:line="276" w:lineRule="auto"/>
        <w:jc w:val="both"/>
        <w:rPr>
          <w:rFonts w:ascii="Ebrima" w:hAnsi="Ebrima"/>
          <w:sz w:val="22"/>
          <w:szCs w:val="22"/>
        </w:rPr>
      </w:pPr>
    </w:p>
    <w:p w14:paraId="5BD05435" w14:textId="139BCB06" w:rsidR="00462FAE" w:rsidRPr="00CC401A" w:rsidRDefault="00462FAE" w:rsidP="0031326C">
      <w:pPr>
        <w:pStyle w:val="PargrafodaLista"/>
        <w:keepLines/>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 xml:space="preserve">A </w:t>
      </w:r>
      <w:r w:rsidR="00C12E05" w:rsidRPr="00CC401A">
        <w:rPr>
          <w:rFonts w:ascii="Ebrima" w:hAnsi="Ebrima"/>
          <w:sz w:val="22"/>
          <w:szCs w:val="22"/>
        </w:rPr>
        <w:t>Emitente</w:t>
      </w:r>
      <w:r w:rsidRPr="00CC401A">
        <w:rPr>
          <w:rFonts w:ascii="Ebrima" w:hAnsi="Ebrima"/>
          <w:sz w:val="22"/>
          <w:szCs w:val="22"/>
        </w:rPr>
        <w:t xml:space="preserve"> poderá, a seu exclusivo critério e conveniência, antecipar voluntariamente, de forma integral, o pagamento das CCB mediante requerimento formal nesse sentido, enviado com antecedência mínima de </w:t>
      </w:r>
      <w:r w:rsidR="009E3C2E" w:rsidRPr="00CC401A">
        <w:rPr>
          <w:rFonts w:ascii="Ebrima" w:hAnsi="Ebrima"/>
          <w:sz w:val="22"/>
          <w:szCs w:val="22"/>
        </w:rPr>
        <w:t>10</w:t>
      </w:r>
      <w:r w:rsidRPr="00CC401A">
        <w:rPr>
          <w:rFonts w:ascii="Ebrima" w:hAnsi="Ebrima"/>
          <w:sz w:val="22"/>
          <w:szCs w:val="22"/>
        </w:rPr>
        <w:t xml:space="preserve"> (</w:t>
      </w:r>
      <w:r w:rsidR="009E3C2E" w:rsidRPr="00CC401A">
        <w:rPr>
          <w:rFonts w:ascii="Ebrima" w:hAnsi="Ebrima"/>
          <w:sz w:val="22"/>
          <w:szCs w:val="22"/>
        </w:rPr>
        <w:t>dez</w:t>
      </w:r>
      <w:r w:rsidRPr="00CC401A">
        <w:rPr>
          <w:rFonts w:ascii="Ebrima" w:hAnsi="Ebrima"/>
          <w:sz w:val="22"/>
          <w:szCs w:val="22"/>
        </w:rPr>
        <w:t>) dias corridos da efetiva data do pagamento antecipado (“</w:t>
      </w:r>
      <w:r w:rsidRPr="00CC401A">
        <w:rPr>
          <w:rFonts w:ascii="Ebrima" w:hAnsi="Ebrima"/>
          <w:sz w:val="22"/>
          <w:szCs w:val="22"/>
          <w:u w:val="single"/>
        </w:rPr>
        <w:t>Pagamento Antecipado Voluntário Integral das CCB</w:t>
      </w:r>
      <w:r w:rsidRPr="00CC401A">
        <w:rPr>
          <w:rFonts w:ascii="Ebrima" w:hAnsi="Ebrima"/>
          <w:sz w:val="22"/>
          <w:szCs w:val="22"/>
        </w:rPr>
        <w:t xml:space="preserve">”). Nessa hipótese, a </w:t>
      </w:r>
      <w:r w:rsidR="00C12E05" w:rsidRPr="00CC401A">
        <w:rPr>
          <w:rFonts w:ascii="Ebrima" w:hAnsi="Ebrima"/>
          <w:sz w:val="22"/>
          <w:szCs w:val="22"/>
        </w:rPr>
        <w:t>Emitente</w:t>
      </w:r>
      <w:r w:rsidRPr="00CC401A">
        <w:rPr>
          <w:rFonts w:ascii="Ebrima" w:hAnsi="Ebrima"/>
          <w:sz w:val="22"/>
          <w:szCs w:val="22"/>
        </w:rPr>
        <w:t xml:space="preserve"> ficará obrigada a pagar à Securitizadora, de uma só vez, (i) o valor integral do saldo devedor das CCB (atualizado monetariamente até sua próxima data de pagamento, e com o juros incorridos até então), (ii) acrescido de multa compensatória de 2% (dois por cento) calculada sobre o saldo devedor se </w:t>
      </w:r>
      <w:r w:rsidR="00D54CAB" w:rsidRPr="00CC401A">
        <w:rPr>
          <w:rFonts w:ascii="Ebrima" w:hAnsi="Ebrima"/>
          <w:sz w:val="22"/>
          <w:szCs w:val="22"/>
        </w:rPr>
        <w:t xml:space="preserve">o pagamento antecipado </w:t>
      </w:r>
      <w:r w:rsidRPr="00CC401A">
        <w:rPr>
          <w:rFonts w:ascii="Ebrima" w:hAnsi="Ebrima"/>
          <w:sz w:val="22"/>
          <w:szCs w:val="22"/>
        </w:rPr>
        <w:t>for realizad</w:t>
      </w:r>
      <w:r w:rsidR="00A67CE2" w:rsidRPr="00CC401A">
        <w:rPr>
          <w:rFonts w:ascii="Ebrima" w:hAnsi="Ebrima"/>
          <w:sz w:val="22"/>
          <w:szCs w:val="22"/>
        </w:rPr>
        <w:t>o</w:t>
      </w:r>
      <w:r w:rsidRPr="00CC401A">
        <w:rPr>
          <w:rFonts w:ascii="Ebrima" w:hAnsi="Ebrima"/>
          <w:sz w:val="22"/>
          <w:szCs w:val="22"/>
        </w:rPr>
        <w:t xml:space="preserve"> até o </w:t>
      </w:r>
      <w:r w:rsidR="00C12E05" w:rsidRPr="00CC401A">
        <w:rPr>
          <w:rFonts w:ascii="Ebrima" w:hAnsi="Ebrima"/>
          <w:sz w:val="22"/>
          <w:szCs w:val="22"/>
        </w:rPr>
        <w:t>1</w:t>
      </w:r>
      <w:r w:rsidRPr="00CC401A">
        <w:rPr>
          <w:rFonts w:ascii="Ebrima" w:hAnsi="Ebrima"/>
          <w:sz w:val="22"/>
          <w:szCs w:val="22"/>
        </w:rPr>
        <w:t>2º</w:t>
      </w:r>
      <w:r w:rsidRPr="00CC401A">
        <w:rPr>
          <w:rFonts w:ascii="Ebrima" w:hAnsi="Ebrima"/>
          <w:sz w:val="22"/>
        </w:rPr>
        <w:t xml:space="preserve"> (quadragésimo segundo</w:t>
      </w:r>
      <w:r w:rsidRPr="00CC401A">
        <w:rPr>
          <w:rFonts w:ascii="Ebrima" w:hAnsi="Ebrima"/>
          <w:sz w:val="22"/>
          <w:szCs w:val="22"/>
        </w:rPr>
        <w:t>) mês da data de emissão dos CRI (inclusive), ou sem multa compensatória caso realizada após este prazo, (iii) adicionado de todas as Despesas Recorrentes e demais Obrigações Garantidas em aberto à época (doravante “</w:t>
      </w:r>
      <w:r w:rsidRPr="00CC401A">
        <w:rPr>
          <w:rFonts w:ascii="Ebrima" w:hAnsi="Ebrima"/>
          <w:sz w:val="22"/>
          <w:szCs w:val="22"/>
          <w:u w:val="single"/>
        </w:rPr>
        <w:t>Valor do Pagamento Antecipado Voluntário Integral das CCB</w:t>
      </w:r>
      <w:r w:rsidRPr="00CC401A">
        <w:rPr>
          <w:rFonts w:ascii="Ebrima" w:hAnsi="Ebrima"/>
          <w:sz w:val="22"/>
          <w:szCs w:val="22"/>
        </w:rPr>
        <w:t xml:space="preserve">”). </w:t>
      </w:r>
    </w:p>
    <w:p w14:paraId="623B67E4" w14:textId="77777777" w:rsidR="00462FAE" w:rsidRPr="00CC401A" w:rsidRDefault="00462FAE" w:rsidP="003174E3">
      <w:pPr>
        <w:autoSpaceDE w:val="0"/>
        <w:autoSpaceDN w:val="0"/>
        <w:adjustRightInd w:val="0"/>
        <w:spacing w:line="276" w:lineRule="auto"/>
        <w:ind w:left="709"/>
        <w:jc w:val="both"/>
        <w:rPr>
          <w:rFonts w:ascii="Ebrima" w:hAnsi="Ebrima"/>
          <w:sz w:val="22"/>
          <w:szCs w:val="22"/>
        </w:rPr>
      </w:pPr>
    </w:p>
    <w:p w14:paraId="1C0D9296" w14:textId="5AC85761"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6.5.1.</w:t>
      </w:r>
      <w:r w:rsidRPr="00CC401A">
        <w:rPr>
          <w:rFonts w:ascii="Ebrima" w:hAnsi="Ebrima"/>
          <w:sz w:val="22"/>
          <w:szCs w:val="22"/>
        </w:rPr>
        <w:tab/>
        <w:t xml:space="preserve">Após o recebimento do requerimento a Securitizadora deverá informar à </w:t>
      </w:r>
      <w:r w:rsidR="00C12E05" w:rsidRPr="00CC401A">
        <w:rPr>
          <w:rFonts w:ascii="Ebrima" w:hAnsi="Ebrima"/>
          <w:sz w:val="22"/>
          <w:szCs w:val="22"/>
        </w:rPr>
        <w:t>Emitente</w:t>
      </w:r>
      <w:r w:rsidRPr="00CC401A">
        <w:rPr>
          <w:rFonts w:ascii="Ebrima" w:hAnsi="Ebrima"/>
          <w:sz w:val="22"/>
          <w:szCs w:val="22"/>
        </w:rPr>
        <w:t xml:space="preserve"> o Valor do Pagamento Antecipado Voluntário Integral das CCB com antecedência de, no mínimo, </w:t>
      </w:r>
      <w:r w:rsidR="00EC411D" w:rsidRPr="00CC401A">
        <w:rPr>
          <w:rFonts w:ascii="Ebrima" w:hAnsi="Ebrima"/>
          <w:sz w:val="22"/>
          <w:szCs w:val="22"/>
        </w:rPr>
        <w:t>5</w:t>
      </w:r>
      <w:r w:rsidRPr="00CC401A">
        <w:rPr>
          <w:rFonts w:ascii="Ebrima" w:hAnsi="Ebrima"/>
          <w:sz w:val="22"/>
          <w:szCs w:val="22"/>
        </w:rPr>
        <w:t xml:space="preserve"> (</w:t>
      </w:r>
      <w:r w:rsidR="00EC411D" w:rsidRPr="00CC401A">
        <w:rPr>
          <w:rFonts w:ascii="Ebrima" w:hAnsi="Ebrima"/>
          <w:sz w:val="22"/>
          <w:szCs w:val="22"/>
        </w:rPr>
        <w:t>cinco</w:t>
      </w:r>
      <w:r w:rsidRPr="00CC401A">
        <w:rPr>
          <w:rFonts w:ascii="Ebrima" w:hAnsi="Ebrima"/>
          <w:sz w:val="22"/>
          <w:szCs w:val="22"/>
        </w:rPr>
        <w:t xml:space="preserve">) Dias Úteis da data do pagamento pretendido. </w:t>
      </w:r>
    </w:p>
    <w:p w14:paraId="4FBD4887" w14:textId="77777777"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2B943A30" w14:textId="52CD18E7"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6.5.2.</w:t>
      </w:r>
      <w:r w:rsidRPr="00CC401A">
        <w:rPr>
          <w:rFonts w:ascii="Ebrima" w:hAnsi="Ebrima"/>
          <w:sz w:val="22"/>
          <w:szCs w:val="22"/>
        </w:rPr>
        <w:tab/>
        <w:t xml:space="preserve">O Pagamento Antecipado Voluntário Integral das CCB somente poderá ser realizado caso a </w:t>
      </w:r>
      <w:r w:rsidR="00C12E05" w:rsidRPr="00CC401A">
        <w:rPr>
          <w:rFonts w:ascii="Ebrima" w:hAnsi="Ebrima"/>
          <w:sz w:val="22"/>
          <w:szCs w:val="22"/>
        </w:rPr>
        <w:t>Emitente e/ou as Cedentes Unidades</w:t>
      </w:r>
      <w:r w:rsidRPr="00CC401A">
        <w:rPr>
          <w:rFonts w:ascii="Ebrima" w:hAnsi="Ebrima"/>
          <w:sz w:val="22"/>
          <w:szCs w:val="22"/>
        </w:rPr>
        <w:t xml:space="preserve"> realize</w:t>
      </w:r>
      <w:r w:rsidR="00C12E05" w:rsidRPr="00CC401A">
        <w:rPr>
          <w:rFonts w:ascii="Ebrima" w:hAnsi="Ebrima"/>
          <w:sz w:val="22"/>
          <w:szCs w:val="22"/>
        </w:rPr>
        <w:t>m</w:t>
      </w:r>
      <w:r w:rsidRPr="00CC401A">
        <w:rPr>
          <w:rFonts w:ascii="Ebrima" w:hAnsi="Ebrima"/>
          <w:sz w:val="22"/>
          <w:szCs w:val="22"/>
        </w:rPr>
        <w:t xml:space="preserve"> </w:t>
      </w:r>
      <w:r w:rsidR="00C26CE0" w:rsidRPr="00CC401A">
        <w:rPr>
          <w:rFonts w:ascii="Ebrima" w:hAnsi="Ebrima"/>
          <w:sz w:val="22"/>
          <w:szCs w:val="22"/>
        </w:rPr>
        <w:t xml:space="preserve">concomitantemente </w:t>
      </w:r>
      <w:r w:rsidRPr="00CC401A">
        <w:rPr>
          <w:rFonts w:ascii="Ebrima" w:hAnsi="Ebrima"/>
          <w:sz w:val="22"/>
          <w:szCs w:val="22"/>
        </w:rPr>
        <w:t>a Recompra Facultativa na forma da Cláusula 6.2 acima.</w:t>
      </w:r>
    </w:p>
    <w:p w14:paraId="7089006D" w14:textId="77777777"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52E25041" w14:textId="214128A4"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6.5.3.</w:t>
      </w:r>
      <w:r w:rsidRPr="00CC401A">
        <w:rPr>
          <w:rFonts w:ascii="Ebrima" w:hAnsi="Ebrima"/>
          <w:sz w:val="22"/>
          <w:szCs w:val="22"/>
        </w:rPr>
        <w:tab/>
        <w:t xml:space="preserve">Feitos os pagamentos pela </w:t>
      </w:r>
      <w:r w:rsidR="00C12E05" w:rsidRPr="00CC401A">
        <w:rPr>
          <w:rFonts w:ascii="Ebrima" w:hAnsi="Ebrima"/>
          <w:sz w:val="22"/>
          <w:szCs w:val="22"/>
        </w:rPr>
        <w:t>Emitente</w:t>
      </w:r>
      <w:r w:rsidRPr="00CC401A">
        <w:rPr>
          <w:rFonts w:ascii="Ebrima" w:hAnsi="Ebrima"/>
          <w:sz w:val="22"/>
          <w:szCs w:val="22"/>
        </w:rPr>
        <w:t xml:space="preserve"> na forma acima, a Securitizadora fará o resgate dos CRI na data de pagamento sobre a qual o Valor do Pagamento Antecipado Voluntário Integral das CCB e</w:t>
      </w:r>
      <w:r w:rsidR="003A174B" w:rsidRPr="00CC401A">
        <w:rPr>
          <w:rFonts w:ascii="Ebrima" w:hAnsi="Ebrima"/>
          <w:sz w:val="22"/>
          <w:szCs w:val="22"/>
        </w:rPr>
        <w:t xml:space="preserve"> o </w:t>
      </w:r>
      <w:r w:rsidRPr="00CC401A">
        <w:rPr>
          <w:rFonts w:ascii="Ebrima" w:hAnsi="Ebrima"/>
          <w:sz w:val="22"/>
          <w:szCs w:val="22"/>
        </w:rPr>
        <w:t>Valor da Recompra Facultativa foram calculados.</w:t>
      </w:r>
    </w:p>
    <w:p w14:paraId="4F2DB4CA" w14:textId="77777777" w:rsidR="00462FAE" w:rsidRPr="00CC401A" w:rsidRDefault="00462FAE" w:rsidP="003174E3">
      <w:pPr>
        <w:shd w:val="clear" w:color="auto" w:fill="FFFFFF" w:themeFill="background1"/>
        <w:autoSpaceDE w:val="0"/>
        <w:autoSpaceDN w:val="0"/>
        <w:spacing w:line="276" w:lineRule="auto"/>
        <w:jc w:val="both"/>
        <w:rPr>
          <w:rFonts w:ascii="Ebrima" w:hAnsi="Ebrima"/>
          <w:sz w:val="22"/>
          <w:szCs w:val="22"/>
        </w:rPr>
      </w:pPr>
    </w:p>
    <w:p w14:paraId="277D87CB" w14:textId="5BC0E36F" w:rsidR="00462FAE" w:rsidRPr="00CC401A" w:rsidRDefault="00462FAE" w:rsidP="003174E3">
      <w:pPr>
        <w:pStyle w:val="PargrafodaLista"/>
        <w:widowControl w:val="0"/>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Na ocorrência de qualquer das Hipóteses de Recompra Total dos </w:t>
      </w:r>
      <w:r w:rsidR="00DF611E" w:rsidRPr="00CC401A">
        <w:rPr>
          <w:rFonts w:ascii="Ebrima" w:hAnsi="Ebrima"/>
          <w:sz w:val="22"/>
          <w:szCs w:val="22"/>
        </w:rPr>
        <w:t xml:space="preserve">Créditos Imobiliários </w:t>
      </w:r>
      <w:r w:rsidRPr="00CC401A">
        <w:rPr>
          <w:rFonts w:ascii="Ebrima" w:hAnsi="Ebrima"/>
          <w:sz w:val="22"/>
          <w:szCs w:val="22"/>
        </w:rPr>
        <w:t xml:space="preserve">relacionadas na Cláusula 6.4 acima ou de qualquer hipótese que enseje o pagamento da Multa Indenizatória prevista na Cláusula 7.1 abaixo, ocorrerá o vencimento antecipado da CCB, </w:t>
      </w:r>
      <w:r w:rsidR="009108E6" w:rsidRPr="00CC401A">
        <w:rPr>
          <w:rFonts w:ascii="Ebrima" w:hAnsi="Ebrima"/>
          <w:sz w:val="22"/>
          <w:szCs w:val="22"/>
        </w:rPr>
        <w:t xml:space="preserve">nos termos previstos no respectivo instrumento, </w:t>
      </w:r>
      <w:r w:rsidRPr="00CC401A">
        <w:rPr>
          <w:rFonts w:ascii="Ebrima" w:hAnsi="Ebrima"/>
          <w:sz w:val="22"/>
          <w:szCs w:val="22"/>
        </w:rPr>
        <w:t xml:space="preserve">obrigando-se a </w:t>
      </w:r>
      <w:r w:rsidR="00DA79C9" w:rsidRPr="00CC401A">
        <w:rPr>
          <w:rFonts w:ascii="Ebrima" w:hAnsi="Ebrima"/>
          <w:sz w:val="22"/>
          <w:szCs w:val="22"/>
        </w:rPr>
        <w:t>Emitente</w:t>
      </w:r>
      <w:r w:rsidRPr="00CC401A">
        <w:rPr>
          <w:rFonts w:ascii="Ebrima" w:hAnsi="Ebrima"/>
          <w:sz w:val="22"/>
          <w:szCs w:val="22"/>
        </w:rPr>
        <w:t xml:space="preserve"> e</w:t>
      </w:r>
      <w:r w:rsidR="00A064E8" w:rsidRPr="00CC401A">
        <w:rPr>
          <w:rFonts w:ascii="Ebrima" w:hAnsi="Ebrima"/>
          <w:sz w:val="22"/>
          <w:szCs w:val="22"/>
        </w:rPr>
        <w:t>/ou</w:t>
      </w:r>
      <w:r w:rsidRPr="00CC401A">
        <w:rPr>
          <w:rFonts w:ascii="Ebrima" w:hAnsi="Ebrima"/>
          <w:sz w:val="22"/>
          <w:szCs w:val="22"/>
        </w:rPr>
        <w:t xml:space="preserve"> os Fiadores, em razão do aval prestado na CCB, a pagar antecipadamente </w:t>
      </w:r>
      <w:r w:rsidR="00A500EC" w:rsidRPr="00CC401A">
        <w:rPr>
          <w:rFonts w:ascii="Ebrima" w:hAnsi="Ebrima"/>
          <w:sz w:val="22"/>
          <w:szCs w:val="22"/>
        </w:rPr>
        <w:t xml:space="preserve">(i) </w:t>
      </w:r>
      <w:r w:rsidRPr="00CC401A">
        <w:rPr>
          <w:rFonts w:ascii="Ebrima" w:hAnsi="Ebrima"/>
          <w:sz w:val="22"/>
          <w:szCs w:val="22"/>
        </w:rPr>
        <w:t>o valor integral do saldo devedor das CCB (atualizado monetariamente até sua próxima data de pagamento, e com o juros incorridos até então)</w:t>
      </w:r>
      <w:r w:rsidR="00A500EC" w:rsidRPr="00CC401A">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CC401A">
        <w:rPr>
          <w:rFonts w:ascii="Ebrima" w:hAnsi="Ebrima"/>
          <w:sz w:val="22"/>
          <w:szCs w:val="22"/>
        </w:rPr>
        <w:t xml:space="preserve"> (“</w:t>
      </w:r>
      <w:r w:rsidRPr="00CC401A">
        <w:rPr>
          <w:rFonts w:ascii="Ebrima" w:hAnsi="Ebrima"/>
          <w:sz w:val="22"/>
          <w:szCs w:val="22"/>
          <w:u w:val="single"/>
        </w:rPr>
        <w:t>Valor de Liquidação das CCB por Vencimento Antecipado</w:t>
      </w:r>
      <w:r w:rsidRPr="00CC401A">
        <w:rPr>
          <w:rFonts w:ascii="Ebrima" w:hAnsi="Ebrima"/>
          <w:sz w:val="22"/>
          <w:szCs w:val="22"/>
        </w:rPr>
        <w:t>”).</w:t>
      </w:r>
    </w:p>
    <w:p w14:paraId="21D2B4B0" w14:textId="77777777" w:rsidR="00462FAE" w:rsidRPr="00CC401A" w:rsidRDefault="00462FAE" w:rsidP="003174E3">
      <w:pPr>
        <w:pStyle w:val="PargrafodaLista"/>
        <w:widowControl w:val="0"/>
        <w:autoSpaceDE w:val="0"/>
        <w:autoSpaceDN w:val="0"/>
        <w:adjustRightInd w:val="0"/>
        <w:spacing w:line="276" w:lineRule="auto"/>
        <w:ind w:left="0"/>
        <w:jc w:val="both"/>
        <w:rPr>
          <w:rFonts w:ascii="Ebrima" w:hAnsi="Ebrima"/>
          <w:sz w:val="22"/>
          <w:szCs w:val="22"/>
        </w:rPr>
      </w:pPr>
    </w:p>
    <w:p w14:paraId="012601AA" w14:textId="7BD0C2A2" w:rsidR="00497C74" w:rsidRPr="00CC401A"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 xml:space="preserve">Na </w:t>
      </w:r>
      <w:r w:rsidR="00497C74" w:rsidRPr="00CC401A">
        <w:rPr>
          <w:rFonts w:ascii="Ebrima" w:hAnsi="Ebrima"/>
          <w:sz w:val="22"/>
          <w:szCs w:val="22"/>
        </w:rPr>
        <w:t xml:space="preserve">ocorrência de qualquer uma das Hipóteses de Recompra </w:t>
      </w:r>
      <w:r w:rsidR="007419A1" w:rsidRPr="00CC401A">
        <w:rPr>
          <w:rFonts w:ascii="Ebrima" w:hAnsi="Ebrima"/>
          <w:sz w:val="22"/>
          <w:szCs w:val="22"/>
        </w:rPr>
        <w:t>Total dos Créditos Imobiliários</w:t>
      </w:r>
      <w:r w:rsidR="00462FAE" w:rsidRPr="00CC401A">
        <w:rPr>
          <w:rFonts w:ascii="Ebrima" w:hAnsi="Ebrima"/>
          <w:sz w:val="22"/>
          <w:szCs w:val="22"/>
        </w:rPr>
        <w:t>, com o consequente vencimento antecipado da CCB</w:t>
      </w:r>
      <w:r w:rsidR="00497C74" w:rsidRPr="00CC401A">
        <w:rPr>
          <w:rFonts w:ascii="Ebrima" w:hAnsi="Ebrima"/>
          <w:sz w:val="22"/>
          <w:szCs w:val="22"/>
        </w:rPr>
        <w:t xml:space="preserve">, a </w:t>
      </w:r>
      <w:r w:rsidR="0073762C" w:rsidRPr="00CC401A">
        <w:rPr>
          <w:rFonts w:ascii="Ebrima" w:hAnsi="Ebrima"/>
          <w:sz w:val="22"/>
          <w:szCs w:val="22"/>
        </w:rPr>
        <w:t>Securitizadora</w:t>
      </w:r>
      <w:r w:rsidR="00497C74" w:rsidRPr="00CC401A">
        <w:rPr>
          <w:rFonts w:ascii="Ebrima" w:hAnsi="Ebrima"/>
          <w:sz w:val="22"/>
          <w:szCs w:val="22"/>
        </w:rPr>
        <w:t xml:space="preserve"> convocará </w:t>
      </w:r>
      <w:r w:rsidRPr="00CC401A">
        <w:rPr>
          <w:rFonts w:ascii="Ebrima" w:hAnsi="Ebrima"/>
          <w:sz w:val="22"/>
          <w:szCs w:val="22"/>
        </w:rPr>
        <w:t xml:space="preserve">uma </w:t>
      </w:r>
      <w:r w:rsidR="00497C74" w:rsidRPr="00CC401A">
        <w:rPr>
          <w:rFonts w:ascii="Ebrima" w:hAnsi="Ebrima"/>
          <w:sz w:val="22"/>
          <w:szCs w:val="22"/>
        </w:rPr>
        <w:t xml:space="preserve">Assembleia dos Titulares dos CRI para deliberar sobre a exigência </w:t>
      </w:r>
      <w:r w:rsidR="00A343AF" w:rsidRPr="00CC401A">
        <w:rPr>
          <w:rFonts w:ascii="Ebrima" w:hAnsi="Ebrima"/>
          <w:sz w:val="22"/>
          <w:szCs w:val="22"/>
        </w:rPr>
        <w:t>da Recompra Total dos Créditos Imobiliários</w:t>
      </w:r>
      <w:r w:rsidR="00462FAE" w:rsidRPr="00CC401A">
        <w:rPr>
          <w:rFonts w:ascii="Ebrima" w:hAnsi="Ebrima"/>
          <w:sz w:val="22"/>
          <w:szCs w:val="22"/>
        </w:rPr>
        <w:t xml:space="preserve"> e o pagamento do Valor de Liquidação das CCB por Vencimento Antecipado</w:t>
      </w:r>
      <w:r w:rsidR="00497C74" w:rsidRPr="00CC40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CC401A">
        <w:rPr>
          <w:rFonts w:ascii="Ebrima" w:hAnsi="Ebrima"/>
          <w:sz w:val="22"/>
          <w:szCs w:val="22"/>
        </w:rPr>
        <w:t>Recompra Total dos Créditos Imobiliários</w:t>
      </w:r>
      <w:r w:rsidR="00462FAE" w:rsidRPr="00CC401A">
        <w:rPr>
          <w:rFonts w:ascii="Ebrima" w:hAnsi="Ebrima"/>
          <w:sz w:val="22"/>
          <w:szCs w:val="22"/>
        </w:rPr>
        <w:t xml:space="preserve"> e o pagamento do Valor de Liquidação das CCB por Vencimento Antecipado</w:t>
      </w:r>
      <w:r w:rsidR="00497C74" w:rsidRPr="00CC401A">
        <w:rPr>
          <w:rFonts w:ascii="Ebrima" w:hAnsi="Ebrima"/>
          <w:sz w:val="22"/>
          <w:szCs w:val="22"/>
        </w:rPr>
        <w:t>.</w:t>
      </w:r>
    </w:p>
    <w:p w14:paraId="2A1A8331" w14:textId="77777777" w:rsidR="00497C74" w:rsidRPr="00CC401A" w:rsidRDefault="00497C74" w:rsidP="00E97151">
      <w:pPr>
        <w:spacing w:line="276" w:lineRule="auto"/>
        <w:ind w:left="709" w:right="-176"/>
        <w:jc w:val="both"/>
        <w:rPr>
          <w:rFonts w:ascii="Ebrima" w:hAnsi="Ebrima"/>
          <w:sz w:val="22"/>
          <w:szCs w:val="22"/>
        </w:rPr>
      </w:pPr>
    </w:p>
    <w:p w14:paraId="5627BDA0" w14:textId="11E1FA96" w:rsidR="00F260B6" w:rsidRPr="00CC401A" w:rsidRDefault="0081571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6.</w:t>
      </w:r>
      <w:r w:rsidR="00355777" w:rsidRPr="00CC401A">
        <w:rPr>
          <w:rFonts w:ascii="Ebrima" w:hAnsi="Ebrima"/>
          <w:sz w:val="22"/>
          <w:szCs w:val="22"/>
        </w:rPr>
        <w:t>7.1.</w:t>
      </w:r>
      <w:r w:rsidR="00355777" w:rsidRPr="00CC401A">
        <w:rPr>
          <w:rFonts w:ascii="Ebrima" w:hAnsi="Ebrima"/>
          <w:sz w:val="22"/>
          <w:szCs w:val="22"/>
        </w:rPr>
        <w:tab/>
      </w:r>
      <w:r w:rsidR="00F260B6" w:rsidRPr="00CC401A">
        <w:rPr>
          <w:rFonts w:ascii="Ebrima" w:hAnsi="Ebrima"/>
          <w:sz w:val="22"/>
          <w:szCs w:val="22"/>
        </w:rPr>
        <w:t xml:space="preserve">Quando notificados sobre a exigência de Recompra Total dos Créditos Imobiliários, </w:t>
      </w:r>
      <w:r w:rsidR="00462FAE" w:rsidRPr="00CC401A">
        <w:rPr>
          <w:rFonts w:ascii="Ebrima" w:hAnsi="Ebrima"/>
          <w:sz w:val="22"/>
          <w:szCs w:val="22"/>
        </w:rPr>
        <w:t>a</w:t>
      </w:r>
      <w:r w:rsidR="00F80BFB" w:rsidRPr="00CC401A">
        <w:rPr>
          <w:rFonts w:ascii="Ebrima" w:hAnsi="Ebrima"/>
          <w:sz w:val="22"/>
          <w:szCs w:val="22"/>
        </w:rPr>
        <w:t xml:space="preserve">s Cedentes Unidades </w:t>
      </w:r>
      <w:r w:rsidR="00F260B6" w:rsidRPr="00CC401A">
        <w:rPr>
          <w:rFonts w:ascii="Ebrima" w:hAnsi="Ebrima"/>
          <w:sz w:val="22"/>
          <w:szCs w:val="22"/>
        </w:rPr>
        <w:t>e</w:t>
      </w:r>
      <w:r w:rsidR="00C17420" w:rsidRPr="00CC401A">
        <w:rPr>
          <w:rFonts w:ascii="Ebrima" w:hAnsi="Ebrima"/>
          <w:sz w:val="22"/>
          <w:szCs w:val="22"/>
        </w:rPr>
        <w:t>/ou</w:t>
      </w:r>
      <w:r w:rsidR="00F260B6" w:rsidRPr="00CC401A">
        <w:rPr>
          <w:rFonts w:ascii="Ebrima" w:hAnsi="Ebrima"/>
          <w:sz w:val="22"/>
          <w:szCs w:val="22"/>
        </w:rPr>
        <w:t xml:space="preserve"> os </w:t>
      </w:r>
      <w:r w:rsidR="00497C74" w:rsidRPr="00CC401A">
        <w:rPr>
          <w:rFonts w:ascii="Ebrima" w:hAnsi="Ebrima"/>
          <w:sz w:val="22"/>
          <w:szCs w:val="22"/>
        </w:rPr>
        <w:t>Fiadores obrigam-se a recomprar os Créditos Imobiliários</w:t>
      </w:r>
      <w:r w:rsidR="00D63044" w:rsidRPr="00CC401A">
        <w:rPr>
          <w:rFonts w:ascii="Ebrima" w:hAnsi="Ebrima"/>
          <w:sz w:val="22"/>
          <w:szCs w:val="22"/>
        </w:rPr>
        <w:t>, bem como a pagar o Valor de Liquidação das CCB por Vencimento Antecipado,</w:t>
      </w:r>
      <w:r w:rsidR="00497C74" w:rsidRPr="00CC401A">
        <w:rPr>
          <w:rFonts w:ascii="Ebrima" w:hAnsi="Ebrima"/>
          <w:sz w:val="22"/>
          <w:szCs w:val="22"/>
        </w:rPr>
        <w:t xml:space="preserve"> no prazo de </w:t>
      </w:r>
      <w:r w:rsidR="00F260B6" w:rsidRPr="00CC401A">
        <w:rPr>
          <w:rFonts w:ascii="Ebrima" w:hAnsi="Ebrima"/>
          <w:sz w:val="22"/>
          <w:szCs w:val="22"/>
        </w:rPr>
        <w:t>2</w:t>
      </w:r>
      <w:r w:rsidR="00497C74" w:rsidRPr="00CC401A">
        <w:rPr>
          <w:rFonts w:ascii="Ebrima" w:hAnsi="Ebrima"/>
          <w:sz w:val="22"/>
          <w:szCs w:val="22"/>
        </w:rPr>
        <w:t xml:space="preserve"> (</w:t>
      </w:r>
      <w:r w:rsidR="00F260B6" w:rsidRPr="00CC401A">
        <w:rPr>
          <w:rFonts w:ascii="Ebrima" w:hAnsi="Ebrima"/>
          <w:sz w:val="22"/>
          <w:szCs w:val="22"/>
        </w:rPr>
        <w:t>dois</w:t>
      </w:r>
      <w:r w:rsidR="00497C74" w:rsidRPr="00CC401A">
        <w:rPr>
          <w:rFonts w:ascii="Ebrima" w:hAnsi="Ebrima"/>
          <w:sz w:val="22"/>
          <w:szCs w:val="22"/>
        </w:rPr>
        <w:t>) Dias Úteis</w:t>
      </w:r>
      <w:r w:rsidR="00650372" w:rsidRPr="00CC401A">
        <w:rPr>
          <w:rFonts w:ascii="Ebrima" w:hAnsi="Ebrima"/>
          <w:sz w:val="22"/>
          <w:szCs w:val="22"/>
        </w:rPr>
        <w:t xml:space="preserve"> contados da data de tal notificação.</w:t>
      </w:r>
      <w:r w:rsidR="00D53807" w:rsidRPr="00CC401A">
        <w:rPr>
          <w:rFonts w:ascii="Ebrima" w:hAnsi="Ebrima"/>
          <w:sz w:val="22"/>
          <w:szCs w:val="22"/>
        </w:rPr>
        <w:t xml:space="preserve"> </w:t>
      </w:r>
    </w:p>
    <w:p w14:paraId="4DA28BC3" w14:textId="77777777" w:rsidR="00F260B6" w:rsidRPr="00CC401A" w:rsidRDefault="00F260B6" w:rsidP="00E97151">
      <w:pPr>
        <w:tabs>
          <w:tab w:val="left" w:pos="1418"/>
        </w:tabs>
        <w:spacing w:line="276" w:lineRule="auto"/>
        <w:ind w:left="709" w:right="-176"/>
        <w:jc w:val="both"/>
        <w:rPr>
          <w:rFonts w:ascii="Ebrima" w:hAnsi="Ebrima"/>
          <w:sz w:val="22"/>
          <w:szCs w:val="22"/>
        </w:rPr>
      </w:pPr>
    </w:p>
    <w:p w14:paraId="17D23A76" w14:textId="1DFF8EB3" w:rsidR="0003718D" w:rsidRPr="00CC401A" w:rsidRDefault="00F260B6" w:rsidP="003174E3">
      <w:pPr>
        <w:tabs>
          <w:tab w:val="left" w:pos="1418"/>
        </w:tabs>
        <w:spacing w:line="276" w:lineRule="auto"/>
        <w:ind w:left="709" w:right="-176"/>
        <w:jc w:val="both"/>
        <w:rPr>
          <w:rFonts w:ascii="Ebrima" w:hAnsi="Ebrima"/>
          <w:sz w:val="22"/>
          <w:szCs w:val="22"/>
        </w:rPr>
      </w:pPr>
      <w:r w:rsidRPr="00CC401A">
        <w:rPr>
          <w:rFonts w:ascii="Ebrima" w:hAnsi="Ebrima"/>
          <w:sz w:val="22"/>
          <w:szCs w:val="22"/>
        </w:rPr>
        <w:t>6.</w:t>
      </w:r>
      <w:r w:rsidR="00355777" w:rsidRPr="00CC401A">
        <w:rPr>
          <w:rFonts w:ascii="Ebrima" w:hAnsi="Ebrima"/>
          <w:sz w:val="22"/>
          <w:szCs w:val="22"/>
        </w:rPr>
        <w:t>7</w:t>
      </w:r>
      <w:r w:rsidRPr="00CC401A">
        <w:rPr>
          <w:rFonts w:ascii="Ebrima" w:hAnsi="Ebrima"/>
          <w:sz w:val="22"/>
          <w:szCs w:val="22"/>
        </w:rPr>
        <w:t>.2.</w:t>
      </w:r>
      <w:r w:rsidRPr="00CC401A">
        <w:rPr>
          <w:rFonts w:ascii="Ebrima" w:hAnsi="Ebrima"/>
          <w:sz w:val="22"/>
          <w:szCs w:val="22"/>
        </w:rPr>
        <w:tab/>
        <w:t xml:space="preserve">O valor </w:t>
      </w:r>
      <w:r w:rsidR="00497C74" w:rsidRPr="00CC401A">
        <w:rPr>
          <w:rFonts w:ascii="Ebrima" w:hAnsi="Ebrima"/>
          <w:sz w:val="22"/>
          <w:szCs w:val="22"/>
        </w:rPr>
        <w:t xml:space="preserve">da </w:t>
      </w:r>
      <w:r w:rsidR="00DE029E" w:rsidRPr="00CC401A">
        <w:rPr>
          <w:rFonts w:ascii="Ebrima" w:hAnsi="Ebrima"/>
          <w:sz w:val="22"/>
          <w:szCs w:val="22"/>
        </w:rPr>
        <w:t xml:space="preserve">Recompra Total dos Créditos Imobiliários </w:t>
      </w:r>
      <w:r w:rsidR="00585B32" w:rsidRPr="00CC401A">
        <w:rPr>
          <w:rFonts w:ascii="Ebrima" w:hAnsi="Ebrima"/>
          <w:sz w:val="22"/>
          <w:szCs w:val="22"/>
        </w:rPr>
        <w:t xml:space="preserve">corresponderá (i) ao saldo devedor dos CRI, (ii) acrescido de multa compensatória de 2% (dois por cento) calculada sobre o </w:t>
      </w:r>
      <w:r w:rsidR="00462FAE" w:rsidRPr="00CC401A">
        <w:rPr>
          <w:rFonts w:ascii="Ebrima" w:hAnsi="Ebrima"/>
          <w:sz w:val="22"/>
          <w:szCs w:val="22"/>
        </w:rPr>
        <w:t xml:space="preserve">referido </w:t>
      </w:r>
      <w:r w:rsidR="00585B32" w:rsidRPr="00CC401A">
        <w:rPr>
          <w:rFonts w:ascii="Ebrima" w:hAnsi="Ebrima"/>
          <w:sz w:val="22"/>
          <w:szCs w:val="22"/>
        </w:rPr>
        <w:t xml:space="preserve">saldo devedor, </w:t>
      </w:r>
      <w:r w:rsidR="00A54F1F" w:rsidRPr="00CC401A">
        <w:rPr>
          <w:rFonts w:ascii="Ebrima" w:hAnsi="Ebrima"/>
          <w:sz w:val="22"/>
          <w:szCs w:val="22"/>
        </w:rPr>
        <w:t xml:space="preserve">(iii) adicionado de todas as Despesas Recorrentes e demais </w:t>
      </w:r>
      <w:r w:rsidR="00462FAE" w:rsidRPr="00CC401A">
        <w:rPr>
          <w:rFonts w:ascii="Ebrima" w:hAnsi="Ebrima"/>
          <w:sz w:val="22"/>
          <w:szCs w:val="22"/>
        </w:rPr>
        <w:t>Obrigações Garantidas</w:t>
      </w:r>
      <w:r w:rsidR="00A54F1F" w:rsidRPr="00CC401A">
        <w:rPr>
          <w:rFonts w:ascii="Ebrima" w:hAnsi="Ebrima"/>
          <w:sz w:val="22"/>
          <w:szCs w:val="22"/>
        </w:rPr>
        <w:t xml:space="preserve"> em aberto à época</w:t>
      </w:r>
      <w:r w:rsidR="00497C74" w:rsidRPr="00CC401A">
        <w:rPr>
          <w:rFonts w:ascii="Ebrima" w:hAnsi="Ebrima"/>
          <w:sz w:val="22"/>
          <w:szCs w:val="22"/>
        </w:rPr>
        <w:t xml:space="preserve"> (“</w:t>
      </w:r>
      <w:r w:rsidR="00497C74" w:rsidRPr="00CC401A">
        <w:rPr>
          <w:rFonts w:ascii="Ebrima" w:hAnsi="Ebrima"/>
          <w:sz w:val="22"/>
          <w:szCs w:val="22"/>
          <w:u w:val="single"/>
        </w:rPr>
        <w:t xml:space="preserve">Valor da Recompra </w:t>
      </w:r>
      <w:r w:rsidR="00585B32" w:rsidRPr="00CC401A">
        <w:rPr>
          <w:rFonts w:ascii="Ebrima" w:hAnsi="Ebrima"/>
          <w:sz w:val="22"/>
          <w:szCs w:val="22"/>
          <w:u w:val="single"/>
        </w:rPr>
        <w:t>Total</w:t>
      </w:r>
      <w:r w:rsidR="00497C74" w:rsidRPr="00CC401A">
        <w:rPr>
          <w:rFonts w:ascii="Ebrima" w:hAnsi="Ebrima"/>
          <w:sz w:val="22"/>
          <w:szCs w:val="22"/>
        </w:rPr>
        <w:t>”).</w:t>
      </w:r>
      <w:r w:rsidR="007B0AD9" w:rsidRPr="00CC401A">
        <w:rPr>
          <w:rFonts w:ascii="Ebrima" w:hAnsi="Ebrima"/>
          <w:sz w:val="22"/>
          <w:szCs w:val="22"/>
        </w:rPr>
        <w:t xml:space="preserve"> </w:t>
      </w:r>
    </w:p>
    <w:p w14:paraId="26C7C32F" w14:textId="77777777" w:rsidR="0003718D" w:rsidRPr="00CC401A" w:rsidRDefault="0003718D" w:rsidP="003174E3">
      <w:pPr>
        <w:tabs>
          <w:tab w:val="left" w:pos="1418"/>
        </w:tabs>
        <w:spacing w:line="276" w:lineRule="auto"/>
        <w:ind w:left="709" w:right="-176"/>
        <w:jc w:val="both"/>
        <w:rPr>
          <w:rFonts w:ascii="Ebrima" w:hAnsi="Ebrima"/>
          <w:sz w:val="22"/>
          <w:szCs w:val="22"/>
        </w:rPr>
      </w:pPr>
    </w:p>
    <w:p w14:paraId="6FD897E5" w14:textId="701239B9" w:rsidR="00497C74" w:rsidRPr="00CC401A" w:rsidRDefault="00CF0D32"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 xml:space="preserve">6.7.3. </w:t>
      </w:r>
      <w:r w:rsidR="007B0AD9" w:rsidRPr="00CC401A">
        <w:rPr>
          <w:rFonts w:ascii="Ebrima" w:hAnsi="Ebrima"/>
          <w:sz w:val="22"/>
          <w:szCs w:val="22"/>
        </w:rPr>
        <w:t xml:space="preserve">O Valor de Recompra Total </w:t>
      </w:r>
      <w:r w:rsidRPr="00CC401A">
        <w:rPr>
          <w:rFonts w:ascii="Ebrima" w:hAnsi="Ebrima"/>
          <w:sz w:val="22"/>
          <w:szCs w:val="22"/>
        </w:rPr>
        <w:t xml:space="preserve">e o Valor de Liquidação das CCB por Vencimento Antecipado, em conjunto, </w:t>
      </w:r>
      <w:r w:rsidR="007B0AD9" w:rsidRPr="00CC401A">
        <w:rPr>
          <w:rFonts w:ascii="Ebrima" w:hAnsi="Ebrima"/>
          <w:sz w:val="22"/>
          <w:szCs w:val="22"/>
        </w:rPr>
        <w:t>nunca poder</w:t>
      </w:r>
      <w:r w:rsidRPr="00CC401A">
        <w:rPr>
          <w:rFonts w:ascii="Ebrima" w:hAnsi="Ebrima"/>
          <w:sz w:val="22"/>
          <w:szCs w:val="22"/>
        </w:rPr>
        <w:t xml:space="preserve">ão </w:t>
      </w:r>
      <w:r w:rsidR="007B0AD9" w:rsidRPr="00CC401A">
        <w:rPr>
          <w:rFonts w:ascii="Ebrima" w:hAnsi="Ebrima"/>
          <w:sz w:val="22"/>
          <w:szCs w:val="22"/>
        </w:rPr>
        <w:t>ser inferior ao montante necessário para quitação de todas as obrigações do Patrimônio Separado.</w:t>
      </w:r>
      <w:r w:rsidRPr="00CC401A">
        <w:rPr>
          <w:rFonts w:ascii="Ebrima" w:hAnsi="Ebrima"/>
          <w:sz w:val="22"/>
          <w:szCs w:val="22"/>
        </w:rPr>
        <w:t xml:space="preserve"> </w:t>
      </w:r>
    </w:p>
    <w:p w14:paraId="63482726" w14:textId="77777777" w:rsidR="00497C74" w:rsidRPr="00CC401A" w:rsidRDefault="00497C74" w:rsidP="00E97151">
      <w:pPr>
        <w:spacing w:line="276" w:lineRule="auto"/>
        <w:ind w:left="709" w:right="-176"/>
        <w:jc w:val="both"/>
        <w:rPr>
          <w:rFonts w:ascii="Ebrima" w:hAnsi="Ebrima"/>
          <w:sz w:val="22"/>
          <w:szCs w:val="22"/>
        </w:rPr>
      </w:pPr>
    </w:p>
    <w:p w14:paraId="6212B97D" w14:textId="641C4D71" w:rsidR="00497C74" w:rsidRPr="00CC401A" w:rsidRDefault="00890172" w:rsidP="00E97151">
      <w:pPr>
        <w:spacing w:line="276" w:lineRule="auto"/>
        <w:ind w:left="709" w:right="-176"/>
        <w:jc w:val="both"/>
        <w:rPr>
          <w:rFonts w:ascii="Ebrima" w:hAnsi="Ebrima"/>
          <w:sz w:val="22"/>
          <w:szCs w:val="22"/>
        </w:rPr>
      </w:pPr>
      <w:r w:rsidRPr="00CC401A">
        <w:rPr>
          <w:rFonts w:ascii="Ebrima" w:hAnsi="Ebrima"/>
          <w:sz w:val="22"/>
          <w:szCs w:val="22"/>
        </w:rPr>
        <w:t>6.</w:t>
      </w:r>
      <w:r w:rsidR="00355777" w:rsidRPr="00CC401A">
        <w:rPr>
          <w:rFonts w:ascii="Ebrima" w:hAnsi="Ebrima"/>
          <w:sz w:val="22"/>
          <w:szCs w:val="22"/>
        </w:rPr>
        <w:t>7</w:t>
      </w:r>
      <w:r w:rsidR="00497C74" w:rsidRPr="00CC401A">
        <w:rPr>
          <w:rFonts w:ascii="Ebrima" w:hAnsi="Ebrima"/>
          <w:sz w:val="22"/>
          <w:szCs w:val="22"/>
        </w:rPr>
        <w:t>.</w:t>
      </w:r>
      <w:r w:rsidR="00CF0D32" w:rsidRPr="00CC401A">
        <w:rPr>
          <w:rFonts w:ascii="Ebrima" w:hAnsi="Ebrima"/>
          <w:sz w:val="22"/>
          <w:szCs w:val="22"/>
        </w:rPr>
        <w:t>4</w:t>
      </w:r>
      <w:r w:rsidR="00497C74" w:rsidRPr="00CC401A">
        <w:rPr>
          <w:rFonts w:ascii="Ebrima" w:hAnsi="Ebrima"/>
          <w:sz w:val="22"/>
          <w:szCs w:val="22"/>
        </w:rPr>
        <w:t>.</w:t>
      </w:r>
      <w:r w:rsidR="00497C74" w:rsidRPr="00CC401A">
        <w:rPr>
          <w:rFonts w:ascii="Ebrima" w:hAnsi="Ebrima"/>
          <w:sz w:val="22"/>
          <w:szCs w:val="22"/>
        </w:rPr>
        <w:tab/>
        <w:t xml:space="preserve">O não cumprimento da obrigação de </w:t>
      </w:r>
      <w:r w:rsidR="00C3512E" w:rsidRPr="00CC401A">
        <w:rPr>
          <w:rFonts w:ascii="Ebrima" w:hAnsi="Ebrima"/>
          <w:sz w:val="22"/>
          <w:szCs w:val="22"/>
        </w:rPr>
        <w:t>R</w:t>
      </w:r>
      <w:r w:rsidR="00497C74" w:rsidRPr="00CC401A">
        <w:rPr>
          <w:rFonts w:ascii="Ebrima" w:hAnsi="Ebrima"/>
          <w:sz w:val="22"/>
          <w:szCs w:val="22"/>
        </w:rPr>
        <w:t xml:space="preserve">ecompra </w:t>
      </w:r>
      <w:r w:rsidR="00C3512E" w:rsidRPr="00CC401A">
        <w:rPr>
          <w:rFonts w:ascii="Ebrima" w:hAnsi="Ebrima"/>
          <w:sz w:val="22"/>
          <w:szCs w:val="22"/>
        </w:rPr>
        <w:t xml:space="preserve">Total dos Créditos Imobiliários </w:t>
      </w:r>
      <w:r w:rsidR="00462FAE" w:rsidRPr="00CC401A">
        <w:rPr>
          <w:rFonts w:ascii="Ebrima" w:hAnsi="Ebrima"/>
          <w:sz w:val="22"/>
          <w:szCs w:val="22"/>
        </w:rPr>
        <w:t xml:space="preserve">e da obrigação de realizar o pagamento do Valor de Liquidação das CCB por Vencimento Antecipado </w:t>
      </w:r>
      <w:r w:rsidR="00497C74" w:rsidRPr="00CC40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C401A">
        <w:rPr>
          <w:rFonts w:ascii="Ebrima" w:hAnsi="Ebrima"/>
          <w:sz w:val="22"/>
          <w:szCs w:val="22"/>
        </w:rPr>
        <w:t>Garantias</w:t>
      </w:r>
      <w:r w:rsidR="00497C74" w:rsidRPr="00CC401A">
        <w:rPr>
          <w:rFonts w:ascii="Ebrima" w:hAnsi="Ebrima"/>
          <w:sz w:val="22"/>
          <w:szCs w:val="22"/>
        </w:rPr>
        <w:t>.</w:t>
      </w:r>
      <w:r w:rsidR="006875E9" w:rsidRPr="00CC401A">
        <w:rPr>
          <w:rFonts w:ascii="Ebrima" w:hAnsi="Ebrima"/>
          <w:sz w:val="22"/>
          <w:szCs w:val="22"/>
        </w:rPr>
        <w:t xml:space="preserve"> </w:t>
      </w:r>
    </w:p>
    <w:p w14:paraId="0362E4B4" w14:textId="77777777" w:rsidR="00497C74" w:rsidRPr="00CC401A"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03EC7D46" w14:textId="6192F53D" w:rsidR="00497C74" w:rsidRPr="00CC401A" w:rsidRDefault="00497C74"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Sem prejuízo da configuração de uma Hipótese de Recompra</w:t>
      </w:r>
      <w:r w:rsidR="00C73D42" w:rsidRPr="00CC401A">
        <w:rPr>
          <w:rFonts w:ascii="Ebrima" w:hAnsi="Ebrima"/>
          <w:sz w:val="22"/>
          <w:szCs w:val="22"/>
        </w:rPr>
        <w:t xml:space="preserve"> Total dos Créditos Imobiliários</w:t>
      </w:r>
      <w:bookmarkStart w:id="53" w:name="_Hlk21016852"/>
      <w:r w:rsidR="00833CD2" w:rsidRPr="00CC401A">
        <w:rPr>
          <w:rFonts w:ascii="Ebrima" w:hAnsi="Ebrima"/>
          <w:sz w:val="22"/>
          <w:szCs w:val="22"/>
        </w:rPr>
        <w:t xml:space="preserve"> ou de vencimento antecipado da CCB</w:t>
      </w:r>
      <w:r w:rsidR="00A80BD6" w:rsidRPr="00CC401A">
        <w:rPr>
          <w:rFonts w:ascii="Ebrima" w:hAnsi="Ebrima"/>
          <w:sz w:val="22"/>
          <w:szCs w:val="22"/>
        </w:rPr>
        <w:t xml:space="preserve">, </w:t>
      </w:r>
      <w:r w:rsidR="00155ABE" w:rsidRPr="00CC401A">
        <w:rPr>
          <w:rFonts w:ascii="Ebrima" w:hAnsi="Ebrima"/>
          <w:sz w:val="22"/>
          <w:szCs w:val="22"/>
        </w:rPr>
        <w:t xml:space="preserve">em caso de </w:t>
      </w:r>
      <w:r w:rsidR="00A80BD6" w:rsidRPr="00CC401A">
        <w:rPr>
          <w:rFonts w:ascii="Ebrima" w:hAnsi="Ebrima"/>
          <w:sz w:val="22"/>
          <w:szCs w:val="22"/>
        </w:rPr>
        <w:t xml:space="preserve">descumprimento </w:t>
      </w:r>
      <w:r w:rsidR="00512F2E" w:rsidRPr="00CC401A">
        <w:rPr>
          <w:rFonts w:ascii="Ebrima" w:hAnsi="Ebrima"/>
          <w:sz w:val="22"/>
          <w:szCs w:val="22"/>
        </w:rPr>
        <w:t xml:space="preserve">das </w:t>
      </w:r>
      <w:r w:rsidR="00155ABE" w:rsidRPr="00CC401A">
        <w:rPr>
          <w:rFonts w:ascii="Ebrima" w:hAnsi="Ebrima"/>
          <w:sz w:val="22"/>
          <w:szCs w:val="22"/>
        </w:rPr>
        <w:t xml:space="preserve">demais </w:t>
      </w:r>
      <w:r w:rsidR="00512F2E" w:rsidRPr="00CC401A">
        <w:rPr>
          <w:rFonts w:ascii="Ebrima" w:hAnsi="Ebrima"/>
          <w:sz w:val="22"/>
          <w:szCs w:val="22"/>
        </w:rPr>
        <w:t xml:space="preserve">obrigações previstas neste </w:t>
      </w:r>
      <w:r w:rsidR="00B57E60" w:rsidRPr="00CC401A">
        <w:rPr>
          <w:rFonts w:ascii="Ebrima" w:hAnsi="Ebrima"/>
          <w:sz w:val="22"/>
          <w:szCs w:val="22"/>
        </w:rPr>
        <w:t xml:space="preserve">instrumento </w:t>
      </w:r>
      <w:r w:rsidR="00E4094B" w:rsidRPr="00CC401A">
        <w:rPr>
          <w:rFonts w:ascii="Ebrima" w:hAnsi="Ebrima"/>
          <w:sz w:val="22"/>
          <w:szCs w:val="22"/>
        </w:rPr>
        <w:t>ou na CCB</w:t>
      </w:r>
      <w:r w:rsidR="00155ABE" w:rsidRPr="00CC401A">
        <w:rPr>
          <w:rFonts w:ascii="Ebrima" w:hAnsi="Ebrima"/>
          <w:sz w:val="22"/>
          <w:szCs w:val="22"/>
        </w:rPr>
        <w:t>, nos termos previstos no respectivo instrumento</w:t>
      </w:r>
      <w:r w:rsidR="00462FAE" w:rsidRPr="00CC401A">
        <w:rPr>
          <w:rFonts w:ascii="Ebrima" w:hAnsi="Ebrima"/>
          <w:sz w:val="22"/>
          <w:szCs w:val="22"/>
        </w:rPr>
        <w:t>,</w:t>
      </w:r>
      <w:bookmarkEnd w:id="53"/>
      <w:r w:rsidRPr="00CC401A">
        <w:rPr>
          <w:rFonts w:ascii="Ebrima" w:hAnsi="Ebrima"/>
          <w:sz w:val="22"/>
          <w:szCs w:val="22"/>
        </w:rPr>
        <w:t xml:space="preserve"> a </w:t>
      </w:r>
      <w:r w:rsidR="0073762C" w:rsidRPr="00CC401A">
        <w:rPr>
          <w:rFonts w:ascii="Ebrima" w:hAnsi="Ebrima"/>
          <w:sz w:val="22"/>
          <w:szCs w:val="22"/>
        </w:rPr>
        <w:t>Securitizadora</w:t>
      </w:r>
      <w:r w:rsidRPr="00CC401A">
        <w:rPr>
          <w:rFonts w:ascii="Ebrima" w:hAnsi="Ebrima"/>
          <w:sz w:val="22"/>
          <w:szCs w:val="22"/>
        </w:rPr>
        <w:t xml:space="preserve"> poderá, a seu exclusivo critério, de acordo com a gravidade do inadimplemento pela</w:t>
      </w:r>
      <w:r w:rsidR="000D1EF2" w:rsidRPr="00CC401A">
        <w:rPr>
          <w:rFonts w:ascii="Ebrima" w:hAnsi="Ebrima"/>
          <w:sz w:val="22"/>
          <w:szCs w:val="22"/>
        </w:rPr>
        <w:t xml:space="preserve">s Cedentes Unidades </w:t>
      </w:r>
      <w:r w:rsidR="00155ABE" w:rsidRPr="00CC401A">
        <w:rPr>
          <w:rFonts w:ascii="Ebrima" w:hAnsi="Ebrima"/>
          <w:sz w:val="22"/>
          <w:szCs w:val="22"/>
        </w:rPr>
        <w:t>e/</w:t>
      </w:r>
      <w:r w:rsidRPr="00CC401A">
        <w:rPr>
          <w:rFonts w:ascii="Ebrima" w:hAnsi="Ebrima"/>
          <w:sz w:val="22"/>
          <w:szCs w:val="22"/>
        </w:rPr>
        <w:t xml:space="preserve">ou pelos Fiadores e como forma de penalidade alternativa </w:t>
      </w:r>
      <w:r w:rsidR="00C4026D" w:rsidRPr="00CC401A">
        <w:rPr>
          <w:rFonts w:ascii="Ebrima" w:hAnsi="Ebrima"/>
          <w:sz w:val="22"/>
          <w:szCs w:val="22"/>
        </w:rPr>
        <w:t xml:space="preserve">ao pagamento da </w:t>
      </w:r>
      <w:r w:rsidR="00A343AF" w:rsidRPr="00CC401A">
        <w:rPr>
          <w:rFonts w:ascii="Ebrima" w:hAnsi="Ebrima"/>
          <w:sz w:val="22"/>
          <w:szCs w:val="22"/>
        </w:rPr>
        <w:t>R</w:t>
      </w:r>
      <w:r w:rsidRPr="00CC401A">
        <w:rPr>
          <w:rFonts w:ascii="Ebrima" w:hAnsi="Ebrima"/>
          <w:sz w:val="22"/>
          <w:szCs w:val="22"/>
        </w:rPr>
        <w:t>ecompra</w:t>
      </w:r>
      <w:r w:rsidR="00C73D42" w:rsidRPr="00CC401A">
        <w:rPr>
          <w:rFonts w:ascii="Ebrima" w:hAnsi="Ebrima"/>
          <w:sz w:val="22"/>
          <w:szCs w:val="22"/>
        </w:rPr>
        <w:t xml:space="preserve"> Total dos Créditos Imobiliários</w:t>
      </w:r>
      <w:r w:rsidR="00355777" w:rsidRPr="00CC401A">
        <w:rPr>
          <w:rFonts w:ascii="Ebrima" w:hAnsi="Ebrima"/>
          <w:sz w:val="22"/>
          <w:szCs w:val="22"/>
        </w:rPr>
        <w:t xml:space="preserve"> e </w:t>
      </w:r>
      <w:r w:rsidR="00C4026D" w:rsidRPr="00CC401A">
        <w:rPr>
          <w:rFonts w:ascii="Ebrima" w:hAnsi="Ebrima"/>
          <w:sz w:val="22"/>
          <w:szCs w:val="22"/>
        </w:rPr>
        <w:t xml:space="preserve">ao pagamento do Valor de Liquidação das CCB por Vencimento </w:t>
      </w:r>
      <w:r w:rsidR="00C4026D" w:rsidRPr="00CC401A">
        <w:rPr>
          <w:rFonts w:ascii="Ebrima" w:hAnsi="Ebrima"/>
          <w:sz w:val="22"/>
          <w:szCs w:val="22"/>
        </w:rPr>
        <w:lastRenderedPageBreak/>
        <w:t>Antecipado</w:t>
      </w:r>
      <w:r w:rsidRPr="00CC401A">
        <w:rPr>
          <w:rFonts w:ascii="Ebrima" w:hAnsi="Ebrima"/>
          <w:sz w:val="22"/>
          <w:szCs w:val="22"/>
        </w:rPr>
        <w:t xml:space="preserve">, reter pagamentos devidos </w:t>
      </w:r>
      <w:r w:rsidR="000D1EF2" w:rsidRPr="00CC401A">
        <w:rPr>
          <w:rFonts w:ascii="Ebrima" w:hAnsi="Ebrima"/>
          <w:sz w:val="22"/>
          <w:szCs w:val="22"/>
        </w:rPr>
        <w:t>às Cedentes Unidades e/ou Emitente</w:t>
      </w:r>
      <w:r w:rsidR="00355777" w:rsidRPr="00CC401A">
        <w:rPr>
          <w:rFonts w:ascii="Ebrima" w:hAnsi="Ebrima"/>
          <w:sz w:val="22"/>
          <w:szCs w:val="22"/>
        </w:rPr>
        <w:t xml:space="preserve"> </w:t>
      </w:r>
      <w:r w:rsidR="00B62A6C" w:rsidRPr="00CC401A">
        <w:rPr>
          <w:rFonts w:ascii="Ebrima" w:hAnsi="Ebrima"/>
          <w:sz w:val="22"/>
          <w:szCs w:val="22"/>
        </w:rPr>
        <w:t xml:space="preserve">nos termos deste instrumento </w:t>
      </w:r>
      <w:r w:rsidRPr="00CC401A">
        <w:rPr>
          <w:rFonts w:ascii="Ebrima" w:hAnsi="Ebrima"/>
          <w:sz w:val="22"/>
          <w:szCs w:val="22"/>
        </w:rPr>
        <w:t xml:space="preserve">até o cumprimento </w:t>
      </w:r>
      <w:r w:rsidR="00B5484A" w:rsidRPr="00CC401A">
        <w:rPr>
          <w:rFonts w:ascii="Ebrima" w:hAnsi="Ebrima"/>
          <w:sz w:val="22"/>
          <w:szCs w:val="22"/>
        </w:rPr>
        <w:t>de tais obrigações</w:t>
      </w:r>
      <w:r w:rsidRPr="00CC401A">
        <w:rPr>
          <w:rFonts w:ascii="Ebrima" w:hAnsi="Ebrima"/>
          <w:sz w:val="22"/>
          <w:szCs w:val="22"/>
        </w:rPr>
        <w:t xml:space="preserve">. A </w:t>
      </w:r>
      <w:r w:rsidR="0073762C" w:rsidRPr="00CC401A">
        <w:rPr>
          <w:rFonts w:ascii="Ebrima" w:hAnsi="Ebrima"/>
          <w:sz w:val="22"/>
          <w:szCs w:val="22"/>
        </w:rPr>
        <w:t>Securitizadora</w:t>
      </w:r>
      <w:r w:rsidRPr="00CC401A">
        <w:rPr>
          <w:rFonts w:ascii="Ebrima" w:hAnsi="Ebrima"/>
          <w:sz w:val="22"/>
          <w:szCs w:val="22"/>
        </w:rPr>
        <w:t xml:space="preserve"> permanecerá com a faculdade de evoluir uma situação de retenção para uma situação de </w:t>
      </w:r>
      <w:r w:rsidR="009B4901" w:rsidRPr="00CC401A">
        <w:rPr>
          <w:rFonts w:ascii="Ebrima" w:hAnsi="Ebrima"/>
          <w:sz w:val="22"/>
          <w:szCs w:val="22"/>
        </w:rPr>
        <w:t>Recompra Total dos Créditos Imobiliários</w:t>
      </w:r>
      <w:r w:rsidR="00355777" w:rsidRPr="00CC401A">
        <w:rPr>
          <w:rFonts w:ascii="Ebrima" w:hAnsi="Ebrima"/>
          <w:sz w:val="22"/>
          <w:szCs w:val="22"/>
        </w:rPr>
        <w:t xml:space="preserve"> </w:t>
      </w:r>
      <w:r w:rsidR="00E67899" w:rsidRPr="00CC401A">
        <w:rPr>
          <w:rFonts w:ascii="Ebrima" w:hAnsi="Ebrima"/>
          <w:sz w:val="22"/>
          <w:szCs w:val="22"/>
        </w:rPr>
        <w:t xml:space="preserve">e/ou de </w:t>
      </w:r>
      <w:r w:rsidR="00355777" w:rsidRPr="00CC401A">
        <w:rPr>
          <w:rFonts w:ascii="Ebrima" w:hAnsi="Ebrima"/>
          <w:sz w:val="22"/>
          <w:szCs w:val="22"/>
        </w:rPr>
        <w:t xml:space="preserve">compensação dos valores devidos pela </w:t>
      </w:r>
      <w:r w:rsidR="000D1EF2" w:rsidRPr="00CC401A">
        <w:rPr>
          <w:rFonts w:ascii="Ebrima" w:hAnsi="Ebrima"/>
          <w:sz w:val="22"/>
          <w:szCs w:val="22"/>
        </w:rPr>
        <w:t>Emitente</w:t>
      </w:r>
      <w:r w:rsidR="0049760D" w:rsidRPr="00CC401A">
        <w:rPr>
          <w:rFonts w:ascii="Ebrima" w:hAnsi="Ebrima"/>
          <w:sz w:val="22"/>
          <w:szCs w:val="22"/>
        </w:rPr>
        <w:t xml:space="preserve"> </w:t>
      </w:r>
      <w:r w:rsidR="00355777" w:rsidRPr="00CC401A">
        <w:rPr>
          <w:rFonts w:ascii="Ebrima" w:hAnsi="Ebrima"/>
          <w:sz w:val="22"/>
          <w:szCs w:val="22"/>
        </w:rPr>
        <w:t>em razão da</w:t>
      </w:r>
      <w:r w:rsidR="0049760D" w:rsidRPr="00CC401A">
        <w:rPr>
          <w:rFonts w:ascii="Ebrima" w:hAnsi="Ebrima"/>
          <w:sz w:val="22"/>
          <w:szCs w:val="22"/>
        </w:rPr>
        <w:t xml:space="preserve"> </w:t>
      </w:r>
      <w:r w:rsidR="00355777" w:rsidRPr="00CC401A">
        <w:rPr>
          <w:rFonts w:ascii="Ebrima" w:hAnsi="Ebrima"/>
          <w:sz w:val="22"/>
          <w:szCs w:val="22"/>
        </w:rPr>
        <w:t>CCB</w:t>
      </w:r>
      <w:r w:rsidR="009B4901" w:rsidRPr="00CC401A">
        <w:rPr>
          <w:rFonts w:ascii="Ebrima" w:hAnsi="Ebrima"/>
          <w:sz w:val="22"/>
          <w:szCs w:val="22"/>
        </w:rPr>
        <w:t xml:space="preserve"> </w:t>
      </w:r>
      <w:r w:rsidRPr="00CC401A">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CC401A">
        <w:rPr>
          <w:rFonts w:ascii="Ebrima" w:hAnsi="Ebrima"/>
          <w:sz w:val="22"/>
          <w:szCs w:val="22"/>
        </w:rPr>
        <w:t xml:space="preserve">s Cedentes Unidades </w:t>
      </w:r>
      <w:r w:rsidR="0049760D" w:rsidRPr="00CC401A">
        <w:rPr>
          <w:rFonts w:ascii="Ebrima" w:hAnsi="Ebrima"/>
          <w:sz w:val="22"/>
          <w:szCs w:val="22"/>
        </w:rPr>
        <w:t>e/</w:t>
      </w:r>
      <w:r w:rsidRPr="00CC401A">
        <w:rPr>
          <w:rFonts w:ascii="Ebrima" w:hAnsi="Ebrima"/>
          <w:sz w:val="22"/>
          <w:szCs w:val="22"/>
        </w:rPr>
        <w:t xml:space="preserve">ou dos Fiadores, a não ser que ocorra uma </w:t>
      </w:r>
      <w:r w:rsidR="007C5587" w:rsidRPr="00CC401A">
        <w:rPr>
          <w:rFonts w:ascii="Ebrima" w:hAnsi="Ebrima"/>
          <w:sz w:val="22"/>
          <w:szCs w:val="22"/>
        </w:rPr>
        <w:t>Hipótese de Recompra Total dos Créditos Imobiliários</w:t>
      </w:r>
      <w:r w:rsidRPr="00CC401A">
        <w:rPr>
          <w:rFonts w:ascii="Ebrima" w:hAnsi="Ebrima"/>
          <w:sz w:val="22"/>
          <w:szCs w:val="22"/>
        </w:rPr>
        <w:t xml:space="preserve">, caso em que a </w:t>
      </w:r>
      <w:r w:rsidR="0073762C" w:rsidRPr="00CC401A">
        <w:rPr>
          <w:rFonts w:ascii="Ebrima" w:hAnsi="Ebrima"/>
          <w:sz w:val="22"/>
          <w:szCs w:val="22"/>
        </w:rPr>
        <w:t>Securitizadora</w:t>
      </w:r>
      <w:r w:rsidRPr="00CC401A">
        <w:rPr>
          <w:rFonts w:ascii="Ebrima" w:hAnsi="Ebrima"/>
          <w:sz w:val="22"/>
          <w:szCs w:val="22"/>
        </w:rPr>
        <w:t xml:space="preserve"> poderá utilizar tais valores no cumprimento </w:t>
      </w:r>
      <w:r w:rsidR="009C744C" w:rsidRPr="00CC401A">
        <w:rPr>
          <w:rFonts w:ascii="Ebrima" w:hAnsi="Ebrima"/>
          <w:sz w:val="22"/>
          <w:szCs w:val="22"/>
        </w:rPr>
        <w:t xml:space="preserve">do Valor da Recompra Total </w:t>
      </w:r>
      <w:r w:rsidR="00355777" w:rsidRPr="00CC401A">
        <w:rPr>
          <w:rFonts w:ascii="Ebrima" w:hAnsi="Ebrima"/>
          <w:sz w:val="22"/>
          <w:szCs w:val="22"/>
        </w:rPr>
        <w:t>e do Valor de Liquidação das CCB por Vencimento Antecipado</w:t>
      </w:r>
      <w:r w:rsidRPr="00CC401A">
        <w:rPr>
          <w:rFonts w:ascii="Ebrima" w:hAnsi="Ebrima"/>
          <w:sz w:val="22"/>
          <w:szCs w:val="22"/>
        </w:rPr>
        <w:t>.</w:t>
      </w:r>
    </w:p>
    <w:p w14:paraId="228E9C88"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5417C66D" w14:textId="21E655F4" w:rsidR="00497C74" w:rsidRPr="00CC401A"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 </w:t>
      </w:r>
      <w:r w:rsidR="00B62A6C" w:rsidRPr="00CC401A">
        <w:rPr>
          <w:rFonts w:ascii="Ebrima" w:hAnsi="Ebrima"/>
          <w:sz w:val="22"/>
          <w:szCs w:val="22"/>
        </w:rPr>
        <w:t xml:space="preserve">Securitizadora poderá igualmente </w:t>
      </w:r>
      <w:r w:rsidRPr="00CC401A">
        <w:rPr>
          <w:rFonts w:ascii="Ebrima" w:hAnsi="Ebrima"/>
          <w:sz w:val="22"/>
          <w:szCs w:val="22"/>
        </w:rPr>
        <w:t>rete</w:t>
      </w:r>
      <w:r w:rsidR="00B62A6C" w:rsidRPr="00CC401A">
        <w:rPr>
          <w:rFonts w:ascii="Ebrima" w:hAnsi="Ebrima"/>
          <w:sz w:val="22"/>
          <w:szCs w:val="22"/>
        </w:rPr>
        <w:t>r</w:t>
      </w:r>
      <w:r w:rsidRPr="00CC401A">
        <w:rPr>
          <w:rFonts w:ascii="Ebrima" w:hAnsi="Ebrima"/>
          <w:sz w:val="22"/>
          <w:szCs w:val="22"/>
        </w:rPr>
        <w:t xml:space="preserve"> pagamentos devidos à</w:t>
      </w:r>
      <w:r w:rsidR="00B62A6C" w:rsidRPr="00CC401A">
        <w:rPr>
          <w:rFonts w:ascii="Ebrima" w:hAnsi="Ebrima"/>
          <w:sz w:val="22"/>
          <w:szCs w:val="22"/>
        </w:rPr>
        <w:t>s</w:t>
      </w:r>
      <w:r w:rsidRPr="00CC401A">
        <w:rPr>
          <w:rFonts w:ascii="Ebrima" w:hAnsi="Ebrima"/>
          <w:sz w:val="22"/>
          <w:szCs w:val="22"/>
        </w:rPr>
        <w:t xml:space="preserve"> </w:t>
      </w:r>
      <w:r w:rsidR="00B62A6C" w:rsidRPr="00CC401A">
        <w:rPr>
          <w:rFonts w:ascii="Ebrima" w:hAnsi="Ebrima"/>
          <w:sz w:val="22"/>
          <w:szCs w:val="22"/>
        </w:rPr>
        <w:t xml:space="preserve">Cedentes no caso de estas </w:t>
      </w:r>
      <w:r w:rsidRPr="00CC401A">
        <w:rPr>
          <w:rFonts w:ascii="Ebrima" w:hAnsi="Ebrima"/>
          <w:sz w:val="22"/>
          <w:szCs w:val="22"/>
        </w:rPr>
        <w:t>es</w:t>
      </w:r>
      <w:r w:rsidR="00B62A6C" w:rsidRPr="00CC401A">
        <w:rPr>
          <w:rFonts w:ascii="Ebrima" w:hAnsi="Ebrima"/>
          <w:sz w:val="22"/>
          <w:szCs w:val="22"/>
        </w:rPr>
        <w:t>tarem</w:t>
      </w:r>
      <w:r w:rsidRPr="00CC401A">
        <w:rPr>
          <w:rFonts w:ascii="Ebrima" w:hAnsi="Ebrima"/>
          <w:sz w:val="22"/>
          <w:szCs w:val="22"/>
        </w:rPr>
        <w:t xml:space="preserve"> inadimple</w:t>
      </w:r>
      <w:r w:rsidR="00B62A6C" w:rsidRPr="00CC401A">
        <w:rPr>
          <w:rFonts w:ascii="Ebrima" w:hAnsi="Ebrima"/>
          <w:sz w:val="22"/>
          <w:szCs w:val="22"/>
        </w:rPr>
        <w:t>ntes</w:t>
      </w:r>
      <w:r w:rsidRPr="00CC401A">
        <w:rPr>
          <w:rFonts w:ascii="Ebrima" w:hAnsi="Ebrima"/>
          <w:sz w:val="22"/>
          <w:szCs w:val="22"/>
        </w:rPr>
        <w:t xml:space="preserve"> </w:t>
      </w:r>
      <w:r w:rsidR="00B62A6C" w:rsidRPr="00CC401A">
        <w:rPr>
          <w:rFonts w:ascii="Ebrima" w:hAnsi="Ebrima"/>
          <w:sz w:val="22"/>
          <w:szCs w:val="22"/>
        </w:rPr>
        <w:t>quanto as</w:t>
      </w:r>
      <w:r w:rsidRPr="00CC401A">
        <w:rPr>
          <w:rFonts w:ascii="Ebrima" w:hAnsi="Ebrima"/>
          <w:sz w:val="22"/>
          <w:szCs w:val="22"/>
        </w:rPr>
        <w:t xml:space="preserve"> obrigações assumidas no Contrato de Servicing, ou</w:t>
      </w:r>
      <w:r w:rsidR="00B62A6C" w:rsidRPr="00CC401A">
        <w:rPr>
          <w:rFonts w:ascii="Ebrima" w:hAnsi="Ebrima"/>
          <w:sz w:val="22"/>
          <w:szCs w:val="22"/>
        </w:rPr>
        <w:t xml:space="preserve"> quanto as obrigações de formalização previstas na Cláusula Terceira</w:t>
      </w:r>
      <w:r w:rsidRPr="00CC401A">
        <w:rPr>
          <w:rFonts w:ascii="Ebrima" w:hAnsi="Ebrima"/>
          <w:sz w:val="22"/>
          <w:szCs w:val="22"/>
        </w:rPr>
        <w:t>.</w:t>
      </w:r>
    </w:p>
    <w:p w14:paraId="2F242634"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0FA9BF06" w14:textId="77777777" w:rsidR="00430489" w:rsidRPr="00CC401A" w:rsidRDefault="00430489" w:rsidP="00E97151">
      <w:pPr>
        <w:pStyle w:val="Corpodetexto21"/>
        <w:spacing w:line="276" w:lineRule="auto"/>
        <w:rPr>
          <w:rFonts w:ascii="Ebrima" w:hAnsi="Ebrima"/>
          <w:sz w:val="22"/>
          <w:szCs w:val="22"/>
        </w:rPr>
      </w:pPr>
      <w:r w:rsidRPr="00CC401A">
        <w:rPr>
          <w:rFonts w:ascii="Ebrima" w:hAnsi="Ebrima"/>
          <w:b/>
          <w:sz w:val="22"/>
          <w:szCs w:val="22"/>
        </w:rPr>
        <w:t>CLÁUSULA SÉTIMA – DA MULTA INDENIZATÓRIA</w:t>
      </w:r>
    </w:p>
    <w:p w14:paraId="7E11F682" w14:textId="77777777" w:rsidR="00430489" w:rsidRPr="00CC401A" w:rsidRDefault="00430489" w:rsidP="00E97151">
      <w:pPr>
        <w:pStyle w:val="Corpodetexto21"/>
        <w:spacing w:line="276" w:lineRule="auto"/>
        <w:rPr>
          <w:rFonts w:ascii="Ebrima" w:hAnsi="Ebrima"/>
          <w:sz w:val="22"/>
          <w:szCs w:val="22"/>
        </w:rPr>
      </w:pPr>
    </w:p>
    <w:p w14:paraId="122AD550" w14:textId="1C211340" w:rsidR="00430489" w:rsidRPr="00CC401A"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CC40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CC401A">
        <w:rPr>
          <w:rFonts w:ascii="Ebrima" w:hAnsi="Ebrima"/>
          <w:sz w:val="22"/>
          <w:szCs w:val="22"/>
        </w:rPr>
        <w:t>e/ou ocorrência de distrato</w:t>
      </w:r>
      <w:bookmarkStart w:id="54" w:name="_Hlk21016872"/>
      <w:r w:rsidR="00C6713B" w:rsidRPr="00CC401A">
        <w:rPr>
          <w:rFonts w:ascii="Ebrima" w:hAnsi="Ebrima"/>
          <w:sz w:val="22"/>
          <w:szCs w:val="22"/>
        </w:rPr>
        <w:t xml:space="preserve"> </w:t>
      </w:r>
      <w:bookmarkEnd w:id="54"/>
      <w:r w:rsidRPr="00CC401A">
        <w:rPr>
          <w:rFonts w:ascii="Ebrima" w:hAnsi="Ebrima"/>
          <w:sz w:val="22"/>
          <w:szCs w:val="22"/>
        </w:rPr>
        <w:t xml:space="preserve">de qualquer um dos Contratos Imobiliários, de modo que não seja cabível a Recompra </w:t>
      </w:r>
      <w:r w:rsidR="009B6E33" w:rsidRPr="00CC401A">
        <w:rPr>
          <w:rFonts w:ascii="Ebrima" w:hAnsi="Ebrima"/>
          <w:sz w:val="22"/>
          <w:szCs w:val="22"/>
        </w:rPr>
        <w:t xml:space="preserve">Total </w:t>
      </w:r>
      <w:r w:rsidRPr="00CC401A">
        <w:rPr>
          <w:rFonts w:ascii="Ebrima" w:hAnsi="Ebrima"/>
          <w:sz w:val="22"/>
          <w:szCs w:val="22"/>
        </w:rPr>
        <w:t xml:space="preserve">dos Créditos Imobiliários, </w:t>
      </w:r>
      <w:r w:rsidR="00EC45FA" w:rsidRPr="00CC401A">
        <w:rPr>
          <w:rFonts w:ascii="Ebrima" w:hAnsi="Ebrima"/>
          <w:sz w:val="22"/>
          <w:szCs w:val="22"/>
        </w:rPr>
        <w:t>as Cedentes Unidades</w:t>
      </w:r>
      <w:r w:rsidR="00355777" w:rsidRPr="00CC401A">
        <w:rPr>
          <w:rFonts w:ascii="Ebrima" w:hAnsi="Ebrima"/>
          <w:sz w:val="22"/>
          <w:szCs w:val="22"/>
        </w:rPr>
        <w:t xml:space="preserve"> </w:t>
      </w:r>
      <w:r w:rsidRPr="00CC401A">
        <w:rPr>
          <w:rFonts w:ascii="Ebrima" w:hAnsi="Ebrima"/>
          <w:sz w:val="22"/>
          <w:szCs w:val="22"/>
        </w:rPr>
        <w:t>se obriga</w:t>
      </w:r>
      <w:r w:rsidR="00EC45FA" w:rsidRPr="00CC401A">
        <w:rPr>
          <w:rFonts w:ascii="Ebrima" w:hAnsi="Ebrima"/>
          <w:sz w:val="22"/>
          <w:szCs w:val="22"/>
        </w:rPr>
        <w:t>m</w:t>
      </w:r>
      <w:r w:rsidRPr="00CC401A">
        <w:rPr>
          <w:rFonts w:ascii="Ebrima" w:hAnsi="Ebrima"/>
          <w:sz w:val="22"/>
          <w:szCs w:val="22"/>
        </w:rPr>
        <w:t>, desde logo, em caráter irrevogável e irretratável, a pagar à Securitizadora</w:t>
      </w:r>
      <w:r w:rsidR="009B6E33" w:rsidRPr="00CC401A">
        <w:rPr>
          <w:rFonts w:ascii="Ebrima" w:hAnsi="Ebrima"/>
          <w:sz w:val="22"/>
          <w:szCs w:val="22"/>
        </w:rPr>
        <w:t xml:space="preserve"> </w:t>
      </w:r>
      <w:r w:rsidRPr="00CC401A">
        <w:rPr>
          <w:rFonts w:ascii="Ebrima" w:hAnsi="Ebrima"/>
          <w:sz w:val="22"/>
          <w:szCs w:val="22"/>
        </w:rPr>
        <w:t>uma multa que será equivalente ao Valor d</w:t>
      </w:r>
      <w:r w:rsidR="00DE0CE6" w:rsidRPr="00CC401A">
        <w:rPr>
          <w:rFonts w:ascii="Ebrima" w:hAnsi="Ebrima"/>
          <w:sz w:val="22"/>
          <w:szCs w:val="22"/>
        </w:rPr>
        <w:t>a</w:t>
      </w:r>
      <w:r w:rsidRPr="00CC401A">
        <w:rPr>
          <w:rFonts w:ascii="Ebrima" w:hAnsi="Ebrima"/>
          <w:sz w:val="22"/>
          <w:szCs w:val="22"/>
        </w:rPr>
        <w:t xml:space="preserve"> Recompra </w:t>
      </w:r>
      <w:r w:rsidR="00DE0CE6" w:rsidRPr="00CC401A">
        <w:rPr>
          <w:rFonts w:ascii="Ebrima" w:hAnsi="Ebrima"/>
          <w:sz w:val="22"/>
          <w:szCs w:val="22"/>
        </w:rPr>
        <w:t xml:space="preserve">Total </w:t>
      </w:r>
      <w:r w:rsidRPr="00CC401A">
        <w:rPr>
          <w:rFonts w:ascii="Ebrima" w:hAnsi="Ebrima"/>
          <w:sz w:val="22"/>
          <w:szCs w:val="22"/>
        </w:rPr>
        <w:t>acrescido de eventuais valores decorrentes de multa, indenização, devolução dos Créditos Imobiliários que afetem a Securitizadora e que sejam devidos aos Devedores (“</w:t>
      </w:r>
      <w:r w:rsidRPr="00CC401A">
        <w:rPr>
          <w:rFonts w:ascii="Ebrima" w:hAnsi="Ebrima"/>
          <w:sz w:val="22"/>
          <w:szCs w:val="22"/>
          <w:u w:val="single"/>
        </w:rPr>
        <w:t>Multa Indenizatória</w:t>
      </w:r>
      <w:r w:rsidRPr="00CC401A">
        <w:rPr>
          <w:rFonts w:ascii="Ebrima" w:hAnsi="Ebrima"/>
          <w:sz w:val="22"/>
          <w:szCs w:val="22"/>
        </w:rPr>
        <w:t xml:space="preserve">”). </w:t>
      </w:r>
    </w:p>
    <w:p w14:paraId="104609C0"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69F0BA41" w14:textId="3BEC50AC"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7.1.1.</w:t>
      </w:r>
      <w:r w:rsidRPr="00CC401A">
        <w:rPr>
          <w:rFonts w:ascii="Ebrima" w:hAnsi="Ebrima"/>
          <w:sz w:val="22"/>
          <w:szCs w:val="22"/>
        </w:rPr>
        <w:tab/>
      </w:r>
      <w:r w:rsidR="00EC45FA" w:rsidRPr="00CC401A">
        <w:rPr>
          <w:rFonts w:ascii="Ebrima" w:hAnsi="Ebrima"/>
          <w:sz w:val="22"/>
          <w:szCs w:val="22"/>
        </w:rPr>
        <w:t>As Cedentes Unidades</w:t>
      </w:r>
      <w:r w:rsidR="00355777" w:rsidRPr="00CC401A">
        <w:rPr>
          <w:rFonts w:ascii="Ebrima" w:hAnsi="Ebrima"/>
          <w:sz w:val="22"/>
          <w:szCs w:val="22"/>
        </w:rPr>
        <w:t xml:space="preserve"> dever</w:t>
      </w:r>
      <w:r w:rsidR="00EC45FA" w:rsidRPr="00CC401A">
        <w:rPr>
          <w:rFonts w:ascii="Ebrima" w:hAnsi="Ebrima"/>
          <w:sz w:val="22"/>
          <w:szCs w:val="22"/>
        </w:rPr>
        <w:t>ão</w:t>
      </w:r>
      <w:r w:rsidRPr="00CC40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7AFCCE34" w14:textId="5641085A"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2</w:t>
      </w:r>
      <w:r w:rsidRPr="00CC401A">
        <w:rPr>
          <w:rFonts w:ascii="Ebrima" w:hAnsi="Ebrima"/>
          <w:sz w:val="22"/>
          <w:szCs w:val="22"/>
        </w:rPr>
        <w:t>.</w:t>
      </w:r>
      <w:r w:rsidRPr="00CC401A">
        <w:rPr>
          <w:rFonts w:ascii="Ebrima" w:hAnsi="Ebrima"/>
          <w:sz w:val="22"/>
          <w:szCs w:val="22"/>
        </w:rPr>
        <w:tab/>
      </w:r>
      <w:r w:rsidR="00EC45FA" w:rsidRPr="00CC401A">
        <w:rPr>
          <w:rFonts w:ascii="Ebrima" w:hAnsi="Ebrima"/>
          <w:sz w:val="22"/>
          <w:szCs w:val="22"/>
        </w:rPr>
        <w:t>As Cedentes Unidades</w:t>
      </w:r>
      <w:r w:rsidR="00355777" w:rsidRPr="00CC401A">
        <w:rPr>
          <w:rFonts w:ascii="Ebrima" w:hAnsi="Ebrima"/>
          <w:sz w:val="22"/>
          <w:szCs w:val="22"/>
        </w:rPr>
        <w:t xml:space="preserve"> e a Securitizadora</w:t>
      </w:r>
      <w:r w:rsidRPr="00CC401A">
        <w:rPr>
          <w:rFonts w:ascii="Ebrima" w:hAnsi="Ebrima"/>
          <w:sz w:val="22"/>
          <w:szCs w:val="22"/>
        </w:rPr>
        <w:t xml:space="preserve"> desde já declaram e acordam que no caso de </w:t>
      </w:r>
      <w:r w:rsidR="005F25E5" w:rsidRPr="00CC401A">
        <w:rPr>
          <w:rFonts w:ascii="Ebrima" w:hAnsi="Ebrima"/>
          <w:sz w:val="22"/>
          <w:szCs w:val="22"/>
        </w:rPr>
        <w:t>d</w:t>
      </w:r>
      <w:r w:rsidRPr="00CC401A">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C401A">
        <w:rPr>
          <w:rFonts w:ascii="Ebrima" w:hAnsi="Ebrima"/>
          <w:sz w:val="22"/>
          <w:szCs w:val="22"/>
        </w:rPr>
        <w:t>a</w:t>
      </w:r>
      <w:r w:rsidR="00EC45FA" w:rsidRPr="00CC401A">
        <w:rPr>
          <w:rFonts w:ascii="Ebrima" w:hAnsi="Ebrima"/>
          <w:sz w:val="22"/>
          <w:szCs w:val="22"/>
        </w:rPr>
        <w:t>s Cedentes Unidades</w:t>
      </w:r>
      <w:r w:rsidR="00355777" w:rsidRPr="00CC401A">
        <w:rPr>
          <w:rFonts w:ascii="Ebrima" w:hAnsi="Ebrima"/>
          <w:sz w:val="22"/>
          <w:szCs w:val="22"/>
        </w:rPr>
        <w:t xml:space="preserve"> </w:t>
      </w:r>
      <w:r w:rsidRPr="00CC401A">
        <w:rPr>
          <w:rFonts w:ascii="Ebrima" w:hAnsi="Ebrima"/>
          <w:sz w:val="22"/>
          <w:szCs w:val="22"/>
        </w:rPr>
        <w:t>obt</w:t>
      </w:r>
      <w:r w:rsidR="00EC45FA" w:rsidRPr="00CC401A">
        <w:rPr>
          <w:rFonts w:ascii="Ebrima" w:hAnsi="Ebrima"/>
          <w:sz w:val="22"/>
          <w:szCs w:val="22"/>
        </w:rPr>
        <w:t>iveram</w:t>
      </w:r>
      <w:r w:rsidR="00355777" w:rsidRPr="00CC401A">
        <w:rPr>
          <w:rFonts w:ascii="Ebrima" w:hAnsi="Ebrima"/>
          <w:sz w:val="22"/>
          <w:szCs w:val="22"/>
        </w:rPr>
        <w:t xml:space="preserve"> </w:t>
      </w:r>
      <w:r w:rsidRPr="00CC401A">
        <w:rPr>
          <w:rFonts w:ascii="Ebrima" w:hAnsi="Ebrima"/>
          <w:sz w:val="22"/>
          <w:szCs w:val="22"/>
        </w:rPr>
        <w:t>ou t</w:t>
      </w:r>
      <w:r w:rsidR="00355777" w:rsidRPr="00CC401A">
        <w:rPr>
          <w:rFonts w:ascii="Ebrima" w:hAnsi="Ebrima"/>
          <w:sz w:val="22"/>
          <w:szCs w:val="22"/>
        </w:rPr>
        <w:t>e</w:t>
      </w:r>
      <w:r w:rsidRPr="00CC401A">
        <w:rPr>
          <w:rFonts w:ascii="Ebrima" w:hAnsi="Ebrima"/>
          <w:sz w:val="22"/>
          <w:szCs w:val="22"/>
        </w:rPr>
        <w:t xml:space="preserve">m o direito de obter o devido pagamento do Preço da Cessão em decorrência </w:t>
      </w:r>
      <w:r w:rsidRPr="00CC401A">
        <w:rPr>
          <w:rFonts w:ascii="Ebrima" w:hAnsi="Ebrima"/>
          <w:sz w:val="22"/>
          <w:szCs w:val="22"/>
        </w:rPr>
        <w:lastRenderedPageBreak/>
        <w:t xml:space="preserve">da cessão dos Créditos Imobiliários, realizada neste ato em caráter definitivo; (ii) </w:t>
      </w:r>
      <w:r w:rsidR="00355777" w:rsidRPr="00CC401A">
        <w:rPr>
          <w:rFonts w:ascii="Ebrima" w:hAnsi="Ebrima"/>
          <w:sz w:val="22"/>
          <w:szCs w:val="22"/>
        </w:rPr>
        <w:t>a</w:t>
      </w:r>
      <w:r w:rsidR="00EC45FA" w:rsidRPr="00CC401A">
        <w:rPr>
          <w:rFonts w:ascii="Ebrima" w:hAnsi="Ebrima"/>
          <w:sz w:val="22"/>
          <w:szCs w:val="22"/>
        </w:rPr>
        <w:t>s Cedentes Unidades</w:t>
      </w:r>
      <w:r w:rsidR="00355777" w:rsidRPr="00CC401A">
        <w:rPr>
          <w:rFonts w:ascii="Ebrima" w:hAnsi="Ebrima"/>
          <w:sz w:val="22"/>
          <w:szCs w:val="22"/>
        </w:rPr>
        <w:t xml:space="preserve"> </w:t>
      </w:r>
      <w:r w:rsidR="00692016" w:rsidRPr="00CC401A">
        <w:rPr>
          <w:rFonts w:ascii="Ebrima" w:hAnsi="Ebrima"/>
          <w:sz w:val="22"/>
          <w:szCs w:val="22"/>
        </w:rPr>
        <w:t>estão</w:t>
      </w:r>
      <w:r w:rsidR="00A16925" w:rsidRPr="00CC401A">
        <w:rPr>
          <w:rFonts w:ascii="Ebrima" w:hAnsi="Ebrima"/>
          <w:sz w:val="22"/>
          <w:szCs w:val="22"/>
        </w:rPr>
        <w:t xml:space="preserve"> </w:t>
      </w:r>
      <w:r w:rsidRPr="00CC401A">
        <w:rPr>
          <w:rFonts w:ascii="Ebrima" w:hAnsi="Ebrima"/>
          <w:sz w:val="22"/>
          <w:szCs w:val="22"/>
        </w:rPr>
        <w:t>obrigada</w:t>
      </w:r>
      <w:r w:rsidR="00EC45FA" w:rsidRPr="00CC401A">
        <w:rPr>
          <w:rFonts w:ascii="Ebrima" w:hAnsi="Ebrima"/>
          <w:sz w:val="22"/>
          <w:szCs w:val="22"/>
        </w:rPr>
        <w:t>s</w:t>
      </w:r>
      <w:r w:rsidRPr="00CC401A">
        <w:rPr>
          <w:rFonts w:ascii="Ebrima" w:hAnsi="Ebrima"/>
          <w:sz w:val="22"/>
          <w:szCs w:val="22"/>
        </w:rPr>
        <w:t xml:space="preserve"> a garantir a legitimidade, existência, validade, eficácia e exigibilidade dos Créditos Imobiliários, durante toda a </w:t>
      </w:r>
      <w:r w:rsidR="005F25E5" w:rsidRPr="00CC401A">
        <w:rPr>
          <w:rFonts w:ascii="Ebrima" w:hAnsi="Ebrima"/>
          <w:sz w:val="22"/>
          <w:szCs w:val="22"/>
        </w:rPr>
        <w:t>o</w:t>
      </w:r>
      <w:r w:rsidRPr="00CC401A">
        <w:rPr>
          <w:rFonts w:ascii="Ebrima" w:hAnsi="Ebrima"/>
          <w:sz w:val="22"/>
          <w:szCs w:val="22"/>
        </w:rPr>
        <w:t>peração; e (iii) </w:t>
      </w:r>
      <w:r w:rsidR="00355777" w:rsidRPr="00CC401A">
        <w:rPr>
          <w:rFonts w:ascii="Ebrima" w:hAnsi="Ebrima"/>
          <w:sz w:val="22"/>
          <w:szCs w:val="22"/>
        </w:rPr>
        <w:t>a</w:t>
      </w:r>
      <w:r w:rsidR="00EC45FA" w:rsidRPr="00CC401A">
        <w:rPr>
          <w:rFonts w:ascii="Ebrima" w:hAnsi="Ebrima"/>
          <w:sz w:val="22"/>
          <w:szCs w:val="22"/>
        </w:rPr>
        <w:t>s</w:t>
      </w:r>
      <w:r w:rsidR="00355777" w:rsidRPr="00CC401A">
        <w:rPr>
          <w:rFonts w:ascii="Ebrima" w:hAnsi="Ebrima"/>
          <w:sz w:val="22"/>
          <w:szCs w:val="22"/>
        </w:rPr>
        <w:t xml:space="preserve"> </w:t>
      </w:r>
      <w:r w:rsidR="00EC45FA" w:rsidRPr="00CC401A">
        <w:rPr>
          <w:rFonts w:ascii="Ebrima" w:hAnsi="Ebrima"/>
          <w:sz w:val="22"/>
          <w:szCs w:val="22"/>
        </w:rPr>
        <w:t xml:space="preserve">Cedentes Unidades </w:t>
      </w:r>
      <w:r w:rsidR="00355777" w:rsidRPr="00CC401A">
        <w:rPr>
          <w:rFonts w:ascii="Ebrima" w:hAnsi="Ebrima"/>
          <w:sz w:val="22"/>
          <w:szCs w:val="22"/>
        </w:rPr>
        <w:t>se mant</w:t>
      </w:r>
      <w:r w:rsidR="00EC45FA" w:rsidRPr="00CC401A">
        <w:rPr>
          <w:rFonts w:ascii="Ebrima" w:hAnsi="Ebrima"/>
          <w:sz w:val="22"/>
          <w:szCs w:val="22"/>
        </w:rPr>
        <w:t>iveram</w:t>
      </w:r>
      <w:r w:rsidR="00355777" w:rsidRPr="00CC401A">
        <w:rPr>
          <w:rFonts w:ascii="Ebrima" w:hAnsi="Ebrima"/>
          <w:sz w:val="22"/>
          <w:szCs w:val="22"/>
        </w:rPr>
        <w:t xml:space="preserve"> </w:t>
      </w:r>
      <w:r w:rsidRPr="00CC401A">
        <w:rPr>
          <w:rFonts w:ascii="Ebrima" w:hAnsi="Ebrima"/>
          <w:sz w:val="22"/>
          <w:szCs w:val="22"/>
        </w:rPr>
        <w:t xml:space="preserve">na posição contratual de vendedora, cedente e/ou proprietária </w:t>
      </w:r>
      <w:r w:rsidR="00A16925" w:rsidRPr="00CC401A">
        <w:rPr>
          <w:rFonts w:ascii="Ebrima" w:hAnsi="Ebrima"/>
          <w:sz w:val="22"/>
          <w:szCs w:val="22"/>
        </w:rPr>
        <w:t>d</w:t>
      </w:r>
      <w:r w:rsidR="00DF611E" w:rsidRPr="00CC401A">
        <w:rPr>
          <w:rFonts w:ascii="Ebrima" w:hAnsi="Ebrima"/>
          <w:sz w:val="22"/>
          <w:szCs w:val="22"/>
        </w:rPr>
        <w:t xml:space="preserve">as </w:t>
      </w:r>
      <w:r w:rsidR="00EC45FA" w:rsidRPr="00CC401A">
        <w:rPr>
          <w:rFonts w:ascii="Ebrima" w:hAnsi="Ebrima"/>
          <w:sz w:val="22"/>
          <w:szCs w:val="22"/>
        </w:rPr>
        <w:t>Unidades</w:t>
      </w:r>
      <w:r w:rsidRPr="00CC401A">
        <w:rPr>
          <w:rFonts w:ascii="Ebrima" w:hAnsi="Ebrima"/>
          <w:sz w:val="22"/>
          <w:szCs w:val="22"/>
        </w:rPr>
        <w:t>. Ainda, a</w:t>
      </w:r>
      <w:r w:rsidR="00EC45FA" w:rsidRPr="00CC401A">
        <w:rPr>
          <w:rFonts w:ascii="Ebrima" w:hAnsi="Ebrima"/>
          <w:sz w:val="22"/>
          <w:szCs w:val="22"/>
        </w:rPr>
        <w:t>s Cedentes Unidades</w:t>
      </w:r>
      <w:r w:rsidR="00355777" w:rsidRPr="00CC401A">
        <w:rPr>
          <w:rFonts w:ascii="Ebrima" w:hAnsi="Ebrima"/>
          <w:sz w:val="22"/>
          <w:szCs w:val="22"/>
        </w:rPr>
        <w:t xml:space="preserve"> </w:t>
      </w:r>
      <w:r w:rsidRPr="00CC401A">
        <w:rPr>
          <w:rFonts w:ascii="Ebrima" w:hAnsi="Ebrima"/>
          <w:sz w:val="22"/>
          <w:szCs w:val="22"/>
        </w:rPr>
        <w:t>se obriga</w:t>
      </w:r>
      <w:r w:rsidR="00EC45FA" w:rsidRPr="00CC401A">
        <w:rPr>
          <w:rFonts w:ascii="Ebrima" w:hAnsi="Ebrima"/>
          <w:sz w:val="22"/>
          <w:szCs w:val="22"/>
        </w:rPr>
        <w:t>m</w:t>
      </w:r>
      <w:r w:rsidRPr="00CC401A">
        <w:rPr>
          <w:rFonts w:ascii="Ebrima" w:hAnsi="Ebrima"/>
          <w:sz w:val="22"/>
          <w:szCs w:val="22"/>
        </w:rPr>
        <w:t xml:space="preserve"> a ressarcir integralmente a Securitizadora caso seja necessário dispender quaisquer recursos em razão de </w:t>
      </w:r>
      <w:r w:rsidR="00A16925" w:rsidRPr="00CC401A">
        <w:rPr>
          <w:rFonts w:ascii="Ebrima" w:hAnsi="Ebrima"/>
          <w:sz w:val="22"/>
          <w:szCs w:val="22"/>
        </w:rPr>
        <w:t>d</w:t>
      </w:r>
      <w:r w:rsidRPr="00CC401A">
        <w:rPr>
          <w:rFonts w:ascii="Ebrima" w:hAnsi="Ebrima"/>
          <w:sz w:val="22"/>
          <w:szCs w:val="22"/>
        </w:rPr>
        <w:t>istrato com devolução de valores.</w:t>
      </w:r>
    </w:p>
    <w:p w14:paraId="4F7FA7FC"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6F5C5B91" w14:textId="7A0E2D97"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3</w:t>
      </w:r>
      <w:r w:rsidRPr="00CC401A">
        <w:rPr>
          <w:rFonts w:ascii="Ebrima" w:hAnsi="Ebrima"/>
          <w:sz w:val="22"/>
          <w:szCs w:val="22"/>
        </w:rPr>
        <w:t>.</w:t>
      </w:r>
      <w:r w:rsidRPr="00CC401A">
        <w:rPr>
          <w:rFonts w:ascii="Ebrima" w:hAnsi="Ebrima"/>
          <w:sz w:val="22"/>
          <w:szCs w:val="22"/>
        </w:rPr>
        <w:tab/>
        <w:t xml:space="preserve">A Multa Indenizatória será paga no prazo de até </w:t>
      </w:r>
      <w:r w:rsidR="00DA4F45" w:rsidRPr="00CC401A">
        <w:rPr>
          <w:rFonts w:ascii="Ebrima" w:hAnsi="Ebrima"/>
          <w:sz w:val="22"/>
          <w:szCs w:val="22"/>
        </w:rPr>
        <w:t>2</w:t>
      </w:r>
      <w:r w:rsidRPr="00CC401A">
        <w:rPr>
          <w:rFonts w:ascii="Ebrima" w:hAnsi="Ebrima"/>
          <w:sz w:val="22"/>
          <w:szCs w:val="22"/>
        </w:rPr>
        <w:t xml:space="preserve"> (</w:t>
      </w:r>
      <w:r w:rsidR="00DA4F45" w:rsidRPr="00CC401A">
        <w:rPr>
          <w:rFonts w:ascii="Ebrima" w:hAnsi="Ebrima"/>
          <w:sz w:val="22"/>
          <w:szCs w:val="22"/>
        </w:rPr>
        <w:t>dois</w:t>
      </w:r>
      <w:r w:rsidRPr="00CC401A">
        <w:rPr>
          <w:rFonts w:ascii="Ebrima" w:hAnsi="Ebrima"/>
          <w:sz w:val="22"/>
          <w:szCs w:val="22"/>
        </w:rPr>
        <w:t xml:space="preserve">) Dias Úteis a contar do recebimento, </w:t>
      </w:r>
      <w:r w:rsidR="00355777" w:rsidRPr="00CC401A">
        <w:rPr>
          <w:rFonts w:ascii="Ebrima" w:hAnsi="Ebrima"/>
          <w:sz w:val="22"/>
          <w:szCs w:val="22"/>
        </w:rPr>
        <w:t>pela</w:t>
      </w:r>
      <w:r w:rsidR="00EC45FA" w:rsidRPr="00CC401A">
        <w:rPr>
          <w:rFonts w:ascii="Ebrima" w:hAnsi="Ebrima"/>
          <w:sz w:val="22"/>
          <w:szCs w:val="22"/>
        </w:rPr>
        <w:t>s Cedentes Unidades</w:t>
      </w:r>
      <w:r w:rsidRPr="00CC401A">
        <w:rPr>
          <w:rFonts w:ascii="Ebrima" w:hAnsi="Ebrima"/>
          <w:sz w:val="22"/>
          <w:szCs w:val="22"/>
        </w:rPr>
        <w:t xml:space="preserve">, de simples notificação por escrito a ser enviada pela Securitizadora com cópia para o Agente Fiduciário, noticiando a ocorrência do evento </w:t>
      </w:r>
      <w:r w:rsidR="00DA4F45" w:rsidRPr="00CC401A">
        <w:rPr>
          <w:rFonts w:ascii="Ebrima" w:hAnsi="Ebrima"/>
          <w:sz w:val="22"/>
          <w:szCs w:val="22"/>
        </w:rPr>
        <w:t xml:space="preserve">aqui </w:t>
      </w:r>
      <w:r w:rsidRPr="00CC401A">
        <w:rPr>
          <w:rFonts w:ascii="Ebrima" w:hAnsi="Ebrima"/>
          <w:sz w:val="22"/>
          <w:szCs w:val="22"/>
        </w:rPr>
        <w:t>previsto.</w:t>
      </w:r>
    </w:p>
    <w:p w14:paraId="4531AE87"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1E015DC4" w14:textId="77777777"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4</w:t>
      </w:r>
      <w:r w:rsidRPr="00CC401A">
        <w:rPr>
          <w:rFonts w:ascii="Ebrima" w:hAnsi="Ebrima"/>
          <w:sz w:val="22"/>
          <w:szCs w:val="22"/>
        </w:rPr>
        <w:t>.</w:t>
      </w:r>
      <w:r w:rsidRPr="00CC40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C401A">
        <w:rPr>
          <w:rFonts w:ascii="Ebrima" w:hAnsi="Ebrima"/>
          <w:sz w:val="22"/>
          <w:szCs w:val="22"/>
        </w:rPr>
        <w:t>, no pagamento das Despesas Recorrentes e demais obrigações do Patrimônio Separado</w:t>
      </w:r>
      <w:r w:rsidRPr="00CC401A">
        <w:rPr>
          <w:rFonts w:ascii="Ebrima" w:hAnsi="Ebrima"/>
          <w:sz w:val="22"/>
          <w:szCs w:val="22"/>
        </w:rPr>
        <w:t>, conforme previsto no Termo de Securitização.</w:t>
      </w:r>
    </w:p>
    <w:p w14:paraId="3576F12F"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2F0F6EC5" w14:textId="0CF8042D"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5</w:t>
      </w:r>
      <w:r w:rsidRPr="00CC401A">
        <w:rPr>
          <w:rFonts w:ascii="Ebrima" w:hAnsi="Ebrima"/>
          <w:sz w:val="22"/>
          <w:szCs w:val="22"/>
        </w:rPr>
        <w:t>.</w:t>
      </w:r>
      <w:r w:rsidRPr="00CC401A">
        <w:rPr>
          <w:rFonts w:ascii="Ebrima" w:hAnsi="Ebrima"/>
          <w:sz w:val="22"/>
          <w:szCs w:val="22"/>
        </w:rPr>
        <w:tab/>
        <w:t>Na hipótese de os Devedores fazerem jus a qualquer restituição dos valores até então pagos em decorrência dos Contratos Imobiliários</w:t>
      </w:r>
      <w:r w:rsidR="00355777" w:rsidRPr="00CC401A">
        <w:rPr>
          <w:rFonts w:ascii="Ebrima" w:hAnsi="Ebrima"/>
          <w:sz w:val="22"/>
          <w:szCs w:val="22"/>
        </w:rPr>
        <w:t xml:space="preserve"> a</w:t>
      </w:r>
      <w:r w:rsidR="00EC45FA" w:rsidRPr="00CC401A">
        <w:rPr>
          <w:rFonts w:ascii="Ebrima" w:hAnsi="Ebrima"/>
          <w:sz w:val="22"/>
          <w:szCs w:val="22"/>
        </w:rPr>
        <w:t>s Cedentes Unidades</w:t>
      </w:r>
      <w:r w:rsidR="00355777" w:rsidRPr="00CC401A">
        <w:rPr>
          <w:rFonts w:ascii="Ebrima" w:hAnsi="Ebrima"/>
          <w:sz w:val="22"/>
          <w:szCs w:val="22"/>
        </w:rPr>
        <w:t xml:space="preserve"> dever</w:t>
      </w:r>
      <w:r w:rsidR="00EC45FA" w:rsidRPr="00CC401A">
        <w:rPr>
          <w:rFonts w:ascii="Ebrima" w:hAnsi="Ebrima"/>
          <w:sz w:val="22"/>
          <w:szCs w:val="22"/>
        </w:rPr>
        <w:t>ão</w:t>
      </w:r>
      <w:r w:rsidRPr="00CC401A">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61666C4F"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31560B56" w14:textId="26E96DA2" w:rsidR="00D75839" w:rsidRPr="00CC401A" w:rsidRDefault="00D75839" w:rsidP="00D75839">
      <w:pPr>
        <w:pStyle w:val="Corpodetexto21"/>
        <w:numPr>
          <w:ilvl w:val="0"/>
          <w:numId w:val="33"/>
        </w:numPr>
        <w:tabs>
          <w:tab w:val="left" w:pos="709"/>
        </w:tabs>
        <w:spacing w:line="276" w:lineRule="auto"/>
        <w:ind w:left="0" w:firstLine="0"/>
        <w:rPr>
          <w:rFonts w:ascii="Ebrima" w:hAnsi="Ebrima"/>
          <w:sz w:val="22"/>
          <w:szCs w:val="22"/>
        </w:rPr>
      </w:pPr>
      <w:r w:rsidRPr="00CC401A">
        <w:rPr>
          <w:rFonts w:ascii="Ebrima" w:hAnsi="Ebrima"/>
          <w:sz w:val="22"/>
          <w:szCs w:val="22"/>
        </w:rPr>
        <w:t>Em nenhuma hipótese a CHP será responsável pelos riscos, custos e ônus relativos a demandas ou processos judiciais relacionados à presente cessão, aos Créditos Imobiliários, a CCB ou, ainda, à constituição das Garantias. Nas demandas ou processos judiciais em face da Securitizadora e/ou das Cedentes Unidades e da Emitente, fica convencionado que a Securitizadora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pelas Cedentes Unidades e da Emitente, a seu exclusivo critério e às suas próprias expensas.</w:t>
      </w:r>
    </w:p>
    <w:p w14:paraId="39EF284A" w14:textId="77777777" w:rsidR="00D75839" w:rsidRPr="00CC401A" w:rsidRDefault="00D75839" w:rsidP="00E97151">
      <w:pPr>
        <w:autoSpaceDE w:val="0"/>
        <w:autoSpaceDN w:val="0"/>
        <w:adjustRightInd w:val="0"/>
        <w:spacing w:line="276" w:lineRule="auto"/>
        <w:ind w:left="709" w:hanging="11"/>
        <w:jc w:val="both"/>
        <w:rPr>
          <w:rFonts w:ascii="Ebrima" w:hAnsi="Ebrima"/>
          <w:sz w:val="22"/>
          <w:szCs w:val="22"/>
        </w:rPr>
      </w:pPr>
    </w:p>
    <w:p w14:paraId="21BCDC11" w14:textId="77777777" w:rsidR="0031326C" w:rsidRDefault="0031326C" w:rsidP="00E97151">
      <w:pPr>
        <w:pStyle w:val="BodyText21"/>
        <w:spacing w:line="276" w:lineRule="auto"/>
        <w:rPr>
          <w:rFonts w:ascii="Ebrima" w:hAnsi="Ebrima"/>
          <w:b/>
          <w:sz w:val="22"/>
          <w:szCs w:val="22"/>
          <w:lang w:val="pt-BR"/>
        </w:rPr>
      </w:pPr>
    </w:p>
    <w:p w14:paraId="23D21CBB" w14:textId="6E53D91B" w:rsidR="00497C74" w:rsidRPr="00CC401A" w:rsidRDefault="00497C74" w:rsidP="00E97151">
      <w:pPr>
        <w:pStyle w:val="BodyText21"/>
        <w:spacing w:line="276" w:lineRule="auto"/>
        <w:rPr>
          <w:rFonts w:ascii="Ebrima" w:hAnsi="Ebrima"/>
          <w:b/>
          <w:sz w:val="22"/>
          <w:szCs w:val="22"/>
          <w:lang w:val="pt-BR"/>
        </w:rPr>
      </w:pPr>
      <w:r w:rsidRPr="00CC401A">
        <w:rPr>
          <w:rFonts w:ascii="Ebrima" w:hAnsi="Ebrima"/>
          <w:b/>
          <w:sz w:val="22"/>
          <w:szCs w:val="22"/>
          <w:lang w:val="pt-BR"/>
        </w:rPr>
        <w:t xml:space="preserve">CLÁUSULA </w:t>
      </w:r>
      <w:r w:rsidR="00430489" w:rsidRPr="00CC401A">
        <w:rPr>
          <w:rFonts w:ascii="Ebrima" w:hAnsi="Ebrima"/>
          <w:b/>
          <w:sz w:val="22"/>
          <w:szCs w:val="22"/>
          <w:lang w:val="pt-BR"/>
        </w:rPr>
        <w:t>OITAVA</w:t>
      </w:r>
      <w:r w:rsidRPr="00CC401A">
        <w:rPr>
          <w:rFonts w:ascii="Ebrima" w:hAnsi="Ebrima"/>
          <w:b/>
          <w:sz w:val="22"/>
          <w:szCs w:val="22"/>
          <w:lang w:val="pt-BR"/>
        </w:rPr>
        <w:t xml:space="preserve"> – DAS DECLARAÇÕES</w:t>
      </w:r>
      <w:r w:rsidR="00076E10" w:rsidRPr="00CC401A">
        <w:rPr>
          <w:rFonts w:ascii="Ebrima" w:hAnsi="Ebrima"/>
          <w:b/>
          <w:sz w:val="22"/>
          <w:szCs w:val="22"/>
          <w:lang w:val="pt-BR"/>
        </w:rPr>
        <w:t>,</w:t>
      </w:r>
      <w:r w:rsidRPr="00CC401A">
        <w:rPr>
          <w:rFonts w:ascii="Ebrima" w:hAnsi="Ebrima"/>
          <w:b/>
          <w:sz w:val="22"/>
          <w:szCs w:val="22"/>
          <w:lang w:val="pt-BR"/>
        </w:rPr>
        <w:t xml:space="preserve"> COMPROMISSOS</w:t>
      </w:r>
      <w:r w:rsidR="00076E10" w:rsidRPr="00CC401A">
        <w:rPr>
          <w:rFonts w:ascii="Ebrima" w:hAnsi="Ebrima"/>
          <w:b/>
          <w:sz w:val="22"/>
          <w:szCs w:val="22"/>
          <w:lang w:val="pt-BR"/>
        </w:rPr>
        <w:t xml:space="preserve"> E OBRIGAÇÕES</w:t>
      </w:r>
    </w:p>
    <w:p w14:paraId="4EA4FF1C" w14:textId="77777777" w:rsidR="00497C74" w:rsidRPr="00CC401A" w:rsidRDefault="00497C74" w:rsidP="00E97151">
      <w:pPr>
        <w:pStyle w:val="BodyText21"/>
        <w:spacing w:line="276" w:lineRule="auto"/>
        <w:rPr>
          <w:rFonts w:ascii="Ebrima" w:hAnsi="Ebrima"/>
          <w:sz w:val="22"/>
          <w:szCs w:val="22"/>
          <w:lang w:val="pt-BR"/>
        </w:rPr>
      </w:pPr>
    </w:p>
    <w:p w14:paraId="2ADBB276" w14:textId="77777777" w:rsidR="00497C74" w:rsidRPr="00CC401A"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Cada uma das Partes declara e garante, individualmente, às demais Partes que:</w:t>
      </w:r>
    </w:p>
    <w:p w14:paraId="495A11D0" w14:textId="77777777" w:rsidR="00497C74" w:rsidRPr="00CC401A" w:rsidRDefault="00497C74" w:rsidP="00E97151">
      <w:pPr>
        <w:pStyle w:val="BodyText21"/>
        <w:spacing w:line="276" w:lineRule="auto"/>
        <w:ind w:left="709"/>
        <w:rPr>
          <w:rFonts w:ascii="Ebrima" w:hAnsi="Ebrima"/>
          <w:sz w:val="22"/>
          <w:szCs w:val="22"/>
          <w:lang w:val="pt-BR"/>
        </w:rPr>
      </w:pPr>
    </w:p>
    <w:p w14:paraId="1F6A3434"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C401A" w:rsidRDefault="00497C74" w:rsidP="00E97151">
      <w:pPr>
        <w:pStyle w:val="BodyText21"/>
        <w:spacing w:line="276" w:lineRule="auto"/>
        <w:ind w:left="709"/>
        <w:rPr>
          <w:rFonts w:ascii="Ebrima" w:hAnsi="Ebrima"/>
          <w:sz w:val="22"/>
          <w:szCs w:val="22"/>
          <w:lang w:val="pt-BR"/>
        </w:rPr>
      </w:pPr>
    </w:p>
    <w:p w14:paraId="5BDF181F"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C401A" w:rsidRDefault="00497C74" w:rsidP="00E97151">
      <w:pPr>
        <w:pStyle w:val="BodyText21"/>
        <w:spacing w:line="276" w:lineRule="auto"/>
        <w:ind w:left="709"/>
        <w:rPr>
          <w:rFonts w:ascii="Ebrima" w:hAnsi="Ebrima"/>
          <w:sz w:val="22"/>
          <w:szCs w:val="22"/>
          <w:lang w:val="pt-BR"/>
        </w:rPr>
      </w:pPr>
    </w:p>
    <w:p w14:paraId="47C316A5"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CC401A" w:rsidRDefault="00497C74" w:rsidP="00E97151">
      <w:pPr>
        <w:pStyle w:val="BodyText21"/>
        <w:spacing w:line="276" w:lineRule="auto"/>
        <w:ind w:left="709"/>
        <w:rPr>
          <w:rFonts w:ascii="Ebrima" w:hAnsi="Ebrima"/>
          <w:sz w:val="22"/>
          <w:szCs w:val="22"/>
          <w:lang w:val="pt-BR"/>
        </w:rPr>
      </w:pPr>
    </w:p>
    <w:p w14:paraId="539AA803"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C401A">
        <w:rPr>
          <w:rFonts w:ascii="Ebrima" w:hAnsi="Ebrima"/>
          <w:sz w:val="22"/>
          <w:szCs w:val="22"/>
          <w:lang w:val="pt-BR"/>
        </w:rPr>
        <w:t>C</w:t>
      </w:r>
      <w:r w:rsidRPr="00CC401A">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C401A">
        <w:rPr>
          <w:rFonts w:ascii="Ebrima" w:hAnsi="Ebrima"/>
          <w:sz w:val="22"/>
          <w:szCs w:val="22"/>
          <w:lang w:val="pt-BR"/>
        </w:rPr>
        <w:t>C</w:t>
      </w:r>
      <w:r w:rsidRPr="00CC401A">
        <w:rPr>
          <w:rFonts w:ascii="Ebrima" w:hAnsi="Ebrima"/>
          <w:sz w:val="22"/>
          <w:szCs w:val="22"/>
          <w:lang w:val="pt-BR"/>
        </w:rPr>
        <w:t>ontroladoras, diretas ou indiretas, ou sob controle comum, ou qualquer bem ou direito de propriedade estejam sujeitos;</w:t>
      </w:r>
    </w:p>
    <w:p w14:paraId="6F2C4F02" w14:textId="77777777" w:rsidR="00497C74" w:rsidRPr="00CC401A" w:rsidRDefault="00497C74" w:rsidP="00E97151">
      <w:pPr>
        <w:pStyle w:val="BodyText21"/>
        <w:spacing w:line="276" w:lineRule="auto"/>
        <w:ind w:left="709"/>
        <w:rPr>
          <w:rFonts w:ascii="Ebrima" w:hAnsi="Ebrima"/>
          <w:sz w:val="22"/>
          <w:szCs w:val="22"/>
          <w:lang w:val="pt-BR"/>
        </w:rPr>
      </w:pPr>
    </w:p>
    <w:p w14:paraId="11DFEA5A"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C401A" w:rsidRDefault="00497C74" w:rsidP="00E97151">
      <w:pPr>
        <w:pStyle w:val="BodyText21"/>
        <w:spacing w:line="276" w:lineRule="auto"/>
        <w:ind w:left="709"/>
        <w:rPr>
          <w:rFonts w:ascii="Ebrima" w:hAnsi="Ebrima"/>
          <w:sz w:val="22"/>
          <w:szCs w:val="22"/>
          <w:lang w:val="pt-BR"/>
        </w:rPr>
      </w:pPr>
    </w:p>
    <w:p w14:paraId="4804F41A"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C401A" w:rsidRDefault="00497C74" w:rsidP="00E97151">
      <w:pPr>
        <w:pStyle w:val="BodyText21"/>
        <w:spacing w:line="276" w:lineRule="auto"/>
        <w:ind w:left="709"/>
        <w:rPr>
          <w:rFonts w:ascii="Ebrima" w:hAnsi="Ebrima"/>
          <w:sz w:val="22"/>
          <w:szCs w:val="22"/>
          <w:lang w:val="pt-BR"/>
        </w:rPr>
      </w:pPr>
    </w:p>
    <w:p w14:paraId="2B4707F0"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C401A" w:rsidRDefault="00497C74" w:rsidP="00E97151">
      <w:pPr>
        <w:pStyle w:val="BodyText21"/>
        <w:spacing w:line="276" w:lineRule="auto"/>
        <w:ind w:left="709"/>
        <w:rPr>
          <w:rFonts w:ascii="Ebrima" w:hAnsi="Ebrima"/>
          <w:sz w:val="22"/>
          <w:szCs w:val="22"/>
          <w:lang w:val="pt-BR"/>
        </w:rPr>
      </w:pPr>
    </w:p>
    <w:p w14:paraId="5A588869"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lastRenderedPageBreak/>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C401A" w:rsidRDefault="00497C74" w:rsidP="00E97151">
      <w:pPr>
        <w:pStyle w:val="BodyText21"/>
        <w:spacing w:line="276" w:lineRule="auto"/>
        <w:ind w:left="709"/>
        <w:rPr>
          <w:rFonts w:ascii="Ebrima" w:hAnsi="Ebrima"/>
          <w:sz w:val="22"/>
          <w:szCs w:val="22"/>
          <w:lang w:val="pt-BR"/>
        </w:rPr>
      </w:pPr>
    </w:p>
    <w:p w14:paraId="795DBE88"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C401A" w:rsidRDefault="00497C74" w:rsidP="00E97151">
      <w:pPr>
        <w:pStyle w:val="BodyText21"/>
        <w:spacing w:line="276" w:lineRule="auto"/>
        <w:ind w:left="709"/>
        <w:rPr>
          <w:rFonts w:ascii="Ebrima" w:hAnsi="Ebrima"/>
          <w:sz w:val="22"/>
          <w:szCs w:val="22"/>
          <w:lang w:val="pt-BR"/>
        </w:rPr>
      </w:pPr>
    </w:p>
    <w:p w14:paraId="2AA4D35A"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a cessão dos Créditos Imobiliários, nos termos deste Contrato de Cessão não estabelece, direta ou indiretamente, qualquer relação de consumo entre a</w:t>
      </w:r>
      <w:r w:rsidR="0031440B" w:rsidRPr="00CC401A">
        <w:rPr>
          <w:rFonts w:ascii="Ebrima" w:hAnsi="Ebrima"/>
          <w:sz w:val="22"/>
          <w:szCs w:val="22"/>
          <w:lang w:val="pt-BR"/>
        </w:rPr>
        <w:t>s</w:t>
      </w:r>
      <w:r w:rsidRPr="00CC401A">
        <w:rPr>
          <w:rFonts w:ascii="Ebrima" w:hAnsi="Ebrima"/>
          <w:sz w:val="22"/>
          <w:szCs w:val="22"/>
          <w:lang w:val="pt-BR"/>
        </w:rPr>
        <w:t xml:space="preserve"> Cedente</w:t>
      </w:r>
      <w:r w:rsidR="0031440B" w:rsidRPr="00CC401A">
        <w:rPr>
          <w:rFonts w:ascii="Ebrima" w:hAnsi="Ebrima"/>
          <w:sz w:val="22"/>
          <w:szCs w:val="22"/>
          <w:lang w:val="pt-BR"/>
        </w:rPr>
        <w:t>s</w:t>
      </w:r>
      <w:r w:rsidRPr="00CC401A">
        <w:rPr>
          <w:rFonts w:ascii="Ebrima" w:hAnsi="Ebrima"/>
          <w:sz w:val="22"/>
          <w:szCs w:val="22"/>
          <w:lang w:val="pt-BR"/>
        </w:rPr>
        <w:t xml:space="preserve"> e a </w:t>
      </w:r>
      <w:r w:rsidR="0073762C" w:rsidRPr="00CC401A">
        <w:rPr>
          <w:rFonts w:ascii="Ebrima" w:hAnsi="Ebrima"/>
          <w:sz w:val="22"/>
          <w:szCs w:val="22"/>
          <w:lang w:val="pt-BR"/>
        </w:rPr>
        <w:t>Securitizadora</w:t>
      </w:r>
      <w:r w:rsidRPr="00CC401A">
        <w:rPr>
          <w:rFonts w:ascii="Ebrima" w:hAnsi="Ebrima"/>
          <w:sz w:val="22"/>
          <w:szCs w:val="22"/>
          <w:lang w:val="pt-BR"/>
        </w:rPr>
        <w:t>.</w:t>
      </w:r>
    </w:p>
    <w:p w14:paraId="104CEA95" w14:textId="77777777" w:rsidR="00497C74" w:rsidRPr="00CC401A" w:rsidRDefault="00497C74" w:rsidP="00E97151">
      <w:pPr>
        <w:pStyle w:val="BodyText21"/>
        <w:spacing w:line="276" w:lineRule="auto"/>
        <w:ind w:left="709"/>
        <w:rPr>
          <w:rFonts w:ascii="Ebrima" w:hAnsi="Ebrima"/>
          <w:sz w:val="22"/>
          <w:szCs w:val="22"/>
          <w:lang w:val="pt-BR"/>
        </w:rPr>
      </w:pPr>
    </w:p>
    <w:p w14:paraId="6049EEDC" w14:textId="0A3E8B96" w:rsidR="00355777" w:rsidRPr="00CC401A" w:rsidRDefault="00355777"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 xml:space="preserve">A CHP declara ainda que: </w:t>
      </w:r>
    </w:p>
    <w:p w14:paraId="0F5D5E3E" w14:textId="77777777" w:rsidR="00355777" w:rsidRPr="00CC401A" w:rsidRDefault="00355777" w:rsidP="00E97151">
      <w:pPr>
        <w:pStyle w:val="BodyText21"/>
        <w:spacing w:line="276" w:lineRule="auto"/>
        <w:ind w:left="709"/>
        <w:rPr>
          <w:rFonts w:ascii="Ebrima" w:hAnsi="Ebrima"/>
          <w:sz w:val="22"/>
          <w:szCs w:val="22"/>
          <w:lang w:val="pt-BR"/>
        </w:rPr>
      </w:pPr>
    </w:p>
    <w:p w14:paraId="0BF52EB8" w14:textId="25B11A0D"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não se encontra impedida de realizar a Cessão de Créditos</w:t>
      </w:r>
      <w:r w:rsidR="00F92EAB" w:rsidRPr="00CC401A">
        <w:rPr>
          <w:rFonts w:ascii="Ebrima" w:hAnsi="Ebrima"/>
          <w:sz w:val="22"/>
          <w:szCs w:val="22"/>
          <w:lang w:val="pt-BR"/>
        </w:rPr>
        <w:t xml:space="preserve"> decorrente da CCB</w:t>
      </w:r>
      <w:r w:rsidRPr="00CC401A">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CC401A" w:rsidRDefault="00355777" w:rsidP="003174E3">
      <w:pPr>
        <w:pStyle w:val="BodyText21"/>
        <w:spacing w:line="276" w:lineRule="auto"/>
        <w:ind w:left="709"/>
        <w:rPr>
          <w:rFonts w:ascii="Ebrima" w:hAnsi="Ebrima"/>
          <w:sz w:val="22"/>
          <w:szCs w:val="22"/>
          <w:lang w:val="pt-BR"/>
        </w:rPr>
      </w:pPr>
    </w:p>
    <w:p w14:paraId="2A36F73E" w14:textId="687A95FD"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as CCB foram celebradas em relações contratuais regularmente constituídas, válidas e eficazes, sendo absolutamente verdadeiros todos os termos e valores neles indicados;</w:t>
      </w:r>
    </w:p>
    <w:p w14:paraId="19B7BC99" w14:textId="77777777" w:rsidR="00355777" w:rsidRPr="00CC401A" w:rsidRDefault="00355777" w:rsidP="003174E3">
      <w:pPr>
        <w:pStyle w:val="BodyText21"/>
        <w:spacing w:line="276" w:lineRule="auto"/>
        <w:ind w:left="709"/>
        <w:rPr>
          <w:rFonts w:ascii="Ebrima" w:hAnsi="Ebrima"/>
          <w:sz w:val="22"/>
          <w:szCs w:val="22"/>
          <w:lang w:val="pt-BR"/>
        </w:rPr>
      </w:pPr>
    </w:p>
    <w:p w14:paraId="38CB0077" w14:textId="77777777"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EDDA8A0" w14:textId="77777777" w:rsidR="00355777" w:rsidRPr="00CC401A" w:rsidRDefault="00355777" w:rsidP="003174E3">
      <w:pPr>
        <w:pStyle w:val="BodyText21"/>
        <w:spacing w:line="276" w:lineRule="auto"/>
        <w:ind w:left="709"/>
        <w:rPr>
          <w:rFonts w:ascii="Ebrima" w:hAnsi="Ebrima"/>
          <w:sz w:val="22"/>
          <w:szCs w:val="22"/>
          <w:lang w:val="pt-BR"/>
        </w:rPr>
      </w:pPr>
    </w:p>
    <w:p w14:paraId="789AE254" w14:textId="77777777"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responsabiliza-se pela existência, validade, eficácia e exequibilidade dos Créditos Imobiliários CCB; e</w:t>
      </w:r>
    </w:p>
    <w:p w14:paraId="68E9B968" w14:textId="77777777" w:rsidR="00355777" w:rsidRPr="00CC401A" w:rsidRDefault="00355777" w:rsidP="003174E3">
      <w:pPr>
        <w:pStyle w:val="BodyText21"/>
        <w:spacing w:line="276" w:lineRule="auto"/>
        <w:ind w:left="709"/>
        <w:rPr>
          <w:rFonts w:ascii="Ebrima" w:hAnsi="Ebrima"/>
          <w:sz w:val="22"/>
          <w:szCs w:val="22"/>
          <w:lang w:val="pt-BR"/>
        </w:rPr>
      </w:pPr>
    </w:p>
    <w:p w14:paraId="697AC596" w14:textId="77777777"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CC401A" w:rsidRDefault="00355777" w:rsidP="003174E3">
      <w:pPr>
        <w:pStyle w:val="BodyText21"/>
        <w:tabs>
          <w:tab w:val="left" w:pos="709"/>
        </w:tabs>
        <w:spacing w:line="276" w:lineRule="auto"/>
        <w:rPr>
          <w:rFonts w:ascii="Ebrima" w:hAnsi="Ebrima"/>
          <w:sz w:val="22"/>
          <w:szCs w:val="22"/>
          <w:lang w:val="pt-BR"/>
        </w:rPr>
      </w:pPr>
    </w:p>
    <w:p w14:paraId="47590251" w14:textId="77777777" w:rsidR="0031326C" w:rsidRDefault="0031326C">
      <w:pPr>
        <w:spacing w:after="160" w:line="259" w:lineRule="auto"/>
        <w:rPr>
          <w:rFonts w:ascii="Ebrima" w:hAnsi="Ebrima"/>
          <w:sz w:val="22"/>
          <w:szCs w:val="22"/>
          <w:lang w:eastAsia="en-US"/>
        </w:rPr>
      </w:pPr>
      <w:r>
        <w:rPr>
          <w:rFonts w:ascii="Ebrima" w:hAnsi="Ebrima"/>
          <w:sz w:val="22"/>
          <w:szCs w:val="22"/>
        </w:rPr>
        <w:br w:type="page"/>
      </w:r>
    </w:p>
    <w:p w14:paraId="2950309B" w14:textId="65534A5F" w:rsidR="00355777" w:rsidRPr="00CC401A"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lastRenderedPageBreak/>
        <w:t>A</w:t>
      </w:r>
      <w:r w:rsidR="003A2EDA" w:rsidRPr="00CC401A">
        <w:rPr>
          <w:rFonts w:ascii="Ebrima" w:hAnsi="Ebrima"/>
          <w:sz w:val="22"/>
          <w:szCs w:val="22"/>
          <w:lang w:val="pt-BR"/>
        </w:rPr>
        <w:t>s Cedentes Unidades e Emitente, conforme aplicável,</w:t>
      </w:r>
      <w:r w:rsidRPr="00CC401A">
        <w:rPr>
          <w:rFonts w:ascii="Ebrima" w:hAnsi="Ebrima"/>
          <w:sz w:val="22"/>
          <w:szCs w:val="22"/>
          <w:lang w:val="pt-BR"/>
        </w:rPr>
        <w:t xml:space="preserve"> declara</w:t>
      </w:r>
      <w:r w:rsidR="003A2EDA" w:rsidRPr="00CC401A">
        <w:rPr>
          <w:rFonts w:ascii="Ebrima" w:hAnsi="Ebrima"/>
          <w:sz w:val="22"/>
          <w:szCs w:val="22"/>
          <w:lang w:val="pt-BR"/>
        </w:rPr>
        <w:t>m</w:t>
      </w:r>
      <w:r w:rsidRPr="00CC401A">
        <w:rPr>
          <w:rFonts w:ascii="Ebrima" w:hAnsi="Ebrima"/>
          <w:sz w:val="22"/>
          <w:szCs w:val="22"/>
          <w:lang w:val="pt-BR"/>
        </w:rPr>
        <w:t xml:space="preserve"> ainda que: </w:t>
      </w:r>
    </w:p>
    <w:p w14:paraId="046583ED" w14:textId="77777777" w:rsidR="00355777" w:rsidRPr="00CC401A" w:rsidRDefault="00355777" w:rsidP="003174E3">
      <w:pPr>
        <w:pStyle w:val="BodyText21"/>
        <w:spacing w:line="276" w:lineRule="auto"/>
        <w:ind w:left="709"/>
        <w:rPr>
          <w:rFonts w:ascii="Ebrima" w:hAnsi="Ebrima"/>
          <w:sz w:val="22"/>
          <w:szCs w:val="22"/>
          <w:lang w:val="pt-BR"/>
        </w:rPr>
      </w:pPr>
    </w:p>
    <w:p w14:paraId="4582D7DD" w14:textId="1B7D8CA2" w:rsidR="00355777" w:rsidRPr="00CC401A" w:rsidRDefault="00355777" w:rsidP="00E97151">
      <w:pPr>
        <w:pStyle w:val="BodyText21"/>
        <w:numPr>
          <w:ilvl w:val="0"/>
          <w:numId w:val="47"/>
        </w:numPr>
        <w:spacing w:line="276" w:lineRule="auto"/>
        <w:ind w:left="709" w:firstLine="0"/>
        <w:rPr>
          <w:rFonts w:ascii="Ebrima" w:hAnsi="Ebrima"/>
          <w:sz w:val="22"/>
          <w:szCs w:val="22"/>
          <w:lang w:val="pt-BR"/>
        </w:rPr>
      </w:pPr>
      <w:r w:rsidRPr="00CC401A">
        <w:rPr>
          <w:rFonts w:ascii="Ebrima" w:hAnsi="Ebrima"/>
          <w:sz w:val="22"/>
          <w:szCs w:val="22"/>
          <w:lang w:val="pt-BR"/>
        </w:rPr>
        <w:t>não se encontra</w:t>
      </w:r>
      <w:r w:rsidR="003A2EDA" w:rsidRPr="00CC401A">
        <w:rPr>
          <w:rFonts w:ascii="Ebrima" w:hAnsi="Ebrima"/>
          <w:sz w:val="22"/>
          <w:szCs w:val="22"/>
          <w:lang w:val="pt-BR"/>
        </w:rPr>
        <w:t>m</w:t>
      </w:r>
      <w:r w:rsidRPr="00CC401A">
        <w:rPr>
          <w:rFonts w:ascii="Ebrima" w:hAnsi="Ebrima"/>
          <w:sz w:val="22"/>
          <w:szCs w:val="22"/>
          <w:lang w:val="pt-BR"/>
        </w:rPr>
        <w:t xml:space="preserve"> impedida de realizar a Cessão de Créditos</w:t>
      </w:r>
      <w:r w:rsidR="00153291" w:rsidRPr="00CC401A">
        <w:rPr>
          <w:rFonts w:ascii="Ebrima" w:hAnsi="Ebrima"/>
          <w:sz w:val="22"/>
          <w:szCs w:val="22"/>
          <w:lang w:val="pt-BR"/>
        </w:rPr>
        <w:t xml:space="preserve"> decorrente dos Créditos Imobiliários</w:t>
      </w:r>
      <w:r w:rsidRPr="00CC401A">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CC401A" w:rsidRDefault="00497C74" w:rsidP="00E97151">
      <w:pPr>
        <w:pStyle w:val="BodyText21"/>
        <w:spacing w:line="276" w:lineRule="auto"/>
        <w:ind w:left="709"/>
        <w:rPr>
          <w:rFonts w:ascii="Ebrima" w:hAnsi="Ebrima"/>
          <w:sz w:val="22"/>
          <w:szCs w:val="22"/>
          <w:lang w:val="pt-BR"/>
        </w:rPr>
      </w:pPr>
    </w:p>
    <w:p w14:paraId="0DE129A9" w14:textId="3A88F50C"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Créditos Imobiliários</w:t>
      </w:r>
      <w:r w:rsidR="00582112" w:rsidRPr="00CC401A">
        <w:rPr>
          <w:rFonts w:ascii="Ebrima" w:hAnsi="Ebrima"/>
          <w:sz w:val="22"/>
          <w:szCs w:val="22"/>
          <w:lang w:val="pt-BR"/>
        </w:rPr>
        <w:t xml:space="preserve"> </w:t>
      </w:r>
      <w:r w:rsidR="001734B3" w:rsidRPr="00CC401A">
        <w:rPr>
          <w:rFonts w:ascii="Ebrima" w:hAnsi="Ebrima"/>
          <w:sz w:val="22"/>
          <w:szCs w:val="22"/>
          <w:lang w:val="pt-BR"/>
        </w:rPr>
        <w:t>Unidades</w:t>
      </w:r>
      <w:r w:rsidR="00EC6ADE" w:rsidRPr="00CC401A">
        <w:rPr>
          <w:rFonts w:ascii="Ebrima" w:hAnsi="Ebrima"/>
          <w:sz w:val="22"/>
          <w:szCs w:val="22"/>
          <w:lang w:val="pt-BR"/>
        </w:rPr>
        <w:t xml:space="preserve"> </w:t>
      </w:r>
      <w:r w:rsidRPr="00CC401A">
        <w:rPr>
          <w:rFonts w:ascii="Ebrima" w:hAnsi="Ebrima"/>
          <w:sz w:val="22"/>
          <w:szCs w:val="22"/>
          <w:lang w:val="pt-BR"/>
        </w:rPr>
        <w:t>ora cedidos atendem aos Critérios de Elegibilidade;</w:t>
      </w:r>
    </w:p>
    <w:p w14:paraId="1207F34B" w14:textId="77777777" w:rsidR="00497C74" w:rsidRPr="00CC401A" w:rsidRDefault="00497C74" w:rsidP="00E97151">
      <w:pPr>
        <w:pStyle w:val="PargrafodaLista"/>
        <w:spacing w:line="276" w:lineRule="auto"/>
        <w:ind w:hanging="11"/>
        <w:rPr>
          <w:rFonts w:ascii="Ebrima" w:hAnsi="Ebrima"/>
          <w:sz w:val="22"/>
          <w:szCs w:val="22"/>
        </w:rPr>
      </w:pPr>
    </w:p>
    <w:p w14:paraId="560D2EE1" w14:textId="77777777"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Créditos Cedidos Fiduciariamente atenderão aos Critérios de Elegibilidade, conforme aplicáveis;</w:t>
      </w:r>
    </w:p>
    <w:p w14:paraId="6C45E249" w14:textId="77777777" w:rsidR="00497C74" w:rsidRPr="00CC401A" w:rsidRDefault="00497C74" w:rsidP="00E97151">
      <w:pPr>
        <w:pStyle w:val="BodyText21"/>
        <w:spacing w:line="276" w:lineRule="auto"/>
        <w:ind w:left="709" w:hanging="11"/>
        <w:rPr>
          <w:rFonts w:ascii="Ebrima" w:hAnsi="Ebrima"/>
          <w:sz w:val="22"/>
          <w:lang w:val="pt-BR"/>
        </w:rPr>
      </w:pPr>
    </w:p>
    <w:p w14:paraId="5006F631" w14:textId="77777777"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CC401A" w:rsidRDefault="00497C74" w:rsidP="00E97151">
      <w:pPr>
        <w:pStyle w:val="BodyText21"/>
        <w:spacing w:line="276" w:lineRule="auto"/>
        <w:ind w:left="709" w:hanging="11"/>
        <w:rPr>
          <w:rFonts w:ascii="Ebrima" w:hAnsi="Ebrima"/>
          <w:sz w:val="22"/>
          <w:szCs w:val="22"/>
          <w:lang w:val="pt-BR"/>
        </w:rPr>
      </w:pPr>
    </w:p>
    <w:p w14:paraId="73F316F4" w14:textId="7AF26FFF"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conhece</w:t>
      </w:r>
      <w:r w:rsidR="001734B3" w:rsidRPr="00CC401A">
        <w:rPr>
          <w:rFonts w:ascii="Ebrima" w:hAnsi="Ebrima"/>
          <w:sz w:val="22"/>
          <w:szCs w:val="22"/>
          <w:lang w:val="pt-BR"/>
        </w:rPr>
        <w:t>m</w:t>
      </w:r>
      <w:r w:rsidRPr="00CC401A">
        <w:rPr>
          <w:rFonts w:ascii="Ebrima" w:hAnsi="Ebrima"/>
          <w:sz w:val="22"/>
          <w:szCs w:val="22"/>
          <w:lang w:val="pt-BR"/>
        </w:rPr>
        <w:t xml:space="preserve"> e aceita</w:t>
      </w:r>
      <w:r w:rsidR="001734B3" w:rsidRPr="00CC401A">
        <w:rPr>
          <w:rFonts w:ascii="Ebrima" w:hAnsi="Ebrima"/>
          <w:sz w:val="22"/>
          <w:szCs w:val="22"/>
          <w:lang w:val="pt-BR"/>
        </w:rPr>
        <w:t>m</w:t>
      </w:r>
      <w:r w:rsidRPr="00CC401A">
        <w:rPr>
          <w:rFonts w:ascii="Ebrima" w:hAnsi="Ebrima"/>
          <w:sz w:val="22"/>
          <w:szCs w:val="22"/>
          <w:lang w:val="pt-BR"/>
        </w:rPr>
        <w:t xml:space="preserve"> os termos da </w:t>
      </w:r>
      <w:r w:rsidR="0031440B" w:rsidRPr="00CC401A">
        <w:rPr>
          <w:rFonts w:ascii="Ebrima" w:hAnsi="Ebrima"/>
          <w:sz w:val="22"/>
          <w:szCs w:val="22"/>
          <w:lang w:val="pt-BR"/>
        </w:rPr>
        <w:t xml:space="preserve">captação de recursos por meio da </w:t>
      </w:r>
      <w:r w:rsidRPr="00CC401A">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CC401A" w:rsidRDefault="00497C74" w:rsidP="00E97151">
      <w:pPr>
        <w:pStyle w:val="BodyText21"/>
        <w:spacing w:line="276" w:lineRule="auto"/>
        <w:ind w:left="709" w:hanging="11"/>
        <w:rPr>
          <w:rFonts w:ascii="Ebrima" w:hAnsi="Ebrima"/>
          <w:sz w:val="22"/>
          <w:szCs w:val="22"/>
          <w:lang w:val="pt-BR"/>
        </w:rPr>
      </w:pPr>
    </w:p>
    <w:p w14:paraId="422A4BE8" w14:textId="41BF7E60" w:rsidR="00497C74" w:rsidRPr="00CC401A" w:rsidRDefault="00C6713B"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 xml:space="preserve">se </w:t>
      </w:r>
      <w:r w:rsidR="00497C74" w:rsidRPr="00CC401A">
        <w:rPr>
          <w:rFonts w:ascii="Ebrima" w:hAnsi="Ebrima"/>
          <w:sz w:val="22"/>
          <w:szCs w:val="22"/>
          <w:lang w:val="pt-BR"/>
        </w:rPr>
        <w:t>responsabiliza</w:t>
      </w:r>
      <w:r w:rsidR="001734B3" w:rsidRPr="00CC401A">
        <w:rPr>
          <w:rFonts w:ascii="Ebrima" w:hAnsi="Ebrima"/>
          <w:sz w:val="22"/>
          <w:szCs w:val="22"/>
          <w:lang w:val="pt-BR"/>
        </w:rPr>
        <w:t>m</w:t>
      </w:r>
      <w:r w:rsidR="00497C74" w:rsidRPr="00CC401A">
        <w:rPr>
          <w:rFonts w:ascii="Ebrima" w:hAnsi="Ebrima"/>
          <w:sz w:val="22"/>
          <w:szCs w:val="22"/>
          <w:lang w:val="pt-BR"/>
        </w:rPr>
        <w:t xml:space="preserve"> pela existência, validade, eficácia e exequibilidade dos Créditos Imobiliários Totais;</w:t>
      </w:r>
    </w:p>
    <w:p w14:paraId="6BAED926" w14:textId="77777777" w:rsidR="00497C74" w:rsidRPr="00CC401A" w:rsidRDefault="00497C74" w:rsidP="00E97151">
      <w:pPr>
        <w:pStyle w:val="BodyText21"/>
        <w:spacing w:line="276" w:lineRule="auto"/>
        <w:ind w:left="709" w:hanging="11"/>
        <w:rPr>
          <w:rFonts w:ascii="Ebrima" w:hAnsi="Ebrima"/>
          <w:sz w:val="22"/>
          <w:szCs w:val="22"/>
          <w:lang w:val="pt-BR"/>
        </w:rPr>
      </w:pPr>
    </w:p>
    <w:p w14:paraId="2DCD66CA" w14:textId="3D01412D"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CC401A">
        <w:rPr>
          <w:rFonts w:ascii="Ebrima" w:hAnsi="Ebrima"/>
          <w:sz w:val="22"/>
          <w:szCs w:val="22"/>
          <w:lang w:val="pt-BR"/>
        </w:rPr>
        <w:t>a</w:t>
      </w:r>
      <w:r w:rsidR="001734B3" w:rsidRPr="00CC401A">
        <w:rPr>
          <w:rFonts w:ascii="Ebrima" w:hAnsi="Ebrima"/>
          <w:sz w:val="22"/>
          <w:szCs w:val="22"/>
          <w:lang w:val="pt-BR"/>
        </w:rPr>
        <w:t>s Cedentes Unidades e/ou Emitente</w:t>
      </w:r>
      <w:r w:rsidR="00582112" w:rsidRPr="00CC401A">
        <w:rPr>
          <w:rFonts w:ascii="Ebrima" w:hAnsi="Ebrima"/>
          <w:sz w:val="22"/>
          <w:szCs w:val="22"/>
          <w:lang w:val="pt-BR"/>
        </w:rPr>
        <w:t xml:space="preserve"> </w:t>
      </w:r>
      <w:r w:rsidRPr="00CC401A">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CC401A" w:rsidRDefault="00497C74" w:rsidP="00E97151">
      <w:pPr>
        <w:pStyle w:val="PargrafodaLista"/>
        <w:spacing w:line="276" w:lineRule="auto"/>
        <w:ind w:hanging="11"/>
        <w:rPr>
          <w:rFonts w:ascii="Ebrima" w:hAnsi="Ebrima"/>
          <w:sz w:val="22"/>
          <w:szCs w:val="22"/>
        </w:rPr>
      </w:pPr>
    </w:p>
    <w:p w14:paraId="131B0A55" w14:textId="034A6747" w:rsidR="0050350E"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responsabiliza</w:t>
      </w:r>
      <w:r w:rsidR="005E0B07" w:rsidRPr="00CC401A">
        <w:rPr>
          <w:rFonts w:ascii="Ebrima" w:hAnsi="Ebrima"/>
          <w:sz w:val="22"/>
          <w:szCs w:val="22"/>
          <w:lang w:val="pt-BR"/>
        </w:rPr>
        <w:t>m</w:t>
      </w:r>
      <w:r w:rsidRPr="00CC401A">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CC401A">
        <w:rPr>
          <w:rFonts w:ascii="Ebrima" w:hAnsi="Ebrima"/>
          <w:sz w:val="22"/>
          <w:szCs w:val="22"/>
          <w:lang w:val="pt-BR"/>
        </w:rPr>
        <w:t>d</w:t>
      </w:r>
      <w:r w:rsidR="00DF611E" w:rsidRPr="00CC401A">
        <w:rPr>
          <w:rFonts w:ascii="Ebrima" w:hAnsi="Ebrima"/>
          <w:sz w:val="22"/>
          <w:szCs w:val="22"/>
          <w:lang w:val="pt-BR"/>
        </w:rPr>
        <w:t xml:space="preserve">as </w:t>
      </w:r>
      <w:r w:rsidR="000C57BA" w:rsidRPr="00CC401A">
        <w:rPr>
          <w:rFonts w:ascii="Ebrima" w:hAnsi="Ebrima"/>
          <w:sz w:val="22"/>
          <w:szCs w:val="22"/>
          <w:lang w:val="pt-BR"/>
        </w:rPr>
        <w:t>Unidades</w:t>
      </w:r>
      <w:r w:rsidRPr="00CC401A">
        <w:rPr>
          <w:rFonts w:ascii="Ebrima" w:hAnsi="Ebrima"/>
          <w:sz w:val="22"/>
          <w:szCs w:val="22"/>
          <w:lang w:val="pt-BR"/>
        </w:rPr>
        <w:t>, inclusive por meio da contratação de advogados e tomada de medidas judiciais, sempre no menor espaço de tempo possível</w:t>
      </w:r>
      <w:r w:rsidR="0050350E" w:rsidRPr="00CC401A">
        <w:rPr>
          <w:rFonts w:ascii="Ebrima" w:hAnsi="Ebrima"/>
          <w:sz w:val="22"/>
          <w:szCs w:val="22"/>
          <w:lang w:val="pt-BR"/>
        </w:rPr>
        <w:t>; e</w:t>
      </w:r>
    </w:p>
    <w:p w14:paraId="0F682158" w14:textId="77777777" w:rsidR="0050350E" w:rsidRPr="00CC401A" w:rsidRDefault="0050350E" w:rsidP="00E97151">
      <w:pPr>
        <w:pStyle w:val="PargrafodaLista"/>
        <w:spacing w:line="276" w:lineRule="auto"/>
        <w:ind w:hanging="11"/>
        <w:rPr>
          <w:rFonts w:ascii="Ebrima" w:hAnsi="Ebrima"/>
          <w:sz w:val="22"/>
          <w:szCs w:val="22"/>
        </w:rPr>
      </w:pPr>
    </w:p>
    <w:p w14:paraId="28D3E4DE" w14:textId="04989132"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regularidade dos imóveis e d</w:t>
      </w:r>
      <w:r w:rsidR="00C00CE3" w:rsidRPr="00CC401A">
        <w:rPr>
          <w:rFonts w:ascii="Ebrima" w:hAnsi="Ebrima"/>
          <w:sz w:val="22"/>
          <w:szCs w:val="22"/>
          <w:lang w:val="pt-BR"/>
        </w:rPr>
        <w:t>o</w:t>
      </w:r>
      <w:r w:rsidR="005465B1">
        <w:rPr>
          <w:rFonts w:ascii="Ebrima" w:hAnsi="Ebrima"/>
          <w:sz w:val="22"/>
          <w:szCs w:val="22"/>
          <w:lang w:val="pt-BR"/>
        </w:rPr>
        <w:t>s</w:t>
      </w:r>
      <w:r w:rsidR="00C00CE3" w:rsidRPr="00CC401A">
        <w:rPr>
          <w:rFonts w:ascii="Ebrima" w:hAnsi="Ebrima"/>
          <w:sz w:val="22"/>
          <w:szCs w:val="22"/>
          <w:lang w:val="pt-BR"/>
        </w:rPr>
        <w:t xml:space="preserve"> Empreendimento</w:t>
      </w:r>
      <w:r w:rsidR="005465B1">
        <w:rPr>
          <w:rFonts w:ascii="Ebrima" w:hAnsi="Ebrima"/>
          <w:sz w:val="22"/>
          <w:szCs w:val="22"/>
          <w:lang w:val="pt-BR"/>
        </w:rPr>
        <w:t>s</w:t>
      </w:r>
      <w:r w:rsidR="00C00CE3"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xml:space="preserve">, incluído aprovações perante prefeitura e órgãos ambientais aplicáveis, entre </w:t>
      </w:r>
      <w:r w:rsidRPr="00CC401A">
        <w:rPr>
          <w:rFonts w:ascii="Ebrima" w:hAnsi="Ebrima"/>
          <w:sz w:val="22"/>
          <w:szCs w:val="22"/>
          <w:lang w:val="pt-BR"/>
        </w:rPr>
        <w:lastRenderedPageBreak/>
        <w:t xml:space="preserve">outros; </w:t>
      </w:r>
    </w:p>
    <w:p w14:paraId="63FFDF74" w14:textId="77777777" w:rsidR="002C2F27" w:rsidRPr="00CC401A" w:rsidRDefault="002C2F27" w:rsidP="00E97151">
      <w:pPr>
        <w:pStyle w:val="PargrafodaLista"/>
        <w:spacing w:line="276" w:lineRule="auto"/>
        <w:ind w:hanging="11"/>
        <w:rPr>
          <w:rFonts w:ascii="Ebrima" w:hAnsi="Ebrima"/>
          <w:sz w:val="22"/>
          <w:szCs w:val="22"/>
        </w:rPr>
      </w:pPr>
    </w:p>
    <w:p w14:paraId="6A2C57EE" w14:textId="5A04357A"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inexistência de ações ou processos envolvendo </w:t>
      </w:r>
      <w:r w:rsidR="005E0B07" w:rsidRPr="00CC401A">
        <w:rPr>
          <w:rFonts w:ascii="Ebrima" w:hAnsi="Ebrima"/>
          <w:sz w:val="22"/>
          <w:szCs w:val="22"/>
          <w:lang w:val="pt-BR"/>
        </w:rPr>
        <w:t>as Cedentes Unidades</w:t>
      </w:r>
      <w:r w:rsidR="00582112" w:rsidRPr="00CC401A">
        <w:rPr>
          <w:rFonts w:ascii="Ebrima" w:hAnsi="Ebrima"/>
          <w:sz w:val="22"/>
          <w:szCs w:val="22"/>
          <w:lang w:val="pt-BR"/>
        </w:rPr>
        <w:t xml:space="preserve"> </w:t>
      </w:r>
      <w:r w:rsidRPr="00CC401A">
        <w:rPr>
          <w:rFonts w:ascii="Ebrima" w:hAnsi="Ebrima"/>
          <w:sz w:val="22"/>
          <w:szCs w:val="22"/>
          <w:lang w:val="pt-BR"/>
        </w:rPr>
        <w:t xml:space="preserve">e/ou os Fiadores que possam afetar a cessão de créditos ora contratada; </w:t>
      </w:r>
    </w:p>
    <w:p w14:paraId="423629CA" w14:textId="77777777" w:rsidR="002C2F27" w:rsidRPr="00CC401A" w:rsidRDefault="002C2F27" w:rsidP="00E97151">
      <w:pPr>
        <w:pStyle w:val="PargrafodaLista"/>
        <w:spacing w:line="276" w:lineRule="auto"/>
        <w:ind w:hanging="11"/>
        <w:rPr>
          <w:rFonts w:ascii="Ebrima" w:hAnsi="Ebrima"/>
          <w:sz w:val="22"/>
          <w:szCs w:val="22"/>
        </w:rPr>
      </w:pPr>
    </w:p>
    <w:p w14:paraId="32EE0C8A" w14:textId="6E846195"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ratifica</w:t>
      </w:r>
      <w:r w:rsidR="005E0B07" w:rsidRPr="00CC401A">
        <w:rPr>
          <w:rFonts w:ascii="Ebrima" w:hAnsi="Ebrima"/>
          <w:sz w:val="22"/>
          <w:szCs w:val="22"/>
          <w:lang w:val="pt-BR"/>
        </w:rPr>
        <w:t>m</w:t>
      </w:r>
      <w:r w:rsidRPr="00CC401A">
        <w:rPr>
          <w:rFonts w:ascii="Ebrima" w:hAnsi="Ebrima"/>
          <w:sz w:val="22"/>
          <w:szCs w:val="22"/>
          <w:lang w:val="pt-BR"/>
        </w:rPr>
        <w:t xml:space="preserve">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C401A" w:rsidRDefault="002C2F27" w:rsidP="00E97151">
      <w:pPr>
        <w:pStyle w:val="PargrafodaLista"/>
        <w:spacing w:line="276" w:lineRule="auto"/>
        <w:ind w:hanging="11"/>
        <w:rPr>
          <w:rFonts w:ascii="Ebrima" w:hAnsi="Ebrima"/>
          <w:sz w:val="22"/>
          <w:szCs w:val="22"/>
        </w:rPr>
      </w:pPr>
    </w:p>
    <w:p w14:paraId="53B61231" w14:textId="67A09048"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CC401A" w:rsidRDefault="002C2F27" w:rsidP="00E97151">
      <w:pPr>
        <w:pStyle w:val="PargrafodaLista"/>
        <w:spacing w:line="276" w:lineRule="auto"/>
        <w:ind w:hanging="11"/>
        <w:rPr>
          <w:rFonts w:ascii="Ebrima" w:hAnsi="Ebrima"/>
          <w:sz w:val="22"/>
          <w:szCs w:val="22"/>
        </w:rPr>
      </w:pPr>
    </w:p>
    <w:p w14:paraId="041C12F6" w14:textId="570BE8D8"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inexistência de passivo ambiental ou atividade poluidora n</w:t>
      </w:r>
      <w:r w:rsidR="00C00CE3" w:rsidRPr="00CC401A">
        <w:rPr>
          <w:rFonts w:ascii="Ebrima" w:hAnsi="Ebrima"/>
          <w:sz w:val="22"/>
          <w:szCs w:val="22"/>
          <w:lang w:val="pt-BR"/>
        </w:rPr>
        <w:t>o</w:t>
      </w:r>
      <w:r w:rsidR="005465B1">
        <w:rPr>
          <w:rFonts w:ascii="Ebrima" w:hAnsi="Ebrima"/>
          <w:sz w:val="22"/>
          <w:szCs w:val="22"/>
          <w:lang w:val="pt-BR"/>
        </w:rPr>
        <w:t>s</w:t>
      </w:r>
      <w:r w:rsidR="00C00CE3" w:rsidRPr="00CC401A">
        <w:rPr>
          <w:rFonts w:ascii="Ebrima" w:hAnsi="Ebrima"/>
          <w:sz w:val="22"/>
          <w:szCs w:val="22"/>
          <w:lang w:val="pt-BR"/>
        </w:rPr>
        <w:t xml:space="preserve"> Empreendimento</w:t>
      </w:r>
      <w:r w:rsidR="005465B1">
        <w:rPr>
          <w:rFonts w:ascii="Ebrima" w:hAnsi="Ebrima"/>
          <w:sz w:val="22"/>
          <w:szCs w:val="22"/>
          <w:lang w:val="pt-BR"/>
        </w:rPr>
        <w:t>s</w:t>
      </w:r>
      <w:r w:rsidR="00C00CE3"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xml:space="preserve">; </w:t>
      </w:r>
      <w:r w:rsidR="00582112" w:rsidRPr="00CC401A">
        <w:rPr>
          <w:rFonts w:ascii="Ebrima" w:hAnsi="Ebrima"/>
          <w:sz w:val="22"/>
          <w:szCs w:val="22"/>
          <w:lang w:val="pt-BR"/>
        </w:rPr>
        <w:t>e</w:t>
      </w:r>
    </w:p>
    <w:p w14:paraId="4410178C" w14:textId="77777777" w:rsidR="002C2F27" w:rsidRPr="00CC401A" w:rsidRDefault="002C2F27" w:rsidP="00E97151">
      <w:pPr>
        <w:pStyle w:val="BodyText21"/>
        <w:spacing w:line="276" w:lineRule="auto"/>
        <w:ind w:left="709" w:hanging="11"/>
        <w:rPr>
          <w:rFonts w:ascii="Ebrima" w:hAnsi="Ebrima"/>
          <w:sz w:val="22"/>
          <w:lang w:val="pt-BR"/>
        </w:rPr>
      </w:pPr>
    </w:p>
    <w:p w14:paraId="6E60B8E5" w14:textId="4AF85DE8" w:rsidR="00497C74"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atestam a inexistência de qualquer irregularidade na cadeia dominial dos imóveis objeto d</w:t>
      </w:r>
      <w:r w:rsidR="00C00CE3" w:rsidRPr="00CC401A">
        <w:rPr>
          <w:rFonts w:ascii="Ebrima" w:hAnsi="Ebrima"/>
          <w:sz w:val="22"/>
          <w:szCs w:val="22"/>
          <w:lang w:val="pt-BR"/>
        </w:rPr>
        <w:t>o</w:t>
      </w:r>
      <w:r w:rsidR="005465B1">
        <w:rPr>
          <w:rFonts w:ascii="Ebrima" w:hAnsi="Ebrima"/>
          <w:sz w:val="22"/>
          <w:szCs w:val="22"/>
          <w:lang w:val="pt-BR"/>
        </w:rPr>
        <w:t>s</w:t>
      </w:r>
      <w:r w:rsidR="00C00CE3" w:rsidRPr="00CC401A">
        <w:rPr>
          <w:rFonts w:ascii="Ebrima" w:hAnsi="Ebrima"/>
          <w:sz w:val="22"/>
          <w:szCs w:val="22"/>
          <w:lang w:val="pt-BR"/>
        </w:rPr>
        <w:t xml:space="preserve"> Empreendimento</w:t>
      </w:r>
      <w:r w:rsidR="005465B1">
        <w:rPr>
          <w:rFonts w:ascii="Ebrima" w:hAnsi="Ebrima"/>
          <w:sz w:val="22"/>
          <w:szCs w:val="22"/>
          <w:lang w:val="pt-BR"/>
        </w:rPr>
        <w:t>s</w:t>
      </w:r>
      <w:r w:rsidR="00C00CE3"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tampouco de qualquer razão para que os títulos de propriedade respectivos possam ser questionados.</w:t>
      </w:r>
    </w:p>
    <w:p w14:paraId="0FA21CCF" w14:textId="77777777" w:rsidR="00497C74" w:rsidRPr="00CC401A" w:rsidRDefault="00497C74" w:rsidP="00E97151">
      <w:pPr>
        <w:pStyle w:val="BodyText21"/>
        <w:spacing w:line="276" w:lineRule="auto"/>
        <w:ind w:left="709"/>
        <w:rPr>
          <w:rFonts w:ascii="Ebrima" w:hAnsi="Ebrima"/>
          <w:sz w:val="22"/>
          <w:szCs w:val="22"/>
          <w:lang w:val="pt-BR"/>
        </w:rPr>
      </w:pPr>
    </w:p>
    <w:p w14:paraId="5937EF2A" w14:textId="2EC081A7" w:rsidR="00497C74" w:rsidRPr="00CC401A"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 xml:space="preserve">A </w:t>
      </w:r>
      <w:r w:rsidR="0073762C" w:rsidRPr="00CC401A">
        <w:rPr>
          <w:rFonts w:ascii="Ebrima" w:hAnsi="Ebrima"/>
          <w:sz w:val="22"/>
          <w:szCs w:val="22"/>
          <w:lang w:val="pt-BR"/>
        </w:rPr>
        <w:t>Securitizadora</w:t>
      </w:r>
      <w:r w:rsidRPr="00CC401A">
        <w:rPr>
          <w:rFonts w:ascii="Ebrima" w:hAnsi="Ebrima"/>
          <w:sz w:val="22"/>
          <w:szCs w:val="22"/>
          <w:lang w:val="pt-BR"/>
        </w:rPr>
        <w:t xml:space="preserve">, neste ato, declara e garante </w:t>
      </w:r>
      <w:r w:rsidR="0031440B" w:rsidRPr="00CC401A">
        <w:rPr>
          <w:rFonts w:ascii="Ebrima" w:hAnsi="Ebrima"/>
          <w:sz w:val="22"/>
          <w:szCs w:val="22"/>
          <w:lang w:val="pt-BR"/>
        </w:rPr>
        <w:t>às</w:t>
      </w:r>
      <w:r w:rsidRPr="00CC401A">
        <w:rPr>
          <w:rFonts w:ascii="Ebrima" w:hAnsi="Ebrima"/>
          <w:sz w:val="22"/>
          <w:szCs w:val="22"/>
          <w:lang w:val="pt-BR"/>
        </w:rPr>
        <w:t xml:space="preserve"> Cedente</w:t>
      </w:r>
      <w:r w:rsidR="0031440B" w:rsidRPr="00CC401A">
        <w:rPr>
          <w:rFonts w:ascii="Ebrima" w:hAnsi="Ebrima"/>
          <w:sz w:val="22"/>
          <w:szCs w:val="22"/>
          <w:lang w:val="pt-BR"/>
        </w:rPr>
        <w:t>s</w:t>
      </w:r>
      <w:r w:rsidR="005E0B07" w:rsidRPr="00CC401A">
        <w:rPr>
          <w:rFonts w:ascii="Ebrima" w:hAnsi="Ebrima"/>
          <w:sz w:val="22"/>
          <w:szCs w:val="22"/>
          <w:lang w:val="pt-BR"/>
        </w:rPr>
        <w:t xml:space="preserve"> e Emitente</w:t>
      </w:r>
      <w:r w:rsidRPr="00CC401A">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CC401A" w:rsidRDefault="00497C74" w:rsidP="00E97151">
      <w:pPr>
        <w:pStyle w:val="BodyText21"/>
        <w:spacing w:line="276" w:lineRule="auto"/>
        <w:rPr>
          <w:rFonts w:ascii="Ebrima" w:hAnsi="Ebrima"/>
          <w:sz w:val="22"/>
          <w:szCs w:val="22"/>
          <w:lang w:val="pt-BR"/>
        </w:rPr>
      </w:pPr>
    </w:p>
    <w:p w14:paraId="731FBA65" w14:textId="77777777" w:rsidR="00497C74" w:rsidRPr="00CC401A"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CC401A">
        <w:rPr>
          <w:rFonts w:ascii="Ebrima" w:hAnsi="Ebrima"/>
          <w:sz w:val="22"/>
          <w:szCs w:val="22"/>
          <w:lang w:val="pt-BR"/>
        </w:rPr>
        <w:t>Securitizadora</w:t>
      </w:r>
      <w:r w:rsidRPr="00CC401A">
        <w:rPr>
          <w:rFonts w:ascii="Ebrima" w:hAnsi="Ebrima"/>
          <w:sz w:val="22"/>
          <w:szCs w:val="22"/>
          <w:lang w:val="pt-BR"/>
        </w:rPr>
        <w:t xml:space="preserve"> e as outras Partes imediatamente. </w:t>
      </w:r>
    </w:p>
    <w:p w14:paraId="233EB75E"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380D6299" w14:textId="77777777" w:rsidR="0031440B" w:rsidRPr="00CC401A"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CC401A" w:rsidRDefault="0031440B" w:rsidP="00E97151">
      <w:pPr>
        <w:autoSpaceDE w:val="0"/>
        <w:autoSpaceDN w:val="0"/>
        <w:adjustRightInd w:val="0"/>
        <w:spacing w:line="276" w:lineRule="auto"/>
        <w:jc w:val="both"/>
        <w:rPr>
          <w:rFonts w:ascii="Ebrima" w:hAnsi="Ebrima"/>
          <w:sz w:val="22"/>
          <w:szCs w:val="22"/>
        </w:rPr>
      </w:pPr>
    </w:p>
    <w:p w14:paraId="61C500FF" w14:textId="77777777" w:rsidR="0031326C" w:rsidRDefault="0031326C">
      <w:pPr>
        <w:spacing w:after="160" w:line="259" w:lineRule="auto"/>
        <w:rPr>
          <w:rFonts w:ascii="Ebrima" w:hAnsi="Ebrima"/>
          <w:sz w:val="22"/>
          <w:szCs w:val="22"/>
          <w:lang w:eastAsia="en-US"/>
        </w:rPr>
      </w:pPr>
      <w:r>
        <w:rPr>
          <w:rFonts w:ascii="Ebrima" w:hAnsi="Ebrima"/>
          <w:sz w:val="22"/>
          <w:szCs w:val="22"/>
        </w:rPr>
        <w:br w:type="page"/>
      </w:r>
    </w:p>
    <w:p w14:paraId="454F02C4" w14:textId="3CBAB52B" w:rsidR="00076E10" w:rsidRPr="00CC401A"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lastRenderedPageBreak/>
        <w:t xml:space="preserve">Sem prejuízo das demais obrigações e responsabilidades previstas neste </w:t>
      </w:r>
      <w:r w:rsidR="00F2570C" w:rsidRPr="00CC401A">
        <w:rPr>
          <w:rFonts w:ascii="Ebrima" w:hAnsi="Ebrima"/>
          <w:sz w:val="22"/>
          <w:szCs w:val="22"/>
          <w:lang w:val="pt-BR"/>
        </w:rPr>
        <w:t>in</w:t>
      </w:r>
      <w:r w:rsidRPr="00CC401A">
        <w:rPr>
          <w:rFonts w:ascii="Ebrima" w:hAnsi="Ebrima"/>
          <w:sz w:val="22"/>
          <w:szCs w:val="22"/>
          <w:lang w:val="pt-BR"/>
        </w:rPr>
        <w:t>strumento, a</w:t>
      </w:r>
      <w:r w:rsidR="00D3372B" w:rsidRPr="00CC401A">
        <w:rPr>
          <w:rFonts w:ascii="Ebrima" w:hAnsi="Ebrima"/>
          <w:sz w:val="22"/>
          <w:szCs w:val="22"/>
          <w:lang w:val="pt-BR"/>
        </w:rPr>
        <w:t>s Cedentes Unidades e/ou Emitente, conforme aplicável</w:t>
      </w:r>
      <w:r w:rsidR="007F773C" w:rsidRPr="00CC401A">
        <w:rPr>
          <w:rFonts w:ascii="Ebrima" w:hAnsi="Ebrima"/>
          <w:sz w:val="22"/>
          <w:szCs w:val="22"/>
          <w:lang w:val="pt-BR"/>
        </w:rPr>
        <w:t>,</w:t>
      </w:r>
      <w:r w:rsidR="00582112" w:rsidRPr="00CC401A">
        <w:rPr>
          <w:rFonts w:ascii="Ebrima" w:hAnsi="Ebrima"/>
          <w:sz w:val="22"/>
          <w:szCs w:val="22"/>
          <w:lang w:val="pt-BR"/>
        </w:rPr>
        <w:t xml:space="preserve"> </w:t>
      </w:r>
      <w:r w:rsidRPr="00CC401A">
        <w:rPr>
          <w:rFonts w:ascii="Ebrima" w:hAnsi="Ebrima"/>
          <w:sz w:val="22"/>
          <w:szCs w:val="22"/>
          <w:lang w:val="pt-BR"/>
        </w:rPr>
        <w:t>obriga</w:t>
      </w:r>
      <w:r w:rsidR="00D3372B" w:rsidRPr="00CC401A">
        <w:rPr>
          <w:rFonts w:ascii="Ebrima" w:hAnsi="Ebrima"/>
          <w:sz w:val="22"/>
          <w:szCs w:val="22"/>
          <w:lang w:val="pt-BR"/>
        </w:rPr>
        <w:t>m</w:t>
      </w:r>
      <w:r w:rsidRPr="00CC401A">
        <w:rPr>
          <w:rFonts w:ascii="Ebrima" w:hAnsi="Ebrima"/>
          <w:sz w:val="22"/>
          <w:szCs w:val="22"/>
          <w:lang w:val="pt-BR"/>
        </w:rPr>
        <w:t>-se a:</w:t>
      </w:r>
    </w:p>
    <w:p w14:paraId="0329E3E9" w14:textId="77777777" w:rsidR="00076E10" w:rsidRPr="00CC401A" w:rsidRDefault="00076E10" w:rsidP="00E97151">
      <w:pPr>
        <w:autoSpaceDE w:val="0"/>
        <w:autoSpaceDN w:val="0"/>
        <w:adjustRightInd w:val="0"/>
        <w:spacing w:line="276" w:lineRule="auto"/>
        <w:ind w:left="567"/>
        <w:jc w:val="both"/>
        <w:rPr>
          <w:rFonts w:ascii="Ebrima" w:hAnsi="Ebrima"/>
          <w:sz w:val="22"/>
          <w:szCs w:val="22"/>
        </w:rPr>
      </w:pPr>
    </w:p>
    <w:p w14:paraId="791918CA" w14:textId="6629C70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responder por toda e qualquer demanda relacionada </w:t>
      </w:r>
      <w:r w:rsidR="002B39DC" w:rsidRPr="00CC401A">
        <w:rPr>
          <w:rFonts w:ascii="Ebrima" w:hAnsi="Ebrima"/>
          <w:sz w:val="22"/>
          <w:szCs w:val="22"/>
        </w:rPr>
        <w:t>às Unidades</w:t>
      </w:r>
      <w:r w:rsidR="00F2570C" w:rsidRPr="00CC401A">
        <w:rPr>
          <w:rFonts w:ascii="Ebrima" w:hAnsi="Ebrima"/>
          <w:sz w:val="22"/>
          <w:szCs w:val="22"/>
        </w:rPr>
        <w:t xml:space="preserve"> ou </w:t>
      </w:r>
      <w:r w:rsidRPr="00CC401A">
        <w:rPr>
          <w:rFonts w:ascii="Ebrima" w:hAnsi="Ebrima"/>
          <w:sz w:val="22"/>
          <w:szCs w:val="22"/>
        </w:rPr>
        <w:t>a</w:t>
      </w:r>
      <w:r w:rsidR="00C00CE3" w:rsidRPr="00CC401A">
        <w:rPr>
          <w:rFonts w:ascii="Ebrima" w:hAnsi="Ebrima"/>
          <w:sz w:val="22"/>
          <w:szCs w:val="22"/>
        </w:rPr>
        <w:t>o</w:t>
      </w:r>
      <w:r w:rsidR="005465B1">
        <w:rPr>
          <w:rFonts w:ascii="Ebrima" w:hAnsi="Ebrima"/>
          <w:sz w:val="22"/>
          <w:szCs w:val="22"/>
        </w:rPr>
        <w:t>s</w:t>
      </w:r>
      <w:r w:rsidR="00C00CE3" w:rsidRPr="00CC401A">
        <w:rPr>
          <w:rFonts w:ascii="Ebrima" w:hAnsi="Ebrima"/>
          <w:sz w:val="22"/>
          <w:szCs w:val="22"/>
        </w:rPr>
        <w:t xml:space="preserve"> 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67B960DB" w14:textId="5C2DFEA2"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caso qualquer </w:t>
      </w:r>
      <w:r w:rsidR="00004CD5" w:rsidRPr="00CC401A">
        <w:rPr>
          <w:rFonts w:ascii="Ebrima" w:hAnsi="Ebrima"/>
          <w:sz w:val="22"/>
          <w:szCs w:val="22"/>
        </w:rPr>
        <w:t>c</w:t>
      </w:r>
      <w:r w:rsidRPr="00CC401A">
        <w:rPr>
          <w:rFonts w:ascii="Ebrima" w:hAnsi="Ebrima"/>
          <w:sz w:val="22"/>
          <w:szCs w:val="22"/>
        </w:rPr>
        <w:t xml:space="preserve">láusula dos Contratos Imobiliários venha a ser questionada judicialmente pelo respectivo Devedor, </w:t>
      </w:r>
      <w:r w:rsidR="00582112" w:rsidRPr="00CC401A">
        <w:rPr>
          <w:rFonts w:ascii="Ebrima" w:hAnsi="Ebrima"/>
          <w:sz w:val="22"/>
          <w:szCs w:val="22"/>
        </w:rPr>
        <w:t>a</w:t>
      </w:r>
      <w:r w:rsidR="002B39DC" w:rsidRPr="00CC401A">
        <w:rPr>
          <w:rFonts w:ascii="Ebrima" w:hAnsi="Ebrima"/>
          <w:sz w:val="22"/>
          <w:szCs w:val="22"/>
        </w:rPr>
        <w:t xml:space="preserve">s Cedentes Unidades </w:t>
      </w:r>
      <w:r w:rsidR="00582112" w:rsidRPr="00CC401A">
        <w:rPr>
          <w:rFonts w:ascii="Ebrima" w:hAnsi="Ebrima"/>
          <w:sz w:val="22"/>
          <w:szCs w:val="22"/>
        </w:rPr>
        <w:t>fica</w:t>
      </w:r>
      <w:r w:rsidR="002B39DC" w:rsidRPr="00CC401A">
        <w:rPr>
          <w:rFonts w:ascii="Ebrima" w:hAnsi="Ebrima"/>
          <w:sz w:val="22"/>
          <w:szCs w:val="22"/>
        </w:rPr>
        <w:t>m</w:t>
      </w:r>
      <w:r w:rsidR="00582112" w:rsidRPr="00CC401A">
        <w:rPr>
          <w:rFonts w:ascii="Ebrima" w:hAnsi="Ebrima"/>
          <w:sz w:val="22"/>
          <w:szCs w:val="22"/>
        </w:rPr>
        <w:t xml:space="preserve"> obrigada</w:t>
      </w:r>
      <w:r w:rsidR="002B39DC" w:rsidRPr="00CC401A">
        <w:rPr>
          <w:rFonts w:ascii="Ebrima" w:hAnsi="Ebrima"/>
          <w:sz w:val="22"/>
          <w:szCs w:val="22"/>
        </w:rPr>
        <w:t>s</w:t>
      </w:r>
      <w:r w:rsidRPr="00CC401A">
        <w:rPr>
          <w:rFonts w:ascii="Ebrima" w:hAnsi="Ebrima"/>
          <w:sz w:val="22"/>
          <w:szCs w:val="22"/>
        </w:rPr>
        <w:t xml:space="preserve"> a se defender de forma tempestiva e eficaz, sendo certo que </w:t>
      </w:r>
      <w:r w:rsidR="00582112" w:rsidRPr="00CC401A">
        <w:rPr>
          <w:rFonts w:ascii="Ebrima" w:hAnsi="Ebrima"/>
          <w:sz w:val="22"/>
          <w:szCs w:val="22"/>
        </w:rPr>
        <w:t>a</w:t>
      </w:r>
      <w:r w:rsidR="002B39DC" w:rsidRPr="00CC401A">
        <w:rPr>
          <w:rFonts w:ascii="Ebrima" w:hAnsi="Ebrima"/>
          <w:sz w:val="22"/>
          <w:szCs w:val="22"/>
        </w:rPr>
        <w:t>s Cedentes Unidades</w:t>
      </w:r>
      <w:r w:rsidR="00582112" w:rsidRPr="00CC401A">
        <w:rPr>
          <w:rFonts w:ascii="Ebrima" w:hAnsi="Ebrima"/>
          <w:sz w:val="22"/>
          <w:szCs w:val="22"/>
        </w:rPr>
        <w:t xml:space="preserve"> fica</w:t>
      </w:r>
      <w:r w:rsidR="002B39DC" w:rsidRPr="00CC401A">
        <w:rPr>
          <w:rFonts w:ascii="Ebrima" w:hAnsi="Ebrima"/>
          <w:sz w:val="22"/>
          <w:szCs w:val="22"/>
        </w:rPr>
        <w:t>m</w:t>
      </w:r>
      <w:r w:rsidR="00582112" w:rsidRPr="00CC401A">
        <w:rPr>
          <w:rFonts w:ascii="Ebrima" w:hAnsi="Ebrima"/>
          <w:sz w:val="22"/>
          <w:szCs w:val="22"/>
        </w:rPr>
        <w:t xml:space="preserve"> obrigada</w:t>
      </w:r>
      <w:r w:rsidR="002B39DC" w:rsidRPr="00CC401A">
        <w:rPr>
          <w:rFonts w:ascii="Ebrima" w:hAnsi="Ebrima"/>
          <w:sz w:val="22"/>
          <w:szCs w:val="22"/>
        </w:rPr>
        <w:t>s</w:t>
      </w:r>
      <w:r w:rsidR="00582112" w:rsidRPr="00CC401A">
        <w:rPr>
          <w:rFonts w:ascii="Ebrima" w:hAnsi="Ebrima"/>
          <w:sz w:val="22"/>
          <w:szCs w:val="22"/>
        </w:rPr>
        <w:t xml:space="preserve"> </w:t>
      </w:r>
      <w:r w:rsidRPr="00CC401A">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C40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C401A">
        <w:rPr>
          <w:rFonts w:ascii="Ebrima" w:hAnsi="Ebrima"/>
          <w:sz w:val="22"/>
          <w:szCs w:val="22"/>
        </w:rPr>
        <w:t>;</w:t>
      </w:r>
    </w:p>
    <w:p w14:paraId="6F40435E"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C401A">
        <w:rPr>
          <w:rFonts w:ascii="Ebrima" w:hAnsi="Ebrima"/>
          <w:sz w:val="22"/>
          <w:szCs w:val="22"/>
        </w:rPr>
        <w:t>dos Documentos da Operação</w:t>
      </w:r>
      <w:r w:rsidRPr="00CC401A">
        <w:rPr>
          <w:rFonts w:ascii="Ebrima" w:hAnsi="Ebrima"/>
          <w:sz w:val="22"/>
          <w:szCs w:val="22"/>
        </w:rPr>
        <w:t>;</w:t>
      </w:r>
    </w:p>
    <w:p w14:paraId="3DA5CF89"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1D17804E" w14:textId="7777777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45E94EFD" w14:textId="34669043"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 xml:space="preserve">informar a Securitizadora, no prazo de até 2 (dois) Dias Úteis após seu conhecimento, a respeito da ocorrência de qualquer </w:t>
      </w:r>
      <w:r w:rsidR="00582112" w:rsidRPr="00CC401A">
        <w:rPr>
          <w:rFonts w:ascii="Ebrima" w:hAnsi="Ebrima"/>
          <w:sz w:val="22"/>
          <w:szCs w:val="22"/>
        </w:rPr>
        <w:t>H</w:t>
      </w:r>
      <w:r w:rsidRPr="00CC401A">
        <w:rPr>
          <w:rFonts w:ascii="Ebrima" w:hAnsi="Ebrima"/>
          <w:sz w:val="22"/>
          <w:szCs w:val="22"/>
        </w:rPr>
        <w:t xml:space="preserve">ipótese de </w:t>
      </w:r>
      <w:r w:rsidR="00582112" w:rsidRPr="00CC401A">
        <w:rPr>
          <w:rFonts w:ascii="Ebrima" w:hAnsi="Ebrima"/>
          <w:sz w:val="22"/>
          <w:szCs w:val="22"/>
        </w:rPr>
        <w:t>R</w:t>
      </w:r>
      <w:r w:rsidRPr="00CC401A">
        <w:rPr>
          <w:rFonts w:ascii="Ebrima" w:hAnsi="Ebrima"/>
          <w:sz w:val="22"/>
          <w:szCs w:val="22"/>
        </w:rPr>
        <w:t xml:space="preserve">ecompra </w:t>
      </w:r>
      <w:r w:rsidR="00582112" w:rsidRPr="00CC401A">
        <w:rPr>
          <w:rFonts w:ascii="Ebrima" w:hAnsi="Ebrima"/>
          <w:sz w:val="22"/>
          <w:szCs w:val="22"/>
        </w:rPr>
        <w:t>C</w:t>
      </w:r>
      <w:r w:rsidRPr="00CC401A">
        <w:rPr>
          <w:rFonts w:ascii="Ebrima" w:hAnsi="Ebrima"/>
          <w:sz w:val="22"/>
          <w:szCs w:val="22"/>
        </w:rPr>
        <w:t>ompulsória de que tenha conhecimento</w:t>
      </w:r>
      <w:r w:rsidR="007565C8" w:rsidRPr="00CC401A">
        <w:rPr>
          <w:rFonts w:ascii="Ebrima" w:hAnsi="Ebrima"/>
          <w:sz w:val="22"/>
          <w:szCs w:val="22"/>
        </w:rPr>
        <w:t>;</w:t>
      </w:r>
    </w:p>
    <w:p w14:paraId="22881BB3" w14:textId="77777777" w:rsidR="00076E10" w:rsidRPr="00CC401A" w:rsidRDefault="00076E10" w:rsidP="00E97151">
      <w:pPr>
        <w:pStyle w:val="PargrafodaLista"/>
        <w:spacing w:line="276" w:lineRule="auto"/>
        <w:rPr>
          <w:rFonts w:ascii="Ebrima" w:hAnsi="Ebrima"/>
          <w:sz w:val="22"/>
          <w:szCs w:val="22"/>
        </w:rPr>
      </w:pPr>
    </w:p>
    <w:p w14:paraId="5A9B690F" w14:textId="0429BA28" w:rsidR="00D60EDE"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enviar à Securitizadora cópia de todos os Contratos Imobiliários celebrados com os respectivos Devedores, de modo a comprovar a alienação de cada </w:t>
      </w:r>
      <w:r w:rsidR="007565C8" w:rsidRPr="00CC401A">
        <w:rPr>
          <w:rFonts w:ascii="Ebrima" w:hAnsi="Ebrima"/>
          <w:sz w:val="22"/>
          <w:szCs w:val="22"/>
        </w:rPr>
        <w:t>um</w:t>
      </w:r>
      <w:r w:rsidR="00486F68" w:rsidRPr="00CC401A">
        <w:rPr>
          <w:rFonts w:ascii="Ebrima" w:hAnsi="Ebrima"/>
          <w:sz w:val="22"/>
          <w:szCs w:val="22"/>
        </w:rPr>
        <w:t>a</w:t>
      </w:r>
      <w:r w:rsidR="007565C8" w:rsidRPr="00CC401A">
        <w:rPr>
          <w:rFonts w:ascii="Ebrima" w:hAnsi="Ebrima"/>
          <w:sz w:val="22"/>
          <w:szCs w:val="22"/>
        </w:rPr>
        <w:t xml:space="preserve"> d</w:t>
      </w:r>
      <w:r w:rsidR="00DF611E" w:rsidRPr="00CC401A">
        <w:rPr>
          <w:rFonts w:ascii="Ebrima" w:hAnsi="Ebrima"/>
          <w:sz w:val="22"/>
          <w:szCs w:val="22"/>
        </w:rPr>
        <w:t xml:space="preserve">as </w:t>
      </w:r>
      <w:r w:rsidR="00722B1A" w:rsidRPr="00CC401A">
        <w:rPr>
          <w:rFonts w:ascii="Ebrima" w:hAnsi="Ebrima"/>
          <w:sz w:val="22"/>
          <w:szCs w:val="22"/>
        </w:rPr>
        <w:t>Unidades</w:t>
      </w:r>
      <w:r w:rsidR="007565C8" w:rsidRPr="00CC401A">
        <w:rPr>
          <w:rFonts w:ascii="Ebrima" w:hAnsi="Ebrima"/>
          <w:sz w:val="22"/>
          <w:szCs w:val="22"/>
        </w:rPr>
        <w:t xml:space="preserve"> </w:t>
      </w:r>
      <w:r w:rsidRPr="00CC401A">
        <w:rPr>
          <w:rFonts w:ascii="Ebrima" w:hAnsi="Ebrima"/>
          <w:sz w:val="22"/>
          <w:szCs w:val="22"/>
        </w:rPr>
        <w:t>vinculad</w:t>
      </w:r>
      <w:r w:rsidR="007565C8" w:rsidRPr="00CC401A">
        <w:rPr>
          <w:rFonts w:ascii="Ebrima" w:hAnsi="Ebrima"/>
          <w:sz w:val="22"/>
          <w:szCs w:val="22"/>
        </w:rPr>
        <w:t>o</w:t>
      </w:r>
      <w:r w:rsidRPr="00CC401A">
        <w:rPr>
          <w:rFonts w:ascii="Ebrima" w:hAnsi="Ebrima"/>
          <w:sz w:val="22"/>
          <w:szCs w:val="22"/>
        </w:rPr>
        <w:t>s à operação. Fica certo que a</w:t>
      </w:r>
      <w:r w:rsidR="007565C8" w:rsidRPr="00CC401A">
        <w:rPr>
          <w:rFonts w:ascii="Ebrima" w:hAnsi="Ebrima"/>
          <w:sz w:val="22"/>
          <w:szCs w:val="22"/>
        </w:rPr>
        <w:t>s</w:t>
      </w:r>
      <w:r w:rsidRPr="00CC401A">
        <w:rPr>
          <w:rFonts w:ascii="Ebrima" w:hAnsi="Ebrima"/>
          <w:sz w:val="22"/>
          <w:szCs w:val="22"/>
        </w:rPr>
        <w:t xml:space="preserve"> </w:t>
      </w:r>
      <w:r w:rsidR="002B39DC" w:rsidRPr="00CC401A">
        <w:rPr>
          <w:rFonts w:ascii="Ebrima" w:hAnsi="Ebrima"/>
          <w:sz w:val="22"/>
          <w:szCs w:val="22"/>
        </w:rPr>
        <w:t>Cedentes Unidades</w:t>
      </w:r>
      <w:r w:rsidR="00582112" w:rsidRPr="00CC401A">
        <w:rPr>
          <w:rFonts w:ascii="Ebrima" w:hAnsi="Ebrima"/>
          <w:sz w:val="22"/>
          <w:szCs w:val="22"/>
        </w:rPr>
        <w:t xml:space="preserve"> </w:t>
      </w:r>
      <w:r w:rsidRPr="00CC401A">
        <w:rPr>
          <w:rFonts w:ascii="Ebrima" w:hAnsi="Ebrima"/>
          <w:sz w:val="22"/>
          <w:szCs w:val="22"/>
        </w:rPr>
        <w:t>somente poder</w:t>
      </w:r>
      <w:r w:rsidR="002B39DC" w:rsidRPr="00CC401A">
        <w:rPr>
          <w:rFonts w:ascii="Ebrima" w:hAnsi="Ebrima"/>
          <w:sz w:val="22"/>
          <w:szCs w:val="22"/>
        </w:rPr>
        <w:t>ão</w:t>
      </w:r>
      <w:r w:rsidRPr="00CC401A">
        <w:rPr>
          <w:rFonts w:ascii="Ebrima" w:hAnsi="Ebrima"/>
          <w:sz w:val="22"/>
          <w:szCs w:val="22"/>
        </w:rPr>
        <w:t xml:space="preserve"> alienar </w:t>
      </w:r>
      <w:r w:rsidR="002B39DC" w:rsidRPr="00CC401A">
        <w:rPr>
          <w:rFonts w:ascii="Ebrima" w:hAnsi="Ebrima"/>
          <w:sz w:val="22"/>
          <w:szCs w:val="22"/>
        </w:rPr>
        <w:t xml:space="preserve">Unidades </w:t>
      </w:r>
      <w:r w:rsidRPr="00CC401A">
        <w:rPr>
          <w:rFonts w:ascii="Ebrima" w:hAnsi="Ebrima"/>
          <w:sz w:val="22"/>
          <w:szCs w:val="22"/>
        </w:rPr>
        <w:t>d</w:t>
      </w:r>
      <w:r w:rsidR="00C00CE3" w:rsidRPr="00CC401A">
        <w:rPr>
          <w:rFonts w:ascii="Ebrima" w:hAnsi="Ebrima"/>
          <w:sz w:val="22"/>
          <w:szCs w:val="22"/>
        </w:rPr>
        <w:t>o</w:t>
      </w:r>
      <w:r w:rsidR="002B39DC" w:rsidRPr="00CC401A">
        <w:rPr>
          <w:rFonts w:ascii="Ebrima" w:hAnsi="Ebrima"/>
          <w:sz w:val="22"/>
          <w:szCs w:val="22"/>
        </w:rPr>
        <w:t>s</w:t>
      </w:r>
      <w:r w:rsidR="00C00CE3" w:rsidRPr="00CC401A">
        <w:rPr>
          <w:rFonts w:ascii="Ebrima" w:hAnsi="Ebrima"/>
          <w:sz w:val="22"/>
          <w:szCs w:val="22"/>
        </w:rPr>
        <w:t xml:space="preserve"> Empreendimento</w:t>
      </w:r>
      <w:r w:rsidR="002B39DC" w:rsidRPr="00CC401A">
        <w:rPr>
          <w:rFonts w:ascii="Ebrima" w:hAnsi="Ebrima"/>
          <w:sz w:val="22"/>
          <w:szCs w:val="22"/>
        </w:rPr>
        <w:t>s</w:t>
      </w:r>
      <w:r w:rsidR="00C00CE3" w:rsidRPr="00CC401A">
        <w:rPr>
          <w:rFonts w:ascii="Ebrima" w:hAnsi="Ebrima"/>
          <w:sz w:val="22"/>
          <w:szCs w:val="22"/>
        </w:rPr>
        <w:t xml:space="preserve"> Imobiliário</w:t>
      </w:r>
      <w:r w:rsidR="002B39DC" w:rsidRPr="00CC401A">
        <w:rPr>
          <w:rFonts w:ascii="Ebrima" w:hAnsi="Ebrima"/>
          <w:sz w:val="22"/>
          <w:szCs w:val="22"/>
        </w:rPr>
        <w:t>s</w:t>
      </w:r>
      <w:r w:rsidRPr="00CC401A">
        <w:rPr>
          <w:rFonts w:ascii="Ebrima" w:hAnsi="Ebrima"/>
          <w:sz w:val="22"/>
          <w:szCs w:val="22"/>
        </w:rPr>
        <w:t xml:space="preserve"> que não estão vinculadas à presente operação após a comprovação de que </w:t>
      </w:r>
      <w:r w:rsidR="00DF611E" w:rsidRPr="00CC401A">
        <w:rPr>
          <w:rFonts w:ascii="Ebrima" w:hAnsi="Ebrima"/>
          <w:sz w:val="22"/>
          <w:szCs w:val="22"/>
        </w:rPr>
        <w:t xml:space="preserve">as </w:t>
      </w:r>
      <w:r w:rsidR="002B39DC" w:rsidRPr="00CC401A">
        <w:rPr>
          <w:rFonts w:ascii="Ebrima" w:hAnsi="Ebrima"/>
          <w:sz w:val="22"/>
          <w:szCs w:val="22"/>
        </w:rPr>
        <w:t xml:space="preserve">Unidades </w:t>
      </w:r>
      <w:r w:rsidRPr="00CC401A">
        <w:rPr>
          <w:rFonts w:ascii="Ebrima" w:hAnsi="Ebrima"/>
          <w:sz w:val="22"/>
          <w:szCs w:val="22"/>
        </w:rPr>
        <w:t>que compõem a garantia de Cessão Fiduciária foram alienad</w:t>
      </w:r>
      <w:r w:rsidR="002B39DC" w:rsidRPr="00CC401A">
        <w:rPr>
          <w:rFonts w:ascii="Ebrima" w:hAnsi="Ebrima"/>
          <w:sz w:val="22"/>
          <w:szCs w:val="22"/>
        </w:rPr>
        <w:t>a</w:t>
      </w:r>
      <w:r w:rsidRPr="00CC401A">
        <w:rPr>
          <w:rFonts w:ascii="Ebrima" w:hAnsi="Ebrima"/>
          <w:sz w:val="22"/>
          <w:szCs w:val="22"/>
        </w:rPr>
        <w:t>s ao menos uma vez cada</w:t>
      </w:r>
      <w:r w:rsidR="00D60EDE" w:rsidRPr="00CC401A">
        <w:rPr>
          <w:rFonts w:ascii="Ebrima" w:hAnsi="Ebrima"/>
          <w:sz w:val="22"/>
          <w:szCs w:val="22"/>
        </w:rPr>
        <w:t>;</w:t>
      </w:r>
    </w:p>
    <w:p w14:paraId="171A45C9" w14:textId="77777777" w:rsidR="00D60EDE" w:rsidRPr="00CC401A" w:rsidRDefault="00D60EDE" w:rsidP="00E97151">
      <w:pPr>
        <w:pStyle w:val="PargrafodaLista"/>
        <w:spacing w:line="276" w:lineRule="auto"/>
        <w:rPr>
          <w:rFonts w:ascii="Ebrima" w:hAnsi="Ebrima"/>
          <w:sz w:val="22"/>
          <w:szCs w:val="22"/>
        </w:rPr>
      </w:pPr>
    </w:p>
    <w:p w14:paraId="65F3E19F" w14:textId="1C59E305" w:rsidR="00D60EDE"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cumprir </w:t>
      </w:r>
      <w:r w:rsidR="00FB0F67" w:rsidRPr="00CC401A">
        <w:rPr>
          <w:rFonts w:ascii="Ebrima" w:hAnsi="Ebrima"/>
          <w:sz w:val="22"/>
          <w:szCs w:val="22"/>
        </w:rPr>
        <w:t>todas as obrigações</w:t>
      </w:r>
      <w:r w:rsidRPr="00CC40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C401A" w:rsidRDefault="00D60EDE" w:rsidP="00E97151">
      <w:pPr>
        <w:pStyle w:val="PargrafodaLista"/>
        <w:spacing w:line="276" w:lineRule="auto"/>
        <w:rPr>
          <w:rFonts w:ascii="Ebrima" w:hAnsi="Ebrima"/>
          <w:sz w:val="22"/>
          <w:szCs w:val="22"/>
        </w:rPr>
      </w:pPr>
    </w:p>
    <w:p w14:paraId="63279752" w14:textId="77777777" w:rsidR="00D60EDE"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manter em dia todas as licenças necessárias ao regular exercício de suas atividades; </w:t>
      </w:r>
    </w:p>
    <w:p w14:paraId="00E51004" w14:textId="77777777" w:rsidR="00D60EDE" w:rsidRPr="00CC401A" w:rsidRDefault="00D60EDE" w:rsidP="00E97151">
      <w:pPr>
        <w:pStyle w:val="PargrafodaLista"/>
        <w:spacing w:line="276" w:lineRule="auto"/>
        <w:rPr>
          <w:rFonts w:ascii="Ebrima" w:hAnsi="Ebrima"/>
          <w:sz w:val="22"/>
          <w:szCs w:val="22"/>
        </w:rPr>
      </w:pPr>
    </w:p>
    <w:p w14:paraId="6EA41A27" w14:textId="29AB718A" w:rsidR="00D60EDE"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apresentar suas demonstrações financeiras (auditadas ou não) conforme se tornem disponíveis; e</w:t>
      </w:r>
    </w:p>
    <w:p w14:paraId="288C4CEC" w14:textId="77777777" w:rsidR="00D60EDE" w:rsidRPr="00CC401A" w:rsidRDefault="00D60EDE" w:rsidP="00E97151">
      <w:pPr>
        <w:pStyle w:val="PargrafodaLista"/>
        <w:spacing w:line="276" w:lineRule="auto"/>
        <w:rPr>
          <w:rFonts w:ascii="Ebrima" w:hAnsi="Ebrima"/>
          <w:sz w:val="22"/>
          <w:szCs w:val="22"/>
        </w:rPr>
      </w:pPr>
    </w:p>
    <w:p w14:paraId="296FB767" w14:textId="5FAE99D9" w:rsidR="00076E10"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CC401A">
        <w:rPr>
          <w:rFonts w:ascii="Ebrima" w:hAnsi="Ebrima"/>
          <w:sz w:val="22"/>
          <w:szCs w:val="22"/>
        </w:rPr>
        <w:t xml:space="preserve"> Imóvel </w:t>
      </w:r>
      <w:r w:rsidRPr="00CC401A">
        <w:rPr>
          <w:rFonts w:ascii="Ebrima" w:hAnsi="Ebrima"/>
          <w:sz w:val="22"/>
          <w:szCs w:val="22"/>
        </w:rPr>
        <w:t xml:space="preserve">ou </w:t>
      </w:r>
      <w:r w:rsidR="00C00CE3" w:rsidRPr="00CC401A">
        <w:rPr>
          <w:rFonts w:ascii="Ebrima" w:hAnsi="Ebrima"/>
          <w:sz w:val="22"/>
          <w:szCs w:val="22"/>
        </w:rPr>
        <w:t>o</w:t>
      </w:r>
      <w:r w:rsidR="005465B1">
        <w:rPr>
          <w:rFonts w:ascii="Ebrima" w:hAnsi="Ebrima"/>
          <w:sz w:val="22"/>
          <w:szCs w:val="22"/>
        </w:rPr>
        <w:t>s</w:t>
      </w:r>
      <w:r w:rsidR="00C00CE3" w:rsidRPr="00CC401A">
        <w:rPr>
          <w:rFonts w:ascii="Ebrima" w:hAnsi="Ebrima"/>
          <w:sz w:val="22"/>
          <w:szCs w:val="22"/>
        </w:rPr>
        <w:t xml:space="preserve"> 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xml:space="preserve">, bem como sobre a propositura de quaisquer ações ou processos envolvendo os imóveis ou </w:t>
      </w:r>
      <w:r w:rsidR="00C00CE3" w:rsidRPr="00CC401A">
        <w:rPr>
          <w:rFonts w:ascii="Ebrima" w:hAnsi="Ebrima"/>
          <w:sz w:val="22"/>
          <w:szCs w:val="22"/>
        </w:rPr>
        <w:t>o</w:t>
      </w:r>
      <w:r w:rsidR="005465B1">
        <w:rPr>
          <w:rFonts w:ascii="Ebrima" w:hAnsi="Ebrima"/>
          <w:sz w:val="22"/>
          <w:szCs w:val="22"/>
        </w:rPr>
        <w:t>s</w:t>
      </w:r>
      <w:r w:rsidR="00C00CE3" w:rsidRPr="00CC401A">
        <w:rPr>
          <w:rFonts w:ascii="Ebrima" w:hAnsi="Ebrima"/>
          <w:sz w:val="22"/>
          <w:szCs w:val="22"/>
        </w:rPr>
        <w:t xml:space="preserve"> 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00076E10" w:rsidRPr="00CC401A">
        <w:rPr>
          <w:rFonts w:ascii="Ebrima" w:hAnsi="Ebrima"/>
          <w:sz w:val="22"/>
          <w:szCs w:val="22"/>
        </w:rPr>
        <w:t>.</w:t>
      </w:r>
    </w:p>
    <w:p w14:paraId="3DDBB0B3" w14:textId="77777777" w:rsidR="00076E10" w:rsidRPr="00CC401A" w:rsidRDefault="00076E10" w:rsidP="003174E3">
      <w:pPr>
        <w:autoSpaceDE w:val="0"/>
        <w:autoSpaceDN w:val="0"/>
        <w:adjustRightInd w:val="0"/>
        <w:spacing w:line="276" w:lineRule="auto"/>
        <w:jc w:val="both"/>
        <w:rPr>
          <w:rFonts w:ascii="Ebrima" w:hAnsi="Ebrima"/>
          <w:sz w:val="22"/>
          <w:szCs w:val="22"/>
        </w:rPr>
      </w:pPr>
    </w:p>
    <w:p w14:paraId="5A4FAC35" w14:textId="1FC7E1D7" w:rsidR="00582112" w:rsidRPr="00CC401A" w:rsidRDefault="00582112" w:rsidP="003174E3">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Sem prejuízo das demais obrigações e responsabilidades previstas neste instrumento, a</w:t>
      </w:r>
      <w:r w:rsidR="002B39DC" w:rsidRPr="00CC401A">
        <w:rPr>
          <w:rFonts w:ascii="Ebrima" w:hAnsi="Ebrima"/>
          <w:sz w:val="22"/>
          <w:szCs w:val="22"/>
          <w:lang w:val="pt-BR"/>
        </w:rPr>
        <w:t xml:space="preserve"> Emitente </w:t>
      </w:r>
      <w:r w:rsidRPr="00CC401A">
        <w:rPr>
          <w:rFonts w:ascii="Ebrima" w:hAnsi="Ebrima"/>
          <w:sz w:val="22"/>
          <w:szCs w:val="22"/>
          <w:lang w:val="pt-BR"/>
        </w:rPr>
        <w:t>obriga-se a prestar todas e quaisquer informações necessárias para comprovar a aplicação dos recursos dos Financiamentos Imobiliários no</w:t>
      </w:r>
      <w:r w:rsidR="005465B1">
        <w:rPr>
          <w:rFonts w:ascii="Ebrima" w:hAnsi="Ebrima"/>
          <w:sz w:val="22"/>
          <w:szCs w:val="22"/>
          <w:lang w:val="pt-BR"/>
        </w:rPr>
        <w:t>s</w:t>
      </w:r>
      <w:r w:rsidRPr="00CC401A">
        <w:rPr>
          <w:rFonts w:ascii="Ebrima" w:hAnsi="Ebrima"/>
          <w:sz w:val="22"/>
          <w:szCs w:val="22"/>
          <w:lang w:val="pt-BR"/>
        </w:rPr>
        <w:t xml:space="preserve"> Empreendimento</w:t>
      </w:r>
      <w:r w:rsidR="005465B1">
        <w:rPr>
          <w:rFonts w:ascii="Ebrima" w:hAnsi="Ebrima"/>
          <w:sz w:val="22"/>
          <w:szCs w:val="22"/>
          <w:lang w:val="pt-BR"/>
        </w:rPr>
        <w:t>s</w:t>
      </w:r>
      <w:r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conforme os cronogramas constantes do Anexo A da CCB</w:t>
      </w:r>
      <w:r w:rsidR="00347E45" w:rsidRPr="00CC401A">
        <w:rPr>
          <w:rFonts w:ascii="Ebrima" w:hAnsi="Ebrima"/>
          <w:sz w:val="22"/>
          <w:szCs w:val="22"/>
          <w:lang w:val="pt-BR"/>
        </w:rPr>
        <w:t xml:space="preserve"> e Anexo XI do Termo de Securitização</w:t>
      </w:r>
      <w:r w:rsidRPr="00CC401A">
        <w:rPr>
          <w:rFonts w:ascii="Ebrima" w:hAnsi="Ebrima"/>
          <w:sz w:val="22"/>
          <w:szCs w:val="22"/>
          <w:lang w:val="pt-BR"/>
        </w:rPr>
        <w:t>, nos percentuais ali indicados, até a data de vencimento dos CRI, conforme solicitadas pelo Agente Fiduciário.</w:t>
      </w:r>
    </w:p>
    <w:p w14:paraId="3016AB67" w14:textId="77777777" w:rsidR="00E46763" w:rsidRPr="00CC401A" w:rsidRDefault="00E46763" w:rsidP="00E97151">
      <w:pPr>
        <w:autoSpaceDE w:val="0"/>
        <w:autoSpaceDN w:val="0"/>
        <w:adjustRightInd w:val="0"/>
        <w:spacing w:line="276" w:lineRule="auto"/>
        <w:jc w:val="both"/>
        <w:rPr>
          <w:rFonts w:ascii="Ebrima" w:hAnsi="Ebrima"/>
          <w:sz w:val="22"/>
          <w:szCs w:val="22"/>
        </w:rPr>
      </w:pPr>
    </w:p>
    <w:p w14:paraId="70BA693A"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w:t>
      </w:r>
      <w:r w:rsidR="00F01038" w:rsidRPr="00CC401A">
        <w:rPr>
          <w:rFonts w:ascii="Ebrima" w:hAnsi="Ebrima"/>
          <w:b/>
          <w:sz w:val="22"/>
          <w:szCs w:val="22"/>
        </w:rPr>
        <w:t xml:space="preserve">NONA </w:t>
      </w:r>
      <w:r w:rsidRPr="00CC401A">
        <w:rPr>
          <w:rFonts w:ascii="Ebrima" w:hAnsi="Ebrima"/>
          <w:b/>
          <w:sz w:val="22"/>
          <w:szCs w:val="22"/>
        </w:rPr>
        <w:t>– DA FORMA DE PAGAMENTO</w:t>
      </w:r>
      <w:r w:rsidR="008B52FE" w:rsidRPr="00CC401A">
        <w:rPr>
          <w:rFonts w:ascii="Ebrima" w:hAnsi="Ebrima"/>
          <w:b/>
          <w:sz w:val="22"/>
          <w:szCs w:val="22"/>
        </w:rPr>
        <w:t xml:space="preserve"> E DA MORA</w:t>
      </w:r>
    </w:p>
    <w:p w14:paraId="3A63DBF8" w14:textId="77777777" w:rsidR="00497C74" w:rsidRPr="00CC401A"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CC401A"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C401A"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02451BBA" w:rsidR="00497C74" w:rsidRPr="00CC401A"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lastRenderedPageBreak/>
        <w:t xml:space="preserve">se devidos </w:t>
      </w:r>
      <w:r w:rsidR="00841855" w:rsidRPr="00CC401A">
        <w:rPr>
          <w:rFonts w:ascii="Ebrima" w:hAnsi="Ebrima"/>
          <w:sz w:val="22"/>
          <w:szCs w:val="22"/>
        </w:rPr>
        <w:t>às Cedentes Unidades e/ou Emitente</w:t>
      </w:r>
      <w:r w:rsidRPr="00CC401A">
        <w:rPr>
          <w:rFonts w:ascii="Ebrima" w:hAnsi="Ebrima"/>
          <w:sz w:val="22"/>
          <w:szCs w:val="22"/>
        </w:rPr>
        <w:t>, por meio da realização de depósito de recursos imediatamente disponíveis, por sua conta e ordem, na</w:t>
      </w:r>
      <w:r w:rsidR="0070627D">
        <w:rPr>
          <w:rFonts w:ascii="Ebrima" w:hAnsi="Ebrima"/>
          <w:sz w:val="22"/>
          <w:szCs w:val="22"/>
        </w:rPr>
        <w:t>s</w:t>
      </w:r>
      <w:r w:rsidRPr="00CC401A">
        <w:rPr>
          <w:rFonts w:ascii="Ebrima" w:hAnsi="Ebrima"/>
          <w:sz w:val="22"/>
          <w:szCs w:val="22"/>
        </w:rPr>
        <w:t xml:space="preserve"> </w:t>
      </w:r>
      <w:r w:rsidR="00E41FEB">
        <w:rPr>
          <w:rFonts w:ascii="Ebrima" w:hAnsi="Ebrima"/>
          <w:sz w:val="22"/>
          <w:szCs w:val="22"/>
        </w:rPr>
        <w:t xml:space="preserve">respectivas </w:t>
      </w:r>
      <w:r w:rsidRPr="00CC401A">
        <w:rPr>
          <w:rFonts w:ascii="Ebrima" w:hAnsi="Ebrima"/>
          <w:sz w:val="22"/>
          <w:szCs w:val="22"/>
        </w:rPr>
        <w:t>Conta</w:t>
      </w:r>
      <w:r w:rsidR="00F01038" w:rsidRPr="00CC401A">
        <w:rPr>
          <w:rFonts w:ascii="Ebrima" w:hAnsi="Ebrima"/>
          <w:sz w:val="22"/>
          <w:szCs w:val="22"/>
        </w:rPr>
        <w:t>s</w:t>
      </w:r>
      <w:r w:rsidRPr="00CC401A">
        <w:rPr>
          <w:rFonts w:ascii="Ebrima" w:hAnsi="Ebrima"/>
          <w:sz w:val="22"/>
          <w:szCs w:val="22"/>
        </w:rPr>
        <w:t xml:space="preserve"> Autorizada</w:t>
      </w:r>
      <w:r w:rsidR="0070627D">
        <w:rPr>
          <w:rFonts w:ascii="Ebrima" w:hAnsi="Ebrima"/>
          <w:sz w:val="22"/>
          <w:szCs w:val="22"/>
        </w:rPr>
        <w:t>s</w:t>
      </w:r>
      <w:r w:rsidRPr="00CC401A">
        <w:rPr>
          <w:rFonts w:ascii="Ebrima" w:hAnsi="Ebrima"/>
          <w:sz w:val="22"/>
          <w:szCs w:val="22"/>
        </w:rPr>
        <w:t>; e</w:t>
      </w:r>
    </w:p>
    <w:p w14:paraId="6DD8A817" w14:textId="77777777" w:rsidR="00497C74" w:rsidRPr="00CC401A"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CC401A"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se devidos à </w:t>
      </w:r>
      <w:r w:rsidR="0073762C" w:rsidRPr="00CC401A">
        <w:rPr>
          <w:rFonts w:ascii="Ebrima" w:hAnsi="Ebrima"/>
          <w:sz w:val="22"/>
          <w:szCs w:val="22"/>
        </w:rPr>
        <w:t>Securitizadora</w:t>
      </w:r>
      <w:r w:rsidRPr="00CC401A">
        <w:rPr>
          <w:rFonts w:ascii="Ebrima" w:hAnsi="Ebrima"/>
          <w:sz w:val="22"/>
          <w:szCs w:val="22"/>
        </w:rPr>
        <w:t>, por meio da realização de depósito de recursos imediatamente disponíveis na Conta Centralizadora.</w:t>
      </w:r>
    </w:p>
    <w:p w14:paraId="6A9923CD" w14:textId="77777777" w:rsidR="00497C74" w:rsidRPr="00CC401A" w:rsidRDefault="00497C74" w:rsidP="00E97151">
      <w:pPr>
        <w:autoSpaceDE w:val="0"/>
        <w:autoSpaceDN w:val="0"/>
        <w:adjustRightInd w:val="0"/>
        <w:spacing w:line="276" w:lineRule="auto"/>
        <w:ind w:left="709"/>
        <w:jc w:val="both"/>
        <w:rPr>
          <w:rFonts w:ascii="Ebrima" w:hAnsi="Ebrima"/>
          <w:sz w:val="22"/>
          <w:szCs w:val="22"/>
        </w:rPr>
      </w:pPr>
    </w:p>
    <w:p w14:paraId="0FFF5155" w14:textId="30455B14" w:rsidR="00497C74" w:rsidRPr="00CC401A"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 pagamento devido às Partes que não seja efetuado na</w:t>
      </w:r>
      <w:r w:rsidR="001D6721" w:rsidRPr="00CC401A">
        <w:rPr>
          <w:rFonts w:ascii="Ebrima" w:hAnsi="Ebrima"/>
          <w:sz w:val="22"/>
          <w:szCs w:val="22"/>
        </w:rPr>
        <w:t>s</w:t>
      </w:r>
      <w:r w:rsidRPr="00CC401A">
        <w:rPr>
          <w:rFonts w:ascii="Ebrima" w:hAnsi="Ebrima"/>
          <w:sz w:val="22"/>
          <w:szCs w:val="22"/>
        </w:rPr>
        <w:t xml:space="preserve"> </w:t>
      </w:r>
      <w:r w:rsidR="00DC5584">
        <w:rPr>
          <w:rFonts w:ascii="Ebrima" w:hAnsi="Ebrima"/>
          <w:sz w:val="22"/>
          <w:szCs w:val="22"/>
        </w:rPr>
        <w:t xml:space="preserve">respectivas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w:t>
      </w:r>
      <w:r w:rsidR="009019D6" w:rsidRPr="00A10CD1">
        <w:rPr>
          <w:rFonts w:ascii="Ebrima" w:hAnsi="Ebrima"/>
          <w:sz w:val="22"/>
          <w:u w:val="single"/>
        </w:rPr>
        <w:t xml:space="preserve"> </w:t>
      </w:r>
      <w:r w:rsidRPr="00CC401A">
        <w:rPr>
          <w:rFonts w:ascii="Ebrima" w:hAnsi="Ebrima"/>
          <w:sz w:val="22"/>
          <w:szCs w:val="22"/>
        </w:rPr>
        <w:t>ou na Conta Centralizadora, conforme o caso, será considerado como não realizado.</w:t>
      </w:r>
    </w:p>
    <w:p w14:paraId="50DFE5E5"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38836EFD" w14:textId="6FC3E40F" w:rsidR="00497C74" w:rsidRPr="00CC401A"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9019D6">
        <w:rPr>
          <w:rFonts w:ascii="Ebrima" w:hAnsi="Ebrima"/>
          <w:sz w:val="22"/>
          <w:szCs w:val="22"/>
        </w:rPr>
        <w:t>s respectivas</w:t>
      </w:r>
      <w:r w:rsidRPr="00CC401A">
        <w:rPr>
          <w:rFonts w:ascii="Ebrima" w:hAnsi="Ebrima"/>
          <w:sz w:val="22"/>
          <w:szCs w:val="22"/>
        </w:rPr>
        <w:t xml:space="preserve">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9019D6" w:rsidRPr="00CC401A" w:rsidDel="009019D6">
        <w:rPr>
          <w:rFonts w:ascii="Ebrima" w:hAnsi="Ebrima"/>
          <w:sz w:val="22"/>
          <w:szCs w:val="22"/>
        </w:rPr>
        <w:t xml:space="preserve"> </w:t>
      </w:r>
      <w:r w:rsidRPr="00CC401A">
        <w:rPr>
          <w:rFonts w:ascii="Ebrima" w:hAnsi="Ebrima"/>
          <w:sz w:val="22"/>
          <w:szCs w:val="22"/>
        </w:rPr>
        <w:t>ou na Conta Centralizadora, conforme aplicável, o mesmo valor de pagamento que teria sido depositado caso não tivessem ocorrido referidas deduções ou retenções.</w:t>
      </w:r>
    </w:p>
    <w:p w14:paraId="2545AFDC"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CC401A"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C401A"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CC401A"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juros de mora de 1% (um por cento) ao mês, calculados </w:t>
      </w:r>
      <w:r w:rsidRPr="00CC401A">
        <w:rPr>
          <w:rFonts w:ascii="Ebrima" w:hAnsi="Ebrima"/>
          <w:i/>
          <w:sz w:val="22"/>
          <w:szCs w:val="22"/>
        </w:rPr>
        <w:t>pro rata temporis</w:t>
      </w:r>
      <w:r w:rsidRPr="00CC401A">
        <w:rPr>
          <w:rFonts w:ascii="Ebrima" w:hAnsi="Ebrima"/>
          <w:sz w:val="22"/>
          <w:szCs w:val="22"/>
        </w:rPr>
        <w:t xml:space="preserve"> desde a data em que o pagamento tornou-se exigível até o seu integral recebimento pelo respectivo credor; e</w:t>
      </w:r>
    </w:p>
    <w:p w14:paraId="4911079C" w14:textId="77777777" w:rsidR="008B52FE" w:rsidRPr="00CC401A"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CC401A"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multa convencional, não compensatória, de 2% (dois por cento).</w:t>
      </w:r>
    </w:p>
    <w:p w14:paraId="03E767D0" w14:textId="77777777" w:rsidR="001D6721" w:rsidRPr="00CC401A" w:rsidRDefault="001D6721" w:rsidP="00E97151">
      <w:pPr>
        <w:autoSpaceDE w:val="0"/>
        <w:autoSpaceDN w:val="0"/>
        <w:adjustRightInd w:val="0"/>
        <w:spacing w:line="276" w:lineRule="auto"/>
        <w:jc w:val="both"/>
        <w:rPr>
          <w:rFonts w:ascii="Ebrima" w:hAnsi="Ebrima"/>
          <w:sz w:val="22"/>
          <w:szCs w:val="22"/>
        </w:rPr>
      </w:pPr>
    </w:p>
    <w:p w14:paraId="742382B2" w14:textId="77777777" w:rsidR="000E38A1" w:rsidRPr="00CC401A" w:rsidRDefault="007779C8"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DÉCIMA – DO ENCERRAMENTO DA OPERAÇÃO DE CAPTAÇÃO</w:t>
      </w:r>
    </w:p>
    <w:p w14:paraId="1159E406" w14:textId="77777777" w:rsidR="000E38A1" w:rsidRPr="00CC401A" w:rsidRDefault="000E38A1" w:rsidP="00E97151">
      <w:pPr>
        <w:autoSpaceDE w:val="0"/>
        <w:autoSpaceDN w:val="0"/>
        <w:adjustRightInd w:val="0"/>
        <w:spacing w:line="276" w:lineRule="auto"/>
        <w:jc w:val="both"/>
        <w:rPr>
          <w:rFonts w:ascii="Ebrima" w:hAnsi="Ebrima"/>
          <w:sz w:val="22"/>
          <w:szCs w:val="22"/>
        </w:rPr>
      </w:pPr>
    </w:p>
    <w:p w14:paraId="408D694F" w14:textId="7EC9EC71" w:rsidR="007779C8" w:rsidRPr="00CC401A"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Q</w:t>
      </w:r>
      <w:r w:rsidR="007779C8" w:rsidRPr="00CC401A">
        <w:rPr>
          <w:rFonts w:ascii="Ebrima" w:hAnsi="Ebrima"/>
          <w:sz w:val="22"/>
          <w:szCs w:val="22"/>
        </w:rPr>
        <w:t xml:space="preserve">uando do pagamento da integralidade das </w:t>
      </w:r>
      <w:r w:rsidRPr="00CC401A">
        <w:rPr>
          <w:rFonts w:ascii="Ebrima" w:hAnsi="Ebrima"/>
          <w:sz w:val="22"/>
          <w:szCs w:val="22"/>
        </w:rPr>
        <w:t>O</w:t>
      </w:r>
      <w:r w:rsidR="007779C8" w:rsidRPr="00CC401A">
        <w:rPr>
          <w:rFonts w:ascii="Ebrima" w:hAnsi="Ebrima"/>
          <w:sz w:val="22"/>
          <w:szCs w:val="22"/>
        </w:rPr>
        <w:t xml:space="preserve">brigações </w:t>
      </w:r>
      <w:r w:rsidRPr="00CC401A">
        <w:rPr>
          <w:rFonts w:ascii="Ebrima" w:hAnsi="Ebrima"/>
          <w:sz w:val="22"/>
          <w:szCs w:val="22"/>
        </w:rPr>
        <w:t xml:space="preserve">Garantidas, inclusos os pagamentos aos investidores dos CRI e as despesas do Patrimônio Separado, </w:t>
      </w:r>
      <w:r w:rsidR="001D0D0D" w:rsidRPr="00CC401A">
        <w:rPr>
          <w:rFonts w:ascii="Ebrima" w:hAnsi="Ebrima"/>
          <w:sz w:val="22"/>
          <w:szCs w:val="22"/>
        </w:rPr>
        <w:t xml:space="preserve">seja por meio do exercício da Recompra Facultativa, </w:t>
      </w:r>
      <w:r w:rsidR="00582112" w:rsidRPr="00CC401A">
        <w:rPr>
          <w:rFonts w:ascii="Ebrima" w:hAnsi="Ebrima"/>
          <w:sz w:val="22"/>
          <w:szCs w:val="22"/>
        </w:rPr>
        <w:t xml:space="preserve">com o consequente Pagamento Antecipado Voluntário Integral das CCB, </w:t>
      </w:r>
      <w:r w:rsidR="001D0D0D" w:rsidRPr="00CC401A">
        <w:rPr>
          <w:rFonts w:ascii="Ebrima" w:hAnsi="Ebrima"/>
          <w:sz w:val="22"/>
          <w:szCs w:val="22"/>
        </w:rPr>
        <w:t>Recompra Total dos Créditos Imobiliários</w:t>
      </w:r>
      <w:r w:rsidR="00582112" w:rsidRPr="00CC401A">
        <w:rPr>
          <w:rFonts w:ascii="Ebrima" w:hAnsi="Ebrima"/>
          <w:sz w:val="22"/>
          <w:szCs w:val="22"/>
        </w:rPr>
        <w:t>, com o consequente vencimento antecipado das CCB</w:t>
      </w:r>
      <w:r w:rsidR="001D0D0D" w:rsidRPr="00CC401A">
        <w:rPr>
          <w:rFonts w:ascii="Ebrima" w:hAnsi="Ebrima"/>
          <w:sz w:val="22"/>
          <w:szCs w:val="22"/>
        </w:rPr>
        <w:t>, pagamento da Multa Indenizatória,</w:t>
      </w:r>
      <w:r w:rsidR="00582112" w:rsidRPr="00CC401A">
        <w:rPr>
          <w:rFonts w:ascii="Ebrima" w:hAnsi="Ebrima"/>
          <w:sz w:val="22"/>
          <w:szCs w:val="22"/>
        </w:rPr>
        <w:t xml:space="preserve"> também com o consequente vencimento antecipado das CCB,</w:t>
      </w:r>
      <w:r w:rsidR="001D0D0D" w:rsidRPr="00CC401A">
        <w:rPr>
          <w:rFonts w:ascii="Ebrima" w:hAnsi="Ebrima"/>
          <w:sz w:val="22"/>
          <w:szCs w:val="22"/>
        </w:rPr>
        <w:t xml:space="preserve"> ou pela completa amortização dos CRI</w:t>
      </w:r>
      <w:r w:rsidR="00E011CF" w:rsidRPr="00CC401A">
        <w:rPr>
          <w:rFonts w:ascii="Ebrima" w:hAnsi="Ebrima"/>
          <w:sz w:val="22"/>
          <w:szCs w:val="22"/>
        </w:rPr>
        <w:t>,</w:t>
      </w:r>
      <w:r w:rsidR="00BC421A" w:rsidRPr="00CC401A">
        <w:rPr>
          <w:rFonts w:ascii="Ebrima" w:hAnsi="Ebrima"/>
          <w:sz w:val="22"/>
          <w:szCs w:val="22"/>
        </w:rPr>
        <w:t xml:space="preserve"> situações que serão constatadas </w:t>
      </w:r>
      <w:r w:rsidR="007779C8" w:rsidRPr="00CC401A">
        <w:rPr>
          <w:rFonts w:ascii="Ebrima" w:hAnsi="Ebrima"/>
          <w:sz w:val="22"/>
          <w:szCs w:val="22"/>
        </w:rPr>
        <w:t xml:space="preserve">por meio </w:t>
      </w:r>
      <w:r w:rsidR="00BC421A" w:rsidRPr="00CC401A">
        <w:rPr>
          <w:rFonts w:ascii="Ebrima" w:hAnsi="Ebrima"/>
          <w:sz w:val="22"/>
          <w:szCs w:val="22"/>
        </w:rPr>
        <w:t>da emissão do</w:t>
      </w:r>
      <w:r w:rsidR="007779C8" w:rsidRPr="00CC401A">
        <w:rPr>
          <w:rFonts w:ascii="Ebrima" w:hAnsi="Ebrima"/>
          <w:sz w:val="22"/>
          <w:szCs w:val="22"/>
        </w:rPr>
        <w:t xml:space="preserve"> termo de </w:t>
      </w:r>
      <w:r w:rsidR="007779C8" w:rsidRPr="00CC401A">
        <w:rPr>
          <w:rFonts w:ascii="Ebrima" w:hAnsi="Ebrima"/>
          <w:sz w:val="22"/>
          <w:szCs w:val="22"/>
        </w:rPr>
        <w:lastRenderedPageBreak/>
        <w:t xml:space="preserve">quitação pelo Agente Fiduciário </w:t>
      </w:r>
      <w:r w:rsidR="00BC421A" w:rsidRPr="00CC401A">
        <w:rPr>
          <w:rFonts w:ascii="Ebrima" w:hAnsi="Ebrima"/>
          <w:sz w:val="22"/>
          <w:szCs w:val="22"/>
        </w:rPr>
        <w:t xml:space="preserve">previsto no Termo de Securitização </w:t>
      </w:r>
      <w:r w:rsidR="007779C8" w:rsidRPr="00CC401A">
        <w:rPr>
          <w:rFonts w:ascii="Ebrima" w:hAnsi="Ebrima"/>
          <w:sz w:val="22"/>
          <w:szCs w:val="22"/>
        </w:rPr>
        <w:t>(“</w:t>
      </w:r>
      <w:r w:rsidR="007779C8" w:rsidRPr="00CC401A">
        <w:rPr>
          <w:rFonts w:ascii="Ebrima" w:hAnsi="Ebrima"/>
          <w:sz w:val="22"/>
          <w:szCs w:val="22"/>
          <w:u w:val="single"/>
        </w:rPr>
        <w:t>Quitação do Agente Fiduciário</w:t>
      </w:r>
      <w:r w:rsidR="007779C8" w:rsidRPr="00CC401A">
        <w:rPr>
          <w:rFonts w:ascii="Ebrima" w:hAnsi="Ebrima"/>
          <w:sz w:val="22"/>
          <w:szCs w:val="22"/>
        </w:rPr>
        <w:t>”), os Créditos Imobiliários que estiverem vinculados aos CRI e, por conseguinte, sob a titularidade da Securitizadora, serão liberados à</w:t>
      </w:r>
      <w:r w:rsidR="006940F9" w:rsidRPr="00CC401A">
        <w:rPr>
          <w:rFonts w:ascii="Ebrima" w:hAnsi="Ebrima"/>
          <w:sz w:val="22"/>
          <w:szCs w:val="22"/>
        </w:rPr>
        <w:t>s Cedentes Unidades</w:t>
      </w:r>
      <w:r w:rsidR="007779C8" w:rsidRPr="00CC401A">
        <w:rPr>
          <w:rFonts w:ascii="Ebrima" w:hAnsi="Ebrima"/>
          <w:sz w:val="22"/>
          <w:szCs w:val="22"/>
        </w:rPr>
        <w:t>, a título de pagamento d</w:t>
      </w:r>
      <w:r w:rsidR="00BF2C3D" w:rsidRPr="00CC401A">
        <w:rPr>
          <w:rFonts w:ascii="Ebrima" w:hAnsi="Ebrima"/>
          <w:sz w:val="22"/>
          <w:szCs w:val="22"/>
        </w:rPr>
        <w:t>e</w:t>
      </w:r>
      <w:r w:rsidR="007779C8" w:rsidRPr="00CC401A">
        <w:rPr>
          <w:rFonts w:ascii="Ebrima" w:hAnsi="Ebrima"/>
          <w:sz w:val="22"/>
          <w:szCs w:val="22"/>
        </w:rPr>
        <w:t xml:space="preserve"> </w:t>
      </w:r>
      <w:r w:rsidR="007779C8" w:rsidRPr="00CC401A">
        <w:rPr>
          <w:rFonts w:ascii="Ebrima" w:hAnsi="Ebrima"/>
          <w:color w:val="000000"/>
          <w:sz w:val="22"/>
          <w:szCs w:val="22"/>
        </w:rPr>
        <w:t>Saldo Remanescente do Preço da Cessão</w:t>
      </w:r>
      <w:r w:rsidR="007779C8" w:rsidRPr="00CC401A">
        <w:rPr>
          <w:rFonts w:ascii="Ebrima" w:hAnsi="Ebrima"/>
          <w:sz w:val="22"/>
          <w:szCs w:val="22"/>
        </w:rPr>
        <w:t>.</w:t>
      </w:r>
      <w:r w:rsidR="00727D8A" w:rsidRPr="00CC401A">
        <w:rPr>
          <w:rFonts w:ascii="Ebrima" w:hAnsi="Ebrima"/>
          <w:sz w:val="22"/>
          <w:szCs w:val="22"/>
        </w:rPr>
        <w:t xml:space="preserve"> </w:t>
      </w:r>
    </w:p>
    <w:p w14:paraId="0C0DDF35" w14:textId="77777777" w:rsidR="007779C8" w:rsidRPr="00CC401A" w:rsidRDefault="007779C8" w:rsidP="00E97151">
      <w:pPr>
        <w:spacing w:line="276" w:lineRule="auto"/>
        <w:ind w:left="709" w:right="-81"/>
        <w:jc w:val="both"/>
        <w:rPr>
          <w:rFonts w:ascii="Ebrima" w:hAnsi="Ebrima"/>
          <w:sz w:val="22"/>
          <w:szCs w:val="22"/>
          <w:highlight w:val="green"/>
        </w:rPr>
      </w:pPr>
    </w:p>
    <w:p w14:paraId="0B38B020" w14:textId="1B858F42" w:rsidR="007779C8" w:rsidRPr="00CC401A"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10.1</w:t>
      </w:r>
      <w:r w:rsidR="007779C8" w:rsidRPr="00CC401A">
        <w:rPr>
          <w:rFonts w:ascii="Ebrima" w:hAnsi="Ebrima"/>
          <w:sz w:val="22"/>
          <w:szCs w:val="22"/>
        </w:rPr>
        <w:t>.1.</w:t>
      </w:r>
      <w:r w:rsidR="007779C8" w:rsidRPr="00CC401A">
        <w:rPr>
          <w:rFonts w:ascii="Ebrima" w:hAnsi="Ebrima"/>
          <w:sz w:val="22"/>
          <w:szCs w:val="22"/>
        </w:rPr>
        <w:tab/>
      </w:r>
      <w:r w:rsidR="00C3560F" w:rsidRPr="00CC401A">
        <w:rPr>
          <w:rFonts w:ascii="Ebrima" w:hAnsi="Ebrima"/>
          <w:sz w:val="22"/>
          <w:szCs w:val="22"/>
        </w:rPr>
        <w:t>A</w:t>
      </w:r>
      <w:r w:rsidR="006940F9" w:rsidRPr="00CC401A">
        <w:rPr>
          <w:rFonts w:ascii="Ebrima" w:hAnsi="Ebrima"/>
          <w:sz w:val="22"/>
          <w:szCs w:val="22"/>
        </w:rPr>
        <w:t>s Cedentes Unidades</w:t>
      </w:r>
      <w:r w:rsidR="00C3560F" w:rsidRPr="00CC401A">
        <w:rPr>
          <w:rFonts w:ascii="Ebrima" w:hAnsi="Ebrima"/>
          <w:sz w:val="22"/>
          <w:szCs w:val="22"/>
        </w:rPr>
        <w:t>, a Securitizadora e os Fiadores</w:t>
      </w:r>
      <w:r w:rsidRPr="00CC401A">
        <w:rPr>
          <w:rFonts w:ascii="Ebrima" w:hAnsi="Ebrima"/>
          <w:sz w:val="22"/>
          <w:szCs w:val="22"/>
        </w:rPr>
        <w:t xml:space="preserve"> celebrarão </w:t>
      </w:r>
      <w:r w:rsidR="007779C8" w:rsidRPr="00CC401A">
        <w:rPr>
          <w:rFonts w:ascii="Ebrima" w:hAnsi="Ebrima"/>
          <w:sz w:val="22"/>
          <w:szCs w:val="22"/>
        </w:rPr>
        <w:t xml:space="preserve">instrumento de </w:t>
      </w:r>
      <w:r w:rsidRPr="00CC401A">
        <w:rPr>
          <w:rFonts w:ascii="Ebrima" w:hAnsi="Ebrima"/>
          <w:sz w:val="22"/>
          <w:szCs w:val="22"/>
        </w:rPr>
        <w:t xml:space="preserve">retrocessão e </w:t>
      </w:r>
      <w:r w:rsidR="007779C8" w:rsidRPr="00CC401A">
        <w:rPr>
          <w:rFonts w:ascii="Ebrima" w:hAnsi="Ebrima"/>
          <w:sz w:val="22"/>
          <w:szCs w:val="22"/>
        </w:rPr>
        <w:t xml:space="preserve">liberação dos </w:t>
      </w:r>
      <w:r w:rsidR="007779C8" w:rsidRPr="00CC401A">
        <w:rPr>
          <w:rFonts w:ascii="Ebrima" w:hAnsi="Ebrima"/>
          <w:color w:val="000000"/>
          <w:sz w:val="22"/>
          <w:szCs w:val="22"/>
        </w:rPr>
        <w:t>Créditos Imobiliários</w:t>
      </w:r>
      <w:r w:rsidRPr="00CC401A">
        <w:rPr>
          <w:rFonts w:ascii="Ebrima" w:hAnsi="Ebrima"/>
          <w:color w:val="000000"/>
          <w:sz w:val="22"/>
          <w:szCs w:val="22"/>
        </w:rPr>
        <w:t>, liberação de Garantias</w:t>
      </w:r>
      <w:r w:rsidR="007779C8" w:rsidRPr="00CC401A">
        <w:rPr>
          <w:rFonts w:ascii="Ebrima" w:hAnsi="Ebrima"/>
          <w:color w:val="000000"/>
          <w:sz w:val="22"/>
          <w:szCs w:val="22"/>
        </w:rPr>
        <w:t xml:space="preserve"> e quitação das obrigações d</w:t>
      </w:r>
      <w:r w:rsidR="00C3560F" w:rsidRPr="00CC401A">
        <w:rPr>
          <w:rFonts w:ascii="Ebrima" w:hAnsi="Ebrima"/>
          <w:color w:val="000000"/>
          <w:sz w:val="22"/>
          <w:szCs w:val="22"/>
        </w:rPr>
        <w:t>evidas de parte a parte</w:t>
      </w:r>
      <w:r w:rsidR="007779C8" w:rsidRPr="00CC401A">
        <w:rPr>
          <w:rFonts w:ascii="Ebrima" w:hAnsi="Ebrima"/>
          <w:sz w:val="22"/>
          <w:szCs w:val="22"/>
        </w:rPr>
        <w:t xml:space="preserve">: </w:t>
      </w:r>
      <w:r w:rsidR="007779C8" w:rsidRPr="00CC401A">
        <w:rPr>
          <w:rFonts w:ascii="Ebrima" w:hAnsi="Ebrima"/>
          <w:b/>
          <w:sz w:val="22"/>
          <w:szCs w:val="22"/>
        </w:rPr>
        <w:t>(i)</w:t>
      </w:r>
      <w:r w:rsidR="007779C8" w:rsidRPr="00CC401A">
        <w:rPr>
          <w:rFonts w:ascii="Ebrima" w:hAnsi="Ebrima"/>
          <w:sz w:val="22"/>
          <w:szCs w:val="22"/>
        </w:rPr>
        <w:t xml:space="preserve"> no prazo de </w:t>
      </w:r>
      <w:r w:rsidRPr="00CC401A">
        <w:rPr>
          <w:rFonts w:ascii="Ebrima" w:hAnsi="Ebrima"/>
          <w:sz w:val="22"/>
          <w:szCs w:val="22"/>
        </w:rPr>
        <w:t xml:space="preserve">até </w:t>
      </w:r>
      <w:r w:rsidR="007779C8" w:rsidRPr="00CC401A">
        <w:rPr>
          <w:rFonts w:ascii="Ebrima" w:hAnsi="Ebrima"/>
          <w:sz w:val="22"/>
          <w:szCs w:val="22"/>
        </w:rPr>
        <w:t xml:space="preserve">15 (quinze) Dias Úteis a contar do recebimento, pela Securitizadora, da Quitação do Agente Fiduciário; e </w:t>
      </w:r>
      <w:r w:rsidR="007779C8" w:rsidRPr="00CC401A">
        <w:rPr>
          <w:rFonts w:ascii="Ebrima" w:hAnsi="Ebrima"/>
          <w:b/>
          <w:sz w:val="22"/>
          <w:szCs w:val="22"/>
        </w:rPr>
        <w:t>(ii)</w:t>
      </w:r>
      <w:r w:rsidR="007779C8" w:rsidRPr="00CC401A">
        <w:rPr>
          <w:rFonts w:ascii="Ebrima" w:hAnsi="Ebrima"/>
          <w:sz w:val="22"/>
          <w:szCs w:val="22"/>
        </w:rPr>
        <w:t xml:space="preserve"> averba</w:t>
      </w:r>
      <w:r w:rsidRPr="00CC401A">
        <w:rPr>
          <w:rFonts w:ascii="Ebrima" w:hAnsi="Ebrima"/>
          <w:sz w:val="22"/>
          <w:szCs w:val="22"/>
        </w:rPr>
        <w:t>r</w:t>
      </w:r>
      <w:r w:rsidR="002978A0" w:rsidRPr="00CC401A">
        <w:rPr>
          <w:rFonts w:ascii="Ebrima" w:hAnsi="Ebrima"/>
          <w:sz w:val="22"/>
          <w:szCs w:val="22"/>
        </w:rPr>
        <w:t>ão</w:t>
      </w:r>
      <w:r w:rsidR="007779C8" w:rsidRPr="00CC401A">
        <w:rPr>
          <w:rFonts w:ascii="Ebrima" w:hAnsi="Ebrima"/>
          <w:sz w:val="22"/>
          <w:szCs w:val="22"/>
        </w:rPr>
        <w:t xml:space="preserve"> </w:t>
      </w:r>
      <w:r w:rsidRPr="00CC401A">
        <w:rPr>
          <w:rFonts w:ascii="Ebrima" w:hAnsi="Ebrima"/>
          <w:sz w:val="22"/>
          <w:szCs w:val="22"/>
        </w:rPr>
        <w:t xml:space="preserve">tal instrumento </w:t>
      </w:r>
      <w:r w:rsidR="007779C8" w:rsidRPr="00CC401A">
        <w:rPr>
          <w:rFonts w:ascii="Ebrima" w:hAnsi="Ebrima"/>
          <w:sz w:val="22"/>
          <w:szCs w:val="22"/>
        </w:rPr>
        <w:t xml:space="preserve">nos Cartórios de Registro de Títulos e Documentos </w:t>
      </w:r>
      <w:r w:rsidR="003E0D28" w:rsidRPr="00CC401A">
        <w:rPr>
          <w:rFonts w:ascii="Ebrima" w:hAnsi="Ebrima"/>
          <w:sz w:val="22"/>
          <w:szCs w:val="22"/>
        </w:rPr>
        <w:t xml:space="preserve">das sedes das Partes, à margem deste </w:t>
      </w:r>
      <w:r w:rsidR="007779C8" w:rsidRPr="00CC401A">
        <w:rPr>
          <w:rFonts w:ascii="Ebrima" w:hAnsi="Ebrima"/>
          <w:sz w:val="22"/>
          <w:szCs w:val="22"/>
        </w:rPr>
        <w:t>Contrato de Cessão, às expensas da</w:t>
      </w:r>
      <w:r w:rsidRPr="00CC401A">
        <w:rPr>
          <w:rFonts w:ascii="Ebrima" w:hAnsi="Ebrima"/>
          <w:sz w:val="22"/>
          <w:szCs w:val="22"/>
        </w:rPr>
        <w:t>s</w:t>
      </w:r>
      <w:r w:rsidR="007779C8" w:rsidRPr="00CC401A">
        <w:rPr>
          <w:rFonts w:ascii="Ebrima" w:hAnsi="Ebrima"/>
          <w:sz w:val="22"/>
          <w:szCs w:val="22"/>
        </w:rPr>
        <w:t xml:space="preserve"> </w:t>
      </w:r>
      <w:r w:rsidR="006940F9" w:rsidRPr="00CC401A">
        <w:rPr>
          <w:rFonts w:ascii="Ebrima" w:hAnsi="Ebrima"/>
          <w:sz w:val="22"/>
          <w:szCs w:val="22"/>
        </w:rPr>
        <w:t>Cedentes Unidades e/ou Emitente</w:t>
      </w:r>
      <w:r w:rsidR="007779C8" w:rsidRPr="00CC401A">
        <w:rPr>
          <w:rFonts w:ascii="Ebrima" w:hAnsi="Ebrima"/>
          <w:sz w:val="22"/>
          <w:szCs w:val="22"/>
        </w:rPr>
        <w:t>.</w:t>
      </w:r>
    </w:p>
    <w:p w14:paraId="18C97420" w14:textId="77777777" w:rsidR="007779C8" w:rsidRPr="00CC401A" w:rsidRDefault="007779C8" w:rsidP="00E97151">
      <w:pPr>
        <w:autoSpaceDE w:val="0"/>
        <w:autoSpaceDN w:val="0"/>
        <w:adjustRightInd w:val="0"/>
        <w:spacing w:line="276" w:lineRule="auto"/>
        <w:ind w:left="1418"/>
        <w:jc w:val="both"/>
        <w:rPr>
          <w:rFonts w:ascii="Ebrima" w:hAnsi="Ebrima"/>
          <w:sz w:val="22"/>
          <w:szCs w:val="22"/>
        </w:rPr>
      </w:pPr>
    </w:p>
    <w:p w14:paraId="0378A175" w14:textId="1B5549C7" w:rsidR="007779C8" w:rsidRPr="00CC401A"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10.1.2.</w:t>
      </w:r>
      <w:r w:rsidRPr="00CC401A">
        <w:rPr>
          <w:rFonts w:ascii="Ebrima" w:hAnsi="Ebrima"/>
          <w:sz w:val="22"/>
          <w:szCs w:val="22"/>
        </w:rPr>
        <w:tab/>
        <w:t>A</w:t>
      </w:r>
      <w:r w:rsidR="007779C8" w:rsidRPr="00CC401A">
        <w:rPr>
          <w:rFonts w:ascii="Ebrima" w:hAnsi="Ebrima"/>
          <w:sz w:val="22"/>
          <w:szCs w:val="22"/>
        </w:rPr>
        <w:t xml:space="preserve">s respectivas CCI remanescentes poderão ser canceladas junto à B3 – Segmento CETIP UTVM, caso as partes assim decidam, sendo certo que na hipótese de </w:t>
      </w:r>
      <w:r w:rsidRPr="00CC401A">
        <w:rPr>
          <w:rFonts w:ascii="Ebrima" w:hAnsi="Ebrima"/>
          <w:sz w:val="22"/>
          <w:szCs w:val="22"/>
        </w:rPr>
        <w:t>as</w:t>
      </w:r>
      <w:r w:rsidR="007779C8" w:rsidRPr="00CC401A">
        <w:rPr>
          <w:rFonts w:ascii="Ebrima" w:hAnsi="Ebrima"/>
          <w:sz w:val="22"/>
          <w:szCs w:val="22"/>
        </w:rPr>
        <w:t xml:space="preserve"> Cedente</w:t>
      </w:r>
      <w:r w:rsidRPr="00CC401A">
        <w:rPr>
          <w:rFonts w:ascii="Ebrima" w:hAnsi="Ebrima"/>
          <w:sz w:val="22"/>
          <w:szCs w:val="22"/>
        </w:rPr>
        <w:t>s</w:t>
      </w:r>
      <w:r w:rsidR="006940F9" w:rsidRPr="00CC401A">
        <w:rPr>
          <w:rFonts w:ascii="Ebrima" w:hAnsi="Ebrima"/>
          <w:sz w:val="22"/>
          <w:szCs w:val="22"/>
        </w:rPr>
        <w:t xml:space="preserve"> </w:t>
      </w:r>
      <w:r w:rsidR="00BD16BC" w:rsidRPr="00CC401A">
        <w:rPr>
          <w:rFonts w:ascii="Ebrima" w:hAnsi="Ebrima"/>
          <w:sz w:val="22"/>
          <w:szCs w:val="22"/>
        </w:rPr>
        <w:t xml:space="preserve">Unidades </w:t>
      </w:r>
      <w:r w:rsidR="006940F9" w:rsidRPr="00CC401A">
        <w:rPr>
          <w:rFonts w:ascii="Ebrima" w:hAnsi="Ebrima"/>
          <w:sz w:val="22"/>
          <w:szCs w:val="22"/>
        </w:rPr>
        <w:t>e/ou Emitente</w:t>
      </w:r>
      <w:r w:rsidR="007779C8" w:rsidRPr="00CC401A">
        <w:rPr>
          <w:rFonts w:ascii="Ebrima" w:hAnsi="Ebrima"/>
          <w:sz w:val="22"/>
          <w:szCs w:val="22"/>
        </w:rPr>
        <w:t xml:space="preserve"> optar</w:t>
      </w:r>
      <w:r w:rsidRPr="00CC401A">
        <w:rPr>
          <w:rFonts w:ascii="Ebrima" w:hAnsi="Ebrima"/>
          <w:sz w:val="22"/>
          <w:szCs w:val="22"/>
        </w:rPr>
        <w:t>em</w:t>
      </w:r>
      <w:r w:rsidR="007779C8" w:rsidRPr="00CC401A">
        <w:rPr>
          <w:rFonts w:ascii="Ebrima" w:hAnsi="Ebrima"/>
          <w:sz w:val="22"/>
          <w:szCs w:val="22"/>
        </w:rPr>
        <w:t xml:space="preserve"> pelo não cancelamento, a Securitizadora deverá transferir a titularidade das CCI para a posição da</w:t>
      </w:r>
      <w:r w:rsidRPr="00CC401A">
        <w:rPr>
          <w:rFonts w:ascii="Ebrima" w:hAnsi="Ebrima"/>
          <w:sz w:val="22"/>
          <w:szCs w:val="22"/>
        </w:rPr>
        <w:t>s</w:t>
      </w:r>
      <w:r w:rsidR="007779C8" w:rsidRPr="00CC401A">
        <w:rPr>
          <w:rFonts w:ascii="Ebrima" w:hAnsi="Ebrima"/>
          <w:sz w:val="22"/>
          <w:szCs w:val="22"/>
        </w:rPr>
        <w:t xml:space="preserve"> Cedente</w:t>
      </w:r>
      <w:r w:rsidRPr="00CC401A">
        <w:rPr>
          <w:rFonts w:ascii="Ebrima" w:hAnsi="Ebrima"/>
          <w:sz w:val="22"/>
          <w:szCs w:val="22"/>
        </w:rPr>
        <w:t xml:space="preserve">s </w:t>
      </w:r>
      <w:r w:rsidR="0067794C" w:rsidRPr="00CC401A">
        <w:rPr>
          <w:rFonts w:ascii="Ebrima" w:hAnsi="Ebrima"/>
          <w:sz w:val="22"/>
          <w:szCs w:val="22"/>
        </w:rPr>
        <w:t xml:space="preserve">Unidades </w:t>
      </w:r>
      <w:r w:rsidR="007779C8" w:rsidRPr="00CC401A">
        <w:rPr>
          <w:rFonts w:ascii="Ebrima" w:hAnsi="Ebrima"/>
          <w:sz w:val="22"/>
          <w:szCs w:val="22"/>
        </w:rPr>
        <w:t>junto à B3 – Segmento CETIP UTVM.</w:t>
      </w:r>
    </w:p>
    <w:p w14:paraId="45D6B0F6" w14:textId="77777777" w:rsidR="007779C8" w:rsidRPr="00CC401A" w:rsidRDefault="007779C8" w:rsidP="00E97151">
      <w:pPr>
        <w:autoSpaceDE w:val="0"/>
        <w:autoSpaceDN w:val="0"/>
        <w:adjustRightInd w:val="0"/>
        <w:spacing w:line="276" w:lineRule="auto"/>
        <w:ind w:left="1418"/>
        <w:jc w:val="both"/>
        <w:rPr>
          <w:rFonts w:ascii="Ebrima" w:hAnsi="Ebrima"/>
          <w:sz w:val="22"/>
          <w:szCs w:val="22"/>
        </w:rPr>
      </w:pPr>
    </w:p>
    <w:p w14:paraId="584FB4B1" w14:textId="2CBEDB5A" w:rsidR="007779C8" w:rsidRPr="00CC401A"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10.1.3.</w:t>
      </w:r>
      <w:r w:rsidRPr="00CC401A">
        <w:rPr>
          <w:rFonts w:ascii="Ebrima" w:hAnsi="Ebrima"/>
          <w:sz w:val="22"/>
          <w:szCs w:val="22"/>
        </w:rPr>
        <w:tab/>
      </w:r>
      <w:r w:rsidR="007779C8" w:rsidRPr="00CC401A">
        <w:rPr>
          <w:rFonts w:ascii="Ebrima" w:hAnsi="Ebrima"/>
          <w:sz w:val="22"/>
          <w:szCs w:val="22"/>
        </w:rPr>
        <w:t>Após o recebimento da Quitação do Agente Fiduciário, a Securitizadora fica obrigada, ainda, a transferir para a</w:t>
      </w:r>
      <w:r w:rsidR="009019D6">
        <w:rPr>
          <w:rFonts w:ascii="Ebrima" w:hAnsi="Ebrima"/>
          <w:sz w:val="22"/>
          <w:szCs w:val="22"/>
        </w:rPr>
        <w:t xml:space="preserve">s respectivas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7779C8" w:rsidRPr="00CC401A">
        <w:rPr>
          <w:rFonts w:ascii="Ebrima" w:hAnsi="Ebrima"/>
          <w:sz w:val="22"/>
          <w:szCs w:val="22"/>
        </w:rPr>
        <w:t xml:space="preserve">, no prazo de até </w:t>
      </w:r>
      <w:r w:rsidR="006D461C" w:rsidRPr="00CC401A">
        <w:rPr>
          <w:rFonts w:ascii="Ebrima" w:hAnsi="Ebrima"/>
          <w:sz w:val="22"/>
          <w:szCs w:val="22"/>
        </w:rPr>
        <w:t>60</w:t>
      </w:r>
      <w:r w:rsidR="007779C8" w:rsidRPr="00CC401A">
        <w:rPr>
          <w:rFonts w:ascii="Ebrima" w:hAnsi="Ebrima"/>
          <w:sz w:val="22"/>
          <w:szCs w:val="22"/>
        </w:rPr>
        <w:t xml:space="preserve"> (</w:t>
      </w:r>
      <w:r w:rsidR="006D461C" w:rsidRPr="00CC401A">
        <w:rPr>
          <w:rFonts w:ascii="Ebrima" w:hAnsi="Ebrima"/>
          <w:sz w:val="22"/>
          <w:szCs w:val="22"/>
        </w:rPr>
        <w:t>sessenta</w:t>
      </w:r>
      <w:r w:rsidR="007779C8" w:rsidRPr="00CC401A">
        <w:rPr>
          <w:rFonts w:ascii="Ebrima" w:hAnsi="Ebrima"/>
          <w:sz w:val="22"/>
          <w:szCs w:val="22"/>
        </w:rPr>
        <w:t xml:space="preserve">) </w:t>
      </w:r>
      <w:r w:rsidR="006D461C" w:rsidRPr="00CC401A">
        <w:rPr>
          <w:rFonts w:ascii="Ebrima" w:hAnsi="Ebrima"/>
          <w:sz w:val="22"/>
          <w:szCs w:val="22"/>
        </w:rPr>
        <w:t>dias</w:t>
      </w:r>
      <w:r w:rsidR="007779C8" w:rsidRPr="00CC401A">
        <w:rPr>
          <w:rFonts w:ascii="Ebrima" w:hAnsi="Ebrima"/>
          <w:sz w:val="22"/>
          <w:szCs w:val="22"/>
        </w:rPr>
        <w:t>, todo e qualquer recurso remanescente na Conta Centralizadora</w:t>
      </w:r>
      <w:r w:rsidR="00ED4489" w:rsidRPr="00CC401A">
        <w:rPr>
          <w:rFonts w:ascii="Ebrima" w:hAnsi="Ebrima"/>
          <w:sz w:val="22"/>
          <w:szCs w:val="22"/>
        </w:rPr>
        <w:t>, incluindo valores advindos do Fundo de Reserva e das Aplicações Financeiras Permitidas</w:t>
      </w:r>
      <w:r w:rsidR="007A5CF9" w:rsidRPr="00CC401A">
        <w:rPr>
          <w:rFonts w:ascii="Ebrima" w:hAnsi="Ebrima"/>
          <w:sz w:val="22"/>
          <w:szCs w:val="22"/>
        </w:rPr>
        <w:t>, líquidos de eventuais Despesas Recorrentes remanescentes</w:t>
      </w:r>
      <w:r w:rsidR="0015388F" w:rsidRPr="00CC401A">
        <w:rPr>
          <w:rFonts w:ascii="Ebrima" w:hAnsi="Ebrima"/>
          <w:sz w:val="22"/>
          <w:szCs w:val="22"/>
        </w:rPr>
        <w:t xml:space="preserve"> incorridas e a incorrer</w:t>
      </w:r>
      <w:r w:rsidR="007779C8" w:rsidRPr="00CC401A">
        <w:rPr>
          <w:rFonts w:ascii="Ebrima" w:hAnsi="Ebrima"/>
          <w:sz w:val="22"/>
          <w:szCs w:val="22"/>
        </w:rPr>
        <w:t>.</w:t>
      </w:r>
      <w:r w:rsidRPr="00CC401A">
        <w:rPr>
          <w:rFonts w:ascii="Ebrima" w:hAnsi="Ebrima"/>
          <w:sz w:val="22"/>
          <w:szCs w:val="22"/>
        </w:rPr>
        <w:t xml:space="preserve"> Nov</w:t>
      </w:r>
      <w:r w:rsidR="007779C8" w:rsidRPr="00CC401A">
        <w:rPr>
          <w:rFonts w:ascii="Ebrima" w:hAnsi="Ebrima"/>
          <w:sz w:val="22"/>
          <w:szCs w:val="22"/>
        </w:rPr>
        <w:t>os eventuais recebimentos de recursos oriundos do pagamento dos Créditos Imobiliários Totais serão apurados semanalmente pela Securitizadora, e deverão ser repassados à</w:t>
      </w:r>
      <w:r w:rsidR="009019D6">
        <w:rPr>
          <w:rFonts w:ascii="Ebrima" w:hAnsi="Ebrima"/>
          <w:sz w:val="22"/>
          <w:szCs w:val="22"/>
        </w:rPr>
        <w:t>s respectivas</w:t>
      </w:r>
      <w:r w:rsidR="007779C8" w:rsidRPr="00CC401A">
        <w:rPr>
          <w:rFonts w:ascii="Ebrima" w:hAnsi="Ebrima"/>
          <w:sz w:val="22"/>
          <w:szCs w:val="22"/>
        </w:rPr>
        <w:t xml:space="preserve">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7779C8" w:rsidRPr="00CC401A">
        <w:rPr>
          <w:rFonts w:ascii="Ebrima" w:hAnsi="Ebrima"/>
          <w:sz w:val="22"/>
          <w:szCs w:val="22"/>
        </w:rPr>
        <w:t>, em até 2 (dois) Dias Úteis da semana seguinte à apuração.</w:t>
      </w:r>
    </w:p>
    <w:p w14:paraId="04D3D6A7" w14:textId="77777777" w:rsidR="007779C8" w:rsidRPr="00CC401A" w:rsidRDefault="007779C8" w:rsidP="00E97151">
      <w:pPr>
        <w:autoSpaceDE w:val="0"/>
        <w:autoSpaceDN w:val="0"/>
        <w:adjustRightInd w:val="0"/>
        <w:spacing w:line="276" w:lineRule="auto"/>
        <w:ind w:left="709"/>
        <w:jc w:val="both"/>
        <w:rPr>
          <w:rFonts w:ascii="Ebrima" w:hAnsi="Ebrima"/>
          <w:sz w:val="22"/>
          <w:szCs w:val="22"/>
        </w:rPr>
      </w:pPr>
    </w:p>
    <w:p w14:paraId="4DDE6ACE" w14:textId="2B502A90" w:rsidR="007779C8" w:rsidRPr="00CC401A"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CC401A">
        <w:rPr>
          <w:rFonts w:ascii="Ebrima" w:hAnsi="Ebrima"/>
          <w:sz w:val="22"/>
          <w:szCs w:val="22"/>
        </w:rPr>
        <w:t>10.1.4.</w:t>
      </w:r>
      <w:r w:rsidRPr="00CC401A">
        <w:rPr>
          <w:rFonts w:ascii="Ebrima" w:hAnsi="Ebrima"/>
          <w:sz w:val="22"/>
          <w:szCs w:val="22"/>
        </w:rPr>
        <w:tab/>
      </w:r>
      <w:r w:rsidR="006940F9" w:rsidRPr="00CC401A">
        <w:rPr>
          <w:rFonts w:ascii="Ebrima" w:hAnsi="Ebrima"/>
          <w:sz w:val="22"/>
          <w:szCs w:val="22"/>
        </w:rPr>
        <w:t xml:space="preserve">As Cedentes Unidades </w:t>
      </w:r>
      <w:r w:rsidR="007779C8" w:rsidRPr="00CC401A">
        <w:rPr>
          <w:rFonts w:ascii="Ebrima" w:hAnsi="Ebrima"/>
          <w:sz w:val="22"/>
          <w:szCs w:val="22"/>
        </w:rPr>
        <w:t>ficar</w:t>
      </w:r>
      <w:r w:rsidR="006940F9" w:rsidRPr="00CC401A">
        <w:rPr>
          <w:rFonts w:ascii="Ebrima" w:hAnsi="Ebrima"/>
          <w:sz w:val="22"/>
          <w:szCs w:val="22"/>
        </w:rPr>
        <w:t>ão</w:t>
      </w:r>
      <w:r w:rsidR="00C3560F" w:rsidRPr="00CC401A">
        <w:rPr>
          <w:rFonts w:ascii="Ebrima" w:hAnsi="Ebrima"/>
          <w:sz w:val="22"/>
          <w:szCs w:val="22"/>
        </w:rPr>
        <w:t xml:space="preserve"> </w:t>
      </w:r>
      <w:r w:rsidR="007779C8" w:rsidRPr="00CC401A">
        <w:rPr>
          <w:rFonts w:ascii="Ebrima" w:hAnsi="Ebrima"/>
          <w:sz w:val="22"/>
          <w:szCs w:val="22"/>
        </w:rPr>
        <w:t>obrigada</w:t>
      </w:r>
      <w:r w:rsidR="006940F9" w:rsidRPr="00CC401A">
        <w:rPr>
          <w:rFonts w:ascii="Ebrima" w:hAnsi="Ebrima"/>
          <w:sz w:val="22"/>
          <w:szCs w:val="22"/>
        </w:rPr>
        <w:t>s</w:t>
      </w:r>
      <w:r w:rsidR="007779C8" w:rsidRPr="00CC401A">
        <w:rPr>
          <w:rFonts w:ascii="Ebrima" w:hAnsi="Ebrima"/>
          <w:sz w:val="22"/>
          <w:szCs w:val="22"/>
        </w:rPr>
        <w:t xml:space="preserve">, nos </w:t>
      </w:r>
      <w:r w:rsidRPr="00CC401A">
        <w:rPr>
          <w:rFonts w:ascii="Ebrima" w:hAnsi="Ebrima"/>
          <w:sz w:val="22"/>
          <w:szCs w:val="22"/>
        </w:rPr>
        <w:t xml:space="preserve">mesmos </w:t>
      </w:r>
      <w:r w:rsidR="007779C8" w:rsidRPr="00CC401A">
        <w:rPr>
          <w:rFonts w:ascii="Ebrima" w:hAnsi="Ebrima"/>
          <w:sz w:val="22"/>
          <w:szCs w:val="22"/>
        </w:rPr>
        <w:t xml:space="preserve">termos da Cláusula </w:t>
      </w:r>
      <w:r w:rsidRPr="00CC401A">
        <w:rPr>
          <w:rFonts w:ascii="Ebrima" w:hAnsi="Ebrima"/>
          <w:sz w:val="22"/>
          <w:szCs w:val="22"/>
        </w:rPr>
        <w:t>Terceira</w:t>
      </w:r>
      <w:r w:rsidR="007779C8" w:rsidRPr="00CC401A">
        <w:rPr>
          <w:rFonts w:ascii="Ebrima" w:hAnsi="Ebrima"/>
          <w:sz w:val="22"/>
          <w:szCs w:val="22"/>
        </w:rPr>
        <w:t xml:space="preserve">, a: </w:t>
      </w:r>
      <w:r w:rsidR="007779C8" w:rsidRPr="00CC401A">
        <w:rPr>
          <w:rFonts w:ascii="Ebrima" w:hAnsi="Ebrima"/>
          <w:b/>
          <w:sz w:val="22"/>
          <w:szCs w:val="22"/>
        </w:rPr>
        <w:t>(i)</w:t>
      </w:r>
      <w:r w:rsidR="007779C8" w:rsidRPr="00CC401A">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CC401A">
        <w:rPr>
          <w:rFonts w:ascii="Ebrima" w:hAnsi="Ebrima"/>
          <w:sz w:val="22"/>
          <w:szCs w:val="22"/>
        </w:rPr>
        <w:t xml:space="preserve"> de retrocessão</w:t>
      </w:r>
      <w:r w:rsidR="003E0D28" w:rsidRPr="00CC401A">
        <w:rPr>
          <w:rFonts w:ascii="Ebrima" w:hAnsi="Ebrima"/>
          <w:sz w:val="22"/>
          <w:szCs w:val="22"/>
        </w:rPr>
        <w:t>, para os fins do artigo 290 do Código Civil, por meios inequívocos</w:t>
      </w:r>
      <w:r w:rsidR="007779C8" w:rsidRPr="00CC401A">
        <w:rPr>
          <w:rFonts w:ascii="Ebrima" w:hAnsi="Ebrima"/>
          <w:sz w:val="22"/>
          <w:szCs w:val="22"/>
        </w:rPr>
        <w:t xml:space="preserve">; e </w:t>
      </w:r>
      <w:r w:rsidR="007779C8" w:rsidRPr="00CC401A">
        <w:rPr>
          <w:rFonts w:ascii="Ebrima" w:hAnsi="Ebrima"/>
          <w:b/>
          <w:sz w:val="22"/>
          <w:szCs w:val="22"/>
        </w:rPr>
        <w:t>(ii)</w:t>
      </w:r>
      <w:r w:rsidR="007779C8" w:rsidRPr="00CC401A">
        <w:rPr>
          <w:rFonts w:ascii="Ebrima" w:hAnsi="Ebrima"/>
          <w:sz w:val="22"/>
          <w:szCs w:val="22"/>
        </w:rPr>
        <w:t xml:space="preserve"> imediatamente após o recebimento, pela Securitizadora, da Quitação do Agente Fiduciário, alterar os boletos enviados aos respectivos Devedores, para fazer constar a</w:t>
      </w:r>
      <w:r w:rsidR="006940F9" w:rsidRPr="00CC401A">
        <w:rPr>
          <w:rFonts w:ascii="Ebrima" w:hAnsi="Ebrima"/>
          <w:sz w:val="22"/>
          <w:szCs w:val="22"/>
        </w:rPr>
        <w:t xml:space="preserve">s Cedentes Unidades </w:t>
      </w:r>
      <w:r w:rsidR="007779C8" w:rsidRPr="00CC401A">
        <w:rPr>
          <w:rFonts w:ascii="Ebrima" w:hAnsi="Ebrima"/>
          <w:sz w:val="22"/>
          <w:szCs w:val="22"/>
        </w:rPr>
        <w:t>como credora dos Créditos Imobiliários</w:t>
      </w:r>
      <w:r w:rsidRPr="00CC401A">
        <w:rPr>
          <w:rFonts w:ascii="Ebrima" w:hAnsi="Ebrima"/>
          <w:sz w:val="22"/>
          <w:szCs w:val="22"/>
        </w:rPr>
        <w:t xml:space="preserve"> Totais</w:t>
      </w:r>
      <w:r w:rsidR="007779C8" w:rsidRPr="00CC401A">
        <w:rPr>
          <w:rFonts w:ascii="Ebrima" w:hAnsi="Ebrima"/>
          <w:sz w:val="22"/>
          <w:szCs w:val="22"/>
        </w:rPr>
        <w:t>.</w:t>
      </w:r>
    </w:p>
    <w:p w14:paraId="68B44C22" w14:textId="77777777" w:rsidR="007779C8" w:rsidRPr="00CC401A" w:rsidRDefault="007779C8" w:rsidP="00E97151">
      <w:pPr>
        <w:spacing w:line="276" w:lineRule="auto"/>
        <w:jc w:val="both"/>
        <w:rPr>
          <w:rFonts w:ascii="Ebrima" w:hAnsi="Ebrima"/>
          <w:sz w:val="22"/>
          <w:szCs w:val="22"/>
        </w:rPr>
      </w:pPr>
    </w:p>
    <w:p w14:paraId="67D99262" w14:textId="3D7D9195" w:rsidR="007779C8" w:rsidRPr="00CC401A"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N</w:t>
      </w:r>
      <w:r w:rsidR="007779C8" w:rsidRPr="00CC401A">
        <w:rPr>
          <w:rFonts w:ascii="Ebrima" w:hAnsi="Ebrima"/>
          <w:sz w:val="22"/>
          <w:szCs w:val="22"/>
        </w:rPr>
        <w:t xml:space="preserve">o caso da ocorrência de </w:t>
      </w:r>
      <w:r w:rsidRPr="00CC401A">
        <w:rPr>
          <w:rFonts w:ascii="Ebrima" w:hAnsi="Ebrima"/>
          <w:sz w:val="22"/>
          <w:szCs w:val="22"/>
        </w:rPr>
        <w:t xml:space="preserve">Recompra Parcial dos Créditos Imobiliários anteriores ao fim da operação, </w:t>
      </w:r>
      <w:r w:rsidR="007779C8" w:rsidRPr="00CC401A">
        <w:rPr>
          <w:rFonts w:ascii="Ebrima" w:hAnsi="Ebrima"/>
          <w:sz w:val="22"/>
          <w:szCs w:val="22"/>
        </w:rPr>
        <w:t xml:space="preserve">o Créditos Imobiliários que venham a ser relacionados a referido evento serão automaticamente retrocedidos pela Securitizadora para </w:t>
      </w:r>
      <w:r w:rsidR="00C3560F" w:rsidRPr="00CC401A">
        <w:rPr>
          <w:rFonts w:ascii="Ebrima" w:hAnsi="Ebrima"/>
          <w:sz w:val="22"/>
          <w:szCs w:val="22"/>
        </w:rPr>
        <w:t>a</w:t>
      </w:r>
      <w:r w:rsidR="007D0B0F" w:rsidRPr="00CC401A">
        <w:rPr>
          <w:rFonts w:ascii="Ebrima" w:hAnsi="Ebrima"/>
          <w:sz w:val="22"/>
          <w:szCs w:val="22"/>
        </w:rPr>
        <w:t>s Cedentes Unidades e/ou Emitente</w:t>
      </w:r>
      <w:r w:rsidR="007779C8" w:rsidRPr="00CC401A">
        <w:rPr>
          <w:rFonts w:ascii="Ebrima" w:hAnsi="Ebrima"/>
          <w:sz w:val="22"/>
          <w:szCs w:val="22"/>
        </w:rPr>
        <w:t>, sendo rescindida de pleno direito a cessão do crédito relacionado, transferindo-se a titularidade dos referidos Créditos Imobiliários</w:t>
      </w:r>
      <w:r w:rsidR="00C3560F" w:rsidRPr="00CC401A">
        <w:rPr>
          <w:rFonts w:ascii="Ebrima" w:hAnsi="Ebrima"/>
          <w:sz w:val="22"/>
          <w:szCs w:val="22"/>
        </w:rPr>
        <w:t xml:space="preserve"> </w:t>
      </w:r>
      <w:r w:rsidR="007779C8" w:rsidRPr="00CC401A">
        <w:rPr>
          <w:rFonts w:ascii="Ebrima" w:hAnsi="Ebrima"/>
          <w:sz w:val="22"/>
          <w:szCs w:val="22"/>
        </w:rPr>
        <w:t xml:space="preserve">desde </w:t>
      </w:r>
      <w:r w:rsidR="00E912B4" w:rsidRPr="00CC401A">
        <w:rPr>
          <w:rFonts w:ascii="Ebrima" w:hAnsi="Ebrima"/>
          <w:sz w:val="22"/>
          <w:szCs w:val="22"/>
        </w:rPr>
        <w:t>tal momento.</w:t>
      </w:r>
    </w:p>
    <w:p w14:paraId="20D1B83C" w14:textId="77777777" w:rsidR="000E38A1" w:rsidRPr="00CC401A" w:rsidRDefault="000E38A1" w:rsidP="00E97151">
      <w:pPr>
        <w:autoSpaceDE w:val="0"/>
        <w:autoSpaceDN w:val="0"/>
        <w:adjustRightInd w:val="0"/>
        <w:spacing w:line="276" w:lineRule="auto"/>
        <w:jc w:val="both"/>
        <w:rPr>
          <w:rFonts w:ascii="Ebrima" w:hAnsi="Ebrima"/>
          <w:sz w:val="22"/>
          <w:szCs w:val="22"/>
        </w:rPr>
      </w:pPr>
    </w:p>
    <w:p w14:paraId="0B97D5EA"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DÉCIMA PRIMEIRA – DAS NOTIFICAÇÕES</w:t>
      </w:r>
      <w:r w:rsidRPr="00CC401A" w:rsidDel="00BF1357">
        <w:rPr>
          <w:rFonts w:ascii="Ebrima" w:hAnsi="Ebrima"/>
          <w:b/>
          <w:sz w:val="22"/>
          <w:szCs w:val="22"/>
        </w:rPr>
        <w:t xml:space="preserve"> </w:t>
      </w:r>
    </w:p>
    <w:p w14:paraId="5AF6385D" w14:textId="77777777" w:rsidR="00497C74" w:rsidRPr="00CC401A"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CC401A"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CC401A" w:rsidRDefault="00497C74" w:rsidP="00E97151">
      <w:pPr>
        <w:autoSpaceDE w:val="0"/>
        <w:autoSpaceDN w:val="0"/>
        <w:adjustRightInd w:val="0"/>
        <w:spacing w:line="276" w:lineRule="auto"/>
        <w:jc w:val="both"/>
        <w:rPr>
          <w:rFonts w:ascii="Ebrima" w:hAnsi="Ebrima"/>
          <w:i/>
          <w:sz w:val="22"/>
          <w:szCs w:val="22"/>
        </w:rPr>
      </w:pPr>
      <w:bookmarkStart w:id="55" w:name="_Hlk495258935"/>
      <w:r w:rsidRPr="00CC401A">
        <w:rPr>
          <w:rFonts w:ascii="Ebrima" w:hAnsi="Ebrima"/>
          <w:i/>
          <w:sz w:val="22"/>
          <w:szCs w:val="22"/>
        </w:rPr>
        <w:t xml:space="preserve">(a) se para a </w:t>
      </w:r>
      <w:r w:rsidR="0073762C" w:rsidRPr="00CC401A">
        <w:rPr>
          <w:rFonts w:ascii="Ebrima" w:hAnsi="Ebrima"/>
          <w:i/>
          <w:sz w:val="22"/>
          <w:szCs w:val="22"/>
        </w:rPr>
        <w:t>Securitizadora</w:t>
      </w:r>
      <w:r w:rsidRPr="00CC401A">
        <w:rPr>
          <w:rFonts w:ascii="Ebrima" w:hAnsi="Ebrima"/>
          <w:i/>
          <w:sz w:val="22"/>
          <w:szCs w:val="22"/>
        </w:rPr>
        <w:t>:</w:t>
      </w:r>
    </w:p>
    <w:p w14:paraId="0031CDEC" w14:textId="77777777" w:rsidR="00497C74" w:rsidRPr="00CC401A"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caps/>
          <w:sz w:val="22"/>
          <w:szCs w:val="22"/>
        </w:rPr>
        <w:t>Forte Securitizadora S.A</w:t>
      </w:r>
      <w:r w:rsidRPr="00CC401A">
        <w:rPr>
          <w:rFonts w:ascii="Ebrima" w:hAnsi="Ebrima"/>
          <w:b/>
          <w:sz w:val="22"/>
          <w:szCs w:val="22"/>
        </w:rPr>
        <w:t>.</w:t>
      </w:r>
    </w:p>
    <w:p w14:paraId="7E2A9847" w14:textId="77777777" w:rsidR="00497C74" w:rsidRPr="00CC401A" w:rsidRDefault="00497C74" w:rsidP="00E97151">
      <w:pPr>
        <w:tabs>
          <w:tab w:val="left" w:pos="1134"/>
        </w:tabs>
        <w:spacing w:line="276" w:lineRule="auto"/>
        <w:ind w:right="1"/>
        <w:jc w:val="both"/>
        <w:rPr>
          <w:rFonts w:ascii="Ebrima" w:hAnsi="Ebrima"/>
          <w:sz w:val="22"/>
          <w:szCs w:val="22"/>
        </w:rPr>
      </w:pPr>
      <w:r w:rsidRPr="00CC401A">
        <w:rPr>
          <w:rFonts w:ascii="Ebrima" w:hAnsi="Ebrima"/>
          <w:sz w:val="22"/>
          <w:szCs w:val="22"/>
        </w:rPr>
        <w:t>Rua Fidêncio Ramos, 213, conj. 41, Vila Olímpia</w:t>
      </w:r>
    </w:p>
    <w:p w14:paraId="4320CB91" w14:textId="77777777" w:rsidR="00497C74" w:rsidRPr="00CC401A" w:rsidRDefault="00497C74" w:rsidP="00E97151">
      <w:pPr>
        <w:tabs>
          <w:tab w:val="left" w:pos="1134"/>
        </w:tabs>
        <w:spacing w:line="276" w:lineRule="auto"/>
        <w:ind w:right="1"/>
        <w:jc w:val="both"/>
        <w:rPr>
          <w:rFonts w:ascii="Ebrima" w:hAnsi="Ebrima"/>
          <w:sz w:val="22"/>
          <w:szCs w:val="22"/>
        </w:rPr>
      </w:pPr>
      <w:r w:rsidRPr="00CC401A">
        <w:rPr>
          <w:rFonts w:ascii="Ebrima" w:hAnsi="Ebrima"/>
          <w:sz w:val="22"/>
          <w:szCs w:val="22"/>
        </w:rPr>
        <w:t>São Paulo – SP, CEP 04.551-010</w:t>
      </w:r>
    </w:p>
    <w:p w14:paraId="5C2E5BC1" w14:textId="77777777" w:rsidR="00497C74" w:rsidRPr="00CC401A" w:rsidRDefault="00497C74" w:rsidP="00E97151">
      <w:pPr>
        <w:tabs>
          <w:tab w:val="left" w:pos="1134"/>
        </w:tabs>
        <w:spacing w:line="276" w:lineRule="auto"/>
        <w:ind w:right="-2"/>
        <w:jc w:val="both"/>
        <w:rPr>
          <w:rFonts w:ascii="Ebrima" w:hAnsi="Ebrima"/>
          <w:sz w:val="22"/>
          <w:szCs w:val="22"/>
        </w:rPr>
      </w:pPr>
      <w:r w:rsidRPr="00CC401A">
        <w:rPr>
          <w:rFonts w:ascii="Ebrima" w:hAnsi="Ebrima"/>
          <w:sz w:val="22"/>
          <w:szCs w:val="22"/>
        </w:rPr>
        <w:t xml:space="preserve">At.: Sr. </w:t>
      </w:r>
      <w:r w:rsidR="004F4F4E" w:rsidRPr="00CC401A">
        <w:rPr>
          <w:rFonts w:ascii="Ebrima" w:hAnsi="Ebrima"/>
          <w:sz w:val="22"/>
          <w:szCs w:val="22"/>
        </w:rPr>
        <w:t>Rodrigo Ribeiro</w:t>
      </w:r>
    </w:p>
    <w:p w14:paraId="7982F265" w14:textId="77777777" w:rsidR="00497C74" w:rsidRPr="00CC401A" w:rsidRDefault="00497C74" w:rsidP="00E97151">
      <w:pPr>
        <w:tabs>
          <w:tab w:val="left" w:pos="1134"/>
        </w:tabs>
        <w:spacing w:line="276" w:lineRule="auto"/>
        <w:ind w:right="-2"/>
        <w:jc w:val="both"/>
        <w:rPr>
          <w:rFonts w:ascii="Ebrima" w:hAnsi="Ebrima"/>
          <w:sz w:val="22"/>
          <w:szCs w:val="22"/>
        </w:rPr>
      </w:pPr>
      <w:r w:rsidRPr="00CC401A">
        <w:rPr>
          <w:rFonts w:ascii="Ebrima" w:hAnsi="Ebrima"/>
          <w:sz w:val="22"/>
          <w:szCs w:val="22"/>
        </w:rPr>
        <w:t>Telefone: (11) 4118-0640</w:t>
      </w:r>
    </w:p>
    <w:p w14:paraId="2F9A137D" w14:textId="77777777" w:rsidR="00497C74" w:rsidRPr="00CC401A" w:rsidRDefault="00497C74" w:rsidP="00E97151">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Pr="00CC401A">
        <w:rPr>
          <w:rFonts w:ascii="Ebrima" w:eastAsiaTheme="majorEastAsia" w:hAnsi="Ebrima"/>
          <w:sz w:val="22"/>
          <w:szCs w:val="22"/>
        </w:rPr>
        <w:t>gestao@fortesec.com.br</w:t>
      </w:r>
    </w:p>
    <w:p w14:paraId="44EA738F"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CC401A" w:rsidRDefault="00497C74" w:rsidP="00E97151">
      <w:pPr>
        <w:autoSpaceDE w:val="0"/>
        <w:autoSpaceDN w:val="0"/>
        <w:adjustRightInd w:val="0"/>
        <w:spacing w:line="276" w:lineRule="auto"/>
        <w:jc w:val="both"/>
        <w:rPr>
          <w:rFonts w:ascii="Ebrima" w:hAnsi="Ebrima"/>
          <w:i/>
          <w:sz w:val="22"/>
          <w:szCs w:val="22"/>
        </w:rPr>
      </w:pPr>
      <w:r w:rsidRPr="00CC401A">
        <w:rPr>
          <w:rFonts w:ascii="Ebrima" w:hAnsi="Ebrima"/>
          <w:i/>
          <w:sz w:val="22"/>
          <w:szCs w:val="22"/>
        </w:rPr>
        <w:t>(b) se para a</w:t>
      </w:r>
      <w:r w:rsidR="004F4F4E" w:rsidRPr="00CC401A">
        <w:rPr>
          <w:rFonts w:ascii="Ebrima" w:hAnsi="Ebrima"/>
          <w:i/>
          <w:sz w:val="22"/>
          <w:szCs w:val="22"/>
        </w:rPr>
        <w:t>s</w:t>
      </w:r>
      <w:r w:rsidRPr="00CC401A">
        <w:rPr>
          <w:rFonts w:ascii="Ebrima" w:hAnsi="Ebrima"/>
          <w:i/>
          <w:sz w:val="22"/>
          <w:szCs w:val="22"/>
        </w:rPr>
        <w:t xml:space="preserve"> Cedente</w:t>
      </w:r>
      <w:r w:rsidR="004F4F4E" w:rsidRPr="00CC401A">
        <w:rPr>
          <w:rFonts w:ascii="Ebrima" w:hAnsi="Ebrima"/>
          <w:i/>
          <w:sz w:val="22"/>
          <w:szCs w:val="22"/>
        </w:rPr>
        <w:t>s</w:t>
      </w:r>
      <w:r w:rsidRPr="00CC401A">
        <w:rPr>
          <w:rFonts w:ascii="Ebrima" w:hAnsi="Ebrima"/>
          <w:i/>
          <w:sz w:val="22"/>
          <w:szCs w:val="22"/>
        </w:rPr>
        <w:t>:</w:t>
      </w:r>
    </w:p>
    <w:p w14:paraId="0B835FCF" w14:textId="77777777" w:rsidR="00497C74" w:rsidRPr="00CC401A" w:rsidRDefault="00497C74" w:rsidP="00E97151">
      <w:pPr>
        <w:spacing w:line="276" w:lineRule="auto"/>
        <w:jc w:val="both"/>
        <w:rPr>
          <w:rFonts w:ascii="Ebrima" w:hAnsi="Ebrima"/>
          <w:sz w:val="22"/>
          <w:szCs w:val="22"/>
        </w:rPr>
      </w:pPr>
    </w:p>
    <w:p w14:paraId="402B92B5" w14:textId="1546CE9C" w:rsidR="00C3560F" w:rsidRPr="00CC401A" w:rsidRDefault="007D0B0F" w:rsidP="003174E3">
      <w:pPr>
        <w:widowControl w:val="0"/>
        <w:spacing w:line="276" w:lineRule="auto"/>
        <w:jc w:val="both"/>
        <w:rPr>
          <w:rFonts w:ascii="Ebrima" w:hAnsi="Ebrima"/>
          <w:sz w:val="22"/>
          <w:szCs w:val="22"/>
        </w:rPr>
      </w:pPr>
      <w:bookmarkStart w:id="56" w:name="_Hlk495280456"/>
      <w:bookmarkStart w:id="57" w:name="_Hlk495264075"/>
      <w:bookmarkStart w:id="58" w:name="_Hlk523336987"/>
      <w:r w:rsidRPr="00CC401A">
        <w:rPr>
          <w:rFonts w:ascii="Ebrima" w:hAnsi="Ebrima"/>
          <w:b/>
          <w:sz w:val="22"/>
          <w:szCs w:val="22"/>
        </w:rPr>
        <w:t>LAGUNA</w:t>
      </w:r>
      <w:r w:rsidR="00C3560F" w:rsidRPr="00CC401A">
        <w:rPr>
          <w:rFonts w:ascii="Ebrima" w:hAnsi="Ebrima"/>
          <w:b/>
          <w:sz w:val="22"/>
          <w:szCs w:val="22"/>
        </w:rPr>
        <w:t xml:space="preserve"> EMPREENDIMENTOS IMOBILIARIOS LTDA.</w:t>
      </w:r>
      <w:r w:rsidR="00C3560F" w:rsidRPr="00CC401A" w:rsidDel="00C3560F">
        <w:rPr>
          <w:rFonts w:ascii="Ebrima" w:hAnsi="Ebrima"/>
          <w:sz w:val="22"/>
          <w:szCs w:val="22"/>
        </w:rPr>
        <w:t xml:space="preserve"> </w:t>
      </w:r>
    </w:p>
    <w:p w14:paraId="5875967D" w14:textId="569C0B5B" w:rsidR="007D0B0F" w:rsidRPr="00CC401A" w:rsidRDefault="007D0B0F" w:rsidP="007D0B0F">
      <w:pPr>
        <w:spacing w:line="276" w:lineRule="auto"/>
        <w:jc w:val="both"/>
        <w:rPr>
          <w:rFonts w:ascii="Ebrima" w:hAnsi="Ebrima"/>
          <w:sz w:val="22"/>
          <w:szCs w:val="22"/>
        </w:rPr>
      </w:pPr>
      <w:r w:rsidRPr="00CC401A">
        <w:rPr>
          <w:rFonts w:ascii="Ebrima" w:hAnsi="Ebrima"/>
          <w:sz w:val="22"/>
          <w:szCs w:val="22"/>
        </w:rPr>
        <w:t xml:space="preserve">Q 103 Sul Avenida LO 1, SN, Conjunto 4 Lote 13-A, Sala 3, Plano Diretor Sul, </w:t>
      </w:r>
    </w:p>
    <w:p w14:paraId="321B0C35" w14:textId="3B6C8CE8" w:rsidR="007D0B0F" w:rsidRPr="00CC401A" w:rsidRDefault="007D0B0F" w:rsidP="00A71A49">
      <w:pPr>
        <w:spacing w:line="276" w:lineRule="auto"/>
        <w:jc w:val="both"/>
        <w:rPr>
          <w:rFonts w:ascii="Ebrima" w:hAnsi="Ebrima"/>
          <w:sz w:val="22"/>
          <w:szCs w:val="22"/>
        </w:rPr>
      </w:pPr>
      <w:r w:rsidRPr="00CC401A">
        <w:rPr>
          <w:rFonts w:ascii="Ebrima" w:hAnsi="Ebrima"/>
          <w:sz w:val="22"/>
          <w:szCs w:val="22"/>
        </w:rPr>
        <w:t>Palmas - TO, CEP 77.015-028</w:t>
      </w:r>
    </w:p>
    <w:bookmarkEnd w:id="56"/>
    <w:bookmarkEnd w:id="57"/>
    <w:bookmarkEnd w:id="58"/>
    <w:p w14:paraId="41931D83" w14:textId="7C8ECA5D" w:rsidR="00C3560F" w:rsidRPr="00CC401A" w:rsidRDefault="00C3560F" w:rsidP="003174E3">
      <w:pPr>
        <w:tabs>
          <w:tab w:val="left" w:pos="1134"/>
        </w:tabs>
        <w:spacing w:line="276" w:lineRule="auto"/>
        <w:ind w:right="-2"/>
        <w:jc w:val="both"/>
        <w:rPr>
          <w:rFonts w:ascii="Ebrima" w:hAnsi="Ebrima"/>
          <w:sz w:val="22"/>
        </w:rPr>
      </w:pPr>
      <w:r w:rsidRPr="00CC401A">
        <w:rPr>
          <w:rFonts w:ascii="Ebrima" w:hAnsi="Ebrima"/>
          <w:sz w:val="22"/>
        </w:rPr>
        <w:t xml:space="preserve">At.: </w:t>
      </w:r>
      <w:r w:rsidR="00E300D0" w:rsidRPr="00E300D0">
        <w:rPr>
          <w:rFonts w:ascii="Ebrima" w:hAnsi="Ebrima"/>
          <w:sz w:val="22"/>
        </w:rPr>
        <w:t>Rafaela Izaias</w:t>
      </w:r>
    </w:p>
    <w:p w14:paraId="43E0046E" w14:textId="3896D9B3" w:rsidR="00C3560F" w:rsidRPr="00CC401A" w:rsidRDefault="00C3560F" w:rsidP="003174E3">
      <w:pPr>
        <w:tabs>
          <w:tab w:val="left" w:pos="1134"/>
        </w:tabs>
        <w:spacing w:line="276" w:lineRule="auto"/>
        <w:ind w:right="-2"/>
        <w:jc w:val="both"/>
        <w:rPr>
          <w:rFonts w:ascii="Ebrima" w:hAnsi="Ebrima"/>
          <w:sz w:val="22"/>
          <w:szCs w:val="22"/>
        </w:rPr>
      </w:pPr>
      <w:r w:rsidRPr="00CC401A">
        <w:rPr>
          <w:rFonts w:ascii="Ebrima" w:hAnsi="Ebrima"/>
          <w:sz w:val="22"/>
          <w:szCs w:val="22"/>
        </w:rPr>
        <w:t>Telefone: (</w:t>
      </w:r>
      <w:r w:rsidR="00E300D0">
        <w:rPr>
          <w:rFonts w:ascii="Ebrima" w:hAnsi="Ebrima"/>
          <w:sz w:val="22"/>
          <w:szCs w:val="22"/>
        </w:rPr>
        <w:t>63</w:t>
      </w:r>
      <w:r w:rsidRPr="00CC401A">
        <w:rPr>
          <w:rFonts w:ascii="Ebrima" w:hAnsi="Ebrima"/>
          <w:sz w:val="22"/>
          <w:szCs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p>
    <w:p w14:paraId="0416C1A3" w14:textId="04864AD8" w:rsidR="00C3560F" w:rsidRPr="00CC401A" w:rsidRDefault="00C3560F" w:rsidP="003174E3">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00E300D0" w:rsidRPr="00E300D0">
        <w:rPr>
          <w:rFonts w:ascii="Ebrima" w:hAnsi="Ebrima"/>
          <w:sz w:val="22"/>
          <w:szCs w:val="22"/>
        </w:rPr>
        <w:t>rafaela.izaias@fixurbanismo.com.br</w:t>
      </w:r>
      <w:r w:rsidR="00E300D0" w:rsidRPr="00E300D0" w:rsidDel="00E300D0">
        <w:rPr>
          <w:rFonts w:ascii="Ebrima" w:hAnsi="Ebrima"/>
          <w:sz w:val="22"/>
          <w:szCs w:val="22"/>
        </w:rPr>
        <w:t xml:space="preserve"> </w:t>
      </w:r>
    </w:p>
    <w:p w14:paraId="62E2C803" w14:textId="361B9527" w:rsidR="00497C74" w:rsidRPr="00CC401A" w:rsidRDefault="00497C74" w:rsidP="003174E3">
      <w:pPr>
        <w:autoSpaceDE w:val="0"/>
        <w:autoSpaceDN w:val="0"/>
        <w:adjustRightInd w:val="0"/>
        <w:spacing w:line="276" w:lineRule="auto"/>
        <w:jc w:val="both"/>
        <w:rPr>
          <w:rFonts w:ascii="Ebrima" w:hAnsi="Ebrima"/>
          <w:i/>
          <w:sz w:val="22"/>
          <w:szCs w:val="22"/>
        </w:rPr>
      </w:pPr>
    </w:p>
    <w:p w14:paraId="5B35C645" w14:textId="7D0CA82A" w:rsidR="007D0B0F" w:rsidRPr="00CC401A" w:rsidRDefault="007D0B0F" w:rsidP="003174E3">
      <w:pPr>
        <w:autoSpaceDE w:val="0"/>
        <w:autoSpaceDN w:val="0"/>
        <w:adjustRightInd w:val="0"/>
        <w:spacing w:line="276" w:lineRule="auto"/>
        <w:jc w:val="both"/>
        <w:rPr>
          <w:rFonts w:ascii="Ebrima" w:hAnsi="Ebrima"/>
          <w:i/>
          <w:sz w:val="22"/>
          <w:szCs w:val="22"/>
        </w:rPr>
      </w:pPr>
      <w:r w:rsidRPr="00CC401A">
        <w:rPr>
          <w:rFonts w:ascii="Ebrima" w:hAnsi="Ebrima"/>
          <w:b/>
          <w:sz w:val="22"/>
          <w:szCs w:val="22"/>
        </w:rPr>
        <w:t>ITAGYBÁ EMPREENDIMENTOS IMOBILIÁRIOS LTDA</w:t>
      </w:r>
    </w:p>
    <w:p w14:paraId="6EDB502E" w14:textId="77777777" w:rsidR="007D0B0F" w:rsidRPr="00CC401A" w:rsidRDefault="007D0B0F" w:rsidP="007D0B0F">
      <w:pPr>
        <w:spacing w:line="276" w:lineRule="auto"/>
        <w:jc w:val="both"/>
        <w:rPr>
          <w:rFonts w:ascii="Ebrima" w:hAnsi="Ebrima"/>
          <w:sz w:val="22"/>
          <w:szCs w:val="22"/>
        </w:rPr>
      </w:pPr>
      <w:r w:rsidRPr="00CC401A">
        <w:rPr>
          <w:rFonts w:ascii="Ebrima" w:hAnsi="Ebrima"/>
          <w:sz w:val="22"/>
          <w:szCs w:val="22"/>
        </w:rPr>
        <w:t xml:space="preserve">Q 103 Sul Avenida LO 1, SN, Conjunto 4 Lote 13-A, Sala 5, Plano Diretor Sul, </w:t>
      </w:r>
    </w:p>
    <w:p w14:paraId="6E9FDB36" w14:textId="77777777" w:rsidR="007D0B0F" w:rsidRPr="00CC401A" w:rsidRDefault="007D0B0F" w:rsidP="007D0B0F">
      <w:pPr>
        <w:spacing w:line="276" w:lineRule="auto"/>
        <w:jc w:val="both"/>
        <w:rPr>
          <w:rFonts w:ascii="Ebrima" w:hAnsi="Ebrima"/>
          <w:sz w:val="22"/>
          <w:szCs w:val="22"/>
        </w:rPr>
      </w:pPr>
      <w:r w:rsidRPr="00CC401A">
        <w:rPr>
          <w:rFonts w:ascii="Ebrima" w:hAnsi="Ebrima"/>
          <w:sz w:val="22"/>
          <w:szCs w:val="22"/>
        </w:rPr>
        <w:t>Palmas - TO, CEP 77.015-028</w:t>
      </w:r>
    </w:p>
    <w:p w14:paraId="05A9930B" w14:textId="2E585E30" w:rsidR="007D0B0F" w:rsidRPr="00CC401A" w:rsidRDefault="007D0B0F" w:rsidP="007D0B0F">
      <w:pPr>
        <w:tabs>
          <w:tab w:val="left" w:pos="1134"/>
        </w:tabs>
        <w:spacing w:line="276" w:lineRule="auto"/>
        <w:ind w:right="-2"/>
        <w:jc w:val="both"/>
        <w:rPr>
          <w:rFonts w:ascii="Ebrima" w:hAnsi="Ebrima"/>
          <w:sz w:val="22"/>
          <w:szCs w:val="22"/>
        </w:rPr>
      </w:pPr>
      <w:r w:rsidRPr="00CC401A">
        <w:rPr>
          <w:rFonts w:ascii="Ebrima" w:hAnsi="Ebrima"/>
          <w:sz w:val="22"/>
          <w:szCs w:val="22"/>
        </w:rPr>
        <w:t xml:space="preserve">At.: </w:t>
      </w:r>
      <w:r w:rsidR="00E300D0" w:rsidRPr="00E300D0">
        <w:rPr>
          <w:rFonts w:ascii="Ebrima" w:hAnsi="Ebrima"/>
          <w:sz w:val="22"/>
        </w:rPr>
        <w:t>Rafaela Izaias</w:t>
      </w:r>
    </w:p>
    <w:p w14:paraId="557ABA2D" w14:textId="4D2440DD" w:rsidR="007D0B0F" w:rsidRPr="00CC401A" w:rsidRDefault="007D0B0F" w:rsidP="007D0B0F">
      <w:pPr>
        <w:tabs>
          <w:tab w:val="left" w:pos="1134"/>
        </w:tabs>
        <w:spacing w:line="276" w:lineRule="auto"/>
        <w:ind w:right="-2"/>
        <w:jc w:val="both"/>
        <w:rPr>
          <w:rFonts w:ascii="Ebrima" w:hAnsi="Ebrima"/>
          <w:sz w:val="22"/>
          <w:szCs w:val="22"/>
        </w:rPr>
      </w:pPr>
      <w:r w:rsidRPr="00CC401A">
        <w:rPr>
          <w:rFonts w:ascii="Ebrima" w:hAnsi="Ebrima"/>
          <w:sz w:val="22"/>
          <w:szCs w:val="22"/>
        </w:rPr>
        <w:t>Telefone: (</w:t>
      </w:r>
      <w:r w:rsidR="00E300D0">
        <w:rPr>
          <w:rFonts w:ascii="Ebrima" w:hAnsi="Ebrima"/>
          <w:sz w:val="22"/>
          <w:szCs w:val="22"/>
        </w:rPr>
        <w:t>63</w:t>
      </w:r>
      <w:r w:rsidRPr="00CC401A">
        <w:rPr>
          <w:rFonts w:ascii="Ebrima" w:hAnsi="Ebrima"/>
          <w:sz w:val="22"/>
          <w:szCs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r w:rsidR="00E300D0" w:rsidRPr="00CC401A" w:rsidDel="00E300D0">
        <w:rPr>
          <w:rFonts w:ascii="Ebrima" w:hAnsi="Ebrima"/>
          <w:sz w:val="22"/>
          <w:szCs w:val="22"/>
        </w:rPr>
        <w:t xml:space="preserve"> </w:t>
      </w:r>
    </w:p>
    <w:p w14:paraId="60453E7E" w14:textId="28031E9C" w:rsidR="007D0B0F" w:rsidRPr="00CC401A" w:rsidRDefault="007D0B0F" w:rsidP="007D0B0F">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00E300D0" w:rsidRPr="00E300D0">
        <w:rPr>
          <w:rFonts w:ascii="Ebrima" w:hAnsi="Ebrima"/>
          <w:sz w:val="22"/>
          <w:szCs w:val="22"/>
        </w:rPr>
        <w:t>rafaela.izaias@fixurbanismo.com.br</w:t>
      </w:r>
      <w:r w:rsidR="00E300D0" w:rsidRPr="00E300D0" w:rsidDel="00E300D0">
        <w:rPr>
          <w:rFonts w:ascii="Ebrima" w:hAnsi="Ebrima"/>
          <w:sz w:val="22"/>
          <w:szCs w:val="22"/>
        </w:rPr>
        <w:t xml:space="preserve"> </w:t>
      </w:r>
    </w:p>
    <w:p w14:paraId="6D9B6207" w14:textId="77777777" w:rsidR="007D0B0F" w:rsidRPr="00CC401A"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CC401A" w:rsidRDefault="00C3560F" w:rsidP="003174E3">
      <w:pPr>
        <w:autoSpaceDE w:val="0"/>
        <w:autoSpaceDN w:val="0"/>
        <w:adjustRightInd w:val="0"/>
        <w:spacing w:line="276" w:lineRule="auto"/>
        <w:jc w:val="both"/>
        <w:rPr>
          <w:rFonts w:ascii="Ebrima" w:eastAsia="Calibri" w:hAnsi="Ebrima"/>
          <w:sz w:val="22"/>
          <w:szCs w:val="22"/>
        </w:rPr>
      </w:pPr>
      <w:r w:rsidRPr="00CC401A">
        <w:rPr>
          <w:rFonts w:ascii="Ebrima" w:eastAsia="Calibri" w:hAnsi="Ebrima"/>
          <w:b/>
          <w:bCs/>
          <w:sz w:val="22"/>
          <w:szCs w:val="22"/>
        </w:rPr>
        <w:t>COMPANHIA HIPOTECÁRIA PIRATINI – CHP</w:t>
      </w:r>
      <w:r w:rsidRPr="00CC401A">
        <w:rPr>
          <w:rFonts w:ascii="Ebrima" w:eastAsia="Calibri" w:hAnsi="Ebrima"/>
          <w:sz w:val="22"/>
          <w:szCs w:val="22"/>
        </w:rPr>
        <w:t xml:space="preserve">, </w:t>
      </w:r>
    </w:p>
    <w:p w14:paraId="1837DDD2" w14:textId="1D17031B" w:rsidR="00C3560F" w:rsidRPr="00CC401A" w:rsidRDefault="00C3560F" w:rsidP="003174E3">
      <w:pPr>
        <w:spacing w:line="276" w:lineRule="auto"/>
        <w:jc w:val="both"/>
        <w:rPr>
          <w:rFonts w:ascii="Ebrima" w:hAnsi="Ebrima"/>
          <w:sz w:val="22"/>
          <w:szCs w:val="22"/>
        </w:rPr>
      </w:pPr>
      <w:bookmarkStart w:id="59" w:name="_Hlk9491412"/>
      <w:r w:rsidRPr="00CC401A">
        <w:rPr>
          <w:rFonts w:ascii="Ebrima" w:hAnsi="Ebrima"/>
          <w:sz w:val="22"/>
          <w:szCs w:val="22"/>
        </w:rPr>
        <w:t xml:space="preserve">Avenida </w:t>
      </w:r>
      <w:r w:rsidR="00B17B88" w:rsidRPr="00CC401A">
        <w:rPr>
          <w:rFonts w:ascii="Ebrima" w:hAnsi="Ebrima"/>
          <w:sz w:val="22"/>
          <w:szCs w:val="22"/>
        </w:rPr>
        <w:t>Cristóvão</w:t>
      </w:r>
      <w:r w:rsidRPr="00CC401A">
        <w:rPr>
          <w:rFonts w:ascii="Ebrima" w:hAnsi="Ebrima"/>
          <w:sz w:val="22"/>
          <w:szCs w:val="22"/>
        </w:rPr>
        <w:t xml:space="preserve"> Colombo, nº 2955 – Cj. 501, Floresta, </w:t>
      </w:r>
    </w:p>
    <w:p w14:paraId="32458806" w14:textId="4AF4DE79" w:rsidR="00C3560F" w:rsidRPr="00CC401A" w:rsidRDefault="00C3560F" w:rsidP="003174E3">
      <w:pPr>
        <w:spacing w:line="276" w:lineRule="auto"/>
        <w:jc w:val="both"/>
        <w:rPr>
          <w:rFonts w:ascii="Ebrima" w:hAnsi="Ebrima"/>
          <w:sz w:val="22"/>
          <w:szCs w:val="22"/>
        </w:rPr>
      </w:pPr>
      <w:r w:rsidRPr="00CC401A">
        <w:rPr>
          <w:rFonts w:ascii="Ebrima" w:hAnsi="Ebrima"/>
          <w:sz w:val="22"/>
          <w:szCs w:val="22"/>
        </w:rPr>
        <w:t>Porto Alegre - RS, CEP 90560-002</w:t>
      </w:r>
    </w:p>
    <w:bookmarkEnd w:id="59"/>
    <w:p w14:paraId="47F37EDB" w14:textId="77777777" w:rsidR="006D2596" w:rsidRPr="00CC401A" w:rsidRDefault="006D2596" w:rsidP="006D2596">
      <w:pPr>
        <w:tabs>
          <w:tab w:val="left" w:pos="1134"/>
        </w:tabs>
        <w:spacing w:line="276" w:lineRule="auto"/>
        <w:ind w:right="-2"/>
        <w:jc w:val="both"/>
        <w:rPr>
          <w:rFonts w:ascii="Ebrima" w:hAnsi="Ebrima"/>
          <w:sz w:val="22"/>
          <w:szCs w:val="22"/>
        </w:rPr>
      </w:pPr>
      <w:r w:rsidRPr="00CC401A">
        <w:rPr>
          <w:rFonts w:ascii="Ebrima" w:hAnsi="Ebrima"/>
          <w:sz w:val="22"/>
          <w:szCs w:val="22"/>
        </w:rPr>
        <w:lastRenderedPageBreak/>
        <w:t>At.: Sr. Luis Felipe C. Carchedi</w:t>
      </w:r>
    </w:p>
    <w:p w14:paraId="63566422" w14:textId="77777777" w:rsidR="006D2596" w:rsidRPr="00CC401A" w:rsidRDefault="006D2596" w:rsidP="006D2596">
      <w:pPr>
        <w:tabs>
          <w:tab w:val="left" w:pos="1134"/>
        </w:tabs>
        <w:spacing w:line="276" w:lineRule="auto"/>
        <w:ind w:right="-2"/>
        <w:jc w:val="both"/>
        <w:rPr>
          <w:rFonts w:ascii="Ebrima" w:hAnsi="Ebrima"/>
          <w:sz w:val="22"/>
          <w:szCs w:val="22"/>
        </w:rPr>
      </w:pPr>
      <w:r w:rsidRPr="00CC401A">
        <w:rPr>
          <w:rFonts w:ascii="Ebrima" w:hAnsi="Ebrima"/>
          <w:sz w:val="22"/>
          <w:szCs w:val="22"/>
        </w:rPr>
        <w:t>Telefone: (51) 3515-6201</w:t>
      </w:r>
    </w:p>
    <w:p w14:paraId="17E4FB77" w14:textId="044C5E9F" w:rsidR="00C3560F" w:rsidRPr="00CC401A" w:rsidRDefault="006D2596" w:rsidP="006D2596">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E-mail: operacional@chphipotecaria.com.br</w:t>
      </w:r>
    </w:p>
    <w:p w14:paraId="0967D6BA" w14:textId="77777777" w:rsidR="00C3560F" w:rsidRPr="00CC401A" w:rsidRDefault="00C3560F" w:rsidP="00E97151">
      <w:pPr>
        <w:autoSpaceDE w:val="0"/>
        <w:autoSpaceDN w:val="0"/>
        <w:adjustRightInd w:val="0"/>
        <w:spacing w:line="276" w:lineRule="auto"/>
        <w:jc w:val="both"/>
        <w:rPr>
          <w:rFonts w:ascii="Ebrima" w:hAnsi="Ebrima"/>
          <w:i/>
          <w:sz w:val="22"/>
          <w:szCs w:val="22"/>
        </w:rPr>
      </w:pPr>
    </w:p>
    <w:p w14:paraId="31201500" w14:textId="77777777" w:rsidR="00497C74" w:rsidRPr="00CC401A" w:rsidRDefault="00497C74" w:rsidP="00E97151">
      <w:pPr>
        <w:autoSpaceDE w:val="0"/>
        <w:autoSpaceDN w:val="0"/>
        <w:adjustRightInd w:val="0"/>
        <w:spacing w:line="276" w:lineRule="auto"/>
        <w:jc w:val="both"/>
        <w:rPr>
          <w:rFonts w:ascii="Ebrima" w:hAnsi="Ebrima"/>
          <w:i/>
          <w:sz w:val="22"/>
          <w:szCs w:val="22"/>
        </w:rPr>
      </w:pPr>
      <w:r w:rsidRPr="00CC401A">
        <w:rPr>
          <w:rFonts w:ascii="Ebrima" w:hAnsi="Ebrima"/>
          <w:i/>
          <w:sz w:val="22"/>
          <w:szCs w:val="22"/>
        </w:rPr>
        <w:t xml:space="preserve">(c) se para os Fiadores: </w:t>
      </w:r>
    </w:p>
    <w:p w14:paraId="36D268C8" w14:textId="77777777" w:rsidR="00497C74" w:rsidRPr="00CC401A" w:rsidRDefault="00497C74" w:rsidP="00E97151">
      <w:pPr>
        <w:spacing w:line="276" w:lineRule="auto"/>
        <w:jc w:val="both"/>
        <w:rPr>
          <w:rFonts w:ascii="Ebrima" w:hAnsi="Ebrima"/>
          <w:sz w:val="22"/>
          <w:szCs w:val="22"/>
          <w:highlight w:val="yellow"/>
        </w:rPr>
      </w:pPr>
    </w:p>
    <w:bookmarkEnd w:id="55"/>
    <w:p w14:paraId="714DC321" w14:textId="17EA564A" w:rsidR="00C3560F" w:rsidRPr="00CC401A" w:rsidRDefault="007D0B0F" w:rsidP="003174E3">
      <w:pPr>
        <w:spacing w:line="276" w:lineRule="auto"/>
        <w:jc w:val="both"/>
        <w:rPr>
          <w:rFonts w:ascii="Ebrima" w:hAnsi="Ebrima"/>
          <w:sz w:val="22"/>
          <w:szCs w:val="22"/>
        </w:rPr>
      </w:pPr>
      <w:r w:rsidRPr="00CC401A">
        <w:rPr>
          <w:rFonts w:ascii="Ebrima" w:hAnsi="Ebrima"/>
          <w:b/>
          <w:bCs/>
          <w:sz w:val="22"/>
          <w:szCs w:val="22"/>
        </w:rPr>
        <w:t>STANCORP PARTICIPACOES BRASIL LTDA</w:t>
      </w:r>
      <w:r w:rsidRPr="00CC401A" w:rsidDel="007D0B0F">
        <w:rPr>
          <w:rFonts w:ascii="Ebrima" w:hAnsi="Ebrima"/>
          <w:b/>
          <w:sz w:val="22"/>
          <w:szCs w:val="22"/>
        </w:rPr>
        <w:t xml:space="preserve"> </w:t>
      </w:r>
      <w:r w:rsidR="00692016" w:rsidRPr="00CC401A">
        <w:rPr>
          <w:rFonts w:ascii="Ebrima" w:hAnsi="Ebrima"/>
          <w:sz w:val="22"/>
          <w:szCs w:val="22"/>
        </w:rPr>
        <w:t>Alameda</w:t>
      </w:r>
      <w:r w:rsidRPr="00CC401A">
        <w:rPr>
          <w:rFonts w:ascii="Ebrima" w:hAnsi="Ebrima"/>
          <w:sz w:val="22"/>
          <w:szCs w:val="22"/>
        </w:rPr>
        <w:t xml:space="preserve"> </w:t>
      </w:r>
      <w:r w:rsidR="00692016" w:rsidRPr="00CC401A">
        <w:rPr>
          <w:rFonts w:ascii="Ebrima" w:hAnsi="Ebrima"/>
          <w:sz w:val="22"/>
          <w:szCs w:val="22"/>
        </w:rPr>
        <w:t>Ribeirão</w:t>
      </w:r>
      <w:r w:rsidRPr="00CC401A">
        <w:rPr>
          <w:rFonts w:ascii="Ebrima" w:hAnsi="Ebrima"/>
          <w:sz w:val="22"/>
          <w:szCs w:val="22"/>
        </w:rPr>
        <w:t xml:space="preserve"> Preto, 130, andar 2, Bela Vista</w:t>
      </w:r>
      <w:r w:rsidRPr="00CC401A" w:rsidDel="007D0B0F">
        <w:rPr>
          <w:rFonts w:ascii="Ebrima" w:hAnsi="Ebrima"/>
          <w:sz w:val="22"/>
          <w:szCs w:val="22"/>
        </w:rPr>
        <w:t xml:space="preserve"> </w:t>
      </w:r>
    </w:p>
    <w:p w14:paraId="3B8A232F" w14:textId="4A351773" w:rsidR="00C3560F" w:rsidRPr="00CC401A" w:rsidRDefault="007D0B0F" w:rsidP="003174E3">
      <w:pPr>
        <w:widowControl w:val="0"/>
        <w:spacing w:line="276" w:lineRule="auto"/>
        <w:jc w:val="both"/>
        <w:rPr>
          <w:rFonts w:ascii="Ebrima" w:hAnsi="Ebrima"/>
          <w:sz w:val="22"/>
          <w:szCs w:val="22"/>
        </w:rPr>
      </w:pPr>
      <w:r w:rsidRPr="00CC401A">
        <w:rPr>
          <w:rFonts w:ascii="Ebrima" w:hAnsi="Ebrima"/>
          <w:sz w:val="22"/>
          <w:szCs w:val="22"/>
        </w:rPr>
        <w:t>São Paulo – SP, CEP 01331-000</w:t>
      </w:r>
      <w:r w:rsidRPr="00CC401A" w:rsidDel="007D0B0F">
        <w:rPr>
          <w:rFonts w:ascii="Ebrima" w:hAnsi="Ebrima"/>
          <w:sz w:val="22"/>
          <w:szCs w:val="22"/>
        </w:rPr>
        <w:t xml:space="preserve"> </w:t>
      </w:r>
    </w:p>
    <w:p w14:paraId="30167314" w14:textId="7A913A95" w:rsidR="00C3560F" w:rsidRPr="00CC401A" w:rsidRDefault="00C3560F" w:rsidP="003174E3">
      <w:pPr>
        <w:tabs>
          <w:tab w:val="left" w:pos="1134"/>
        </w:tabs>
        <w:spacing w:line="276" w:lineRule="auto"/>
        <w:ind w:right="-2"/>
        <w:jc w:val="both"/>
        <w:rPr>
          <w:rFonts w:ascii="Ebrima" w:hAnsi="Ebrima"/>
          <w:sz w:val="22"/>
        </w:rPr>
      </w:pPr>
      <w:r w:rsidRPr="00CC401A">
        <w:rPr>
          <w:rFonts w:ascii="Ebrima" w:hAnsi="Ebrima"/>
          <w:sz w:val="22"/>
        </w:rPr>
        <w:t xml:space="preserve">At.: </w:t>
      </w:r>
      <w:r w:rsidR="00E300D0" w:rsidRPr="00E300D0">
        <w:rPr>
          <w:rFonts w:ascii="Ebrima" w:hAnsi="Ebrima"/>
          <w:sz w:val="22"/>
        </w:rPr>
        <w:t>Rafaela Izaias</w:t>
      </w:r>
    </w:p>
    <w:p w14:paraId="68499D8E" w14:textId="6B9B0B9C" w:rsidR="00C3560F" w:rsidRPr="00CC401A" w:rsidRDefault="00C3560F" w:rsidP="003174E3">
      <w:pPr>
        <w:tabs>
          <w:tab w:val="left" w:pos="1134"/>
        </w:tabs>
        <w:spacing w:line="276" w:lineRule="auto"/>
        <w:ind w:right="-2"/>
        <w:jc w:val="both"/>
        <w:rPr>
          <w:rFonts w:ascii="Ebrima" w:hAnsi="Ebrima"/>
          <w:sz w:val="22"/>
        </w:rPr>
      </w:pPr>
      <w:r w:rsidRPr="00CC401A">
        <w:rPr>
          <w:rFonts w:ascii="Ebrima" w:hAnsi="Ebrima"/>
          <w:sz w:val="22"/>
        </w:rPr>
        <w:t>Telefone: (</w:t>
      </w:r>
      <w:r w:rsidR="00E300D0">
        <w:rPr>
          <w:rFonts w:ascii="Ebrima" w:hAnsi="Ebrima"/>
          <w:sz w:val="22"/>
        </w:rPr>
        <w:t>63</w:t>
      </w:r>
      <w:r w:rsidRPr="00CC401A">
        <w:rPr>
          <w:rFonts w:ascii="Ebrima" w:hAnsi="Ebrima"/>
          <w:sz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r w:rsidR="00E300D0" w:rsidRPr="00CC401A" w:rsidDel="00E300D0">
        <w:rPr>
          <w:rFonts w:ascii="Ebrima" w:hAnsi="Ebrima"/>
          <w:sz w:val="22"/>
          <w:szCs w:val="22"/>
        </w:rPr>
        <w:t xml:space="preserve"> </w:t>
      </w:r>
    </w:p>
    <w:p w14:paraId="6B2E41E0" w14:textId="27330BF8" w:rsidR="00C3560F" w:rsidRPr="00CC401A" w:rsidRDefault="00C3560F" w:rsidP="003174E3">
      <w:pPr>
        <w:autoSpaceDE w:val="0"/>
        <w:autoSpaceDN w:val="0"/>
        <w:adjustRightInd w:val="0"/>
        <w:spacing w:line="276" w:lineRule="auto"/>
        <w:jc w:val="both"/>
        <w:rPr>
          <w:rFonts w:ascii="Ebrima" w:eastAsiaTheme="majorEastAsia" w:hAnsi="Ebrima"/>
          <w:sz w:val="22"/>
        </w:rPr>
      </w:pPr>
      <w:r w:rsidRPr="00CC401A">
        <w:rPr>
          <w:rFonts w:ascii="Ebrima" w:hAnsi="Ebrima"/>
          <w:sz w:val="22"/>
        </w:rPr>
        <w:t xml:space="preserve">E-mail: </w:t>
      </w:r>
      <w:r w:rsidR="00E300D0" w:rsidRPr="00E300D0">
        <w:rPr>
          <w:rFonts w:ascii="Ebrima" w:hAnsi="Ebrima"/>
          <w:sz w:val="22"/>
          <w:szCs w:val="22"/>
        </w:rPr>
        <w:t>rafaela.izaias@fixurbanismo.com.br</w:t>
      </w:r>
    </w:p>
    <w:p w14:paraId="05805814" w14:textId="77777777" w:rsidR="00C3560F" w:rsidRPr="00CC401A" w:rsidRDefault="00C3560F" w:rsidP="003174E3">
      <w:pPr>
        <w:spacing w:line="276" w:lineRule="auto"/>
        <w:jc w:val="both"/>
        <w:rPr>
          <w:rFonts w:ascii="Ebrima" w:hAnsi="Ebrima"/>
          <w:sz w:val="22"/>
        </w:rPr>
      </w:pPr>
    </w:p>
    <w:p w14:paraId="3D6A30F2" w14:textId="6F52EAC7" w:rsidR="00B17B88" w:rsidRPr="00CC401A" w:rsidRDefault="007D0B0F" w:rsidP="003174E3">
      <w:pPr>
        <w:widowControl w:val="0"/>
        <w:spacing w:line="276" w:lineRule="auto"/>
        <w:jc w:val="both"/>
        <w:rPr>
          <w:rFonts w:ascii="Ebrima" w:hAnsi="Ebrima"/>
          <w:sz w:val="22"/>
          <w:szCs w:val="22"/>
        </w:rPr>
      </w:pPr>
      <w:r w:rsidRPr="00CC401A">
        <w:rPr>
          <w:rFonts w:ascii="Ebrima" w:hAnsi="Ebrima"/>
          <w:b/>
          <w:bCs/>
          <w:sz w:val="22"/>
          <w:szCs w:val="22"/>
        </w:rPr>
        <w:t>FERNANDO IBERÊ NASCIMENTO JÚNIOR</w:t>
      </w:r>
      <w:r w:rsidRPr="00CC401A" w:rsidDel="007D0B0F">
        <w:rPr>
          <w:rFonts w:ascii="Ebrima" w:hAnsi="Ebrima"/>
          <w:b/>
          <w:sz w:val="22"/>
          <w:szCs w:val="22"/>
        </w:rPr>
        <w:t xml:space="preserve"> </w:t>
      </w:r>
      <w:r w:rsidRPr="00CC401A">
        <w:rPr>
          <w:rFonts w:ascii="Ebrima" w:hAnsi="Ebrima"/>
          <w:sz w:val="22"/>
          <w:szCs w:val="22"/>
        </w:rPr>
        <w:t>205 Norte, Avenida NS 3, Condomínio Privillege, Lote 21-A, Plano Diretor Norte</w:t>
      </w:r>
      <w:r w:rsidR="00692016" w:rsidRPr="00CC401A">
        <w:rPr>
          <w:rFonts w:ascii="Ebrima" w:hAnsi="Ebrima"/>
          <w:sz w:val="22"/>
          <w:szCs w:val="22"/>
        </w:rPr>
        <w:t xml:space="preserve">, </w:t>
      </w:r>
      <w:r w:rsidRPr="00CC401A">
        <w:rPr>
          <w:rFonts w:ascii="Ebrima" w:hAnsi="Ebrima"/>
          <w:sz w:val="22"/>
          <w:szCs w:val="22"/>
        </w:rPr>
        <w:t>Palmas – TO, CEP 77001-163</w:t>
      </w:r>
      <w:r w:rsidRPr="00CC401A" w:rsidDel="007D0B0F">
        <w:rPr>
          <w:rFonts w:ascii="Ebrima" w:hAnsi="Ebrima"/>
          <w:sz w:val="22"/>
          <w:szCs w:val="22"/>
        </w:rPr>
        <w:t xml:space="preserve"> </w:t>
      </w:r>
    </w:p>
    <w:p w14:paraId="35B4448D" w14:textId="5290B650" w:rsidR="00B17B88" w:rsidRPr="00CC401A" w:rsidRDefault="00B17B88" w:rsidP="003174E3">
      <w:pPr>
        <w:tabs>
          <w:tab w:val="left" w:pos="1134"/>
        </w:tabs>
        <w:spacing w:line="276" w:lineRule="auto"/>
        <w:ind w:right="-2"/>
        <w:jc w:val="both"/>
        <w:rPr>
          <w:rFonts w:ascii="Ebrima" w:hAnsi="Ebrima"/>
          <w:sz w:val="22"/>
          <w:szCs w:val="22"/>
        </w:rPr>
      </w:pPr>
      <w:r w:rsidRPr="00CC401A">
        <w:rPr>
          <w:rFonts w:ascii="Ebrima" w:hAnsi="Ebrima"/>
          <w:sz w:val="22"/>
          <w:szCs w:val="22"/>
        </w:rPr>
        <w:t>Telefone: (</w:t>
      </w:r>
      <w:r w:rsidR="00E300D0">
        <w:rPr>
          <w:rFonts w:ascii="Ebrima" w:hAnsi="Ebrima"/>
          <w:sz w:val="22"/>
          <w:szCs w:val="22"/>
        </w:rPr>
        <w:t>63</w:t>
      </w:r>
      <w:r w:rsidRPr="00CC401A">
        <w:rPr>
          <w:rFonts w:ascii="Ebrima" w:hAnsi="Ebrima"/>
          <w:sz w:val="22"/>
          <w:szCs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r w:rsidR="00E300D0" w:rsidRPr="00CC401A" w:rsidDel="00E300D0">
        <w:rPr>
          <w:rFonts w:ascii="Ebrima" w:hAnsi="Ebrima"/>
          <w:sz w:val="22"/>
          <w:szCs w:val="22"/>
        </w:rPr>
        <w:t xml:space="preserve"> </w:t>
      </w:r>
    </w:p>
    <w:p w14:paraId="58DEF649" w14:textId="07271220" w:rsidR="00C3560F" w:rsidRPr="00CC401A" w:rsidRDefault="00B17B88" w:rsidP="003174E3">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00E300D0" w:rsidRPr="00E300D0">
        <w:rPr>
          <w:rFonts w:ascii="Ebrima" w:hAnsi="Ebrima"/>
          <w:sz w:val="22"/>
          <w:szCs w:val="22"/>
        </w:rPr>
        <w:t>rafaela.izaias@fixurbanismo.com.br</w:t>
      </w:r>
      <w:r w:rsidR="00E300D0" w:rsidRPr="00E300D0" w:rsidDel="00E300D0">
        <w:rPr>
          <w:rFonts w:ascii="Ebrima" w:hAnsi="Ebrima"/>
          <w:sz w:val="22"/>
          <w:szCs w:val="22"/>
        </w:rPr>
        <w:t xml:space="preserve"> </w:t>
      </w:r>
    </w:p>
    <w:p w14:paraId="4EE70B08" w14:textId="77777777" w:rsidR="004F4F4E" w:rsidRPr="00CC401A" w:rsidRDefault="004F4F4E" w:rsidP="00E97151">
      <w:pPr>
        <w:spacing w:line="276" w:lineRule="auto"/>
        <w:jc w:val="both"/>
        <w:rPr>
          <w:rFonts w:ascii="Ebrima" w:hAnsi="Ebrima"/>
          <w:sz w:val="22"/>
          <w:szCs w:val="22"/>
        </w:rPr>
      </w:pPr>
    </w:p>
    <w:p w14:paraId="109F18F0" w14:textId="77777777" w:rsidR="00497C74" w:rsidRPr="00CC401A"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C401A" w:rsidRDefault="00497C74" w:rsidP="00E97151">
      <w:pPr>
        <w:spacing w:line="276" w:lineRule="auto"/>
        <w:jc w:val="both"/>
        <w:rPr>
          <w:rFonts w:ascii="Ebrima" w:hAnsi="Ebrima"/>
          <w:sz w:val="22"/>
          <w:szCs w:val="22"/>
        </w:rPr>
      </w:pPr>
    </w:p>
    <w:p w14:paraId="1D4A9599" w14:textId="0B0D17D3" w:rsidR="00C2741B" w:rsidRPr="00CC401A"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Os Fiadores e a</w:t>
      </w:r>
      <w:r w:rsidR="00C14578" w:rsidRPr="00CC401A">
        <w:rPr>
          <w:rFonts w:ascii="Ebrima" w:hAnsi="Ebrima"/>
          <w:sz w:val="22"/>
          <w:szCs w:val="22"/>
        </w:rPr>
        <w:t>s Cedentes Unidades</w:t>
      </w:r>
      <w:r w:rsidR="00C3560F" w:rsidRPr="00CC401A">
        <w:rPr>
          <w:rFonts w:ascii="Ebrima" w:hAnsi="Ebrima"/>
          <w:sz w:val="22"/>
          <w:szCs w:val="22"/>
        </w:rPr>
        <w:t xml:space="preserve"> </w:t>
      </w:r>
      <w:r w:rsidRPr="00CC401A">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C401A" w:rsidRDefault="009E1F6F" w:rsidP="00E97151">
      <w:pPr>
        <w:autoSpaceDE w:val="0"/>
        <w:autoSpaceDN w:val="0"/>
        <w:adjustRightInd w:val="0"/>
        <w:spacing w:line="276" w:lineRule="auto"/>
        <w:jc w:val="both"/>
        <w:rPr>
          <w:rFonts w:ascii="Ebrima" w:hAnsi="Ebrima"/>
          <w:sz w:val="22"/>
          <w:szCs w:val="22"/>
        </w:rPr>
      </w:pPr>
    </w:p>
    <w:p w14:paraId="4E5A185D" w14:textId="77777777" w:rsidR="009E1F6F" w:rsidRPr="00CC401A" w:rsidRDefault="009E1F6F"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DÉCIMA SEGUNDA – DESPESAS</w:t>
      </w:r>
    </w:p>
    <w:p w14:paraId="7165793B" w14:textId="77777777" w:rsidR="009E1F6F" w:rsidRPr="00CC401A" w:rsidRDefault="009E1F6F" w:rsidP="00E97151">
      <w:pPr>
        <w:autoSpaceDE w:val="0"/>
        <w:autoSpaceDN w:val="0"/>
        <w:adjustRightInd w:val="0"/>
        <w:spacing w:line="276" w:lineRule="auto"/>
        <w:jc w:val="both"/>
        <w:rPr>
          <w:rFonts w:ascii="Ebrima" w:hAnsi="Ebrima"/>
          <w:sz w:val="22"/>
          <w:szCs w:val="22"/>
          <w:highlight w:val="cyan"/>
        </w:rPr>
      </w:pPr>
    </w:p>
    <w:p w14:paraId="5CE8B748" w14:textId="46586139" w:rsidR="009E1F6F" w:rsidRPr="00CC401A"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As despesas abaixo listadas, desde que justificadas e comprovadamente relacionadas à operação, correrão </w:t>
      </w:r>
      <w:r w:rsidRPr="00CC401A">
        <w:rPr>
          <w:rFonts w:ascii="Ebrima" w:hAnsi="Ebrima"/>
          <w:sz w:val="22"/>
        </w:rPr>
        <w:t xml:space="preserve">por conta exclusiva </w:t>
      </w:r>
      <w:r w:rsidRPr="00CC401A">
        <w:rPr>
          <w:rFonts w:ascii="Ebrima" w:hAnsi="Ebrima"/>
          <w:sz w:val="22"/>
          <w:szCs w:val="22"/>
        </w:rPr>
        <w:t>da</w:t>
      </w:r>
      <w:r w:rsidR="004935BF" w:rsidRPr="00CC401A">
        <w:rPr>
          <w:rFonts w:ascii="Ebrima" w:hAnsi="Ebrima"/>
          <w:sz w:val="22"/>
          <w:szCs w:val="22"/>
        </w:rPr>
        <w:t>s Cedentes Unidades</w:t>
      </w:r>
      <w:r w:rsidR="00095F24" w:rsidRPr="00CC401A">
        <w:rPr>
          <w:rFonts w:ascii="Ebrima" w:hAnsi="Ebrima"/>
          <w:sz w:val="22"/>
          <w:szCs w:val="22"/>
        </w:rPr>
        <w:t xml:space="preserve"> e/ou da Emitente</w:t>
      </w:r>
      <w:r w:rsidRPr="00CC401A">
        <w:rPr>
          <w:rFonts w:ascii="Ebrima" w:hAnsi="Ebrima"/>
          <w:sz w:val="22"/>
          <w:szCs w:val="22"/>
        </w:rPr>
        <w:t>:</w:t>
      </w:r>
      <w:r w:rsidR="004935BF" w:rsidRPr="00CC401A">
        <w:rPr>
          <w:rFonts w:ascii="Ebrima" w:hAnsi="Ebrima"/>
          <w:sz w:val="22"/>
          <w:szCs w:val="22"/>
        </w:rPr>
        <w:t xml:space="preserve"> </w:t>
      </w:r>
    </w:p>
    <w:p w14:paraId="66CC1FE4" w14:textId="77777777" w:rsidR="009E1F6F" w:rsidRPr="00CC401A"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CC401A"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D</w:t>
      </w:r>
      <w:r w:rsidR="009E1F6F" w:rsidRPr="00CC401A">
        <w:rPr>
          <w:rFonts w:ascii="Ebrima" w:hAnsi="Ebrima"/>
          <w:sz w:val="22"/>
          <w:szCs w:val="22"/>
        </w:rPr>
        <w:t xml:space="preserve">espesas </w:t>
      </w:r>
      <w:r w:rsidRPr="00CC401A">
        <w:rPr>
          <w:rFonts w:ascii="Ebrima" w:hAnsi="Ebrima"/>
          <w:sz w:val="22"/>
          <w:szCs w:val="22"/>
        </w:rPr>
        <w:t xml:space="preserve">Flat </w:t>
      </w:r>
      <w:r w:rsidR="009E1F6F" w:rsidRPr="00CC401A">
        <w:rPr>
          <w:rFonts w:ascii="Ebrima" w:hAnsi="Ebrima"/>
          <w:sz w:val="22"/>
          <w:szCs w:val="22"/>
        </w:rPr>
        <w:t xml:space="preserve">do </w:t>
      </w:r>
      <w:r w:rsidR="009E1F6F" w:rsidRPr="00CC401A">
        <w:rPr>
          <w:rFonts w:ascii="Ebrima" w:hAnsi="Ebrima"/>
          <w:sz w:val="22"/>
          <w:szCs w:val="22"/>
          <w:u w:val="single"/>
        </w:rPr>
        <w:t xml:space="preserve">Anexo </w:t>
      </w:r>
      <w:r w:rsidRPr="00CC401A">
        <w:rPr>
          <w:rFonts w:ascii="Ebrima" w:hAnsi="Ebrima"/>
          <w:sz w:val="22"/>
          <w:szCs w:val="22"/>
          <w:u w:val="single"/>
        </w:rPr>
        <w:t>IV</w:t>
      </w:r>
      <w:r w:rsidR="009E1F6F" w:rsidRPr="00CC401A">
        <w:rPr>
          <w:rFonts w:ascii="Ebrima" w:hAnsi="Ebrima"/>
          <w:sz w:val="22"/>
          <w:szCs w:val="22"/>
        </w:rPr>
        <w:t xml:space="preserve"> e </w:t>
      </w:r>
      <w:r w:rsidR="007A5CF9" w:rsidRPr="00CC401A">
        <w:rPr>
          <w:rFonts w:ascii="Ebrima" w:hAnsi="Ebrima"/>
          <w:sz w:val="22"/>
          <w:szCs w:val="22"/>
        </w:rPr>
        <w:t>as despesas de manutenção do Patrimônio Separado indicadas no</w:t>
      </w:r>
      <w:r w:rsidR="009E1F6F" w:rsidRPr="00CC401A">
        <w:rPr>
          <w:rFonts w:ascii="Ebrima" w:hAnsi="Ebrima"/>
          <w:sz w:val="22"/>
          <w:szCs w:val="22"/>
        </w:rPr>
        <w:t xml:space="preserve"> </w:t>
      </w:r>
      <w:r w:rsidR="009E1F6F" w:rsidRPr="00CC401A">
        <w:rPr>
          <w:rFonts w:ascii="Ebrima" w:hAnsi="Ebrima"/>
          <w:sz w:val="22"/>
          <w:szCs w:val="22"/>
          <w:u w:val="single"/>
        </w:rPr>
        <w:t xml:space="preserve">Anexo </w:t>
      </w:r>
      <w:r w:rsidRPr="00CC401A">
        <w:rPr>
          <w:rFonts w:ascii="Ebrima" w:hAnsi="Ebrima"/>
          <w:sz w:val="22"/>
          <w:szCs w:val="22"/>
          <w:u w:val="single"/>
        </w:rPr>
        <w:t>V</w:t>
      </w:r>
      <w:r w:rsidR="007A5CF9" w:rsidRPr="00CC401A">
        <w:rPr>
          <w:rFonts w:ascii="Ebrima" w:hAnsi="Ebrima"/>
          <w:sz w:val="22"/>
          <w:szCs w:val="22"/>
        </w:rPr>
        <w:t xml:space="preserve"> (“</w:t>
      </w:r>
      <w:r w:rsidR="007A5CF9" w:rsidRPr="00CC401A">
        <w:rPr>
          <w:rFonts w:ascii="Ebrima" w:hAnsi="Ebrima"/>
          <w:sz w:val="22"/>
          <w:szCs w:val="22"/>
          <w:u w:val="single"/>
        </w:rPr>
        <w:t>Despesas Recorrentes</w:t>
      </w:r>
      <w:r w:rsidR="007A5CF9" w:rsidRPr="00CC401A">
        <w:rPr>
          <w:rFonts w:ascii="Ebrima" w:hAnsi="Ebrima"/>
          <w:sz w:val="22"/>
          <w:szCs w:val="22"/>
        </w:rPr>
        <w:t>”</w:t>
      </w:r>
      <w:r w:rsidR="00E416EE" w:rsidRPr="00CC401A">
        <w:rPr>
          <w:rFonts w:ascii="Ebrima" w:hAnsi="Ebrima"/>
          <w:sz w:val="22"/>
          <w:szCs w:val="22"/>
        </w:rPr>
        <w:t xml:space="preserve"> e, quando em conjunto com as Despesas Flat, </w:t>
      </w:r>
      <w:r w:rsidR="002F4E3A" w:rsidRPr="00CC401A">
        <w:rPr>
          <w:rFonts w:ascii="Ebrima" w:hAnsi="Ebrima"/>
          <w:sz w:val="22"/>
          <w:szCs w:val="22"/>
        </w:rPr>
        <w:t xml:space="preserve">as </w:t>
      </w:r>
      <w:r w:rsidR="00E416EE" w:rsidRPr="00CC401A">
        <w:rPr>
          <w:rFonts w:ascii="Ebrima" w:hAnsi="Ebrima"/>
          <w:sz w:val="22"/>
          <w:szCs w:val="22"/>
        </w:rPr>
        <w:t>“</w:t>
      </w:r>
      <w:r w:rsidR="00E416EE" w:rsidRPr="00CC401A">
        <w:rPr>
          <w:rFonts w:ascii="Ebrima" w:hAnsi="Ebrima"/>
          <w:sz w:val="22"/>
          <w:szCs w:val="22"/>
          <w:u w:val="single"/>
        </w:rPr>
        <w:t>Despesas</w:t>
      </w:r>
      <w:r w:rsidR="00E416EE" w:rsidRPr="00CC401A">
        <w:rPr>
          <w:rFonts w:ascii="Ebrima" w:hAnsi="Ebrima"/>
          <w:sz w:val="22"/>
          <w:szCs w:val="22"/>
        </w:rPr>
        <w:t>”</w:t>
      </w:r>
      <w:r w:rsidR="007A5CF9" w:rsidRPr="00CC401A">
        <w:rPr>
          <w:rFonts w:ascii="Ebrima" w:hAnsi="Ebrima"/>
          <w:sz w:val="22"/>
          <w:szCs w:val="22"/>
        </w:rPr>
        <w:t>)</w:t>
      </w:r>
      <w:r w:rsidR="009E1F6F" w:rsidRPr="00CC401A">
        <w:rPr>
          <w:rFonts w:ascii="Ebrima" w:hAnsi="Ebrima"/>
          <w:sz w:val="22"/>
          <w:szCs w:val="22"/>
        </w:rPr>
        <w:t>;</w:t>
      </w:r>
    </w:p>
    <w:p w14:paraId="05891CC8" w14:textId="77777777" w:rsidR="009E1F6F" w:rsidRPr="00CC401A"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as despesas do patrimônio separado do CRI, tal como definidas no Termo de Securitização;</w:t>
      </w:r>
    </w:p>
    <w:p w14:paraId="1DDF8093"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excussão de garantias e todos os custos, emolumentos, tributos e despesas relacionadas;</w:t>
      </w:r>
    </w:p>
    <w:p w14:paraId="16FE7D69"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5D42B37D"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sidRPr="00CC401A">
        <w:rPr>
          <w:rFonts w:ascii="Ebrima" w:hAnsi="Ebrima"/>
          <w:sz w:val="22"/>
          <w:szCs w:val="22"/>
        </w:rPr>
        <w:t>s Cedentes Unidades</w:t>
      </w:r>
      <w:r w:rsidR="00C3560F" w:rsidRPr="00CC401A">
        <w:rPr>
          <w:rFonts w:ascii="Ebrima" w:hAnsi="Ebrima"/>
          <w:sz w:val="22"/>
          <w:szCs w:val="22"/>
        </w:rPr>
        <w:t xml:space="preserve"> </w:t>
      </w:r>
      <w:r w:rsidRPr="00CC401A">
        <w:rPr>
          <w:rFonts w:ascii="Ebrima" w:hAnsi="Ebrima"/>
          <w:sz w:val="22"/>
          <w:szCs w:val="22"/>
        </w:rPr>
        <w:t>previamente;</w:t>
      </w:r>
    </w:p>
    <w:p w14:paraId="606DD909"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das despesas de cobrança bancária;</w:t>
      </w:r>
    </w:p>
    <w:p w14:paraId="432E559A"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dos custos e despesas decorrentes do registro dos CRI</w:t>
      </w:r>
      <w:r w:rsidR="00C7495D" w:rsidRPr="00CC401A">
        <w:rPr>
          <w:rFonts w:ascii="Ebrima" w:hAnsi="Ebrima"/>
          <w:sz w:val="22"/>
          <w:szCs w:val="22"/>
        </w:rPr>
        <w:t>, da manutenção da operação de captação e da contratação de seus prestadores de serviços</w:t>
      </w:r>
      <w:r w:rsidRPr="00CC401A">
        <w:rPr>
          <w:rFonts w:ascii="Ebrima" w:hAnsi="Ebrima"/>
          <w:sz w:val="22"/>
          <w:szCs w:val="22"/>
        </w:rPr>
        <w:t>; e</w:t>
      </w:r>
    </w:p>
    <w:p w14:paraId="4262304A"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despesas incorridas com a cobrança dos Créditos Imobiliários Totais.</w:t>
      </w:r>
    </w:p>
    <w:p w14:paraId="6D6FA5F6" w14:textId="77777777" w:rsidR="009E1F6F" w:rsidRPr="00CC401A" w:rsidRDefault="009E1F6F" w:rsidP="00E97151">
      <w:pPr>
        <w:autoSpaceDE w:val="0"/>
        <w:autoSpaceDN w:val="0"/>
        <w:adjustRightInd w:val="0"/>
        <w:spacing w:line="276" w:lineRule="auto"/>
        <w:ind w:left="709"/>
        <w:jc w:val="both"/>
        <w:rPr>
          <w:rFonts w:ascii="Ebrima" w:hAnsi="Ebrima"/>
          <w:sz w:val="22"/>
          <w:szCs w:val="22"/>
        </w:rPr>
      </w:pPr>
    </w:p>
    <w:p w14:paraId="6F3ECAF8" w14:textId="2F0728C7" w:rsidR="009E1F6F" w:rsidRPr="00CC401A"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 xml:space="preserve">Todas as despesas relacionadas à </w:t>
      </w:r>
      <w:r w:rsidR="00C25B7F" w:rsidRPr="00CC401A">
        <w:rPr>
          <w:rFonts w:ascii="Ebrima" w:hAnsi="Ebrima"/>
          <w:sz w:val="22"/>
          <w:szCs w:val="22"/>
        </w:rPr>
        <w:t>e</w:t>
      </w:r>
      <w:r w:rsidRPr="00CC401A">
        <w:rPr>
          <w:rFonts w:ascii="Ebrima" w:hAnsi="Ebrima"/>
          <w:sz w:val="22"/>
          <w:szCs w:val="22"/>
        </w:rPr>
        <w:t>missão dos CRI serão suportad</w:t>
      </w:r>
      <w:r w:rsidR="00C25B7F" w:rsidRPr="00CC401A">
        <w:rPr>
          <w:rFonts w:ascii="Ebrima" w:hAnsi="Ebrima"/>
          <w:sz w:val="22"/>
          <w:szCs w:val="22"/>
        </w:rPr>
        <w:t>a</w:t>
      </w:r>
      <w:r w:rsidRPr="00CC401A">
        <w:rPr>
          <w:rFonts w:ascii="Ebrima" w:hAnsi="Ebrima"/>
          <w:sz w:val="22"/>
          <w:szCs w:val="22"/>
        </w:rPr>
        <w:t>s exclusivamente pela</w:t>
      </w:r>
      <w:r w:rsidR="004935BF" w:rsidRPr="00CC401A">
        <w:rPr>
          <w:rFonts w:ascii="Ebrima" w:hAnsi="Ebrima"/>
          <w:sz w:val="22"/>
          <w:szCs w:val="22"/>
        </w:rPr>
        <w:t>s Cedentes Unidades</w:t>
      </w:r>
      <w:r w:rsidRPr="00CC401A">
        <w:rPr>
          <w:rFonts w:ascii="Ebrima" w:hAnsi="Ebrima"/>
          <w:sz w:val="22"/>
          <w:szCs w:val="22"/>
        </w:rPr>
        <w:t>, com exceção das despesas elencadas no item 1</w:t>
      </w:r>
      <w:r w:rsidR="00C36662" w:rsidRPr="00CC401A">
        <w:rPr>
          <w:rFonts w:ascii="Ebrima" w:hAnsi="Ebrima"/>
          <w:sz w:val="22"/>
          <w:szCs w:val="22"/>
        </w:rPr>
        <w:t>4</w:t>
      </w:r>
      <w:r w:rsidRPr="00CC401A">
        <w:rPr>
          <w:rFonts w:ascii="Ebrima" w:hAnsi="Ebrima"/>
          <w:sz w:val="22"/>
          <w:szCs w:val="22"/>
        </w:rPr>
        <w:t xml:space="preserve">.1, do Termo de Securitização, de responsabilidade da Securitizadora, </w:t>
      </w:r>
      <w:r w:rsidR="00C25B7F" w:rsidRPr="00CC401A">
        <w:rPr>
          <w:rFonts w:ascii="Ebrima" w:hAnsi="Ebrima"/>
          <w:sz w:val="22"/>
          <w:szCs w:val="22"/>
        </w:rPr>
        <w:t xml:space="preserve">que as pagará </w:t>
      </w:r>
      <w:r w:rsidRPr="00CC401A">
        <w:rPr>
          <w:rFonts w:ascii="Ebrima" w:hAnsi="Ebrima"/>
          <w:sz w:val="22"/>
          <w:szCs w:val="22"/>
        </w:rPr>
        <w:t xml:space="preserve">com recursos </w:t>
      </w:r>
      <w:r w:rsidR="00C25B7F" w:rsidRPr="00CC401A">
        <w:rPr>
          <w:rFonts w:ascii="Ebrima" w:hAnsi="Ebrima"/>
          <w:sz w:val="22"/>
          <w:szCs w:val="22"/>
        </w:rPr>
        <w:t>da Conta Centralizadora</w:t>
      </w:r>
      <w:r w:rsidRPr="00CC401A">
        <w:rPr>
          <w:rFonts w:ascii="Ebrima" w:hAnsi="Ebrima"/>
          <w:sz w:val="22"/>
          <w:szCs w:val="22"/>
        </w:rPr>
        <w:t>.</w:t>
      </w:r>
    </w:p>
    <w:p w14:paraId="56FD8EFE" w14:textId="77777777" w:rsidR="009E1F6F" w:rsidRPr="00CC401A" w:rsidRDefault="009E1F6F" w:rsidP="00E97151">
      <w:pPr>
        <w:autoSpaceDE w:val="0"/>
        <w:autoSpaceDN w:val="0"/>
        <w:adjustRightInd w:val="0"/>
        <w:spacing w:line="276" w:lineRule="auto"/>
        <w:jc w:val="both"/>
        <w:rPr>
          <w:rFonts w:ascii="Ebrima" w:hAnsi="Ebrima"/>
          <w:sz w:val="22"/>
          <w:szCs w:val="22"/>
        </w:rPr>
      </w:pPr>
    </w:p>
    <w:p w14:paraId="58638CB3" w14:textId="40B42453" w:rsidR="009E1F6F" w:rsidRPr="00CC401A"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Caso a Securitizadora venha a arcar com quaisquer despesas devidas </w:t>
      </w:r>
      <w:r w:rsidR="00840F57" w:rsidRPr="00CC401A">
        <w:rPr>
          <w:rFonts w:ascii="Ebrima" w:hAnsi="Ebrima"/>
          <w:sz w:val="22"/>
          <w:szCs w:val="22"/>
        </w:rPr>
        <w:t>pela</w:t>
      </w:r>
      <w:r w:rsidR="004935BF" w:rsidRPr="00CC401A">
        <w:rPr>
          <w:rFonts w:ascii="Ebrima" w:hAnsi="Ebrima"/>
          <w:sz w:val="22"/>
          <w:szCs w:val="22"/>
        </w:rPr>
        <w:t>s Cedentes Unidades</w:t>
      </w:r>
      <w:r w:rsidR="00840F57" w:rsidRPr="00CC401A">
        <w:rPr>
          <w:rFonts w:ascii="Ebrima" w:hAnsi="Ebrima"/>
          <w:sz w:val="22"/>
          <w:szCs w:val="22"/>
        </w:rPr>
        <w:t xml:space="preserve"> </w:t>
      </w:r>
      <w:r w:rsidRPr="00CC401A">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CC401A" w:rsidRDefault="009E1F6F" w:rsidP="00E97151">
      <w:pPr>
        <w:autoSpaceDE w:val="0"/>
        <w:autoSpaceDN w:val="0"/>
        <w:adjustRightInd w:val="0"/>
        <w:spacing w:line="276" w:lineRule="auto"/>
        <w:ind w:left="709"/>
        <w:jc w:val="both"/>
        <w:rPr>
          <w:rFonts w:ascii="Ebrima" w:hAnsi="Ebrima"/>
          <w:sz w:val="22"/>
          <w:szCs w:val="22"/>
        </w:rPr>
      </w:pPr>
    </w:p>
    <w:p w14:paraId="36620A47" w14:textId="59E2494F" w:rsidR="009E1F6F" w:rsidRPr="00CC401A"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w:t>
      </w:r>
      <w:r w:rsidR="00B64A03" w:rsidRPr="00CC401A">
        <w:rPr>
          <w:rFonts w:ascii="Ebrima" w:hAnsi="Ebrima"/>
          <w:sz w:val="22"/>
          <w:szCs w:val="22"/>
        </w:rPr>
        <w:t>2</w:t>
      </w:r>
      <w:r w:rsidRPr="00CC401A">
        <w:rPr>
          <w:rFonts w:ascii="Ebrima" w:hAnsi="Ebrima"/>
          <w:sz w:val="22"/>
          <w:szCs w:val="22"/>
        </w:rPr>
        <w:t>.3.1.</w:t>
      </w:r>
      <w:r w:rsidRPr="00CC401A">
        <w:rPr>
          <w:rFonts w:ascii="Ebrima" w:hAnsi="Ebrima"/>
          <w:sz w:val="22"/>
          <w:szCs w:val="22"/>
        </w:rPr>
        <w:tab/>
      </w:r>
      <w:r w:rsidR="00C25B7F" w:rsidRPr="00CC401A">
        <w:rPr>
          <w:rFonts w:ascii="Ebrima" w:hAnsi="Ebrima"/>
          <w:sz w:val="22"/>
          <w:szCs w:val="22"/>
        </w:rPr>
        <w:t>Caso n</w:t>
      </w:r>
      <w:r w:rsidRPr="00CC401A">
        <w:rPr>
          <w:rFonts w:ascii="Ebrima" w:hAnsi="Ebrima"/>
          <w:sz w:val="22"/>
          <w:szCs w:val="22"/>
        </w:rPr>
        <w:t>ão realizado o reembolso</w:t>
      </w:r>
      <w:r w:rsidR="00C25B7F" w:rsidRPr="00CC401A">
        <w:rPr>
          <w:rFonts w:ascii="Ebrima" w:hAnsi="Ebrima"/>
          <w:sz w:val="22"/>
          <w:szCs w:val="22"/>
        </w:rPr>
        <w:t>,</w:t>
      </w:r>
      <w:r w:rsidRPr="00CC401A">
        <w:rPr>
          <w:rFonts w:ascii="Ebrima" w:hAnsi="Ebrima"/>
          <w:sz w:val="22"/>
          <w:szCs w:val="22"/>
        </w:rPr>
        <w:t xml:space="preserve"> os custos serão descontados </w:t>
      </w:r>
      <w:r w:rsidR="00C25B7F" w:rsidRPr="00CC401A">
        <w:rPr>
          <w:rFonts w:ascii="Ebrima" w:hAnsi="Ebrima"/>
          <w:sz w:val="22"/>
          <w:szCs w:val="22"/>
        </w:rPr>
        <w:t xml:space="preserve">diretamente </w:t>
      </w:r>
      <w:r w:rsidRPr="00CC401A">
        <w:rPr>
          <w:rFonts w:ascii="Ebrima" w:hAnsi="Ebrima"/>
          <w:sz w:val="22"/>
          <w:szCs w:val="22"/>
        </w:rPr>
        <w:t>d</w:t>
      </w:r>
      <w:r w:rsidR="00C25B7F" w:rsidRPr="00CC401A">
        <w:rPr>
          <w:rFonts w:ascii="Ebrima" w:hAnsi="Ebrima"/>
          <w:sz w:val="22"/>
          <w:szCs w:val="22"/>
        </w:rPr>
        <w:t>a</w:t>
      </w:r>
      <w:r w:rsidRPr="00CC401A">
        <w:rPr>
          <w:rFonts w:ascii="Ebrima" w:hAnsi="Ebrima"/>
          <w:sz w:val="22"/>
          <w:szCs w:val="22"/>
        </w:rPr>
        <w:t xml:space="preserve"> Conta Centralizadora</w:t>
      </w:r>
      <w:r w:rsidR="003E0D28" w:rsidRPr="00CC401A">
        <w:rPr>
          <w:rFonts w:ascii="Ebrima" w:hAnsi="Ebrima"/>
          <w:sz w:val="22"/>
          <w:szCs w:val="22"/>
        </w:rPr>
        <w:t xml:space="preserve">, responsabilizando-se </w:t>
      </w:r>
      <w:r w:rsidR="00840F57" w:rsidRPr="00CC401A">
        <w:rPr>
          <w:rFonts w:ascii="Ebrima" w:hAnsi="Ebrima"/>
          <w:sz w:val="22"/>
          <w:szCs w:val="22"/>
        </w:rPr>
        <w:t>a</w:t>
      </w:r>
      <w:r w:rsidR="004935BF" w:rsidRPr="00CC401A">
        <w:rPr>
          <w:rFonts w:ascii="Ebrima" w:hAnsi="Ebrima"/>
          <w:sz w:val="22"/>
          <w:szCs w:val="22"/>
        </w:rPr>
        <w:t>s Cedentes Unidades</w:t>
      </w:r>
      <w:r w:rsidR="00840F57" w:rsidRPr="00CC401A">
        <w:rPr>
          <w:rFonts w:ascii="Ebrima" w:hAnsi="Ebrima"/>
          <w:sz w:val="22"/>
          <w:szCs w:val="22"/>
        </w:rPr>
        <w:t xml:space="preserve"> </w:t>
      </w:r>
      <w:r w:rsidR="003E0D28" w:rsidRPr="00CC401A">
        <w:rPr>
          <w:rFonts w:ascii="Ebrima" w:hAnsi="Ebrima"/>
          <w:sz w:val="22"/>
          <w:szCs w:val="22"/>
        </w:rPr>
        <w:t>e os Fiadores por eventuais prejuízos que tal desconto venha causar aos investidores titulares dos CRI</w:t>
      </w:r>
      <w:r w:rsidRPr="00CC401A">
        <w:rPr>
          <w:rFonts w:ascii="Ebrima" w:hAnsi="Ebrima"/>
          <w:sz w:val="22"/>
          <w:szCs w:val="22"/>
        </w:rPr>
        <w:t>.</w:t>
      </w:r>
    </w:p>
    <w:p w14:paraId="75CBC73C"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25A72E07"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DECIMA TERCEIRA – DA TUTELA ESPECÍFICA</w:t>
      </w:r>
    </w:p>
    <w:p w14:paraId="199D854F"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CC401A"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D635B0F" w14:textId="77777777" w:rsidR="00497C74" w:rsidRPr="00CC401A"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64B1349F" w14:textId="77777777" w:rsidR="00497C74" w:rsidRPr="00CC401A"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CC401A" w:rsidRDefault="00497C74" w:rsidP="00E97151">
      <w:pPr>
        <w:autoSpaceDE w:val="0"/>
        <w:autoSpaceDN w:val="0"/>
        <w:adjustRightInd w:val="0"/>
        <w:spacing w:line="276" w:lineRule="auto"/>
        <w:ind w:left="709"/>
        <w:jc w:val="both"/>
        <w:rPr>
          <w:rFonts w:ascii="Ebrima" w:hAnsi="Ebrima"/>
          <w:sz w:val="22"/>
          <w:szCs w:val="22"/>
        </w:rPr>
      </w:pPr>
    </w:p>
    <w:p w14:paraId="3CFBD391" w14:textId="77777777" w:rsidR="0031326C" w:rsidRDefault="0031326C">
      <w:pPr>
        <w:spacing w:after="160" w:line="259" w:lineRule="auto"/>
        <w:rPr>
          <w:rFonts w:ascii="Ebrima" w:hAnsi="Ebrima"/>
          <w:b/>
          <w:sz w:val="22"/>
          <w:szCs w:val="22"/>
        </w:rPr>
      </w:pPr>
      <w:r>
        <w:rPr>
          <w:rFonts w:ascii="Ebrima" w:hAnsi="Ebrima"/>
          <w:b/>
          <w:sz w:val="22"/>
          <w:szCs w:val="22"/>
        </w:rPr>
        <w:br w:type="page"/>
      </w:r>
    </w:p>
    <w:p w14:paraId="75B6A49A" w14:textId="729443D9"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lastRenderedPageBreak/>
        <w:t xml:space="preserve">CLÁUSULA DÉCIMA </w:t>
      </w:r>
      <w:r w:rsidR="00B64A03" w:rsidRPr="00CC401A">
        <w:rPr>
          <w:rFonts w:ascii="Ebrima" w:hAnsi="Ebrima"/>
          <w:b/>
          <w:sz w:val="22"/>
          <w:szCs w:val="22"/>
        </w:rPr>
        <w:t xml:space="preserve">QUARTA </w:t>
      </w:r>
      <w:r w:rsidRPr="00CC401A">
        <w:rPr>
          <w:rFonts w:ascii="Ebrima" w:hAnsi="Ebrima"/>
          <w:b/>
          <w:sz w:val="22"/>
          <w:szCs w:val="22"/>
        </w:rPr>
        <w:t>– DAS DISPOSIÇÕES FINAIS</w:t>
      </w:r>
    </w:p>
    <w:p w14:paraId="7AD59556"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CC401A"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CC401A" w:rsidRDefault="00840F57" w:rsidP="00E97151">
      <w:pPr>
        <w:autoSpaceDE w:val="0"/>
        <w:autoSpaceDN w:val="0"/>
        <w:adjustRightInd w:val="0"/>
        <w:spacing w:line="276" w:lineRule="auto"/>
        <w:jc w:val="both"/>
        <w:rPr>
          <w:rFonts w:ascii="Ebrima" w:hAnsi="Ebrima"/>
          <w:sz w:val="22"/>
          <w:szCs w:val="22"/>
        </w:rPr>
      </w:pPr>
    </w:p>
    <w:p w14:paraId="4B397165"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C401A">
        <w:rPr>
          <w:rFonts w:ascii="Ebrima" w:hAnsi="Ebrima"/>
          <w:sz w:val="22"/>
          <w:szCs w:val="22"/>
        </w:rPr>
        <w:t xml:space="preserve">averbação </w:t>
      </w:r>
      <w:r w:rsidRPr="00CC401A">
        <w:rPr>
          <w:rFonts w:ascii="Ebrima" w:hAnsi="Ebrima"/>
          <w:sz w:val="22"/>
          <w:szCs w:val="22"/>
        </w:rPr>
        <w:t>no</w:t>
      </w:r>
      <w:r w:rsidR="003724E3" w:rsidRPr="00CC401A">
        <w:rPr>
          <w:rFonts w:ascii="Ebrima" w:hAnsi="Ebrima"/>
          <w:sz w:val="22"/>
          <w:szCs w:val="22"/>
        </w:rPr>
        <w:t>s respectivos registros de títulos e documentos</w:t>
      </w:r>
      <w:r w:rsidRPr="00CC401A">
        <w:rPr>
          <w:rFonts w:ascii="Ebrima" w:hAnsi="Ebrima"/>
          <w:sz w:val="22"/>
          <w:szCs w:val="22"/>
        </w:rPr>
        <w:t xml:space="preserve"> </w:t>
      </w:r>
      <w:r w:rsidR="003724E3" w:rsidRPr="00CC401A">
        <w:rPr>
          <w:rFonts w:ascii="Ebrima" w:hAnsi="Ebrima"/>
          <w:sz w:val="22"/>
          <w:szCs w:val="22"/>
        </w:rPr>
        <w:t xml:space="preserve">no </w:t>
      </w:r>
      <w:r w:rsidRPr="00CC40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C401A">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CC401A">
        <w:rPr>
          <w:rFonts w:ascii="Ebrima" w:hAnsi="Ebrima"/>
          <w:sz w:val="22"/>
          <w:szCs w:val="22"/>
        </w:rPr>
        <w:t>Securitizadora</w:t>
      </w:r>
      <w:r w:rsidR="00A6313F" w:rsidRPr="00CC401A">
        <w:rPr>
          <w:rFonts w:ascii="Ebrima" w:hAnsi="Ebrima"/>
          <w:sz w:val="22"/>
          <w:szCs w:val="22"/>
        </w:rPr>
        <w:t xml:space="preserve">; (iii) for necessária em virtude da atualização dos dados cadastrais da </w:t>
      </w:r>
      <w:r w:rsidR="002424FC" w:rsidRPr="00CC401A">
        <w:rPr>
          <w:rFonts w:ascii="Ebrima" w:hAnsi="Ebrima"/>
          <w:sz w:val="22"/>
          <w:szCs w:val="22"/>
        </w:rPr>
        <w:t>Securitizadora</w:t>
      </w:r>
      <w:r w:rsidR="00A6313F" w:rsidRPr="00CC401A">
        <w:rPr>
          <w:rFonts w:ascii="Ebrima" w:hAnsi="Ebrima"/>
          <w:sz w:val="22"/>
          <w:szCs w:val="22"/>
        </w:rPr>
        <w:t xml:space="preserve"> ou dos prestadores de serviços, (iv) envolver redução da remuneração dos prestadores de serviço </w:t>
      </w:r>
      <w:r w:rsidR="002424FC" w:rsidRPr="00CC401A">
        <w:rPr>
          <w:rFonts w:ascii="Ebrima" w:hAnsi="Ebrima"/>
          <w:sz w:val="22"/>
          <w:szCs w:val="22"/>
        </w:rPr>
        <w:t>da operação</w:t>
      </w:r>
      <w:r w:rsidR="00A6313F" w:rsidRPr="00CC40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C401A">
        <w:rPr>
          <w:rFonts w:ascii="Ebrima" w:hAnsi="Ebrima"/>
          <w:sz w:val="22"/>
          <w:szCs w:val="22"/>
        </w:rPr>
        <w:t>.</w:t>
      </w:r>
    </w:p>
    <w:p w14:paraId="75BFFFDD" w14:textId="6C361A0C" w:rsidR="00497C74" w:rsidRPr="00CC401A" w:rsidRDefault="00497C74" w:rsidP="00E97151">
      <w:pPr>
        <w:autoSpaceDE w:val="0"/>
        <w:autoSpaceDN w:val="0"/>
        <w:adjustRightInd w:val="0"/>
        <w:spacing w:line="276" w:lineRule="auto"/>
        <w:jc w:val="both"/>
        <w:rPr>
          <w:rFonts w:ascii="Ebrima" w:hAnsi="Ebrima"/>
          <w:sz w:val="22"/>
          <w:szCs w:val="22"/>
        </w:rPr>
      </w:pPr>
    </w:p>
    <w:p w14:paraId="72921D84" w14:textId="490151F8" w:rsidR="00840F57" w:rsidRPr="00CC401A" w:rsidRDefault="00840F57" w:rsidP="003174E3">
      <w:pPr>
        <w:autoSpaceDE w:val="0"/>
        <w:autoSpaceDN w:val="0"/>
        <w:adjustRightInd w:val="0"/>
        <w:spacing w:line="276" w:lineRule="auto"/>
        <w:ind w:left="708"/>
        <w:jc w:val="both"/>
        <w:rPr>
          <w:rFonts w:ascii="Ebrima" w:hAnsi="Ebrima"/>
          <w:sz w:val="22"/>
          <w:szCs w:val="22"/>
        </w:rPr>
      </w:pPr>
      <w:r w:rsidRPr="00CC401A">
        <w:rPr>
          <w:rFonts w:ascii="Ebrima" w:hAnsi="Ebrima"/>
          <w:sz w:val="22"/>
          <w:szCs w:val="22"/>
        </w:rPr>
        <w:t>14.2.1.</w:t>
      </w:r>
      <w:r w:rsidRPr="00CC401A">
        <w:rPr>
          <w:rFonts w:ascii="Ebrima" w:hAnsi="Ebrima"/>
          <w:sz w:val="22"/>
          <w:szCs w:val="22"/>
        </w:rPr>
        <w:tab/>
        <w:t xml:space="preserve">Após aperfeiçoada a cessão dos Créditos Imobiliários CCB, a celebração de quaisquer aditamentos às CCB não dependerá da interveniência da CHP, </w:t>
      </w:r>
      <w:r w:rsidRPr="00CC401A">
        <w:rPr>
          <w:rFonts w:ascii="Ebrima" w:hAnsi="Ebrima" w:cs="Arial"/>
          <w:sz w:val="22"/>
          <w:szCs w:val="22"/>
        </w:rPr>
        <w:t>desde que tais alterações não afetem ou venham a afetar a mesma, principalmente se acarretar incidência ou aumento do IOF</w:t>
      </w:r>
      <w:r w:rsidRPr="00CC401A">
        <w:rPr>
          <w:rFonts w:ascii="Ebrima" w:hAnsi="Ebrima"/>
          <w:sz w:val="22"/>
          <w:szCs w:val="22"/>
        </w:rPr>
        <w:t>.</w:t>
      </w:r>
    </w:p>
    <w:p w14:paraId="53966D47" w14:textId="77777777" w:rsidR="00840F57" w:rsidRPr="00CC401A" w:rsidRDefault="00840F57" w:rsidP="003174E3">
      <w:pPr>
        <w:autoSpaceDE w:val="0"/>
        <w:autoSpaceDN w:val="0"/>
        <w:adjustRightInd w:val="0"/>
        <w:spacing w:line="276" w:lineRule="auto"/>
        <w:jc w:val="both"/>
        <w:rPr>
          <w:rFonts w:ascii="Ebrima" w:hAnsi="Ebrima"/>
          <w:sz w:val="22"/>
          <w:szCs w:val="22"/>
        </w:rPr>
      </w:pPr>
    </w:p>
    <w:p w14:paraId="61C7A8C2" w14:textId="431B0999"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Todas e quaisquer despesas que sejam incorridas pela </w:t>
      </w:r>
      <w:r w:rsidR="0073762C" w:rsidRPr="00CC401A">
        <w:rPr>
          <w:rFonts w:ascii="Ebrima" w:hAnsi="Ebrima"/>
          <w:sz w:val="22"/>
          <w:szCs w:val="22"/>
        </w:rPr>
        <w:t>Securitizadora</w:t>
      </w:r>
      <w:r w:rsidRPr="00CC401A">
        <w:rPr>
          <w:rFonts w:ascii="Ebrima" w:hAnsi="Ebrima"/>
          <w:sz w:val="22"/>
          <w:szCs w:val="22"/>
        </w:rPr>
        <w:t xml:space="preserve"> em virtude de aditamentos ao presente Contrato de Cessão e/ou aos demais instrumentos referentes à emissão dos CRI serão de responsabilidade </w:t>
      </w:r>
      <w:r w:rsidR="00840F57" w:rsidRPr="00CC401A">
        <w:rPr>
          <w:rFonts w:ascii="Ebrima" w:hAnsi="Ebrima"/>
          <w:sz w:val="22"/>
          <w:szCs w:val="22"/>
        </w:rPr>
        <w:t>da</w:t>
      </w:r>
      <w:r w:rsidR="00B210D9" w:rsidRPr="00CC401A">
        <w:rPr>
          <w:rFonts w:ascii="Ebrima" w:hAnsi="Ebrima"/>
          <w:sz w:val="22"/>
          <w:szCs w:val="22"/>
        </w:rPr>
        <w:t>s Cedentes Unidades</w:t>
      </w:r>
      <w:r w:rsidRPr="00CC401A">
        <w:rPr>
          <w:rFonts w:ascii="Ebrima" w:hAnsi="Ebrima"/>
          <w:sz w:val="22"/>
          <w:szCs w:val="22"/>
        </w:rPr>
        <w:t xml:space="preserve">, podendo a </w:t>
      </w:r>
      <w:r w:rsidR="0073762C" w:rsidRPr="00CC401A">
        <w:rPr>
          <w:rFonts w:ascii="Ebrima" w:hAnsi="Ebrima"/>
          <w:sz w:val="22"/>
          <w:szCs w:val="22"/>
        </w:rPr>
        <w:t>Securitizadora</w:t>
      </w:r>
      <w:r w:rsidRPr="00CC401A">
        <w:rPr>
          <w:rFonts w:ascii="Ebrima" w:hAnsi="Ebrima"/>
          <w:sz w:val="22"/>
          <w:szCs w:val="22"/>
        </w:rPr>
        <w:t xml:space="preserve"> exigir o adiantamento de tais despesas como condição de formalização dos referidos aditamentos.</w:t>
      </w:r>
    </w:p>
    <w:p w14:paraId="43A214D6" w14:textId="77777777" w:rsidR="00497C74" w:rsidRPr="00CC401A" w:rsidRDefault="00497C74" w:rsidP="00E97151">
      <w:pPr>
        <w:spacing w:line="276" w:lineRule="auto"/>
        <w:jc w:val="both"/>
        <w:rPr>
          <w:rFonts w:ascii="Ebrima" w:hAnsi="Ebrima"/>
          <w:sz w:val="22"/>
          <w:szCs w:val="22"/>
        </w:rPr>
      </w:pPr>
    </w:p>
    <w:p w14:paraId="4CAC66FC" w14:textId="282BECE5" w:rsidR="00840F57"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Quaisquer alterações nos Documentos da Operação ensejadas ou requeridas pela</w:t>
      </w:r>
      <w:r w:rsidR="005E5113" w:rsidRPr="00CC401A">
        <w:rPr>
          <w:rFonts w:ascii="Ebrima" w:hAnsi="Ebrima"/>
          <w:sz w:val="22"/>
          <w:szCs w:val="22"/>
        </w:rPr>
        <w:t>s Cedentes Unidades e/ou Emitente</w:t>
      </w:r>
      <w:r w:rsidR="00840F57" w:rsidRPr="00CC401A">
        <w:rPr>
          <w:rFonts w:ascii="Ebrima" w:hAnsi="Ebrima"/>
          <w:sz w:val="22"/>
          <w:szCs w:val="22"/>
        </w:rPr>
        <w:t xml:space="preserve"> </w:t>
      </w:r>
      <w:r w:rsidRPr="00CC401A">
        <w:rPr>
          <w:rFonts w:ascii="Ebrima" w:hAnsi="Ebrima"/>
          <w:sz w:val="22"/>
          <w:szCs w:val="22"/>
        </w:rPr>
        <w:t xml:space="preserve">ou pela </w:t>
      </w:r>
      <w:r w:rsidR="0073762C" w:rsidRPr="00CC401A">
        <w:rPr>
          <w:rFonts w:ascii="Ebrima" w:hAnsi="Ebrima"/>
          <w:sz w:val="22"/>
          <w:szCs w:val="22"/>
        </w:rPr>
        <w:t>Securitizadora</w:t>
      </w:r>
      <w:r w:rsidRPr="00CC401A">
        <w:rPr>
          <w:rFonts w:ascii="Ebrima" w:hAnsi="Ebrima"/>
          <w:sz w:val="22"/>
          <w:szCs w:val="22"/>
        </w:rPr>
        <w:t xml:space="preserve">, que demandem convocação de Assembleia dos Titulares dos CRI ou aditamento ao Termo de </w:t>
      </w:r>
      <w:r w:rsidRPr="00CC401A">
        <w:rPr>
          <w:rFonts w:ascii="Ebrima" w:hAnsi="Ebrima"/>
          <w:sz w:val="22"/>
          <w:szCs w:val="22"/>
        </w:rPr>
        <w:lastRenderedPageBreak/>
        <w:t xml:space="preserve">Securitização, inclusive, mas não se limitando a substituição ou modificações das garantias dos CRI ou das condições da emissão dos CRI, deverão ser realizadas às exclusivas expensas </w:t>
      </w:r>
      <w:r w:rsidR="00840F57" w:rsidRPr="00CC401A">
        <w:rPr>
          <w:rFonts w:ascii="Ebrima" w:hAnsi="Ebrima"/>
          <w:sz w:val="22"/>
          <w:szCs w:val="22"/>
        </w:rPr>
        <w:t>da</w:t>
      </w:r>
      <w:r w:rsidR="005E5113" w:rsidRPr="00CC401A">
        <w:rPr>
          <w:rFonts w:ascii="Ebrima" w:hAnsi="Ebrima"/>
          <w:sz w:val="22"/>
          <w:szCs w:val="22"/>
        </w:rPr>
        <w:t>s Cedentes Unidades</w:t>
      </w:r>
      <w:r w:rsidRPr="00CC401A">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C401A">
        <w:rPr>
          <w:rFonts w:ascii="Ebrima" w:hAnsi="Ebrima"/>
          <w:sz w:val="22"/>
          <w:szCs w:val="22"/>
        </w:rPr>
        <w:t>Securitizadora</w:t>
      </w:r>
      <w:r w:rsidRPr="00CC401A">
        <w:rPr>
          <w:rFonts w:ascii="Ebrima" w:hAnsi="Ebrima"/>
          <w:sz w:val="22"/>
          <w:szCs w:val="22"/>
        </w:rPr>
        <w:t xml:space="preserve">, acrescido das despesas e custos devidos a tal assessor, bem como uma comissão de estruturação adicional, em valor equivalente a </w:t>
      </w:r>
      <w:r w:rsidRPr="00CC401A">
        <w:rPr>
          <w:rFonts w:ascii="Ebrima" w:hAnsi="Ebrima"/>
          <w:sz w:val="22"/>
        </w:rPr>
        <w:t>R$</w:t>
      </w:r>
      <w:r w:rsidR="00E87A98">
        <w:rPr>
          <w:rFonts w:ascii="Ebrima" w:hAnsi="Ebrima"/>
          <w:sz w:val="22"/>
          <w:szCs w:val="22"/>
        </w:rPr>
        <w:t xml:space="preserve"> 600</w:t>
      </w:r>
      <w:r w:rsidR="00840F57" w:rsidRPr="00CC401A">
        <w:rPr>
          <w:rFonts w:ascii="Ebrima" w:hAnsi="Ebrima"/>
          <w:i/>
          <w:sz w:val="22"/>
          <w:szCs w:val="22"/>
        </w:rPr>
        <w:t xml:space="preserve"> </w:t>
      </w:r>
      <w:r w:rsidRPr="00CC401A">
        <w:rPr>
          <w:rFonts w:ascii="Ebrima" w:hAnsi="Ebrima"/>
          <w:sz w:val="22"/>
          <w:szCs w:val="22"/>
        </w:rPr>
        <w:t>(</w:t>
      </w:r>
      <w:r w:rsidR="00E87A98">
        <w:rPr>
          <w:rFonts w:ascii="Ebrima" w:hAnsi="Ebrima"/>
          <w:sz w:val="22"/>
          <w:szCs w:val="22"/>
        </w:rPr>
        <w:t>seiscentos</w:t>
      </w:r>
      <w:r w:rsidR="00840F57" w:rsidRPr="00CC401A">
        <w:rPr>
          <w:rFonts w:ascii="Ebrima" w:hAnsi="Ebrima"/>
          <w:sz w:val="22"/>
        </w:rPr>
        <w:t xml:space="preserve"> </w:t>
      </w:r>
      <w:r w:rsidRPr="00CC401A">
        <w:rPr>
          <w:rFonts w:ascii="Ebrima" w:hAnsi="Ebrima"/>
          <w:sz w:val="22"/>
        </w:rPr>
        <w:t>reais</w:t>
      </w:r>
      <w:r w:rsidRPr="00CC401A">
        <w:rPr>
          <w:rFonts w:ascii="Ebrima" w:hAnsi="Ebrima"/>
          <w:sz w:val="22"/>
          <w:szCs w:val="22"/>
        </w:rPr>
        <w:t xml:space="preserve">) por hora de trabalho dos profissionais da </w:t>
      </w:r>
      <w:r w:rsidR="0073762C" w:rsidRPr="00CC401A">
        <w:rPr>
          <w:rFonts w:ascii="Ebrima" w:hAnsi="Ebrima"/>
          <w:sz w:val="22"/>
          <w:szCs w:val="22"/>
        </w:rPr>
        <w:t>Securitizadora</w:t>
      </w:r>
      <w:r w:rsidRPr="00CC401A">
        <w:rPr>
          <w:rFonts w:ascii="Ebrima" w:hAnsi="Ebrima"/>
          <w:sz w:val="22"/>
          <w:szCs w:val="22"/>
        </w:rPr>
        <w:t xml:space="preserve">, corrigidos a partir da data da emissão dos CRI pelo mesmo indexador da atualização monetária dos CRI. </w:t>
      </w:r>
    </w:p>
    <w:p w14:paraId="522BB205" w14:textId="77777777" w:rsidR="00497C74" w:rsidRPr="00CC401A"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C401A" w:rsidRDefault="00497C74" w:rsidP="00E97151">
      <w:pPr>
        <w:spacing w:line="276" w:lineRule="auto"/>
        <w:jc w:val="both"/>
        <w:rPr>
          <w:rFonts w:ascii="Ebrima" w:hAnsi="Ebrima"/>
          <w:sz w:val="22"/>
          <w:szCs w:val="22"/>
        </w:rPr>
      </w:pPr>
    </w:p>
    <w:p w14:paraId="148B476D"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C401A" w:rsidRDefault="00497C74" w:rsidP="00E97151">
      <w:pPr>
        <w:spacing w:line="276" w:lineRule="auto"/>
        <w:jc w:val="both"/>
        <w:rPr>
          <w:rFonts w:ascii="Ebrima" w:hAnsi="Ebrima"/>
          <w:sz w:val="22"/>
          <w:szCs w:val="22"/>
        </w:rPr>
      </w:pPr>
    </w:p>
    <w:p w14:paraId="34FF08D0" w14:textId="729E1045"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Para os fins deste Contrato de Cessão, “</w:t>
      </w:r>
      <w:r w:rsidRPr="00CC401A">
        <w:rPr>
          <w:rFonts w:ascii="Ebrima" w:hAnsi="Ebrima"/>
          <w:sz w:val="22"/>
          <w:szCs w:val="22"/>
          <w:u w:val="single"/>
        </w:rPr>
        <w:t>Dia(s) Útil(eis)</w:t>
      </w:r>
      <w:r w:rsidRPr="00CC401A">
        <w:rPr>
          <w:rFonts w:ascii="Ebrima" w:hAnsi="Ebrima"/>
          <w:sz w:val="22"/>
          <w:szCs w:val="22"/>
        </w:rPr>
        <w:t xml:space="preserve">” significa </w:t>
      </w:r>
      <w:r w:rsidR="00840F57" w:rsidRPr="00CC401A">
        <w:rPr>
          <w:rFonts w:ascii="Ebrima" w:hAnsi="Ebrima"/>
          <w:sz w:val="22"/>
          <w:szCs w:val="22"/>
        </w:rPr>
        <w:t xml:space="preserve">(i) com relação a qualquer obrigação pecuniária, </w:t>
      </w:r>
      <w:r w:rsidRPr="00CC401A">
        <w:rPr>
          <w:rFonts w:ascii="Ebrima" w:hAnsi="Ebrima"/>
          <w:sz w:val="22"/>
          <w:szCs w:val="22"/>
        </w:rPr>
        <w:t>qualquer dia que não seja sábado, domingo ou feriado declarado nacional na República Federativa do Brasil</w:t>
      </w:r>
      <w:r w:rsidR="00840F57" w:rsidRPr="00CC401A">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40F57" w:rsidRPr="00E65253">
        <w:rPr>
          <w:rFonts w:ascii="Ebrima" w:hAnsi="Ebrima"/>
          <w:sz w:val="22"/>
          <w:szCs w:val="22"/>
        </w:rPr>
        <w:t xml:space="preserve">Cidades de São Paulo, Estado de São Paulo e/ou </w:t>
      </w:r>
      <w:r w:rsidR="00946A5B" w:rsidRPr="00E65253">
        <w:rPr>
          <w:rFonts w:ascii="Ebrima" w:hAnsi="Ebrima"/>
          <w:sz w:val="22"/>
          <w:szCs w:val="22"/>
        </w:rPr>
        <w:t>Palmas</w:t>
      </w:r>
      <w:r w:rsidR="00840F57" w:rsidRPr="00E65253">
        <w:rPr>
          <w:rFonts w:ascii="Ebrima" w:hAnsi="Ebrima"/>
          <w:sz w:val="22"/>
          <w:szCs w:val="22"/>
        </w:rPr>
        <w:t xml:space="preserve">, Estado de </w:t>
      </w:r>
      <w:r w:rsidR="00946A5B" w:rsidRPr="00E65253">
        <w:rPr>
          <w:rFonts w:ascii="Ebrima" w:hAnsi="Ebrima"/>
          <w:sz w:val="22"/>
        </w:rPr>
        <w:t>Tocantins</w:t>
      </w:r>
      <w:r w:rsidR="00840F57" w:rsidRPr="00CC401A">
        <w:rPr>
          <w:rFonts w:ascii="Ebrima" w:hAnsi="Ebrima"/>
          <w:sz w:val="22"/>
          <w:szCs w:val="22"/>
        </w:rPr>
        <w:t>, e que não seja sábado ou domingo</w:t>
      </w:r>
      <w:r w:rsidRPr="00CC401A">
        <w:rPr>
          <w:rFonts w:ascii="Ebrima" w:hAnsi="Ebrima"/>
          <w:sz w:val="22"/>
          <w:szCs w:val="22"/>
        </w:rPr>
        <w:t>.</w:t>
      </w:r>
    </w:p>
    <w:p w14:paraId="3701DEDE" w14:textId="77777777" w:rsidR="006D68A9" w:rsidRPr="00CC401A" w:rsidRDefault="006D68A9" w:rsidP="00E97151">
      <w:pPr>
        <w:pStyle w:val="PargrafodaLista"/>
        <w:spacing w:line="276" w:lineRule="auto"/>
        <w:rPr>
          <w:rFonts w:ascii="Ebrima" w:hAnsi="Ebrima"/>
          <w:sz w:val="22"/>
          <w:szCs w:val="22"/>
        </w:rPr>
      </w:pPr>
    </w:p>
    <w:p w14:paraId="5DCFB32D" w14:textId="4869605A" w:rsidR="006D68A9" w:rsidRPr="00CC401A" w:rsidRDefault="006D68A9"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CC401A">
        <w:rPr>
          <w:rFonts w:ascii="Ebrima" w:hAnsi="Ebrima"/>
          <w:sz w:val="22"/>
          <w:szCs w:val="22"/>
        </w:rPr>
        <w:t xml:space="preserve">por estas </w:t>
      </w:r>
      <w:r w:rsidRPr="00CC401A">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60" w:name="_Hlk21016957"/>
      <w:r w:rsidR="0030400F" w:rsidRPr="00E65253">
        <w:rPr>
          <w:rFonts w:ascii="Ebrima" w:hAnsi="Ebrima"/>
          <w:sz w:val="22"/>
          <w:szCs w:val="22"/>
        </w:rPr>
        <w:t>(</w:t>
      </w:r>
      <w:r w:rsidR="0030400F" w:rsidRPr="00E65253">
        <w:rPr>
          <w:rFonts w:ascii="Ebrima" w:hAnsi="Ebrima"/>
          <w:sz w:val="22"/>
        </w:rPr>
        <w:t xml:space="preserve">inclusive as financeiras </w:t>
      </w:r>
      <w:r w:rsidR="0030400F" w:rsidRPr="00E65253">
        <w:rPr>
          <w:rFonts w:ascii="Ebrima" w:hAnsi="Ebrima"/>
          <w:sz w:val="22"/>
          <w:szCs w:val="22"/>
        </w:rPr>
        <w:t>do</w:t>
      </w:r>
      <w:r w:rsidR="005465B1">
        <w:rPr>
          <w:rFonts w:ascii="Ebrima" w:hAnsi="Ebrima"/>
          <w:sz w:val="22"/>
          <w:szCs w:val="22"/>
        </w:rPr>
        <w:t>s</w:t>
      </w:r>
      <w:r w:rsidR="0030400F" w:rsidRPr="00E65253">
        <w:rPr>
          <w:rFonts w:ascii="Ebrima" w:hAnsi="Ebrima"/>
          <w:sz w:val="22"/>
          <w:szCs w:val="22"/>
        </w:rPr>
        <w:t xml:space="preserve"> Empreendimento</w:t>
      </w:r>
      <w:r w:rsidR="005465B1">
        <w:rPr>
          <w:rFonts w:ascii="Ebrima" w:hAnsi="Ebrima"/>
          <w:sz w:val="22"/>
          <w:szCs w:val="22"/>
        </w:rPr>
        <w:t>s</w:t>
      </w:r>
      <w:r w:rsidR="0030400F" w:rsidRPr="00E65253">
        <w:rPr>
          <w:rFonts w:ascii="Ebrima" w:hAnsi="Ebrima"/>
          <w:sz w:val="22"/>
          <w:szCs w:val="22"/>
        </w:rPr>
        <w:t xml:space="preserve"> Imobiliário</w:t>
      </w:r>
      <w:r w:rsidR="005465B1">
        <w:rPr>
          <w:rFonts w:ascii="Ebrima" w:hAnsi="Ebrima"/>
          <w:sz w:val="22"/>
          <w:szCs w:val="22"/>
        </w:rPr>
        <w:t>s</w:t>
      </w:r>
      <w:r w:rsidR="0030400F" w:rsidRPr="00E65253">
        <w:rPr>
          <w:rFonts w:ascii="Ebrima" w:hAnsi="Ebrima"/>
          <w:sz w:val="22"/>
        </w:rPr>
        <w:t xml:space="preserve"> e as relacionadas ao patrimônio </w:t>
      </w:r>
      <w:r w:rsidR="0030400F" w:rsidRPr="00E65253">
        <w:rPr>
          <w:rFonts w:ascii="Ebrima" w:hAnsi="Ebrima"/>
          <w:sz w:val="22"/>
          <w:szCs w:val="22"/>
        </w:rPr>
        <w:t>da</w:t>
      </w:r>
      <w:r w:rsidR="00946A5B" w:rsidRPr="00E65253">
        <w:rPr>
          <w:rFonts w:ascii="Ebrima" w:hAnsi="Ebrima"/>
          <w:sz w:val="22"/>
          <w:szCs w:val="22"/>
        </w:rPr>
        <w:t xml:space="preserve">s Cedentes Unidades </w:t>
      </w:r>
      <w:r w:rsidR="0030400F" w:rsidRPr="00E65253">
        <w:rPr>
          <w:rFonts w:ascii="Ebrima" w:hAnsi="Ebrima"/>
          <w:sz w:val="22"/>
        </w:rPr>
        <w:t>e</w:t>
      </w:r>
      <w:r w:rsidR="007E7974" w:rsidRPr="00E65253">
        <w:rPr>
          <w:rFonts w:ascii="Ebrima" w:hAnsi="Ebrima"/>
          <w:sz w:val="22"/>
          <w:szCs w:val="22"/>
        </w:rPr>
        <w:t>/ou dos</w:t>
      </w:r>
      <w:r w:rsidR="0030400F" w:rsidRPr="00E65253">
        <w:rPr>
          <w:rFonts w:ascii="Ebrima" w:hAnsi="Ebrima"/>
          <w:sz w:val="22"/>
        </w:rPr>
        <w:t xml:space="preserve"> Fiadores</w:t>
      </w:r>
      <w:r w:rsidR="0030400F" w:rsidRPr="00E65253">
        <w:rPr>
          <w:rFonts w:ascii="Ebrima" w:hAnsi="Ebrima"/>
          <w:sz w:val="22"/>
          <w:szCs w:val="22"/>
        </w:rPr>
        <w:t>)</w:t>
      </w:r>
      <w:r w:rsidR="0030400F" w:rsidRPr="00CC401A">
        <w:rPr>
          <w:rFonts w:ascii="Ebrima" w:hAnsi="Ebrima"/>
          <w:sz w:val="22"/>
          <w:szCs w:val="22"/>
        </w:rPr>
        <w:t xml:space="preserve"> </w:t>
      </w:r>
      <w:bookmarkEnd w:id="60"/>
      <w:r w:rsidRPr="00CC401A">
        <w:rPr>
          <w:rFonts w:ascii="Ebrima" w:hAnsi="Ebrima"/>
          <w:sz w:val="22"/>
          <w:szCs w:val="22"/>
        </w:rPr>
        <w:t>a investidores interessados na aquisição dos CRI, sempre no intuito de suportar sua tomada de decisão.</w:t>
      </w:r>
    </w:p>
    <w:p w14:paraId="6ABF8F46" w14:textId="77777777" w:rsidR="00DA71A0" w:rsidRPr="00CC401A" w:rsidRDefault="00DA71A0" w:rsidP="00E97151">
      <w:pPr>
        <w:autoSpaceDE w:val="0"/>
        <w:autoSpaceDN w:val="0"/>
        <w:adjustRightInd w:val="0"/>
        <w:spacing w:line="276" w:lineRule="auto"/>
        <w:jc w:val="both"/>
        <w:rPr>
          <w:rFonts w:ascii="Ebrima" w:hAnsi="Ebrima"/>
          <w:strike/>
          <w:sz w:val="22"/>
          <w:szCs w:val="22"/>
        </w:rPr>
      </w:pPr>
    </w:p>
    <w:p w14:paraId="51E85B34"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DÉCIMA </w:t>
      </w:r>
      <w:r w:rsidR="00B64A03" w:rsidRPr="00CC401A">
        <w:rPr>
          <w:rFonts w:ascii="Ebrima" w:hAnsi="Ebrima"/>
          <w:b/>
          <w:sz w:val="22"/>
          <w:szCs w:val="22"/>
        </w:rPr>
        <w:t xml:space="preserve">QUINTA </w:t>
      </w:r>
      <w:r w:rsidRPr="00CC401A">
        <w:rPr>
          <w:rFonts w:ascii="Ebrima" w:hAnsi="Ebrima"/>
          <w:b/>
          <w:sz w:val="22"/>
          <w:szCs w:val="22"/>
        </w:rPr>
        <w:t xml:space="preserve">– ARBITRAGEM </w:t>
      </w:r>
    </w:p>
    <w:p w14:paraId="59FFAD82" w14:textId="77777777" w:rsidR="00497C74" w:rsidRPr="00CC401A" w:rsidRDefault="00497C74" w:rsidP="00E97151">
      <w:pPr>
        <w:spacing w:line="276" w:lineRule="auto"/>
        <w:rPr>
          <w:rFonts w:ascii="Ebrima" w:hAnsi="Ebrima"/>
          <w:sz w:val="22"/>
          <w:szCs w:val="22"/>
        </w:rPr>
      </w:pPr>
    </w:p>
    <w:p w14:paraId="40B04957" w14:textId="77777777" w:rsidR="00497C74" w:rsidRPr="00CC401A" w:rsidRDefault="00497C74" w:rsidP="00E97151">
      <w:pPr>
        <w:pStyle w:val="PargrafodaLista"/>
        <w:numPr>
          <w:ilvl w:val="0"/>
          <w:numId w:val="42"/>
        </w:numPr>
        <w:spacing w:line="276" w:lineRule="auto"/>
        <w:ind w:left="0" w:firstLine="0"/>
        <w:jc w:val="both"/>
        <w:rPr>
          <w:rFonts w:ascii="Ebrima" w:hAnsi="Ebrima"/>
          <w:sz w:val="22"/>
          <w:szCs w:val="22"/>
        </w:rPr>
      </w:pPr>
      <w:bookmarkStart w:id="61" w:name="_Hlk495259044"/>
      <w:bookmarkStart w:id="62" w:name="_Hlk495264177"/>
      <w:r w:rsidRPr="00CC401A">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CC401A" w:rsidRDefault="00497C74" w:rsidP="00E97151">
      <w:pPr>
        <w:spacing w:line="276" w:lineRule="auto"/>
        <w:ind w:left="709"/>
        <w:jc w:val="both"/>
        <w:rPr>
          <w:rFonts w:ascii="Ebrima" w:hAnsi="Ebrima"/>
          <w:sz w:val="22"/>
          <w:szCs w:val="22"/>
        </w:rPr>
      </w:pPr>
    </w:p>
    <w:p w14:paraId="31F8D56D" w14:textId="77777777" w:rsidR="00497C74" w:rsidRPr="00CC401A" w:rsidRDefault="00B64A03" w:rsidP="00E97151">
      <w:pPr>
        <w:tabs>
          <w:tab w:val="left" w:pos="709"/>
          <w:tab w:val="left" w:pos="851"/>
          <w:tab w:val="left" w:pos="1701"/>
        </w:tabs>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.1.1.</w:t>
      </w:r>
      <w:r w:rsidR="00497C74" w:rsidRPr="00CC401A">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C401A" w:rsidRDefault="00497C74" w:rsidP="00E97151">
      <w:pPr>
        <w:spacing w:line="276" w:lineRule="auto"/>
        <w:ind w:left="709"/>
        <w:jc w:val="both"/>
        <w:rPr>
          <w:rFonts w:ascii="Ebrima" w:hAnsi="Ebrima"/>
          <w:sz w:val="22"/>
          <w:szCs w:val="22"/>
        </w:rPr>
      </w:pPr>
    </w:p>
    <w:p w14:paraId="2204FBE5" w14:textId="77777777" w:rsidR="00497C74" w:rsidRPr="00CC401A" w:rsidRDefault="00497C74" w:rsidP="00E97151">
      <w:pPr>
        <w:pStyle w:val="PargrafodaLista"/>
        <w:numPr>
          <w:ilvl w:val="0"/>
          <w:numId w:val="42"/>
        </w:numPr>
        <w:spacing w:line="276" w:lineRule="auto"/>
        <w:ind w:left="0" w:firstLine="0"/>
        <w:jc w:val="both"/>
        <w:rPr>
          <w:rFonts w:ascii="Ebrima" w:hAnsi="Ebrima"/>
          <w:sz w:val="22"/>
          <w:szCs w:val="22"/>
        </w:rPr>
      </w:pPr>
      <w:r w:rsidRPr="00CC401A">
        <w:rPr>
          <w:rFonts w:ascii="Ebrima" w:hAnsi="Ebrima"/>
          <w:sz w:val="22"/>
          <w:szCs w:val="22"/>
        </w:rPr>
        <w:t xml:space="preserve">Todo litígio ou controvérsia originário ou decorrente do presente Contrato de Cessão será definitivamente decidido por arbitragem, nos termos da </w:t>
      </w:r>
      <w:r w:rsidR="003440FB" w:rsidRPr="00CC401A">
        <w:rPr>
          <w:rFonts w:ascii="Ebrima" w:hAnsi="Ebrima"/>
          <w:sz w:val="22"/>
          <w:szCs w:val="22"/>
        </w:rPr>
        <w:t>Lei nº 9.307, de 23 de setembro de1996, conforme alterada (“</w:t>
      </w:r>
      <w:r w:rsidR="003440FB" w:rsidRPr="00CC401A">
        <w:rPr>
          <w:rFonts w:ascii="Ebrima" w:hAnsi="Ebrima"/>
          <w:sz w:val="22"/>
          <w:szCs w:val="22"/>
          <w:u w:val="single"/>
        </w:rPr>
        <w:t>Lei 9.307</w:t>
      </w:r>
      <w:r w:rsidR="003440FB" w:rsidRPr="00CC401A">
        <w:rPr>
          <w:rFonts w:ascii="Ebrima" w:hAnsi="Ebrima"/>
          <w:sz w:val="22"/>
          <w:szCs w:val="22"/>
        </w:rPr>
        <w:t>”)</w:t>
      </w:r>
      <w:r w:rsidRPr="00CC401A">
        <w:rPr>
          <w:rFonts w:ascii="Ebrima" w:hAnsi="Ebrima"/>
          <w:sz w:val="22"/>
          <w:szCs w:val="22"/>
        </w:rPr>
        <w:t>.</w:t>
      </w:r>
    </w:p>
    <w:p w14:paraId="344038B0" w14:textId="77777777" w:rsidR="00497C74" w:rsidRPr="00CC401A" w:rsidRDefault="00497C74" w:rsidP="00E97151">
      <w:pPr>
        <w:spacing w:line="276" w:lineRule="auto"/>
        <w:ind w:left="709"/>
        <w:jc w:val="both"/>
        <w:rPr>
          <w:rFonts w:ascii="Ebrima" w:hAnsi="Ebrima"/>
          <w:sz w:val="22"/>
          <w:szCs w:val="22"/>
        </w:rPr>
      </w:pPr>
    </w:p>
    <w:p w14:paraId="1ECB9021"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w:t>
      </w:r>
      <w:r w:rsidR="00497C74" w:rsidRPr="00CC401A">
        <w:rPr>
          <w:rFonts w:ascii="Ebrima" w:hAnsi="Ebrima"/>
          <w:sz w:val="22"/>
          <w:szCs w:val="22"/>
        </w:rPr>
        <w:tab/>
        <w:t xml:space="preserve">A arbitragem será administrada pela </w:t>
      </w:r>
      <w:bookmarkStart w:id="63" w:name="_Hlk485099735"/>
      <w:r w:rsidR="00497C74" w:rsidRPr="00CC401A">
        <w:rPr>
          <w:rFonts w:ascii="Ebrima" w:hAnsi="Ebrima"/>
          <w:sz w:val="22"/>
          <w:szCs w:val="22"/>
        </w:rPr>
        <w:t>Câmara de Arbitragem Empresarial do Brasil – CAMARB</w:t>
      </w:r>
      <w:bookmarkEnd w:id="63"/>
      <w:r w:rsidR="00497C74" w:rsidRPr="00CC401A">
        <w:rPr>
          <w:rFonts w:ascii="Ebrima" w:hAnsi="Ebrima"/>
          <w:sz w:val="22"/>
          <w:szCs w:val="22"/>
        </w:rPr>
        <w:t xml:space="preserve"> (“</w:t>
      </w:r>
      <w:r w:rsidR="00497C74" w:rsidRPr="00CC401A">
        <w:rPr>
          <w:rFonts w:ascii="Ebrima" w:hAnsi="Ebrima"/>
          <w:sz w:val="22"/>
          <w:szCs w:val="22"/>
          <w:u w:val="single"/>
        </w:rPr>
        <w:t>Câmara</w:t>
      </w:r>
      <w:r w:rsidR="00497C74" w:rsidRPr="00CC401A">
        <w:rPr>
          <w:rFonts w:ascii="Ebrima" w:hAnsi="Ebrima"/>
          <w:sz w:val="22"/>
          <w:szCs w:val="22"/>
        </w:rPr>
        <w:t>”), cujo regulamento (“</w:t>
      </w:r>
      <w:r w:rsidR="00497C74" w:rsidRPr="00CC401A">
        <w:rPr>
          <w:rFonts w:ascii="Ebrima" w:hAnsi="Ebrima"/>
          <w:sz w:val="22"/>
          <w:szCs w:val="22"/>
          <w:u w:val="single"/>
        </w:rPr>
        <w:t>Regulamento</w:t>
      </w:r>
      <w:r w:rsidR="00497C74" w:rsidRPr="00CC401A">
        <w:rPr>
          <w:rFonts w:ascii="Ebrima" w:hAnsi="Ebrima"/>
          <w:sz w:val="22"/>
          <w:szCs w:val="22"/>
        </w:rPr>
        <w:t>”) as Partes adotam e declaram conhecer.</w:t>
      </w:r>
    </w:p>
    <w:p w14:paraId="026513D0"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7AB5D386"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64" w:name="_DV_M525"/>
      <w:bookmarkEnd w:id="64"/>
      <w:r w:rsidRPr="00CC401A">
        <w:rPr>
          <w:rFonts w:ascii="Ebrima" w:hAnsi="Ebrima"/>
          <w:sz w:val="22"/>
          <w:szCs w:val="22"/>
        </w:rPr>
        <w:t>15</w:t>
      </w:r>
      <w:r w:rsidR="00497C74" w:rsidRPr="00CC401A">
        <w:rPr>
          <w:rFonts w:ascii="Ebrima" w:hAnsi="Ebrima"/>
          <w:sz w:val="22"/>
          <w:szCs w:val="22"/>
        </w:rPr>
        <w:t>.2.2.</w:t>
      </w:r>
      <w:r w:rsidR="00497C74" w:rsidRPr="00CC40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5EBAF81F"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65" w:name="_DV_M527"/>
      <w:bookmarkEnd w:id="65"/>
      <w:r w:rsidRPr="00CC401A">
        <w:rPr>
          <w:rFonts w:ascii="Ebrima" w:hAnsi="Ebrima"/>
          <w:sz w:val="22"/>
          <w:szCs w:val="22"/>
        </w:rPr>
        <w:t>15</w:t>
      </w:r>
      <w:r w:rsidR="00497C74" w:rsidRPr="00CC401A">
        <w:rPr>
          <w:rFonts w:ascii="Ebrima" w:hAnsi="Ebrima"/>
          <w:sz w:val="22"/>
          <w:szCs w:val="22"/>
        </w:rPr>
        <w:t>.2.3.</w:t>
      </w:r>
      <w:r w:rsidR="00497C74" w:rsidRPr="00CC401A">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C401A" w:rsidRDefault="00497C74" w:rsidP="00E97151">
      <w:pPr>
        <w:tabs>
          <w:tab w:val="left" w:pos="709"/>
        </w:tabs>
        <w:spacing w:line="276" w:lineRule="auto"/>
        <w:ind w:left="709"/>
        <w:jc w:val="both"/>
        <w:rPr>
          <w:rFonts w:ascii="Ebrima" w:hAnsi="Ebrima"/>
          <w:sz w:val="22"/>
          <w:szCs w:val="22"/>
        </w:rPr>
      </w:pPr>
    </w:p>
    <w:p w14:paraId="7D77D79A"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.2.4.</w:t>
      </w:r>
      <w:r w:rsidR="00497C74" w:rsidRPr="00CC40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C401A" w:rsidRDefault="00497C74" w:rsidP="00E97151">
      <w:pPr>
        <w:tabs>
          <w:tab w:val="left" w:pos="709"/>
        </w:tabs>
        <w:spacing w:line="276" w:lineRule="auto"/>
        <w:ind w:left="709" w:right="-176"/>
        <w:jc w:val="both"/>
        <w:rPr>
          <w:rFonts w:ascii="Ebrima" w:hAnsi="Ebrima"/>
          <w:sz w:val="22"/>
          <w:szCs w:val="22"/>
        </w:rPr>
      </w:pPr>
      <w:r w:rsidRPr="00CC401A">
        <w:rPr>
          <w:rFonts w:ascii="Ebrima" w:hAnsi="Ebrima"/>
          <w:sz w:val="22"/>
          <w:szCs w:val="22"/>
        </w:rPr>
        <w:t> </w:t>
      </w:r>
    </w:p>
    <w:p w14:paraId="37C7B8D3"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66" w:name="_DV_M529"/>
      <w:bookmarkEnd w:id="66"/>
      <w:r w:rsidRPr="00CC401A">
        <w:rPr>
          <w:rFonts w:ascii="Ebrima" w:hAnsi="Ebrima"/>
          <w:sz w:val="22"/>
          <w:szCs w:val="22"/>
        </w:rPr>
        <w:t>15</w:t>
      </w:r>
      <w:r w:rsidR="00497C74" w:rsidRPr="00CC401A">
        <w:rPr>
          <w:rFonts w:ascii="Ebrima" w:hAnsi="Ebrima"/>
          <w:sz w:val="22"/>
          <w:szCs w:val="22"/>
        </w:rPr>
        <w:t>.2.5.</w:t>
      </w:r>
      <w:r w:rsidR="00497C74" w:rsidRPr="00CC40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1BC7378D"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.2.6.</w:t>
      </w:r>
      <w:r w:rsidR="00497C74" w:rsidRPr="00CC401A">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688A10B7"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.2.7.</w:t>
      </w:r>
      <w:r w:rsidR="00497C74" w:rsidRPr="00CC40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66690D0B"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.2.8.</w:t>
      </w:r>
      <w:r w:rsidR="00497C74" w:rsidRPr="00CC40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4441CEAB"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.2.9.</w:t>
      </w:r>
      <w:r w:rsidR="00497C74" w:rsidRPr="00CC401A">
        <w:rPr>
          <w:rFonts w:ascii="Ebrima" w:hAnsi="Ebrima"/>
          <w:sz w:val="22"/>
          <w:szCs w:val="22"/>
        </w:rPr>
        <w:tab/>
        <w:t>A sentença arbitral será espontânea e imediatamente cumprida em todos os seus termos pelas Partes.</w:t>
      </w:r>
    </w:p>
    <w:p w14:paraId="2BA24911"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0BD9EDF1"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.2.10.</w:t>
      </w:r>
      <w:r w:rsidR="00497C74" w:rsidRPr="00CC40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3F2628C0"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.2.11.</w:t>
      </w:r>
      <w:r w:rsidR="00497C74" w:rsidRPr="00CC401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3FCC985B"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.2.12.</w:t>
      </w:r>
      <w:r w:rsidR="00497C74" w:rsidRPr="00CC40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C401A">
        <w:rPr>
          <w:rFonts w:ascii="Ebrima" w:hAnsi="Ebrima"/>
          <w:sz w:val="22"/>
          <w:szCs w:val="22"/>
        </w:rPr>
        <w:t>o</w:t>
      </w:r>
      <w:r w:rsidR="00497C74" w:rsidRPr="00CC40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C401A">
        <w:rPr>
          <w:rFonts w:ascii="Ebrima" w:hAnsi="Ebrima"/>
          <w:sz w:val="22"/>
          <w:szCs w:val="22"/>
        </w:rPr>
        <w:t>D</w:t>
      </w:r>
      <w:r w:rsidR="00497C74" w:rsidRPr="00CC40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6C4B81A8"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.2.13.</w:t>
      </w:r>
      <w:r w:rsidR="00497C74" w:rsidRPr="00CC401A">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w:t>
      </w:r>
      <w:r w:rsidR="00497C74" w:rsidRPr="00CC401A">
        <w:rPr>
          <w:rFonts w:ascii="Ebrima" w:hAnsi="Ebrima"/>
          <w:sz w:val="22"/>
          <w:szCs w:val="22"/>
        </w:rPr>
        <w:lastRenderedPageBreak/>
        <w:t>fundamento, ou ainda que o Contrato de Cessão, no todo ou em Parte, venha a ser considerado nulo ou anulado.</w:t>
      </w:r>
    </w:p>
    <w:bookmarkEnd w:id="61"/>
    <w:bookmarkEnd w:id="62"/>
    <w:p w14:paraId="27BA08BD" w14:textId="77777777" w:rsidR="00497C74" w:rsidRPr="00CC401A" w:rsidRDefault="00497C74" w:rsidP="00E97151">
      <w:pPr>
        <w:autoSpaceDE w:val="0"/>
        <w:autoSpaceDN w:val="0"/>
        <w:adjustRightInd w:val="0"/>
        <w:spacing w:line="276" w:lineRule="auto"/>
        <w:ind w:left="709"/>
        <w:jc w:val="both"/>
        <w:rPr>
          <w:rFonts w:ascii="Ebrima" w:hAnsi="Ebrima"/>
          <w:sz w:val="22"/>
          <w:szCs w:val="22"/>
          <w:highlight w:val="yellow"/>
        </w:rPr>
      </w:pPr>
    </w:p>
    <w:p w14:paraId="26EDF422" w14:textId="00C832B3" w:rsidR="00497C74" w:rsidRPr="00CC401A" w:rsidRDefault="00497C74"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E, por estarem justas e contratadas, firmam o presente Contrato de Cessão em </w:t>
      </w:r>
      <w:r w:rsidR="00840F57" w:rsidRPr="00E65253">
        <w:rPr>
          <w:rFonts w:ascii="Ebrima" w:hAnsi="Ebrima"/>
          <w:sz w:val="22"/>
          <w:szCs w:val="22"/>
        </w:rPr>
        <w:t>5 (cinco)</w:t>
      </w:r>
      <w:r w:rsidR="00840F57" w:rsidRPr="00CC401A">
        <w:rPr>
          <w:rFonts w:ascii="Ebrima" w:hAnsi="Ebrima"/>
          <w:sz w:val="22"/>
          <w:szCs w:val="22"/>
        </w:rPr>
        <w:t xml:space="preserve"> </w:t>
      </w:r>
      <w:r w:rsidRPr="00CC401A">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6092749B" w14:textId="02A71D8C" w:rsidR="00F7605C" w:rsidRPr="00CC401A" w:rsidRDefault="00497C74" w:rsidP="00E97151">
      <w:pPr>
        <w:autoSpaceDE w:val="0"/>
        <w:autoSpaceDN w:val="0"/>
        <w:adjustRightInd w:val="0"/>
        <w:spacing w:line="276" w:lineRule="auto"/>
        <w:jc w:val="center"/>
        <w:rPr>
          <w:rFonts w:ascii="Ebrima" w:hAnsi="Ebrima"/>
          <w:sz w:val="22"/>
          <w:szCs w:val="22"/>
        </w:rPr>
      </w:pPr>
      <w:r w:rsidRPr="00CC401A">
        <w:rPr>
          <w:rFonts w:ascii="Ebrima" w:hAnsi="Ebrima"/>
          <w:sz w:val="22"/>
          <w:szCs w:val="22"/>
        </w:rPr>
        <w:t xml:space="preserve">São Paulo, </w:t>
      </w:r>
      <w:r w:rsidR="0036132C">
        <w:rPr>
          <w:rFonts w:ascii="Ebrima" w:hAnsi="Ebrima"/>
          <w:sz w:val="22"/>
          <w:szCs w:val="22"/>
        </w:rPr>
        <w:t>15</w:t>
      </w:r>
      <w:r w:rsidRPr="00CC401A">
        <w:rPr>
          <w:rFonts w:ascii="Ebrima" w:hAnsi="Ebrima"/>
          <w:sz w:val="22"/>
          <w:szCs w:val="22"/>
        </w:rPr>
        <w:t xml:space="preserve"> de </w:t>
      </w:r>
      <w:r w:rsidR="0036132C">
        <w:rPr>
          <w:rFonts w:ascii="Ebrima" w:hAnsi="Ebrima"/>
          <w:sz w:val="22"/>
          <w:szCs w:val="22"/>
        </w:rPr>
        <w:t>março</w:t>
      </w:r>
      <w:r w:rsidR="0036132C" w:rsidRPr="00CC401A">
        <w:rPr>
          <w:rFonts w:ascii="Ebrima" w:hAnsi="Ebrima"/>
          <w:sz w:val="22"/>
          <w:szCs w:val="22"/>
        </w:rPr>
        <w:t xml:space="preserve"> </w:t>
      </w:r>
      <w:r w:rsidRPr="00CC401A">
        <w:rPr>
          <w:rFonts w:ascii="Ebrima" w:hAnsi="Ebrima"/>
          <w:sz w:val="22"/>
          <w:szCs w:val="22"/>
        </w:rPr>
        <w:t xml:space="preserve">de </w:t>
      </w:r>
      <w:r w:rsidR="00840F57" w:rsidRPr="00CC401A">
        <w:rPr>
          <w:rFonts w:ascii="Ebrima" w:hAnsi="Ebrima"/>
          <w:sz w:val="22"/>
          <w:szCs w:val="22"/>
        </w:rPr>
        <w:t>202</w:t>
      </w:r>
      <w:r w:rsidR="006C0D58">
        <w:rPr>
          <w:rFonts w:ascii="Ebrima" w:hAnsi="Ebrima"/>
          <w:sz w:val="22"/>
          <w:szCs w:val="22"/>
        </w:rPr>
        <w:t>1</w:t>
      </w:r>
      <w:r w:rsidR="00840F57" w:rsidRPr="00CC401A">
        <w:rPr>
          <w:rFonts w:ascii="Ebrima" w:hAnsi="Ebrima"/>
          <w:sz w:val="22"/>
          <w:szCs w:val="22"/>
        </w:rPr>
        <w:t>.</w:t>
      </w:r>
    </w:p>
    <w:p w14:paraId="6D904A81"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CC401A" w:rsidRDefault="00CD0179" w:rsidP="00E97151">
      <w:pPr>
        <w:spacing w:line="276" w:lineRule="auto"/>
        <w:jc w:val="center"/>
        <w:rPr>
          <w:rFonts w:ascii="Ebrima" w:hAnsi="Ebrima"/>
          <w:sz w:val="22"/>
          <w:szCs w:val="22"/>
        </w:rPr>
      </w:pPr>
      <w:r w:rsidRPr="00CC401A">
        <w:rPr>
          <w:rFonts w:ascii="Ebrima" w:hAnsi="Ebrima"/>
          <w:i/>
          <w:sz w:val="22"/>
          <w:szCs w:val="22"/>
        </w:rPr>
        <w:t>[O final da página foi intencionalmente deixado em branco. Seguem as páginas de assinatura]</w:t>
      </w:r>
    </w:p>
    <w:p w14:paraId="01420800" w14:textId="77777777" w:rsidR="00CD0179" w:rsidRPr="00CC401A" w:rsidRDefault="00CD0179" w:rsidP="00E97151">
      <w:pPr>
        <w:spacing w:line="276" w:lineRule="auto"/>
        <w:rPr>
          <w:rFonts w:ascii="Ebrima" w:hAnsi="Ebrima"/>
          <w:i/>
          <w:sz w:val="22"/>
          <w:szCs w:val="22"/>
        </w:rPr>
      </w:pPr>
      <w:r w:rsidRPr="00CC401A">
        <w:rPr>
          <w:rFonts w:ascii="Ebrima" w:hAnsi="Ebrima"/>
          <w:i/>
          <w:sz w:val="22"/>
          <w:szCs w:val="22"/>
        </w:rPr>
        <w:br w:type="page"/>
      </w:r>
    </w:p>
    <w:p w14:paraId="5D39A5E4" w14:textId="46216AAA" w:rsidR="00CD0179" w:rsidRPr="00CC401A" w:rsidRDefault="00CD0179" w:rsidP="003174E3">
      <w:pPr>
        <w:autoSpaceDE w:val="0"/>
        <w:autoSpaceDN w:val="0"/>
        <w:adjustRightInd w:val="0"/>
        <w:spacing w:line="276" w:lineRule="auto"/>
        <w:jc w:val="both"/>
        <w:rPr>
          <w:rFonts w:ascii="Ebrima" w:hAnsi="Ebrima"/>
          <w:i/>
          <w:sz w:val="22"/>
          <w:szCs w:val="22"/>
        </w:rPr>
      </w:pPr>
      <w:r w:rsidRPr="00CC401A">
        <w:rPr>
          <w:rFonts w:ascii="Ebrima" w:hAnsi="Ebrima"/>
          <w:i/>
          <w:sz w:val="22"/>
          <w:szCs w:val="22"/>
        </w:rPr>
        <w:lastRenderedPageBreak/>
        <w:t xml:space="preserve">(Página de assinaturas </w:t>
      </w:r>
      <w:r w:rsidR="00840F57" w:rsidRPr="00CC401A">
        <w:rPr>
          <w:rFonts w:ascii="Ebrima" w:hAnsi="Ebrima"/>
          <w:i/>
          <w:sz w:val="22"/>
          <w:szCs w:val="22"/>
        </w:rPr>
        <w:t>1/</w:t>
      </w:r>
      <w:r w:rsidR="00722B1A" w:rsidRPr="00CC401A">
        <w:rPr>
          <w:rFonts w:ascii="Ebrima" w:hAnsi="Ebrima"/>
          <w:i/>
          <w:sz w:val="22"/>
          <w:szCs w:val="22"/>
        </w:rPr>
        <w:t>3</w:t>
      </w:r>
      <w:r w:rsidR="00840F57" w:rsidRPr="00CC401A">
        <w:rPr>
          <w:rFonts w:ascii="Ebrima" w:hAnsi="Ebrima"/>
          <w:i/>
          <w:sz w:val="22"/>
          <w:szCs w:val="22"/>
        </w:rPr>
        <w:t xml:space="preserve"> </w:t>
      </w:r>
      <w:r w:rsidRPr="00CC401A">
        <w:rPr>
          <w:rFonts w:ascii="Ebrima" w:hAnsi="Ebrima"/>
          <w:i/>
          <w:sz w:val="22"/>
          <w:szCs w:val="22"/>
        </w:rPr>
        <w:t xml:space="preserve">o Instrumento Particular de Cessão de Créditos Imobiliários, </w:t>
      </w:r>
      <w:r w:rsidRPr="00E65253">
        <w:rPr>
          <w:rFonts w:ascii="Ebrima" w:hAnsi="Ebrima"/>
          <w:i/>
          <w:sz w:val="22"/>
          <w:szCs w:val="22"/>
        </w:rPr>
        <w:t xml:space="preserve">de Cessão Fiduciária de Créditos em Garantia e Outras Avenças celebrado em </w:t>
      </w:r>
      <w:r w:rsidR="0036132C">
        <w:rPr>
          <w:rFonts w:ascii="Ebrima" w:hAnsi="Ebrima"/>
          <w:i/>
          <w:sz w:val="22"/>
          <w:szCs w:val="22"/>
        </w:rPr>
        <w:t>15</w:t>
      </w:r>
      <w:r w:rsidR="00E65253" w:rsidRPr="00E65253">
        <w:rPr>
          <w:rFonts w:ascii="Ebrima" w:hAnsi="Ebrima"/>
          <w:i/>
          <w:sz w:val="22"/>
          <w:szCs w:val="22"/>
        </w:rPr>
        <w:t xml:space="preserve"> </w:t>
      </w:r>
      <w:r w:rsidRPr="00E65253">
        <w:rPr>
          <w:rFonts w:ascii="Ebrima" w:hAnsi="Ebrima"/>
          <w:i/>
          <w:sz w:val="22"/>
          <w:szCs w:val="22"/>
        </w:rPr>
        <w:t xml:space="preserve">de </w:t>
      </w:r>
      <w:r w:rsidR="0036132C">
        <w:rPr>
          <w:rFonts w:ascii="Ebrima" w:hAnsi="Ebrima"/>
          <w:i/>
          <w:sz w:val="22"/>
          <w:szCs w:val="22"/>
        </w:rPr>
        <w:t>março</w:t>
      </w:r>
      <w:r w:rsidR="0036132C" w:rsidRPr="00CC401A">
        <w:rPr>
          <w:rFonts w:ascii="Ebrima" w:hAnsi="Ebrima"/>
          <w:i/>
          <w:sz w:val="22"/>
          <w:szCs w:val="22"/>
        </w:rPr>
        <w:t xml:space="preserve"> </w:t>
      </w:r>
      <w:r w:rsidRPr="00CC401A">
        <w:rPr>
          <w:rFonts w:ascii="Ebrima" w:hAnsi="Ebrima"/>
          <w:i/>
          <w:sz w:val="22"/>
          <w:szCs w:val="22"/>
        </w:rPr>
        <w:t xml:space="preserve">de </w:t>
      </w:r>
      <w:r w:rsidR="00840F57" w:rsidRPr="00CC401A">
        <w:rPr>
          <w:rFonts w:ascii="Ebrima" w:hAnsi="Ebrima"/>
          <w:i/>
          <w:sz w:val="22"/>
          <w:szCs w:val="22"/>
        </w:rPr>
        <w:t>202</w:t>
      </w:r>
      <w:r w:rsidR="006C0D58">
        <w:rPr>
          <w:rFonts w:ascii="Ebrima" w:hAnsi="Ebrima"/>
          <w:i/>
          <w:sz w:val="22"/>
          <w:szCs w:val="22"/>
        </w:rPr>
        <w:t>1</w:t>
      </w:r>
      <w:r w:rsidR="00840F57" w:rsidRPr="00CC401A">
        <w:rPr>
          <w:rFonts w:ascii="Ebrima" w:hAnsi="Ebrima"/>
          <w:i/>
          <w:sz w:val="22"/>
          <w:szCs w:val="22"/>
        </w:rPr>
        <w:t xml:space="preserve">, </w:t>
      </w:r>
      <w:r w:rsidRPr="00CC401A">
        <w:rPr>
          <w:rFonts w:ascii="Ebrima" w:hAnsi="Ebrima"/>
          <w:i/>
          <w:sz w:val="22"/>
          <w:szCs w:val="22"/>
        </w:rPr>
        <w:t xml:space="preserve">entre a Forte Securitizadora S.A., a </w:t>
      </w:r>
      <w:r w:rsidR="00946A5B" w:rsidRPr="00CC401A">
        <w:rPr>
          <w:rFonts w:ascii="Ebrima" w:hAnsi="Ebrima"/>
          <w:i/>
          <w:sz w:val="22"/>
          <w:szCs w:val="22"/>
        </w:rPr>
        <w:t>Laguna</w:t>
      </w:r>
      <w:r w:rsidR="00840F57" w:rsidRPr="00CC401A">
        <w:rPr>
          <w:rFonts w:ascii="Ebrima" w:hAnsi="Ebrima"/>
          <w:i/>
          <w:sz w:val="22"/>
          <w:szCs w:val="22"/>
        </w:rPr>
        <w:t xml:space="preserve"> Empreendimentos Imobiliários Ltda.,</w:t>
      </w:r>
      <w:r w:rsidR="00840F57" w:rsidRPr="00CC401A" w:rsidDel="00840F57">
        <w:rPr>
          <w:rFonts w:ascii="Ebrima" w:hAnsi="Ebrima"/>
          <w:i/>
          <w:sz w:val="22"/>
          <w:szCs w:val="22"/>
        </w:rPr>
        <w:t xml:space="preserve"> </w:t>
      </w:r>
      <w:r w:rsidR="00840F57" w:rsidRPr="00CC401A">
        <w:rPr>
          <w:rFonts w:ascii="Ebrima" w:hAnsi="Ebrima"/>
          <w:i/>
          <w:sz w:val="22"/>
          <w:szCs w:val="22"/>
        </w:rPr>
        <w:t>a</w:t>
      </w:r>
      <w:r w:rsidR="00946A5B" w:rsidRPr="00CC401A">
        <w:rPr>
          <w:rFonts w:ascii="Ebrima" w:hAnsi="Ebrima"/>
          <w:i/>
          <w:sz w:val="22"/>
          <w:szCs w:val="22"/>
        </w:rPr>
        <w:t xml:space="preserve"> Itagybá Empreendimentos Imobiliários Ltda., a </w:t>
      </w:r>
      <w:r w:rsidR="00840F57" w:rsidRPr="00CC401A">
        <w:rPr>
          <w:rFonts w:ascii="Ebrima" w:hAnsi="Ebrima"/>
          <w:i/>
          <w:sz w:val="22"/>
          <w:szCs w:val="22"/>
        </w:rPr>
        <w:t xml:space="preserve">Companhia Hipotecária Piratini – CHP, a </w:t>
      </w:r>
      <w:r w:rsidR="00946A5B" w:rsidRPr="00CC401A">
        <w:rPr>
          <w:rFonts w:ascii="Ebrima" w:hAnsi="Ebrima"/>
          <w:i/>
          <w:sz w:val="22"/>
          <w:szCs w:val="22"/>
        </w:rPr>
        <w:t>Stancorp Participações Brasil Ltda.</w:t>
      </w:r>
      <w:r w:rsidR="00840F57" w:rsidRPr="00CC401A">
        <w:rPr>
          <w:rFonts w:ascii="Ebrima" w:hAnsi="Ebrima"/>
          <w:i/>
          <w:sz w:val="22"/>
          <w:szCs w:val="22"/>
        </w:rPr>
        <w:t xml:space="preserve"> </w:t>
      </w:r>
      <w:r w:rsidRPr="00CC401A">
        <w:rPr>
          <w:rFonts w:ascii="Ebrima" w:hAnsi="Ebrima"/>
          <w:i/>
          <w:sz w:val="22"/>
          <w:szCs w:val="22"/>
        </w:rPr>
        <w:t xml:space="preserve">e o Sr. </w:t>
      </w:r>
      <w:r w:rsidR="00946A5B" w:rsidRPr="00CC401A">
        <w:rPr>
          <w:rFonts w:ascii="Ebrima" w:hAnsi="Ebrima"/>
          <w:i/>
          <w:sz w:val="22"/>
          <w:szCs w:val="22"/>
        </w:rPr>
        <w:t>Fernando</w:t>
      </w:r>
      <w:r w:rsidRPr="00CC401A">
        <w:rPr>
          <w:rFonts w:ascii="Ebrima" w:hAnsi="Ebrima"/>
          <w:i/>
          <w:sz w:val="22"/>
          <w:szCs w:val="22"/>
        </w:rPr>
        <w:t>)</w:t>
      </w:r>
    </w:p>
    <w:p w14:paraId="079DF705"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CC401A" w:rsidRDefault="00CD0179" w:rsidP="003174E3">
      <w:pPr>
        <w:pStyle w:val="Corpodetexto"/>
        <w:tabs>
          <w:tab w:val="left" w:pos="8647"/>
        </w:tabs>
        <w:spacing w:line="276" w:lineRule="auto"/>
        <w:jc w:val="center"/>
        <w:rPr>
          <w:rFonts w:ascii="Ebrima" w:hAnsi="Ebrima"/>
          <w:i w:val="0"/>
          <w:sz w:val="22"/>
          <w:szCs w:val="22"/>
        </w:rPr>
      </w:pPr>
      <w:r w:rsidRPr="00CC401A">
        <w:rPr>
          <w:rFonts w:ascii="Ebrima" w:hAnsi="Ebrima"/>
          <w:i w:val="0"/>
          <w:sz w:val="22"/>
          <w:szCs w:val="22"/>
        </w:rPr>
        <w:t>FORTE SECURITIZADORA S.A.</w:t>
      </w:r>
    </w:p>
    <w:p w14:paraId="07948CDD" w14:textId="77777777" w:rsidR="00CD0179" w:rsidRPr="00CC401A" w:rsidRDefault="00CD0179" w:rsidP="003174E3">
      <w:pPr>
        <w:pStyle w:val="Corpodetexto"/>
        <w:tabs>
          <w:tab w:val="left" w:pos="8647"/>
        </w:tabs>
        <w:spacing w:line="276" w:lineRule="auto"/>
        <w:jc w:val="center"/>
        <w:rPr>
          <w:rFonts w:ascii="Ebrima" w:hAnsi="Ebrima"/>
          <w:b w:val="0"/>
          <w:sz w:val="22"/>
          <w:szCs w:val="22"/>
        </w:rPr>
      </w:pPr>
      <w:r w:rsidRPr="00CC401A">
        <w:rPr>
          <w:rFonts w:ascii="Ebrima" w:hAnsi="Ebrima"/>
          <w:b w:val="0"/>
          <w:sz w:val="22"/>
          <w:szCs w:val="22"/>
        </w:rPr>
        <w:t>Securitizadora</w:t>
      </w:r>
    </w:p>
    <w:p w14:paraId="68ECBFF7"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CC401A" w14:paraId="4379B4EF" w14:textId="77777777" w:rsidTr="00AC292F">
        <w:trPr>
          <w:jc w:val="center"/>
        </w:trPr>
        <w:tc>
          <w:tcPr>
            <w:tcW w:w="4248" w:type="dxa"/>
            <w:tcBorders>
              <w:top w:val="single" w:sz="4" w:space="0" w:color="auto"/>
            </w:tcBorders>
          </w:tcPr>
          <w:p w14:paraId="47B619AE"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Nome:</w:t>
            </w:r>
          </w:p>
          <w:p w14:paraId="30040E90"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26AF88CD" w14:textId="77777777" w:rsidR="00CD0179" w:rsidRPr="00CC401A"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Nome:</w:t>
            </w:r>
          </w:p>
          <w:p w14:paraId="5B5ABFB7"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Cargo:</w:t>
            </w:r>
          </w:p>
        </w:tc>
      </w:tr>
    </w:tbl>
    <w:p w14:paraId="2F1F0C6B"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CC401A" w:rsidRDefault="00CD0179" w:rsidP="003174E3">
      <w:pPr>
        <w:pStyle w:val="Corpodetexto"/>
        <w:tabs>
          <w:tab w:val="left" w:pos="8647"/>
        </w:tabs>
        <w:spacing w:line="276" w:lineRule="auto"/>
        <w:rPr>
          <w:rFonts w:ascii="Ebrima" w:hAnsi="Ebrima"/>
          <w:i w:val="0"/>
          <w:sz w:val="22"/>
          <w:szCs w:val="22"/>
        </w:rPr>
      </w:pPr>
    </w:p>
    <w:p w14:paraId="3069EED7" w14:textId="75381E12" w:rsidR="00CD0179" w:rsidRPr="00CC401A" w:rsidRDefault="00946A5B" w:rsidP="003174E3">
      <w:pPr>
        <w:pStyle w:val="Corpodetexto"/>
        <w:tabs>
          <w:tab w:val="left" w:pos="8647"/>
        </w:tabs>
        <w:spacing w:line="276" w:lineRule="auto"/>
        <w:jc w:val="center"/>
        <w:rPr>
          <w:rFonts w:ascii="Ebrima" w:hAnsi="Ebrima"/>
          <w:i w:val="0"/>
          <w:iCs/>
          <w:sz w:val="22"/>
          <w:szCs w:val="22"/>
        </w:rPr>
      </w:pPr>
      <w:r w:rsidRPr="00CC401A">
        <w:rPr>
          <w:rFonts w:ascii="Ebrima" w:hAnsi="Ebrima"/>
          <w:i w:val="0"/>
          <w:iCs/>
          <w:sz w:val="22"/>
          <w:szCs w:val="22"/>
        </w:rPr>
        <w:t>LAGUNA</w:t>
      </w:r>
      <w:r w:rsidR="00840F57" w:rsidRPr="00CC401A">
        <w:rPr>
          <w:rFonts w:ascii="Ebrima" w:hAnsi="Ebrima"/>
          <w:i w:val="0"/>
          <w:iCs/>
          <w:sz w:val="22"/>
          <w:szCs w:val="22"/>
        </w:rPr>
        <w:t xml:space="preserve"> EMPREENDIMENTOS IMOBILIARIOS LTDA.</w:t>
      </w:r>
    </w:p>
    <w:p w14:paraId="6AFC706A" w14:textId="77777777" w:rsidR="00CD0179" w:rsidRPr="00CC401A" w:rsidRDefault="00CD0179" w:rsidP="00E97151">
      <w:pPr>
        <w:pStyle w:val="Corpodetexto"/>
        <w:tabs>
          <w:tab w:val="left" w:pos="8647"/>
        </w:tabs>
        <w:spacing w:line="276" w:lineRule="auto"/>
        <w:jc w:val="center"/>
        <w:rPr>
          <w:rFonts w:ascii="Ebrima" w:hAnsi="Ebrima"/>
          <w:b w:val="0"/>
          <w:sz w:val="22"/>
          <w:szCs w:val="22"/>
        </w:rPr>
      </w:pPr>
      <w:r w:rsidRPr="00CC401A">
        <w:rPr>
          <w:rFonts w:ascii="Ebrima" w:hAnsi="Ebrima"/>
          <w:b w:val="0"/>
          <w:sz w:val="22"/>
          <w:szCs w:val="22"/>
        </w:rPr>
        <w:t>Cedente</w:t>
      </w:r>
    </w:p>
    <w:p w14:paraId="71718931" w14:textId="77777777" w:rsidR="00CD0179" w:rsidRPr="00CC401A" w:rsidRDefault="00CD0179" w:rsidP="00E97151">
      <w:pPr>
        <w:pStyle w:val="Corpodetexto"/>
        <w:tabs>
          <w:tab w:val="left" w:pos="8647"/>
        </w:tabs>
        <w:spacing w:line="276" w:lineRule="auto"/>
        <w:rPr>
          <w:rFonts w:ascii="Ebrima" w:hAnsi="Ebrima"/>
          <w:b w:val="0"/>
          <w:i w:val="0"/>
          <w:sz w:val="22"/>
          <w:szCs w:val="22"/>
        </w:rPr>
      </w:pPr>
    </w:p>
    <w:p w14:paraId="2BA91237" w14:textId="77777777" w:rsidR="00CD0179" w:rsidRPr="00CC401A" w:rsidRDefault="00CD0179" w:rsidP="00E97151">
      <w:pPr>
        <w:pStyle w:val="Corpodetexto"/>
        <w:tabs>
          <w:tab w:val="left" w:pos="8647"/>
        </w:tabs>
        <w:spacing w:line="276" w:lineRule="auto"/>
        <w:rPr>
          <w:rFonts w:ascii="Ebrima" w:hAnsi="Ebrima"/>
          <w:b w:val="0"/>
          <w:i w:val="0"/>
          <w:sz w:val="22"/>
          <w:szCs w:val="22"/>
        </w:rPr>
      </w:pPr>
    </w:p>
    <w:p w14:paraId="102C93BC" w14:textId="77777777" w:rsidR="00CD0179" w:rsidRPr="00CC401A"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CC401A" w14:paraId="0A8658B8" w14:textId="77777777" w:rsidTr="00AC292F">
        <w:trPr>
          <w:jc w:val="center"/>
        </w:trPr>
        <w:tc>
          <w:tcPr>
            <w:tcW w:w="4248" w:type="dxa"/>
            <w:tcBorders>
              <w:top w:val="single" w:sz="4" w:space="0" w:color="auto"/>
            </w:tcBorders>
          </w:tcPr>
          <w:p w14:paraId="192C5F47"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564FE150"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51838E95" w14:textId="77777777" w:rsidR="00CD0179" w:rsidRPr="00CC401A"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F01BFC6"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4126DA02"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Cargo:</w:t>
            </w:r>
          </w:p>
        </w:tc>
      </w:tr>
    </w:tbl>
    <w:p w14:paraId="5F064416" w14:textId="77777777" w:rsidR="00CD0179" w:rsidRPr="00CC401A" w:rsidRDefault="00CD0179" w:rsidP="00E97151">
      <w:pPr>
        <w:autoSpaceDE w:val="0"/>
        <w:autoSpaceDN w:val="0"/>
        <w:adjustRightInd w:val="0"/>
        <w:spacing w:line="276" w:lineRule="auto"/>
        <w:jc w:val="center"/>
        <w:rPr>
          <w:rFonts w:ascii="Ebrima" w:hAnsi="Ebrima"/>
          <w:sz w:val="22"/>
          <w:szCs w:val="22"/>
        </w:rPr>
      </w:pPr>
    </w:p>
    <w:p w14:paraId="4253569C" w14:textId="74BB3843" w:rsidR="00840F57" w:rsidRPr="00CC401A" w:rsidRDefault="00840F57" w:rsidP="00E97151">
      <w:pPr>
        <w:pStyle w:val="Corpodetexto"/>
        <w:tabs>
          <w:tab w:val="left" w:pos="8647"/>
        </w:tabs>
        <w:spacing w:line="276" w:lineRule="auto"/>
        <w:jc w:val="center"/>
        <w:rPr>
          <w:rFonts w:ascii="Ebrima" w:hAnsi="Ebrima"/>
          <w:sz w:val="22"/>
        </w:rPr>
      </w:pPr>
    </w:p>
    <w:p w14:paraId="4A14951E" w14:textId="1A95BA7A" w:rsidR="00946A5B" w:rsidRPr="00CC401A" w:rsidRDefault="00946A5B" w:rsidP="00946A5B">
      <w:pPr>
        <w:pStyle w:val="Corpodetexto"/>
        <w:tabs>
          <w:tab w:val="left" w:pos="8647"/>
        </w:tabs>
        <w:spacing w:line="276" w:lineRule="auto"/>
        <w:jc w:val="center"/>
        <w:rPr>
          <w:rFonts w:ascii="Ebrima" w:hAnsi="Ebrima"/>
          <w:i w:val="0"/>
          <w:iCs/>
          <w:sz w:val="22"/>
          <w:szCs w:val="22"/>
        </w:rPr>
      </w:pPr>
      <w:r w:rsidRPr="00CC401A">
        <w:rPr>
          <w:rFonts w:ascii="Ebrima" w:hAnsi="Ebrima"/>
          <w:bCs/>
          <w:i w:val="0"/>
          <w:iCs/>
          <w:sz w:val="22"/>
          <w:szCs w:val="22"/>
        </w:rPr>
        <w:t>ITAGYBÁ EMPREENDIMENTOS IMOBILIÁRIOS LTDA</w:t>
      </w:r>
      <w:r w:rsidRPr="00CC401A">
        <w:rPr>
          <w:rFonts w:ascii="Ebrima" w:hAnsi="Ebrima"/>
          <w:i w:val="0"/>
          <w:iCs/>
          <w:sz w:val="22"/>
          <w:szCs w:val="22"/>
        </w:rPr>
        <w:t>.</w:t>
      </w:r>
    </w:p>
    <w:p w14:paraId="12A98102" w14:textId="77777777" w:rsidR="00946A5B" w:rsidRPr="00CC401A" w:rsidRDefault="00946A5B" w:rsidP="00946A5B">
      <w:pPr>
        <w:pStyle w:val="Corpodetexto"/>
        <w:tabs>
          <w:tab w:val="left" w:pos="8647"/>
        </w:tabs>
        <w:spacing w:line="276" w:lineRule="auto"/>
        <w:jc w:val="center"/>
        <w:rPr>
          <w:rFonts w:ascii="Ebrima" w:hAnsi="Ebrima"/>
          <w:b w:val="0"/>
          <w:sz w:val="22"/>
          <w:szCs w:val="22"/>
        </w:rPr>
      </w:pPr>
      <w:r w:rsidRPr="00CC401A">
        <w:rPr>
          <w:rFonts w:ascii="Ebrima" w:hAnsi="Ebrima"/>
          <w:b w:val="0"/>
          <w:sz w:val="22"/>
          <w:szCs w:val="22"/>
        </w:rPr>
        <w:t>Cedente</w:t>
      </w:r>
    </w:p>
    <w:p w14:paraId="0BC6ECCA" w14:textId="77777777" w:rsidR="00946A5B" w:rsidRPr="00CC401A" w:rsidRDefault="00946A5B" w:rsidP="00946A5B">
      <w:pPr>
        <w:pStyle w:val="Corpodetexto"/>
        <w:tabs>
          <w:tab w:val="left" w:pos="8647"/>
        </w:tabs>
        <w:spacing w:line="276" w:lineRule="auto"/>
        <w:rPr>
          <w:rFonts w:ascii="Ebrima" w:hAnsi="Ebrima"/>
          <w:b w:val="0"/>
          <w:i w:val="0"/>
          <w:sz w:val="22"/>
          <w:szCs w:val="22"/>
        </w:rPr>
      </w:pPr>
    </w:p>
    <w:p w14:paraId="6976CAA9" w14:textId="77777777" w:rsidR="00946A5B" w:rsidRPr="00CC401A" w:rsidRDefault="00946A5B" w:rsidP="00946A5B">
      <w:pPr>
        <w:pStyle w:val="Corpodetexto"/>
        <w:tabs>
          <w:tab w:val="left" w:pos="8647"/>
        </w:tabs>
        <w:spacing w:line="276" w:lineRule="auto"/>
        <w:rPr>
          <w:rFonts w:ascii="Ebrima" w:hAnsi="Ebrima"/>
          <w:b w:val="0"/>
          <w:i w:val="0"/>
          <w:sz w:val="22"/>
          <w:szCs w:val="22"/>
        </w:rPr>
      </w:pPr>
    </w:p>
    <w:p w14:paraId="0D49A7F7" w14:textId="77777777" w:rsidR="00946A5B" w:rsidRPr="00CC401A" w:rsidRDefault="00946A5B" w:rsidP="00946A5B">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946A5B" w:rsidRPr="00CC401A" w14:paraId="1F4E7814" w14:textId="77777777" w:rsidTr="00946A5B">
        <w:trPr>
          <w:jc w:val="center"/>
        </w:trPr>
        <w:tc>
          <w:tcPr>
            <w:tcW w:w="4248" w:type="dxa"/>
            <w:tcBorders>
              <w:top w:val="single" w:sz="4" w:space="0" w:color="auto"/>
            </w:tcBorders>
          </w:tcPr>
          <w:p w14:paraId="5DBD57CA"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Nome:</w:t>
            </w:r>
          </w:p>
          <w:p w14:paraId="43DDCEE7"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2F574AB0" w14:textId="77777777" w:rsidR="00946A5B" w:rsidRPr="00CC401A" w:rsidRDefault="00946A5B" w:rsidP="00946A5B">
            <w:pPr>
              <w:spacing w:line="276" w:lineRule="auto"/>
              <w:jc w:val="both"/>
              <w:rPr>
                <w:rFonts w:ascii="Ebrima" w:hAnsi="Ebrima"/>
                <w:sz w:val="22"/>
                <w:szCs w:val="22"/>
              </w:rPr>
            </w:pPr>
          </w:p>
        </w:tc>
        <w:tc>
          <w:tcPr>
            <w:tcW w:w="4115" w:type="dxa"/>
            <w:tcBorders>
              <w:top w:val="single" w:sz="4" w:space="0" w:color="auto"/>
            </w:tcBorders>
          </w:tcPr>
          <w:p w14:paraId="42D90273"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Nome:</w:t>
            </w:r>
          </w:p>
          <w:p w14:paraId="1A3FDEAE"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Cargo:</w:t>
            </w:r>
          </w:p>
        </w:tc>
      </w:tr>
    </w:tbl>
    <w:p w14:paraId="4D6A5AC0" w14:textId="04284DB2" w:rsidR="00946A5B" w:rsidRPr="00CC401A" w:rsidRDefault="00946A5B" w:rsidP="00A71A49">
      <w:pPr>
        <w:pStyle w:val="Corpodetexto"/>
        <w:tabs>
          <w:tab w:val="left" w:pos="8647"/>
        </w:tabs>
        <w:spacing w:line="276" w:lineRule="auto"/>
        <w:jc w:val="center"/>
        <w:rPr>
          <w:rFonts w:ascii="Ebrima" w:hAnsi="Ebrima"/>
          <w:sz w:val="22"/>
        </w:rPr>
      </w:pPr>
    </w:p>
    <w:p w14:paraId="19396641" w14:textId="77777777" w:rsidR="00946A5B" w:rsidRPr="00CC401A" w:rsidRDefault="00946A5B" w:rsidP="00E97151">
      <w:pPr>
        <w:pStyle w:val="Corpodetexto"/>
        <w:tabs>
          <w:tab w:val="left" w:pos="8647"/>
        </w:tabs>
        <w:spacing w:line="276" w:lineRule="auto"/>
        <w:jc w:val="center"/>
        <w:rPr>
          <w:rFonts w:ascii="Ebrima" w:hAnsi="Ebrima"/>
          <w:sz w:val="22"/>
        </w:rPr>
      </w:pPr>
    </w:p>
    <w:p w14:paraId="122E88C6" w14:textId="7D1F8DB8" w:rsidR="00840F57" w:rsidRPr="00CC401A" w:rsidRDefault="00840F57" w:rsidP="00E97151">
      <w:pPr>
        <w:pStyle w:val="Corpodetexto"/>
        <w:tabs>
          <w:tab w:val="left" w:pos="8647"/>
        </w:tabs>
        <w:spacing w:line="276" w:lineRule="auto"/>
        <w:rPr>
          <w:rFonts w:ascii="Ebrima" w:hAnsi="Ebrima"/>
          <w:sz w:val="22"/>
        </w:rPr>
      </w:pPr>
    </w:p>
    <w:p w14:paraId="3E8CD3EA" w14:textId="61F1D3BF" w:rsidR="00722B1A" w:rsidRPr="00CC401A" w:rsidRDefault="00722B1A" w:rsidP="00A71A49">
      <w:pPr>
        <w:spacing w:after="160" w:line="259" w:lineRule="auto"/>
        <w:rPr>
          <w:rFonts w:ascii="Ebrima" w:hAnsi="Ebrima"/>
          <w:b/>
          <w:i/>
          <w:sz w:val="22"/>
        </w:rPr>
      </w:pPr>
      <w:r w:rsidRPr="00CC401A">
        <w:rPr>
          <w:rFonts w:ascii="Ebrima" w:hAnsi="Ebrima"/>
          <w:sz w:val="22"/>
        </w:rPr>
        <w:br w:type="page"/>
      </w:r>
    </w:p>
    <w:p w14:paraId="7F60101E" w14:textId="368B193F" w:rsidR="00722B1A" w:rsidRPr="00CC401A" w:rsidRDefault="00722B1A" w:rsidP="00722B1A">
      <w:pPr>
        <w:autoSpaceDE w:val="0"/>
        <w:autoSpaceDN w:val="0"/>
        <w:adjustRightInd w:val="0"/>
        <w:spacing w:line="276" w:lineRule="auto"/>
        <w:jc w:val="both"/>
        <w:rPr>
          <w:rFonts w:ascii="Ebrima" w:hAnsi="Ebrima"/>
          <w:i/>
          <w:sz w:val="22"/>
          <w:szCs w:val="22"/>
        </w:rPr>
      </w:pPr>
      <w:r w:rsidRPr="00CC401A">
        <w:rPr>
          <w:rFonts w:ascii="Ebrima" w:hAnsi="Ebrima"/>
          <w:i/>
          <w:sz w:val="22"/>
          <w:szCs w:val="22"/>
        </w:rPr>
        <w:lastRenderedPageBreak/>
        <w:t xml:space="preserve">(Página de assinaturas 2/3 o Instrumento Particular de Cessão de Créditos Imobiliários, de Cessão Fiduciária de Créditos em Garantia e Outras Avenças celebrado </w:t>
      </w:r>
      <w:r w:rsidRPr="00E65253">
        <w:rPr>
          <w:rFonts w:ascii="Ebrima" w:hAnsi="Ebrima"/>
          <w:i/>
          <w:sz w:val="22"/>
          <w:szCs w:val="22"/>
        </w:rPr>
        <w:t xml:space="preserve">em </w:t>
      </w:r>
      <w:r w:rsidR="0036132C">
        <w:rPr>
          <w:rFonts w:ascii="Ebrima" w:hAnsi="Ebrima"/>
          <w:i/>
          <w:sz w:val="22"/>
          <w:szCs w:val="22"/>
        </w:rPr>
        <w:t>15</w:t>
      </w:r>
      <w:r w:rsidR="00E65253" w:rsidRPr="00E65253">
        <w:rPr>
          <w:rFonts w:ascii="Ebrima" w:hAnsi="Ebrima"/>
          <w:i/>
          <w:sz w:val="22"/>
          <w:szCs w:val="22"/>
        </w:rPr>
        <w:t xml:space="preserve"> </w:t>
      </w:r>
      <w:r w:rsidRPr="00E65253">
        <w:rPr>
          <w:rFonts w:ascii="Ebrima" w:hAnsi="Ebrima"/>
          <w:i/>
          <w:sz w:val="22"/>
          <w:szCs w:val="22"/>
        </w:rPr>
        <w:t xml:space="preserve">de </w:t>
      </w:r>
      <w:r w:rsidR="0036132C">
        <w:rPr>
          <w:rFonts w:ascii="Ebrima" w:hAnsi="Ebrima"/>
          <w:i/>
          <w:sz w:val="22"/>
          <w:szCs w:val="22"/>
        </w:rPr>
        <w:t>março</w:t>
      </w:r>
      <w:r w:rsidR="0036132C" w:rsidRPr="00CC401A">
        <w:rPr>
          <w:rFonts w:ascii="Ebrima" w:hAnsi="Ebrima"/>
          <w:i/>
          <w:sz w:val="22"/>
          <w:szCs w:val="22"/>
        </w:rPr>
        <w:t xml:space="preserve"> </w:t>
      </w:r>
      <w:r w:rsidRPr="00CC401A">
        <w:rPr>
          <w:rFonts w:ascii="Ebrima" w:hAnsi="Ebrima"/>
          <w:i/>
          <w:sz w:val="22"/>
          <w:szCs w:val="22"/>
        </w:rPr>
        <w:t>de 202</w:t>
      </w:r>
      <w:r w:rsidR="006C0D58">
        <w:rPr>
          <w:rFonts w:ascii="Ebrima" w:hAnsi="Ebrima"/>
          <w:i/>
          <w:sz w:val="22"/>
          <w:szCs w:val="22"/>
        </w:rPr>
        <w:t>1</w:t>
      </w:r>
      <w:r w:rsidRPr="00CC401A">
        <w:rPr>
          <w:rFonts w:ascii="Ebrima" w:hAnsi="Ebrima"/>
          <w:i/>
          <w:sz w:val="22"/>
          <w:szCs w:val="22"/>
        </w:rPr>
        <w:t>, entre a Forte Securitizadora S.A., a Laguna Empreendimentos Imobiliários Ltda.,</w:t>
      </w:r>
      <w:r w:rsidRPr="00CC401A" w:rsidDel="00840F57">
        <w:rPr>
          <w:rFonts w:ascii="Ebrima" w:hAnsi="Ebrima"/>
          <w:i/>
          <w:sz w:val="22"/>
          <w:szCs w:val="22"/>
        </w:rPr>
        <w:t xml:space="preserve"> </w:t>
      </w:r>
      <w:r w:rsidRPr="00CC401A">
        <w:rPr>
          <w:rFonts w:ascii="Ebrima" w:hAnsi="Ebrima"/>
          <w:i/>
          <w:sz w:val="22"/>
          <w:szCs w:val="22"/>
        </w:rPr>
        <w:t>a Itagybá Empreendimentos Imobiliários Ltda., a Companhia Hipotecária Piratini – CHP, a Stancorp Participações Brasil Ltda. e o Sr. Fernando)</w:t>
      </w:r>
    </w:p>
    <w:p w14:paraId="15552B05" w14:textId="77777777" w:rsidR="00946A5B" w:rsidRPr="00CC401A" w:rsidRDefault="00946A5B" w:rsidP="00A71A49">
      <w:pPr>
        <w:pStyle w:val="Corpodetexto"/>
        <w:tabs>
          <w:tab w:val="left" w:pos="8647"/>
        </w:tabs>
        <w:spacing w:line="276" w:lineRule="auto"/>
        <w:rPr>
          <w:rFonts w:ascii="Ebrima" w:hAnsi="Ebrima"/>
          <w:b w:val="0"/>
          <w:i w:val="0"/>
          <w:sz w:val="22"/>
        </w:rPr>
      </w:pPr>
    </w:p>
    <w:p w14:paraId="18DB0CD1" w14:textId="26877D20" w:rsidR="00946A5B" w:rsidRPr="00CC401A" w:rsidRDefault="00946A5B" w:rsidP="00A71A49">
      <w:pPr>
        <w:pStyle w:val="Corpodetexto"/>
        <w:tabs>
          <w:tab w:val="left" w:pos="8647"/>
        </w:tabs>
        <w:spacing w:line="276" w:lineRule="auto"/>
        <w:rPr>
          <w:rFonts w:ascii="Ebrima" w:hAnsi="Ebrima"/>
          <w:sz w:val="22"/>
        </w:rPr>
      </w:pPr>
    </w:p>
    <w:p w14:paraId="36D80E3D" w14:textId="77777777" w:rsidR="00946A5B" w:rsidRPr="00CC401A" w:rsidRDefault="00946A5B" w:rsidP="00E97151">
      <w:pPr>
        <w:pStyle w:val="Corpodetexto"/>
        <w:tabs>
          <w:tab w:val="left" w:pos="8647"/>
        </w:tabs>
        <w:spacing w:line="276" w:lineRule="auto"/>
        <w:rPr>
          <w:rFonts w:ascii="Ebrima" w:hAnsi="Ebrima"/>
          <w:sz w:val="22"/>
        </w:rPr>
      </w:pPr>
    </w:p>
    <w:p w14:paraId="1E41CF33" w14:textId="5A38CA46" w:rsidR="00840F57" w:rsidRPr="00CC401A" w:rsidRDefault="00840F57" w:rsidP="003174E3">
      <w:pPr>
        <w:pStyle w:val="Corpodetexto"/>
        <w:tabs>
          <w:tab w:val="left" w:pos="8647"/>
        </w:tabs>
        <w:spacing w:line="276" w:lineRule="auto"/>
        <w:jc w:val="center"/>
        <w:rPr>
          <w:rFonts w:ascii="Ebrima" w:hAnsi="Ebrima"/>
          <w:i w:val="0"/>
          <w:iCs/>
          <w:sz w:val="22"/>
          <w:szCs w:val="22"/>
        </w:rPr>
      </w:pPr>
      <w:r w:rsidRPr="00CC401A">
        <w:rPr>
          <w:rFonts w:ascii="Ebrima" w:eastAsia="Calibri" w:hAnsi="Ebrima"/>
          <w:i w:val="0"/>
          <w:iCs/>
          <w:sz w:val="22"/>
          <w:szCs w:val="22"/>
        </w:rPr>
        <w:t>COMPANHIA HIPOTECÁRIA PIRATINI – CHP</w:t>
      </w:r>
    </w:p>
    <w:p w14:paraId="5DB6A500" w14:textId="728B36C8" w:rsidR="00840F57" w:rsidRPr="00CC401A" w:rsidRDefault="00840F57" w:rsidP="003174E3">
      <w:pPr>
        <w:pStyle w:val="Corpodetexto"/>
        <w:tabs>
          <w:tab w:val="left" w:pos="8647"/>
        </w:tabs>
        <w:spacing w:line="276" w:lineRule="auto"/>
        <w:jc w:val="center"/>
        <w:rPr>
          <w:rFonts w:ascii="Ebrima" w:hAnsi="Ebrima"/>
          <w:b w:val="0"/>
          <w:sz w:val="22"/>
          <w:szCs w:val="22"/>
        </w:rPr>
      </w:pPr>
      <w:r w:rsidRPr="00CC401A">
        <w:rPr>
          <w:rFonts w:ascii="Ebrima" w:hAnsi="Ebrima"/>
          <w:sz w:val="22"/>
        </w:rPr>
        <w:t>Cedente</w:t>
      </w:r>
    </w:p>
    <w:p w14:paraId="42E4EA29" w14:textId="77777777" w:rsidR="00840F57" w:rsidRPr="00CC401A"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CC401A" w:rsidRDefault="00840F57" w:rsidP="003174E3">
      <w:pPr>
        <w:pStyle w:val="Corpodetexto"/>
        <w:tabs>
          <w:tab w:val="left" w:pos="8647"/>
        </w:tabs>
        <w:spacing w:line="276" w:lineRule="auto"/>
        <w:rPr>
          <w:rFonts w:ascii="Ebrima" w:hAnsi="Ebrima"/>
          <w:b w:val="0"/>
          <w:i w:val="0"/>
          <w:sz w:val="22"/>
          <w:szCs w:val="22"/>
        </w:rPr>
      </w:pPr>
    </w:p>
    <w:p w14:paraId="5D9A70FA" w14:textId="77777777" w:rsidR="00840F57" w:rsidRPr="00CC401A" w:rsidRDefault="00840F57" w:rsidP="003174E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CC401A" w14:paraId="6084D500" w14:textId="77777777" w:rsidTr="00EB47E9">
        <w:trPr>
          <w:jc w:val="center"/>
        </w:trPr>
        <w:tc>
          <w:tcPr>
            <w:tcW w:w="4248" w:type="dxa"/>
            <w:tcBorders>
              <w:top w:val="single" w:sz="4" w:space="0" w:color="auto"/>
            </w:tcBorders>
          </w:tcPr>
          <w:p w14:paraId="08ED1E8F" w14:textId="77777777" w:rsidR="00840F57" w:rsidRPr="00CC401A" w:rsidRDefault="00840F57" w:rsidP="003174E3">
            <w:pPr>
              <w:spacing w:line="276" w:lineRule="auto"/>
              <w:jc w:val="both"/>
              <w:rPr>
                <w:rFonts w:ascii="Ebrima" w:hAnsi="Ebrima"/>
                <w:sz w:val="22"/>
                <w:szCs w:val="22"/>
              </w:rPr>
            </w:pPr>
            <w:r w:rsidRPr="00CC401A">
              <w:rPr>
                <w:rFonts w:ascii="Ebrima" w:hAnsi="Ebrima"/>
                <w:sz w:val="22"/>
                <w:szCs w:val="22"/>
              </w:rPr>
              <w:t>Nome:</w:t>
            </w:r>
          </w:p>
          <w:p w14:paraId="0BBA1178" w14:textId="77777777" w:rsidR="00840F57" w:rsidRPr="00CC401A" w:rsidRDefault="00840F57" w:rsidP="003174E3">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7C3CE0F0" w14:textId="77777777" w:rsidR="00840F57" w:rsidRPr="00CC401A" w:rsidRDefault="00840F57" w:rsidP="003174E3">
            <w:pPr>
              <w:spacing w:line="276" w:lineRule="auto"/>
              <w:jc w:val="both"/>
              <w:rPr>
                <w:rFonts w:ascii="Ebrima" w:hAnsi="Ebrima"/>
                <w:sz w:val="22"/>
                <w:szCs w:val="22"/>
              </w:rPr>
            </w:pPr>
          </w:p>
        </w:tc>
        <w:tc>
          <w:tcPr>
            <w:tcW w:w="4115" w:type="dxa"/>
            <w:tcBorders>
              <w:top w:val="single" w:sz="4" w:space="0" w:color="auto"/>
            </w:tcBorders>
          </w:tcPr>
          <w:p w14:paraId="468E47CE" w14:textId="77777777" w:rsidR="00840F57" w:rsidRPr="00CC401A" w:rsidRDefault="00840F57" w:rsidP="003174E3">
            <w:pPr>
              <w:spacing w:line="276" w:lineRule="auto"/>
              <w:jc w:val="both"/>
              <w:rPr>
                <w:rFonts w:ascii="Ebrima" w:hAnsi="Ebrima"/>
                <w:sz w:val="22"/>
                <w:szCs w:val="22"/>
              </w:rPr>
            </w:pPr>
            <w:r w:rsidRPr="00CC401A">
              <w:rPr>
                <w:rFonts w:ascii="Ebrima" w:hAnsi="Ebrima"/>
                <w:sz w:val="22"/>
                <w:szCs w:val="22"/>
              </w:rPr>
              <w:t>Nome:</w:t>
            </w:r>
          </w:p>
          <w:p w14:paraId="5B6583F9" w14:textId="77777777" w:rsidR="00840F57" w:rsidRPr="00CC401A" w:rsidRDefault="00840F57" w:rsidP="003174E3">
            <w:pPr>
              <w:spacing w:line="276" w:lineRule="auto"/>
              <w:jc w:val="both"/>
              <w:rPr>
                <w:rFonts w:ascii="Ebrima" w:hAnsi="Ebrima"/>
                <w:sz w:val="22"/>
                <w:szCs w:val="22"/>
              </w:rPr>
            </w:pPr>
            <w:r w:rsidRPr="00CC401A">
              <w:rPr>
                <w:rFonts w:ascii="Ebrima" w:hAnsi="Ebrima"/>
                <w:sz w:val="22"/>
                <w:szCs w:val="22"/>
              </w:rPr>
              <w:t>Cargo:</w:t>
            </w:r>
          </w:p>
        </w:tc>
      </w:tr>
    </w:tbl>
    <w:p w14:paraId="62EC5044" w14:textId="2F66AAA0" w:rsidR="00840F57" w:rsidRPr="00CC401A" w:rsidRDefault="00840F57" w:rsidP="003174E3">
      <w:pPr>
        <w:autoSpaceDE w:val="0"/>
        <w:autoSpaceDN w:val="0"/>
        <w:adjustRightInd w:val="0"/>
        <w:spacing w:line="276" w:lineRule="auto"/>
        <w:jc w:val="center"/>
        <w:rPr>
          <w:rFonts w:ascii="Ebrima" w:hAnsi="Ebrima"/>
          <w:sz w:val="22"/>
          <w:szCs w:val="22"/>
        </w:rPr>
      </w:pPr>
    </w:p>
    <w:p w14:paraId="10AC9AC3" w14:textId="77777777" w:rsidR="00840F57" w:rsidRPr="00CC401A" w:rsidRDefault="00840F57" w:rsidP="003174E3">
      <w:pPr>
        <w:spacing w:line="276" w:lineRule="auto"/>
        <w:rPr>
          <w:rFonts w:ascii="Ebrima" w:hAnsi="Ebrima"/>
          <w:sz w:val="22"/>
          <w:szCs w:val="22"/>
        </w:rPr>
      </w:pPr>
      <w:r w:rsidRPr="00CC401A">
        <w:rPr>
          <w:rFonts w:ascii="Ebrima" w:hAnsi="Ebrima"/>
          <w:sz w:val="22"/>
          <w:szCs w:val="22"/>
        </w:rPr>
        <w:br w:type="page"/>
      </w:r>
    </w:p>
    <w:p w14:paraId="1998628C" w14:textId="19FEE1BC" w:rsidR="00722B1A" w:rsidRPr="00CC401A" w:rsidRDefault="00722B1A" w:rsidP="00722B1A">
      <w:pPr>
        <w:autoSpaceDE w:val="0"/>
        <w:autoSpaceDN w:val="0"/>
        <w:adjustRightInd w:val="0"/>
        <w:spacing w:line="276" w:lineRule="auto"/>
        <w:jc w:val="both"/>
        <w:rPr>
          <w:rFonts w:ascii="Ebrima" w:hAnsi="Ebrima"/>
          <w:i/>
          <w:sz w:val="22"/>
          <w:szCs w:val="22"/>
        </w:rPr>
      </w:pPr>
      <w:r w:rsidRPr="00CC401A">
        <w:rPr>
          <w:rFonts w:ascii="Ebrima" w:hAnsi="Ebrima"/>
          <w:i/>
          <w:sz w:val="22"/>
          <w:szCs w:val="22"/>
        </w:rPr>
        <w:lastRenderedPageBreak/>
        <w:t xml:space="preserve">(Página de assinaturas 3/3 o Instrumento Particular de Cessão de Créditos Imobiliários, de Cessão Fiduciária de Créditos em Garantia e Outras Avenças celebrado em </w:t>
      </w:r>
      <w:r w:rsidR="0036132C">
        <w:rPr>
          <w:rFonts w:ascii="Ebrima" w:hAnsi="Ebrima"/>
          <w:i/>
          <w:iCs/>
          <w:sz w:val="22"/>
          <w:szCs w:val="22"/>
        </w:rPr>
        <w:t>15</w:t>
      </w:r>
      <w:r w:rsidR="0036132C" w:rsidRPr="00CC401A">
        <w:rPr>
          <w:rFonts w:ascii="Ebrima" w:hAnsi="Ebrima"/>
          <w:i/>
          <w:sz w:val="22"/>
          <w:szCs w:val="22"/>
        </w:rPr>
        <w:t xml:space="preserve"> </w:t>
      </w:r>
      <w:r w:rsidRPr="00CC401A">
        <w:rPr>
          <w:rFonts w:ascii="Ebrima" w:hAnsi="Ebrima"/>
          <w:i/>
          <w:sz w:val="22"/>
          <w:szCs w:val="22"/>
        </w:rPr>
        <w:t xml:space="preserve">de </w:t>
      </w:r>
      <w:r w:rsidR="0036132C">
        <w:rPr>
          <w:rFonts w:ascii="Ebrima" w:hAnsi="Ebrima"/>
          <w:i/>
          <w:iCs/>
          <w:sz w:val="22"/>
          <w:szCs w:val="22"/>
        </w:rPr>
        <w:t>março</w:t>
      </w:r>
      <w:r w:rsidR="0036132C" w:rsidRPr="00CC401A">
        <w:rPr>
          <w:rFonts w:ascii="Ebrima" w:hAnsi="Ebrima"/>
          <w:i/>
          <w:sz w:val="22"/>
          <w:szCs w:val="22"/>
        </w:rPr>
        <w:t xml:space="preserve"> </w:t>
      </w:r>
      <w:r w:rsidRPr="00CC401A">
        <w:rPr>
          <w:rFonts w:ascii="Ebrima" w:hAnsi="Ebrima"/>
          <w:i/>
          <w:sz w:val="22"/>
          <w:szCs w:val="22"/>
        </w:rPr>
        <w:t>de 202</w:t>
      </w:r>
      <w:r w:rsidR="006C0D58">
        <w:rPr>
          <w:rFonts w:ascii="Ebrima" w:hAnsi="Ebrima"/>
          <w:i/>
          <w:sz w:val="22"/>
          <w:szCs w:val="22"/>
        </w:rPr>
        <w:t>1</w:t>
      </w:r>
      <w:r w:rsidRPr="00CC401A">
        <w:rPr>
          <w:rFonts w:ascii="Ebrima" w:hAnsi="Ebrima"/>
          <w:i/>
          <w:sz w:val="22"/>
          <w:szCs w:val="22"/>
        </w:rPr>
        <w:t>, entre a Forte Securitizadora S.A., a Laguna Empreendimentos Imobiliários Ltda.,</w:t>
      </w:r>
      <w:r w:rsidRPr="00CC401A" w:rsidDel="00840F57">
        <w:rPr>
          <w:rFonts w:ascii="Ebrima" w:hAnsi="Ebrima"/>
          <w:i/>
          <w:sz w:val="22"/>
          <w:szCs w:val="22"/>
        </w:rPr>
        <w:t xml:space="preserve"> </w:t>
      </w:r>
      <w:r w:rsidRPr="00CC401A">
        <w:rPr>
          <w:rFonts w:ascii="Ebrima" w:hAnsi="Ebrima"/>
          <w:i/>
          <w:sz w:val="22"/>
          <w:szCs w:val="22"/>
        </w:rPr>
        <w:t>a Itagybá Empreendimentos Imobiliários Ltda., a Companhia Hipotecária Piratini – CHP, a Stancorp Participações Brasil Ltda. e o Sr. Fernando)</w:t>
      </w:r>
    </w:p>
    <w:p w14:paraId="0E6EF782" w14:textId="77777777" w:rsidR="00CD0179" w:rsidRPr="00CC401A"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CC401A"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CC401A" w:rsidRDefault="00840F57" w:rsidP="003174E3">
      <w:pPr>
        <w:pStyle w:val="Corpodetexto"/>
        <w:tabs>
          <w:tab w:val="left" w:pos="8647"/>
        </w:tabs>
        <w:spacing w:line="276" w:lineRule="auto"/>
        <w:rPr>
          <w:rFonts w:ascii="Ebrima" w:hAnsi="Ebrima"/>
          <w:i w:val="0"/>
          <w:sz w:val="22"/>
          <w:szCs w:val="22"/>
        </w:rPr>
      </w:pPr>
    </w:p>
    <w:p w14:paraId="4586A2D1" w14:textId="77777777" w:rsidR="00CD0179" w:rsidRPr="00CC401A" w:rsidRDefault="00CD0179" w:rsidP="003174E3">
      <w:pPr>
        <w:autoSpaceDE w:val="0"/>
        <w:autoSpaceDN w:val="0"/>
        <w:adjustRightInd w:val="0"/>
        <w:spacing w:line="276" w:lineRule="auto"/>
        <w:jc w:val="center"/>
        <w:rPr>
          <w:rFonts w:ascii="Ebrima" w:hAnsi="Ebrima"/>
          <w:sz w:val="22"/>
          <w:szCs w:val="22"/>
        </w:rPr>
      </w:pPr>
      <w:r w:rsidRPr="00CC401A">
        <w:rPr>
          <w:rFonts w:ascii="Ebrima" w:hAnsi="Ebrima"/>
          <w:sz w:val="22"/>
          <w:szCs w:val="22"/>
        </w:rPr>
        <w:t>________________________________________________________________________</w:t>
      </w:r>
    </w:p>
    <w:p w14:paraId="181F0ACE" w14:textId="5CD3190F" w:rsidR="00840F57" w:rsidRPr="00CC401A" w:rsidRDefault="00946A5B" w:rsidP="003174E3">
      <w:pPr>
        <w:spacing w:line="276" w:lineRule="auto"/>
        <w:jc w:val="center"/>
        <w:rPr>
          <w:rFonts w:ascii="Ebrima" w:hAnsi="Ebrima"/>
          <w:color w:val="000000"/>
          <w:sz w:val="22"/>
          <w:szCs w:val="22"/>
        </w:rPr>
      </w:pPr>
      <w:r w:rsidRPr="00CC401A">
        <w:rPr>
          <w:rFonts w:ascii="Ebrima" w:hAnsi="Ebrima"/>
          <w:b/>
          <w:bCs/>
          <w:sz w:val="22"/>
          <w:szCs w:val="22"/>
        </w:rPr>
        <w:t>STANCORP PARTICIPACOES BRASIL LTDA</w:t>
      </w:r>
    </w:p>
    <w:p w14:paraId="6065FEB7" w14:textId="75DE609A" w:rsidR="00CD0179" w:rsidRPr="00CC401A" w:rsidRDefault="00CD0179" w:rsidP="00D35A46">
      <w:pPr>
        <w:autoSpaceDE w:val="0"/>
        <w:autoSpaceDN w:val="0"/>
        <w:adjustRightInd w:val="0"/>
        <w:spacing w:line="276" w:lineRule="auto"/>
        <w:jc w:val="center"/>
        <w:rPr>
          <w:rFonts w:ascii="Ebrima" w:hAnsi="Ebrima"/>
          <w:sz w:val="22"/>
        </w:rPr>
      </w:pPr>
      <w:r w:rsidRPr="00CC401A">
        <w:rPr>
          <w:rFonts w:ascii="Ebrima" w:hAnsi="Ebrima"/>
          <w:i/>
          <w:sz w:val="22"/>
        </w:rPr>
        <w:t>Fiador</w:t>
      </w:r>
      <w:r w:rsidR="00946A5B" w:rsidRPr="00CC401A">
        <w:rPr>
          <w:rFonts w:ascii="Ebrima" w:hAnsi="Ebrima"/>
          <w:i/>
          <w:sz w:val="22"/>
        </w:rPr>
        <w:t xml:space="preserve"> e Emitente</w:t>
      </w:r>
    </w:p>
    <w:p w14:paraId="43E98A26" w14:textId="77777777" w:rsidR="00CD0179" w:rsidRPr="00CC401A" w:rsidRDefault="00CD0179" w:rsidP="00D35A46">
      <w:pPr>
        <w:autoSpaceDE w:val="0"/>
        <w:autoSpaceDN w:val="0"/>
        <w:adjustRightInd w:val="0"/>
        <w:spacing w:line="276" w:lineRule="auto"/>
        <w:jc w:val="center"/>
        <w:rPr>
          <w:rFonts w:ascii="Ebrima" w:hAnsi="Ebrima"/>
          <w:sz w:val="22"/>
        </w:rPr>
      </w:pPr>
    </w:p>
    <w:p w14:paraId="71659B35" w14:textId="77777777" w:rsidR="00CD0179" w:rsidRPr="00CC401A" w:rsidRDefault="00CD0179" w:rsidP="00D35A46">
      <w:pPr>
        <w:autoSpaceDE w:val="0"/>
        <w:autoSpaceDN w:val="0"/>
        <w:adjustRightInd w:val="0"/>
        <w:spacing w:line="276" w:lineRule="auto"/>
        <w:jc w:val="center"/>
        <w:rPr>
          <w:rFonts w:ascii="Ebrima" w:hAnsi="Ebrima"/>
          <w:sz w:val="22"/>
        </w:rPr>
      </w:pPr>
    </w:p>
    <w:p w14:paraId="6200446D" w14:textId="77777777" w:rsidR="00CD0179" w:rsidRPr="00CC401A" w:rsidRDefault="00CD0179" w:rsidP="00D35A46">
      <w:pPr>
        <w:autoSpaceDE w:val="0"/>
        <w:autoSpaceDN w:val="0"/>
        <w:adjustRightInd w:val="0"/>
        <w:spacing w:line="276" w:lineRule="auto"/>
        <w:jc w:val="center"/>
        <w:rPr>
          <w:rFonts w:ascii="Ebrima" w:hAnsi="Ebrima"/>
          <w:sz w:val="22"/>
        </w:rPr>
      </w:pPr>
    </w:p>
    <w:p w14:paraId="3F4DF352" w14:textId="3ADDA98B" w:rsidR="00CD0179" w:rsidRPr="00CC401A" w:rsidRDefault="00CD0179" w:rsidP="00E97151">
      <w:pPr>
        <w:autoSpaceDE w:val="0"/>
        <w:autoSpaceDN w:val="0"/>
        <w:adjustRightInd w:val="0"/>
        <w:spacing w:line="276" w:lineRule="auto"/>
        <w:jc w:val="center"/>
        <w:rPr>
          <w:rFonts w:ascii="Ebrima" w:hAnsi="Ebrima"/>
          <w:sz w:val="22"/>
          <w:szCs w:val="22"/>
        </w:rPr>
      </w:pPr>
      <w:r w:rsidRPr="00CC401A">
        <w:rPr>
          <w:rFonts w:ascii="Ebrima" w:hAnsi="Ebrima"/>
          <w:sz w:val="22"/>
          <w:szCs w:val="22"/>
        </w:rPr>
        <w:t>________________________________________________________________________</w:t>
      </w:r>
    </w:p>
    <w:p w14:paraId="68DDAE6A" w14:textId="58FF1C1A" w:rsidR="005E3EEC" w:rsidRPr="00CC401A" w:rsidRDefault="00946A5B" w:rsidP="00D35A46">
      <w:pPr>
        <w:autoSpaceDE w:val="0"/>
        <w:autoSpaceDN w:val="0"/>
        <w:adjustRightInd w:val="0"/>
        <w:spacing w:line="276" w:lineRule="auto"/>
        <w:jc w:val="center"/>
        <w:rPr>
          <w:rFonts w:ascii="Ebrima" w:hAnsi="Ebrima"/>
          <w:i/>
          <w:sz w:val="22"/>
        </w:rPr>
      </w:pPr>
      <w:r w:rsidRPr="00CC401A">
        <w:rPr>
          <w:rFonts w:ascii="Ebrima" w:hAnsi="Ebrima"/>
          <w:b/>
          <w:bCs/>
          <w:sz w:val="22"/>
          <w:szCs w:val="22"/>
        </w:rPr>
        <w:t>FERNANDO IBERÊ NASCIMENTO JÚNIOR</w:t>
      </w:r>
    </w:p>
    <w:p w14:paraId="3DC580A2" w14:textId="6B573773" w:rsidR="00CD0179" w:rsidRPr="00CC401A" w:rsidRDefault="005E3EEC" w:rsidP="003174E3">
      <w:pPr>
        <w:autoSpaceDE w:val="0"/>
        <w:autoSpaceDN w:val="0"/>
        <w:adjustRightInd w:val="0"/>
        <w:spacing w:line="276" w:lineRule="auto"/>
        <w:jc w:val="center"/>
        <w:rPr>
          <w:rFonts w:ascii="Ebrima" w:hAnsi="Ebrima"/>
          <w:i/>
          <w:sz w:val="22"/>
          <w:szCs w:val="22"/>
        </w:rPr>
      </w:pPr>
      <w:r w:rsidRPr="00CC401A">
        <w:rPr>
          <w:rFonts w:ascii="Ebrima" w:hAnsi="Ebrima"/>
          <w:i/>
          <w:sz w:val="22"/>
          <w:szCs w:val="22"/>
        </w:rPr>
        <w:t>Fiador</w:t>
      </w:r>
    </w:p>
    <w:p w14:paraId="5CE497C6" w14:textId="77777777" w:rsidR="00CD0179" w:rsidRPr="00CC401A" w:rsidRDefault="00CD0179" w:rsidP="00E97151">
      <w:pPr>
        <w:spacing w:line="276" w:lineRule="auto"/>
        <w:rPr>
          <w:rFonts w:ascii="Ebrima" w:hAnsi="Ebrima"/>
          <w:i/>
          <w:sz w:val="22"/>
          <w:szCs w:val="22"/>
        </w:rPr>
      </w:pPr>
    </w:p>
    <w:p w14:paraId="489F675D" w14:textId="77777777" w:rsidR="00CD0179" w:rsidRPr="00CC401A" w:rsidRDefault="00CD0179" w:rsidP="00E97151">
      <w:pPr>
        <w:spacing w:line="276" w:lineRule="auto"/>
        <w:rPr>
          <w:rFonts w:ascii="Ebrima" w:hAnsi="Ebrima"/>
          <w:i/>
          <w:sz w:val="22"/>
          <w:szCs w:val="22"/>
        </w:rPr>
      </w:pPr>
    </w:p>
    <w:p w14:paraId="264D2BDC" w14:textId="77777777" w:rsidR="00CD0179" w:rsidRPr="00CC401A" w:rsidRDefault="00CD0179" w:rsidP="00E97151">
      <w:pPr>
        <w:autoSpaceDE w:val="0"/>
        <w:autoSpaceDN w:val="0"/>
        <w:adjustRightInd w:val="0"/>
        <w:spacing w:line="276" w:lineRule="auto"/>
        <w:jc w:val="both"/>
        <w:rPr>
          <w:rFonts w:ascii="Ebrima" w:hAnsi="Ebrima"/>
          <w:sz w:val="22"/>
          <w:szCs w:val="22"/>
        </w:rPr>
      </w:pPr>
    </w:p>
    <w:p w14:paraId="79985EED" w14:textId="77777777" w:rsidR="00CD0179" w:rsidRPr="00CC401A" w:rsidRDefault="00CD0179" w:rsidP="00E97151">
      <w:pPr>
        <w:spacing w:line="276" w:lineRule="auto"/>
        <w:rPr>
          <w:rFonts w:ascii="Ebrima" w:hAnsi="Ebrima"/>
          <w:b/>
          <w:sz w:val="22"/>
          <w:szCs w:val="22"/>
        </w:rPr>
      </w:pPr>
      <w:r w:rsidRPr="00CC401A">
        <w:rPr>
          <w:rFonts w:ascii="Ebrima" w:hAnsi="Ebrima"/>
          <w:b/>
          <w:sz w:val="22"/>
          <w:szCs w:val="22"/>
        </w:rPr>
        <w:t>Testemunhas:</w:t>
      </w:r>
    </w:p>
    <w:p w14:paraId="657E994A" w14:textId="77777777" w:rsidR="00CD0179" w:rsidRPr="00CC401A"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CC401A"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CC401A" w14:paraId="32CAB823" w14:textId="77777777" w:rsidTr="00AC292F">
        <w:trPr>
          <w:jc w:val="center"/>
        </w:trPr>
        <w:tc>
          <w:tcPr>
            <w:tcW w:w="4248" w:type="dxa"/>
            <w:tcBorders>
              <w:top w:val="single" w:sz="4" w:space="0" w:color="auto"/>
            </w:tcBorders>
          </w:tcPr>
          <w:p w14:paraId="52063726"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537E9913"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RG:</w:t>
            </w:r>
          </w:p>
          <w:p w14:paraId="3AC359CD"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CPF:</w:t>
            </w:r>
          </w:p>
        </w:tc>
        <w:tc>
          <w:tcPr>
            <w:tcW w:w="900" w:type="dxa"/>
          </w:tcPr>
          <w:p w14:paraId="7358D686" w14:textId="77777777" w:rsidR="00CD0179" w:rsidRPr="00CC401A"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307B9354"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RG:</w:t>
            </w:r>
          </w:p>
          <w:p w14:paraId="0FCFD27D"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CPF:</w:t>
            </w:r>
          </w:p>
        </w:tc>
      </w:tr>
    </w:tbl>
    <w:p w14:paraId="2606EF6F" w14:textId="77777777" w:rsidR="00A87891" w:rsidRPr="00CC401A" w:rsidRDefault="00A87891" w:rsidP="00E97151">
      <w:pPr>
        <w:spacing w:line="276" w:lineRule="auto"/>
        <w:jc w:val="both"/>
        <w:rPr>
          <w:rFonts w:ascii="Ebrima" w:hAnsi="Ebrima"/>
          <w:sz w:val="22"/>
          <w:szCs w:val="22"/>
        </w:rPr>
      </w:pPr>
    </w:p>
    <w:p w14:paraId="731C2B32" w14:textId="77777777" w:rsidR="00CC7F63" w:rsidRPr="00CC401A" w:rsidRDefault="00CC7F63" w:rsidP="00E97151">
      <w:pPr>
        <w:spacing w:line="276" w:lineRule="auto"/>
        <w:jc w:val="both"/>
        <w:rPr>
          <w:rFonts w:ascii="Ebrima" w:hAnsi="Ebrima"/>
          <w:sz w:val="22"/>
          <w:szCs w:val="22"/>
        </w:rPr>
      </w:pPr>
    </w:p>
    <w:p w14:paraId="1AB20E02" w14:textId="77777777" w:rsidR="00CC7F63" w:rsidRPr="00CC401A" w:rsidRDefault="00CC7F63" w:rsidP="00E97151">
      <w:pPr>
        <w:spacing w:line="276" w:lineRule="auto"/>
        <w:rPr>
          <w:rFonts w:ascii="Ebrima" w:hAnsi="Ebrima"/>
          <w:sz w:val="22"/>
          <w:szCs w:val="22"/>
        </w:rPr>
      </w:pPr>
      <w:r w:rsidRPr="00CC401A">
        <w:rPr>
          <w:rFonts w:ascii="Ebrima" w:hAnsi="Ebrima"/>
          <w:sz w:val="22"/>
          <w:szCs w:val="22"/>
        </w:rPr>
        <w:br w:type="page"/>
      </w:r>
    </w:p>
    <w:p w14:paraId="67E0E95C" w14:textId="77777777" w:rsidR="00716E61" w:rsidRDefault="00716E61" w:rsidP="00E97151">
      <w:pPr>
        <w:spacing w:line="276" w:lineRule="auto"/>
        <w:jc w:val="center"/>
        <w:rPr>
          <w:rFonts w:ascii="Ebrima" w:hAnsi="Ebrima"/>
          <w:b/>
          <w:sz w:val="22"/>
          <w:szCs w:val="22"/>
        </w:rPr>
        <w:sectPr w:rsidR="00716E61" w:rsidSect="00E97151">
          <w:headerReference w:type="default" r:id="rId11"/>
          <w:footerReference w:type="default" r:id="rId12"/>
          <w:pgSz w:w="11906" w:h="16838" w:code="9"/>
          <w:pgMar w:top="1418" w:right="1701" w:bottom="1418" w:left="1701" w:header="709" w:footer="709" w:gutter="0"/>
          <w:cols w:space="708"/>
          <w:docGrid w:linePitch="360"/>
        </w:sectPr>
      </w:pPr>
    </w:p>
    <w:p w14:paraId="3BD02B7C" w14:textId="5A9A2DEE" w:rsidR="00CC7F63" w:rsidRPr="00CC401A" w:rsidRDefault="00CC7F63" w:rsidP="00E97151">
      <w:pPr>
        <w:spacing w:line="276" w:lineRule="auto"/>
        <w:jc w:val="center"/>
        <w:rPr>
          <w:rFonts w:ascii="Ebrima" w:hAnsi="Ebrima"/>
          <w:b/>
          <w:sz w:val="22"/>
          <w:szCs w:val="22"/>
        </w:rPr>
      </w:pPr>
      <w:r w:rsidRPr="00CC401A">
        <w:rPr>
          <w:rFonts w:ascii="Ebrima" w:hAnsi="Ebrima"/>
          <w:b/>
          <w:sz w:val="22"/>
          <w:szCs w:val="22"/>
        </w:rPr>
        <w:lastRenderedPageBreak/>
        <w:t>ANEXO I – A</w:t>
      </w:r>
    </w:p>
    <w:p w14:paraId="3C20F5D6" w14:textId="77777777" w:rsidR="00CC7F63" w:rsidRPr="00CC401A" w:rsidRDefault="00CC7F63" w:rsidP="00E97151">
      <w:pPr>
        <w:spacing w:line="276" w:lineRule="auto"/>
        <w:jc w:val="center"/>
        <w:rPr>
          <w:rFonts w:ascii="Ebrima" w:hAnsi="Ebrima"/>
          <w:sz w:val="22"/>
          <w:szCs w:val="22"/>
        </w:rPr>
      </w:pPr>
    </w:p>
    <w:p w14:paraId="1B3A67F9" w14:textId="5D076289" w:rsidR="00716E61" w:rsidRDefault="00CC7F63" w:rsidP="00E97151">
      <w:pPr>
        <w:spacing w:line="276" w:lineRule="auto"/>
        <w:jc w:val="center"/>
        <w:rPr>
          <w:rFonts w:ascii="Ebrima" w:hAnsi="Ebrima"/>
          <w:b/>
          <w:sz w:val="22"/>
          <w:szCs w:val="22"/>
        </w:rPr>
      </w:pPr>
      <w:r w:rsidRPr="00CC401A">
        <w:rPr>
          <w:rFonts w:ascii="Ebrima" w:hAnsi="Ebrima"/>
          <w:b/>
          <w:sz w:val="22"/>
          <w:szCs w:val="22"/>
        </w:rPr>
        <w:t>DESCRIÇÃO DOS CRÉDITOS IMOBILIÁRIOS OBJETO DA CESSÃO DE CRÉDITOS</w:t>
      </w:r>
    </w:p>
    <w:p w14:paraId="41A50DA2" w14:textId="06AFEBF3" w:rsidR="00716E61" w:rsidRDefault="00716E61" w:rsidP="00E97151">
      <w:pPr>
        <w:spacing w:line="276" w:lineRule="auto"/>
        <w:jc w:val="center"/>
        <w:rPr>
          <w:rFonts w:ascii="Ebrima" w:hAnsi="Ebrima"/>
          <w:b/>
          <w:sz w:val="22"/>
          <w:szCs w:val="22"/>
        </w:rPr>
      </w:pPr>
    </w:p>
    <w:p w14:paraId="25FB80A7" w14:textId="420956D5" w:rsidR="007451FB" w:rsidRPr="00D621C7" w:rsidRDefault="007451FB" w:rsidP="00D621C7">
      <w:pPr>
        <w:pStyle w:val="PargrafodaLista"/>
        <w:numPr>
          <w:ilvl w:val="0"/>
          <w:numId w:val="50"/>
        </w:numPr>
        <w:spacing w:line="276" w:lineRule="auto"/>
        <w:jc w:val="center"/>
        <w:rPr>
          <w:rFonts w:ascii="Ebrima" w:hAnsi="Ebrima"/>
          <w:b/>
          <w:sz w:val="22"/>
          <w:szCs w:val="22"/>
        </w:rPr>
      </w:pPr>
      <w:r w:rsidRPr="007451FB">
        <w:rPr>
          <w:rFonts w:ascii="Ebrima" w:hAnsi="Ebrima"/>
          <w:b/>
          <w:sz w:val="22"/>
          <w:szCs w:val="22"/>
        </w:rPr>
        <w:t xml:space="preserve">DESCRIÇÃO DOS CRÉDITOS IMOBILIÁRIOS </w:t>
      </w:r>
      <w:r>
        <w:rPr>
          <w:rFonts w:ascii="Ebrima" w:hAnsi="Ebrima"/>
          <w:b/>
          <w:sz w:val="22"/>
          <w:szCs w:val="22"/>
        </w:rPr>
        <w:t>UNIDADES</w:t>
      </w:r>
    </w:p>
    <w:p w14:paraId="12606F4E" w14:textId="77777777" w:rsidR="00716E61" w:rsidRDefault="00716E61" w:rsidP="00E97151">
      <w:pPr>
        <w:spacing w:line="276" w:lineRule="auto"/>
        <w:jc w:val="center"/>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556"/>
        <w:gridCol w:w="3067"/>
        <w:gridCol w:w="4614"/>
        <w:gridCol w:w="1134"/>
        <w:gridCol w:w="1256"/>
        <w:gridCol w:w="1575"/>
      </w:tblGrid>
      <w:tr w:rsidR="00716E61" w:rsidRPr="00716E61" w14:paraId="6E510B7E" w14:textId="77777777" w:rsidTr="00D621C7">
        <w:trPr>
          <w:trHeight w:val="290"/>
        </w:trPr>
        <w:tc>
          <w:tcPr>
            <w:tcW w:w="0" w:type="auto"/>
            <w:tcBorders>
              <w:top w:val="nil"/>
              <w:left w:val="nil"/>
              <w:bottom w:val="nil"/>
              <w:right w:val="nil"/>
            </w:tcBorders>
            <w:shd w:val="clear" w:color="auto" w:fill="auto"/>
            <w:noWrap/>
            <w:vAlign w:val="bottom"/>
            <w:hideMark/>
          </w:tcPr>
          <w:p w14:paraId="75F9B6E9" w14:textId="598414C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Nº Ref.</w:t>
            </w:r>
          </w:p>
        </w:tc>
        <w:tc>
          <w:tcPr>
            <w:tcW w:w="0" w:type="auto"/>
            <w:tcBorders>
              <w:top w:val="nil"/>
              <w:left w:val="nil"/>
              <w:bottom w:val="nil"/>
              <w:right w:val="nil"/>
            </w:tcBorders>
            <w:shd w:val="clear" w:color="auto" w:fill="auto"/>
            <w:noWrap/>
            <w:vAlign w:val="bottom"/>
            <w:hideMark/>
          </w:tcPr>
          <w:p w14:paraId="07EAF059"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Unidade</w:t>
            </w:r>
          </w:p>
        </w:tc>
        <w:tc>
          <w:tcPr>
            <w:tcW w:w="0" w:type="auto"/>
            <w:tcBorders>
              <w:top w:val="nil"/>
              <w:left w:val="nil"/>
              <w:bottom w:val="nil"/>
              <w:right w:val="nil"/>
            </w:tcBorders>
            <w:shd w:val="clear" w:color="auto" w:fill="auto"/>
            <w:noWrap/>
            <w:vAlign w:val="bottom"/>
            <w:hideMark/>
          </w:tcPr>
          <w:p w14:paraId="5B1348CB"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Nome do Cliente</w:t>
            </w:r>
          </w:p>
        </w:tc>
        <w:tc>
          <w:tcPr>
            <w:tcW w:w="0" w:type="auto"/>
            <w:tcBorders>
              <w:top w:val="nil"/>
              <w:left w:val="nil"/>
              <w:bottom w:val="nil"/>
              <w:right w:val="nil"/>
            </w:tcBorders>
            <w:shd w:val="clear" w:color="auto" w:fill="auto"/>
            <w:noWrap/>
            <w:vAlign w:val="bottom"/>
            <w:hideMark/>
          </w:tcPr>
          <w:p w14:paraId="0DDC7202"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CNPJ/CPF</w:t>
            </w:r>
          </w:p>
        </w:tc>
        <w:tc>
          <w:tcPr>
            <w:tcW w:w="0" w:type="auto"/>
            <w:tcBorders>
              <w:top w:val="nil"/>
              <w:left w:val="nil"/>
              <w:bottom w:val="nil"/>
              <w:right w:val="nil"/>
            </w:tcBorders>
            <w:shd w:val="clear" w:color="auto" w:fill="auto"/>
            <w:noWrap/>
            <w:vAlign w:val="bottom"/>
            <w:hideMark/>
          </w:tcPr>
          <w:p w14:paraId="5D0E7D88"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Saldo Devedor (R$)</w:t>
            </w:r>
          </w:p>
        </w:tc>
        <w:tc>
          <w:tcPr>
            <w:tcW w:w="0" w:type="auto"/>
            <w:tcBorders>
              <w:top w:val="nil"/>
              <w:left w:val="nil"/>
              <w:bottom w:val="nil"/>
              <w:right w:val="nil"/>
            </w:tcBorders>
            <w:shd w:val="clear" w:color="auto" w:fill="auto"/>
            <w:noWrap/>
            <w:vAlign w:val="bottom"/>
            <w:hideMark/>
          </w:tcPr>
          <w:p w14:paraId="0FF2BD33"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Vencimento do Contrato</w:t>
            </w:r>
          </w:p>
        </w:tc>
      </w:tr>
      <w:tr w:rsidR="00716E61" w:rsidRPr="00716E61" w14:paraId="1B0CF24D" w14:textId="77777777" w:rsidTr="00716E61">
        <w:trPr>
          <w:trHeight w:val="240"/>
        </w:trPr>
        <w:tc>
          <w:tcPr>
            <w:tcW w:w="0" w:type="auto"/>
            <w:tcBorders>
              <w:top w:val="nil"/>
              <w:left w:val="nil"/>
              <w:bottom w:val="nil"/>
              <w:right w:val="nil"/>
            </w:tcBorders>
            <w:shd w:val="clear" w:color="auto" w:fill="auto"/>
            <w:noWrap/>
            <w:vAlign w:val="bottom"/>
            <w:hideMark/>
          </w:tcPr>
          <w:p w14:paraId="3632C2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546CFC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29</w:t>
            </w:r>
          </w:p>
        </w:tc>
        <w:tc>
          <w:tcPr>
            <w:tcW w:w="0" w:type="auto"/>
            <w:tcBorders>
              <w:top w:val="nil"/>
              <w:left w:val="nil"/>
              <w:bottom w:val="nil"/>
              <w:right w:val="nil"/>
            </w:tcBorders>
            <w:shd w:val="clear" w:color="000000" w:fill="FFFFFF"/>
            <w:noWrap/>
            <w:vAlign w:val="center"/>
            <w:hideMark/>
          </w:tcPr>
          <w:p w14:paraId="741FA4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ABEL RIBEIRO JUNIOR</w:t>
            </w:r>
          </w:p>
        </w:tc>
        <w:tc>
          <w:tcPr>
            <w:tcW w:w="0" w:type="auto"/>
            <w:tcBorders>
              <w:top w:val="nil"/>
              <w:left w:val="nil"/>
              <w:bottom w:val="nil"/>
              <w:right w:val="nil"/>
            </w:tcBorders>
            <w:shd w:val="clear" w:color="000000" w:fill="FFFFFF"/>
            <w:noWrap/>
            <w:vAlign w:val="center"/>
            <w:hideMark/>
          </w:tcPr>
          <w:p w14:paraId="7D0022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90916310159</w:t>
            </w:r>
          </w:p>
        </w:tc>
        <w:tc>
          <w:tcPr>
            <w:tcW w:w="0" w:type="auto"/>
            <w:tcBorders>
              <w:top w:val="nil"/>
              <w:left w:val="nil"/>
              <w:bottom w:val="nil"/>
              <w:right w:val="nil"/>
            </w:tcBorders>
            <w:shd w:val="clear" w:color="000000" w:fill="FFFFFF"/>
            <w:noWrap/>
            <w:vAlign w:val="center"/>
            <w:hideMark/>
          </w:tcPr>
          <w:p w14:paraId="0949D65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32.948,07</w:t>
            </w:r>
          </w:p>
        </w:tc>
        <w:tc>
          <w:tcPr>
            <w:tcW w:w="0" w:type="auto"/>
            <w:tcBorders>
              <w:top w:val="nil"/>
              <w:left w:val="nil"/>
              <w:bottom w:val="nil"/>
              <w:right w:val="nil"/>
            </w:tcBorders>
            <w:shd w:val="clear" w:color="000000" w:fill="FFFFFF"/>
            <w:noWrap/>
            <w:vAlign w:val="center"/>
            <w:hideMark/>
          </w:tcPr>
          <w:p w14:paraId="70AF95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15/07/2028</w:t>
            </w:r>
          </w:p>
        </w:tc>
      </w:tr>
      <w:tr w:rsidR="00716E61" w:rsidRPr="00716E61" w14:paraId="230A4BAF" w14:textId="77777777" w:rsidTr="00716E61">
        <w:trPr>
          <w:trHeight w:val="240"/>
        </w:trPr>
        <w:tc>
          <w:tcPr>
            <w:tcW w:w="0" w:type="auto"/>
            <w:tcBorders>
              <w:top w:val="nil"/>
              <w:left w:val="nil"/>
              <w:bottom w:val="nil"/>
              <w:right w:val="nil"/>
            </w:tcBorders>
            <w:shd w:val="clear" w:color="auto" w:fill="auto"/>
            <w:noWrap/>
            <w:vAlign w:val="bottom"/>
            <w:hideMark/>
          </w:tcPr>
          <w:p w14:paraId="5AB824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654FBE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01</w:t>
            </w:r>
          </w:p>
        </w:tc>
        <w:tc>
          <w:tcPr>
            <w:tcW w:w="0" w:type="auto"/>
            <w:tcBorders>
              <w:top w:val="nil"/>
              <w:left w:val="nil"/>
              <w:bottom w:val="nil"/>
              <w:right w:val="nil"/>
            </w:tcBorders>
            <w:shd w:val="clear" w:color="000000" w:fill="FFFFFF"/>
            <w:noWrap/>
            <w:vAlign w:val="center"/>
            <w:hideMark/>
          </w:tcPr>
          <w:p w14:paraId="3F3E39F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ADAIR FRANCISCO DE FARIA</w:t>
            </w:r>
          </w:p>
        </w:tc>
        <w:tc>
          <w:tcPr>
            <w:tcW w:w="0" w:type="auto"/>
            <w:tcBorders>
              <w:top w:val="nil"/>
              <w:left w:val="nil"/>
              <w:bottom w:val="nil"/>
              <w:right w:val="nil"/>
            </w:tcBorders>
            <w:shd w:val="clear" w:color="000000" w:fill="FFFFFF"/>
            <w:noWrap/>
            <w:vAlign w:val="center"/>
            <w:hideMark/>
          </w:tcPr>
          <w:p w14:paraId="51430F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23518073168</w:t>
            </w:r>
          </w:p>
        </w:tc>
        <w:tc>
          <w:tcPr>
            <w:tcW w:w="0" w:type="auto"/>
            <w:tcBorders>
              <w:top w:val="nil"/>
              <w:left w:val="nil"/>
              <w:bottom w:val="nil"/>
              <w:right w:val="nil"/>
            </w:tcBorders>
            <w:shd w:val="clear" w:color="000000" w:fill="FFFFFF"/>
            <w:noWrap/>
            <w:vAlign w:val="center"/>
            <w:hideMark/>
          </w:tcPr>
          <w:p w14:paraId="14C6C4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73.536,00</w:t>
            </w:r>
          </w:p>
        </w:tc>
        <w:tc>
          <w:tcPr>
            <w:tcW w:w="0" w:type="auto"/>
            <w:tcBorders>
              <w:top w:val="nil"/>
              <w:left w:val="nil"/>
              <w:bottom w:val="nil"/>
              <w:right w:val="nil"/>
            </w:tcBorders>
            <w:shd w:val="clear" w:color="000000" w:fill="FFFFFF"/>
            <w:noWrap/>
            <w:vAlign w:val="center"/>
            <w:hideMark/>
          </w:tcPr>
          <w:p w14:paraId="28676E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15/04/2033</w:t>
            </w:r>
          </w:p>
        </w:tc>
      </w:tr>
      <w:tr w:rsidR="00716E61" w:rsidRPr="00716E61" w14:paraId="7552A9FE" w14:textId="77777777" w:rsidTr="00716E61">
        <w:trPr>
          <w:trHeight w:val="240"/>
        </w:trPr>
        <w:tc>
          <w:tcPr>
            <w:tcW w:w="0" w:type="auto"/>
            <w:tcBorders>
              <w:top w:val="nil"/>
              <w:left w:val="nil"/>
              <w:bottom w:val="nil"/>
              <w:right w:val="nil"/>
            </w:tcBorders>
            <w:shd w:val="clear" w:color="auto" w:fill="auto"/>
            <w:noWrap/>
            <w:vAlign w:val="bottom"/>
            <w:hideMark/>
          </w:tcPr>
          <w:p w14:paraId="5D062E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51281CA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34</w:t>
            </w:r>
          </w:p>
        </w:tc>
        <w:tc>
          <w:tcPr>
            <w:tcW w:w="0" w:type="auto"/>
            <w:tcBorders>
              <w:top w:val="nil"/>
              <w:left w:val="nil"/>
              <w:bottom w:val="nil"/>
              <w:right w:val="nil"/>
            </w:tcBorders>
            <w:shd w:val="clear" w:color="000000" w:fill="FFFFFF"/>
            <w:noWrap/>
            <w:vAlign w:val="center"/>
            <w:hideMark/>
          </w:tcPr>
          <w:p w14:paraId="0ADFBA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ADAIR FRANCISCO DE FARIA</w:t>
            </w:r>
          </w:p>
        </w:tc>
        <w:tc>
          <w:tcPr>
            <w:tcW w:w="0" w:type="auto"/>
            <w:tcBorders>
              <w:top w:val="nil"/>
              <w:left w:val="nil"/>
              <w:bottom w:val="nil"/>
              <w:right w:val="nil"/>
            </w:tcBorders>
            <w:shd w:val="clear" w:color="000000" w:fill="FFFFFF"/>
            <w:noWrap/>
            <w:vAlign w:val="center"/>
            <w:hideMark/>
          </w:tcPr>
          <w:p w14:paraId="441255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23518073168</w:t>
            </w:r>
          </w:p>
        </w:tc>
        <w:tc>
          <w:tcPr>
            <w:tcW w:w="0" w:type="auto"/>
            <w:tcBorders>
              <w:top w:val="nil"/>
              <w:left w:val="nil"/>
              <w:bottom w:val="nil"/>
              <w:right w:val="nil"/>
            </w:tcBorders>
            <w:shd w:val="clear" w:color="000000" w:fill="FFFFFF"/>
            <w:noWrap/>
            <w:vAlign w:val="center"/>
            <w:hideMark/>
          </w:tcPr>
          <w:p w14:paraId="0E6FE60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66.948,51</w:t>
            </w:r>
          </w:p>
        </w:tc>
        <w:tc>
          <w:tcPr>
            <w:tcW w:w="0" w:type="auto"/>
            <w:tcBorders>
              <w:top w:val="nil"/>
              <w:left w:val="nil"/>
              <w:bottom w:val="nil"/>
              <w:right w:val="nil"/>
            </w:tcBorders>
            <w:shd w:val="clear" w:color="000000" w:fill="FFFFFF"/>
            <w:noWrap/>
            <w:vAlign w:val="center"/>
            <w:hideMark/>
          </w:tcPr>
          <w:p w14:paraId="75D7DD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15/04/2033</w:t>
            </w:r>
          </w:p>
        </w:tc>
      </w:tr>
      <w:tr w:rsidR="00716E61" w:rsidRPr="00716E61" w14:paraId="6B0F9837" w14:textId="77777777" w:rsidTr="00716E61">
        <w:trPr>
          <w:trHeight w:val="240"/>
        </w:trPr>
        <w:tc>
          <w:tcPr>
            <w:tcW w:w="0" w:type="auto"/>
            <w:tcBorders>
              <w:top w:val="nil"/>
              <w:left w:val="nil"/>
              <w:bottom w:val="nil"/>
              <w:right w:val="nil"/>
            </w:tcBorders>
            <w:shd w:val="clear" w:color="auto" w:fill="auto"/>
            <w:noWrap/>
            <w:vAlign w:val="bottom"/>
            <w:hideMark/>
          </w:tcPr>
          <w:p w14:paraId="7F5064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A2838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33 LOTE 02</w:t>
            </w:r>
          </w:p>
        </w:tc>
        <w:tc>
          <w:tcPr>
            <w:tcW w:w="0" w:type="auto"/>
            <w:tcBorders>
              <w:top w:val="nil"/>
              <w:left w:val="nil"/>
              <w:bottom w:val="nil"/>
              <w:right w:val="nil"/>
            </w:tcBorders>
            <w:shd w:val="clear" w:color="000000" w:fill="FFFFFF"/>
            <w:noWrap/>
            <w:vAlign w:val="center"/>
            <w:hideMark/>
          </w:tcPr>
          <w:p w14:paraId="040E6C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ADAO DE SOUSA VARGAS</w:t>
            </w:r>
          </w:p>
        </w:tc>
        <w:tc>
          <w:tcPr>
            <w:tcW w:w="0" w:type="auto"/>
            <w:tcBorders>
              <w:top w:val="nil"/>
              <w:left w:val="nil"/>
              <w:bottom w:val="nil"/>
              <w:right w:val="nil"/>
            </w:tcBorders>
            <w:shd w:val="clear" w:color="000000" w:fill="FFFFFF"/>
            <w:noWrap/>
            <w:vAlign w:val="center"/>
            <w:hideMark/>
          </w:tcPr>
          <w:p w14:paraId="3866B2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01210975360</w:t>
            </w:r>
          </w:p>
        </w:tc>
        <w:tc>
          <w:tcPr>
            <w:tcW w:w="0" w:type="auto"/>
            <w:tcBorders>
              <w:top w:val="nil"/>
              <w:left w:val="nil"/>
              <w:bottom w:val="nil"/>
              <w:right w:val="nil"/>
            </w:tcBorders>
            <w:shd w:val="clear" w:color="000000" w:fill="FFFFFF"/>
            <w:noWrap/>
            <w:vAlign w:val="center"/>
            <w:hideMark/>
          </w:tcPr>
          <w:p w14:paraId="56DB374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19.097,65</w:t>
            </w:r>
          </w:p>
        </w:tc>
        <w:tc>
          <w:tcPr>
            <w:tcW w:w="0" w:type="auto"/>
            <w:tcBorders>
              <w:top w:val="nil"/>
              <w:left w:val="nil"/>
              <w:bottom w:val="nil"/>
              <w:right w:val="nil"/>
            </w:tcBorders>
            <w:shd w:val="clear" w:color="000000" w:fill="FFFFFF"/>
            <w:noWrap/>
            <w:vAlign w:val="center"/>
            <w:hideMark/>
          </w:tcPr>
          <w:p w14:paraId="32E3DF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48B78A59" w14:textId="77777777" w:rsidTr="00716E61">
        <w:trPr>
          <w:trHeight w:val="240"/>
        </w:trPr>
        <w:tc>
          <w:tcPr>
            <w:tcW w:w="0" w:type="auto"/>
            <w:tcBorders>
              <w:top w:val="nil"/>
              <w:left w:val="nil"/>
              <w:bottom w:val="nil"/>
              <w:right w:val="nil"/>
            </w:tcBorders>
            <w:shd w:val="clear" w:color="auto" w:fill="auto"/>
            <w:noWrap/>
            <w:vAlign w:val="bottom"/>
            <w:hideMark/>
          </w:tcPr>
          <w:p w14:paraId="504F770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1395597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36</w:t>
            </w:r>
          </w:p>
        </w:tc>
        <w:tc>
          <w:tcPr>
            <w:tcW w:w="0" w:type="auto"/>
            <w:tcBorders>
              <w:top w:val="nil"/>
              <w:left w:val="nil"/>
              <w:bottom w:val="nil"/>
              <w:right w:val="nil"/>
            </w:tcBorders>
            <w:shd w:val="clear" w:color="000000" w:fill="FFFFFF"/>
            <w:noWrap/>
            <w:vAlign w:val="center"/>
            <w:hideMark/>
          </w:tcPr>
          <w:p w14:paraId="6396575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ADAO GOMES MILHOMEM</w:t>
            </w:r>
          </w:p>
        </w:tc>
        <w:tc>
          <w:tcPr>
            <w:tcW w:w="0" w:type="auto"/>
            <w:tcBorders>
              <w:top w:val="nil"/>
              <w:left w:val="nil"/>
              <w:bottom w:val="nil"/>
              <w:right w:val="nil"/>
            </w:tcBorders>
            <w:shd w:val="clear" w:color="000000" w:fill="FFFFFF"/>
            <w:noWrap/>
            <w:vAlign w:val="center"/>
            <w:hideMark/>
          </w:tcPr>
          <w:p w14:paraId="19A088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15889670182</w:t>
            </w:r>
          </w:p>
        </w:tc>
        <w:tc>
          <w:tcPr>
            <w:tcW w:w="0" w:type="auto"/>
            <w:tcBorders>
              <w:top w:val="nil"/>
              <w:left w:val="nil"/>
              <w:bottom w:val="nil"/>
              <w:right w:val="nil"/>
            </w:tcBorders>
            <w:shd w:val="clear" w:color="000000" w:fill="FFFFFF"/>
            <w:noWrap/>
            <w:vAlign w:val="center"/>
            <w:hideMark/>
          </w:tcPr>
          <w:p w14:paraId="3EA2958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20.405,00</w:t>
            </w:r>
          </w:p>
        </w:tc>
        <w:tc>
          <w:tcPr>
            <w:tcW w:w="0" w:type="auto"/>
            <w:tcBorders>
              <w:top w:val="nil"/>
              <w:left w:val="nil"/>
              <w:bottom w:val="nil"/>
              <w:right w:val="nil"/>
            </w:tcBorders>
            <w:shd w:val="clear" w:color="000000" w:fill="FFFFFF"/>
            <w:noWrap/>
            <w:vAlign w:val="center"/>
            <w:hideMark/>
          </w:tcPr>
          <w:p w14:paraId="7E4F71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15/03/2025</w:t>
            </w:r>
          </w:p>
        </w:tc>
      </w:tr>
      <w:tr w:rsidR="00716E61" w:rsidRPr="00716E61" w14:paraId="2277A79E" w14:textId="77777777" w:rsidTr="00716E61">
        <w:trPr>
          <w:trHeight w:val="240"/>
        </w:trPr>
        <w:tc>
          <w:tcPr>
            <w:tcW w:w="0" w:type="auto"/>
            <w:tcBorders>
              <w:top w:val="nil"/>
              <w:left w:val="nil"/>
              <w:bottom w:val="nil"/>
              <w:right w:val="nil"/>
            </w:tcBorders>
            <w:shd w:val="clear" w:color="auto" w:fill="auto"/>
            <w:noWrap/>
            <w:vAlign w:val="bottom"/>
            <w:hideMark/>
          </w:tcPr>
          <w:p w14:paraId="44434EE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6535B9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20</w:t>
            </w:r>
          </w:p>
        </w:tc>
        <w:tc>
          <w:tcPr>
            <w:tcW w:w="0" w:type="auto"/>
            <w:tcBorders>
              <w:top w:val="nil"/>
              <w:left w:val="nil"/>
              <w:bottom w:val="nil"/>
              <w:right w:val="nil"/>
            </w:tcBorders>
            <w:shd w:val="clear" w:color="000000" w:fill="FFFFFF"/>
            <w:noWrap/>
            <w:vAlign w:val="center"/>
            <w:hideMark/>
          </w:tcPr>
          <w:p w14:paraId="59145A3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AGNUSDEI FUNERARIA SERVICOS DE ASSISTENCIA A FAMILIA LTDA-ME</w:t>
            </w:r>
          </w:p>
        </w:tc>
        <w:tc>
          <w:tcPr>
            <w:tcW w:w="0" w:type="auto"/>
            <w:tcBorders>
              <w:top w:val="nil"/>
              <w:left w:val="nil"/>
              <w:bottom w:val="nil"/>
              <w:right w:val="nil"/>
            </w:tcBorders>
            <w:shd w:val="clear" w:color="000000" w:fill="FFFFFF"/>
            <w:noWrap/>
            <w:vAlign w:val="center"/>
            <w:hideMark/>
          </w:tcPr>
          <w:p w14:paraId="7CD66D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20653639000183</w:t>
            </w:r>
          </w:p>
        </w:tc>
        <w:tc>
          <w:tcPr>
            <w:tcW w:w="0" w:type="auto"/>
            <w:tcBorders>
              <w:top w:val="nil"/>
              <w:left w:val="nil"/>
              <w:bottom w:val="nil"/>
              <w:right w:val="nil"/>
            </w:tcBorders>
            <w:shd w:val="clear" w:color="000000" w:fill="FFFFFF"/>
            <w:noWrap/>
            <w:vAlign w:val="center"/>
            <w:hideMark/>
          </w:tcPr>
          <w:p w14:paraId="493514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90.294,81</w:t>
            </w:r>
          </w:p>
        </w:tc>
        <w:tc>
          <w:tcPr>
            <w:tcW w:w="0" w:type="auto"/>
            <w:tcBorders>
              <w:top w:val="nil"/>
              <w:left w:val="nil"/>
              <w:bottom w:val="nil"/>
              <w:right w:val="nil"/>
            </w:tcBorders>
            <w:shd w:val="clear" w:color="000000" w:fill="FFFFFF"/>
            <w:noWrap/>
            <w:vAlign w:val="center"/>
            <w:hideMark/>
          </w:tcPr>
          <w:p w14:paraId="145BD7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1F34FC30" w14:textId="77777777" w:rsidTr="00716E61">
        <w:trPr>
          <w:trHeight w:val="240"/>
        </w:trPr>
        <w:tc>
          <w:tcPr>
            <w:tcW w:w="0" w:type="auto"/>
            <w:tcBorders>
              <w:top w:val="nil"/>
              <w:left w:val="nil"/>
              <w:bottom w:val="nil"/>
              <w:right w:val="nil"/>
            </w:tcBorders>
            <w:shd w:val="clear" w:color="auto" w:fill="auto"/>
            <w:noWrap/>
            <w:vAlign w:val="bottom"/>
            <w:hideMark/>
          </w:tcPr>
          <w:p w14:paraId="636630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625763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26 LOTE 28</w:t>
            </w:r>
          </w:p>
        </w:tc>
        <w:tc>
          <w:tcPr>
            <w:tcW w:w="0" w:type="auto"/>
            <w:tcBorders>
              <w:top w:val="nil"/>
              <w:left w:val="nil"/>
              <w:bottom w:val="nil"/>
              <w:right w:val="nil"/>
            </w:tcBorders>
            <w:shd w:val="clear" w:color="000000" w:fill="FFFFFF"/>
            <w:noWrap/>
            <w:vAlign w:val="center"/>
            <w:hideMark/>
          </w:tcPr>
          <w:p w14:paraId="4D8546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AILTON ALVES RODRIGUES FEITOZA</w:t>
            </w:r>
          </w:p>
        </w:tc>
        <w:tc>
          <w:tcPr>
            <w:tcW w:w="0" w:type="auto"/>
            <w:tcBorders>
              <w:top w:val="nil"/>
              <w:left w:val="nil"/>
              <w:bottom w:val="nil"/>
              <w:right w:val="nil"/>
            </w:tcBorders>
            <w:shd w:val="clear" w:color="000000" w:fill="FFFFFF"/>
            <w:noWrap/>
            <w:vAlign w:val="center"/>
            <w:hideMark/>
          </w:tcPr>
          <w:p w14:paraId="0CF2B9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04971018158</w:t>
            </w:r>
          </w:p>
        </w:tc>
        <w:tc>
          <w:tcPr>
            <w:tcW w:w="0" w:type="auto"/>
            <w:tcBorders>
              <w:top w:val="nil"/>
              <w:left w:val="nil"/>
              <w:bottom w:val="nil"/>
              <w:right w:val="nil"/>
            </w:tcBorders>
            <w:shd w:val="clear" w:color="000000" w:fill="FFFFFF"/>
            <w:noWrap/>
            <w:vAlign w:val="center"/>
            <w:hideMark/>
          </w:tcPr>
          <w:p w14:paraId="56C3FDE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75.279,09</w:t>
            </w:r>
          </w:p>
        </w:tc>
        <w:tc>
          <w:tcPr>
            <w:tcW w:w="0" w:type="auto"/>
            <w:tcBorders>
              <w:top w:val="nil"/>
              <w:left w:val="nil"/>
              <w:bottom w:val="nil"/>
              <w:right w:val="nil"/>
            </w:tcBorders>
            <w:shd w:val="clear" w:color="000000" w:fill="FFFFFF"/>
            <w:noWrap/>
            <w:vAlign w:val="center"/>
            <w:hideMark/>
          </w:tcPr>
          <w:p w14:paraId="37F077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15/10/2033</w:t>
            </w:r>
          </w:p>
        </w:tc>
      </w:tr>
      <w:tr w:rsidR="00716E61" w:rsidRPr="00716E61" w14:paraId="776EADF5" w14:textId="77777777" w:rsidTr="00716E61">
        <w:trPr>
          <w:trHeight w:val="240"/>
        </w:trPr>
        <w:tc>
          <w:tcPr>
            <w:tcW w:w="0" w:type="auto"/>
            <w:tcBorders>
              <w:top w:val="nil"/>
              <w:left w:val="nil"/>
              <w:bottom w:val="nil"/>
              <w:right w:val="nil"/>
            </w:tcBorders>
            <w:shd w:val="clear" w:color="auto" w:fill="auto"/>
            <w:noWrap/>
            <w:vAlign w:val="bottom"/>
            <w:hideMark/>
          </w:tcPr>
          <w:p w14:paraId="4EBB8F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C797E0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34 LOTE 30</w:t>
            </w:r>
          </w:p>
        </w:tc>
        <w:tc>
          <w:tcPr>
            <w:tcW w:w="0" w:type="auto"/>
            <w:tcBorders>
              <w:top w:val="nil"/>
              <w:left w:val="nil"/>
              <w:bottom w:val="nil"/>
              <w:right w:val="nil"/>
            </w:tcBorders>
            <w:shd w:val="clear" w:color="000000" w:fill="FFFFFF"/>
            <w:noWrap/>
            <w:vAlign w:val="center"/>
            <w:hideMark/>
          </w:tcPr>
          <w:p w14:paraId="2BE5501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ALBANIA CELI MORAIS DE BRITO LIRA</w:t>
            </w:r>
          </w:p>
        </w:tc>
        <w:tc>
          <w:tcPr>
            <w:tcW w:w="0" w:type="auto"/>
            <w:tcBorders>
              <w:top w:val="nil"/>
              <w:left w:val="nil"/>
              <w:bottom w:val="nil"/>
              <w:right w:val="nil"/>
            </w:tcBorders>
            <w:shd w:val="clear" w:color="000000" w:fill="FFFFFF"/>
            <w:noWrap/>
            <w:vAlign w:val="center"/>
            <w:hideMark/>
          </w:tcPr>
          <w:p w14:paraId="173EC2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02118719400</w:t>
            </w:r>
          </w:p>
        </w:tc>
        <w:tc>
          <w:tcPr>
            <w:tcW w:w="0" w:type="auto"/>
            <w:tcBorders>
              <w:top w:val="nil"/>
              <w:left w:val="nil"/>
              <w:bottom w:val="nil"/>
              <w:right w:val="nil"/>
            </w:tcBorders>
            <w:shd w:val="clear" w:color="000000" w:fill="FFFFFF"/>
            <w:noWrap/>
            <w:vAlign w:val="center"/>
            <w:hideMark/>
          </w:tcPr>
          <w:p w14:paraId="5DC00AE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25.801,88</w:t>
            </w:r>
          </w:p>
        </w:tc>
        <w:tc>
          <w:tcPr>
            <w:tcW w:w="0" w:type="auto"/>
            <w:tcBorders>
              <w:top w:val="nil"/>
              <w:left w:val="nil"/>
              <w:bottom w:val="nil"/>
              <w:right w:val="nil"/>
            </w:tcBorders>
            <w:shd w:val="clear" w:color="000000" w:fill="FFFFFF"/>
            <w:noWrap/>
            <w:vAlign w:val="center"/>
            <w:hideMark/>
          </w:tcPr>
          <w:p w14:paraId="2B6FB4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5F219C39" w14:textId="77777777" w:rsidTr="00716E61">
        <w:trPr>
          <w:trHeight w:val="240"/>
        </w:trPr>
        <w:tc>
          <w:tcPr>
            <w:tcW w:w="0" w:type="auto"/>
            <w:tcBorders>
              <w:top w:val="nil"/>
              <w:left w:val="nil"/>
              <w:bottom w:val="nil"/>
              <w:right w:val="nil"/>
            </w:tcBorders>
            <w:shd w:val="clear" w:color="auto" w:fill="auto"/>
            <w:noWrap/>
            <w:vAlign w:val="bottom"/>
            <w:hideMark/>
          </w:tcPr>
          <w:p w14:paraId="6C1492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C3D8F6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27</w:t>
            </w:r>
          </w:p>
        </w:tc>
        <w:tc>
          <w:tcPr>
            <w:tcW w:w="0" w:type="auto"/>
            <w:tcBorders>
              <w:top w:val="nil"/>
              <w:left w:val="nil"/>
              <w:bottom w:val="nil"/>
              <w:right w:val="nil"/>
            </w:tcBorders>
            <w:shd w:val="clear" w:color="000000" w:fill="FFFFFF"/>
            <w:noWrap/>
            <w:vAlign w:val="center"/>
            <w:hideMark/>
          </w:tcPr>
          <w:p w14:paraId="10B25C6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ALEFF MONTEIRO DA SILVA</w:t>
            </w:r>
          </w:p>
        </w:tc>
        <w:tc>
          <w:tcPr>
            <w:tcW w:w="0" w:type="auto"/>
            <w:tcBorders>
              <w:top w:val="nil"/>
              <w:left w:val="nil"/>
              <w:bottom w:val="nil"/>
              <w:right w:val="nil"/>
            </w:tcBorders>
            <w:shd w:val="clear" w:color="000000" w:fill="FFFFFF"/>
            <w:noWrap/>
            <w:vAlign w:val="center"/>
            <w:hideMark/>
          </w:tcPr>
          <w:p w14:paraId="258E84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60846068303</w:t>
            </w:r>
          </w:p>
        </w:tc>
        <w:tc>
          <w:tcPr>
            <w:tcW w:w="0" w:type="auto"/>
            <w:tcBorders>
              <w:top w:val="nil"/>
              <w:left w:val="nil"/>
              <w:bottom w:val="nil"/>
              <w:right w:val="nil"/>
            </w:tcBorders>
            <w:shd w:val="clear" w:color="000000" w:fill="FFFFFF"/>
            <w:noWrap/>
            <w:vAlign w:val="center"/>
            <w:hideMark/>
          </w:tcPr>
          <w:p w14:paraId="6770854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57.067,84</w:t>
            </w:r>
          </w:p>
        </w:tc>
        <w:tc>
          <w:tcPr>
            <w:tcW w:w="0" w:type="auto"/>
            <w:tcBorders>
              <w:top w:val="nil"/>
              <w:left w:val="nil"/>
              <w:bottom w:val="nil"/>
              <w:right w:val="nil"/>
            </w:tcBorders>
            <w:shd w:val="clear" w:color="000000" w:fill="FFFFFF"/>
            <w:noWrap/>
            <w:vAlign w:val="center"/>
            <w:hideMark/>
          </w:tcPr>
          <w:p w14:paraId="62B544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15/08/2032</w:t>
            </w:r>
          </w:p>
        </w:tc>
      </w:tr>
      <w:tr w:rsidR="00716E61" w:rsidRPr="00716E61" w14:paraId="721287E5" w14:textId="77777777" w:rsidTr="00716E61">
        <w:trPr>
          <w:trHeight w:val="240"/>
        </w:trPr>
        <w:tc>
          <w:tcPr>
            <w:tcW w:w="0" w:type="auto"/>
            <w:tcBorders>
              <w:top w:val="nil"/>
              <w:left w:val="nil"/>
              <w:bottom w:val="nil"/>
              <w:right w:val="nil"/>
            </w:tcBorders>
            <w:shd w:val="clear" w:color="auto" w:fill="auto"/>
            <w:noWrap/>
            <w:vAlign w:val="bottom"/>
            <w:hideMark/>
          </w:tcPr>
          <w:p w14:paraId="277321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06C7001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01</w:t>
            </w:r>
          </w:p>
        </w:tc>
        <w:tc>
          <w:tcPr>
            <w:tcW w:w="0" w:type="auto"/>
            <w:tcBorders>
              <w:top w:val="nil"/>
              <w:left w:val="nil"/>
              <w:bottom w:val="nil"/>
              <w:right w:val="nil"/>
            </w:tcBorders>
            <w:shd w:val="clear" w:color="000000" w:fill="FFFFFF"/>
            <w:noWrap/>
            <w:vAlign w:val="center"/>
            <w:hideMark/>
          </w:tcPr>
          <w:p w14:paraId="1B5AE6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0952DA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4AA63A2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32.952,20</w:t>
            </w:r>
          </w:p>
        </w:tc>
        <w:tc>
          <w:tcPr>
            <w:tcW w:w="0" w:type="auto"/>
            <w:tcBorders>
              <w:top w:val="nil"/>
              <w:left w:val="nil"/>
              <w:bottom w:val="nil"/>
              <w:right w:val="nil"/>
            </w:tcBorders>
            <w:shd w:val="clear" w:color="000000" w:fill="FFFFFF"/>
            <w:noWrap/>
            <w:vAlign w:val="center"/>
            <w:hideMark/>
          </w:tcPr>
          <w:p w14:paraId="6612960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470B7567" w14:textId="77777777" w:rsidTr="00716E61">
        <w:trPr>
          <w:trHeight w:val="240"/>
        </w:trPr>
        <w:tc>
          <w:tcPr>
            <w:tcW w:w="0" w:type="auto"/>
            <w:tcBorders>
              <w:top w:val="nil"/>
              <w:left w:val="nil"/>
              <w:bottom w:val="nil"/>
              <w:right w:val="nil"/>
            </w:tcBorders>
            <w:shd w:val="clear" w:color="auto" w:fill="auto"/>
            <w:noWrap/>
            <w:vAlign w:val="bottom"/>
            <w:hideMark/>
          </w:tcPr>
          <w:p w14:paraId="4BF457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7DFC7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02</w:t>
            </w:r>
          </w:p>
        </w:tc>
        <w:tc>
          <w:tcPr>
            <w:tcW w:w="0" w:type="auto"/>
            <w:tcBorders>
              <w:top w:val="nil"/>
              <w:left w:val="nil"/>
              <w:bottom w:val="nil"/>
              <w:right w:val="nil"/>
            </w:tcBorders>
            <w:shd w:val="clear" w:color="000000" w:fill="FFFFFF"/>
            <w:noWrap/>
            <w:vAlign w:val="center"/>
            <w:hideMark/>
          </w:tcPr>
          <w:p w14:paraId="5F0841A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5ACA75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24147D2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28.290,90</w:t>
            </w:r>
          </w:p>
        </w:tc>
        <w:tc>
          <w:tcPr>
            <w:tcW w:w="0" w:type="auto"/>
            <w:tcBorders>
              <w:top w:val="nil"/>
              <w:left w:val="nil"/>
              <w:bottom w:val="nil"/>
              <w:right w:val="nil"/>
            </w:tcBorders>
            <w:shd w:val="clear" w:color="000000" w:fill="FFFFFF"/>
            <w:noWrap/>
            <w:vAlign w:val="center"/>
            <w:hideMark/>
          </w:tcPr>
          <w:p w14:paraId="411112C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15/07/2026</w:t>
            </w:r>
          </w:p>
        </w:tc>
      </w:tr>
      <w:tr w:rsidR="00716E61" w:rsidRPr="00716E61" w14:paraId="3364558A" w14:textId="77777777" w:rsidTr="00716E61">
        <w:trPr>
          <w:trHeight w:val="240"/>
        </w:trPr>
        <w:tc>
          <w:tcPr>
            <w:tcW w:w="0" w:type="auto"/>
            <w:tcBorders>
              <w:top w:val="nil"/>
              <w:left w:val="nil"/>
              <w:bottom w:val="nil"/>
              <w:right w:val="nil"/>
            </w:tcBorders>
            <w:shd w:val="clear" w:color="auto" w:fill="auto"/>
            <w:noWrap/>
            <w:vAlign w:val="bottom"/>
            <w:hideMark/>
          </w:tcPr>
          <w:p w14:paraId="1DA3C0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2E2EA7B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51</w:t>
            </w:r>
          </w:p>
        </w:tc>
        <w:tc>
          <w:tcPr>
            <w:tcW w:w="0" w:type="auto"/>
            <w:tcBorders>
              <w:top w:val="nil"/>
              <w:left w:val="nil"/>
              <w:bottom w:val="nil"/>
              <w:right w:val="nil"/>
            </w:tcBorders>
            <w:shd w:val="clear" w:color="000000" w:fill="FFFFFF"/>
            <w:noWrap/>
            <w:vAlign w:val="center"/>
            <w:hideMark/>
          </w:tcPr>
          <w:p w14:paraId="4EE3CA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13D2E5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1CC4AAD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3FDA43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041446CE" w14:textId="77777777" w:rsidTr="00716E61">
        <w:trPr>
          <w:trHeight w:val="240"/>
        </w:trPr>
        <w:tc>
          <w:tcPr>
            <w:tcW w:w="0" w:type="auto"/>
            <w:tcBorders>
              <w:top w:val="nil"/>
              <w:left w:val="nil"/>
              <w:bottom w:val="nil"/>
              <w:right w:val="nil"/>
            </w:tcBorders>
            <w:shd w:val="clear" w:color="auto" w:fill="auto"/>
            <w:noWrap/>
            <w:vAlign w:val="bottom"/>
            <w:hideMark/>
          </w:tcPr>
          <w:p w14:paraId="2B3260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46A759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53</w:t>
            </w:r>
          </w:p>
        </w:tc>
        <w:tc>
          <w:tcPr>
            <w:tcW w:w="0" w:type="auto"/>
            <w:tcBorders>
              <w:top w:val="nil"/>
              <w:left w:val="nil"/>
              <w:bottom w:val="nil"/>
              <w:right w:val="nil"/>
            </w:tcBorders>
            <w:shd w:val="clear" w:color="000000" w:fill="FFFFFF"/>
            <w:noWrap/>
            <w:vAlign w:val="center"/>
            <w:hideMark/>
          </w:tcPr>
          <w:p w14:paraId="1D0E3BF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461EC92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2617718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6C6BF14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0A31F442" w14:textId="77777777" w:rsidTr="00716E61">
        <w:trPr>
          <w:trHeight w:val="240"/>
        </w:trPr>
        <w:tc>
          <w:tcPr>
            <w:tcW w:w="0" w:type="auto"/>
            <w:tcBorders>
              <w:top w:val="nil"/>
              <w:left w:val="nil"/>
              <w:bottom w:val="nil"/>
              <w:right w:val="nil"/>
            </w:tcBorders>
            <w:shd w:val="clear" w:color="auto" w:fill="auto"/>
            <w:noWrap/>
            <w:vAlign w:val="bottom"/>
            <w:hideMark/>
          </w:tcPr>
          <w:p w14:paraId="18ECF2D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52C660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06</w:t>
            </w:r>
          </w:p>
        </w:tc>
        <w:tc>
          <w:tcPr>
            <w:tcW w:w="0" w:type="auto"/>
            <w:tcBorders>
              <w:top w:val="nil"/>
              <w:left w:val="nil"/>
              <w:bottom w:val="nil"/>
              <w:right w:val="nil"/>
            </w:tcBorders>
            <w:shd w:val="clear" w:color="000000" w:fill="FFFFFF"/>
            <w:noWrap/>
            <w:vAlign w:val="center"/>
            <w:hideMark/>
          </w:tcPr>
          <w:p w14:paraId="2352675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ALESSANDRO JOSE LEMES</w:t>
            </w:r>
          </w:p>
        </w:tc>
        <w:tc>
          <w:tcPr>
            <w:tcW w:w="0" w:type="auto"/>
            <w:tcBorders>
              <w:top w:val="nil"/>
              <w:left w:val="nil"/>
              <w:bottom w:val="nil"/>
              <w:right w:val="nil"/>
            </w:tcBorders>
            <w:shd w:val="clear" w:color="000000" w:fill="FFFFFF"/>
            <w:noWrap/>
            <w:vAlign w:val="center"/>
            <w:hideMark/>
          </w:tcPr>
          <w:p w14:paraId="2B5458A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69245738191</w:t>
            </w:r>
          </w:p>
        </w:tc>
        <w:tc>
          <w:tcPr>
            <w:tcW w:w="0" w:type="auto"/>
            <w:tcBorders>
              <w:top w:val="nil"/>
              <w:left w:val="nil"/>
              <w:bottom w:val="nil"/>
              <w:right w:val="nil"/>
            </w:tcBorders>
            <w:shd w:val="clear" w:color="000000" w:fill="FFFFFF"/>
            <w:noWrap/>
            <w:vAlign w:val="center"/>
            <w:hideMark/>
          </w:tcPr>
          <w:p w14:paraId="5DDA519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583,32</w:t>
            </w:r>
          </w:p>
        </w:tc>
        <w:tc>
          <w:tcPr>
            <w:tcW w:w="0" w:type="auto"/>
            <w:tcBorders>
              <w:top w:val="nil"/>
              <w:left w:val="nil"/>
              <w:bottom w:val="nil"/>
              <w:right w:val="nil"/>
            </w:tcBorders>
            <w:shd w:val="clear" w:color="000000" w:fill="FFFFFF"/>
            <w:noWrap/>
            <w:vAlign w:val="center"/>
            <w:hideMark/>
          </w:tcPr>
          <w:p w14:paraId="1B78F3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15/02/2021</w:t>
            </w:r>
          </w:p>
        </w:tc>
      </w:tr>
      <w:tr w:rsidR="00716E61" w:rsidRPr="00716E61" w14:paraId="44E1664E" w14:textId="77777777" w:rsidTr="00716E61">
        <w:trPr>
          <w:trHeight w:val="240"/>
        </w:trPr>
        <w:tc>
          <w:tcPr>
            <w:tcW w:w="0" w:type="auto"/>
            <w:tcBorders>
              <w:top w:val="nil"/>
              <w:left w:val="nil"/>
              <w:bottom w:val="nil"/>
              <w:right w:val="nil"/>
            </w:tcBorders>
            <w:shd w:val="clear" w:color="auto" w:fill="auto"/>
            <w:noWrap/>
            <w:vAlign w:val="bottom"/>
            <w:hideMark/>
          </w:tcPr>
          <w:p w14:paraId="39744DC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3DD9E32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35 LOTE 17</w:t>
            </w:r>
          </w:p>
        </w:tc>
        <w:tc>
          <w:tcPr>
            <w:tcW w:w="0" w:type="auto"/>
            <w:tcBorders>
              <w:top w:val="nil"/>
              <w:left w:val="nil"/>
              <w:bottom w:val="nil"/>
              <w:right w:val="nil"/>
            </w:tcBorders>
            <w:shd w:val="clear" w:color="000000" w:fill="FFFFFF"/>
            <w:noWrap/>
            <w:vAlign w:val="center"/>
            <w:hideMark/>
          </w:tcPr>
          <w:p w14:paraId="6AEB36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 SANDRO ALVES CAVALCANTE</w:t>
            </w:r>
          </w:p>
        </w:tc>
        <w:tc>
          <w:tcPr>
            <w:tcW w:w="0" w:type="auto"/>
            <w:tcBorders>
              <w:top w:val="nil"/>
              <w:left w:val="nil"/>
              <w:bottom w:val="nil"/>
              <w:right w:val="nil"/>
            </w:tcBorders>
            <w:shd w:val="clear" w:color="000000" w:fill="FFFFFF"/>
            <w:noWrap/>
            <w:vAlign w:val="center"/>
            <w:hideMark/>
          </w:tcPr>
          <w:p w14:paraId="5C89C6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95326278120</w:t>
            </w:r>
          </w:p>
        </w:tc>
        <w:tc>
          <w:tcPr>
            <w:tcW w:w="0" w:type="auto"/>
            <w:tcBorders>
              <w:top w:val="nil"/>
              <w:left w:val="nil"/>
              <w:bottom w:val="nil"/>
              <w:right w:val="nil"/>
            </w:tcBorders>
            <w:shd w:val="clear" w:color="000000" w:fill="FFFFFF"/>
            <w:noWrap/>
            <w:vAlign w:val="center"/>
            <w:hideMark/>
          </w:tcPr>
          <w:p w14:paraId="2C92A1E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105917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A489596" w14:textId="77777777" w:rsidTr="00716E61">
        <w:trPr>
          <w:trHeight w:val="240"/>
        </w:trPr>
        <w:tc>
          <w:tcPr>
            <w:tcW w:w="0" w:type="auto"/>
            <w:tcBorders>
              <w:top w:val="nil"/>
              <w:left w:val="nil"/>
              <w:bottom w:val="nil"/>
              <w:right w:val="nil"/>
            </w:tcBorders>
            <w:shd w:val="clear" w:color="auto" w:fill="auto"/>
            <w:noWrap/>
            <w:vAlign w:val="bottom"/>
            <w:hideMark/>
          </w:tcPr>
          <w:p w14:paraId="161EA8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2ACC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40</w:t>
            </w:r>
          </w:p>
        </w:tc>
        <w:tc>
          <w:tcPr>
            <w:tcW w:w="0" w:type="auto"/>
            <w:tcBorders>
              <w:top w:val="nil"/>
              <w:left w:val="nil"/>
              <w:bottom w:val="nil"/>
              <w:right w:val="nil"/>
            </w:tcBorders>
            <w:shd w:val="clear" w:color="000000" w:fill="FFFFFF"/>
            <w:noWrap/>
            <w:vAlign w:val="center"/>
            <w:hideMark/>
          </w:tcPr>
          <w:p w14:paraId="51E92FB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 SANGALETTI GELENSKE</w:t>
            </w:r>
          </w:p>
        </w:tc>
        <w:tc>
          <w:tcPr>
            <w:tcW w:w="0" w:type="auto"/>
            <w:tcBorders>
              <w:top w:val="nil"/>
              <w:left w:val="nil"/>
              <w:bottom w:val="nil"/>
              <w:right w:val="nil"/>
            </w:tcBorders>
            <w:shd w:val="clear" w:color="000000" w:fill="FFFFFF"/>
            <w:noWrap/>
            <w:vAlign w:val="center"/>
            <w:hideMark/>
          </w:tcPr>
          <w:p w14:paraId="79D7B8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46255893120</w:t>
            </w:r>
          </w:p>
        </w:tc>
        <w:tc>
          <w:tcPr>
            <w:tcW w:w="0" w:type="auto"/>
            <w:tcBorders>
              <w:top w:val="nil"/>
              <w:left w:val="nil"/>
              <w:bottom w:val="nil"/>
              <w:right w:val="nil"/>
            </w:tcBorders>
            <w:shd w:val="clear" w:color="000000" w:fill="FFFFFF"/>
            <w:noWrap/>
            <w:vAlign w:val="center"/>
            <w:hideMark/>
          </w:tcPr>
          <w:p w14:paraId="63BD86C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78E813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81C7D36" w14:textId="77777777" w:rsidTr="00716E61">
        <w:trPr>
          <w:trHeight w:val="240"/>
        </w:trPr>
        <w:tc>
          <w:tcPr>
            <w:tcW w:w="0" w:type="auto"/>
            <w:tcBorders>
              <w:top w:val="nil"/>
              <w:left w:val="nil"/>
              <w:bottom w:val="nil"/>
              <w:right w:val="nil"/>
            </w:tcBorders>
            <w:shd w:val="clear" w:color="auto" w:fill="auto"/>
            <w:noWrap/>
            <w:vAlign w:val="bottom"/>
            <w:hideMark/>
          </w:tcPr>
          <w:p w14:paraId="4D9F9A7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EF6CF7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19</w:t>
            </w:r>
          </w:p>
        </w:tc>
        <w:tc>
          <w:tcPr>
            <w:tcW w:w="0" w:type="auto"/>
            <w:tcBorders>
              <w:top w:val="nil"/>
              <w:left w:val="nil"/>
              <w:bottom w:val="nil"/>
              <w:right w:val="nil"/>
            </w:tcBorders>
            <w:shd w:val="clear" w:color="000000" w:fill="FFFFFF"/>
            <w:noWrap/>
            <w:vAlign w:val="center"/>
            <w:hideMark/>
          </w:tcPr>
          <w:p w14:paraId="5D8277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ALEXANDRA DA SILVA PEREIRA</w:t>
            </w:r>
          </w:p>
        </w:tc>
        <w:tc>
          <w:tcPr>
            <w:tcW w:w="0" w:type="auto"/>
            <w:tcBorders>
              <w:top w:val="nil"/>
              <w:left w:val="nil"/>
              <w:bottom w:val="nil"/>
              <w:right w:val="nil"/>
            </w:tcBorders>
            <w:shd w:val="clear" w:color="000000" w:fill="FFFFFF"/>
            <w:noWrap/>
            <w:vAlign w:val="center"/>
            <w:hideMark/>
          </w:tcPr>
          <w:p w14:paraId="7125BC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96399767334</w:t>
            </w:r>
          </w:p>
        </w:tc>
        <w:tc>
          <w:tcPr>
            <w:tcW w:w="0" w:type="auto"/>
            <w:tcBorders>
              <w:top w:val="nil"/>
              <w:left w:val="nil"/>
              <w:bottom w:val="nil"/>
              <w:right w:val="nil"/>
            </w:tcBorders>
            <w:shd w:val="clear" w:color="000000" w:fill="FFFFFF"/>
            <w:noWrap/>
            <w:vAlign w:val="center"/>
            <w:hideMark/>
          </w:tcPr>
          <w:p w14:paraId="4FCBA3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10.082,88</w:t>
            </w:r>
          </w:p>
        </w:tc>
        <w:tc>
          <w:tcPr>
            <w:tcW w:w="0" w:type="auto"/>
            <w:tcBorders>
              <w:top w:val="nil"/>
              <w:left w:val="nil"/>
              <w:bottom w:val="nil"/>
              <w:right w:val="nil"/>
            </w:tcBorders>
            <w:shd w:val="clear" w:color="000000" w:fill="FFFFFF"/>
            <w:noWrap/>
            <w:vAlign w:val="center"/>
            <w:hideMark/>
          </w:tcPr>
          <w:p w14:paraId="523B4D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15/07/2022</w:t>
            </w:r>
          </w:p>
        </w:tc>
      </w:tr>
      <w:tr w:rsidR="00716E61" w:rsidRPr="00716E61" w14:paraId="270CB272" w14:textId="77777777" w:rsidTr="00716E61">
        <w:trPr>
          <w:trHeight w:val="240"/>
        </w:trPr>
        <w:tc>
          <w:tcPr>
            <w:tcW w:w="0" w:type="auto"/>
            <w:tcBorders>
              <w:top w:val="nil"/>
              <w:left w:val="nil"/>
              <w:bottom w:val="nil"/>
              <w:right w:val="nil"/>
            </w:tcBorders>
            <w:shd w:val="clear" w:color="auto" w:fill="auto"/>
            <w:noWrap/>
            <w:vAlign w:val="bottom"/>
            <w:hideMark/>
          </w:tcPr>
          <w:p w14:paraId="07FC54E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65255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42</w:t>
            </w:r>
          </w:p>
        </w:tc>
        <w:tc>
          <w:tcPr>
            <w:tcW w:w="0" w:type="auto"/>
            <w:tcBorders>
              <w:top w:val="nil"/>
              <w:left w:val="nil"/>
              <w:bottom w:val="nil"/>
              <w:right w:val="nil"/>
            </w:tcBorders>
            <w:shd w:val="clear" w:color="000000" w:fill="FFFFFF"/>
            <w:noWrap/>
            <w:vAlign w:val="center"/>
            <w:hideMark/>
          </w:tcPr>
          <w:p w14:paraId="4FB057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ALEXANDRE MONTANA HOMALDAN</w:t>
            </w:r>
          </w:p>
        </w:tc>
        <w:tc>
          <w:tcPr>
            <w:tcW w:w="0" w:type="auto"/>
            <w:tcBorders>
              <w:top w:val="nil"/>
              <w:left w:val="nil"/>
              <w:bottom w:val="nil"/>
              <w:right w:val="nil"/>
            </w:tcBorders>
            <w:shd w:val="clear" w:color="000000" w:fill="FFFFFF"/>
            <w:noWrap/>
            <w:vAlign w:val="center"/>
            <w:hideMark/>
          </w:tcPr>
          <w:p w14:paraId="3B2638F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07769934613</w:t>
            </w:r>
          </w:p>
        </w:tc>
        <w:tc>
          <w:tcPr>
            <w:tcW w:w="0" w:type="auto"/>
            <w:tcBorders>
              <w:top w:val="nil"/>
              <w:left w:val="nil"/>
              <w:bottom w:val="nil"/>
              <w:right w:val="nil"/>
            </w:tcBorders>
            <w:shd w:val="clear" w:color="000000" w:fill="FFFFFF"/>
            <w:noWrap/>
            <w:vAlign w:val="center"/>
            <w:hideMark/>
          </w:tcPr>
          <w:p w14:paraId="4463D9C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6.159,41</w:t>
            </w:r>
          </w:p>
        </w:tc>
        <w:tc>
          <w:tcPr>
            <w:tcW w:w="0" w:type="auto"/>
            <w:tcBorders>
              <w:top w:val="nil"/>
              <w:left w:val="nil"/>
              <w:bottom w:val="nil"/>
              <w:right w:val="nil"/>
            </w:tcBorders>
            <w:shd w:val="clear" w:color="000000" w:fill="FFFFFF"/>
            <w:noWrap/>
            <w:vAlign w:val="center"/>
            <w:hideMark/>
          </w:tcPr>
          <w:p w14:paraId="45A6B22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15/05/2021</w:t>
            </w:r>
          </w:p>
        </w:tc>
      </w:tr>
      <w:tr w:rsidR="00716E61" w:rsidRPr="00716E61" w14:paraId="78DE9A74" w14:textId="77777777" w:rsidTr="00716E61">
        <w:trPr>
          <w:trHeight w:val="240"/>
        </w:trPr>
        <w:tc>
          <w:tcPr>
            <w:tcW w:w="0" w:type="auto"/>
            <w:tcBorders>
              <w:top w:val="nil"/>
              <w:left w:val="nil"/>
              <w:bottom w:val="nil"/>
              <w:right w:val="nil"/>
            </w:tcBorders>
            <w:shd w:val="clear" w:color="auto" w:fill="auto"/>
            <w:noWrap/>
            <w:vAlign w:val="bottom"/>
            <w:hideMark/>
          </w:tcPr>
          <w:p w14:paraId="2D268F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3B4B35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39 LOTE 22</w:t>
            </w:r>
          </w:p>
        </w:tc>
        <w:tc>
          <w:tcPr>
            <w:tcW w:w="0" w:type="auto"/>
            <w:tcBorders>
              <w:top w:val="nil"/>
              <w:left w:val="nil"/>
              <w:bottom w:val="nil"/>
              <w:right w:val="nil"/>
            </w:tcBorders>
            <w:shd w:val="clear" w:color="000000" w:fill="FFFFFF"/>
            <w:noWrap/>
            <w:vAlign w:val="center"/>
            <w:hideMark/>
          </w:tcPr>
          <w:p w14:paraId="4F5E9CC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ALEXANDRE TEIXEIRA DE CARVALHO</w:t>
            </w:r>
          </w:p>
        </w:tc>
        <w:tc>
          <w:tcPr>
            <w:tcW w:w="0" w:type="auto"/>
            <w:tcBorders>
              <w:top w:val="nil"/>
              <w:left w:val="nil"/>
              <w:bottom w:val="nil"/>
              <w:right w:val="nil"/>
            </w:tcBorders>
            <w:shd w:val="clear" w:color="000000" w:fill="FFFFFF"/>
            <w:noWrap/>
            <w:vAlign w:val="center"/>
            <w:hideMark/>
          </w:tcPr>
          <w:p w14:paraId="7BB166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85746991791</w:t>
            </w:r>
          </w:p>
        </w:tc>
        <w:tc>
          <w:tcPr>
            <w:tcW w:w="0" w:type="auto"/>
            <w:tcBorders>
              <w:top w:val="nil"/>
              <w:left w:val="nil"/>
              <w:bottom w:val="nil"/>
              <w:right w:val="nil"/>
            </w:tcBorders>
            <w:shd w:val="clear" w:color="000000" w:fill="FFFFFF"/>
            <w:noWrap/>
            <w:vAlign w:val="center"/>
            <w:hideMark/>
          </w:tcPr>
          <w:p w14:paraId="5FAE29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21.276,69</w:t>
            </w:r>
          </w:p>
        </w:tc>
        <w:tc>
          <w:tcPr>
            <w:tcW w:w="0" w:type="auto"/>
            <w:tcBorders>
              <w:top w:val="nil"/>
              <w:left w:val="nil"/>
              <w:bottom w:val="nil"/>
              <w:right w:val="nil"/>
            </w:tcBorders>
            <w:shd w:val="clear" w:color="000000" w:fill="FFFFFF"/>
            <w:noWrap/>
            <w:vAlign w:val="center"/>
            <w:hideMark/>
          </w:tcPr>
          <w:p w14:paraId="377E06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2E495A5" w14:textId="77777777" w:rsidTr="00716E61">
        <w:trPr>
          <w:trHeight w:val="240"/>
        </w:trPr>
        <w:tc>
          <w:tcPr>
            <w:tcW w:w="0" w:type="auto"/>
            <w:tcBorders>
              <w:top w:val="nil"/>
              <w:left w:val="nil"/>
              <w:bottom w:val="nil"/>
              <w:right w:val="nil"/>
            </w:tcBorders>
            <w:shd w:val="clear" w:color="auto" w:fill="auto"/>
            <w:noWrap/>
            <w:vAlign w:val="bottom"/>
            <w:hideMark/>
          </w:tcPr>
          <w:p w14:paraId="0ED85B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2B3A1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49</w:t>
            </w:r>
          </w:p>
        </w:tc>
        <w:tc>
          <w:tcPr>
            <w:tcW w:w="0" w:type="auto"/>
            <w:tcBorders>
              <w:top w:val="nil"/>
              <w:left w:val="nil"/>
              <w:bottom w:val="nil"/>
              <w:right w:val="nil"/>
            </w:tcBorders>
            <w:shd w:val="clear" w:color="000000" w:fill="FFFFFF"/>
            <w:noWrap/>
            <w:vAlign w:val="center"/>
            <w:hideMark/>
          </w:tcPr>
          <w:p w14:paraId="1E5FD8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ALEXANDRE TRAJANO ALVES</w:t>
            </w:r>
          </w:p>
        </w:tc>
        <w:tc>
          <w:tcPr>
            <w:tcW w:w="0" w:type="auto"/>
            <w:tcBorders>
              <w:top w:val="nil"/>
              <w:left w:val="nil"/>
              <w:bottom w:val="nil"/>
              <w:right w:val="nil"/>
            </w:tcBorders>
            <w:shd w:val="clear" w:color="000000" w:fill="FFFFFF"/>
            <w:noWrap/>
            <w:vAlign w:val="center"/>
            <w:hideMark/>
          </w:tcPr>
          <w:p w14:paraId="5DEE3D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87686813304</w:t>
            </w:r>
          </w:p>
        </w:tc>
        <w:tc>
          <w:tcPr>
            <w:tcW w:w="0" w:type="auto"/>
            <w:tcBorders>
              <w:top w:val="nil"/>
              <w:left w:val="nil"/>
              <w:bottom w:val="nil"/>
              <w:right w:val="nil"/>
            </w:tcBorders>
            <w:shd w:val="clear" w:color="000000" w:fill="FFFFFF"/>
            <w:noWrap/>
            <w:vAlign w:val="center"/>
            <w:hideMark/>
          </w:tcPr>
          <w:p w14:paraId="17B899F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1.587,80</w:t>
            </w:r>
          </w:p>
        </w:tc>
        <w:tc>
          <w:tcPr>
            <w:tcW w:w="0" w:type="auto"/>
            <w:tcBorders>
              <w:top w:val="nil"/>
              <w:left w:val="nil"/>
              <w:bottom w:val="nil"/>
              <w:right w:val="nil"/>
            </w:tcBorders>
            <w:shd w:val="clear" w:color="000000" w:fill="FFFFFF"/>
            <w:noWrap/>
            <w:vAlign w:val="center"/>
            <w:hideMark/>
          </w:tcPr>
          <w:p w14:paraId="1FF707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4A6D0E16" w14:textId="77777777" w:rsidTr="00716E61">
        <w:trPr>
          <w:trHeight w:val="240"/>
        </w:trPr>
        <w:tc>
          <w:tcPr>
            <w:tcW w:w="0" w:type="auto"/>
            <w:tcBorders>
              <w:top w:val="nil"/>
              <w:left w:val="nil"/>
              <w:bottom w:val="nil"/>
              <w:right w:val="nil"/>
            </w:tcBorders>
            <w:shd w:val="clear" w:color="auto" w:fill="auto"/>
            <w:noWrap/>
            <w:vAlign w:val="bottom"/>
            <w:hideMark/>
          </w:tcPr>
          <w:p w14:paraId="764DCB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219286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03</w:t>
            </w:r>
          </w:p>
        </w:tc>
        <w:tc>
          <w:tcPr>
            <w:tcW w:w="0" w:type="auto"/>
            <w:tcBorders>
              <w:top w:val="nil"/>
              <w:left w:val="nil"/>
              <w:bottom w:val="nil"/>
              <w:right w:val="nil"/>
            </w:tcBorders>
            <w:shd w:val="clear" w:color="000000" w:fill="FFFFFF"/>
            <w:noWrap/>
            <w:vAlign w:val="center"/>
            <w:hideMark/>
          </w:tcPr>
          <w:p w14:paraId="0D3E8C6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ALFREDO SOUZA QUEIROZ</w:t>
            </w:r>
          </w:p>
        </w:tc>
        <w:tc>
          <w:tcPr>
            <w:tcW w:w="0" w:type="auto"/>
            <w:tcBorders>
              <w:top w:val="nil"/>
              <w:left w:val="nil"/>
              <w:bottom w:val="nil"/>
              <w:right w:val="nil"/>
            </w:tcBorders>
            <w:shd w:val="clear" w:color="000000" w:fill="FFFFFF"/>
            <w:noWrap/>
            <w:vAlign w:val="center"/>
            <w:hideMark/>
          </w:tcPr>
          <w:p w14:paraId="339C41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52557545520</w:t>
            </w:r>
          </w:p>
        </w:tc>
        <w:tc>
          <w:tcPr>
            <w:tcW w:w="0" w:type="auto"/>
            <w:tcBorders>
              <w:top w:val="nil"/>
              <w:left w:val="nil"/>
              <w:bottom w:val="nil"/>
              <w:right w:val="nil"/>
            </w:tcBorders>
            <w:shd w:val="clear" w:color="000000" w:fill="FFFFFF"/>
            <w:noWrap/>
            <w:vAlign w:val="center"/>
            <w:hideMark/>
          </w:tcPr>
          <w:p w14:paraId="0C914F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955,27</w:t>
            </w:r>
          </w:p>
        </w:tc>
        <w:tc>
          <w:tcPr>
            <w:tcW w:w="0" w:type="auto"/>
            <w:tcBorders>
              <w:top w:val="nil"/>
              <w:left w:val="nil"/>
              <w:bottom w:val="nil"/>
              <w:right w:val="nil"/>
            </w:tcBorders>
            <w:shd w:val="clear" w:color="000000" w:fill="FFFFFF"/>
            <w:noWrap/>
            <w:vAlign w:val="center"/>
            <w:hideMark/>
          </w:tcPr>
          <w:p w14:paraId="3DA051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15/02/2021</w:t>
            </w:r>
          </w:p>
        </w:tc>
      </w:tr>
      <w:tr w:rsidR="00716E61" w:rsidRPr="00716E61" w14:paraId="737E5140" w14:textId="77777777" w:rsidTr="00716E61">
        <w:trPr>
          <w:trHeight w:val="240"/>
        </w:trPr>
        <w:tc>
          <w:tcPr>
            <w:tcW w:w="0" w:type="auto"/>
            <w:tcBorders>
              <w:top w:val="nil"/>
              <w:left w:val="nil"/>
              <w:bottom w:val="nil"/>
              <w:right w:val="nil"/>
            </w:tcBorders>
            <w:shd w:val="clear" w:color="auto" w:fill="auto"/>
            <w:noWrap/>
            <w:vAlign w:val="bottom"/>
            <w:hideMark/>
          </w:tcPr>
          <w:p w14:paraId="54C24B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3CE8303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58</w:t>
            </w:r>
          </w:p>
        </w:tc>
        <w:tc>
          <w:tcPr>
            <w:tcW w:w="0" w:type="auto"/>
            <w:tcBorders>
              <w:top w:val="nil"/>
              <w:left w:val="nil"/>
              <w:bottom w:val="nil"/>
              <w:right w:val="nil"/>
            </w:tcBorders>
            <w:shd w:val="clear" w:color="000000" w:fill="FFFFFF"/>
            <w:noWrap/>
            <w:vAlign w:val="center"/>
            <w:hideMark/>
          </w:tcPr>
          <w:p w14:paraId="328FB69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ALINE FARIAS PUYGCERVER</w:t>
            </w:r>
          </w:p>
        </w:tc>
        <w:tc>
          <w:tcPr>
            <w:tcW w:w="0" w:type="auto"/>
            <w:tcBorders>
              <w:top w:val="nil"/>
              <w:left w:val="nil"/>
              <w:bottom w:val="nil"/>
              <w:right w:val="nil"/>
            </w:tcBorders>
            <w:shd w:val="clear" w:color="000000" w:fill="FFFFFF"/>
            <w:noWrap/>
            <w:vAlign w:val="center"/>
            <w:hideMark/>
          </w:tcPr>
          <w:p w14:paraId="4E5D2A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04218958610</w:t>
            </w:r>
          </w:p>
        </w:tc>
        <w:tc>
          <w:tcPr>
            <w:tcW w:w="0" w:type="auto"/>
            <w:tcBorders>
              <w:top w:val="nil"/>
              <w:left w:val="nil"/>
              <w:bottom w:val="nil"/>
              <w:right w:val="nil"/>
            </w:tcBorders>
            <w:shd w:val="clear" w:color="000000" w:fill="FFFFFF"/>
            <w:noWrap/>
            <w:vAlign w:val="center"/>
            <w:hideMark/>
          </w:tcPr>
          <w:p w14:paraId="672EBAE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06C5F6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39108C4" w14:textId="77777777" w:rsidTr="00716E61">
        <w:trPr>
          <w:trHeight w:val="240"/>
        </w:trPr>
        <w:tc>
          <w:tcPr>
            <w:tcW w:w="0" w:type="auto"/>
            <w:tcBorders>
              <w:top w:val="nil"/>
              <w:left w:val="nil"/>
              <w:bottom w:val="nil"/>
              <w:right w:val="nil"/>
            </w:tcBorders>
            <w:shd w:val="clear" w:color="auto" w:fill="auto"/>
            <w:noWrap/>
            <w:vAlign w:val="bottom"/>
            <w:hideMark/>
          </w:tcPr>
          <w:p w14:paraId="50000B5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2CC01B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05</w:t>
            </w:r>
          </w:p>
        </w:tc>
        <w:tc>
          <w:tcPr>
            <w:tcW w:w="0" w:type="auto"/>
            <w:tcBorders>
              <w:top w:val="nil"/>
              <w:left w:val="nil"/>
              <w:bottom w:val="nil"/>
              <w:right w:val="nil"/>
            </w:tcBorders>
            <w:shd w:val="clear" w:color="000000" w:fill="FFFFFF"/>
            <w:noWrap/>
            <w:vAlign w:val="center"/>
            <w:hideMark/>
          </w:tcPr>
          <w:p w14:paraId="60FE9DC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ALMEIDA E ALVES LTDA</w:t>
            </w:r>
          </w:p>
        </w:tc>
        <w:tc>
          <w:tcPr>
            <w:tcW w:w="0" w:type="auto"/>
            <w:tcBorders>
              <w:top w:val="nil"/>
              <w:left w:val="nil"/>
              <w:bottom w:val="nil"/>
              <w:right w:val="nil"/>
            </w:tcBorders>
            <w:shd w:val="clear" w:color="000000" w:fill="FFFFFF"/>
            <w:noWrap/>
            <w:vAlign w:val="center"/>
            <w:hideMark/>
          </w:tcPr>
          <w:p w14:paraId="22F72E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12231884000174</w:t>
            </w:r>
          </w:p>
        </w:tc>
        <w:tc>
          <w:tcPr>
            <w:tcW w:w="0" w:type="auto"/>
            <w:tcBorders>
              <w:top w:val="nil"/>
              <w:left w:val="nil"/>
              <w:bottom w:val="nil"/>
              <w:right w:val="nil"/>
            </w:tcBorders>
            <w:shd w:val="clear" w:color="000000" w:fill="FFFFFF"/>
            <w:noWrap/>
            <w:vAlign w:val="center"/>
            <w:hideMark/>
          </w:tcPr>
          <w:p w14:paraId="7FBC538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28.107,00</w:t>
            </w:r>
          </w:p>
        </w:tc>
        <w:tc>
          <w:tcPr>
            <w:tcW w:w="0" w:type="auto"/>
            <w:tcBorders>
              <w:top w:val="nil"/>
              <w:left w:val="nil"/>
              <w:bottom w:val="nil"/>
              <w:right w:val="nil"/>
            </w:tcBorders>
            <w:shd w:val="clear" w:color="000000" w:fill="FFFFFF"/>
            <w:noWrap/>
            <w:vAlign w:val="center"/>
            <w:hideMark/>
          </w:tcPr>
          <w:p w14:paraId="76DE27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22DD27D2" w14:textId="77777777" w:rsidTr="00716E61">
        <w:trPr>
          <w:trHeight w:val="240"/>
        </w:trPr>
        <w:tc>
          <w:tcPr>
            <w:tcW w:w="0" w:type="auto"/>
            <w:tcBorders>
              <w:top w:val="nil"/>
              <w:left w:val="nil"/>
              <w:bottom w:val="nil"/>
              <w:right w:val="nil"/>
            </w:tcBorders>
            <w:shd w:val="clear" w:color="auto" w:fill="auto"/>
            <w:noWrap/>
            <w:vAlign w:val="bottom"/>
            <w:hideMark/>
          </w:tcPr>
          <w:p w14:paraId="2E0A1B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54DEFD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29 LOTE 34</w:t>
            </w:r>
          </w:p>
        </w:tc>
        <w:tc>
          <w:tcPr>
            <w:tcW w:w="0" w:type="auto"/>
            <w:tcBorders>
              <w:top w:val="nil"/>
              <w:left w:val="nil"/>
              <w:bottom w:val="nil"/>
              <w:right w:val="nil"/>
            </w:tcBorders>
            <w:shd w:val="clear" w:color="000000" w:fill="FFFFFF"/>
            <w:noWrap/>
            <w:vAlign w:val="center"/>
            <w:hideMark/>
          </w:tcPr>
          <w:p w14:paraId="09AE7C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ALYSON ZARLEI ALVES E SILVA</w:t>
            </w:r>
          </w:p>
        </w:tc>
        <w:tc>
          <w:tcPr>
            <w:tcW w:w="0" w:type="auto"/>
            <w:tcBorders>
              <w:top w:val="nil"/>
              <w:left w:val="nil"/>
              <w:bottom w:val="nil"/>
              <w:right w:val="nil"/>
            </w:tcBorders>
            <w:shd w:val="clear" w:color="000000" w:fill="FFFFFF"/>
            <w:noWrap/>
            <w:vAlign w:val="center"/>
            <w:hideMark/>
          </w:tcPr>
          <w:p w14:paraId="05FC2B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81841221104</w:t>
            </w:r>
          </w:p>
        </w:tc>
        <w:tc>
          <w:tcPr>
            <w:tcW w:w="0" w:type="auto"/>
            <w:tcBorders>
              <w:top w:val="nil"/>
              <w:left w:val="nil"/>
              <w:bottom w:val="nil"/>
              <w:right w:val="nil"/>
            </w:tcBorders>
            <w:shd w:val="clear" w:color="000000" w:fill="FFFFFF"/>
            <w:noWrap/>
            <w:vAlign w:val="center"/>
            <w:hideMark/>
          </w:tcPr>
          <w:p w14:paraId="360B809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16.968,24</w:t>
            </w:r>
          </w:p>
        </w:tc>
        <w:tc>
          <w:tcPr>
            <w:tcW w:w="0" w:type="auto"/>
            <w:tcBorders>
              <w:top w:val="nil"/>
              <w:left w:val="nil"/>
              <w:bottom w:val="nil"/>
              <w:right w:val="nil"/>
            </w:tcBorders>
            <w:shd w:val="clear" w:color="000000" w:fill="FFFFFF"/>
            <w:noWrap/>
            <w:vAlign w:val="center"/>
            <w:hideMark/>
          </w:tcPr>
          <w:p w14:paraId="7250DA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03CB2735" w14:textId="77777777" w:rsidTr="00716E61">
        <w:trPr>
          <w:trHeight w:val="240"/>
        </w:trPr>
        <w:tc>
          <w:tcPr>
            <w:tcW w:w="0" w:type="auto"/>
            <w:tcBorders>
              <w:top w:val="nil"/>
              <w:left w:val="nil"/>
              <w:bottom w:val="nil"/>
              <w:right w:val="nil"/>
            </w:tcBorders>
            <w:shd w:val="clear" w:color="auto" w:fill="auto"/>
            <w:noWrap/>
            <w:vAlign w:val="bottom"/>
            <w:hideMark/>
          </w:tcPr>
          <w:p w14:paraId="194D599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4773A9F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04</w:t>
            </w:r>
          </w:p>
        </w:tc>
        <w:tc>
          <w:tcPr>
            <w:tcW w:w="0" w:type="auto"/>
            <w:tcBorders>
              <w:top w:val="nil"/>
              <w:left w:val="nil"/>
              <w:bottom w:val="nil"/>
              <w:right w:val="nil"/>
            </w:tcBorders>
            <w:shd w:val="clear" w:color="000000" w:fill="FFFFFF"/>
            <w:noWrap/>
            <w:vAlign w:val="center"/>
            <w:hideMark/>
          </w:tcPr>
          <w:p w14:paraId="3B4C18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ALZIRA ALVES FERNANDES</w:t>
            </w:r>
          </w:p>
        </w:tc>
        <w:tc>
          <w:tcPr>
            <w:tcW w:w="0" w:type="auto"/>
            <w:tcBorders>
              <w:top w:val="nil"/>
              <w:left w:val="nil"/>
              <w:bottom w:val="nil"/>
              <w:right w:val="nil"/>
            </w:tcBorders>
            <w:shd w:val="clear" w:color="000000" w:fill="FFFFFF"/>
            <w:noWrap/>
            <w:vAlign w:val="center"/>
            <w:hideMark/>
          </w:tcPr>
          <w:p w14:paraId="7158F52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30145856100</w:t>
            </w:r>
          </w:p>
        </w:tc>
        <w:tc>
          <w:tcPr>
            <w:tcW w:w="0" w:type="auto"/>
            <w:tcBorders>
              <w:top w:val="nil"/>
              <w:left w:val="nil"/>
              <w:bottom w:val="nil"/>
              <w:right w:val="nil"/>
            </w:tcBorders>
            <w:shd w:val="clear" w:color="000000" w:fill="FFFFFF"/>
            <w:noWrap/>
            <w:vAlign w:val="center"/>
            <w:hideMark/>
          </w:tcPr>
          <w:p w14:paraId="7CC0F8B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65.374,50</w:t>
            </w:r>
          </w:p>
        </w:tc>
        <w:tc>
          <w:tcPr>
            <w:tcW w:w="0" w:type="auto"/>
            <w:tcBorders>
              <w:top w:val="nil"/>
              <w:left w:val="nil"/>
              <w:bottom w:val="nil"/>
              <w:right w:val="nil"/>
            </w:tcBorders>
            <w:shd w:val="clear" w:color="000000" w:fill="FFFFFF"/>
            <w:noWrap/>
            <w:vAlign w:val="center"/>
            <w:hideMark/>
          </w:tcPr>
          <w:p w14:paraId="121326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15/07/2035</w:t>
            </w:r>
          </w:p>
        </w:tc>
      </w:tr>
      <w:tr w:rsidR="00716E61" w:rsidRPr="00716E61" w14:paraId="2A8AD981" w14:textId="77777777" w:rsidTr="00716E61">
        <w:trPr>
          <w:trHeight w:val="240"/>
        </w:trPr>
        <w:tc>
          <w:tcPr>
            <w:tcW w:w="0" w:type="auto"/>
            <w:tcBorders>
              <w:top w:val="nil"/>
              <w:left w:val="nil"/>
              <w:bottom w:val="nil"/>
              <w:right w:val="nil"/>
            </w:tcBorders>
            <w:shd w:val="clear" w:color="auto" w:fill="auto"/>
            <w:noWrap/>
            <w:vAlign w:val="bottom"/>
            <w:hideMark/>
          </w:tcPr>
          <w:p w14:paraId="23ABBC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0E648C1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50</w:t>
            </w:r>
          </w:p>
        </w:tc>
        <w:tc>
          <w:tcPr>
            <w:tcW w:w="0" w:type="auto"/>
            <w:tcBorders>
              <w:top w:val="nil"/>
              <w:left w:val="nil"/>
              <w:bottom w:val="nil"/>
              <w:right w:val="nil"/>
            </w:tcBorders>
            <w:shd w:val="clear" w:color="000000" w:fill="FFFFFF"/>
            <w:noWrap/>
            <w:vAlign w:val="center"/>
            <w:hideMark/>
          </w:tcPr>
          <w:p w14:paraId="425F940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CAROLINA ALVES DE ALMEIDA</w:t>
            </w:r>
          </w:p>
        </w:tc>
        <w:tc>
          <w:tcPr>
            <w:tcW w:w="0" w:type="auto"/>
            <w:tcBorders>
              <w:top w:val="nil"/>
              <w:left w:val="nil"/>
              <w:bottom w:val="nil"/>
              <w:right w:val="nil"/>
            </w:tcBorders>
            <w:shd w:val="clear" w:color="000000" w:fill="FFFFFF"/>
            <w:noWrap/>
            <w:vAlign w:val="center"/>
            <w:hideMark/>
          </w:tcPr>
          <w:p w14:paraId="67BE3D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01744021120</w:t>
            </w:r>
          </w:p>
        </w:tc>
        <w:tc>
          <w:tcPr>
            <w:tcW w:w="0" w:type="auto"/>
            <w:tcBorders>
              <w:top w:val="nil"/>
              <w:left w:val="nil"/>
              <w:bottom w:val="nil"/>
              <w:right w:val="nil"/>
            </w:tcBorders>
            <w:shd w:val="clear" w:color="000000" w:fill="FFFFFF"/>
            <w:noWrap/>
            <w:vAlign w:val="center"/>
            <w:hideMark/>
          </w:tcPr>
          <w:p w14:paraId="08533EC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11.490,85</w:t>
            </w:r>
          </w:p>
        </w:tc>
        <w:tc>
          <w:tcPr>
            <w:tcW w:w="0" w:type="auto"/>
            <w:tcBorders>
              <w:top w:val="nil"/>
              <w:left w:val="nil"/>
              <w:bottom w:val="nil"/>
              <w:right w:val="nil"/>
            </w:tcBorders>
            <w:shd w:val="clear" w:color="000000" w:fill="FFFFFF"/>
            <w:noWrap/>
            <w:vAlign w:val="center"/>
            <w:hideMark/>
          </w:tcPr>
          <w:p w14:paraId="7C9CE8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0B18704F" w14:textId="77777777" w:rsidTr="00716E61">
        <w:trPr>
          <w:trHeight w:val="240"/>
        </w:trPr>
        <w:tc>
          <w:tcPr>
            <w:tcW w:w="0" w:type="auto"/>
            <w:tcBorders>
              <w:top w:val="nil"/>
              <w:left w:val="nil"/>
              <w:bottom w:val="nil"/>
              <w:right w:val="nil"/>
            </w:tcBorders>
            <w:shd w:val="clear" w:color="auto" w:fill="auto"/>
            <w:noWrap/>
            <w:vAlign w:val="bottom"/>
            <w:hideMark/>
          </w:tcPr>
          <w:p w14:paraId="2BC6F9D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27</w:t>
            </w:r>
          </w:p>
        </w:tc>
        <w:tc>
          <w:tcPr>
            <w:tcW w:w="0" w:type="auto"/>
            <w:tcBorders>
              <w:top w:val="nil"/>
              <w:left w:val="nil"/>
              <w:bottom w:val="nil"/>
              <w:right w:val="nil"/>
            </w:tcBorders>
            <w:shd w:val="clear" w:color="000000" w:fill="FFFFFF"/>
            <w:noWrap/>
            <w:vAlign w:val="center"/>
            <w:hideMark/>
          </w:tcPr>
          <w:p w14:paraId="0B6A73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02</w:t>
            </w:r>
          </w:p>
        </w:tc>
        <w:tc>
          <w:tcPr>
            <w:tcW w:w="0" w:type="auto"/>
            <w:tcBorders>
              <w:top w:val="nil"/>
              <w:left w:val="nil"/>
              <w:bottom w:val="nil"/>
              <w:right w:val="nil"/>
            </w:tcBorders>
            <w:shd w:val="clear" w:color="000000" w:fill="FFFFFF"/>
            <w:noWrap/>
            <w:vAlign w:val="center"/>
            <w:hideMark/>
          </w:tcPr>
          <w:p w14:paraId="0DCFBF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CAROLINA DE SOUZA</w:t>
            </w:r>
          </w:p>
        </w:tc>
        <w:tc>
          <w:tcPr>
            <w:tcW w:w="0" w:type="auto"/>
            <w:tcBorders>
              <w:top w:val="nil"/>
              <w:left w:val="nil"/>
              <w:bottom w:val="nil"/>
              <w:right w:val="nil"/>
            </w:tcBorders>
            <w:shd w:val="clear" w:color="000000" w:fill="FFFFFF"/>
            <w:noWrap/>
            <w:vAlign w:val="center"/>
            <w:hideMark/>
          </w:tcPr>
          <w:p w14:paraId="75F793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01261114132</w:t>
            </w:r>
          </w:p>
        </w:tc>
        <w:tc>
          <w:tcPr>
            <w:tcW w:w="0" w:type="auto"/>
            <w:tcBorders>
              <w:top w:val="nil"/>
              <w:left w:val="nil"/>
              <w:bottom w:val="nil"/>
              <w:right w:val="nil"/>
            </w:tcBorders>
            <w:shd w:val="clear" w:color="000000" w:fill="FFFFFF"/>
            <w:noWrap/>
            <w:vAlign w:val="center"/>
            <w:hideMark/>
          </w:tcPr>
          <w:p w14:paraId="35DCB3F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14.539,33</w:t>
            </w:r>
          </w:p>
        </w:tc>
        <w:tc>
          <w:tcPr>
            <w:tcW w:w="0" w:type="auto"/>
            <w:tcBorders>
              <w:top w:val="nil"/>
              <w:left w:val="nil"/>
              <w:bottom w:val="nil"/>
              <w:right w:val="nil"/>
            </w:tcBorders>
            <w:shd w:val="clear" w:color="000000" w:fill="FFFFFF"/>
            <w:noWrap/>
            <w:vAlign w:val="center"/>
            <w:hideMark/>
          </w:tcPr>
          <w:p w14:paraId="6EF0131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15/11/2022</w:t>
            </w:r>
          </w:p>
        </w:tc>
      </w:tr>
      <w:tr w:rsidR="00716E61" w:rsidRPr="00716E61" w14:paraId="78B361D2" w14:textId="77777777" w:rsidTr="00716E61">
        <w:trPr>
          <w:trHeight w:val="240"/>
        </w:trPr>
        <w:tc>
          <w:tcPr>
            <w:tcW w:w="0" w:type="auto"/>
            <w:tcBorders>
              <w:top w:val="nil"/>
              <w:left w:val="nil"/>
              <w:bottom w:val="nil"/>
              <w:right w:val="nil"/>
            </w:tcBorders>
            <w:shd w:val="clear" w:color="auto" w:fill="auto"/>
            <w:noWrap/>
            <w:vAlign w:val="bottom"/>
            <w:hideMark/>
          </w:tcPr>
          <w:p w14:paraId="439947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A538B4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47</w:t>
            </w:r>
          </w:p>
        </w:tc>
        <w:tc>
          <w:tcPr>
            <w:tcW w:w="0" w:type="auto"/>
            <w:tcBorders>
              <w:top w:val="nil"/>
              <w:left w:val="nil"/>
              <w:bottom w:val="nil"/>
              <w:right w:val="nil"/>
            </w:tcBorders>
            <w:shd w:val="clear" w:color="000000" w:fill="FFFFFF"/>
            <w:noWrap/>
            <w:vAlign w:val="center"/>
            <w:hideMark/>
          </w:tcPr>
          <w:p w14:paraId="22123FF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DE OLIVEIRA</w:t>
            </w:r>
          </w:p>
        </w:tc>
        <w:tc>
          <w:tcPr>
            <w:tcW w:w="0" w:type="auto"/>
            <w:tcBorders>
              <w:top w:val="nil"/>
              <w:left w:val="nil"/>
              <w:bottom w:val="nil"/>
              <w:right w:val="nil"/>
            </w:tcBorders>
            <w:shd w:val="clear" w:color="000000" w:fill="FFFFFF"/>
            <w:noWrap/>
            <w:vAlign w:val="center"/>
            <w:hideMark/>
          </w:tcPr>
          <w:p w14:paraId="312CAA2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05020932850</w:t>
            </w:r>
          </w:p>
        </w:tc>
        <w:tc>
          <w:tcPr>
            <w:tcW w:w="0" w:type="auto"/>
            <w:tcBorders>
              <w:top w:val="nil"/>
              <w:left w:val="nil"/>
              <w:bottom w:val="nil"/>
              <w:right w:val="nil"/>
            </w:tcBorders>
            <w:shd w:val="clear" w:color="000000" w:fill="FFFFFF"/>
            <w:noWrap/>
            <w:vAlign w:val="center"/>
            <w:hideMark/>
          </w:tcPr>
          <w:p w14:paraId="1988F9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31.066,53</w:t>
            </w:r>
          </w:p>
        </w:tc>
        <w:tc>
          <w:tcPr>
            <w:tcW w:w="0" w:type="auto"/>
            <w:tcBorders>
              <w:top w:val="nil"/>
              <w:left w:val="nil"/>
              <w:bottom w:val="nil"/>
              <w:right w:val="nil"/>
            </w:tcBorders>
            <w:shd w:val="clear" w:color="000000" w:fill="FFFFFF"/>
            <w:noWrap/>
            <w:vAlign w:val="center"/>
            <w:hideMark/>
          </w:tcPr>
          <w:p w14:paraId="36D3DC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15/12/2024</w:t>
            </w:r>
          </w:p>
        </w:tc>
      </w:tr>
      <w:tr w:rsidR="00716E61" w:rsidRPr="00716E61" w14:paraId="5CC651C6" w14:textId="77777777" w:rsidTr="00716E61">
        <w:trPr>
          <w:trHeight w:val="240"/>
        </w:trPr>
        <w:tc>
          <w:tcPr>
            <w:tcW w:w="0" w:type="auto"/>
            <w:tcBorders>
              <w:top w:val="nil"/>
              <w:left w:val="nil"/>
              <w:bottom w:val="nil"/>
              <w:right w:val="nil"/>
            </w:tcBorders>
            <w:shd w:val="clear" w:color="auto" w:fill="auto"/>
            <w:noWrap/>
            <w:vAlign w:val="bottom"/>
            <w:hideMark/>
          </w:tcPr>
          <w:p w14:paraId="14BCB8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7014F2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04</w:t>
            </w:r>
          </w:p>
        </w:tc>
        <w:tc>
          <w:tcPr>
            <w:tcW w:w="0" w:type="auto"/>
            <w:tcBorders>
              <w:top w:val="nil"/>
              <w:left w:val="nil"/>
              <w:bottom w:val="nil"/>
              <w:right w:val="nil"/>
            </w:tcBorders>
            <w:shd w:val="clear" w:color="000000" w:fill="FFFFFF"/>
            <w:noWrap/>
            <w:vAlign w:val="center"/>
            <w:hideMark/>
          </w:tcPr>
          <w:p w14:paraId="784608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PAULA NOGUEIRA ABRANTES LOPES</w:t>
            </w:r>
          </w:p>
        </w:tc>
        <w:tc>
          <w:tcPr>
            <w:tcW w:w="0" w:type="auto"/>
            <w:tcBorders>
              <w:top w:val="nil"/>
              <w:left w:val="nil"/>
              <w:bottom w:val="nil"/>
              <w:right w:val="nil"/>
            </w:tcBorders>
            <w:shd w:val="clear" w:color="000000" w:fill="FFFFFF"/>
            <w:noWrap/>
            <w:vAlign w:val="center"/>
            <w:hideMark/>
          </w:tcPr>
          <w:p w14:paraId="31BA0F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88139751634</w:t>
            </w:r>
          </w:p>
        </w:tc>
        <w:tc>
          <w:tcPr>
            <w:tcW w:w="0" w:type="auto"/>
            <w:tcBorders>
              <w:top w:val="nil"/>
              <w:left w:val="nil"/>
              <w:bottom w:val="nil"/>
              <w:right w:val="nil"/>
            </w:tcBorders>
            <w:shd w:val="clear" w:color="000000" w:fill="FFFFFF"/>
            <w:noWrap/>
            <w:vAlign w:val="center"/>
            <w:hideMark/>
          </w:tcPr>
          <w:p w14:paraId="49ECAAC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33.367,59</w:t>
            </w:r>
          </w:p>
        </w:tc>
        <w:tc>
          <w:tcPr>
            <w:tcW w:w="0" w:type="auto"/>
            <w:tcBorders>
              <w:top w:val="nil"/>
              <w:left w:val="nil"/>
              <w:bottom w:val="nil"/>
              <w:right w:val="nil"/>
            </w:tcBorders>
            <w:shd w:val="clear" w:color="000000" w:fill="FFFFFF"/>
            <w:noWrap/>
            <w:vAlign w:val="center"/>
            <w:hideMark/>
          </w:tcPr>
          <w:p w14:paraId="176019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15/11/2032</w:t>
            </w:r>
          </w:p>
        </w:tc>
      </w:tr>
      <w:tr w:rsidR="00716E61" w:rsidRPr="00716E61" w14:paraId="257711A8" w14:textId="77777777" w:rsidTr="00716E61">
        <w:trPr>
          <w:trHeight w:val="240"/>
        </w:trPr>
        <w:tc>
          <w:tcPr>
            <w:tcW w:w="0" w:type="auto"/>
            <w:tcBorders>
              <w:top w:val="nil"/>
              <w:left w:val="nil"/>
              <w:bottom w:val="nil"/>
              <w:right w:val="nil"/>
            </w:tcBorders>
            <w:shd w:val="clear" w:color="auto" w:fill="auto"/>
            <w:noWrap/>
            <w:vAlign w:val="bottom"/>
            <w:hideMark/>
          </w:tcPr>
          <w:p w14:paraId="3F3BF4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A2ADD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05</w:t>
            </w:r>
          </w:p>
        </w:tc>
        <w:tc>
          <w:tcPr>
            <w:tcW w:w="0" w:type="auto"/>
            <w:tcBorders>
              <w:top w:val="nil"/>
              <w:left w:val="nil"/>
              <w:bottom w:val="nil"/>
              <w:right w:val="nil"/>
            </w:tcBorders>
            <w:shd w:val="clear" w:color="000000" w:fill="FFFFFF"/>
            <w:noWrap/>
            <w:vAlign w:val="center"/>
            <w:hideMark/>
          </w:tcPr>
          <w:p w14:paraId="5989C59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PAULA NOGUEIRA ABRANTES LOPES</w:t>
            </w:r>
          </w:p>
        </w:tc>
        <w:tc>
          <w:tcPr>
            <w:tcW w:w="0" w:type="auto"/>
            <w:tcBorders>
              <w:top w:val="nil"/>
              <w:left w:val="nil"/>
              <w:bottom w:val="nil"/>
              <w:right w:val="nil"/>
            </w:tcBorders>
            <w:shd w:val="clear" w:color="000000" w:fill="FFFFFF"/>
            <w:noWrap/>
            <w:vAlign w:val="center"/>
            <w:hideMark/>
          </w:tcPr>
          <w:p w14:paraId="156E56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88139751634</w:t>
            </w:r>
          </w:p>
        </w:tc>
        <w:tc>
          <w:tcPr>
            <w:tcW w:w="0" w:type="auto"/>
            <w:tcBorders>
              <w:top w:val="nil"/>
              <w:left w:val="nil"/>
              <w:bottom w:val="nil"/>
              <w:right w:val="nil"/>
            </w:tcBorders>
            <w:shd w:val="clear" w:color="000000" w:fill="FFFFFF"/>
            <w:noWrap/>
            <w:vAlign w:val="center"/>
            <w:hideMark/>
          </w:tcPr>
          <w:p w14:paraId="45097B7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33.367,59</w:t>
            </w:r>
          </w:p>
        </w:tc>
        <w:tc>
          <w:tcPr>
            <w:tcW w:w="0" w:type="auto"/>
            <w:tcBorders>
              <w:top w:val="nil"/>
              <w:left w:val="nil"/>
              <w:bottom w:val="nil"/>
              <w:right w:val="nil"/>
            </w:tcBorders>
            <w:shd w:val="clear" w:color="000000" w:fill="FFFFFF"/>
            <w:noWrap/>
            <w:vAlign w:val="center"/>
            <w:hideMark/>
          </w:tcPr>
          <w:p w14:paraId="17D36F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15/11/2032</w:t>
            </w:r>
          </w:p>
        </w:tc>
      </w:tr>
      <w:tr w:rsidR="00716E61" w:rsidRPr="00716E61" w14:paraId="08F11F2A" w14:textId="77777777" w:rsidTr="00716E61">
        <w:trPr>
          <w:trHeight w:val="240"/>
        </w:trPr>
        <w:tc>
          <w:tcPr>
            <w:tcW w:w="0" w:type="auto"/>
            <w:tcBorders>
              <w:top w:val="nil"/>
              <w:left w:val="nil"/>
              <w:bottom w:val="nil"/>
              <w:right w:val="nil"/>
            </w:tcBorders>
            <w:shd w:val="clear" w:color="auto" w:fill="auto"/>
            <w:noWrap/>
            <w:vAlign w:val="bottom"/>
            <w:hideMark/>
          </w:tcPr>
          <w:p w14:paraId="63ED1F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1ADDE6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29</w:t>
            </w:r>
          </w:p>
        </w:tc>
        <w:tc>
          <w:tcPr>
            <w:tcW w:w="0" w:type="auto"/>
            <w:tcBorders>
              <w:top w:val="nil"/>
              <w:left w:val="nil"/>
              <w:bottom w:val="nil"/>
              <w:right w:val="nil"/>
            </w:tcBorders>
            <w:shd w:val="clear" w:color="000000" w:fill="FFFFFF"/>
            <w:noWrap/>
            <w:vAlign w:val="center"/>
            <w:hideMark/>
          </w:tcPr>
          <w:p w14:paraId="4DEE67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ROSA DA SILVA GEROLIN</w:t>
            </w:r>
          </w:p>
        </w:tc>
        <w:tc>
          <w:tcPr>
            <w:tcW w:w="0" w:type="auto"/>
            <w:tcBorders>
              <w:top w:val="nil"/>
              <w:left w:val="nil"/>
              <w:bottom w:val="nil"/>
              <w:right w:val="nil"/>
            </w:tcBorders>
            <w:shd w:val="clear" w:color="000000" w:fill="FFFFFF"/>
            <w:noWrap/>
            <w:vAlign w:val="center"/>
            <w:hideMark/>
          </w:tcPr>
          <w:p w14:paraId="4E0D3F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10942291808</w:t>
            </w:r>
          </w:p>
        </w:tc>
        <w:tc>
          <w:tcPr>
            <w:tcW w:w="0" w:type="auto"/>
            <w:tcBorders>
              <w:top w:val="nil"/>
              <w:left w:val="nil"/>
              <w:bottom w:val="nil"/>
              <w:right w:val="nil"/>
            </w:tcBorders>
            <w:shd w:val="clear" w:color="000000" w:fill="FFFFFF"/>
            <w:noWrap/>
            <w:vAlign w:val="center"/>
            <w:hideMark/>
          </w:tcPr>
          <w:p w14:paraId="6D558C6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17.476,68</w:t>
            </w:r>
          </w:p>
        </w:tc>
        <w:tc>
          <w:tcPr>
            <w:tcW w:w="0" w:type="auto"/>
            <w:tcBorders>
              <w:top w:val="nil"/>
              <w:left w:val="nil"/>
              <w:bottom w:val="nil"/>
              <w:right w:val="nil"/>
            </w:tcBorders>
            <w:shd w:val="clear" w:color="000000" w:fill="FFFFFF"/>
            <w:noWrap/>
            <w:vAlign w:val="center"/>
            <w:hideMark/>
          </w:tcPr>
          <w:p w14:paraId="05F7A7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F817902" w14:textId="77777777" w:rsidTr="00716E61">
        <w:trPr>
          <w:trHeight w:val="240"/>
        </w:trPr>
        <w:tc>
          <w:tcPr>
            <w:tcW w:w="0" w:type="auto"/>
            <w:tcBorders>
              <w:top w:val="nil"/>
              <w:left w:val="nil"/>
              <w:bottom w:val="nil"/>
              <w:right w:val="nil"/>
            </w:tcBorders>
            <w:shd w:val="clear" w:color="auto" w:fill="auto"/>
            <w:noWrap/>
            <w:vAlign w:val="bottom"/>
            <w:hideMark/>
          </w:tcPr>
          <w:p w14:paraId="2545445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D5C367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20</w:t>
            </w:r>
          </w:p>
        </w:tc>
        <w:tc>
          <w:tcPr>
            <w:tcW w:w="0" w:type="auto"/>
            <w:tcBorders>
              <w:top w:val="nil"/>
              <w:left w:val="nil"/>
              <w:bottom w:val="nil"/>
              <w:right w:val="nil"/>
            </w:tcBorders>
            <w:shd w:val="clear" w:color="000000" w:fill="FFFFFF"/>
            <w:noWrap/>
            <w:vAlign w:val="center"/>
            <w:hideMark/>
          </w:tcPr>
          <w:p w14:paraId="05A16F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TEREZA COURY CARVALHO</w:t>
            </w:r>
          </w:p>
        </w:tc>
        <w:tc>
          <w:tcPr>
            <w:tcW w:w="0" w:type="auto"/>
            <w:tcBorders>
              <w:top w:val="nil"/>
              <w:left w:val="nil"/>
              <w:bottom w:val="nil"/>
              <w:right w:val="nil"/>
            </w:tcBorders>
            <w:shd w:val="clear" w:color="000000" w:fill="FFFFFF"/>
            <w:noWrap/>
            <w:vAlign w:val="center"/>
            <w:hideMark/>
          </w:tcPr>
          <w:p w14:paraId="1D455B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00182253147</w:t>
            </w:r>
          </w:p>
        </w:tc>
        <w:tc>
          <w:tcPr>
            <w:tcW w:w="0" w:type="auto"/>
            <w:tcBorders>
              <w:top w:val="nil"/>
              <w:left w:val="nil"/>
              <w:bottom w:val="nil"/>
              <w:right w:val="nil"/>
            </w:tcBorders>
            <w:shd w:val="clear" w:color="000000" w:fill="FFFFFF"/>
            <w:noWrap/>
            <w:vAlign w:val="center"/>
            <w:hideMark/>
          </w:tcPr>
          <w:p w14:paraId="08CF0F1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14.182,36</w:t>
            </w:r>
          </w:p>
        </w:tc>
        <w:tc>
          <w:tcPr>
            <w:tcW w:w="0" w:type="auto"/>
            <w:tcBorders>
              <w:top w:val="nil"/>
              <w:left w:val="nil"/>
              <w:bottom w:val="nil"/>
              <w:right w:val="nil"/>
            </w:tcBorders>
            <w:shd w:val="clear" w:color="000000" w:fill="FFFFFF"/>
            <w:noWrap/>
            <w:vAlign w:val="center"/>
            <w:hideMark/>
          </w:tcPr>
          <w:p w14:paraId="0A8305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15/10/2023</w:t>
            </w:r>
          </w:p>
        </w:tc>
      </w:tr>
      <w:tr w:rsidR="00716E61" w:rsidRPr="00716E61" w14:paraId="07CEC86E" w14:textId="77777777" w:rsidTr="00716E61">
        <w:trPr>
          <w:trHeight w:val="240"/>
        </w:trPr>
        <w:tc>
          <w:tcPr>
            <w:tcW w:w="0" w:type="auto"/>
            <w:tcBorders>
              <w:top w:val="nil"/>
              <w:left w:val="nil"/>
              <w:bottom w:val="nil"/>
              <w:right w:val="nil"/>
            </w:tcBorders>
            <w:shd w:val="clear" w:color="auto" w:fill="auto"/>
            <w:noWrap/>
            <w:vAlign w:val="bottom"/>
            <w:hideMark/>
          </w:tcPr>
          <w:p w14:paraId="050C3A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11F26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34</w:t>
            </w:r>
          </w:p>
        </w:tc>
        <w:tc>
          <w:tcPr>
            <w:tcW w:w="0" w:type="auto"/>
            <w:tcBorders>
              <w:top w:val="nil"/>
              <w:left w:val="nil"/>
              <w:bottom w:val="nil"/>
              <w:right w:val="nil"/>
            </w:tcBorders>
            <w:shd w:val="clear" w:color="000000" w:fill="FFFFFF"/>
            <w:noWrap/>
            <w:vAlign w:val="center"/>
            <w:hideMark/>
          </w:tcPr>
          <w:p w14:paraId="631802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ANDERSON CELESTINO DE OLIVEIRA</w:t>
            </w:r>
          </w:p>
        </w:tc>
        <w:tc>
          <w:tcPr>
            <w:tcW w:w="0" w:type="auto"/>
            <w:tcBorders>
              <w:top w:val="nil"/>
              <w:left w:val="nil"/>
              <w:bottom w:val="nil"/>
              <w:right w:val="nil"/>
            </w:tcBorders>
            <w:shd w:val="clear" w:color="000000" w:fill="FFFFFF"/>
            <w:noWrap/>
            <w:vAlign w:val="center"/>
            <w:hideMark/>
          </w:tcPr>
          <w:p w14:paraId="2B15E0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86722115100</w:t>
            </w:r>
          </w:p>
        </w:tc>
        <w:tc>
          <w:tcPr>
            <w:tcW w:w="0" w:type="auto"/>
            <w:tcBorders>
              <w:top w:val="nil"/>
              <w:left w:val="nil"/>
              <w:bottom w:val="nil"/>
              <w:right w:val="nil"/>
            </w:tcBorders>
            <w:shd w:val="clear" w:color="000000" w:fill="FFFFFF"/>
            <w:noWrap/>
            <w:vAlign w:val="center"/>
            <w:hideMark/>
          </w:tcPr>
          <w:p w14:paraId="014565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66.199,02</w:t>
            </w:r>
          </w:p>
        </w:tc>
        <w:tc>
          <w:tcPr>
            <w:tcW w:w="0" w:type="auto"/>
            <w:tcBorders>
              <w:top w:val="nil"/>
              <w:left w:val="nil"/>
              <w:bottom w:val="nil"/>
              <w:right w:val="nil"/>
            </w:tcBorders>
            <w:shd w:val="clear" w:color="000000" w:fill="FFFFFF"/>
            <w:noWrap/>
            <w:vAlign w:val="center"/>
            <w:hideMark/>
          </w:tcPr>
          <w:p w14:paraId="5E5898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6AB589D7" w14:textId="77777777" w:rsidTr="00716E61">
        <w:trPr>
          <w:trHeight w:val="240"/>
        </w:trPr>
        <w:tc>
          <w:tcPr>
            <w:tcW w:w="0" w:type="auto"/>
            <w:tcBorders>
              <w:top w:val="nil"/>
              <w:left w:val="nil"/>
              <w:bottom w:val="nil"/>
              <w:right w:val="nil"/>
            </w:tcBorders>
            <w:shd w:val="clear" w:color="auto" w:fill="auto"/>
            <w:noWrap/>
            <w:vAlign w:val="bottom"/>
            <w:hideMark/>
          </w:tcPr>
          <w:p w14:paraId="22EBD3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197C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22</w:t>
            </w:r>
          </w:p>
        </w:tc>
        <w:tc>
          <w:tcPr>
            <w:tcW w:w="0" w:type="auto"/>
            <w:tcBorders>
              <w:top w:val="nil"/>
              <w:left w:val="nil"/>
              <w:bottom w:val="nil"/>
              <w:right w:val="nil"/>
            </w:tcBorders>
            <w:shd w:val="clear" w:color="000000" w:fill="FFFFFF"/>
            <w:noWrap/>
            <w:vAlign w:val="center"/>
            <w:hideMark/>
          </w:tcPr>
          <w:p w14:paraId="08C40DB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GOULARD DOS SANTOS</w:t>
            </w:r>
          </w:p>
        </w:tc>
        <w:tc>
          <w:tcPr>
            <w:tcW w:w="0" w:type="auto"/>
            <w:tcBorders>
              <w:top w:val="nil"/>
              <w:left w:val="nil"/>
              <w:bottom w:val="nil"/>
              <w:right w:val="nil"/>
            </w:tcBorders>
            <w:shd w:val="clear" w:color="000000" w:fill="FFFFFF"/>
            <w:noWrap/>
            <w:vAlign w:val="center"/>
            <w:hideMark/>
          </w:tcPr>
          <w:p w14:paraId="644F05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02398167305</w:t>
            </w:r>
          </w:p>
        </w:tc>
        <w:tc>
          <w:tcPr>
            <w:tcW w:w="0" w:type="auto"/>
            <w:tcBorders>
              <w:top w:val="nil"/>
              <w:left w:val="nil"/>
              <w:bottom w:val="nil"/>
              <w:right w:val="nil"/>
            </w:tcBorders>
            <w:shd w:val="clear" w:color="000000" w:fill="FFFFFF"/>
            <w:noWrap/>
            <w:vAlign w:val="center"/>
            <w:hideMark/>
          </w:tcPr>
          <w:p w14:paraId="469FD33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40.763,23</w:t>
            </w:r>
          </w:p>
        </w:tc>
        <w:tc>
          <w:tcPr>
            <w:tcW w:w="0" w:type="auto"/>
            <w:tcBorders>
              <w:top w:val="nil"/>
              <w:left w:val="nil"/>
              <w:bottom w:val="nil"/>
              <w:right w:val="nil"/>
            </w:tcBorders>
            <w:shd w:val="clear" w:color="000000" w:fill="FFFFFF"/>
            <w:noWrap/>
            <w:vAlign w:val="center"/>
            <w:hideMark/>
          </w:tcPr>
          <w:p w14:paraId="7C768AB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15/12/2026</w:t>
            </w:r>
          </w:p>
        </w:tc>
      </w:tr>
      <w:tr w:rsidR="00716E61" w:rsidRPr="00716E61" w14:paraId="019CD92A" w14:textId="77777777" w:rsidTr="00716E61">
        <w:trPr>
          <w:trHeight w:val="240"/>
        </w:trPr>
        <w:tc>
          <w:tcPr>
            <w:tcW w:w="0" w:type="auto"/>
            <w:tcBorders>
              <w:top w:val="nil"/>
              <w:left w:val="nil"/>
              <w:bottom w:val="nil"/>
              <w:right w:val="nil"/>
            </w:tcBorders>
            <w:shd w:val="clear" w:color="auto" w:fill="auto"/>
            <w:noWrap/>
            <w:vAlign w:val="bottom"/>
            <w:hideMark/>
          </w:tcPr>
          <w:p w14:paraId="5175EFD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47E28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26</w:t>
            </w:r>
          </w:p>
        </w:tc>
        <w:tc>
          <w:tcPr>
            <w:tcW w:w="0" w:type="auto"/>
            <w:tcBorders>
              <w:top w:val="nil"/>
              <w:left w:val="nil"/>
              <w:bottom w:val="nil"/>
              <w:right w:val="nil"/>
            </w:tcBorders>
            <w:shd w:val="clear" w:color="000000" w:fill="FFFFFF"/>
            <w:noWrap/>
            <w:vAlign w:val="center"/>
            <w:hideMark/>
          </w:tcPr>
          <w:p w14:paraId="66EA4E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45D581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2ADB76C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36.797,04</w:t>
            </w:r>
          </w:p>
        </w:tc>
        <w:tc>
          <w:tcPr>
            <w:tcW w:w="0" w:type="auto"/>
            <w:tcBorders>
              <w:top w:val="nil"/>
              <w:left w:val="nil"/>
              <w:bottom w:val="nil"/>
              <w:right w:val="nil"/>
            </w:tcBorders>
            <w:shd w:val="clear" w:color="000000" w:fill="FFFFFF"/>
            <w:noWrap/>
            <w:vAlign w:val="center"/>
            <w:hideMark/>
          </w:tcPr>
          <w:p w14:paraId="40686F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14E57290" w14:textId="77777777" w:rsidTr="00716E61">
        <w:trPr>
          <w:trHeight w:val="240"/>
        </w:trPr>
        <w:tc>
          <w:tcPr>
            <w:tcW w:w="0" w:type="auto"/>
            <w:tcBorders>
              <w:top w:val="nil"/>
              <w:left w:val="nil"/>
              <w:bottom w:val="nil"/>
              <w:right w:val="nil"/>
            </w:tcBorders>
            <w:shd w:val="clear" w:color="auto" w:fill="auto"/>
            <w:noWrap/>
            <w:vAlign w:val="bottom"/>
            <w:hideMark/>
          </w:tcPr>
          <w:p w14:paraId="7943BF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371F27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27</w:t>
            </w:r>
          </w:p>
        </w:tc>
        <w:tc>
          <w:tcPr>
            <w:tcW w:w="0" w:type="auto"/>
            <w:tcBorders>
              <w:top w:val="nil"/>
              <w:left w:val="nil"/>
              <w:bottom w:val="nil"/>
              <w:right w:val="nil"/>
            </w:tcBorders>
            <w:shd w:val="clear" w:color="000000" w:fill="FFFFFF"/>
            <w:noWrap/>
            <w:vAlign w:val="center"/>
            <w:hideMark/>
          </w:tcPr>
          <w:p w14:paraId="413B32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170524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3B464CB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12F9D1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554C9B3E" w14:textId="77777777" w:rsidTr="00716E61">
        <w:trPr>
          <w:trHeight w:val="240"/>
        </w:trPr>
        <w:tc>
          <w:tcPr>
            <w:tcW w:w="0" w:type="auto"/>
            <w:tcBorders>
              <w:top w:val="nil"/>
              <w:left w:val="nil"/>
              <w:bottom w:val="nil"/>
              <w:right w:val="nil"/>
            </w:tcBorders>
            <w:shd w:val="clear" w:color="auto" w:fill="auto"/>
            <w:noWrap/>
            <w:vAlign w:val="bottom"/>
            <w:hideMark/>
          </w:tcPr>
          <w:p w14:paraId="4168B7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96239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28</w:t>
            </w:r>
          </w:p>
        </w:tc>
        <w:tc>
          <w:tcPr>
            <w:tcW w:w="0" w:type="auto"/>
            <w:tcBorders>
              <w:top w:val="nil"/>
              <w:left w:val="nil"/>
              <w:bottom w:val="nil"/>
              <w:right w:val="nil"/>
            </w:tcBorders>
            <w:shd w:val="clear" w:color="000000" w:fill="FFFFFF"/>
            <w:noWrap/>
            <w:vAlign w:val="center"/>
            <w:hideMark/>
          </w:tcPr>
          <w:p w14:paraId="7847C79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74C1E4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4D79DF9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38.185,56</w:t>
            </w:r>
          </w:p>
        </w:tc>
        <w:tc>
          <w:tcPr>
            <w:tcW w:w="0" w:type="auto"/>
            <w:tcBorders>
              <w:top w:val="nil"/>
              <w:left w:val="nil"/>
              <w:bottom w:val="nil"/>
              <w:right w:val="nil"/>
            </w:tcBorders>
            <w:shd w:val="clear" w:color="000000" w:fill="FFFFFF"/>
            <w:noWrap/>
            <w:vAlign w:val="center"/>
            <w:hideMark/>
          </w:tcPr>
          <w:p w14:paraId="5782F06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3ED6099B" w14:textId="77777777" w:rsidTr="00716E61">
        <w:trPr>
          <w:trHeight w:val="240"/>
        </w:trPr>
        <w:tc>
          <w:tcPr>
            <w:tcW w:w="0" w:type="auto"/>
            <w:tcBorders>
              <w:top w:val="nil"/>
              <w:left w:val="nil"/>
              <w:bottom w:val="nil"/>
              <w:right w:val="nil"/>
            </w:tcBorders>
            <w:shd w:val="clear" w:color="auto" w:fill="auto"/>
            <w:noWrap/>
            <w:vAlign w:val="bottom"/>
            <w:hideMark/>
          </w:tcPr>
          <w:p w14:paraId="76EC89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6B70E1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29</w:t>
            </w:r>
          </w:p>
        </w:tc>
        <w:tc>
          <w:tcPr>
            <w:tcW w:w="0" w:type="auto"/>
            <w:tcBorders>
              <w:top w:val="nil"/>
              <w:left w:val="nil"/>
              <w:bottom w:val="nil"/>
              <w:right w:val="nil"/>
            </w:tcBorders>
            <w:shd w:val="clear" w:color="000000" w:fill="FFFFFF"/>
            <w:noWrap/>
            <w:vAlign w:val="center"/>
            <w:hideMark/>
          </w:tcPr>
          <w:p w14:paraId="648DE13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3206E1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4CF4FEF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6DE680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16CE7CE8" w14:textId="77777777" w:rsidTr="00716E61">
        <w:trPr>
          <w:trHeight w:val="240"/>
        </w:trPr>
        <w:tc>
          <w:tcPr>
            <w:tcW w:w="0" w:type="auto"/>
            <w:tcBorders>
              <w:top w:val="nil"/>
              <w:left w:val="nil"/>
              <w:bottom w:val="nil"/>
              <w:right w:val="nil"/>
            </w:tcBorders>
            <w:shd w:val="clear" w:color="auto" w:fill="auto"/>
            <w:noWrap/>
            <w:vAlign w:val="bottom"/>
            <w:hideMark/>
          </w:tcPr>
          <w:p w14:paraId="343B59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3D7D87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30</w:t>
            </w:r>
          </w:p>
        </w:tc>
        <w:tc>
          <w:tcPr>
            <w:tcW w:w="0" w:type="auto"/>
            <w:tcBorders>
              <w:top w:val="nil"/>
              <w:left w:val="nil"/>
              <w:bottom w:val="nil"/>
              <w:right w:val="nil"/>
            </w:tcBorders>
            <w:shd w:val="clear" w:color="000000" w:fill="FFFFFF"/>
            <w:noWrap/>
            <w:vAlign w:val="center"/>
            <w:hideMark/>
          </w:tcPr>
          <w:p w14:paraId="6A9899B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7B4DA9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6D6660B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0B99654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6E14C117" w14:textId="77777777" w:rsidTr="00716E61">
        <w:trPr>
          <w:trHeight w:val="240"/>
        </w:trPr>
        <w:tc>
          <w:tcPr>
            <w:tcW w:w="0" w:type="auto"/>
            <w:tcBorders>
              <w:top w:val="nil"/>
              <w:left w:val="nil"/>
              <w:bottom w:val="nil"/>
              <w:right w:val="nil"/>
            </w:tcBorders>
            <w:shd w:val="clear" w:color="auto" w:fill="auto"/>
            <w:noWrap/>
            <w:vAlign w:val="bottom"/>
            <w:hideMark/>
          </w:tcPr>
          <w:p w14:paraId="0A9A81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645E9F6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31</w:t>
            </w:r>
          </w:p>
        </w:tc>
        <w:tc>
          <w:tcPr>
            <w:tcW w:w="0" w:type="auto"/>
            <w:tcBorders>
              <w:top w:val="nil"/>
              <w:left w:val="nil"/>
              <w:bottom w:val="nil"/>
              <w:right w:val="nil"/>
            </w:tcBorders>
            <w:shd w:val="clear" w:color="000000" w:fill="FFFFFF"/>
            <w:noWrap/>
            <w:vAlign w:val="center"/>
            <w:hideMark/>
          </w:tcPr>
          <w:p w14:paraId="1D1693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063107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22012AE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37.788,03</w:t>
            </w:r>
          </w:p>
        </w:tc>
        <w:tc>
          <w:tcPr>
            <w:tcW w:w="0" w:type="auto"/>
            <w:tcBorders>
              <w:top w:val="nil"/>
              <w:left w:val="nil"/>
              <w:bottom w:val="nil"/>
              <w:right w:val="nil"/>
            </w:tcBorders>
            <w:shd w:val="clear" w:color="000000" w:fill="FFFFFF"/>
            <w:noWrap/>
            <w:vAlign w:val="center"/>
            <w:hideMark/>
          </w:tcPr>
          <w:p w14:paraId="21D7C7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49C980BC" w14:textId="77777777" w:rsidTr="00716E61">
        <w:trPr>
          <w:trHeight w:val="240"/>
        </w:trPr>
        <w:tc>
          <w:tcPr>
            <w:tcW w:w="0" w:type="auto"/>
            <w:tcBorders>
              <w:top w:val="nil"/>
              <w:left w:val="nil"/>
              <w:bottom w:val="nil"/>
              <w:right w:val="nil"/>
            </w:tcBorders>
            <w:shd w:val="clear" w:color="auto" w:fill="auto"/>
            <w:noWrap/>
            <w:vAlign w:val="bottom"/>
            <w:hideMark/>
          </w:tcPr>
          <w:p w14:paraId="2D408F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DBB2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23</w:t>
            </w:r>
          </w:p>
        </w:tc>
        <w:tc>
          <w:tcPr>
            <w:tcW w:w="0" w:type="auto"/>
            <w:tcBorders>
              <w:top w:val="nil"/>
              <w:left w:val="nil"/>
              <w:bottom w:val="nil"/>
              <w:right w:val="nil"/>
            </w:tcBorders>
            <w:shd w:val="clear" w:color="000000" w:fill="FFFFFF"/>
            <w:noWrap/>
            <w:vAlign w:val="center"/>
            <w:hideMark/>
          </w:tcPr>
          <w:p w14:paraId="274F5E9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ANTONINO DOS SANTOS CALIXTO</w:t>
            </w:r>
          </w:p>
        </w:tc>
        <w:tc>
          <w:tcPr>
            <w:tcW w:w="0" w:type="auto"/>
            <w:tcBorders>
              <w:top w:val="nil"/>
              <w:left w:val="nil"/>
              <w:bottom w:val="nil"/>
              <w:right w:val="nil"/>
            </w:tcBorders>
            <w:shd w:val="clear" w:color="000000" w:fill="FFFFFF"/>
            <w:noWrap/>
            <w:vAlign w:val="center"/>
            <w:hideMark/>
          </w:tcPr>
          <w:p w14:paraId="2AEC6C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55597351168</w:t>
            </w:r>
          </w:p>
        </w:tc>
        <w:tc>
          <w:tcPr>
            <w:tcW w:w="0" w:type="auto"/>
            <w:tcBorders>
              <w:top w:val="nil"/>
              <w:left w:val="nil"/>
              <w:bottom w:val="nil"/>
              <w:right w:val="nil"/>
            </w:tcBorders>
            <w:shd w:val="clear" w:color="000000" w:fill="FFFFFF"/>
            <w:noWrap/>
            <w:vAlign w:val="center"/>
            <w:hideMark/>
          </w:tcPr>
          <w:p w14:paraId="4AFBB91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6.263,73</w:t>
            </w:r>
          </w:p>
        </w:tc>
        <w:tc>
          <w:tcPr>
            <w:tcW w:w="0" w:type="auto"/>
            <w:tcBorders>
              <w:top w:val="nil"/>
              <w:left w:val="nil"/>
              <w:bottom w:val="nil"/>
              <w:right w:val="nil"/>
            </w:tcBorders>
            <w:shd w:val="clear" w:color="000000" w:fill="FFFFFF"/>
            <w:noWrap/>
            <w:vAlign w:val="center"/>
            <w:hideMark/>
          </w:tcPr>
          <w:p w14:paraId="35F9C3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19ABCB30" w14:textId="77777777" w:rsidTr="00716E61">
        <w:trPr>
          <w:trHeight w:val="240"/>
        </w:trPr>
        <w:tc>
          <w:tcPr>
            <w:tcW w:w="0" w:type="auto"/>
            <w:tcBorders>
              <w:top w:val="nil"/>
              <w:left w:val="nil"/>
              <w:bottom w:val="nil"/>
              <w:right w:val="nil"/>
            </w:tcBorders>
            <w:shd w:val="clear" w:color="auto" w:fill="auto"/>
            <w:noWrap/>
            <w:vAlign w:val="bottom"/>
            <w:hideMark/>
          </w:tcPr>
          <w:p w14:paraId="525C88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2FFF9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02</w:t>
            </w:r>
          </w:p>
        </w:tc>
        <w:tc>
          <w:tcPr>
            <w:tcW w:w="0" w:type="auto"/>
            <w:tcBorders>
              <w:top w:val="nil"/>
              <w:left w:val="nil"/>
              <w:bottom w:val="nil"/>
              <w:right w:val="nil"/>
            </w:tcBorders>
            <w:shd w:val="clear" w:color="000000" w:fill="FFFFFF"/>
            <w:noWrap/>
            <w:vAlign w:val="center"/>
            <w:hideMark/>
          </w:tcPr>
          <w:p w14:paraId="71126D3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ANTONIO BENVINDO LUZ RODRIGUES</w:t>
            </w:r>
          </w:p>
        </w:tc>
        <w:tc>
          <w:tcPr>
            <w:tcW w:w="0" w:type="auto"/>
            <w:tcBorders>
              <w:top w:val="nil"/>
              <w:left w:val="nil"/>
              <w:bottom w:val="nil"/>
              <w:right w:val="nil"/>
            </w:tcBorders>
            <w:shd w:val="clear" w:color="000000" w:fill="FFFFFF"/>
            <w:noWrap/>
            <w:vAlign w:val="center"/>
            <w:hideMark/>
          </w:tcPr>
          <w:p w14:paraId="6AF419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47288973115</w:t>
            </w:r>
          </w:p>
        </w:tc>
        <w:tc>
          <w:tcPr>
            <w:tcW w:w="0" w:type="auto"/>
            <w:tcBorders>
              <w:top w:val="nil"/>
              <w:left w:val="nil"/>
              <w:bottom w:val="nil"/>
              <w:right w:val="nil"/>
            </w:tcBorders>
            <w:shd w:val="clear" w:color="000000" w:fill="FFFFFF"/>
            <w:noWrap/>
            <w:vAlign w:val="center"/>
            <w:hideMark/>
          </w:tcPr>
          <w:p w14:paraId="3195DE7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10.629,33</w:t>
            </w:r>
          </w:p>
        </w:tc>
        <w:tc>
          <w:tcPr>
            <w:tcW w:w="0" w:type="auto"/>
            <w:tcBorders>
              <w:top w:val="nil"/>
              <w:left w:val="nil"/>
              <w:bottom w:val="nil"/>
              <w:right w:val="nil"/>
            </w:tcBorders>
            <w:shd w:val="clear" w:color="000000" w:fill="FFFFFF"/>
            <w:noWrap/>
            <w:vAlign w:val="center"/>
            <w:hideMark/>
          </w:tcPr>
          <w:p w14:paraId="5D8385A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15/11/2022</w:t>
            </w:r>
          </w:p>
        </w:tc>
      </w:tr>
      <w:tr w:rsidR="00716E61" w:rsidRPr="00716E61" w14:paraId="3AD8C45B" w14:textId="77777777" w:rsidTr="00716E61">
        <w:trPr>
          <w:trHeight w:val="240"/>
        </w:trPr>
        <w:tc>
          <w:tcPr>
            <w:tcW w:w="0" w:type="auto"/>
            <w:tcBorders>
              <w:top w:val="nil"/>
              <w:left w:val="nil"/>
              <w:bottom w:val="nil"/>
              <w:right w:val="nil"/>
            </w:tcBorders>
            <w:shd w:val="clear" w:color="auto" w:fill="auto"/>
            <w:noWrap/>
            <w:vAlign w:val="bottom"/>
            <w:hideMark/>
          </w:tcPr>
          <w:p w14:paraId="6E9EB0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58EBC3B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34 LOTE 38</w:t>
            </w:r>
          </w:p>
        </w:tc>
        <w:tc>
          <w:tcPr>
            <w:tcW w:w="0" w:type="auto"/>
            <w:tcBorders>
              <w:top w:val="nil"/>
              <w:left w:val="nil"/>
              <w:bottom w:val="nil"/>
              <w:right w:val="nil"/>
            </w:tcBorders>
            <w:shd w:val="clear" w:color="000000" w:fill="FFFFFF"/>
            <w:noWrap/>
            <w:vAlign w:val="center"/>
            <w:hideMark/>
          </w:tcPr>
          <w:p w14:paraId="67BF530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ANTONIO CARLOS LOPES MOREIRA</w:t>
            </w:r>
          </w:p>
        </w:tc>
        <w:tc>
          <w:tcPr>
            <w:tcW w:w="0" w:type="auto"/>
            <w:tcBorders>
              <w:top w:val="nil"/>
              <w:left w:val="nil"/>
              <w:bottom w:val="nil"/>
              <w:right w:val="nil"/>
            </w:tcBorders>
            <w:shd w:val="clear" w:color="000000" w:fill="FFFFFF"/>
            <w:noWrap/>
            <w:vAlign w:val="center"/>
            <w:hideMark/>
          </w:tcPr>
          <w:p w14:paraId="31E081A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57750580115</w:t>
            </w:r>
          </w:p>
        </w:tc>
        <w:tc>
          <w:tcPr>
            <w:tcW w:w="0" w:type="auto"/>
            <w:tcBorders>
              <w:top w:val="nil"/>
              <w:left w:val="nil"/>
              <w:bottom w:val="nil"/>
              <w:right w:val="nil"/>
            </w:tcBorders>
            <w:shd w:val="clear" w:color="000000" w:fill="FFFFFF"/>
            <w:noWrap/>
            <w:vAlign w:val="center"/>
            <w:hideMark/>
          </w:tcPr>
          <w:p w14:paraId="0CDA4B7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47.506,06</w:t>
            </w:r>
          </w:p>
        </w:tc>
        <w:tc>
          <w:tcPr>
            <w:tcW w:w="0" w:type="auto"/>
            <w:tcBorders>
              <w:top w:val="nil"/>
              <w:left w:val="nil"/>
              <w:bottom w:val="nil"/>
              <w:right w:val="nil"/>
            </w:tcBorders>
            <w:shd w:val="clear" w:color="000000" w:fill="FFFFFF"/>
            <w:noWrap/>
            <w:vAlign w:val="center"/>
            <w:hideMark/>
          </w:tcPr>
          <w:p w14:paraId="2D8DFA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5CC82151" w14:textId="77777777" w:rsidTr="00716E61">
        <w:trPr>
          <w:trHeight w:val="240"/>
        </w:trPr>
        <w:tc>
          <w:tcPr>
            <w:tcW w:w="0" w:type="auto"/>
            <w:tcBorders>
              <w:top w:val="nil"/>
              <w:left w:val="nil"/>
              <w:bottom w:val="nil"/>
              <w:right w:val="nil"/>
            </w:tcBorders>
            <w:shd w:val="clear" w:color="auto" w:fill="auto"/>
            <w:noWrap/>
            <w:vAlign w:val="bottom"/>
            <w:hideMark/>
          </w:tcPr>
          <w:p w14:paraId="28F1AA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5A27E43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49</w:t>
            </w:r>
          </w:p>
        </w:tc>
        <w:tc>
          <w:tcPr>
            <w:tcW w:w="0" w:type="auto"/>
            <w:tcBorders>
              <w:top w:val="nil"/>
              <w:left w:val="nil"/>
              <w:bottom w:val="nil"/>
              <w:right w:val="nil"/>
            </w:tcBorders>
            <w:shd w:val="clear" w:color="000000" w:fill="FFFFFF"/>
            <w:noWrap/>
            <w:vAlign w:val="center"/>
            <w:hideMark/>
          </w:tcPr>
          <w:p w14:paraId="476B16C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7254BE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382AC2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17.946,39</w:t>
            </w:r>
          </w:p>
        </w:tc>
        <w:tc>
          <w:tcPr>
            <w:tcW w:w="0" w:type="auto"/>
            <w:tcBorders>
              <w:top w:val="nil"/>
              <w:left w:val="nil"/>
              <w:bottom w:val="nil"/>
              <w:right w:val="nil"/>
            </w:tcBorders>
            <w:shd w:val="clear" w:color="000000" w:fill="FFFFFF"/>
            <w:noWrap/>
            <w:vAlign w:val="center"/>
            <w:hideMark/>
          </w:tcPr>
          <w:p w14:paraId="5B656B0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35E6D18" w14:textId="77777777" w:rsidTr="00716E61">
        <w:trPr>
          <w:trHeight w:val="240"/>
        </w:trPr>
        <w:tc>
          <w:tcPr>
            <w:tcW w:w="0" w:type="auto"/>
            <w:tcBorders>
              <w:top w:val="nil"/>
              <w:left w:val="nil"/>
              <w:bottom w:val="nil"/>
              <w:right w:val="nil"/>
            </w:tcBorders>
            <w:shd w:val="clear" w:color="auto" w:fill="auto"/>
            <w:noWrap/>
            <w:vAlign w:val="bottom"/>
            <w:hideMark/>
          </w:tcPr>
          <w:p w14:paraId="04B313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650368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21 LOTE 40</w:t>
            </w:r>
          </w:p>
        </w:tc>
        <w:tc>
          <w:tcPr>
            <w:tcW w:w="0" w:type="auto"/>
            <w:tcBorders>
              <w:top w:val="nil"/>
              <w:left w:val="nil"/>
              <w:bottom w:val="nil"/>
              <w:right w:val="nil"/>
            </w:tcBorders>
            <w:shd w:val="clear" w:color="000000" w:fill="FFFFFF"/>
            <w:noWrap/>
            <w:vAlign w:val="center"/>
            <w:hideMark/>
          </w:tcPr>
          <w:p w14:paraId="4ED30F4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ARACI FERREIRA ALVES</w:t>
            </w:r>
          </w:p>
        </w:tc>
        <w:tc>
          <w:tcPr>
            <w:tcW w:w="0" w:type="auto"/>
            <w:tcBorders>
              <w:top w:val="nil"/>
              <w:left w:val="nil"/>
              <w:bottom w:val="nil"/>
              <w:right w:val="nil"/>
            </w:tcBorders>
            <w:shd w:val="clear" w:color="000000" w:fill="FFFFFF"/>
            <w:noWrap/>
            <w:vAlign w:val="center"/>
            <w:hideMark/>
          </w:tcPr>
          <w:p w14:paraId="11FF23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26525070104</w:t>
            </w:r>
          </w:p>
        </w:tc>
        <w:tc>
          <w:tcPr>
            <w:tcW w:w="0" w:type="auto"/>
            <w:tcBorders>
              <w:top w:val="nil"/>
              <w:left w:val="nil"/>
              <w:bottom w:val="nil"/>
              <w:right w:val="nil"/>
            </w:tcBorders>
            <w:shd w:val="clear" w:color="000000" w:fill="FFFFFF"/>
            <w:noWrap/>
            <w:vAlign w:val="center"/>
            <w:hideMark/>
          </w:tcPr>
          <w:p w14:paraId="040056F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7.647,08</w:t>
            </w:r>
          </w:p>
        </w:tc>
        <w:tc>
          <w:tcPr>
            <w:tcW w:w="0" w:type="auto"/>
            <w:tcBorders>
              <w:top w:val="nil"/>
              <w:left w:val="nil"/>
              <w:bottom w:val="nil"/>
              <w:right w:val="nil"/>
            </w:tcBorders>
            <w:shd w:val="clear" w:color="000000" w:fill="FFFFFF"/>
            <w:noWrap/>
            <w:vAlign w:val="center"/>
            <w:hideMark/>
          </w:tcPr>
          <w:p w14:paraId="1C13EC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15/08/2023</w:t>
            </w:r>
          </w:p>
        </w:tc>
      </w:tr>
      <w:tr w:rsidR="00716E61" w:rsidRPr="00716E61" w14:paraId="05C18383" w14:textId="77777777" w:rsidTr="00716E61">
        <w:trPr>
          <w:trHeight w:val="240"/>
        </w:trPr>
        <w:tc>
          <w:tcPr>
            <w:tcW w:w="0" w:type="auto"/>
            <w:tcBorders>
              <w:top w:val="nil"/>
              <w:left w:val="nil"/>
              <w:bottom w:val="nil"/>
              <w:right w:val="nil"/>
            </w:tcBorders>
            <w:shd w:val="clear" w:color="auto" w:fill="auto"/>
            <w:noWrap/>
            <w:vAlign w:val="bottom"/>
            <w:hideMark/>
          </w:tcPr>
          <w:p w14:paraId="188C00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E0EF0D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10</w:t>
            </w:r>
          </w:p>
        </w:tc>
        <w:tc>
          <w:tcPr>
            <w:tcW w:w="0" w:type="auto"/>
            <w:tcBorders>
              <w:top w:val="nil"/>
              <w:left w:val="nil"/>
              <w:bottom w:val="nil"/>
              <w:right w:val="nil"/>
            </w:tcBorders>
            <w:shd w:val="clear" w:color="000000" w:fill="FFFFFF"/>
            <w:noWrap/>
            <w:vAlign w:val="center"/>
            <w:hideMark/>
          </w:tcPr>
          <w:p w14:paraId="2E3AE0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ARMANDO RIBEIRO DE SOUSA NETTO</w:t>
            </w:r>
          </w:p>
        </w:tc>
        <w:tc>
          <w:tcPr>
            <w:tcW w:w="0" w:type="auto"/>
            <w:tcBorders>
              <w:top w:val="nil"/>
              <w:left w:val="nil"/>
              <w:bottom w:val="nil"/>
              <w:right w:val="nil"/>
            </w:tcBorders>
            <w:shd w:val="clear" w:color="000000" w:fill="FFFFFF"/>
            <w:noWrap/>
            <w:vAlign w:val="center"/>
            <w:hideMark/>
          </w:tcPr>
          <w:p w14:paraId="23C600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01790321190</w:t>
            </w:r>
          </w:p>
        </w:tc>
        <w:tc>
          <w:tcPr>
            <w:tcW w:w="0" w:type="auto"/>
            <w:tcBorders>
              <w:top w:val="nil"/>
              <w:left w:val="nil"/>
              <w:bottom w:val="nil"/>
              <w:right w:val="nil"/>
            </w:tcBorders>
            <w:shd w:val="clear" w:color="000000" w:fill="FFFFFF"/>
            <w:noWrap/>
            <w:vAlign w:val="center"/>
            <w:hideMark/>
          </w:tcPr>
          <w:p w14:paraId="7E19A86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4.292,96</w:t>
            </w:r>
          </w:p>
        </w:tc>
        <w:tc>
          <w:tcPr>
            <w:tcW w:w="0" w:type="auto"/>
            <w:tcBorders>
              <w:top w:val="nil"/>
              <w:left w:val="nil"/>
              <w:bottom w:val="nil"/>
              <w:right w:val="nil"/>
            </w:tcBorders>
            <w:shd w:val="clear" w:color="000000" w:fill="FFFFFF"/>
            <w:noWrap/>
            <w:vAlign w:val="center"/>
            <w:hideMark/>
          </w:tcPr>
          <w:p w14:paraId="395ED2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68E36A46" w14:textId="77777777" w:rsidTr="00716E61">
        <w:trPr>
          <w:trHeight w:val="240"/>
        </w:trPr>
        <w:tc>
          <w:tcPr>
            <w:tcW w:w="0" w:type="auto"/>
            <w:tcBorders>
              <w:top w:val="nil"/>
              <w:left w:val="nil"/>
              <w:bottom w:val="nil"/>
              <w:right w:val="nil"/>
            </w:tcBorders>
            <w:shd w:val="clear" w:color="auto" w:fill="auto"/>
            <w:noWrap/>
            <w:vAlign w:val="bottom"/>
            <w:hideMark/>
          </w:tcPr>
          <w:p w14:paraId="6BDEE2D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0B189C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03</w:t>
            </w:r>
          </w:p>
        </w:tc>
        <w:tc>
          <w:tcPr>
            <w:tcW w:w="0" w:type="auto"/>
            <w:tcBorders>
              <w:top w:val="nil"/>
              <w:left w:val="nil"/>
              <w:bottom w:val="nil"/>
              <w:right w:val="nil"/>
            </w:tcBorders>
            <w:shd w:val="clear" w:color="000000" w:fill="FFFFFF"/>
            <w:noWrap/>
            <w:vAlign w:val="center"/>
            <w:hideMark/>
          </w:tcPr>
          <w:p w14:paraId="15FE92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BENEDITO LEITE</w:t>
            </w:r>
          </w:p>
        </w:tc>
        <w:tc>
          <w:tcPr>
            <w:tcW w:w="0" w:type="auto"/>
            <w:tcBorders>
              <w:top w:val="nil"/>
              <w:left w:val="nil"/>
              <w:bottom w:val="nil"/>
              <w:right w:val="nil"/>
            </w:tcBorders>
            <w:shd w:val="clear" w:color="000000" w:fill="FFFFFF"/>
            <w:noWrap/>
            <w:vAlign w:val="center"/>
            <w:hideMark/>
          </w:tcPr>
          <w:p w14:paraId="625076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43100805291</w:t>
            </w:r>
          </w:p>
        </w:tc>
        <w:tc>
          <w:tcPr>
            <w:tcW w:w="0" w:type="auto"/>
            <w:tcBorders>
              <w:top w:val="nil"/>
              <w:left w:val="nil"/>
              <w:bottom w:val="nil"/>
              <w:right w:val="nil"/>
            </w:tcBorders>
            <w:shd w:val="clear" w:color="000000" w:fill="FFFFFF"/>
            <w:noWrap/>
            <w:vAlign w:val="center"/>
            <w:hideMark/>
          </w:tcPr>
          <w:p w14:paraId="43ECCF1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32.469,15</w:t>
            </w:r>
          </w:p>
        </w:tc>
        <w:tc>
          <w:tcPr>
            <w:tcW w:w="0" w:type="auto"/>
            <w:tcBorders>
              <w:top w:val="nil"/>
              <w:left w:val="nil"/>
              <w:bottom w:val="nil"/>
              <w:right w:val="nil"/>
            </w:tcBorders>
            <w:shd w:val="clear" w:color="000000" w:fill="FFFFFF"/>
            <w:noWrap/>
            <w:vAlign w:val="center"/>
            <w:hideMark/>
          </w:tcPr>
          <w:p w14:paraId="6ED1277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0E73C81" w14:textId="77777777" w:rsidTr="00716E61">
        <w:trPr>
          <w:trHeight w:val="240"/>
        </w:trPr>
        <w:tc>
          <w:tcPr>
            <w:tcW w:w="0" w:type="auto"/>
            <w:tcBorders>
              <w:top w:val="nil"/>
              <w:left w:val="nil"/>
              <w:bottom w:val="nil"/>
              <w:right w:val="nil"/>
            </w:tcBorders>
            <w:shd w:val="clear" w:color="auto" w:fill="auto"/>
            <w:noWrap/>
            <w:vAlign w:val="bottom"/>
            <w:hideMark/>
          </w:tcPr>
          <w:p w14:paraId="7770F7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43C9CA0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16</w:t>
            </w:r>
          </w:p>
        </w:tc>
        <w:tc>
          <w:tcPr>
            <w:tcW w:w="0" w:type="auto"/>
            <w:tcBorders>
              <w:top w:val="nil"/>
              <w:left w:val="nil"/>
              <w:bottom w:val="nil"/>
              <w:right w:val="nil"/>
            </w:tcBorders>
            <w:shd w:val="clear" w:color="000000" w:fill="FFFFFF"/>
            <w:noWrap/>
            <w:vAlign w:val="center"/>
            <w:hideMark/>
          </w:tcPr>
          <w:p w14:paraId="2F5789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BENICIO LUCIO FERREIRA</w:t>
            </w:r>
          </w:p>
        </w:tc>
        <w:tc>
          <w:tcPr>
            <w:tcW w:w="0" w:type="auto"/>
            <w:tcBorders>
              <w:top w:val="nil"/>
              <w:left w:val="nil"/>
              <w:bottom w:val="nil"/>
              <w:right w:val="nil"/>
            </w:tcBorders>
            <w:shd w:val="clear" w:color="000000" w:fill="FFFFFF"/>
            <w:noWrap/>
            <w:vAlign w:val="center"/>
            <w:hideMark/>
          </w:tcPr>
          <w:p w14:paraId="4C4172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29008662191</w:t>
            </w:r>
          </w:p>
        </w:tc>
        <w:tc>
          <w:tcPr>
            <w:tcW w:w="0" w:type="auto"/>
            <w:tcBorders>
              <w:top w:val="nil"/>
              <w:left w:val="nil"/>
              <w:bottom w:val="nil"/>
              <w:right w:val="nil"/>
            </w:tcBorders>
            <w:shd w:val="clear" w:color="000000" w:fill="FFFFFF"/>
            <w:noWrap/>
            <w:vAlign w:val="center"/>
            <w:hideMark/>
          </w:tcPr>
          <w:p w14:paraId="05DDCA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11.834,99</w:t>
            </w:r>
          </w:p>
        </w:tc>
        <w:tc>
          <w:tcPr>
            <w:tcW w:w="0" w:type="auto"/>
            <w:tcBorders>
              <w:top w:val="nil"/>
              <w:left w:val="nil"/>
              <w:bottom w:val="nil"/>
              <w:right w:val="nil"/>
            </w:tcBorders>
            <w:shd w:val="clear" w:color="000000" w:fill="FFFFFF"/>
            <w:noWrap/>
            <w:vAlign w:val="center"/>
            <w:hideMark/>
          </w:tcPr>
          <w:p w14:paraId="28AAF0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15/12/2026</w:t>
            </w:r>
          </w:p>
        </w:tc>
      </w:tr>
      <w:tr w:rsidR="00716E61" w:rsidRPr="00716E61" w14:paraId="6774415D" w14:textId="77777777" w:rsidTr="00716E61">
        <w:trPr>
          <w:trHeight w:val="240"/>
        </w:trPr>
        <w:tc>
          <w:tcPr>
            <w:tcW w:w="0" w:type="auto"/>
            <w:tcBorders>
              <w:top w:val="nil"/>
              <w:left w:val="nil"/>
              <w:bottom w:val="nil"/>
              <w:right w:val="nil"/>
            </w:tcBorders>
            <w:shd w:val="clear" w:color="auto" w:fill="auto"/>
            <w:noWrap/>
            <w:vAlign w:val="bottom"/>
            <w:hideMark/>
          </w:tcPr>
          <w:p w14:paraId="020902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2EA3304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35</w:t>
            </w:r>
          </w:p>
        </w:tc>
        <w:tc>
          <w:tcPr>
            <w:tcW w:w="0" w:type="auto"/>
            <w:tcBorders>
              <w:top w:val="nil"/>
              <w:left w:val="nil"/>
              <w:bottom w:val="nil"/>
              <w:right w:val="nil"/>
            </w:tcBorders>
            <w:shd w:val="clear" w:color="000000" w:fill="FFFFFF"/>
            <w:noWrap/>
            <w:vAlign w:val="center"/>
            <w:hideMark/>
          </w:tcPr>
          <w:p w14:paraId="457F3B6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BENICIO LUCIO FERREIRA</w:t>
            </w:r>
          </w:p>
        </w:tc>
        <w:tc>
          <w:tcPr>
            <w:tcW w:w="0" w:type="auto"/>
            <w:tcBorders>
              <w:top w:val="nil"/>
              <w:left w:val="nil"/>
              <w:bottom w:val="nil"/>
              <w:right w:val="nil"/>
            </w:tcBorders>
            <w:shd w:val="clear" w:color="000000" w:fill="FFFFFF"/>
            <w:noWrap/>
            <w:vAlign w:val="center"/>
            <w:hideMark/>
          </w:tcPr>
          <w:p w14:paraId="3D15DC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29008662191</w:t>
            </w:r>
          </w:p>
        </w:tc>
        <w:tc>
          <w:tcPr>
            <w:tcW w:w="0" w:type="auto"/>
            <w:tcBorders>
              <w:top w:val="nil"/>
              <w:left w:val="nil"/>
              <w:bottom w:val="nil"/>
              <w:right w:val="nil"/>
            </w:tcBorders>
            <w:shd w:val="clear" w:color="000000" w:fill="FFFFFF"/>
            <w:noWrap/>
            <w:vAlign w:val="center"/>
            <w:hideMark/>
          </w:tcPr>
          <w:p w14:paraId="0AAD297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22.611,05</w:t>
            </w:r>
          </w:p>
        </w:tc>
        <w:tc>
          <w:tcPr>
            <w:tcW w:w="0" w:type="auto"/>
            <w:tcBorders>
              <w:top w:val="nil"/>
              <w:left w:val="nil"/>
              <w:bottom w:val="nil"/>
              <w:right w:val="nil"/>
            </w:tcBorders>
            <w:shd w:val="clear" w:color="000000" w:fill="FFFFFF"/>
            <w:noWrap/>
            <w:vAlign w:val="center"/>
            <w:hideMark/>
          </w:tcPr>
          <w:p w14:paraId="301D19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15/06/2027</w:t>
            </w:r>
          </w:p>
        </w:tc>
      </w:tr>
      <w:tr w:rsidR="00716E61" w:rsidRPr="00716E61" w14:paraId="5EE08884" w14:textId="77777777" w:rsidTr="00716E61">
        <w:trPr>
          <w:trHeight w:val="240"/>
        </w:trPr>
        <w:tc>
          <w:tcPr>
            <w:tcW w:w="0" w:type="auto"/>
            <w:tcBorders>
              <w:top w:val="nil"/>
              <w:left w:val="nil"/>
              <w:bottom w:val="nil"/>
              <w:right w:val="nil"/>
            </w:tcBorders>
            <w:shd w:val="clear" w:color="auto" w:fill="auto"/>
            <w:noWrap/>
            <w:vAlign w:val="bottom"/>
            <w:hideMark/>
          </w:tcPr>
          <w:p w14:paraId="71FC6F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C5B69E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14</w:t>
            </w:r>
          </w:p>
        </w:tc>
        <w:tc>
          <w:tcPr>
            <w:tcW w:w="0" w:type="auto"/>
            <w:tcBorders>
              <w:top w:val="nil"/>
              <w:left w:val="nil"/>
              <w:bottom w:val="nil"/>
              <w:right w:val="nil"/>
            </w:tcBorders>
            <w:shd w:val="clear" w:color="000000" w:fill="FFFFFF"/>
            <w:noWrap/>
            <w:vAlign w:val="center"/>
            <w:hideMark/>
          </w:tcPr>
          <w:p w14:paraId="59FA212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BRUNO HENRIQUE FERREIRA DE SOUZA</w:t>
            </w:r>
          </w:p>
        </w:tc>
        <w:tc>
          <w:tcPr>
            <w:tcW w:w="0" w:type="auto"/>
            <w:tcBorders>
              <w:top w:val="nil"/>
              <w:left w:val="nil"/>
              <w:bottom w:val="nil"/>
              <w:right w:val="nil"/>
            </w:tcBorders>
            <w:shd w:val="clear" w:color="000000" w:fill="FFFFFF"/>
            <w:noWrap/>
            <w:vAlign w:val="center"/>
            <w:hideMark/>
          </w:tcPr>
          <w:p w14:paraId="6BD5A5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02376340152</w:t>
            </w:r>
          </w:p>
        </w:tc>
        <w:tc>
          <w:tcPr>
            <w:tcW w:w="0" w:type="auto"/>
            <w:tcBorders>
              <w:top w:val="nil"/>
              <w:left w:val="nil"/>
              <w:bottom w:val="nil"/>
              <w:right w:val="nil"/>
            </w:tcBorders>
            <w:shd w:val="clear" w:color="000000" w:fill="FFFFFF"/>
            <w:noWrap/>
            <w:vAlign w:val="center"/>
            <w:hideMark/>
          </w:tcPr>
          <w:p w14:paraId="7E3F3B7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39.904,98</w:t>
            </w:r>
          </w:p>
        </w:tc>
        <w:tc>
          <w:tcPr>
            <w:tcW w:w="0" w:type="auto"/>
            <w:tcBorders>
              <w:top w:val="nil"/>
              <w:left w:val="nil"/>
              <w:bottom w:val="nil"/>
              <w:right w:val="nil"/>
            </w:tcBorders>
            <w:shd w:val="clear" w:color="000000" w:fill="FFFFFF"/>
            <w:noWrap/>
            <w:vAlign w:val="center"/>
            <w:hideMark/>
          </w:tcPr>
          <w:p w14:paraId="5AD956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15/05/2033</w:t>
            </w:r>
          </w:p>
        </w:tc>
      </w:tr>
      <w:tr w:rsidR="00716E61" w:rsidRPr="00716E61" w14:paraId="219E29D4" w14:textId="77777777" w:rsidTr="00716E61">
        <w:trPr>
          <w:trHeight w:val="240"/>
        </w:trPr>
        <w:tc>
          <w:tcPr>
            <w:tcW w:w="0" w:type="auto"/>
            <w:tcBorders>
              <w:top w:val="nil"/>
              <w:left w:val="nil"/>
              <w:bottom w:val="nil"/>
              <w:right w:val="nil"/>
            </w:tcBorders>
            <w:shd w:val="clear" w:color="auto" w:fill="auto"/>
            <w:noWrap/>
            <w:vAlign w:val="bottom"/>
            <w:hideMark/>
          </w:tcPr>
          <w:p w14:paraId="66E208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86225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12</w:t>
            </w:r>
          </w:p>
        </w:tc>
        <w:tc>
          <w:tcPr>
            <w:tcW w:w="0" w:type="auto"/>
            <w:tcBorders>
              <w:top w:val="nil"/>
              <w:left w:val="nil"/>
              <w:bottom w:val="nil"/>
              <w:right w:val="nil"/>
            </w:tcBorders>
            <w:shd w:val="clear" w:color="000000" w:fill="FFFFFF"/>
            <w:noWrap/>
            <w:vAlign w:val="center"/>
            <w:hideMark/>
          </w:tcPr>
          <w:p w14:paraId="38376C8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BRUNO VIEIRA GONTIJO</w:t>
            </w:r>
          </w:p>
        </w:tc>
        <w:tc>
          <w:tcPr>
            <w:tcW w:w="0" w:type="auto"/>
            <w:tcBorders>
              <w:top w:val="nil"/>
              <w:left w:val="nil"/>
              <w:bottom w:val="nil"/>
              <w:right w:val="nil"/>
            </w:tcBorders>
            <w:shd w:val="clear" w:color="000000" w:fill="FFFFFF"/>
            <w:noWrap/>
            <w:vAlign w:val="center"/>
            <w:hideMark/>
          </w:tcPr>
          <w:p w14:paraId="414C70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00974791105</w:t>
            </w:r>
          </w:p>
        </w:tc>
        <w:tc>
          <w:tcPr>
            <w:tcW w:w="0" w:type="auto"/>
            <w:tcBorders>
              <w:top w:val="nil"/>
              <w:left w:val="nil"/>
              <w:bottom w:val="nil"/>
              <w:right w:val="nil"/>
            </w:tcBorders>
            <w:shd w:val="clear" w:color="000000" w:fill="FFFFFF"/>
            <w:noWrap/>
            <w:vAlign w:val="center"/>
            <w:hideMark/>
          </w:tcPr>
          <w:p w14:paraId="2C7D4FA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5.811,04</w:t>
            </w:r>
          </w:p>
        </w:tc>
        <w:tc>
          <w:tcPr>
            <w:tcW w:w="0" w:type="auto"/>
            <w:tcBorders>
              <w:top w:val="nil"/>
              <w:left w:val="nil"/>
              <w:bottom w:val="nil"/>
              <w:right w:val="nil"/>
            </w:tcBorders>
            <w:shd w:val="clear" w:color="000000" w:fill="FFFFFF"/>
            <w:noWrap/>
            <w:vAlign w:val="center"/>
            <w:hideMark/>
          </w:tcPr>
          <w:p w14:paraId="5E669C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1BE7B118" w14:textId="77777777" w:rsidTr="00716E61">
        <w:trPr>
          <w:trHeight w:val="240"/>
        </w:trPr>
        <w:tc>
          <w:tcPr>
            <w:tcW w:w="0" w:type="auto"/>
            <w:tcBorders>
              <w:top w:val="nil"/>
              <w:left w:val="nil"/>
              <w:bottom w:val="nil"/>
              <w:right w:val="nil"/>
            </w:tcBorders>
            <w:shd w:val="clear" w:color="auto" w:fill="auto"/>
            <w:noWrap/>
            <w:vAlign w:val="bottom"/>
            <w:hideMark/>
          </w:tcPr>
          <w:p w14:paraId="4BB770A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76A5B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44</w:t>
            </w:r>
          </w:p>
        </w:tc>
        <w:tc>
          <w:tcPr>
            <w:tcW w:w="0" w:type="auto"/>
            <w:tcBorders>
              <w:top w:val="nil"/>
              <w:left w:val="nil"/>
              <w:bottom w:val="nil"/>
              <w:right w:val="nil"/>
            </w:tcBorders>
            <w:shd w:val="clear" w:color="000000" w:fill="FFFFFF"/>
            <w:noWrap/>
            <w:vAlign w:val="center"/>
            <w:hideMark/>
          </w:tcPr>
          <w:p w14:paraId="263EDE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ANTONIO DA SILVA</w:t>
            </w:r>
          </w:p>
        </w:tc>
        <w:tc>
          <w:tcPr>
            <w:tcW w:w="0" w:type="auto"/>
            <w:tcBorders>
              <w:top w:val="nil"/>
              <w:left w:val="nil"/>
              <w:bottom w:val="nil"/>
              <w:right w:val="nil"/>
            </w:tcBorders>
            <w:shd w:val="clear" w:color="000000" w:fill="FFFFFF"/>
            <w:noWrap/>
            <w:vAlign w:val="center"/>
            <w:hideMark/>
          </w:tcPr>
          <w:p w14:paraId="54F6B2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11544147104</w:t>
            </w:r>
          </w:p>
        </w:tc>
        <w:tc>
          <w:tcPr>
            <w:tcW w:w="0" w:type="auto"/>
            <w:tcBorders>
              <w:top w:val="nil"/>
              <w:left w:val="nil"/>
              <w:bottom w:val="nil"/>
              <w:right w:val="nil"/>
            </w:tcBorders>
            <w:shd w:val="clear" w:color="000000" w:fill="FFFFFF"/>
            <w:noWrap/>
            <w:vAlign w:val="center"/>
            <w:hideMark/>
          </w:tcPr>
          <w:p w14:paraId="173CB3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867,60</w:t>
            </w:r>
          </w:p>
        </w:tc>
        <w:tc>
          <w:tcPr>
            <w:tcW w:w="0" w:type="auto"/>
            <w:tcBorders>
              <w:top w:val="nil"/>
              <w:left w:val="nil"/>
              <w:bottom w:val="nil"/>
              <w:right w:val="nil"/>
            </w:tcBorders>
            <w:shd w:val="clear" w:color="000000" w:fill="FFFFFF"/>
            <w:noWrap/>
            <w:vAlign w:val="center"/>
            <w:hideMark/>
          </w:tcPr>
          <w:p w14:paraId="0EACF2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15/03/2021</w:t>
            </w:r>
          </w:p>
        </w:tc>
      </w:tr>
      <w:tr w:rsidR="00716E61" w:rsidRPr="00716E61" w14:paraId="37EC7AB4" w14:textId="77777777" w:rsidTr="00716E61">
        <w:trPr>
          <w:trHeight w:val="240"/>
        </w:trPr>
        <w:tc>
          <w:tcPr>
            <w:tcW w:w="0" w:type="auto"/>
            <w:tcBorders>
              <w:top w:val="nil"/>
              <w:left w:val="nil"/>
              <w:bottom w:val="nil"/>
              <w:right w:val="nil"/>
            </w:tcBorders>
            <w:shd w:val="clear" w:color="auto" w:fill="auto"/>
            <w:noWrap/>
            <w:vAlign w:val="bottom"/>
            <w:hideMark/>
          </w:tcPr>
          <w:p w14:paraId="2281A70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62F2AC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09</w:t>
            </w:r>
          </w:p>
        </w:tc>
        <w:tc>
          <w:tcPr>
            <w:tcW w:w="0" w:type="auto"/>
            <w:tcBorders>
              <w:top w:val="nil"/>
              <w:left w:val="nil"/>
              <w:bottom w:val="nil"/>
              <w:right w:val="nil"/>
            </w:tcBorders>
            <w:shd w:val="clear" w:color="000000" w:fill="FFFFFF"/>
            <w:noWrap/>
            <w:vAlign w:val="center"/>
            <w:hideMark/>
          </w:tcPr>
          <w:p w14:paraId="12E044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EDUARDO SALES DE ASSIS</w:t>
            </w:r>
          </w:p>
        </w:tc>
        <w:tc>
          <w:tcPr>
            <w:tcW w:w="0" w:type="auto"/>
            <w:tcBorders>
              <w:top w:val="nil"/>
              <w:left w:val="nil"/>
              <w:bottom w:val="nil"/>
              <w:right w:val="nil"/>
            </w:tcBorders>
            <w:shd w:val="clear" w:color="000000" w:fill="FFFFFF"/>
            <w:noWrap/>
            <w:vAlign w:val="center"/>
            <w:hideMark/>
          </w:tcPr>
          <w:p w14:paraId="40C03F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01790771129</w:t>
            </w:r>
          </w:p>
        </w:tc>
        <w:tc>
          <w:tcPr>
            <w:tcW w:w="0" w:type="auto"/>
            <w:tcBorders>
              <w:top w:val="nil"/>
              <w:left w:val="nil"/>
              <w:bottom w:val="nil"/>
              <w:right w:val="nil"/>
            </w:tcBorders>
            <w:shd w:val="clear" w:color="000000" w:fill="FFFFFF"/>
            <w:noWrap/>
            <w:vAlign w:val="center"/>
            <w:hideMark/>
          </w:tcPr>
          <w:p w14:paraId="2A4121C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44.717,02</w:t>
            </w:r>
          </w:p>
        </w:tc>
        <w:tc>
          <w:tcPr>
            <w:tcW w:w="0" w:type="auto"/>
            <w:tcBorders>
              <w:top w:val="nil"/>
              <w:left w:val="nil"/>
              <w:bottom w:val="nil"/>
              <w:right w:val="nil"/>
            </w:tcBorders>
            <w:shd w:val="clear" w:color="000000" w:fill="FFFFFF"/>
            <w:noWrap/>
            <w:vAlign w:val="center"/>
            <w:hideMark/>
          </w:tcPr>
          <w:p w14:paraId="1FB9D9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15/09/2033</w:t>
            </w:r>
          </w:p>
        </w:tc>
      </w:tr>
      <w:tr w:rsidR="00716E61" w:rsidRPr="00716E61" w14:paraId="01A75325" w14:textId="77777777" w:rsidTr="00716E61">
        <w:trPr>
          <w:trHeight w:val="240"/>
        </w:trPr>
        <w:tc>
          <w:tcPr>
            <w:tcW w:w="0" w:type="auto"/>
            <w:tcBorders>
              <w:top w:val="nil"/>
              <w:left w:val="nil"/>
              <w:bottom w:val="nil"/>
              <w:right w:val="nil"/>
            </w:tcBorders>
            <w:shd w:val="clear" w:color="auto" w:fill="auto"/>
            <w:noWrap/>
            <w:vAlign w:val="bottom"/>
            <w:hideMark/>
          </w:tcPr>
          <w:p w14:paraId="062C234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6525D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35 LOTE 13</w:t>
            </w:r>
          </w:p>
        </w:tc>
        <w:tc>
          <w:tcPr>
            <w:tcW w:w="0" w:type="auto"/>
            <w:tcBorders>
              <w:top w:val="nil"/>
              <w:left w:val="nil"/>
              <w:bottom w:val="nil"/>
              <w:right w:val="nil"/>
            </w:tcBorders>
            <w:shd w:val="clear" w:color="000000" w:fill="FFFFFF"/>
            <w:noWrap/>
            <w:vAlign w:val="center"/>
            <w:hideMark/>
          </w:tcPr>
          <w:p w14:paraId="00D8960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LAURINDO DE ABREU</w:t>
            </w:r>
          </w:p>
        </w:tc>
        <w:tc>
          <w:tcPr>
            <w:tcW w:w="0" w:type="auto"/>
            <w:tcBorders>
              <w:top w:val="nil"/>
              <w:left w:val="nil"/>
              <w:bottom w:val="nil"/>
              <w:right w:val="nil"/>
            </w:tcBorders>
            <w:shd w:val="clear" w:color="000000" w:fill="FFFFFF"/>
            <w:noWrap/>
            <w:vAlign w:val="center"/>
            <w:hideMark/>
          </w:tcPr>
          <w:p w14:paraId="1000E87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00103176195</w:t>
            </w:r>
          </w:p>
        </w:tc>
        <w:tc>
          <w:tcPr>
            <w:tcW w:w="0" w:type="auto"/>
            <w:tcBorders>
              <w:top w:val="nil"/>
              <w:left w:val="nil"/>
              <w:bottom w:val="nil"/>
              <w:right w:val="nil"/>
            </w:tcBorders>
            <w:shd w:val="clear" w:color="000000" w:fill="FFFFFF"/>
            <w:noWrap/>
            <w:vAlign w:val="center"/>
            <w:hideMark/>
          </w:tcPr>
          <w:p w14:paraId="0DE3914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7.723,92</w:t>
            </w:r>
          </w:p>
        </w:tc>
        <w:tc>
          <w:tcPr>
            <w:tcW w:w="0" w:type="auto"/>
            <w:tcBorders>
              <w:top w:val="nil"/>
              <w:left w:val="nil"/>
              <w:bottom w:val="nil"/>
              <w:right w:val="nil"/>
            </w:tcBorders>
            <w:shd w:val="clear" w:color="000000" w:fill="FFFFFF"/>
            <w:noWrap/>
            <w:vAlign w:val="center"/>
            <w:hideMark/>
          </w:tcPr>
          <w:p w14:paraId="6E4900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15/09/2022</w:t>
            </w:r>
          </w:p>
        </w:tc>
      </w:tr>
      <w:tr w:rsidR="00716E61" w:rsidRPr="00716E61" w14:paraId="7A4DA84C" w14:textId="77777777" w:rsidTr="00716E61">
        <w:trPr>
          <w:trHeight w:val="240"/>
        </w:trPr>
        <w:tc>
          <w:tcPr>
            <w:tcW w:w="0" w:type="auto"/>
            <w:tcBorders>
              <w:top w:val="nil"/>
              <w:left w:val="nil"/>
              <w:bottom w:val="nil"/>
              <w:right w:val="nil"/>
            </w:tcBorders>
            <w:shd w:val="clear" w:color="auto" w:fill="auto"/>
            <w:noWrap/>
            <w:vAlign w:val="bottom"/>
            <w:hideMark/>
          </w:tcPr>
          <w:p w14:paraId="0B2D5E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669206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17</w:t>
            </w:r>
          </w:p>
        </w:tc>
        <w:tc>
          <w:tcPr>
            <w:tcW w:w="0" w:type="auto"/>
            <w:tcBorders>
              <w:top w:val="nil"/>
              <w:left w:val="nil"/>
              <w:bottom w:val="nil"/>
              <w:right w:val="nil"/>
            </w:tcBorders>
            <w:shd w:val="clear" w:color="000000" w:fill="FFFFFF"/>
            <w:noWrap/>
            <w:vAlign w:val="center"/>
            <w:hideMark/>
          </w:tcPr>
          <w:p w14:paraId="0B18939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48E359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54ED8C8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42.370,28</w:t>
            </w:r>
          </w:p>
        </w:tc>
        <w:tc>
          <w:tcPr>
            <w:tcW w:w="0" w:type="auto"/>
            <w:tcBorders>
              <w:top w:val="nil"/>
              <w:left w:val="nil"/>
              <w:bottom w:val="nil"/>
              <w:right w:val="nil"/>
            </w:tcBorders>
            <w:shd w:val="clear" w:color="000000" w:fill="FFFFFF"/>
            <w:noWrap/>
            <w:vAlign w:val="center"/>
            <w:hideMark/>
          </w:tcPr>
          <w:p w14:paraId="383592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15/06/2029</w:t>
            </w:r>
          </w:p>
        </w:tc>
      </w:tr>
      <w:tr w:rsidR="00716E61" w:rsidRPr="00716E61" w14:paraId="49DB15B1" w14:textId="77777777" w:rsidTr="00716E61">
        <w:trPr>
          <w:trHeight w:val="240"/>
        </w:trPr>
        <w:tc>
          <w:tcPr>
            <w:tcW w:w="0" w:type="auto"/>
            <w:tcBorders>
              <w:top w:val="nil"/>
              <w:left w:val="nil"/>
              <w:bottom w:val="nil"/>
              <w:right w:val="nil"/>
            </w:tcBorders>
            <w:shd w:val="clear" w:color="auto" w:fill="auto"/>
            <w:noWrap/>
            <w:vAlign w:val="bottom"/>
            <w:hideMark/>
          </w:tcPr>
          <w:p w14:paraId="103E66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4DD86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18</w:t>
            </w:r>
          </w:p>
        </w:tc>
        <w:tc>
          <w:tcPr>
            <w:tcW w:w="0" w:type="auto"/>
            <w:tcBorders>
              <w:top w:val="nil"/>
              <w:left w:val="nil"/>
              <w:bottom w:val="nil"/>
              <w:right w:val="nil"/>
            </w:tcBorders>
            <w:shd w:val="clear" w:color="000000" w:fill="FFFFFF"/>
            <w:noWrap/>
            <w:vAlign w:val="center"/>
            <w:hideMark/>
          </w:tcPr>
          <w:p w14:paraId="0177A95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66A88AD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6AE2DC8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42.370,28</w:t>
            </w:r>
          </w:p>
        </w:tc>
        <w:tc>
          <w:tcPr>
            <w:tcW w:w="0" w:type="auto"/>
            <w:tcBorders>
              <w:top w:val="nil"/>
              <w:left w:val="nil"/>
              <w:bottom w:val="nil"/>
              <w:right w:val="nil"/>
            </w:tcBorders>
            <w:shd w:val="clear" w:color="000000" w:fill="FFFFFF"/>
            <w:noWrap/>
            <w:vAlign w:val="center"/>
            <w:hideMark/>
          </w:tcPr>
          <w:p w14:paraId="1C321E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15/06/2029</w:t>
            </w:r>
          </w:p>
        </w:tc>
      </w:tr>
      <w:tr w:rsidR="00716E61" w:rsidRPr="00716E61" w14:paraId="77F97178" w14:textId="77777777" w:rsidTr="00716E61">
        <w:trPr>
          <w:trHeight w:val="240"/>
        </w:trPr>
        <w:tc>
          <w:tcPr>
            <w:tcW w:w="0" w:type="auto"/>
            <w:tcBorders>
              <w:top w:val="nil"/>
              <w:left w:val="nil"/>
              <w:bottom w:val="nil"/>
              <w:right w:val="nil"/>
            </w:tcBorders>
            <w:shd w:val="clear" w:color="auto" w:fill="auto"/>
            <w:noWrap/>
            <w:vAlign w:val="bottom"/>
            <w:hideMark/>
          </w:tcPr>
          <w:p w14:paraId="74DBFB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365E3C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26 LOTE 19</w:t>
            </w:r>
          </w:p>
        </w:tc>
        <w:tc>
          <w:tcPr>
            <w:tcW w:w="0" w:type="auto"/>
            <w:tcBorders>
              <w:top w:val="nil"/>
              <w:left w:val="nil"/>
              <w:bottom w:val="nil"/>
              <w:right w:val="nil"/>
            </w:tcBorders>
            <w:shd w:val="clear" w:color="000000" w:fill="FFFFFF"/>
            <w:noWrap/>
            <w:vAlign w:val="center"/>
            <w:hideMark/>
          </w:tcPr>
          <w:p w14:paraId="584A7BC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VICENTE BERNER</w:t>
            </w:r>
          </w:p>
        </w:tc>
        <w:tc>
          <w:tcPr>
            <w:tcW w:w="0" w:type="auto"/>
            <w:tcBorders>
              <w:top w:val="nil"/>
              <w:left w:val="nil"/>
              <w:bottom w:val="nil"/>
              <w:right w:val="nil"/>
            </w:tcBorders>
            <w:shd w:val="clear" w:color="000000" w:fill="FFFFFF"/>
            <w:noWrap/>
            <w:vAlign w:val="center"/>
            <w:hideMark/>
          </w:tcPr>
          <w:p w14:paraId="3C7AA3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74733974949</w:t>
            </w:r>
          </w:p>
        </w:tc>
        <w:tc>
          <w:tcPr>
            <w:tcW w:w="0" w:type="auto"/>
            <w:tcBorders>
              <w:top w:val="nil"/>
              <w:left w:val="nil"/>
              <w:bottom w:val="nil"/>
              <w:right w:val="nil"/>
            </w:tcBorders>
            <w:shd w:val="clear" w:color="000000" w:fill="FFFFFF"/>
            <w:noWrap/>
            <w:vAlign w:val="center"/>
            <w:hideMark/>
          </w:tcPr>
          <w:p w14:paraId="47D3168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13.091,65</w:t>
            </w:r>
          </w:p>
        </w:tc>
        <w:tc>
          <w:tcPr>
            <w:tcW w:w="0" w:type="auto"/>
            <w:tcBorders>
              <w:top w:val="nil"/>
              <w:left w:val="nil"/>
              <w:bottom w:val="nil"/>
              <w:right w:val="nil"/>
            </w:tcBorders>
            <w:shd w:val="clear" w:color="000000" w:fill="FFFFFF"/>
            <w:noWrap/>
            <w:vAlign w:val="center"/>
            <w:hideMark/>
          </w:tcPr>
          <w:p w14:paraId="0813BA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15/01/2024</w:t>
            </w:r>
          </w:p>
        </w:tc>
      </w:tr>
      <w:tr w:rsidR="00716E61" w:rsidRPr="00716E61" w14:paraId="3F8263B4" w14:textId="77777777" w:rsidTr="00716E61">
        <w:trPr>
          <w:trHeight w:val="240"/>
        </w:trPr>
        <w:tc>
          <w:tcPr>
            <w:tcW w:w="0" w:type="auto"/>
            <w:tcBorders>
              <w:top w:val="nil"/>
              <w:left w:val="nil"/>
              <w:bottom w:val="nil"/>
              <w:right w:val="nil"/>
            </w:tcBorders>
            <w:shd w:val="clear" w:color="auto" w:fill="auto"/>
            <w:noWrap/>
            <w:vAlign w:val="bottom"/>
            <w:hideMark/>
          </w:tcPr>
          <w:p w14:paraId="3783089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8ECAC2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28</w:t>
            </w:r>
          </w:p>
        </w:tc>
        <w:tc>
          <w:tcPr>
            <w:tcW w:w="0" w:type="auto"/>
            <w:tcBorders>
              <w:top w:val="nil"/>
              <w:left w:val="nil"/>
              <w:bottom w:val="nil"/>
              <w:right w:val="nil"/>
            </w:tcBorders>
            <w:shd w:val="clear" w:color="000000" w:fill="FFFFFF"/>
            <w:noWrap/>
            <w:vAlign w:val="center"/>
            <w:hideMark/>
          </w:tcPr>
          <w:p w14:paraId="6A95D35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CELIO BARROS DE SOUZA</w:t>
            </w:r>
          </w:p>
        </w:tc>
        <w:tc>
          <w:tcPr>
            <w:tcW w:w="0" w:type="auto"/>
            <w:tcBorders>
              <w:top w:val="nil"/>
              <w:left w:val="nil"/>
              <w:bottom w:val="nil"/>
              <w:right w:val="nil"/>
            </w:tcBorders>
            <w:shd w:val="clear" w:color="000000" w:fill="FFFFFF"/>
            <w:noWrap/>
            <w:vAlign w:val="center"/>
            <w:hideMark/>
          </w:tcPr>
          <w:p w14:paraId="10DAD6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76616002187</w:t>
            </w:r>
          </w:p>
        </w:tc>
        <w:tc>
          <w:tcPr>
            <w:tcW w:w="0" w:type="auto"/>
            <w:tcBorders>
              <w:top w:val="nil"/>
              <w:left w:val="nil"/>
              <w:bottom w:val="nil"/>
              <w:right w:val="nil"/>
            </w:tcBorders>
            <w:shd w:val="clear" w:color="000000" w:fill="FFFFFF"/>
            <w:noWrap/>
            <w:vAlign w:val="center"/>
            <w:hideMark/>
          </w:tcPr>
          <w:p w14:paraId="36760B2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16.448,64</w:t>
            </w:r>
          </w:p>
        </w:tc>
        <w:tc>
          <w:tcPr>
            <w:tcW w:w="0" w:type="auto"/>
            <w:tcBorders>
              <w:top w:val="nil"/>
              <w:left w:val="nil"/>
              <w:bottom w:val="nil"/>
              <w:right w:val="nil"/>
            </w:tcBorders>
            <w:shd w:val="clear" w:color="000000" w:fill="FFFFFF"/>
            <w:noWrap/>
            <w:vAlign w:val="center"/>
            <w:hideMark/>
          </w:tcPr>
          <w:p w14:paraId="699621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A204ADB" w14:textId="77777777" w:rsidTr="00716E61">
        <w:trPr>
          <w:trHeight w:val="240"/>
        </w:trPr>
        <w:tc>
          <w:tcPr>
            <w:tcW w:w="0" w:type="auto"/>
            <w:tcBorders>
              <w:top w:val="nil"/>
              <w:left w:val="nil"/>
              <w:bottom w:val="nil"/>
              <w:right w:val="nil"/>
            </w:tcBorders>
            <w:shd w:val="clear" w:color="auto" w:fill="auto"/>
            <w:noWrap/>
            <w:vAlign w:val="bottom"/>
            <w:hideMark/>
          </w:tcPr>
          <w:p w14:paraId="0837D3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0B4BB5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11</w:t>
            </w:r>
          </w:p>
        </w:tc>
        <w:tc>
          <w:tcPr>
            <w:tcW w:w="0" w:type="auto"/>
            <w:tcBorders>
              <w:top w:val="nil"/>
              <w:left w:val="nil"/>
              <w:bottom w:val="nil"/>
              <w:right w:val="nil"/>
            </w:tcBorders>
            <w:shd w:val="clear" w:color="000000" w:fill="FFFFFF"/>
            <w:noWrap/>
            <w:vAlign w:val="center"/>
            <w:hideMark/>
          </w:tcPr>
          <w:p w14:paraId="10835A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CELIO MARTINS BARROS</w:t>
            </w:r>
          </w:p>
        </w:tc>
        <w:tc>
          <w:tcPr>
            <w:tcW w:w="0" w:type="auto"/>
            <w:tcBorders>
              <w:top w:val="nil"/>
              <w:left w:val="nil"/>
              <w:bottom w:val="nil"/>
              <w:right w:val="nil"/>
            </w:tcBorders>
            <w:shd w:val="clear" w:color="000000" w:fill="FFFFFF"/>
            <w:noWrap/>
            <w:vAlign w:val="center"/>
            <w:hideMark/>
          </w:tcPr>
          <w:p w14:paraId="1A417F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00095081127</w:t>
            </w:r>
          </w:p>
        </w:tc>
        <w:tc>
          <w:tcPr>
            <w:tcW w:w="0" w:type="auto"/>
            <w:tcBorders>
              <w:top w:val="nil"/>
              <w:left w:val="nil"/>
              <w:bottom w:val="nil"/>
              <w:right w:val="nil"/>
            </w:tcBorders>
            <w:shd w:val="clear" w:color="000000" w:fill="FFFFFF"/>
            <w:noWrap/>
            <w:vAlign w:val="center"/>
            <w:hideMark/>
          </w:tcPr>
          <w:p w14:paraId="5DC4C8E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13.636,24</w:t>
            </w:r>
          </w:p>
        </w:tc>
        <w:tc>
          <w:tcPr>
            <w:tcW w:w="0" w:type="auto"/>
            <w:tcBorders>
              <w:top w:val="nil"/>
              <w:left w:val="nil"/>
              <w:bottom w:val="nil"/>
              <w:right w:val="nil"/>
            </w:tcBorders>
            <w:shd w:val="clear" w:color="000000" w:fill="FFFFFF"/>
            <w:noWrap/>
            <w:vAlign w:val="center"/>
            <w:hideMark/>
          </w:tcPr>
          <w:p w14:paraId="615B64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15/07/2023</w:t>
            </w:r>
          </w:p>
        </w:tc>
      </w:tr>
      <w:tr w:rsidR="00716E61" w:rsidRPr="00716E61" w14:paraId="37ED9D78" w14:textId="77777777" w:rsidTr="00716E61">
        <w:trPr>
          <w:trHeight w:val="240"/>
        </w:trPr>
        <w:tc>
          <w:tcPr>
            <w:tcW w:w="0" w:type="auto"/>
            <w:tcBorders>
              <w:top w:val="nil"/>
              <w:left w:val="nil"/>
              <w:bottom w:val="nil"/>
              <w:right w:val="nil"/>
            </w:tcBorders>
            <w:shd w:val="clear" w:color="auto" w:fill="auto"/>
            <w:noWrap/>
            <w:vAlign w:val="bottom"/>
            <w:hideMark/>
          </w:tcPr>
          <w:p w14:paraId="13E461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B8B3ED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10</w:t>
            </w:r>
          </w:p>
        </w:tc>
        <w:tc>
          <w:tcPr>
            <w:tcW w:w="0" w:type="auto"/>
            <w:tcBorders>
              <w:top w:val="nil"/>
              <w:left w:val="nil"/>
              <w:bottom w:val="nil"/>
              <w:right w:val="nil"/>
            </w:tcBorders>
            <w:shd w:val="clear" w:color="000000" w:fill="FFFFFF"/>
            <w:noWrap/>
            <w:vAlign w:val="center"/>
            <w:hideMark/>
          </w:tcPr>
          <w:p w14:paraId="67F78D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CHARLES WILLIAN NUNES CARDOSO</w:t>
            </w:r>
          </w:p>
        </w:tc>
        <w:tc>
          <w:tcPr>
            <w:tcW w:w="0" w:type="auto"/>
            <w:tcBorders>
              <w:top w:val="nil"/>
              <w:left w:val="nil"/>
              <w:bottom w:val="nil"/>
              <w:right w:val="nil"/>
            </w:tcBorders>
            <w:shd w:val="clear" w:color="000000" w:fill="FFFFFF"/>
            <w:noWrap/>
            <w:vAlign w:val="center"/>
            <w:hideMark/>
          </w:tcPr>
          <w:p w14:paraId="1EFBA8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01810172101</w:t>
            </w:r>
          </w:p>
        </w:tc>
        <w:tc>
          <w:tcPr>
            <w:tcW w:w="0" w:type="auto"/>
            <w:tcBorders>
              <w:top w:val="nil"/>
              <w:left w:val="nil"/>
              <w:bottom w:val="nil"/>
              <w:right w:val="nil"/>
            </w:tcBorders>
            <w:shd w:val="clear" w:color="000000" w:fill="FFFFFF"/>
            <w:noWrap/>
            <w:vAlign w:val="center"/>
            <w:hideMark/>
          </w:tcPr>
          <w:p w14:paraId="3786FF9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6.874,98</w:t>
            </w:r>
          </w:p>
        </w:tc>
        <w:tc>
          <w:tcPr>
            <w:tcW w:w="0" w:type="auto"/>
            <w:tcBorders>
              <w:top w:val="nil"/>
              <w:left w:val="nil"/>
              <w:bottom w:val="nil"/>
              <w:right w:val="nil"/>
            </w:tcBorders>
            <w:shd w:val="clear" w:color="000000" w:fill="FFFFFF"/>
            <w:noWrap/>
            <w:vAlign w:val="center"/>
            <w:hideMark/>
          </w:tcPr>
          <w:p w14:paraId="5107EB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15/03/2022</w:t>
            </w:r>
          </w:p>
        </w:tc>
      </w:tr>
      <w:tr w:rsidR="00716E61" w:rsidRPr="00716E61" w14:paraId="3FB41C38" w14:textId="77777777" w:rsidTr="00716E61">
        <w:trPr>
          <w:trHeight w:val="240"/>
        </w:trPr>
        <w:tc>
          <w:tcPr>
            <w:tcW w:w="0" w:type="auto"/>
            <w:tcBorders>
              <w:top w:val="nil"/>
              <w:left w:val="nil"/>
              <w:bottom w:val="nil"/>
              <w:right w:val="nil"/>
            </w:tcBorders>
            <w:shd w:val="clear" w:color="auto" w:fill="auto"/>
            <w:noWrap/>
            <w:vAlign w:val="bottom"/>
            <w:hideMark/>
          </w:tcPr>
          <w:p w14:paraId="31BECC7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FB639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32</w:t>
            </w:r>
          </w:p>
        </w:tc>
        <w:tc>
          <w:tcPr>
            <w:tcW w:w="0" w:type="auto"/>
            <w:tcBorders>
              <w:top w:val="nil"/>
              <w:left w:val="nil"/>
              <w:bottom w:val="nil"/>
              <w:right w:val="nil"/>
            </w:tcBorders>
            <w:shd w:val="clear" w:color="000000" w:fill="FFFFFF"/>
            <w:noWrap/>
            <w:vAlign w:val="center"/>
            <w:hideMark/>
          </w:tcPr>
          <w:p w14:paraId="0CB6DF4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CHERLANE SOUSA PAZ</w:t>
            </w:r>
          </w:p>
        </w:tc>
        <w:tc>
          <w:tcPr>
            <w:tcW w:w="0" w:type="auto"/>
            <w:tcBorders>
              <w:top w:val="nil"/>
              <w:left w:val="nil"/>
              <w:bottom w:val="nil"/>
              <w:right w:val="nil"/>
            </w:tcBorders>
            <w:shd w:val="clear" w:color="000000" w:fill="FFFFFF"/>
            <w:noWrap/>
            <w:vAlign w:val="center"/>
            <w:hideMark/>
          </w:tcPr>
          <w:p w14:paraId="5EA01B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01535799196</w:t>
            </w:r>
          </w:p>
        </w:tc>
        <w:tc>
          <w:tcPr>
            <w:tcW w:w="0" w:type="auto"/>
            <w:tcBorders>
              <w:top w:val="nil"/>
              <w:left w:val="nil"/>
              <w:bottom w:val="nil"/>
              <w:right w:val="nil"/>
            </w:tcBorders>
            <w:shd w:val="clear" w:color="000000" w:fill="FFFFFF"/>
            <w:noWrap/>
            <w:vAlign w:val="center"/>
            <w:hideMark/>
          </w:tcPr>
          <w:p w14:paraId="3F3F87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23.882,00</w:t>
            </w:r>
          </w:p>
        </w:tc>
        <w:tc>
          <w:tcPr>
            <w:tcW w:w="0" w:type="auto"/>
            <w:tcBorders>
              <w:top w:val="nil"/>
              <w:left w:val="nil"/>
              <w:bottom w:val="nil"/>
              <w:right w:val="nil"/>
            </w:tcBorders>
            <w:shd w:val="clear" w:color="000000" w:fill="FFFFFF"/>
            <w:noWrap/>
            <w:vAlign w:val="center"/>
            <w:hideMark/>
          </w:tcPr>
          <w:p w14:paraId="034316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15/05/2026</w:t>
            </w:r>
          </w:p>
        </w:tc>
      </w:tr>
      <w:tr w:rsidR="00716E61" w:rsidRPr="00716E61" w14:paraId="3BBC74D1" w14:textId="77777777" w:rsidTr="00716E61">
        <w:trPr>
          <w:trHeight w:val="240"/>
        </w:trPr>
        <w:tc>
          <w:tcPr>
            <w:tcW w:w="0" w:type="auto"/>
            <w:tcBorders>
              <w:top w:val="nil"/>
              <w:left w:val="nil"/>
              <w:bottom w:val="nil"/>
              <w:right w:val="nil"/>
            </w:tcBorders>
            <w:shd w:val="clear" w:color="auto" w:fill="auto"/>
            <w:noWrap/>
            <w:vAlign w:val="bottom"/>
            <w:hideMark/>
          </w:tcPr>
          <w:p w14:paraId="7BAB67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62</w:t>
            </w:r>
          </w:p>
        </w:tc>
        <w:tc>
          <w:tcPr>
            <w:tcW w:w="0" w:type="auto"/>
            <w:tcBorders>
              <w:top w:val="nil"/>
              <w:left w:val="nil"/>
              <w:bottom w:val="nil"/>
              <w:right w:val="nil"/>
            </w:tcBorders>
            <w:shd w:val="clear" w:color="000000" w:fill="FFFFFF"/>
            <w:noWrap/>
            <w:vAlign w:val="center"/>
            <w:hideMark/>
          </w:tcPr>
          <w:p w14:paraId="79A83A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19</w:t>
            </w:r>
          </w:p>
        </w:tc>
        <w:tc>
          <w:tcPr>
            <w:tcW w:w="0" w:type="auto"/>
            <w:tcBorders>
              <w:top w:val="nil"/>
              <w:left w:val="nil"/>
              <w:bottom w:val="nil"/>
              <w:right w:val="nil"/>
            </w:tcBorders>
            <w:shd w:val="clear" w:color="000000" w:fill="FFFFFF"/>
            <w:noWrap/>
            <w:vAlign w:val="center"/>
            <w:hideMark/>
          </w:tcPr>
          <w:p w14:paraId="45DF5F4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CIBELLE CHRISTINE BRITO FERREIRA</w:t>
            </w:r>
          </w:p>
        </w:tc>
        <w:tc>
          <w:tcPr>
            <w:tcW w:w="0" w:type="auto"/>
            <w:tcBorders>
              <w:top w:val="nil"/>
              <w:left w:val="nil"/>
              <w:bottom w:val="nil"/>
              <w:right w:val="nil"/>
            </w:tcBorders>
            <w:shd w:val="clear" w:color="000000" w:fill="FFFFFF"/>
            <w:noWrap/>
            <w:vAlign w:val="center"/>
            <w:hideMark/>
          </w:tcPr>
          <w:p w14:paraId="2557FB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03815071143</w:t>
            </w:r>
          </w:p>
        </w:tc>
        <w:tc>
          <w:tcPr>
            <w:tcW w:w="0" w:type="auto"/>
            <w:tcBorders>
              <w:top w:val="nil"/>
              <w:left w:val="nil"/>
              <w:bottom w:val="nil"/>
              <w:right w:val="nil"/>
            </w:tcBorders>
            <w:shd w:val="clear" w:color="000000" w:fill="FFFFFF"/>
            <w:noWrap/>
            <w:vAlign w:val="center"/>
            <w:hideMark/>
          </w:tcPr>
          <w:p w14:paraId="3B4C68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26.315,76</w:t>
            </w:r>
          </w:p>
        </w:tc>
        <w:tc>
          <w:tcPr>
            <w:tcW w:w="0" w:type="auto"/>
            <w:tcBorders>
              <w:top w:val="nil"/>
              <w:left w:val="nil"/>
              <w:bottom w:val="nil"/>
              <w:right w:val="nil"/>
            </w:tcBorders>
            <w:shd w:val="clear" w:color="000000" w:fill="FFFFFF"/>
            <w:noWrap/>
            <w:vAlign w:val="center"/>
            <w:hideMark/>
          </w:tcPr>
          <w:p w14:paraId="7D40D8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15/11/2025</w:t>
            </w:r>
          </w:p>
        </w:tc>
      </w:tr>
      <w:tr w:rsidR="00716E61" w:rsidRPr="00716E61" w14:paraId="7FD70ED2" w14:textId="77777777" w:rsidTr="00716E61">
        <w:trPr>
          <w:trHeight w:val="240"/>
        </w:trPr>
        <w:tc>
          <w:tcPr>
            <w:tcW w:w="0" w:type="auto"/>
            <w:tcBorders>
              <w:top w:val="nil"/>
              <w:left w:val="nil"/>
              <w:bottom w:val="nil"/>
              <w:right w:val="nil"/>
            </w:tcBorders>
            <w:shd w:val="clear" w:color="auto" w:fill="auto"/>
            <w:noWrap/>
            <w:vAlign w:val="bottom"/>
            <w:hideMark/>
          </w:tcPr>
          <w:p w14:paraId="47DA42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1B447A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09</w:t>
            </w:r>
          </w:p>
        </w:tc>
        <w:tc>
          <w:tcPr>
            <w:tcW w:w="0" w:type="auto"/>
            <w:tcBorders>
              <w:top w:val="nil"/>
              <w:left w:val="nil"/>
              <w:bottom w:val="nil"/>
              <w:right w:val="nil"/>
            </w:tcBorders>
            <w:shd w:val="clear" w:color="000000" w:fill="FFFFFF"/>
            <w:noWrap/>
            <w:vAlign w:val="center"/>
            <w:hideMark/>
          </w:tcPr>
          <w:p w14:paraId="2D0DBC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CLAYTON DO NASCIMENTO TOQUEIRO</w:t>
            </w:r>
          </w:p>
        </w:tc>
        <w:tc>
          <w:tcPr>
            <w:tcW w:w="0" w:type="auto"/>
            <w:tcBorders>
              <w:top w:val="nil"/>
              <w:left w:val="nil"/>
              <w:bottom w:val="nil"/>
              <w:right w:val="nil"/>
            </w:tcBorders>
            <w:shd w:val="clear" w:color="000000" w:fill="FFFFFF"/>
            <w:noWrap/>
            <w:vAlign w:val="center"/>
            <w:hideMark/>
          </w:tcPr>
          <w:p w14:paraId="0308078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04759182152</w:t>
            </w:r>
          </w:p>
        </w:tc>
        <w:tc>
          <w:tcPr>
            <w:tcW w:w="0" w:type="auto"/>
            <w:tcBorders>
              <w:top w:val="nil"/>
              <w:left w:val="nil"/>
              <w:bottom w:val="nil"/>
              <w:right w:val="nil"/>
            </w:tcBorders>
            <w:shd w:val="clear" w:color="000000" w:fill="FFFFFF"/>
            <w:noWrap/>
            <w:vAlign w:val="center"/>
            <w:hideMark/>
          </w:tcPr>
          <w:p w14:paraId="6616963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24.203,60</w:t>
            </w:r>
          </w:p>
        </w:tc>
        <w:tc>
          <w:tcPr>
            <w:tcW w:w="0" w:type="auto"/>
            <w:tcBorders>
              <w:top w:val="nil"/>
              <w:left w:val="nil"/>
              <w:bottom w:val="nil"/>
              <w:right w:val="nil"/>
            </w:tcBorders>
            <w:shd w:val="clear" w:color="000000" w:fill="FFFFFF"/>
            <w:noWrap/>
            <w:vAlign w:val="center"/>
            <w:hideMark/>
          </w:tcPr>
          <w:p w14:paraId="0B8EC98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15/04/2027</w:t>
            </w:r>
          </w:p>
        </w:tc>
      </w:tr>
      <w:tr w:rsidR="00716E61" w:rsidRPr="00716E61" w14:paraId="59AF4AD8" w14:textId="77777777" w:rsidTr="00716E61">
        <w:trPr>
          <w:trHeight w:val="240"/>
        </w:trPr>
        <w:tc>
          <w:tcPr>
            <w:tcW w:w="0" w:type="auto"/>
            <w:tcBorders>
              <w:top w:val="nil"/>
              <w:left w:val="nil"/>
              <w:bottom w:val="nil"/>
              <w:right w:val="nil"/>
            </w:tcBorders>
            <w:shd w:val="clear" w:color="auto" w:fill="auto"/>
            <w:noWrap/>
            <w:vAlign w:val="bottom"/>
            <w:hideMark/>
          </w:tcPr>
          <w:p w14:paraId="78607E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8CEE5F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17</w:t>
            </w:r>
          </w:p>
        </w:tc>
        <w:tc>
          <w:tcPr>
            <w:tcW w:w="0" w:type="auto"/>
            <w:tcBorders>
              <w:top w:val="nil"/>
              <w:left w:val="nil"/>
              <w:bottom w:val="nil"/>
              <w:right w:val="nil"/>
            </w:tcBorders>
            <w:shd w:val="clear" w:color="000000" w:fill="FFFFFF"/>
            <w:noWrap/>
            <w:vAlign w:val="center"/>
            <w:hideMark/>
          </w:tcPr>
          <w:p w14:paraId="245953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CLEIDE MONTEIRO DA SILVA</w:t>
            </w:r>
          </w:p>
        </w:tc>
        <w:tc>
          <w:tcPr>
            <w:tcW w:w="0" w:type="auto"/>
            <w:tcBorders>
              <w:top w:val="nil"/>
              <w:left w:val="nil"/>
              <w:bottom w:val="nil"/>
              <w:right w:val="nil"/>
            </w:tcBorders>
            <w:shd w:val="clear" w:color="000000" w:fill="FFFFFF"/>
            <w:noWrap/>
            <w:vAlign w:val="center"/>
            <w:hideMark/>
          </w:tcPr>
          <w:p w14:paraId="11F0D1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12865281353</w:t>
            </w:r>
          </w:p>
        </w:tc>
        <w:tc>
          <w:tcPr>
            <w:tcW w:w="0" w:type="auto"/>
            <w:tcBorders>
              <w:top w:val="nil"/>
              <w:left w:val="nil"/>
              <w:bottom w:val="nil"/>
              <w:right w:val="nil"/>
            </w:tcBorders>
            <w:shd w:val="clear" w:color="000000" w:fill="FFFFFF"/>
            <w:noWrap/>
            <w:vAlign w:val="center"/>
            <w:hideMark/>
          </w:tcPr>
          <w:p w14:paraId="5E96FA7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58.478,54</w:t>
            </w:r>
          </w:p>
        </w:tc>
        <w:tc>
          <w:tcPr>
            <w:tcW w:w="0" w:type="auto"/>
            <w:tcBorders>
              <w:top w:val="nil"/>
              <w:left w:val="nil"/>
              <w:bottom w:val="nil"/>
              <w:right w:val="nil"/>
            </w:tcBorders>
            <w:shd w:val="clear" w:color="000000" w:fill="FFFFFF"/>
            <w:noWrap/>
            <w:vAlign w:val="center"/>
            <w:hideMark/>
          </w:tcPr>
          <w:p w14:paraId="61140F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10/02/2035</w:t>
            </w:r>
          </w:p>
        </w:tc>
      </w:tr>
      <w:tr w:rsidR="00716E61" w:rsidRPr="00716E61" w14:paraId="48C2259C" w14:textId="77777777" w:rsidTr="00716E61">
        <w:trPr>
          <w:trHeight w:val="240"/>
        </w:trPr>
        <w:tc>
          <w:tcPr>
            <w:tcW w:w="0" w:type="auto"/>
            <w:tcBorders>
              <w:top w:val="nil"/>
              <w:left w:val="nil"/>
              <w:bottom w:val="nil"/>
              <w:right w:val="nil"/>
            </w:tcBorders>
            <w:shd w:val="clear" w:color="auto" w:fill="auto"/>
            <w:noWrap/>
            <w:vAlign w:val="bottom"/>
            <w:hideMark/>
          </w:tcPr>
          <w:p w14:paraId="34D727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D1BA33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09</w:t>
            </w:r>
          </w:p>
        </w:tc>
        <w:tc>
          <w:tcPr>
            <w:tcW w:w="0" w:type="auto"/>
            <w:tcBorders>
              <w:top w:val="nil"/>
              <w:left w:val="nil"/>
              <w:bottom w:val="nil"/>
              <w:right w:val="nil"/>
            </w:tcBorders>
            <w:shd w:val="clear" w:color="000000" w:fill="FFFFFF"/>
            <w:noWrap/>
            <w:vAlign w:val="center"/>
            <w:hideMark/>
          </w:tcPr>
          <w:p w14:paraId="6851925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CLEOMARA MARIA BERNADI GARCIA</w:t>
            </w:r>
          </w:p>
        </w:tc>
        <w:tc>
          <w:tcPr>
            <w:tcW w:w="0" w:type="auto"/>
            <w:tcBorders>
              <w:top w:val="nil"/>
              <w:left w:val="nil"/>
              <w:bottom w:val="nil"/>
              <w:right w:val="nil"/>
            </w:tcBorders>
            <w:shd w:val="clear" w:color="000000" w:fill="FFFFFF"/>
            <w:noWrap/>
            <w:vAlign w:val="center"/>
            <w:hideMark/>
          </w:tcPr>
          <w:p w14:paraId="1C678B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39212289215</w:t>
            </w:r>
          </w:p>
        </w:tc>
        <w:tc>
          <w:tcPr>
            <w:tcW w:w="0" w:type="auto"/>
            <w:tcBorders>
              <w:top w:val="nil"/>
              <w:left w:val="nil"/>
              <w:bottom w:val="nil"/>
              <w:right w:val="nil"/>
            </w:tcBorders>
            <w:shd w:val="clear" w:color="000000" w:fill="FFFFFF"/>
            <w:noWrap/>
            <w:vAlign w:val="center"/>
            <w:hideMark/>
          </w:tcPr>
          <w:p w14:paraId="4B5D293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61.044,09</w:t>
            </w:r>
          </w:p>
        </w:tc>
        <w:tc>
          <w:tcPr>
            <w:tcW w:w="0" w:type="auto"/>
            <w:tcBorders>
              <w:top w:val="nil"/>
              <w:left w:val="nil"/>
              <w:bottom w:val="nil"/>
              <w:right w:val="nil"/>
            </w:tcBorders>
            <w:shd w:val="clear" w:color="000000" w:fill="FFFFFF"/>
            <w:noWrap/>
            <w:vAlign w:val="center"/>
            <w:hideMark/>
          </w:tcPr>
          <w:p w14:paraId="50041C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15/10/2031</w:t>
            </w:r>
          </w:p>
        </w:tc>
      </w:tr>
      <w:tr w:rsidR="00716E61" w:rsidRPr="00716E61" w14:paraId="58FC208F" w14:textId="77777777" w:rsidTr="00716E61">
        <w:trPr>
          <w:trHeight w:val="240"/>
        </w:trPr>
        <w:tc>
          <w:tcPr>
            <w:tcW w:w="0" w:type="auto"/>
            <w:tcBorders>
              <w:top w:val="nil"/>
              <w:left w:val="nil"/>
              <w:bottom w:val="nil"/>
              <w:right w:val="nil"/>
            </w:tcBorders>
            <w:shd w:val="clear" w:color="auto" w:fill="auto"/>
            <w:noWrap/>
            <w:vAlign w:val="bottom"/>
            <w:hideMark/>
          </w:tcPr>
          <w:p w14:paraId="5B29A0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66F0A5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14</w:t>
            </w:r>
          </w:p>
        </w:tc>
        <w:tc>
          <w:tcPr>
            <w:tcW w:w="0" w:type="auto"/>
            <w:tcBorders>
              <w:top w:val="nil"/>
              <w:left w:val="nil"/>
              <w:bottom w:val="nil"/>
              <w:right w:val="nil"/>
            </w:tcBorders>
            <w:shd w:val="clear" w:color="000000" w:fill="FFFFFF"/>
            <w:noWrap/>
            <w:vAlign w:val="center"/>
            <w:hideMark/>
          </w:tcPr>
          <w:p w14:paraId="391A0E5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37A54E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5BBB298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31.725,06</w:t>
            </w:r>
          </w:p>
        </w:tc>
        <w:tc>
          <w:tcPr>
            <w:tcW w:w="0" w:type="auto"/>
            <w:tcBorders>
              <w:top w:val="nil"/>
              <w:left w:val="nil"/>
              <w:bottom w:val="nil"/>
              <w:right w:val="nil"/>
            </w:tcBorders>
            <w:shd w:val="clear" w:color="000000" w:fill="FFFFFF"/>
            <w:noWrap/>
            <w:vAlign w:val="center"/>
            <w:hideMark/>
          </w:tcPr>
          <w:p w14:paraId="363637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69E73F6" w14:textId="77777777" w:rsidTr="00716E61">
        <w:trPr>
          <w:trHeight w:val="240"/>
        </w:trPr>
        <w:tc>
          <w:tcPr>
            <w:tcW w:w="0" w:type="auto"/>
            <w:tcBorders>
              <w:top w:val="nil"/>
              <w:left w:val="nil"/>
              <w:bottom w:val="nil"/>
              <w:right w:val="nil"/>
            </w:tcBorders>
            <w:shd w:val="clear" w:color="auto" w:fill="auto"/>
            <w:noWrap/>
            <w:vAlign w:val="bottom"/>
            <w:hideMark/>
          </w:tcPr>
          <w:p w14:paraId="5B79FF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7258B8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20</w:t>
            </w:r>
          </w:p>
        </w:tc>
        <w:tc>
          <w:tcPr>
            <w:tcW w:w="0" w:type="auto"/>
            <w:tcBorders>
              <w:top w:val="nil"/>
              <w:left w:val="nil"/>
              <w:bottom w:val="nil"/>
              <w:right w:val="nil"/>
            </w:tcBorders>
            <w:shd w:val="clear" w:color="000000" w:fill="FFFFFF"/>
            <w:noWrap/>
            <w:vAlign w:val="center"/>
            <w:hideMark/>
          </w:tcPr>
          <w:p w14:paraId="50AC736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02D323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79109DC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18.478,83</w:t>
            </w:r>
          </w:p>
        </w:tc>
        <w:tc>
          <w:tcPr>
            <w:tcW w:w="0" w:type="auto"/>
            <w:tcBorders>
              <w:top w:val="nil"/>
              <w:left w:val="nil"/>
              <w:bottom w:val="nil"/>
              <w:right w:val="nil"/>
            </w:tcBorders>
            <w:shd w:val="clear" w:color="000000" w:fill="FFFFFF"/>
            <w:noWrap/>
            <w:vAlign w:val="center"/>
            <w:hideMark/>
          </w:tcPr>
          <w:p w14:paraId="0D829B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503B3EA" w14:textId="77777777" w:rsidTr="00716E61">
        <w:trPr>
          <w:trHeight w:val="240"/>
        </w:trPr>
        <w:tc>
          <w:tcPr>
            <w:tcW w:w="0" w:type="auto"/>
            <w:tcBorders>
              <w:top w:val="nil"/>
              <w:left w:val="nil"/>
              <w:bottom w:val="nil"/>
              <w:right w:val="nil"/>
            </w:tcBorders>
            <w:shd w:val="clear" w:color="auto" w:fill="auto"/>
            <w:noWrap/>
            <w:vAlign w:val="bottom"/>
            <w:hideMark/>
          </w:tcPr>
          <w:p w14:paraId="67D382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83BA1D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21</w:t>
            </w:r>
          </w:p>
        </w:tc>
        <w:tc>
          <w:tcPr>
            <w:tcW w:w="0" w:type="auto"/>
            <w:tcBorders>
              <w:top w:val="nil"/>
              <w:left w:val="nil"/>
              <w:bottom w:val="nil"/>
              <w:right w:val="nil"/>
            </w:tcBorders>
            <w:shd w:val="clear" w:color="000000" w:fill="FFFFFF"/>
            <w:noWrap/>
            <w:vAlign w:val="center"/>
            <w:hideMark/>
          </w:tcPr>
          <w:p w14:paraId="62BB85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4EFC55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4173F04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18.478,83</w:t>
            </w:r>
          </w:p>
        </w:tc>
        <w:tc>
          <w:tcPr>
            <w:tcW w:w="0" w:type="auto"/>
            <w:tcBorders>
              <w:top w:val="nil"/>
              <w:left w:val="nil"/>
              <w:bottom w:val="nil"/>
              <w:right w:val="nil"/>
            </w:tcBorders>
            <w:shd w:val="clear" w:color="000000" w:fill="FFFFFF"/>
            <w:noWrap/>
            <w:vAlign w:val="center"/>
            <w:hideMark/>
          </w:tcPr>
          <w:p w14:paraId="17D517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C39071F" w14:textId="77777777" w:rsidTr="00716E61">
        <w:trPr>
          <w:trHeight w:val="240"/>
        </w:trPr>
        <w:tc>
          <w:tcPr>
            <w:tcW w:w="0" w:type="auto"/>
            <w:tcBorders>
              <w:top w:val="nil"/>
              <w:left w:val="nil"/>
              <w:bottom w:val="nil"/>
              <w:right w:val="nil"/>
            </w:tcBorders>
            <w:shd w:val="clear" w:color="auto" w:fill="auto"/>
            <w:noWrap/>
            <w:vAlign w:val="bottom"/>
            <w:hideMark/>
          </w:tcPr>
          <w:p w14:paraId="5A1A09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3EC3A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12</w:t>
            </w:r>
          </w:p>
        </w:tc>
        <w:tc>
          <w:tcPr>
            <w:tcW w:w="0" w:type="auto"/>
            <w:tcBorders>
              <w:top w:val="nil"/>
              <w:left w:val="nil"/>
              <w:bottom w:val="nil"/>
              <w:right w:val="nil"/>
            </w:tcBorders>
            <w:shd w:val="clear" w:color="000000" w:fill="FFFFFF"/>
            <w:noWrap/>
            <w:vAlign w:val="center"/>
            <w:hideMark/>
          </w:tcPr>
          <w:p w14:paraId="08925AB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DALIA MOURA DE SOUZA</w:t>
            </w:r>
          </w:p>
        </w:tc>
        <w:tc>
          <w:tcPr>
            <w:tcW w:w="0" w:type="auto"/>
            <w:tcBorders>
              <w:top w:val="nil"/>
              <w:left w:val="nil"/>
              <w:bottom w:val="nil"/>
              <w:right w:val="nil"/>
            </w:tcBorders>
            <w:shd w:val="clear" w:color="000000" w:fill="FFFFFF"/>
            <w:noWrap/>
            <w:vAlign w:val="center"/>
            <w:hideMark/>
          </w:tcPr>
          <w:p w14:paraId="71AE7C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54664004168</w:t>
            </w:r>
          </w:p>
        </w:tc>
        <w:tc>
          <w:tcPr>
            <w:tcW w:w="0" w:type="auto"/>
            <w:tcBorders>
              <w:top w:val="nil"/>
              <w:left w:val="nil"/>
              <w:bottom w:val="nil"/>
              <w:right w:val="nil"/>
            </w:tcBorders>
            <w:shd w:val="clear" w:color="000000" w:fill="FFFFFF"/>
            <w:noWrap/>
            <w:vAlign w:val="center"/>
            <w:hideMark/>
          </w:tcPr>
          <w:p w14:paraId="4DFAE87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11.889,08</w:t>
            </w:r>
          </w:p>
        </w:tc>
        <w:tc>
          <w:tcPr>
            <w:tcW w:w="0" w:type="auto"/>
            <w:tcBorders>
              <w:top w:val="nil"/>
              <w:left w:val="nil"/>
              <w:bottom w:val="nil"/>
              <w:right w:val="nil"/>
            </w:tcBorders>
            <w:shd w:val="clear" w:color="000000" w:fill="FFFFFF"/>
            <w:noWrap/>
            <w:vAlign w:val="center"/>
            <w:hideMark/>
          </w:tcPr>
          <w:p w14:paraId="2DB4CD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15/05/2023</w:t>
            </w:r>
          </w:p>
        </w:tc>
      </w:tr>
      <w:tr w:rsidR="00716E61" w:rsidRPr="00716E61" w14:paraId="699AD74A" w14:textId="77777777" w:rsidTr="00716E61">
        <w:trPr>
          <w:trHeight w:val="240"/>
        </w:trPr>
        <w:tc>
          <w:tcPr>
            <w:tcW w:w="0" w:type="auto"/>
            <w:tcBorders>
              <w:top w:val="nil"/>
              <w:left w:val="nil"/>
              <w:bottom w:val="nil"/>
              <w:right w:val="nil"/>
            </w:tcBorders>
            <w:shd w:val="clear" w:color="auto" w:fill="auto"/>
            <w:noWrap/>
            <w:vAlign w:val="bottom"/>
            <w:hideMark/>
          </w:tcPr>
          <w:p w14:paraId="02D2D8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6DD3EE3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13 LOTE 08</w:t>
            </w:r>
          </w:p>
        </w:tc>
        <w:tc>
          <w:tcPr>
            <w:tcW w:w="0" w:type="auto"/>
            <w:tcBorders>
              <w:top w:val="nil"/>
              <w:left w:val="nil"/>
              <w:bottom w:val="nil"/>
              <w:right w:val="nil"/>
            </w:tcBorders>
            <w:shd w:val="clear" w:color="000000" w:fill="FFFFFF"/>
            <w:noWrap/>
            <w:vAlign w:val="center"/>
            <w:hideMark/>
          </w:tcPr>
          <w:p w14:paraId="7666813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DALVA BARROS DE SOUZA</w:t>
            </w:r>
          </w:p>
        </w:tc>
        <w:tc>
          <w:tcPr>
            <w:tcW w:w="0" w:type="auto"/>
            <w:tcBorders>
              <w:top w:val="nil"/>
              <w:left w:val="nil"/>
              <w:bottom w:val="nil"/>
              <w:right w:val="nil"/>
            </w:tcBorders>
            <w:shd w:val="clear" w:color="000000" w:fill="FFFFFF"/>
            <w:noWrap/>
            <w:vAlign w:val="center"/>
            <w:hideMark/>
          </w:tcPr>
          <w:p w14:paraId="5578AF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19948662172</w:t>
            </w:r>
          </w:p>
        </w:tc>
        <w:tc>
          <w:tcPr>
            <w:tcW w:w="0" w:type="auto"/>
            <w:tcBorders>
              <w:top w:val="nil"/>
              <w:left w:val="nil"/>
              <w:bottom w:val="nil"/>
              <w:right w:val="nil"/>
            </w:tcBorders>
            <w:shd w:val="clear" w:color="000000" w:fill="FFFFFF"/>
            <w:noWrap/>
            <w:vAlign w:val="center"/>
            <w:hideMark/>
          </w:tcPr>
          <w:p w14:paraId="11F8EB8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7.000,80</w:t>
            </w:r>
          </w:p>
        </w:tc>
        <w:tc>
          <w:tcPr>
            <w:tcW w:w="0" w:type="auto"/>
            <w:tcBorders>
              <w:top w:val="nil"/>
              <w:left w:val="nil"/>
              <w:bottom w:val="nil"/>
              <w:right w:val="nil"/>
            </w:tcBorders>
            <w:shd w:val="clear" w:color="000000" w:fill="FFFFFF"/>
            <w:noWrap/>
            <w:vAlign w:val="center"/>
            <w:hideMark/>
          </w:tcPr>
          <w:p w14:paraId="156F4A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15/01/2022</w:t>
            </w:r>
          </w:p>
        </w:tc>
      </w:tr>
      <w:tr w:rsidR="00716E61" w:rsidRPr="00716E61" w14:paraId="53A3CC22" w14:textId="77777777" w:rsidTr="00716E61">
        <w:trPr>
          <w:trHeight w:val="240"/>
        </w:trPr>
        <w:tc>
          <w:tcPr>
            <w:tcW w:w="0" w:type="auto"/>
            <w:tcBorders>
              <w:top w:val="nil"/>
              <w:left w:val="nil"/>
              <w:bottom w:val="nil"/>
              <w:right w:val="nil"/>
            </w:tcBorders>
            <w:shd w:val="clear" w:color="auto" w:fill="auto"/>
            <w:noWrap/>
            <w:vAlign w:val="bottom"/>
            <w:hideMark/>
          </w:tcPr>
          <w:p w14:paraId="744226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28D07B7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38</w:t>
            </w:r>
          </w:p>
        </w:tc>
        <w:tc>
          <w:tcPr>
            <w:tcW w:w="0" w:type="auto"/>
            <w:tcBorders>
              <w:top w:val="nil"/>
              <w:left w:val="nil"/>
              <w:bottom w:val="nil"/>
              <w:right w:val="nil"/>
            </w:tcBorders>
            <w:shd w:val="clear" w:color="000000" w:fill="FFFFFF"/>
            <w:noWrap/>
            <w:vAlign w:val="center"/>
            <w:hideMark/>
          </w:tcPr>
          <w:p w14:paraId="611CD4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DALVA OLIVEIRA DA SILVA</w:t>
            </w:r>
          </w:p>
        </w:tc>
        <w:tc>
          <w:tcPr>
            <w:tcW w:w="0" w:type="auto"/>
            <w:tcBorders>
              <w:top w:val="nil"/>
              <w:left w:val="nil"/>
              <w:bottom w:val="nil"/>
              <w:right w:val="nil"/>
            </w:tcBorders>
            <w:shd w:val="clear" w:color="000000" w:fill="FFFFFF"/>
            <w:noWrap/>
            <w:vAlign w:val="center"/>
            <w:hideMark/>
          </w:tcPr>
          <w:p w14:paraId="2A2256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33160570304</w:t>
            </w:r>
          </w:p>
        </w:tc>
        <w:tc>
          <w:tcPr>
            <w:tcW w:w="0" w:type="auto"/>
            <w:tcBorders>
              <w:top w:val="nil"/>
              <w:left w:val="nil"/>
              <w:bottom w:val="nil"/>
              <w:right w:val="nil"/>
            </w:tcBorders>
            <w:shd w:val="clear" w:color="000000" w:fill="FFFFFF"/>
            <w:noWrap/>
            <w:vAlign w:val="center"/>
            <w:hideMark/>
          </w:tcPr>
          <w:p w14:paraId="026BBF1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9.754,74</w:t>
            </w:r>
          </w:p>
        </w:tc>
        <w:tc>
          <w:tcPr>
            <w:tcW w:w="0" w:type="auto"/>
            <w:tcBorders>
              <w:top w:val="nil"/>
              <w:left w:val="nil"/>
              <w:bottom w:val="nil"/>
              <w:right w:val="nil"/>
            </w:tcBorders>
            <w:shd w:val="clear" w:color="000000" w:fill="FFFFFF"/>
            <w:noWrap/>
            <w:vAlign w:val="center"/>
            <w:hideMark/>
          </w:tcPr>
          <w:p w14:paraId="7A8ECE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15/07/2022</w:t>
            </w:r>
          </w:p>
        </w:tc>
      </w:tr>
      <w:tr w:rsidR="00716E61" w:rsidRPr="00716E61" w14:paraId="376026A4" w14:textId="77777777" w:rsidTr="00716E61">
        <w:trPr>
          <w:trHeight w:val="240"/>
        </w:trPr>
        <w:tc>
          <w:tcPr>
            <w:tcW w:w="0" w:type="auto"/>
            <w:tcBorders>
              <w:top w:val="nil"/>
              <w:left w:val="nil"/>
              <w:bottom w:val="nil"/>
              <w:right w:val="nil"/>
            </w:tcBorders>
            <w:shd w:val="clear" w:color="auto" w:fill="auto"/>
            <w:noWrap/>
            <w:vAlign w:val="bottom"/>
            <w:hideMark/>
          </w:tcPr>
          <w:p w14:paraId="4DDB13E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896B5A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63</w:t>
            </w:r>
          </w:p>
        </w:tc>
        <w:tc>
          <w:tcPr>
            <w:tcW w:w="0" w:type="auto"/>
            <w:tcBorders>
              <w:top w:val="nil"/>
              <w:left w:val="nil"/>
              <w:bottom w:val="nil"/>
              <w:right w:val="nil"/>
            </w:tcBorders>
            <w:shd w:val="clear" w:color="000000" w:fill="FFFFFF"/>
            <w:noWrap/>
            <w:vAlign w:val="center"/>
            <w:hideMark/>
          </w:tcPr>
          <w:p w14:paraId="78C34E0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DANIELA DE SOUZA FREITAS</w:t>
            </w:r>
          </w:p>
        </w:tc>
        <w:tc>
          <w:tcPr>
            <w:tcW w:w="0" w:type="auto"/>
            <w:tcBorders>
              <w:top w:val="nil"/>
              <w:left w:val="nil"/>
              <w:bottom w:val="nil"/>
              <w:right w:val="nil"/>
            </w:tcBorders>
            <w:shd w:val="clear" w:color="000000" w:fill="FFFFFF"/>
            <w:noWrap/>
            <w:vAlign w:val="center"/>
            <w:hideMark/>
          </w:tcPr>
          <w:p w14:paraId="779599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94700303115</w:t>
            </w:r>
          </w:p>
        </w:tc>
        <w:tc>
          <w:tcPr>
            <w:tcW w:w="0" w:type="auto"/>
            <w:tcBorders>
              <w:top w:val="nil"/>
              <w:left w:val="nil"/>
              <w:bottom w:val="nil"/>
              <w:right w:val="nil"/>
            </w:tcBorders>
            <w:shd w:val="clear" w:color="000000" w:fill="FFFFFF"/>
            <w:noWrap/>
            <w:vAlign w:val="center"/>
            <w:hideMark/>
          </w:tcPr>
          <w:p w14:paraId="41408B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19.030,27</w:t>
            </w:r>
          </w:p>
        </w:tc>
        <w:tc>
          <w:tcPr>
            <w:tcW w:w="0" w:type="auto"/>
            <w:tcBorders>
              <w:top w:val="nil"/>
              <w:left w:val="nil"/>
              <w:bottom w:val="nil"/>
              <w:right w:val="nil"/>
            </w:tcBorders>
            <w:shd w:val="clear" w:color="000000" w:fill="FFFFFF"/>
            <w:noWrap/>
            <w:vAlign w:val="center"/>
            <w:hideMark/>
          </w:tcPr>
          <w:p w14:paraId="643DF1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533C3B80" w14:textId="77777777" w:rsidTr="00716E61">
        <w:trPr>
          <w:trHeight w:val="240"/>
        </w:trPr>
        <w:tc>
          <w:tcPr>
            <w:tcW w:w="0" w:type="auto"/>
            <w:tcBorders>
              <w:top w:val="nil"/>
              <w:left w:val="nil"/>
              <w:bottom w:val="nil"/>
              <w:right w:val="nil"/>
            </w:tcBorders>
            <w:shd w:val="clear" w:color="auto" w:fill="auto"/>
            <w:noWrap/>
            <w:vAlign w:val="bottom"/>
            <w:hideMark/>
          </w:tcPr>
          <w:p w14:paraId="7EB7367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55B1921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12</w:t>
            </w:r>
          </w:p>
        </w:tc>
        <w:tc>
          <w:tcPr>
            <w:tcW w:w="0" w:type="auto"/>
            <w:tcBorders>
              <w:top w:val="nil"/>
              <w:left w:val="nil"/>
              <w:bottom w:val="nil"/>
              <w:right w:val="nil"/>
            </w:tcBorders>
            <w:shd w:val="clear" w:color="000000" w:fill="FFFFFF"/>
            <w:noWrap/>
            <w:vAlign w:val="center"/>
            <w:hideMark/>
          </w:tcPr>
          <w:p w14:paraId="183DE61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DANIELLA ZUFFO BORGES</w:t>
            </w:r>
          </w:p>
        </w:tc>
        <w:tc>
          <w:tcPr>
            <w:tcW w:w="0" w:type="auto"/>
            <w:tcBorders>
              <w:top w:val="nil"/>
              <w:left w:val="nil"/>
              <w:bottom w:val="nil"/>
              <w:right w:val="nil"/>
            </w:tcBorders>
            <w:shd w:val="clear" w:color="000000" w:fill="FFFFFF"/>
            <w:noWrap/>
            <w:vAlign w:val="center"/>
            <w:hideMark/>
          </w:tcPr>
          <w:p w14:paraId="19B14F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04464976140</w:t>
            </w:r>
          </w:p>
        </w:tc>
        <w:tc>
          <w:tcPr>
            <w:tcW w:w="0" w:type="auto"/>
            <w:tcBorders>
              <w:top w:val="nil"/>
              <w:left w:val="nil"/>
              <w:bottom w:val="nil"/>
              <w:right w:val="nil"/>
            </w:tcBorders>
            <w:shd w:val="clear" w:color="000000" w:fill="FFFFFF"/>
            <w:noWrap/>
            <w:vAlign w:val="center"/>
            <w:hideMark/>
          </w:tcPr>
          <w:p w14:paraId="423C57B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57.008,34</w:t>
            </w:r>
          </w:p>
        </w:tc>
        <w:tc>
          <w:tcPr>
            <w:tcW w:w="0" w:type="auto"/>
            <w:tcBorders>
              <w:top w:val="nil"/>
              <w:left w:val="nil"/>
              <w:bottom w:val="nil"/>
              <w:right w:val="nil"/>
            </w:tcBorders>
            <w:shd w:val="clear" w:color="000000" w:fill="FFFFFF"/>
            <w:noWrap/>
            <w:vAlign w:val="center"/>
            <w:hideMark/>
          </w:tcPr>
          <w:p w14:paraId="1FFD4B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67806BC2" w14:textId="77777777" w:rsidTr="00716E61">
        <w:trPr>
          <w:trHeight w:val="240"/>
        </w:trPr>
        <w:tc>
          <w:tcPr>
            <w:tcW w:w="0" w:type="auto"/>
            <w:tcBorders>
              <w:top w:val="nil"/>
              <w:left w:val="nil"/>
              <w:bottom w:val="nil"/>
              <w:right w:val="nil"/>
            </w:tcBorders>
            <w:shd w:val="clear" w:color="auto" w:fill="auto"/>
            <w:noWrap/>
            <w:vAlign w:val="bottom"/>
            <w:hideMark/>
          </w:tcPr>
          <w:p w14:paraId="48C37D4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EA92C1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20</w:t>
            </w:r>
          </w:p>
        </w:tc>
        <w:tc>
          <w:tcPr>
            <w:tcW w:w="0" w:type="auto"/>
            <w:tcBorders>
              <w:top w:val="nil"/>
              <w:left w:val="nil"/>
              <w:bottom w:val="nil"/>
              <w:right w:val="nil"/>
            </w:tcBorders>
            <w:shd w:val="clear" w:color="000000" w:fill="FFFFFF"/>
            <w:noWrap/>
            <w:vAlign w:val="center"/>
            <w:hideMark/>
          </w:tcPr>
          <w:p w14:paraId="0B0C28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DAVI OCKER</w:t>
            </w:r>
          </w:p>
        </w:tc>
        <w:tc>
          <w:tcPr>
            <w:tcW w:w="0" w:type="auto"/>
            <w:tcBorders>
              <w:top w:val="nil"/>
              <w:left w:val="nil"/>
              <w:bottom w:val="nil"/>
              <w:right w:val="nil"/>
            </w:tcBorders>
            <w:shd w:val="clear" w:color="000000" w:fill="FFFFFF"/>
            <w:noWrap/>
            <w:vAlign w:val="center"/>
            <w:hideMark/>
          </w:tcPr>
          <w:p w14:paraId="6C7C48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02059954975</w:t>
            </w:r>
          </w:p>
        </w:tc>
        <w:tc>
          <w:tcPr>
            <w:tcW w:w="0" w:type="auto"/>
            <w:tcBorders>
              <w:top w:val="nil"/>
              <w:left w:val="nil"/>
              <w:bottom w:val="nil"/>
              <w:right w:val="nil"/>
            </w:tcBorders>
            <w:shd w:val="clear" w:color="000000" w:fill="FFFFFF"/>
            <w:noWrap/>
            <w:vAlign w:val="center"/>
            <w:hideMark/>
          </w:tcPr>
          <w:p w14:paraId="76EF33D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4.632,76</w:t>
            </w:r>
          </w:p>
        </w:tc>
        <w:tc>
          <w:tcPr>
            <w:tcW w:w="0" w:type="auto"/>
            <w:tcBorders>
              <w:top w:val="nil"/>
              <w:left w:val="nil"/>
              <w:bottom w:val="nil"/>
              <w:right w:val="nil"/>
            </w:tcBorders>
            <w:shd w:val="clear" w:color="000000" w:fill="FFFFFF"/>
            <w:noWrap/>
            <w:vAlign w:val="center"/>
            <w:hideMark/>
          </w:tcPr>
          <w:p w14:paraId="51A5FA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15/12/2021</w:t>
            </w:r>
          </w:p>
        </w:tc>
      </w:tr>
      <w:tr w:rsidR="00716E61" w:rsidRPr="00716E61" w14:paraId="3C2BDFD8" w14:textId="77777777" w:rsidTr="00716E61">
        <w:trPr>
          <w:trHeight w:val="240"/>
        </w:trPr>
        <w:tc>
          <w:tcPr>
            <w:tcW w:w="0" w:type="auto"/>
            <w:tcBorders>
              <w:top w:val="nil"/>
              <w:left w:val="nil"/>
              <w:bottom w:val="nil"/>
              <w:right w:val="nil"/>
            </w:tcBorders>
            <w:shd w:val="clear" w:color="auto" w:fill="auto"/>
            <w:noWrap/>
            <w:vAlign w:val="bottom"/>
            <w:hideMark/>
          </w:tcPr>
          <w:p w14:paraId="44B2E1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D732E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22 LOTE 05</w:t>
            </w:r>
          </w:p>
        </w:tc>
        <w:tc>
          <w:tcPr>
            <w:tcW w:w="0" w:type="auto"/>
            <w:tcBorders>
              <w:top w:val="nil"/>
              <w:left w:val="nil"/>
              <w:bottom w:val="nil"/>
              <w:right w:val="nil"/>
            </w:tcBorders>
            <w:shd w:val="clear" w:color="000000" w:fill="FFFFFF"/>
            <w:noWrap/>
            <w:vAlign w:val="center"/>
            <w:hideMark/>
          </w:tcPr>
          <w:p w14:paraId="66CA5A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DENER VIEIRA VASCONCELOS</w:t>
            </w:r>
          </w:p>
        </w:tc>
        <w:tc>
          <w:tcPr>
            <w:tcW w:w="0" w:type="auto"/>
            <w:tcBorders>
              <w:top w:val="nil"/>
              <w:left w:val="nil"/>
              <w:bottom w:val="nil"/>
              <w:right w:val="nil"/>
            </w:tcBorders>
            <w:shd w:val="clear" w:color="000000" w:fill="FFFFFF"/>
            <w:noWrap/>
            <w:vAlign w:val="center"/>
            <w:hideMark/>
          </w:tcPr>
          <w:p w14:paraId="7C04A7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12537468694</w:t>
            </w:r>
          </w:p>
        </w:tc>
        <w:tc>
          <w:tcPr>
            <w:tcW w:w="0" w:type="auto"/>
            <w:tcBorders>
              <w:top w:val="nil"/>
              <w:left w:val="nil"/>
              <w:bottom w:val="nil"/>
              <w:right w:val="nil"/>
            </w:tcBorders>
            <w:shd w:val="clear" w:color="000000" w:fill="FFFFFF"/>
            <w:noWrap/>
            <w:vAlign w:val="center"/>
            <w:hideMark/>
          </w:tcPr>
          <w:p w14:paraId="598EB33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78.992,51</w:t>
            </w:r>
          </w:p>
        </w:tc>
        <w:tc>
          <w:tcPr>
            <w:tcW w:w="0" w:type="auto"/>
            <w:tcBorders>
              <w:top w:val="nil"/>
              <w:left w:val="nil"/>
              <w:bottom w:val="nil"/>
              <w:right w:val="nil"/>
            </w:tcBorders>
            <w:shd w:val="clear" w:color="000000" w:fill="FFFFFF"/>
            <w:noWrap/>
            <w:vAlign w:val="center"/>
            <w:hideMark/>
          </w:tcPr>
          <w:p w14:paraId="527DB8E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4D676B9D" w14:textId="77777777" w:rsidTr="00716E61">
        <w:trPr>
          <w:trHeight w:val="240"/>
        </w:trPr>
        <w:tc>
          <w:tcPr>
            <w:tcW w:w="0" w:type="auto"/>
            <w:tcBorders>
              <w:top w:val="nil"/>
              <w:left w:val="nil"/>
              <w:bottom w:val="nil"/>
              <w:right w:val="nil"/>
            </w:tcBorders>
            <w:shd w:val="clear" w:color="auto" w:fill="auto"/>
            <w:noWrap/>
            <w:vAlign w:val="bottom"/>
            <w:hideMark/>
          </w:tcPr>
          <w:p w14:paraId="7A373E74" w14:textId="2AE863D6"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3463D1F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54</w:t>
            </w:r>
          </w:p>
        </w:tc>
        <w:tc>
          <w:tcPr>
            <w:tcW w:w="0" w:type="auto"/>
            <w:tcBorders>
              <w:top w:val="nil"/>
              <w:left w:val="nil"/>
              <w:bottom w:val="nil"/>
              <w:right w:val="nil"/>
            </w:tcBorders>
            <w:shd w:val="clear" w:color="000000" w:fill="FFFFFF"/>
            <w:noWrap/>
            <w:vAlign w:val="center"/>
            <w:hideMark/>
          </w:tcPr>
          <w:p w14:paraId="7479D04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DERALDO BORGES FERREIRA</w:t>
            </w:r>
          </w:p>
        </w:tc>
        <w:tc>
          <w:tcPr>
            <w:tcW w:w="0" w:type="auto"/>
            <w:tcBorders>
              <w:top w:val="nil"/>
              <w:left w:val="nil"/>
              <w:bottom w:val="nil"/>
              <w:right w:val="nil"/>
            </w:tcBorders>
            <w:shd w:val="clear" w:color="000000" w:fill="FFFFFF"/>
            <w:noWrap/>
            <w:vAlign w:val="center"/>
            <w:hideMark/>
          </w:tcPr>
          <w:p w14:paraId="003944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72747269604</w:t>
            </w:r>
          </w:p>
        </w:tc>
        <w:tc>
          <w:tcPr>
            <w:tcW w:w="0" w:type="auto"/>
            <w:tcBorders>
              <w:top w:val="nil"/>
              <w:left w:val="nil"/>
              <w:bottom w:val="nil"/>
              <w:right w:val="nil"/>
            </w:tcBorders>
            <w:shd w:val="clear" w:color="000000" w:fill="FFFFFF"/>
            <w:noWrap/>
            <w:vAlign w:val="center"/>
            <w:hideMark/>
          </w:tcPr>
          <w:p w14:paraId="300BD8D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20.375,90</w:t>
            </w:r>
          </w:p>
        </w:tc>
        <w:tc>
          <w:tcPr>
            <w:tcW w:w="0" w:type="auto"/>
            <w:tcBorders>
              <w:top w:val="nil"/>
              <w:left w:val="nil"/>
              <w:bottom w:val="nil"/>
              <w:right w:val="nil"/>
            </w:tcBorders>
            <w:shd w:val="clear" w:color="000000" w:fill="FFFFFF"/>
            <w:noWrap/>
            <w:vAlign w:val="center"/>
            <w:hideMark/>
          </w:tcPr>
          <w:p w14:paraId="518A9A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15/11/2025</w:t>
            </w:r>
          </w:p>
        </w:tc>
      </w:tr>
      <w:tr w:rsidR="00716E61" w:rsidRPr="00716E61" w14:paraId="43D32AF6" w14:textId="77777777" w:rsidTr="00716E61">
        <w:trPr>
          <w:trHeight w:val="240"/>
        </w:trPr>
        <w:tc>
          <w:tcPr>
            <w:tcW w:w="0" w:type="auto"/>
            <w:tcBorders>
              <w:top w:val="nil"/>
              <w:left w:val="nil"/>
              <w:bottom w:val="nil"/>
              <w:right w:val="nil"/>
            </w:tcBorders>
            <w:shd w:val="clear" w:color="auto" w:fill="auto"/>
            <w:noWrap/>
            <w:vAlign w:val="bottom"/>
            <w:hideMark/>
          </w:tcPr>
          <w:p w14:paraId="139852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559786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35</w:t>
            </w:r>
          </w:p>
        </w:tc>
        <w:tc>
          <w:tcPr>
            <w:tcW w:w="0" w:type="auto"/>
            <w:tcBorders>
              <w:top w:val="nil"/>
              <w:left w:val="nil"/>
              <w:bottom w:val="nil"/>
              <w:right w:val="nil"/>
            </w:tcBorders>
            <w:shd w:val="clear" w:color="000000" w:fill="FFFFFF"/>
            <w:noWrap/>
            <w:vAlign w:val="center"/>
            <w:hideMark/>
          </w:tcPr>
          <w:p w14:paraId="310A6AF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DEUSALINE SANDES DA ROCHA ARAUJO</w:t>
            </w:r>
          </w:p>
        </w:tc>
        <w:tc>
          <w:tcPr>
            <w:tcW w:w="0" w:type="auto"/>
            <w:tcBorders>
              <w:top w:val="nil"/>
              <w:left w:val="nil"/>
              <w:bottom w:val="nil"/>
              <w:right w:val="nil"/>
            </w:tcBorders>
            <w:shd w:val="clear" w:color="000000" w:fill="FFFFFF"/>
            <w:noWrap/>
            <w:vAlign w:val="center"/>
            <w:hideMark/>
          </w:tcPr>
          <w:p w14:paraId="77B63C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56583834472</w:t>
            </w:r>
          </w:p>
        </w:tc>
        <w:tc>
          <w:tcPr>
            <w:tcW w:w="0" w:type="auto"/>
            <w:tcBorders>
              <w:top w:val="nil"/>
              <w:left w:val="nil"/>
              <w:bottom w:val="nil"/>
              <w:right w:val="nil"/>
            </w:tcBorders>
            <w:shd w:val="clear" w:color="000000" w:fill="FFFFFF"/>
            <w:noWrap/>
            <w:vAlign w:val="center"/>
            <w:hideMark/>
          </w:tcPr>
          <w:p w14:paraId="2541B1F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13.906,56</w:t>
            </w:r>
          </w:p>
        </w:tc>
        <w:tc>
          <w:tcPr>
            <w:tcW w:w="0" w:type="auto"/>
            <w:tcBorders>
              <w:top w:val="nil"/>
              <w:left w:val="nil"/>
              <w:bottom w:val="nil"/>
              <w:right w:val="nil"/>
            </w:tcBorders>
            <w:shd w:val="clear" w:color="000000" w:fill="FFFFFF"/>
            <w:noWrap/>
            <w:vAlign w:val="center"/>
            <w:hideMark/>
          </w:tcPr>
          <w:p w14:paraId="64559F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15/09/2024</w:t>
            </w:r>
          </w:p>
        </w:tc>
      </w:tr>
      <w:tr w:rsidR="00716E61" w:rsidRPr="00716E61" w14:paraId="30EFC283" w14:textId="77777777" w:rsidTr="00716E61">
        <w:trPr>
          <w:trHeight w:val="240"/>
        </w:trPr>
        <w:tc>
          <w:tcPr>
            <w:tcW w:w="0" w:type="auto"/>
            <w:tcBorders>
              <w:top w:val="nil"/>
              <w:left w:val="nil"/>
              <w:bottom w:val="nil"/>
              <w:right w:val="nil"/>
            </w:tcBorders>
            <w:shd w:val="clear" w:color="auto" w:fill="auto"/>
            <w:noWrap/>
            <w:vAlign w:val="bottom"/>
            <w:hideMark/>
          </w:tcPr>
          <w:p w14:paraId="172408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5C77DCC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37</w:t>
            </w:r>
          </w:p>
        </w:tc>
        <w:tc>
          <w:tcPr>
            <w:tcW w:w="0" w:type="auto"/>
            <w:tcBorders>
              <w:top w:val="nil"/>
              <w:left w:val="nil"/>
              <w:bottom w:val="nil"/>
              <w:right w:val="nil"/>
            </w:tcBorders>
            <w:shd w:val="clear" w:color="000000" w:fill="FFFFFF"/>
            <w:noWrap/>
            <w:vAlign w:val="center"/>
            <w:hideMark/>
          </w:tcPr>
          <w:p w14:paraId="7D5D358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DHOURILAYNY PEREIRA MIRANDA</w:t>
            </w:r>
          </w:p>
        </w:tc>
        <w:tc>
          <w:tcPr>
            <w:tcW w:w="0" w:type="auto"/>
            <w:tcBorders>
              <w:top w:val="nil"/>
              <w:left w:val="nil"/>
              <w:bottom w:val="nil"/>
              <w:right w:val="nil"/>
            </w:tcBorders>
            <w:shd w:val="clear" w:color="000000" w:fill="FFFFFF"/>
            <w:noWrap/>
            <w:vAlign w:val="center"/>
            <w:hideMark/>
          </w:tcPr>
          <w:p w14:paraId="7BDB4C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06882586110</w:t>
            </w:r>
          </w:p>
        </w:tc>
        <w:tc>
          <w:tcPr>
            <w:tcW w:w="0" w:type="auto"/>
            <w:tcBorders>
              <w:top w:val="nil"/>
              <w:left w:val="nil"/>
              <w:bottom w:val="nil"/>
              <w:right w:val="nil"/>
            </w:tcBorders>
            <w:shd w:val="clear" w:color="000000" w:fill="FFFFFF"/>
            <w:noWrap/>
            <w:vAlign w:val="center"/>
            <w:hideMark/>
          </w:tcPr>
          <w:p w14:paraId="2707C19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67.264,32</w:t>
            </w:r>
          </w:p>
        </w:tc>
        <w:tc>
          <w:tcPr>
            <w:tcW w:w="0" w:type="auto"/>
            <w:tcBorders>
              <w:top w:val="nil"/>
              <w:left w:val="nil"/>
              <w:bottom w:val="nil"/>
              <w:right w:val="nil"/>
            </w:tcBorders>
            <w:shd w:val="clear" w:color="000000" w:fill="FFFFFF"/>
            <w:noWrap/>
            <w:vAlign w:val="center"/>
            <w:hideMark/>
          </w:tcPr>
          <w:p w14:paraId="6F9B39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15/03/2034</w:t>
            </w:r>
          </w:p>
        </w:tc>
      </w:tr>
      <w:tr w:rsidR="00716E61" w:rsidRPr="00716E61" w14:paraId="0E3B2EBE" w14:textId="77777777" w:rsidTr="00716E61">
        <w:trPr>
          <w:trHeight w:val="240"/>
        </w:trPr>
        <w:tc>
          <w:tcPr>
            <w:tcW w:w="0" w:type="auto"/>
            <w:tcBorders>
              <w:top w:val="nil"/>
              <w:left w:val="nil"/>
              <w:bottom w:val="nil"/>
              <w:right w:val="nil"/>
            </w:tcBorders>
            <w:shd w:val="clear" w:color="auto" w:fill="auto"/>
            <w:noWrap/>
            <w:vAlign w:val="bottom"/>
            <w:hideMark/>
          </w:tcPr>
          <w:p w14:paraId="7905DE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12476F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08</w:t>
            </w:r>
          </w:p>
        </w:tc>
        <w:tc>
          <w:tcPr>
            <w:tcW w:w="0" w:type="auto"/>
            <w:tcBorders>
              <w:top w:val="nil"/>
              <w:left w:val="nil"/>
              <w:bottom w:val="nil"/>
              <w:right w:val="nil"/>
            </w:tcBorders>
            <w:shd w:val="clear" w:color="000000" w:fill="FFFFFF"/>
            <w:noWrap/>
            <w:vAlign w:val="center"/>
            <w:hideMark/>
          </w:tcPr>
          <w:p w14:paraId="1EF5688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DILZETH ALVES DOS REIS</w:t>
            </w:r>
          </w:p>
        </w:tc>
        <w:tc>
          <w:tcPr>
            <w:tcW w:w="0" w:type="auto"/>
            <w:tcBorders>
              <w:top w:val="nil"/>
              <w:left w:val="nil"/>
              <w:bottom w:val="nil"/>
              <w:right w:val="nil"/>
            </w:tcBorders>
            <w:shd w:val="clear" w:color="000000" w:fill="FFFFFF"/>
            <w:noWrap/>
            <w:vAlign w:val="center"/>
            <w:hideMark/>
          </w:tcPr>
          <w:p w14:paraId="47B6F7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43500811191</w:t>
            </w:r>
          </w:p>
        </w:tc>
        <w:tc>
          <w:tcPr>
            <w:tcW w:w="0" w:type="auto"/>
            <w:tcBorders>
              <w:top w:val="nil"/>
              <w:left w:val="nil"/>
              <w:bottom w:val="nil"/>
              <w:right w:val="nil"/>
            </w:tcBorders>
            <w:shd w:val="clear" w:color="000000" w:fill="FFFFFF"/>
            <w:noWrap/>
            <w:vAlign w:val="center"/>
            <w:hideMark/>
          </w:tcPr>
          <w:p w14:paraId="513A280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20.143,76</w:t>
            </w:r>
          </w:p>
        </w:tc>
        <w:tc>
          <w:tcPr>
            <w:tcW w:w="0" w:type="auto"/>
            <w:tcBorders>
              <w:top w:val="nil"/>
              <w:left w:val="nil"/>
              <w:bottom w:val="nil"/>
              <w:right w:val="nil"/>
            </w:tcBorders>
            <w:shd w:val="clear" w:color="000000" w:fill="FFFFFF"/>
            <w:noWrap/>
            <w:vAlign w:val="center"/>
            <w:hideMark/>
          </w:tcPr>
          <w:p w14:paraId="3F1E73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53561EB7" w14:textId="77777777" w:rsidTr="00716E61">
        <w:trPr>
          <w:trHeight w:val="240"/>
        </w:trPr>
        <w:tc>
          <w:tcPr>
            <w:tcW w:w="0" w:type="auto"/>
            <w:tcBorders>
              <w:top w:val="nil"/>
              <w:left w:val="nil"/>
              <w:bottom w:val="nil"/>
              <w:right w:val="nil"/>
            </w:tcBorders>
            <w:shd w:val="clear" w:color="auto" w:fill="auto"/>
            <w:noWrap/>
            <w:vAlign w:val="bottom"/>
            <w:hideMark/>
          </w:tcPr>
          <w:p w14:paraId="0F7CDE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4474A0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06</w:t>
            </w:r>
          </w:p>
        </w:tc>
        <w:tc>
          <w:tcPr>
            <w:tcW w:w="0" w:type="auto"/>
            <w:tcBorders>
              <w:top w:val="nil"/>
              <w:left w:val="nil"/>
              <w:bottom w:val="nil"/>
              <w:right w:val="nil"/>
            </w:tcBorders>
            <w:shd w:val="clear" w:color="000000" w:fill="FFFFFF"/>
            <w:noWrap/>
            <w:vAlign w:val="center"/>
            <w:hideMark/>
          </w:tcPr>
          <w:p w14:paraId="494D61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DIVINA ALVES COSTA</w:t>
            </w:r>
          </w:p>
        </w:tc>
        <w:tc>
          <w:tcPr>
            <w:tcW w:w="0" w:type="auto"/>
            <w:tcBorders>
              <w:top w:val="nil"/>
              <w:left w:val="nil"/>
              <w:bottom w:val="nil"/>
              <w:right w:val="nil"/>
            </w:tcBorders>
            <w:shd w:val="clear" w:color="000000" w:fill="FFFFFF"/>
            <w:noWrap/>
            <w:vAlign w:val="center"/>
            <w:hideMark/>
          </w:tcPr>
          <w:p w14:paraId="38915D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00630464154</w:t>
            </w:r>
          </w:p>
        </w:tc>
        <w:tc>
          <w:tcPr>
            <w:tcW w:w="0" w:type="auto"/>
            <w:tcBorders>
              <w:top w:val="nil"/>
              <w:left w:val="nil"/>
              <w:bottom w:val="nil"/>
              <w:right w:val="nil"/>
            </w:tcBorders>
            <w:shd w:val="clear" w:color="000000" w:fill="FFFFFF"/>
            <w:noWrap/>
            <w:vAlign w:val="center"/>
            <w:hideMark/>
          </w:tcPr>
          <w:p w14:paraId="3BBEFA0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25.227,25</w:t>
            </w:r>
          </w:p>
        </w:tc>
        <w:tc>
          <w:tcPr>
            <w:tcW w:w="0" w:type="auto"/>
            <w:tcBorders>
              <w:top w:val="nil"/>
              <w:left w:val="nil"/>
              <w:bottom w:val="nil"/>
              <w:right w:val="nil"/>
            </w:tcBorders>
            <w:shd w:val="clear" w:color="000000" w:fill="FFFFFF"/>
            <w:noWrap/>
            <w:vAlign w:val="center"/>
            <w:hideMark/>
          </w:tcPr>
          <w:p w14:paraId="288A0E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18CA6CA" w14:textId="77777777" w:rsidTr="00716E61">
        <w:trPr>
          <w:trHeight w:val="240"/>
        </w:trPr>
        <w:tc>
          <w:tcPr>
            <w:tcW w:w="0" w:type="auto"/>
            <w:tcBorders>
              <w:top w:val="nil"/>
              <w:left w:val="nil"/>
              <w:bottom w:val="nil"/>
              <w:right w:val="nil"/>
            </w:tcBorders>
            <w:shd w:val="clear" w:color="auto" w:fill="auto"/>
            <w:noWrap/>
            <w:vAlign w:val="bottom"/>
            <w:hideMark/>
          </w:tcPr>
          <w:p w14:paraId="29E521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5652897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03 LOTE 12</w:t>
            </w:r>
          </w:p>
        </w:tc>
        <w:tc>
          <w:tcPr>
            <w:tcW w:w="0" w:type="auto"/>
            <w:tcBorders>
              <w:top w:val="nil"/>
              <w:left w:val="nil"/>
              <w:bottom w:val="nil"/>
              <w:right w:val="nil"/>
            </w:tcBorders>
            <w:shd w:val="clear" w:color="000000" w:fill="FFFFFF"/>
            <w:noWrap/>
            <w:vAlign w:val="center"/>
            <w:hideMark/>
          </w:tcPr>
          <w:p w14:paraId="376F647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DIVINO MARTINS DOS SANTOS</w:t>
            </w:r>
          </w:p>
        </w:tc>
        <w:tc>
          <w:tcPr>
            <w:tcW w:w="0" w:type="auto"/>
            <w:tcBorders>
              <w:top w:val="nil"/>
              <w:left w:val="nil"/>
              <w:bottom w:val="nil"/>
              <w:right w:val="nil"/>
            </w:tcBorders>
            <w:shd w:val="clear" w:color="000000" w:fill="FFFFFF"/>
            <w:noWrap/>
            <w:vAlign w:val="center"/>
            <w:hideMark/>
          </w:tcPr>
          <w:p w14:paraId="476D9D0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22448829187</w:t>
            </w:r>
          </w:p>
        </w:tc>
        <w:tc>
          <w:tcPr>
            <w:tcW w:w="0" w:type="auto"/>
            <w:tcBorders>
              <w:top w:val="nil"/>
              <w:left w:val="nil"/>
              <w:bottom w:val="nil"/>
              <w:right w:val="nil"/>
            </w:tcBorders>
            <w:shd w:val="clear" w:color="000000" w:fill="FFFFFF"/>
            <w:noWrap/>
            <w:vAlign w:val="center"/>
            <w:hideMark/>
          </w:tcPr>
          <w:p w14:paraId="532D8B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17.367,90</w:t>
            </w:r>
          </w:p>
        </w:tc>
        <w:tc>
          <w:tcPr>
            <w:tcW w:w="0" w:type="auto"/>
            <w:tcBorders>
              <w:top w:val="nil"/>
              <w:left w:val="nil"/>
              <w:bottom w:val="nil"/>
              <w:right w:val="nil"/>
            </w:tcBorders>
            <w:shd w:val="clear" w:color="000000" w:fill="FFFFFF"/>
            <w:noWrap/>
            <w:vAlign w:val="center"/>
            <w:hideMark/>
          </w:tcPr>
          <w:p w14:paraId="1547E0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15/09/2024</w:t>
            </w:r>
          </w:p>
        </w:tc>
      </w:tr>
      <w:tr w:rsidR="00716E61" w:rsidRPr="00716E61" w14:paraId="72446418" w14:textId="77777777" w:rsidTr="00716E61">
        <w:trPr>
          <w:trHeight w:val="240"/>
        </w:trPr>
        <w:tc>
          <w:tcPr>
            <w:tcW w:w="0" w:type="auto"/>
            <w:tcBorders>
              <w:top w:val="nil"/>
              <w:left w:val="nil"/>
              <w:bottom w:val="nil"/>
              <w:right w:val="nil"/>
            </w:tcBorders>
            <w:shd w:val="clear" w:color="auto" w:fill="auto"/>
            <w:noWrap/>
            <w:vAlign w:val="bottom"/>
            <w:hideMark/>
          </w:tcPr>
          <w:p w14:paraId="0BE739D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40A20E1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01 LOTE 03</w:t>
            </w:r>
          </w:p>
        </w:tc>
        <w:tc>
          <w:tcPr>
            <w:tcW w:w="0" w:type="auto"/>
            <w:tcBorders>
              <w:top w:val="nil"/>
              <w:left w:val="nil"/>
              <w:bottom w:val="nil"/>
              <w:right w:val="nil"/>
            </w:tcBorders>
            <w:shd w:val="clear" w:color="000000" w:fill="FFFFFF"/>
            <w:noWrap/>
            <w:vAlign w:val="center"/>
            <w:hideMark/>
          </w:tcPr>
          <w:p w14:paraId="2403AE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DIVINO RODRIGUES BARROS</w:t>
            </w:r>
          </w:p>
        </w:tc>
        <w:tc>
          <w:tcPr>
            <w:tcW w:w="0" w:type="auto"/>
            <w:tcBorders>
              <w:top w:val="nil"/>
              <w:left w:val="nil"/>
              <w:bottom w:val="nil"/>
              <w:right w:val="nil"/>
            </w:tcBorders>
            <w:shd w:val="clear" w:color="000000" w:fill="FFFFFF"/>
            <w:noWrap/>
            <w:vAlign w:val="center"/>
            <w:hideMark/>
          </w:tcPr>
          <w:p w14:paraId="3C3C36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80233210130</w:t>
            </w:r>
          </w:p>
        </w:tc>
        <w:tc>
          <w:tcPr>
            <w:tcW w:w="0" w:type="auto"/>
            <w:tcBorders>
              <w:top w:val="nil"/>
              <w:left w:val="nil"/>
              <w:bottom w:val="nil"/>
              <w:right w:val="nil"/>
            </w:tcBorders>
            <w:shd w:val="clear" w:color="000000" w:fill="FFFFFF"/>
            <w:noWrap/>
            <w:vAlign w:val="center"/>
            <w:hideMark/>
          </w:tcPr>
          <w:p w14:paraId="6D0F384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86.780,63</w:t>
            </w:r>
          </w:p>
        </w:tc>
        <w:tc>
          <w:tcPr>
            <w:tcW w:w="0" w:type="auto"/>
            <w:tcBorders>
              <w:top w:val="nil"/>
              <w:left w:val="nil"/>
              <w:bottom w:val="nil"/>
              <w:right w:val="nil"/>
            </w:tcBorders>
            <w:shd w:val="clear" w:color="000000" w:fill="FFFFFF"/>
            <w:noWrap/>
            <w:vAlign w:val="center"/>
            <w:hideMark/>
          </w:tcPr>
          <w:p w14:paraId="7BEDF1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2F261932" w14:textId="77777777" w:rsidTr="00716E61">
        <w:trPr>
          <w:trHeight w:val="240"/>
        </w:trPr>
        <w:tc>
          <w:tcPr>
            <w:tcW w:w="0" w:type="auto"/>
            <w:tcBorders>
              <w:top w:val="nil"/>
              <w:left w:val="nil"/>
              <w:bottom w:val="nil"/>
              <w:right w:val="nil"/>
            </w:tcBorders>
            <w:shd w:val="clear" w:color="auto" w:fill="auto"/>
            <w:noWrap/>
            <w:vAlign w:val="bottom"/>
            <w:hideMark/>
          </w:tcPr>
          <w:p w14:paraId="44C0E2B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36C6FD1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27</w:t>
            </w:r>
          </w:p>
        </w:tc>
        <w:tc>
          <w:tcPr>
            <w:tcW w:w="0" w:type="auto"/>
            <w:tcBorders>
              <w:top w:val="nil"/>
              <w:left w:val="nil"/>
              <w:bottom w:val="nil"/>
              <w:right w:val="nil"/>
            </w:tcBorders>
            <w:shd w:val="clear" w:color="000000" w:fill="FFFFFF"/>
            <w:noWrap/>
            <w:vAlign w:val="center"/>
            <w:hideMark/>
          </w:tcPr>
          <w:p w14:paraId="0AE76C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DJALMA LAURINDO DE OLIVEIRA FILHO</w:t>
            </w:r>
          </w:p>
        </w:tc>
        <w:tc>
          <w:tcPr>
            <w:tcW w:w="0" w:type="auto"/>
            <w:tcBorders>
              <w:top w:val="nil"/>
              <w:left w:val="nil"/>
              <w:bottom w:val="nil"/>
              <w:right w:val="nil"/>
            </w:tcBorders>
            <w:shd w:val="clear" w:color="000000" w:fill="FFFFFF"/>
            <w:noWrap/>
            <w:vAlign w:val="center"/>
            <w:hideMark/>
          </w:tcPr>
          <w:p w14:paraId="6B4A0A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42126681300</w:t>
            </w:r>
          </w:p>
        </w:tc>
        <w:tc>
          <w:tcPr>
            <w:tcW w:w="0" w:type="auto"/>
            <w:tcBorders>
              <w:top w:val="nil"/>
              <w:left w:val="nil"/>
              <w:bottom w:val="nil"/>
              <w:right w:val="nil"/>
            </w:tcBorders>
            <w:shd w:val="clear" w:color="000000" w:fill="FFFFFF"/>
            <w:noWrap/>
            <w:vAlign w:val="center"/>
            <w:hideMark/>
          </w:tcPr>
          <w:p w14:paraId="1282956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8.774,22</w:t>
            </w:r>
          </w:p>
        </w:tc>
        <w:tc>
          <w:tcPr>
            <w:tcW w:w="0" w:type="auto"/>
            <w:tcBorders>
              <w:top w:val="nil"/>
              <w:left w:val="nil"/>
              <w:bottom w:val="nil"/>
              <w:right w:val="nil"/>
            </w:tcBorders>
            <w:shd w:val="clear" w:color="000000" w:fill="FFFFFF"/>
            <w:noWrap/>
            <w:vAlign w:val="center"/>
            <w:hideMark/>
          </w:tcPr>
          <w:p w14:paraId="36A9E7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15/10/2022</w:t>
            </w:r>
          </w:p>
        </w:tc>
      </w:tr>
      <w:tr w:rsidR="00716E61" w:rsidRPr="00716E61" w14:paraId="0EF3C886" w14:textId="77777777" w:rsidTr="00716E61">
        <w:trPr>
          <w:trHeight w:val="240"/>
        </w:trPr>
        <w:tc>
          <w:tcPr>
            <w:tcW w:w="0" w:type="auto"/>
            <w:tcBorders>
              <w:top w:val="nil"/>
              <w:left w:val="nil"/>
              <w:bottom w:val="nil"/>
              <w:right w:val="nil"/>
            </w:tcBorders>
            <w:shd w:val="clear" w:color="auto" w:fill="auto"/>
            <w:noWrap/>
            <w:vAlign w:val="bottom"/>
            <w:hideMark/>
          </w:tcPr>
          <w:p w14:paraId="63A153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3F087D4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30</w:t>
            </w:r>
          </w:p>
        </w:tc>
        <w:tc>
          <w:tcPr>
            <w:tcW w:w="0" w:type="auto"/>
            <w:tcBorders>
              <w:top w:val="nil"/>
              <w:left w:val="nil"/>
              <w:bottom w:val="nil"/>
              <w:right w:val="nil"/>
            </w:tcBorders>
            <w:shd w:val="clear" w:color="000000" w:fill="FFFFFF"/>
            <w:noWrap/>
            <w:vAlign w:val="center"/>
            <w:hideMark/>
          </w:tcPr>
          <w:p w14:paraId="43BA690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615CFF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47B9FB5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23.248,02</w:t>
            </w:r>
          </w:p>
        </w:tc>
        <w:tc>
          <w:tcPr>
            <w:tcW w:w="0" w:type="auto"/>
            <w:tcBorders>
              <w:top w:val="nil"/>
              <w:left w:val="nil"/>
              <w:bottom w:val="nil"/>
              <w:right w:val="nil"/>
            </w:tcBorders>
            <w:shd w:val="clear" w:color="000000" w:fill="FFFFFF"/>
            <w:noWrap/>
            <w:vAlign w:val="center"/>
            <w:hideMark/>
          </w:tcPr>
          <w:p w14:paraId="44EB38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56891910" w14:textId="77777777" w:rsidTr="00716E61">
        <w:trPr>
          <w:trHeight w:val="240"/>
        </w:trPr>
        <w:tc>
          <w:tcPr>
            <w:tcW w:w="0" w:type="auto"/>
            <w:tcBorders>
              <w:top w:val="nil"/>
              <w:left w:val="nil"/>
              <w:bottom w:val="nil"/>
              <w:right w:val="nil"/>
            </w:tcBorders>
            <w:shd w:val="clear" w:color="auto" w:fill="auto"/>
            <w:noWrap/>
            <w:vAlign w:val="bottom"/>
            <w:hideMark/>
          </w:tcPr>
          <w:p w14:paraId="396069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42C72B3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14 LOTE 13</w:t>
            </w:r>
          </w:p>
        </w:tc>
        <w:tc>
          <w:tcPr>
            <w:tcW w:w="0" w:type="auto"/>
            <w:tcBorders>
              <w:top w:val="nil"/>
              <w:left w:val="nil"/>
              <w:bottom w:val="nil"/>
              <w:right w:val="nil"/>
            </w:tcBorders>
            <w:shd w:val="clear" w:color="000000" w:fill="FFFFFF"/>
            <w:noWrap/>
            <w:vAlign w:val="center"/>
            <w:hideMark/>
          </w:tcPr>
          <w:p w14:paraId="6DD0FB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05500B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6AC8751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25.236,66</w:t>
            </w:r>
          </w:p>
        </w:tc>
        <w:tc>
          <w:tcPr>
            <w:tcW w:w="0" w:type="auto"/>
            <w:tcBorders>
              <w:top w:val="nil"/>
              <w:left w:val="nil"/>
              <w:bottom w:val="nil"/>
              <w:right w:val="nil"/>
            </w:tcBorders>
            <w:shd w:val="clear" w:color="000000" w:fill="FFFFFF"/>
            <w:noWrap/>
            <w:vAlign w:val="center"/>
            <w:hideMark/>
          </w:tcPr>
          <w:p w14:paraId="273FD2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510C502B" w14:textId="77777777" w:rsidTr="00716E61">
        <w:trPr>
          <w:trHeight w:val="240"/>
        </w:trPr>
        <w:tc>
          <w:tcPr>
            <w:tcW w:w="0" w:type="auto"/>
            <w:tcBorders>
              <w:top w:val="nil"/>
              <w:left w:val="nil"/>
              <w:bottom w:val="nil"/>
              <w:right w:val="nil"/>
            </w:tcBorders>
            <w:shd w:val="clear" w:color="auto" w:fill="auto"/>
            <w:noWrap/>
            <w:vAlign w:val="bottom"/>
            <w:hideMark/>
          </w:tcPr>
          <w:p w14:paraId="64935E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04906B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17 LOTE 19</w:t>
            </w:r>
          </w:p>
        </w:tc>
        <w:tc>
          <w:tcPr>
            <w:tcW w:w="0" w:type="auto"/>
            <w:tcBorders>
              <w:top w:val="nil"/>
              <w:left w:val="nil"/>
              <w:bottom w:val="nil"/>
              <w:right w:val="nil"/>
            </w:tcBorders>
            <w:shd w:val="clear" w:color="000000" w:fill="FFFFFF"/>
            <w:noWrap/>
            <w:vAlign w:val="center"/>
            <w:hideMark/>
          </w:tcPr>
          <w:p w14:paraId="3388D7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DOUGLAS ALFREDO  PEREIRA ARANTES</w:t>
            </w:r>
          </w:p>
        </w:tc>
        <w:tc>
          <w:tcPr>
            <w:tcW w:w="0" w:type="auto"/>
            <w:tcBorders>
              <w:top w:val="nil"/>
              <w:left w:val="nil"/>
              <w:bottom w:val="nil"/>
              <w:right w:val="nil"/>
            </w:tcBorders>
            <w:shd w:val="clear" w:color="000000" w:fill="FFFFFF"/>
            <w:noWrap/>
            <w:vAlign w:val="center"/>
            <w:hideMark/>
          </w:tcPr>
          <w:p w14:paraId="23B124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02471319114</w:t>
            </w:r>
          </w:p>
        </w:tc>
        <w:tc>
          <w:tcPr>
            <w:tcW w:w="0" w:type="auto"/>
            <w:tcBorders>
              <w:top w:val="nil"/>
              <w:left w:val="nil"/>
              <w:bottom w:val="nil"/>
              <w:right w:val="nil"/>
            </w:tcBorders>
            <w:shd w:val="clear" w:color="000000" w:fill="FFFFFF"/>
            <w:noWrap/>
            <w:vAlign w:val="center"/>
            <w:hideMark/>
          </w:tcPr>
          <w:p w14:paraId="5DD673E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16.761,04</w:t>
            </w:r>
          </w:p>
        </w:tc>
        <w:tc>
          <w:tcPr>
            <w:tcW w:w="0" w:type="auto"/>
            <w:tcBorders>
              <w:top w:val="nil"/>
              <w:left w:val="nil"/>
              <w:bottom w:val="nil"/>
              <w:right w:val="nil"/>
            </w:tcBorders>
            <w:shd w:val="clear" w:color="000000" w:fill="FFFFFF"/>
            <w:noWrap/>
            <w:vAlign w:val="center"/>
            <w:hideMark/>
          </w:tcPr>
          <w:p w14:paraId="072928B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15/03/2024</w:t>
            </w:r>
          </w:p>
        </w:tc>
      </w:tr>
      <w:tr w:rsidR="00716E61" w:rsidRPr="00716E61" w14:paraId="10B103E0" w14:textId="77777777" w:rsidTr="00716E61">
        <w:trPr>
          <w:trHeight w:val="240"/>
        </w:trPr>
        <w:tc>
          <w:tcPr>
            <w:tcW w:w="0" w:type="auto"/>
            <w:tcBorders>
              <w:top w:val="nil"/>
              <w:left w:val="nil"/>
              <w:bottom w:val="nil"/>
              <w:right w:val="nil"/>
            </w:tcBorders>
            <w:shd w:val="clear" w:color="auto" w:fill="auto"/>
            <w:noWrap/>
            <w:vAlign w:val="bottom"/>
            <w:hideMark/>
          </w:tcPr>
          <w:p w14:paraId="606C71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3B44E9C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45</w:t>
            </w:r>
          </w:p>
        </w:tc>
        <w:tc>
          <w:tcPr>
            <w:tcW w:w="0" w:type="auto"/>
            <w:tcBorders>
              <w:top w:val="nil"/>
              <w:left w:val="nil"/>
              <w:bottom w:val="nil"/>
              <w:right w:val="nil"/>
            </w:tcBorders>
            <w:shd w:val="clear" w:color="000000" w:fill="FFFFFF"/>
            <w:noWrap/>
            <w:vAlign w:val="center"/>
            <w:hideMark/>
          </w:tcPr>
          <w:p w14:paraId="5DC9429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DUILIO JOSE MARCAL</w:t>
            </w:r>
          </w:p>
        </w:tc>
        <w:tc>
          <w:tcPr>
            <w:tcW w:w="0" w:type="auto"/>
            <w:tcBorders>
              <w:top w:val="nil"/>
              <w:left w:val="nil"/>
              <w:bottom w:val="nil"/>
              <w:right w:val="nil"/>
            </w:tcBorders>
            <w:shd w:val="clear" w:color="000000" w:fill="FFFFFF"/>
            <w:noWrap/>
            <w:vAlign w:val="center"/>
            <w:hideMark/>
          </w:tcPr>
          <w:p w14:paraId="0D0CB0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32068069172</w:t>
            </w:r>
          </w:p>
        </w:tc>
        <w:tc>
          <w:tcPr>
            <w:tcW w:w="0" w:type="auto"/>
            <w:tcBorders>
              <w:top w:val="nil"/>
              <w:left w:val="nil"/>
              <w:bottom w:val="nil"/>
              <w:right w:val="nil"/>
            </w:tcBorders>
            <w:shd w:val="clear" w:color="000000" w:fill="FFFFFF"/>
            <w:noWrap/>
            <w:vAlign w:val="center"/>
            <w:hideMark/>
          </w:tcPr>
          <w:p w14:paraId="3ACD1BC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2.955,42</w:t>
            </w:r>
          </w:p>
        </w:tc>
        <w:tc>
          <w:tcPr>
            <w:tcW w:w="0" w:type="auto"/>
            <w:tcBorders>
              <w:top w:val="nil"/>
              <w:left w:val="nil"/>
              <w:bottom w:val="nil"/>
              <w:right w:val="nil"/>
            </w:tcBorders>
            <w:shd w:val="clear" w:color="000000" w:fill="FFFFFF"/>
            <w:noWrap/>
            <w:vAlign w:val="center"/>
            <w:hideMark/>
          </w:tcPr>
          <w:p w14:paraId="69AF99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15/10/2021</w:t>
            </w:r>
          </w:p>
        </w:tc>
      </w:tr>
      <w:tr w:rsidR="00716E61" w:rsidRPr="00716E61" w14:paraId="05E3AB16" w14:textId="77777777" w:rsidTr="00716E61">
        <w:trPr>
          <w:trHeight w:val="240"/>
        </w:trPr>
        <w:tc>
          <w:tcPr>
            <w:tcW w:w="0" w:type="auto"/>
            <w:tcBorders>
              <w:top w:val="nil"/>
              <w:left w:val="nil"/>
              <w:bottom w:val="nil"/>
              <w:right w:val="nil"/>
            </w:tcBorders>
            <w:shd w:val="clear" w:color="auto" w:fill="auto"/>
            <w:noWrap/>
            <w:vAlign w:val="bottom"/>
            <w:hideMark/>
          </w:tcPr>
          <w:p w14:paraId="71EE55A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5F57F69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27</w:t>
            </w:r>
          </w:p>
        </w:tc>
        <w:tc>
          <w:tcPr>
            <w:tcW w:w="0" w:type="auto"/>
            <w:tcBorders>
              <w:top w:val="nil"/>
              <w:left w:val="nil"/>
              <w:bottom w:val="nil"/>
              <w:right w:val="nil"/>
            </w:tcBorders>
            <w:shd w:val="clear" w:color="000000" w:fill="FFFFFF"/>
            <w:noWrap/>
            <w:vAlign w:val="center"/>
            <w:hideMark/>
          </w:tcPr>
          <w:p w14:paraId="4C9C483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EDILENE BATISTA ALVES</w:t>
            </w:r>
          </w:p>
        </w:tc>
        <w:tc>
          <w:tcPr>
            <w:tcW w:w="0" w:type="auto"/>
            <w:tcBorders>
              <w:top w:val="nil"/>
              <w:left w:val="nil"/>
              <w:bottom w:val="nil"/>
              <w:right w:val="nil"/>
            </w:tcBorders>
            <w:shd w:val="clear" w:color="000000" w:fill="FFFFFF"/>
            <w:noWrap/>
            <w:vAlign w:val="center"/>
            <w:hideMark/>
          </w:tcPr>
          <w:p w14:paraId="228A35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59706759115</w:t>
            </w:r>
          </w:p>
        </w:tc>
        <w:tc>
          <w:tcPr>
            <w:tcW w:w="0" w:type="auto"/>
            <w:tcBorders>
              <w:top w:val="nil"/>
              <w:left w:val="nil"/>
              <w:bottom w:val="nil"/>
              <w:right w:val="nil"/>
            </w:tcBorders>
            <w:shd w:val="clear" w:color="000000" w:fill="FFFFFF"/>
            <w:noWrap/>
            <w:vAlign w:val="center"/>
            <w:hideMark/>
          </w:tcPr>
          <w:p w14:paraId="2B4297F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19.566,66</w:t>
            </w:r>
          </w:p>
        </w:tc>
        <w:tc>
          <w:tcPr>
            <w:tcW w:w="0" w:type="auto"/>
            <w:tcBorders>
              <w:top w:val="nil"/>
              <w:left w:val="nil"/>
              <w:bottom w:val="nil"/>
              <w:right w:val="nil"/>
            </w:tcBorders>
            <w:shd w:val="clear" w:color="000000" w:fill="FFFFFF"/>
            <w:noWrap/>
            <w:vAlign w:val="center"/>
            <w:hideMark/>
          </w:tcPr>
          <w:p w14:paraId="34CBB4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52BE32C" w14:textId="77777777" w:rsidTr="00716E61">
        <w:trPr>
          <w:trHeight w:val="240"/>
        </w:trPr>
        <w:tc>
          <w:tcPr>
            <w:tcW w:w="0" w:type="auto"/>
            <w:tcBorders>
              <w:top w:val="nil"/>
              <w:left w:val="nil"/>
              <w:bottom w:val="nil"/>
              <w:right w:val="nil"/>
            </w:tcBorders>
            <w:shd w:val="clear" w:color="auto" w:fill="auto"/>
            <w:noWrap/>
            <w:vAlign w:val="bottom"/>
            <w:hideMark/>
          </w:tcPr>
          <w:p w14:paraId="0A272E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1C32B7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07</w:t>
            </w:r>
          </w:p>
        </w:tc>
        <w:tc>
          <w:tcPr>
            <w:tcW w:w="0" w:type="auto"/>
            <w:tcBorders>
              <w:top w:val="nil"/>
              <w:left w:val="nil"/>
              <w:bottom w:val="nil"/>
              <w:right w:val="nil"/>
            </w:tcBorders>
            <w:shd w:val="clear" w:color="000000" w:fill="FFFFFF"/>
            <w:noWrap/>
            <w:vAlign w:val="center"/>
            <w:hideMark/>
          </w:tcPr>
          <w:p w14:paraId="60B4FF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EDILVA HOLANDA MARINHO</w:t>
            </w:r>
          </w:p>
        </w:tc>
        <w:tc>
          <w:tcPr>
            <w:tcW w:w="0" w:type="auto"/>
            <w:tcBorders>
              <w:top w:val="nil"/>
              <w:left w:val="nil"/>
              <w:bottom w:val="nil"/>
              <w:right w:val="nil"/>
            </w:tcBorders>
            <w:shd w:val="clear" w:color="000000" w:fill="FFFFFF"/>
            <w:noWrap/>
            <w:vAlign w:val="center"/>
            <w:hideMark/>
          </w:tcPr>
          <w:p w14:paraId="1ABDEF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83593870100</w:t>
            </w:r>
          </w:p>
        </w:tc>
        <w:tc>
          <w:tcPr>
            <w:tcW w:w="0" w:type="auto"/>
            <w:tcBorders>
              <w:top w:val="nil"/>
              <w:left w:val="nil"/>
              <w:bottom w:val="nil"/>
              <w:right w:val="nil"/>
            </w:tcBorders>
            <w:shd w:val="clear" w:color="000000" w:fill="FFFFFF"/>
            <w:noWrap/>
            <w:vAlign w:val="center"/>
            <w:hideMark/>
          </w:tcPr>
          <w:p w14:paraId="039B57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6.287,93</w:t>
            </w:r>
          </w:p>
        </w:tc>
        <w:tc>
          <w:tcPr>
            <w:tcW w:w="0" w:type="auto"/>
            <w:tcBorders>
              <w:top w:val="nil"/>
              <w:left w:val="nil"/>
              <w:bottom w:val="nil"/>
              <w:right w:val="nil"/>
            </w:tcBorders>
            <w:shd w:val="clear" w:color="000000" w:fill="FFFFFF"/>
            <w:noWrap/>
            <w:vAlign w:val="center"/>
            <w:hideMark/>
          </w:tcPr>
          <w:p w14:paraId="79657A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15/11/2022</w:t>
            </w:r>
          </w:p>
        </w:tc>
      </w:tr>
      <w:tr w:rsidR="00716E61" w:rsidRPr="00716E61" w14:paraId="56F222EE" w14:textId="77777777" w:rsidTr="00716E61">
        <w:trPr>
          <w:trHeight w:val="240"/>
        </w:trPr>
        <w:tc>
          <w:tcPr>
            <w:tcW w:w="0" w:type="auto"/>
            <w:tcBorders>
              <w:top w:val="nil"/>
              <w:left w:val="nil"/>
              <w:bottom w:val="nil"/>
              <w:right w:val="nil"/>
            </w:tcBorders>
            <w:shd w:val="clear" w:color="auto" w:fill="auto"/>
            <w:noWrap/>
            <w:vAlign w:val="bottom"/>
            <w:hideMark/>
          </w:tcPr>
          <w:p w14:paraId="3FB6EFB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8172C6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29 LOTE 21</w:t>
            </w:r>
          </w:p>
        </w:tc>
        <w:tc>
          <w:tcPr>
            <w:tcW w:w="0" w:type="auto"/>
            <w:tcBorders>
              <w:top w:val="nil"/>
              <w:left w:val="nil"/>
              <w:bottom w:val="nil"/>
              <w:right w:val="nil"/>
            </w:tcBorders>
            <w:shd w:val="clear" w:color="000000" w:fill="FFFFFF"/>
            <w:noWrap/>
            <w:vAlign w:val="center"/>
            <w:hideMark/>
          </w:tcPr>
          <w:p w14:paraId="5C102F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EDIVALDA PEREIRA DE ABREU</w:t>
            </w:r>
          </w:p>
        </w:tc>
        <w:tc>
          <w:tcPr>
            <w:tcW w:w="0" w:type="auto"/>
            <w:tcBorders>
              <w:top w:val="nil"/>
              <w:left w:val="nil"/>
              <w:bottom w:val="nil"/>
              <w:right w:val="nil"/>
            </w:tcBorders>
            <w:shd w:val="clear" w:color="000000" w:fill="FFFFFF"/>
            <w:noWrap/>
            <w:vAlign w:val="center"/>
            <w:hideMark/>
          </w:tcPr>
          <w:p w14:paraId="73FA72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82818916100</w:t>
            </w:r>
          </w:p>
        </w:tc>
        <w:tc>
          <w:tcPr>
            <w:tcW w:w="0" w:type="auto"/>
            <w:tcBorders>
              <w:top w:val="nil"/>
              <w:left w:val="nil"/>
              <w:bottom w:val="nil"/>
              <w:right w:val="nil"/>
            </w:tcBorders>
            <w:shd w:val="clear" w:color="000000" w:fill="FFFFFF"/>
            <w:noWrap/>
            <w:vAlign w:val="center"/>
            <w:hideMark/>
          </w:tcPr>
          <w:p w14:paraId="6A02ADE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20.151,61</w:t>
            </w:r>
          </w:p>
        </w:tc>
        <w:tc>
          <w:tcPr>
            <w:tcW w:w="0" w:type="auto"/>
            <w:tcBorders>
              <w:top w:val="nil"/>
              <w:left w:val="nil"/>
              <w:bottom w:val="nil"/>
              <w:right w:val="nil"/>
            </w:tcBorders>
            <w:shd w:val="clear" w:color="000000" w:fill="FFFFFF"/>
            <w:noWrap/>
            <w:vAlign w:val="center"/>
            <w:hideMark/>
          </w:tcPr>
          <w:p w14:paraId="03D67F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15/01/2025</w:t>
            </w:r>
          </w:p>
        </w:tc>
      </w:tr>
      <w:tr w:rsidR="00716E61" w:rsidRPr="00716E61" w14:paraId="014CF779" w14:textId="77777777" w:rsidTr="00716E61">
        <w:trPr>
          <w:trHeight w:val="240"/>
        </w:trPr>
        <w:tc>
          <w:tcPr>
            <w:tcW w:w="0" w:type="auto"/>
            <w:tcBorders>
              <w:top w:val="nil"/>
              <w:left w:val="nil"/>
              <w:bottom w:val="nil"/>
              <w:right w:val="nil"/>
            </w:tcBorders>
            <w:shd w:val="clear" w:color="auto" w:fill="auto"/>
            <w:noWrap/>
            <w:vAlign w:val="bottom"/>
            <w:hideMark/>
          </w:tcPr>
          <w:p w14:paraId="2232F2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178F1E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06</w:t>
            </w:r>
          </w:p>
        </w:tc>
        <w:tc>
          <w:tcPr>
            <w:tcW w:w="0" w:type="auto"/>
            <w:tcBorders>
              <w:top w:val="nil"/>
              <w:left w:val="nil"/>
              <w:bottom w:val="nil"/>
              <w:right w:val="nil"/>
            </w:tcBorders>
            <w:shd w:val="clear" w:color="000000" w:fill="FFFFFF"/>
            <w:noWrap/>
            <w:vAlign w:val="center"/>
            <w:hideMark/>
          </w:tcPr>
          <w:p w14:paraId="689A9EC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EDIVALDO PEREIRA DE OLIVEIRA</w:t>
            </w:r>
          </w:p>
        </w:tc>
        <w:tc>
          <w:tcPr>
            <w:tcW w:w="0" w:type="auto"/>
            <w:tcBorders>
              <w:top w:val="nil"/>
              <w:left w:val="nil"/>
              <w:bottom w:val="nil"/>
              <w:right w:val="nil"/>
            </w:tcBorders>
            <w:shd w:val="clear" w:color="000000" w:fill="FFFFFF"/>
            <w:noWrap/>
            <w:vAlign w:val="center"/>
            <w:hideMark/>
          </w:tcPr>
          <w:p w14:paraId="0ECB51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80560156120</w:t>
            </w:r>
          </w:p>
        </w:tc>
        <w:tc>
          <w:tcPr>
            <w:tcW w:w="0" w:type="auto"/>
            <w:tcBorders>
              <w:top w:val="nil"/>
              <w:left w:val="nil"/>
              <w:bottom w:val="nil"/>
              <w:right w:val="nil"/>
            </w:tcBorders>
            <w:shd w:val="clear" w:color="000000" w:fill="FFFFFF"/>
            <w:noWrap/>
            <w:vAlign w:val="center"/>
            <w:hideMark/>
          </w:tcPr>
          <w:p w14:paraId="290FEC3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34.352,92</w:t>
            </w:r>
          </w:p>
        </w:tc>
        <w:tc>
          <w:tcPr>
            <w:tcW w:w="0" w:type="auto"/>
            <w:tcBorders>
              <w:top w:val="nil"/>
              <w:left w:val="nil"/>
              <w:bottom w:val="nil"/>
              <w:right w:val="nil"/>
            </w:tcBorders>
            <w:shd w:val="clear" w:color="000000" w:fill="FFFFFF"/>
            <w:noWrap/>
            <w:vAlign w:val="center"/>
            <w:hideMark/>
          </w:tcPr>
          <w:p w14:paraId="62E4DF0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01914DF0" w14:textId="77777777" w:rsidTr="00716E61">
        <w:trPr>
          <w:trHeight w:val="240"/>
        </w:trPr>
        <w:tc>
          <w:tcPr>
            <w:tcW w:w="0" w:type="auto"/>
            <w:tcBorders>
              <w:top w:val="nil"/>
              <w:left w:val="nil"/>
              <w:bottom w:val="nil"/>
              <w:right w:val="nil"/>
            </w:tcBorders>
            <w:shd w:val="clear" w:color="auto" w:fill="auto"/>
            <w:noWrap/>
            <w:vAlign w:val="bottom"/>
            <w:hideMark/>
          </w:tcPr>
          <w:p w14:paraId="00BE8D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958E84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27</w:t>
            </w:r>
          </w:p>
        </w:tc>
        <w:tc>
          <w:tcPr>
            <w:tcW w:w="0" w:type="auto"/>
            <w:tcBorders>
              <w:top w:val="nil"/>
              <w:left w:val="nil"/>
              <w:bottom w:val="nil"/>
              <w:right w:val="nil"/>
            </w:tcBorders>
            <w:shd w:val="clear" w:color="000000" w:fill="FFFFFF"/>
            <w:noWrap/>
            <w:vAlign w:val="center"/>
            <w:hideMark/>
          </w:tcPr>
          <w:p w14:paraId="52D34C2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EDJARBAS COELHO ALVES</w:t>
            </w:r>
          </w:p>
        </w:tc>
        <w:tc>
          <w:tcPr>
            <w:tcW w:w="0" w:type="auto"/>
            <w:tcBorders>
              <w:top w:val="nil"/>
              <w:left w:val="nil"/>
              <w:bottom w:val="nil"/>
              <w:right w:val="nil"/>
            </w:tcBorders>
            <w:shd w:val="clear" w:color="000000" w:fill="FFFFFF"/>
            <w:noWrap/>
            <w:vAlign w:val="center"/>
            <w:hideMark/>
          </w:tcPr>
          <w:p w14:paraId="0F1C943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56065396168</w:t>
            </w:r>
          </w:p>
        </w:tc>
        <w:tc>
          <w:tcPr>
            <w:tcW w:w="0" w:type="auto"/>
            <w:tcBorders>
              <w:top w:val="nil"/>
              <w:left w:val="nil"/>
              <w:bottom w:val="nil"/>
              <w:right w:val="nil"/>
            </w:tcBorders>
            <w:shd w:val="clear" w:color="000000" w:fill="FFFFFF"/>
            <w:noWrap/>
            <w:vAlign w:val="center"/>
            <w:hideMark/>
          </w:tcPr>
          <w:p w14:paraId="566F250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21.227,75</w:t>
            </w:r>
          </w:p>
        </w:tc>
        <w:tc>
          <w:tcPr>
            <w:tcW w:w="0" w:type="auto"/>
            <w:tcBorders>
              <w:top w:val="nil"/>
              <w:left w:val="nil"/>
              <w:bottom w:val="nil"/>
              <w:right w:val="nil"/>
            </w:tcBorders>
            <w:shd w:val="clear" w:color="000000" w:fill="FFFFFF"/>
            <w:noWrap/>
            <w:vAlign w:val="center"/>
            <w:hideMark/>
          </w:tcPr>
          <w:p w14:paraId="00EC3A9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19E0FA3C" w14:textId="77777777" w:rsidTr="00716E61">
        <w:trPr>
          <w:trHeight w:val="240"/>
        </w:trPr>
        <w:tc>
          <w:tcPr>
            <w:tcW w:w="0" w:type="auto"/>
            <w:tcBorders>
              <w:top w:val="nil"/>
              <w:left w:val="nil"/>
              <w:bottom w:val="nil"/>
              <w:right w:val="nil"/>
            </w:tcBorders>
            <w:shd w:val="clear" w:color="auto" w:fill="auto"/>
            <w:noWrap/>
            <w:vAlign w:val="bottom"/>
            <w:hideMark/>
          </w:tcPr>
          <w:p w14:paraId="3E67AC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A5D3E2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13</w:t>
            </w:r>
          </w:p>
        </w:tc>
        <w:tc>
          <w:tcPr>
            <w:tcW w:w="0" w:type="auto"/>
            <w:tcBorders>
              <w:top w:val="nil"/>
              <w:left w:val="nil"/>
              <w:bottom w:val="nil"/>
              <w:right w:val="nil"/>
            </w:tcBorders>
            <w:shd w:val="clear" w:color="000000" w:fill="FFFFFF"/>
            <w:noWrap/>
            <w:vAlign w:val="center"/>
            <w:hideMark/>
          </w:tcPr>
          <w:p w14:paraId="56262B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EDUARDO DIAS CAETANO</w:t>
            </w:r>
          </w:p>
        </w:tc>
        <w:tc>
          <w:tcPr>
            <w:tcW w:w="0" w:type="auto"/>
            <w:tcBorders>
              <w:top w:val="nil"/>
              <w:left w:val="nil"/>
              <w:bottom w:val="nil"/>
              <w:right w:val="nil"/>
            </w:tcBorders>
            <w:shd w:val="clear" w:color="000000" w:fill="FFFFFF"/>
            <w:noWrap/>
            <w:vAlign w:val="center"/>
            <w:hideMark/>
          </w:tcPr>
          <w:p w14:paraId="1153EC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05018326107</w:t>
            </w:r>
          </w:p>
        </w:tc>
        <w:tc>
          <w:tcPr>
            <w:tcW w:w="0" w:type="auto"/>
            <w:tcBorders>
              <w:top w:val="nil"/>
              <w:left w:val="nil"/>
              <w:bottom w:val="nil"/>
              <w:right w:val="nil"/>
            </w:tcBorders>
            <w:shd w:val="clear" w:color="000000" w:fill="FFFFFF"/>
            <w:noWrap/>
            <w:vAlign w:val="center"/>
            <w:hideMark/>
          </w:tcPr>
          <w:p w14:paraId="5BA5452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34.178,16</w:t>
            </w:r>
          </w:p>
        </w:tc>
        <w:tc>
          <w:tcPr>
            <w:tcW w:w="0" w:type="auto"/>
            <w:tcBorders>
              <w:top w:val="nil"/>
              <w:left w:val="nil"/>
              <w:bottom w:val="nil"/>
              <w:right w:val="nil"/>
            </w:tcBorders>
            <w:shd w:val="clear" w:color="000000" w:fill="FFFFFF"/>
            <w:noWrap/>
            <w:vAlign w:val="center"/>
            <w:hideMark/>
          </w:tcPr>
          <w:p w14:paraId="6E5A50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1B0CE064" w14:textId="77777777" w:rsidTr="00716E61">
        <w:trPr>
          <w:trHeight w:val="240"/>
        </w:trPr>
        <w:tc>
          <w:tcPr>
            <w:tcW w:w="0" w:type="auto"/>
            <w:tcBorders>
              <w:top w:val="nil"/>
              <w:left w:val="nil"/>
              <w:bottom w:val="nil"/>
              <w:right w:val="nil"/>
            </w:tcBorders>
            <w:shd w:val="clear" w:color="auto" w:fill="auto"/>
            <w:noWrap/>
            <w:vAlign w:val="bottom"/>
            <w:hideMark/>
          </w:tcPr>
          <w:p w14:paraId="66EC95D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1D3DC6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21</w:t>
            </w:r>
          </w:p>
        </w:tc>
        <w:tc>
          <w:tcPr>
            <w:tcW w:w="0" w:type="auto"/>
            <w:tcBorders>
              <w:top w:val="nil"/>
              <w:left w:val="nil"/>
              <w:bottom w:val="nil"/>
              <w:right w:val="nil"/>
            </w:tcBorders>
            <w:shd w:val="clear" w:color="000000" w:fill="FFFFFF"/>
            <w:noWrap/>
            <w:vAlign w:val="center"/>
            <w:hideMark/>
          </w:tcPr>
          <w:p w14:paraId="65E2E1B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EDUARDO PEREIRA DA SILVA REIS</w:t>
            </w:r>
          </w:p>
        </w:tc>
        <w:tc>
          <w:tcPr>
            <w:tcW w:w="0" w:type="auto"/>
            <w:tcBorders>
              <w:top w:val="nil"/>
              <w:left w:val="nil"/>
              <w:bottom w:val="nil"/>
              <w:right w:val="nil"/>
            </w:tcBorders>
            <w:shd w:val="clear" w:color="000000" w:fill="FFFFFF"/>
            <w:noWrap/>
            <w:vAlign w:val="center"/>
            <w:hideMark/>
          </w:tcPr>
          <w:p w14:paraId="4BFA2E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03228114147</w:t>
            </w:r>
          </w:p>
        </w:tc>
        <w:tc>
          <w:tcPr>
            <w:tcW w:w="0" w:type="auto"/>
            <w:tcBorders>
              <w:top w:val="nil"/>
              <w:left w:val="nil"/>
              <w:bottom w:val="nil"/>
              <w:right w:val="nil"/>
            </w:tcBorders>
            <w:shd w:val="clear" w:color="000000" w:fill="FFFFFF"/>
            <w:noWrap/>
            <w:vAlign w:val="center"/>
            <w:hideMark/>
          </w:tcPr>
          <w:p w14:paraId="57CD485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59.821,45</w:t>
            </w:r>
          </w:p>
        </w:tc>
        <w:tc>
          <w:tcPr>
            <w:tcW w:w="0" w:type="auto"/>
            <w:tcBorders>
              <w:top w:val="nil"/>
              <w:left w:val="nil"/>
              <w:bottom w:val="nil"/>
              <w:right w:val="nil"/>
            </w:tcBorders>
            <w:shd w:val="clear" w:color="000000" w:fill="FFFFFF"/>
            <w:noWrap/>
            <w:vAlign w:val="center"/>
            <w:hideMark/>
          </w:tcPr>
          <w:p w14:paraId="795DB59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15/01/2036</w:t>
            </w:r>
          </w:p>
        </w:tc>
      </w:tr>
      <w:tr w:rsidR="00716E61" w:rsidRPr="00716E61" w14:paraId="2A54C659" w14:textId="77777777" w:rsidTr="00716E61">
        <w:trPr>
          <w:trHeight w:val="240"/>
        </w:trPr>
        <w:tc>
          <w:tcPr>
            <w:tcW w:w="0" w:type="auto"/>
            <w:tcBorders>
              <w:top w:val="nil"/>
              <w:left w:val="nil"/>
              <w:bottom w:val="nil"/>
              <w:right w:val="nil"/>
            </w:tcBorders>
            <w:shd w:val="clear" w:color="auto" w:fill="auto"/>
            <w:noWrap/>
            <w:vAlign w:val="bottom"/>
            <w:hideMark/>
          </w:tcPr>
          <w:p w14:paraId="580911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6EE3E12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33</w:t>
            </w:r>
          </w:p>
        </w:tc>
        <w:tc>
          <w:tcPr>
            <w:tcW w:w="0" w:type="auto"/>
            <w:tcBorders>
              <w:top w:val="nil"/>
              <w:left w:val="nil"/>
              <w:bottom w:val="nil"/>
              <w:right w:val="nil"/>
            </w:tcBorders>
            <w:shd w:val="clear" w:color="000000" w:fill="FFFFFF"/>
            <w:noWrap/>
            <w:vAlign w:val="center"/>
            <w:hideMark/>
          </w:tcPr>
          <w:p w14:paraId="37427DA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ELIANE PEREIRA DA SILVA</w:t>
            </w:r>
          </w:p>
        </w:tc>
        <w:tc>
          <w:tcPr>
            <w:tcW w:w="0" w:type="auto"/>
            <w:tcBorders>
              <w:top w:val="nil"/>
              <w:left w:val="nil"/>
              <w:bottom w:val="nil"/>
              <w:right w:val="nil"/>
            </w:tcBorders>
            <w:shd w:val="clear" w:color="000000" w:fill="FFFFFF"/>
            <w:noWrap/>
            <w:vAlign w:val="center"/>
            <w:hideMark/>
          </w:tcPr>
          <w:p w14:paraId="0CDB1E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06105622406</w:t>
            </w:r>
          </w:p>
        </w:tc>
        <w:tc>
          <w:tcPr>
            <w:tcW w:w="0" w:type="auto"/>
            <w:tcBorders>
              <w:top w:val="nil"/>
              <w:left w:val="nil"/>
              <w:bottom w:val="nil"/>
              <w:right w:val="nil"/>
            </w:tcBorders>
            <w:shd w:val="clear" w:color="000000" w:fill="FFFFFF"/>
            <w:noWrap/>
            <w:vAlign w:val="center"/>
            <w:hideMark/>
          </w:tcPr>
          <w:p w14:paraId="4D281C6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26.616,60</w:t>
            </w:r>
          </w:p>
        </w:tc>
        <w:tc>
          <w:tcPr>
            <w:tcW w:w="0" w:type="auto"/>
            <w:tcBorders>
              <w:top w:val="nil"/>
              <w:left w:val="nil"/>
              <w:bottom w:val="nil"/>
              <w:right w:val="nil"/>
            </w:tcBorders>
            <w:shd w:val="clear" w:color="000000" w:fill="FFFFFF"/>
            <w:noWrap/>
            <w:vAlign w:val="center"/>
            <w:hideMark/>
          </w:tcPr>
          <w:p w14:paraId="16D5FC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15/07/2026</w:t>
            </w:r>
          </w:p>
        </w:tc>
      </w:tr>
      <w:tr w:rsidR="00716E61" w:rsidRPr="00716E61" w14:paraId="2902939F" w14:textId="77777777" w:rsidTr="00716E61">
        <w:trPr>
          <w:trHeight w:val="240"/>
        </w:trPr>
        <w:tc>
          <w:tcPr>
            <w:tcW w:w="0" w:type="auto"/>
            <w:tcBorders>
              <w:top w:val="nil"/>
              <w:left w:val="nil"/>
              <w:bottom w:val="nil"/>
              <w:right w:val="nil"/>
            </w:tcBorders>
            <w:shd w:val="clear" w:color="auto" w:fill="auto"/>
            <w:noWrap/>
            <w:vAlign w:val="bottom"/>
            <w:hideMark/>
          </w:tcPr>
          <w:p w14:paraId="114A0B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609FF03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44</w:t>
            </w:r>
          </w:p>
        </w:tc>
        <w:tc>
          <w:tcPr>
            <w:tcW w:w="0" w:type="auto"/>
            <w:tcBorders>
              <w:top w:val="nil"/>
              <w:left w:val="nil"/>
              <w:bottom w:val="nil"/>
              <w:right w:val="nil"/>
            </w:tcBorders>
            <w:shd w:val="clear" w:color="000000" w:fill="FFFFFF"/>
            <w:noWrap/>
            <w:vAlign w:val="center"/>
            <w:hideMark/>
          </w:tcPr>
          <w:p w14:paraId="72D07CF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ELIANE SOARES DE AMORIM</w:t>
            </w:r>
          </w:p>
        </w:tc>
        <w:tc>
          <w:tcPr>
            <w:tcW w:w="0" w:type="auto"/>
            <w:tcBorders>
              <w:top w:val="nil"/>
              <w:left w:val="nil"/>
              <w:bottom w:val="nil"/>
              <w:right w:val="nil"/>
            </w:tcBorders>
            <w:shd w:val="clear" w:color="000000" w:fill="FFFFFF"/>
            <w:noWrap/>
            <w:vAlign w:val="center"/>
            <w:hideMark/>
          </w:tcPr>
          <w:p w14:paraId="43573F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84066695191</w:t>
            </w:r>
          </w:p>
        </w:tc>
        <w:tc>
          <w:tcPr>
            <w:tcW w:w="0" w:type="auto"/>
            <w:tcBorders>
              <w:top w:val="nil"/>
              <w:left w:val="nil"/>
              <w:bottom w:val="nil"/>
              <w:right w:val="nil"/>
            </w:tcBorders>
            <w:shd w:val="clear" w:color="000000" w:fill="FFFFFF"/>
            <w:noWrap/>
            <w:vAlign w:val="center"/>
            <w:hideMark/>
          </w:tcPr>
          <w:p w14:paraId="0526A3A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3.424,56</w:t>
            </w:r>
          </w:p>
        </w:tc>
        <w:tc>
          <w:tcPr>
            <w:tcW w:w="0" w:type="auto"/>
            <w:tcBorders>
              <w:top w:val="nil"/>
              <w:left w:val="nil"/>
              <w:bottom w:val="nil"/>
              <w:right w:val="nil"/>
            </w:tcBorders>
            <w:shd w:val="clear" w:color="000000" w:fill="FFFFFF"/>
            <w:noWrap/>
            <w:vAlign w:val="center"/>
            <w:hideMark/>
          </w:tcPr>
          <w:p w14:paraId="366057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5C57C5D3" w14:textId="77777777" w:rsidTr="00716E61">
        <w:trPr>
          <w:trHeight w:val="240"/>
        </w:trPr>
        <w:tc>
          <w:tcPr>
            <w:tcW w:w="0" w:type="auto"/>
            <w:tcBorders>
              <w:top w:val="nil"/>
              <w:left w:val="nil"/>
              <w:bottom w:val="nil"/>
              <w:right w:val="nil"/>
            </w:tcBorders>
            <w:shd w:val="clear" w:color="auto" w:fill="auto"/>
            <w:noWrap/>
            <w:vAlign w:val="bottom"/>
            <w:hideMark/>
          </w:tcPr>
          <w:p w14:paraId="62E602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97</w:t>
            </w:r>
          </w:p>
        </w:tc>
        <w:tc>
          <w:tcPr>
            <w:tcW w:w="0" w:type="auto"/>
            <w:tcBorders>
              <w:top w:val="nil"/>
              <w:left w:val="nil"/>
              <w:bottom w:val="nil"/>
              <w:right w:val="nil"/>
            </w:tcBorders>
            <w:shd w:val="clear" w:color="000000" w:fill="FFFFFF"/>
            <w:noWrap/>
            <w:vAlign w:val="center"/>
            <w:hideMark/>
          </w:tcPr>
          <w:p w14:paraId="2CF6A90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07 LOTE 20</w:t>
            </w:r>
          </w:p>
        </w:tc>
        <w:tc>
          <w:tcPr>
            <w:tcW w:w="0" w:type="auto"/>
            <w:tcBorders>
              <w:top w:val="nil"/>
              <w:left w:val="nil"/>
              <w:bottom w:val="nil"/>
              <w:right w:val="nil"/>
            </w:tcBorders>
            <w:shd w:val="clear" w:color="000000" w:fill="FFFFFF"/>
            <w:noWrap/>
            <w:vAlign w:val="center"/>
            <w:hideMark/>
          </w:tcPr>
          <w:p w14:paraId="0DBFE8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ELIOMAR VILA NOVA DE ABREU</w:t>
            </w:r>
          </w:p>
        </w:tc>
        <w:tc>
          <w:tcPr>
            <w:tcW w:w="0" w:type="auto"/>
            <w:tcBorders>
              <w:top w:val="nil"/>
              <w:left w:val="nil"/>
              <w:bottom w:val="nil"/>
              <w:right w:val="nil"/>
            </w:tcBorders>
            <w:shd w:val="clear" w:color="000000" w:fill="FFFFFF"/>
            <w:noWrap/>
            <w:vAlign w:val="center"/>
            <w:hideMark/>
          </w:tcPr>
          <w:p w14:paraId="1641D1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01062118111</w:t>
            </w:r>
          </w:p>
        </w:tc>
        <w:tc>
          <w:tcPr>
            <w:tcW w:w="0" w:type="auto"/>
            <w:tcBorders>
              <w:top w:val="nil"/>
              <w:left w:val="nil"/>
              <w:bottom w:val="nil"/>
              <w:right w:val="nil"/>
            </w:tcBorders>
            <w:shd w:val="clear" w:color="000000" w:fill="FFFFFF"/>
            <w:noWrap/>
            <w:vAlign w:val="center"/>
            <w:hideMark/>
          </w:tcPr>
          <w:p w14:paraId="7608A7C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10.386,92</w:t>
            </w:r>
          </w:p>
        </w:tc>
        <w:tc>
          <w:tcPr>
            <w:tcW w:w="0" w:type="auto"/>
            <w:tcBorders>
              <w:top w:val="nil"/>
              <w:left w:val="nil"/>
              <w:bottom w:val="nil"/>
              <w:right w:val="nil"/>
            </w:tcBorders>
            <w:shd w:val="clear" w:color="000000" w:fill="FFFFFF"/>
            <w:noWrap/>
            <w:vAlign w:val="center"/>
            <w:hideMark/>
          </w:tcPr>
          <w:p w14:paraId="45189D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747482DB" w14:textId="77777777" w:rsidTr="00716E61">
        <w:trPr>
          <w:trHeight w:val="240"/>
        </w:trPr>
        <w:tc>
          <w:tcPr>
            <w:tcW w:w="0" w:type="auto"/>
            <w:tcBorders>
              <w:top w:val="nil"/>
              <w:left w:val="nil"/>
              <w:bottom w:val="nil"/>
              <w:right w:val="nil"/>
            </w:tcBorders>
            <w:shd w:val="clear" w:color="auto" w:fill="auto"/>
            <w:noWrap/>
            <w:vAlign w:val="bottom"/>
            <w:hideMark/>
          </w:tcPr>
          <w:p w14:paraId="2E4D1F9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5FC1F24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11</w:t>
            </w:r>
          </w:p>
        </w:tc>
        <w:tc>
          <w:tcPr>
            <w:tcW w:w="0" w:type="auto"/>
            <w:tcBorders>
              <w:top w:val="nil"/>
              <w:left w:val="nil"/>
              <w:bottom w:val="nil"/>
              <w:right w:val="nil"/>
            </w:tcBorders>
            <w:shd w:val="clear" w:color="000000" w:fill="FFFFFF"/>
            <w:noWrap/>
            <w:vAlign w:val="center"/>
            <w:hideMark/>
          </w:tcPr>
          <w:p w14:paraId="2E790C8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ELISALDO MONTEIRO VELOSO</w:t>
            </w:r>
          </w:p>
        </w:tc>
        <w:tc>
          <w:tcPr>
            <w:tcW w:w="0" w:type="auto"/>
            <w:tcBorders>
              <w:top w:val="nil"/>
              <w:left w:val="nil"/>
              <w:bottom w:val="nil"/>
              <w:right w:val="nil"/>
            </w:tcBorders>
            <w:shd w:val="clear" w:color="000000" w:fill="FFFFFF"/>
            <w:noWrap/>
            <w:vAlign w:val="center"/>
            <w:hideMark/>
          </w:tcPr>
          <w:p w14:paraId="74E346E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30661919153</w:t>
            </w:r>
          </w:p>
        </w:tc>
        <w:tc>
          <w:tcPr>
            <w:tcW w:w="0" w:type="auto"/>
            <w:tcBorders>
              <w:top w:val="nil"/>
              <w:left w:val="nil"/>
              <w:bottom w:val="nil"/>
              <w:right w:val="nil"/>
            </w:tcBorders>
            <w:shd w:val="clear" w:color="000000" w:fill="FFFFFF"/>
            <w:noWrap/>
            <w:vAlign w:val="center"/>
            <w:hideMark/>
          </w:tcPr>
          <w:p w14:paraId="4E22EE6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11.042,88</w:t>
            </w:r>
          </w:p>
        </w:tc>
        <w:tc>
          <w:tcPr>
            <w:tcW w:w="0" w:type="auto"/>
            <w:tcBorders>
              <w:top w:val="nil"/>
              <w:left w:val="nil"/>
              <w:bottom w:val="nil"/>
              <w:right w:val="nil"/>
            </w:tcBorders>
            <w:shd w:val="clear" w:color="000000" w:fill="FFFFFF"/>
            <w:noWrap/>
            <w:vAlign w:val="center"/>
            <w:hideMark/>
          </w:tcPr>
          <w:p w14:paraId="2D2160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0F198F78" w14:textId="77777777" w:rsidTr="00716E61">
        <w:trPr>
          <w:trHeight w:val="240"/>
        </w:trPr>
        <w:tc>
          <w:tcPr>
            <w:tcW w:w="0" w:type="auto"/>
            <w:tcBorders>
              <w:top w:val="nil"/>
              <w:left w:val="nil"/>
              <w:bottom w:val="nil"/>
              <w:right w:val="nil"/>
            </w:tcBorders>
            <w:shd w:val="clear" w:color="auto" w:fill="auto"/>
            <w:noWrap/>
            <w:vAlign w:val="bottom"/>
            <w:hideMark/>
          </w:tcPr>
          <w:p w14:paraId="34CCEE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4F37B8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57</w:t>
            </w:r>
          </w:p>
        </w:tc>
        <w:tc>
          <w:tcPr>
            <w:tcW w:w="0" w:type="auto"/>
            <w:tcBorders>
              <w:top w:val="nil"/>
              <w:left w:val="nil"/>
              <w:bottom w:val="nil"/>
              <w:right w:val="nil"/>
            </w:tcBorders>
            <w:shd w:val="clear" w:color="000000" w:fill="FFFFFF"/>
            <w:noWrap/>
            <w:vAlign w:val="center"/>
            <w:hideMark/>
          </w:tcPr>
          <w:p w14:paraId="7BD5F60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ELIZANGELA GOMES DE OLIVEIRA</w:t>
            </w:r>
          </w:p>
        </w:tc>
        <w:tc>
          <w:tcPr>
            <w:tcW w:w="0" w:type="auto"/>
            <w:tcBorders>
              <w:top w:val="nil"/>
              <w:left w:val="nil"/>
              <w:bottom w:val="nil"/>
              <w:right w:val="nil"/>
            </w:tcBorders>
            <w:shd w:val="clear" w:color="000000" w:fill="FFFFFF"/>
            <w:noWrap/>
            <w:vAlign w:val="center"/>
            <w:hideMark/>
          </w:tcPr>
          <w:p w14:paraId="5A4D4A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62338676149</w:t>
            </w:r>
          </w:p>
        </w:tc>
        <w:tc>
          <w:tcPr>
            <w:tcW w:w="0" w:type="auto"/>
            <w:tcBorders>
              <w:top w:val="nil"/>
              <w:left w:val="nil"/>
              <w:bottom w:val="nil"/>
              <w:right w:val="nil"/>
            </w:tcBorders>
            <w:shd w:val="clear" w:color="000000" w:fill="FFFFFF"/>
            <w:noWrap/>
            <w:vAlign w:val="center"/>
            <w:hideMark/>
          </w:tcPr>
          <w:p w14:paraId="621DF1B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24.906,82</w:t>
            </w:r>
          </w:p>
        </w:tc>
        <w:tc>
          <w:tcPr>
            <w:tcW w:w="0" w:type="auto"/>
            <w:tcBorders>
              <w:top w:val="nil"/>
              <w:left w:val="nil"/>
              <w:bottom w:val="nil"/>
              <w:right w:val="nil"/>
            </w:tcBorders>
            <w:shd w:val="clear" w:color="000000" w:fill="FFFFFF"/>
            <w:noWrap/>
            <w:vAlign w:val="center"/>
            <w:hideMark/>
          </w:tcPr>
          <w:p w14:paraId="31CFE1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15/06/2026</w:t>
            </w:r>
          </w:p>
        </w:tc>
      </w:tr>
      <w:tr w:rsidR="00716E61" w:rsidRPr="00716E61" w14:paraId="55E2E35C" w14:textId="77777777" w:rsidTr="00716E61">
        <w:trPr>
          <w:trHeight w:val="240"/>
        </w:trPr>
        <w:tc>
          <w:tcPr>
            <w:tcW w:w="0" w:type="auto"/>
            <w:tcBorders>
              <w:top w:val="nil"/>
              <w:left w:val="nil"/>
              <w:bottom w:val="nil"/>
              <w:right w:val="nil"/>
            </w:tcBorders>
            <w:shd w:val="clear" w:color="auto" w:fill="auto"/>
            <w:noWrap/>
            <w:vAlign w:val="bottom"/>
            <w:hideMark/>
          </w:tcPr>
          <w:p w14:paraId="62A1A5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6E54B86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24</w:t>
            </w:r>
          </w:p>
        </w:tc>
        <w:tc>
          <w:tcPr>
            <w:tcW w:w="0" w:type="auto"/>
            <w:tcBorders>
              <w:top w:val="nil"/>
              <w:left w:val="nil"/>
              <w:bottom w:val="nil"/>
              <w:right w:val="nil"/>
            </w:tcBorders>
            <w:shd w:val="clear" w:color="000000" w:fill="FFFFFF"/>
            <w:noWrap/>
            <w:vAlign w:val="center"/>
            <w:hideMark/>
          </w:tcPr>
          <w:p w14:paraId="4332B41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ELIZANGELA VIANA DOS SANTOS</w:t>
            </w:r>
          </w:p>
        </w:tc>
        <w:tc>
          <w:tcPr>
            <w:tcW w:w="0" w:type="auto"/>
            <w:tcBorders>
              <w:top w:val="nil"/>
              <w:left w:val="nil"/>
              <w:bottom w:val="nil"/>
              <w:right w:val="nil"/>
            </w:tcBorders>
            <w:shd w:val="clear" w:color="000000" w:fill="FFFFFF"/>
            <w:noWrap/>
            <w:vAlign w:val="center"/>
            <w:hideMark/>
          </w:tcPr>
          <w:p w14:paraId="0B338F3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64750043249</w:t>
            </w:r>
          </w:p>
        </w:tc>
        <w:tc>
          <w:tcPr>
            <w:tcW w:w="0" w:type="auto"/>
            <w:tcBorders>
              <w:top w:val="nil"/>
              <w:left w:val="nil"/>
              <w:bottom w:val="nil"/>
              <w:right w:val="nil"/>
            </w:tcBorders>
            <w:shd w:val="clear" w:color="000000" w:fill="FFFFFF"/>
            <w:noWrap/>
            <w:vAlign w:val="center"/>
            <w:hideMark/>
          </w:tcPr>
          <w:p w14:paraId="540A78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21.231,00</w:t>
            </w:r>
          </w:p>
        </w:tc>
        <w:tc>
          <w:tcPr>
            <w:tcW w:w="0" w:type="auto"/>
            <w:tcBorders>
              <w:top w:val="nil"/>
              <w:left w:val="nil"/>
              <w:bottom w:val="nil"/>
              <w:right w:val="nil"/>
            </w:tcBorders>
            <w:shd w:val="clear" w:color="000000" w:fill="FFFFFF"/>
            <w:noWrap/>
            <w:vAlign w:val="center"/>
            <w:hideMark/>
          </w:tcPr>
          <w:p w14:paraId="30C6CE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DC6B962" w14:textId="77777777" w:rsidTr="00716E61">
        <w:trPr>
          <w:trHeight w:val="240"/>
        </w:trPr>
        <w:tc>
          <w:tcPr>
            <w:tcW w:w="0" w:type="auto"/>
            <w:tcBorders>
              <w:top w:val="nil"/>
              <w:left w:val="nil"/>
              <w:bottom w:val="nil"/>
              <w:right w:val="nil"/>
            </w:tcBorders>
            <w:shd w:val="clear" w:color="auto" w:fill="auto"/>
            <w:noWrap/>
            <w:vAlign w:val="bottom"/>
            <w:hideMark/>
          </w:tcPr>
          <w:p w14:paraId="7C391B2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35D3CC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07</w:t>
            </w:r>
          </w:p>
        </w:tc>
        <w:tc>
          <w:tcPr>
            <w:tcW w:w="0" w:type="auto"/>
            <w:tcBorders>
              <w:top w:val="nil"/>
              <w:left w:val="nil"/>
              <w:bottom w:val="nil"/>
              <w:right w:val="nil"/>
            </w:tcBorders>
            <w:shd w:val="clear" w:color="000000" w:fill="FFFFFF"/>
            <w:noWrap/>
            <w:vAlign w:val="center"/>
            <w:hideMark/>
          </w:tcPr>
          <w:p w14:paraId="1957995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ELOI AMELIO BERNARDON</w:t>
            </w:r>
          </w:p>
        </w:tc>
        <w:tc>
          <w:tcPr>
            <w:tcW w:w="0" w:type="auto"/>
            <w:tcBorders>
              <w:top w:val="nil"/>
              <w:left w:val="nil"/>
              <w:bottom w:val="nil"/>
              <w:right w:val="nil"/>
            </w:tcBorders>
            <w:shd w:val="clear" w:color="000000" w:fill="FFFFFF"/>
            <w:noWrap/>
            <w:vAlign w:val="center"/>
            <w:hideMark/>
          </w:tcPr>
          <w:p w14:paraId="50A1991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03817318120</w:t>
            </w:r>
          </w:p>
        </w:tc>
        <w:tc>
          <w:tcPr>
            <w:tcW w:w="0" w:type="auto"/>
            <w:tcBorders>
              <w:top w:val="nil"/>
              <w:left w:val="nil"/>
              <w:bottom w:val="nil"/>
              <w:right w:val="nil"/>
            </w:tcBorders>
            <w:shd w:val="clear" w:color="000000" w:fill="FFFFFF"/>
            <w:noWrap/>
            <w:vAlign w:val="center"/>
            <w:hideMark/>
          </w:tcPr>
          <w:p w14:paraId="627AA09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31.993,96</w:t>
            </w:r>
          </w:p>
        </w:tc>
        <w:tc>
          <w:tcPr>
            <w:tcW w:w="0" w:type="auto"/>
            <w:tcBorders>
              <w:top w:val="nil"/>
              <w:left w:val="nil"/>
              <w:bottom w:val="nil"/>
              <w:right w:val="nil"/>
            </w:tcBorders>
            <w:shd w:val="clear" w:color="000000" w:fill="FFFFFF"/>
            <w:noWrap/>
            <w:vAlign w:val="center"/>
            <w:hideMark/>
          </w:tcPr>
          <w:p w14:paraId="15703C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15/09/2027</w:t>
            </w:r>
          </w:p>
        </w:tc>
      </w:tr>
      <w:tr w:rsidR="00716E61" w:rsidRPr="00716E61" w14:paraId="305F784A" w14:textId="77777777" w:rsidTr="00716E61">
        <w:trPr>
          <w:trHeight w:val="240"/>
        </w:trPr>
        <w:tc>
          <w:tcPr>
            <w:tcW w:w="0" w:type="auto"/>
            <w:tcBorders>
              <w:top w:val="nil"/>
              <w:left w:val="nil"/>
              <w:bottom w:val="nil"/>
              <w:right w:val="nil"/>
            </w:tcBorders>
            <w:shd w:val="clear" w:color="auto" w:fill="auto"/>
            <w:noWrap/>
            <w:vAlign w:val="bottom"/>
            <w:hideMark/>
          </w:tcPr>
          <w:p w14:paraId="1BC2A2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14EC167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20</w:t>
            </w:r>
          </w:p>
        </w:tc>
        <w:tc>
          <w:tcPr>
            <w:tcW w:w="0" w:type="auto"/>
            <w:tcBorders>
              <w:top w:val="nil"/>
              <w:left w:val="nil"/>
              <w:bottom w:val="nil"/>
              <w:right w:val="nil"/>
            </w:tcBorders>
            <w:shd w:val="clear" w:color="000000" w:fill="FFFFFF"/>
            <w:noWrap/>
            <w:vAlign w:val="center"/>
            <w:hideMark/>
          </w:tcPr>
          <w:p w14:paraId="4025DEF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EMANUEL HENRIQUE CORREA DE ARAUJO</w:t>
            </w:r>
          </w:p>
        </w:tc>
        <w:tc>
          <w:tcPr>
            <w:tcW w:w="0" w:type="auto"/>
            <w:tcBorders>
              <w:top w:val="nil"/>
              <w:left w:val="nil"/>
              <w:bottom w:val="nil"/>
              <w:right w:val="nil"/>
            </w:tcBorders>
            <w:shd w:val="clear" w:color="000000" w:fill="FFFFFF"/>
            <w:noWrap/>
            <w:vAlign w:val="center"/>
            <w:hideMark/>
          </w:tcPr>
          <w:p w14:paraId="07E6A0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54700884649</w:t>
            </w:r>
          </w:p>
        </w:tc>
        <w:tc>
          <w:tcPr>
            <w:tcW w:w="0" w:type="auto"/>
            <w:tcBorders>
              <w:top w:val="nil"/>
              <w:left w:val="nil"/>
              <w:bottom w:val="nil"/>
              <w:right w:val="nil"/>
            </w:tcBorders>
            <w:shd w:val="clear" w:color="000000" w:fill="FFFFFF"/>
            <w:noWrap/>
            <w:vAlign w:val="center"/>
            <w:hideMark/>
          </w:tcPr>
          <w:p w14:paraId="35BAD0C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37.900,10</w:t>
            </w:r>
          </w:p>
        </w:tc>
        <w:tc>
          <w:tcPr>
            <w:tcW w:w="0" w:type="auto"/>
            <w:tcBorders>
              <w:top w:val="nil"/>
              <w:left w:val="nil"/>
              <w:bottom w:val="nil"/>
              <w:right w:val="nil"/>
            </w:tcBorders>
            <w:shd w:val="clear" w:color="000000" w:fill="FFFFFF"/>
            <w:noWrap/>
            <w:vAlign w:val="center"/>
            <w:hideMark/>
          </w:tcPr>
          <w:p w14:paraId="5AE8CF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15/11/2026</w:t>
            </w:r>
          </w:p>
        </w:tc>
      </w:tr>
      <w:tr w:rsidR="00716E61" w:rsidRPr="00716E61" w14:paraId="4DECC559" w14:textId="77777777" w:rsidTr="00716E61">
        <w:trPr>
          <w:trHeight w:val="240"/>
        </w:trPr>
        <w:tc>
          <w:tcPr>
            <w:tcW w:w="0" w:type="auto"/>
            <w:tcBorders>
              <w:top w:val="nil"/>
              <w:left w:val="nil"/>
              <w:bottom w:val="nil"/>
              <w:right w:val="nil"/>
            </w:tcBorders>
            <w:shd w:val="clear" w:color="auto" w:fill="auto"/>
            <w:noWrap/>
            <w:vAlign w:val="bottom"/>
            <w:hideMark/>
          </w:tcPr>
          <w:p w14:paraId="59966B0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A95A61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21</w:t>
            </w:r>
          </w:p>
        </w:tc>
        <w:tc>
          <w:tcPr>
            <w:tcW w:w="0" w:type="auto"/>
            <w:tcBorders>
              <w:top w:val="nil"/>
              <w:left w:val="nil"/>
              <w:bottom w:val="nil"/>
              <w:right w:val="nil"/>
            </w:tcBorders>
            <w:shd w:val="clear" w:color="000000" w:fill="FFFFFF"/>
            <w:noWrap/>
            <w:vAlign w:val="center"/>
            <w:hideMark/>
          </w:tcPr>
          <w:p w14:paraId="5A11AE6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EMANUEL HENRIQUE CORREA DE ARAUJO</w:t>
            </w:r>
          </w:p>
        </w:tc>
        <w:tc>
          <w:tcPr>
            <w:tcW w:w="0" w:type="auto"/>
            <w:tcBorders>
              <w:top w:val="nil"/>
              <w:left w:val="nil"/>
              <w:bottom w:val="nil"/>
              <w:right w:val="nil"/>
            </w:tcBorders>
            <w:shd w:val="clear" w:color="000000" w:fill="FFFFFF"/>
            <w:noWrap/>
            <w:vAlign w:val="center"/>
            <w:hideMark/>
          </w:tcPr>
          <w:p w14:paraId="735D5E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54700884649</w:t>
            </w:r>
          </w:p>
        </w:tc>
        <w:tc>
          <w:tcPr>
            <w:tcW w:w="0" w:type="auto"/>
            <w:tcBorders>
              <w:top w:val="nil"/>
              <w:left w:val="nil"/>
              <w:bottom w:val="nil"/>
              <w:right w:val="nil"/>
            </w:tcBorders>
            <w:shd w:val="clear" w:color="000000" w:fill="FFFFFF"/>
            <w:noWrap/>
            <w:vAlign w:val="center"/>
            <w:hideMark/>
          </w:tcPr>
          <w:p w14:paraId="6012167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37.895,20</w:t>
            </w:r>
          </w:p>
        </w:tc>
        <w:tc>
          <w:tcPr>
            <w:tcW w:w="0" w:type="auto"/>
            <w:tcBorders>
              <w:top w:val="nil"/>
              <w:left w:val="nil"/>
              <w:bottom w:val="nil"/>
              <w:right w:val="nil"/>
            </w:tcBorders>
            <w:shd w:val="clear" w:color="000000" w:fill="FFFFFF"/>
            <w:noWrap/>
            <w:vAlign w:val="center"/>
            <w:hideMark/>
          </w:tcPr>
          <w:p w14:paraId="30F54F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15/11/2026</w:t>
            </w:r>
          </w:p>
        </w:tc>
      </w:tr>
      <w:tr w:rsidR="00716E61" w:rsidRPr="00716E61" w14:paraId="5108232D" w14:textId="77777777" w:rsidTr="00716E61">
        <w:trPr>
          <w:trHeight w:val="240"/>
        </w:trPr>
        <w:tc>
          <w:tcPr>
            <w:tcW w:w="0" w:type="auto"/>
            <w:tcBorders>
              <w:top w:val="nil"/>
              <w:left w:val="nil"/>
              <w:bottom w:val="nil"/>
              <w:right w:val="nil"/>
            </w:tcBorders>
            <w:shd w:val="clear" w:color="auto" w:fill="auto"/>
            <w:noWrap/>
            <w:vAlign w:val="bottom"/>
            <w:hideMark/>
          </w:tcPr>
          <w:p w14:paraId="0F5BD56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5116A3B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37</w:t>
            </w:r>
          </w:p>
        </w:tc>
        <w:tc>
          <w:tcPr>
            <w:tcW w:w="0" w:type="auto"/>
            <w:tcBorders>
              <w:top w:val="nil"/>
              <w:left w:val="nil"/>
              <w:bottom w:val="nil"/>
              <w:right w:val="nil"/>
            </w:tcBorders>
            <w:shd w:val="clear" w:color="000000" w:fill="FFFFFF"/>
            <w:noWrap/>
            <w:vAlign w:val="center"/>
            <w:hideMark/>
          </w:tcPr>
          <w:p w14:paraId="6C9462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EMILIO GOMES SANTANA</w:t>
            </w:r>
          </w:p>
        </w:tc>
        <w:tc>
          <w:tcPr>
            <w:tcW w:w="0" w:type="auto"/>
            <w:tcBorders>
              <w:top w:val="nil"/>
              <w:left w:val="nil"/>
              <w:bottom w:val="nil"/>
              <w:right w:val="nil"/>
            </w:tcBorders>
            <w:shd w:val="clear" w:color="000000" w:fill="FFFFFF"/>
            <w:noWrap/>
            <w:vAlign w:val="center"/>
            <w:hideMark/>
          </w:tcPr>
          <w:p w14:paraId="13A2F8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00313146195</w:t>
            </w:r>
          </w:p>
        </w:tc>
        <w:tc>
          <w:tcPr>
            <w:tcW w:w="0" w:type="auto"/>
            <w:tcBorders>
              <w:top w:val="nil"/>
              <w:left w:val="nil"/>
              <w:bottom w:val="nil"/>
              <w:right w:val="nil"/>
            </w:tcBorders>
            <w:shd w:val="clear" w:color="000000" w:fill="FFFFFF"/>
            <w:noWrap/>
            <w:vAlign w:val="center"/>
            <w:hideMark/>
          </w:tcPr>
          <w:p w14:paraId="6E18DD6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20.800,86</w:t>
            </w:r>
          </w:p>
        </w:tc>
        <w:tc>
          <w:tcPr>
            <w:tcW w:w="0" w:type="auto"/>
            <w:tcBorders>
              <w:top w:val="nil"/>
              <w:left w:val="nil"/>
              <w:bottom w:val="nil"/>
              <w:right w:val="nil"/>
            </w:tcBorders>
            <w:shd w:val="clear" w:color="000000" w:fill="FFFFFF"/>
            <w:noWrap/>
            <w:vAlign w:val="center"/>
            <w:hideMark/>
          </w:tcPr>
          <w:p w14:paraId="4AF26B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4021D1D" w14:textId="77777777" w:rsidTr="00716E61">
        <w:trPr>
          <w:trHeight w:val="240"/>
        </w:trPr>
        <w:tc>
          <w:tcPr>
            <w:tcW w:w="0" w:type="auto"/>
            <w:tcBorders>
              <w:top w:val="nil"/>
              <w:left w:val="nil"/>
              <w:bottom w:val="nil"/>
              <w:right w:val="nil"/>
            </w:tcBorders>
            <w:shd w:val="clear" w:color="auto" w:fill="auto"/>
            <w:noWrap/>
            <w:vAlign w:val="bottom"/>
            <w:hideMark/>
          </w:tcPr>
          <w:p w14:paraId="403A5B6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19D141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35</w:t>
            </w:r>
          </w:p>
        </w:tc>
        <w:tc>
          <w:tcPr>
            <w:tcW w:w="0" w:type="auto"/>
            <w:tcBorders>
              <w:top w:val="nil"/>
              <w:left w:val="nil"/>
              <w:bottom w:val="nil"/>
              <w:right w:val="nil"/>
            </w:tcBorders>
            <w:shd w:val="clear" w:color="000000" w:fill="FFFFFF"/>
            <w:noWrap/>
            <w:vAlign w:val="center"/>
            <w:hideMark/>
          </w:tcPr>
          <w:p w14:paraId="0BB895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ERASMO CARLOS FALCAO FILHO</w:t>
            </w:r>
          </w:p>
        </w:tc>
        <w:tc>
          <w:tcPr>
            <w:tcW w:w="0" w:type="auto"/>
            <w:tcBorders>
              <w:top w:val="nil"/>
              <w:left w:val="nil"/>
              <w:bottom w:val="nil"/>
              <w:right w:val="nil"/>
            </w:tcBorders>
            <w:shd w:val="clear" w:color="000000" w:fill="FFFFFF"/>
            <w:noWrap/>
            <w:vAlign w:val="center"/>
            <w:hideMark/>
          </w:tcPr>
          <w:p w14:paraId="435558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38301431172</w:t>
            </w:r>
          </w:p>
        </w:tc>
        <w:tc>
          <w:tcPr>
            <w:tcW w:w="0" w:type="auto"/>
            <w:tcBorders>
              <w:top w:val="nil"/>
              <w:left w:val="nil"/>
              <w:bottom w:val="nil"/>
              <w:right w:val="nil"/>
            </w:tcBorders>
            <w:shd w:val="clear" w:color="000000" w:fill="FFFFFF"/>
            <w:noWrap/>
            <w:vAlign w:val="center"/>
            <w:hideMark/>
          </w:tcPr>
          <w:p w14:paraId="3C3466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12.536,42</w:t>
            </w:r>
          </w:p>
        </w:tc>
        <w:tc>
          <w:tcPr>
            <w:tcW w:w="0" w:type="auto"/>
            <w:tcBorders>
              <w:top w:val="nil"/>
              <w:left w:val="nil"/>
              <w:bottom w:val="nil"/>
              <w:right w:val="nil"/>
            </w:tcBorders>
            <w:shd w:val="clear" w:color="000000" w:fill="FFFFFF"/>
            <w:noWrap/>
            <w:vAlign w:val="center"/>
            <w:hideMark/>
          </w:tcPr>
          <w:p w14:paraId="413B1E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15/03/2023</w:t>
            </w:r>
          </w:p>
        </w:tc>
      </w:tr>
      <w:tr w:rsidR="00716E61" w:rsidRPr="00716E61" w14:paraId="20E0093F" w14:textId="77777777" w:rsidTr="00716E61">
        <w:trPr>
          <w:trHeight w:val="240"/>
        </w:trPr>
        <w:tc>
          <w:tcPr>
            <w:tcW w:w="0" w:type="auto"/>
            <w:tcBorders>
              <w:top w:val="nil"/>
              <w:left w:val="nil"/>
              <w:bottom w:val="nil"/>
              <w:right w:val="nil"/>
            </w:tcBorders>
            <w:shd w:val="clear" w:color="auto" w:fill="auto"/>
            <w:noWrap/>
            <w:vAlign w:val="bottom"/>
            <w:hideMark/>
          </w:tcPr>
          <w:p w14:paraId="302396C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05D62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12</w:t>
            </w:r>
          </w:p>
        </w:tc>
        <w:tc>
          <w:tcPr>
            <w:tcW w:w="0" w:type="auto"/>
            <w:tcBorders>
              <w:top w:val="nil"/>
              <w:left w:val="nil"/>
              <w:bottom w:val="nil"/>
              <w:right w:val="nil"/>
            </w:tcBorders>
            <w:shd w:val="clear" w:color="000000" w:fill="FFFFFF"/>
            <w:noWrap/>
            <w:vAlign w:val="center"/>
            <w:hideMark/>
          </w:tcPr>
          <w:p w14:paraId="799EB09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EUCLIDES MENDONCA JUNIOR</w:t>
            </w:r>
          </w:p>
        </w:tc>
        <w:tc>
          <w:tcPr>
            <w:tcW w:w="0" w:type="auto"/>
            <w:tcBorders>
              <w:top w:val="nil"/>
              <w:left w:val="nil"/>
              <w:bottom w:val="nil"/>
              <w:right w:val="nil"/>
            </w:tcBorders>
            <w:shd w:val="clear" w:color="000000" w:fill="FFFFFF"/>
            <w:noWrap/>
            <w:vAlign w:val="center"/>
            <w:hideMark/>
          </w:tcPr>
          <w:p w14:paraId="57EA01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71203958153</w:t>
            </w:r>
          </w:p>
        </w:tc>
        <w:tc>
          <w:tcPr>
            <w:tcW w:w="0" w:type="auto"/>
            <w:tcBorders>
              <w:top w:val="nil"/>
              <w:left w:val="nil"/>
              <w:bottom w:val="nil"/>
              <w:right w:val="nil"/>
            </w:tcBorders>
            <w:shd w:val="clear" w:color="000000" w:fill="FFFFFF"/>
            <w:noWrap/>
            <w:vAlign w:val="center"/>
            <w:hideMark/>
          </w:tcPr>
          <w:p w14:paraId="47495C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3.496,79</w:t>
            </w:r>
          </w:p>
        </w:tc>
        <w:tc>
          <w:tcPr>
            <w:tcW w:w="0" w:type="auto"/>
            <w:tcBorders>
              <w:top w:val="nil"/>
              <w:left w:val="nil"/>
              <w:bottom w:val="nil"/>
              <w:right w:val="nil"/>
            </w:tcBorders>
            <w:shd w:val="clear" w:color="000000" w:fill="FFFFFF"/>
            <w:noWrap/>
            <w:vAlign w:val="center"/>
            <w:hideMark/>
          </w:tcPr>
          <w:p w14:paraId="645B62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53D32164" w14:textId="77777777" w:rsidTr="00716E61">
        <w:trPr>
          <w:trHeight w:val="240"/>
        </w:trPr>
        <w:tc>
          <w:tcPr>
            <w:tcW w:w="0" w:type="auto"/>
            <w:tcBorders>
              <w:top w:val="nil"/>
              <w:left w:val="nil"/>
              <w:bottom w:val="nil"/>
              <w:right w:val="nil"/>
            </w:tcBorders>
            <w:shd w:val="clear" w:color="auto" w:fill="auto"/>
            <w:noWrap/>
            <w:vAlign w:val="bottom"/>
            <w:hideMark/>
          </w:tcPr>
          <w:p w14:paraId="4DCF89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2DE68E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13</w:t>
            </w:r>
          </w:p>
        </w:tc>
        <w:tc>
          <w:tcPr>
            <w:tcW w:w="0" w:type="auto"/>
            <w:tcBorders>
              <w:top w:val="nil"/>
              <w:left w:val="nil"/>
              <w:bottom w:val="nil"/>
              <w:right w:val="nil"/>
            </w:tcBorders>
            <w:shd w:val="clear" w:color="000000" w:fill="FFFFFF"/>
            <w:noWrap/>
            <w:vAlign w:val="center"/>
            <w:hideMark/>
          </w:tcPr>
          <w:p w14:paraId="00F40A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EUCLIDES MENDONCA JUNIOR</w:t>
            </w:r>
          </w:p>
        </w:tc>
        <w:tc>
          <w:tcPr>
            <w:tcW w:w="0" w:type="auto"/>
            <w:tcBorders>
              <w:top w:val="nil"/>
              <w:left w:val="nil"/>
              <w:bottom w:val="nil"/>
              <w:right w:val="nil"/>
            </w:tcBorders>
            <w:shd w:val="clear" w:color="000000" w:fill="FFFFFF"/>
            <w:noWrap/>
            <w:vAlign w:val="center"/>
            <w:hideMark/>
          </w:tcPr>
          <w:p w14:paraId="2D459A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71203958153</w:t>
            </w:r>
          </w:p>
        </w:tc>
        <w:tc>
          <w:tcPr>
            <w:tcW w:w="0" w:type="auto"/>
            <w:tcBorders>
              <w:top w:val="nil"/>
              <w:left w:val="nil"/>
              <w:bottom w:val="nil"/>
              <w:right w:val="nil"/>
            </w:tcBorders>
            <w:shd w:val="clear" w:color="000000" w:fill="FFFFFF"/>
            <w:noWrap/>
            <w:vAlign w:val="center"/>
            <w:hideMark/>
          </w:tcPr>
          <w:p w14:paraId="623A056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3.496,79</w:t>
            </w:r>
          </w:p>
        </w:tc>
        <w:tc>
          <w:tcPr>
            <w:tcW w:w="0" w:type="auto"/>
            <w:tcBorders>
              <w:top w:val="nil"/>
              <w:left w:val="nil"/>
              <w:bottom w:val="nil"/>
              <w:right w:val="nil"/>
            </w:tcBorders>
            <w:shd w:val="clear" w:color="000000" w:fill="FFFFFF"/>
            <w:noWrap/>
            <w:vAlign w:val="center"/>
            <w:hideMark/>
          </w:tcPr>
          <w:p w14:paraId="66EE02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3FF3043F" w14:textId="77777777" w:rsidTr="00716E61">
        <w:trPr>
          <w:trHeight w:val="240"/>
        </w:trPr>
        <w:tc>
          <w:tcPr>
            <w:tcW w:w="0" w:type="auto"/>
            <w:tcBorders>
              <w:top w:val="nil"/>
              <w:left w:val="nil"/>
              <w:bottom w:val="nil"/>
              <w:right w:val="nil"/>
            </w:tcBorders>
            <w:shd w:val="clear" w:color="auto" w:fill="auto"/>
            <w:noWrap/>
            <w:vAlign w:val="bottom"/>
            <w:hideMark/>
          </w:tcPr>
          <w:p w14:paraId="65B4EE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693D7A7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52</w:t>
            </w:r>
          </w:p>
        </w:tc>
        <w:tc>
          <w:tcPr>
            <w:tcW w:w="0" w:type="auto"/>
            <w:tcBorders>
              <w:top w:val="nil"/>
              <w:left w:val="nil"/>
              <w:bottom w:val="nil"/>
              <w:right w:val="nil"/>
            </w:tcBorders>
            <w:shd w:val="clear" w:color="000000" w:fill="FFFFFF"/>
            <w:noWrap/>
            <w:vAlign w:val="center"/>
            <w:hideMark/>
          </w:tcPr>
          <w:p w14:paraId="768F24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EULAIRES JOSE ALVES DE OLIVEIRA</w:t>
            </w:r>
          </w:p>
        </w:tc>
        <w:tc>
          <w:tcPr>
            <w:tcW w:w="0" w:type="auto"/>
            <w:tcBorders>
              <w:top w:val="nil"/>
              <w:left w:val="nil"/>
              <w:bottom w:val="nil"/>
              <w:right w:val="nil"/>
            </w:tcBorders>
            <w:shd w:val="clear" w:color="000000" w:fill="FFFFFF"/>
            <w:noWrap/>
            <w:vAlign w:val="center"/>
            <w:hideMark/>
          </w:tcPr>
          <w:p w14:paraId="6C6BDE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71332944191</w:t>
            </w:r>
          </w:p>
        </w:tc>
        <w:tc>
          <w:tcPr>
            <w:tcW w:w="0" w:type="auto"/>
            <w:tcBorders>
              <w:top w:val="nil"/>
              <w:left w:val="nil"/>
              <w:bottom w:val="nil"/>
              <w:right w:val="nil"/>
            </w:tcBorders>
            <w:shd w:val="clear" w:color="000000" w:fill="FFFFFF"/>
            <w:noWrap/>
            <w:vAlign w:val="center"/>
            <w:hideMark/>
          </w:tcPr>
          <w:p w14:paraId="0142487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30.467,34</w:t>
            </w:r>
          </w:p>
        </w:tc>
        <w:tc>
          <w:tcPr>
            <w:tcW w:w="0" w:type="auto"/>
            <w:tcBorders>
              <w:top w:val="nil"/>
              <w:left w:val="nil"/>
              <w:bottom w:val="nil"/>
              <w:right w:val="nil"/>
            </w:tcBorders>
            <w:shd w:val="clear" w:color="000000" w:fill="FFFFFF"/>
            <w:noWrap/>
            <w:vAlign w:val="center"/>
            <w:hideMark/>
          </w:tcPr>
          <w:p w14:paraId="66E37B0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15/10/2027</w:t>
            </w:r>
          </w:p>
        </w:tc>
      </w:tr>
      <w:tr w:rsidR="00716E61" w:rsidRPr="00716E61" w14:paraId="44D01C07" w14:textId="77777777" w:rsidTr="00716E61">
        <w:trPr>
          <w:trHeight w:val="240"/>
        </w:trPr>
        <w:tc>
          <w:tcPr>
            <w:tcW w:w="0" w:type="auto"/>
            <w:tcBorders>
              <w:top w:val="nil"/>
              <w:left w:val="nil"/>
              <w:bottom w:val="nil"/>
              <w:right w:val="nil"/>
            </w:tcBorders>
            <w:shd w:val="clear" w:color="auto" w:fill="auto"/>
            <w:noWrap/>
            <w:vAlign w:val="bottom"/>
            <w:hideMark/>
          </w:tcPr>
          <w:p w14:paraId="68F6C8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5E6CC6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06</w:t>
            </w:r>
          </w:p>
        </w:tc>
        <w:tc>
          <w:tcPr>
            <w:tcW w:w="0" w:type="auto"/>
            <w:tcBorders>
              <w:top w:val="nil"/>
              <w:left w:val="nil"/>
              <w:bottom w:val="nil"/>
              <w:right w:val="nil"/>
            </w:tcBorders>
            <w:shd w:val="clear" w:color="000000" w:fill="FFFFFF"/>
            <w:noWrap/>
            <w:vAlign w:val="center"/>
            <w:hideMark/>
          </w:tcPr>
          <w:p w14:paraId="0E1427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EVANDERSON DE SOUZA CHAGAS</w:t>
            </w:r>
          </w:p>
        </w:tc>
        <w:tc>
          <w:tcPr>
            <w:tcW w:w="0" w:type="auto"/>
            <w:tcBorders>
              <w:top w:val="nil"/>
              <w:left w:val="nil"/>
              <w:bottom w:val="nil"/>
              <w:right w:val="nil"/>
            </w:tcBorders>
            <w:shd w:val="clear" w:color="000000" w:fill="FFFFFF"/>
            <w:noWrap/>
            <w:vAlign w:val="center"/>
            <w:hideMark/>
          </w:tcPr>
          <w:p w14:paraId="362A0EF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03500342060</w:t>
            </w:r>
          </w:p>
        </w:tc>
        <w:tc>
          <w:tcPr>
            <w:tcW w:w="0" w:type="auto"/>
            <w:tcBorders>
              <w:top w:val="nil"/>
              <w:left w:val="nil"/>
              <w:bottom w:val="nil"/>
              <w:right w:val="nil"/>
            </w:tcBorders>
            <w:shd w:val="clear" w:color="000000" w:fill="FFFFFF"/>
            <w:noWrap/>
            <w:vAlign w:val="center"/>
            <w:hideMark/>
          </w:tcPr>
          <w:p w14:paraId="068DB2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72.861,64</w:t>
            </w:r>
          </w:p>
        </w:tc>
        <w:tc>
          <w:tcPr>
            <w:tcW w:w="0" w:type="auto"/>
            <w:tcBorders>
              <w:top w:val="nil"/>
              <w:left w:val="nil"/>
              <w:bottom w:val="nil"/>
              <w:right w:val="nil"/>
            </w:tcBorders>
            <w:shd w:val="clear" w:color="000000" w:fill="FFFFFF"/>
            <w:noWrap/>
            <w:vAlign w:val="center"/>
            <w:hideMark/>
          </w:tcPr>
          <w:p w14:paraId="050250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15/08/2035</w:t>
            </w:r>
          </w:p>
        </w:tc>
      </w:tr>
      <w:tr w:rsidR="00716E61" w:rsidRPr="00716E61" w14:paraId="096B0094" w14:textId="77777777" w:rsidTr="00716E61">
        <w:trPr>
          <w:trHeight w:val="240"/>
        </w:trPr>
        <w:tc>
          <w:tcPr>
            <w:tcW w:w="0" w:type="auto"/>
            <w:tcBorders>
              <w:top w:val="nil"/>
              <w:left w:val="nil"/>
              <w:bottom w:val="nil"/>
              <w:right w:val="nil"/>
            </w:tcBorders>
            <w:shd w:val="clear" w:color="auto" w:fill="auto"/>
            <w:noWrap/>
            <w:vAlign w:val="bottom"/>
            <w:hideMark/>
          </w:tcPr>
          <w:p w14:paraId="7ED001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0CE5A7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36</w:t>
            </w:r>
          </w:p>
        </w:tc>
        <w:tc>
          <w:tcPr>
            <w:tcW w:w="0" w:type="auto"/>
            <w:tcBorders>
              <w:top w:val="nil"/>
              <w:left w:val="nil"/>
              <w:bottom w:val="nil"/>
              <w:right w:val="nil"/>
            </w:tcBorders>
            <w:shd w:val="clear" w:color="000000" w:fill="FFFFFF"/>
            <w:noWrap/>
            <w:vAlign w:val="center"/>
            <w:hideMark/>
          </w:tcPr>
          <w:p w14:paraId="6160560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FABIO PEREIRA DOS SANTOS</w:t>
            </w:r>
          </w:p>
        </w:tc>
        <w:tc>
          <w:tcPr>
            <w:tcW w:w="0" w:type="auto"/>
            <w:tcBorders>
              <w:top w:val="nil"/>
              <w:left w:val="nil"/>
              <w:bottom w:val="nil"/>
              <w:right w:val="nil"/>
            </w:tcBorders>
            <w:shd w:val="clear" w:color="000000" w:fill="FFFFFF"/>
            <w:noWrap/>
            <w:vAlign w:val="center"/>
            <w:hideMark/>
          </w:tcPr>
          <w:p w14:paraId="47D0FA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00929236157</w:t>
            </w:r>
          </w:p>
        </w:tc>
        <w:tc>
          <w:tcPr>
            <w:tcW w:w="0" w:type="auto"/>
            <w:tcBorders>
              <w:top w:val="nil"/>
              <w:left w:val="nil"/>
              <w:bottom w:val="nil"/>
              <w:right w:val="nil"/>
            </w:tcBorders>
            <w:shd w:val="clear" w:color="000000" w:fill="FFFFFF"/>
            <w:noWrap/>
            <w:vAlign w:val="center"/>
            <w:hideMark/>
          </w:tcPr>
          <w:p w14:paraId="372C7D4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53.265,71</w:t>
            </w:r>
          </w:p>
        </w:tc>
        <w:tc>
          <w:tcPr>
            <w:tcW w:w="0" w:type="auto"/>
            <w:tcBorders>
              <w:top w:val="nil"/>
              <w:left w:val="nil"/>
              <w:bottom w:val="nil"/>
              <w:right w:val="nil"/>
            </w:tcBorders>
            <w:shd w:val="clear" w:color="000000" w:fill="FFFFFF"/>
            <w:noWrap/>
            <w:vAlign w:val="center"/>
            <w:hideMark/>
          </w:tcPr>
          <w:p w14:paraId="40D012B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15/10/2031</w:t>
            </w:r>
          </w:p>
        </w:tc>
      </w:tr>
      <w:tr w:rsidR="00716E61" w:rsidRPr="00716E61" w14:paraId="346B949D" w14:textId="77777777" w:rsidTr="00716E61">
        <w:trPr>
          <w:trHeight w:val="240"/>
        </w:trPr>
        <w:tc>
          <w:tcPr>
            <w:tcW w:w="0" w:type="auto"/>
            <w:tcBorders>
              <w:top w:val="nil"/>
              <w:left w:val="nil"/>
              <w:bottom w:val="nil"/>
              <w:right w:val="nil"/>
            </w:tcBorders>
            <w:shd w:val="clear" w:color="auto" w:fill="auto"/>
            <w:noWrap/>
            <w:vAlign w:val="bottom"/>
            <w:hideMark/>
          </w:tcPr>
          <w:p w14:paraId="6901D8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6CF08D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06</w:t>
            </w:r>
          </w:p>
        </w:tc>
        <w:tc>
          <w:tcPr>
            <w:tcW w:w="0" w:type="auto"/>
            <w:tcBorders>
              <w:top w:val="nil"/>
              <w:left w:val="nil"/>
              <w:bottom w:val="nil"/>
              <w:right w:val="nil"/>
            </w:tcBorders>
            <w:shd w:val="clear" w:color="000000" w:fill="FFFFFF"/>
            <w:noWrap/>
            <w:vAlign w:val="center"/>
            <w:hideMark/>
          </w:tcPr>
          <w:p w14:paraId="4F931FC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FELIPE PEIXOTO SAFATLE</w:t>
            </w:r>
          </w:p>
        </w:tc>
        <w:tc>
          <w:tcPr>
            <w:tcW w:w="0" w:type="auto"/>
            <w:tcBorders>
              <w:top w:val="nil"/>
              <w:left w:val="nil"/>
              <w:bottom w:val="nil"/>
              <w:right w:val="nil"/>
            </w:tcBorders>
            <w:shd w:val="clear" w:color="000000" w:fill="FFFFFF"/>
            <w:noWrap/>
            <w:vAlign w:val="center"/>
            <w:hideMark/>
          </w:tcPr>
          <w:p w14:paraId="5A3729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00617035164</w:t>
            </w:r>
          </w:p>
        </w:tc>
        <w:tc>
          <w:tcPr>
            <w:tcW w:w="0" w:type="auto"/>
            <w:tcBorders>
              <w:top w:val="nil"/>
              <w:left w:val="nil"/>
              <w:bottom w:val="nil"/>
              <w:right w:val="nil"/>
            </w:tcBorders>
            <w:shd w:val="clear" w:color="000000" w:fill="FFFFFF"/>
            <w:noWrap/>
            <w:vAlign w:val="center"/>
            <w:hideMark/>
          </w:tcPr>
          <w:p w14:paraId="113758A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31.562,85</w:t>
            </w:r>
          </w:p>
        </w:tc>
        <w:tc>
          <w:tcPr>
            <w:tcW w:w="0" w:type="auto"/>
            <w:tcBorders>
              <w:top w:val="nil"/>
              <w:left w:val="nil"/>
              <w:bottom w:val="nil"/>
              <w:right w:val="nil"/>
            </w:tcBorders>
            <w:shd w:val="clear" w:color="000000" w:fill="FFFFFF"/>
            <w:noWrap/>
            <w:vAlign w:val="center"/>
            <w:hideMark/>
          </w:tcPr>
          <w:p w14:paraId="135163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FFE728D" w14:textId="77777777" w:rsidTr="00716E61">
        <w:trPr>
          <w:trHeight w:val="240"/>
        </w:trPr>
        <w:tc>
          <w:tcPr>
            <w:tcW w:w="0" w:type="auto"/>
            <w:tcBorders>
              <w:top w:val="nil"/>
              <w:left w:val="nil"/>
              <w:bottom w:val="nil"/>
              <w:right w:val="nil"/>
            </w:tcBorders>
            <w:shd w:val="clear" w:color="auto" w:fill="auto"/>
            <w:noWrap/>
            <w:vAlign w:val="bottom"/>
            <w:hideMark/>
          </w:tcPr>
          <w:p w14:paraId="1E310D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AEB1EE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51</w:t>
            </w:r>
          </w:p>
        </w:tc>
        <w:tc>
          <w:tcPr>
            <w:tcW w:w="0" w:type="auto"/>
            <w:tcBorders>
              <w:top w:val="nil"/>
              <w:left w:val="nil"/>
              <w:bottom w:val="nil"/>
              <w:right w:val="nil"/>
            </w:tcBorders>
            <w:shd w:val="clear" w:color="000000" w:fill="FFFFFF"/>
            <w:noWrap/>
            <w:vAlign w:val="center"/>
            <w:hideMark/>
          </w:tcPr>
          <w:p w14:paraId="090C7A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FELIPE PEIXOTO SAFATLE</w:t>
            </w:r>
          </w:p>
        </w:tc>
        <w:tc>
          <w:tcPr>
            <w:tcW w:w="0" w:type="auto"/>
            <w:tcBorders>
              <w:top w:val="nil"/>
              <w:left w:val="nil"/>
              <w:bottom w:val="nil"/>
              <w:right w:val="nil"/>
            </w:tcBorders>
            <w:shd w:val="clear" w:color="000000" w:fill="FFFFFF"/>
            <w:noWrap/>
            <w:vAlign w:val="center"/>
            <w:hideMark/>
          </w:tcPr>
          <w:p w14:paraId="3EC175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00617035164</w:t>
            </w:r>
          </w:p>
        </w:tc>
        <w:tc>
          <w:tcPr>
            <w:tcW w:w="0" w:type="auto"/>
            <w:tcBorders>
              <w:top w:val="nil"/>
              <w:left w:val="nil"/>
              <w:bottom w:val="nil"/>
              <w:right w:val="nil"/>
            </w:tcBorders>
            <w:shd w:val="clear" w:color="000000" w:fill="FFFFFF"/>
            <w:noWrap/>
            <w:vAlign w:val="center"/>
            <w:hideMark/>
          </w:tcPr>
          <w:p w14:paraId="1EC66BE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17.760,96</w:t>
            </w:r>
          </w:p>
        </w:tc>
        <w:tc>
          <w:tcPr>
            <w:tcW w:w="0" w:type="auto"/>
            <w:tcBorders>
              <w:top w:val="nil"/>
              <w:left w:val="nil"/>
              <w:bottom w:val="nil"/>
              <w:right w:val="nil"/>
            </w:tcBorders>
            <w:shd w:val="clear" w:color="000000" w:fill="FFFFFF"/>
            <w:noWrap/>
            <w:vAlign w:val="center"/>
            <w:hideMark/>
          </w:tcPr>
          <w:p w14:paraId="3D2719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601B412A" w14:textId="77777777" w:rsidTr="00716E61">
        <w:trPr>
          <w:trHeight w:val="240"/>
        </w:trPr>
        <w:tc>
          <w:tcPr>
            <w:tcW w:w="0" w:type="auto"/>
            <w:tcBorders>
              <w:top w:val="nil"/>
              <w:left w:val="nil"/>
              <w:bottom w:val="nil"/>
              <w:right w:val="nil"/>
            </w:tcBorders>
            <w:shd w:val="clear" w:color="auto" w:fill="auto"/>
            <w:noWrap/>
            <w:vAlign w:val="bottom"/>
            <w:hideMark/>
          </w:tcPr>
          <w:p w14:paraId="7F7D47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042B7B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12</w:t>
            </w:r>
          </w:p>
        </w:tc>
        <w:tc>
          <w:tcPr>
            <w:tcW w:w="0" w:type="auto"/>
            <w:tcBorders>
              <w:top w:val="nil"/>
              <w:left w:val="nil"/>
              <w:bottom w:val="nil"/>
              <w:right w:val="nil"/>
            </w:tcBorders>
            <w:shd w:val="clear" w:color="000000" w:fill="FFFFFF"/>
            <w:noWrap/>
            <w:vAlign w:val="center"/>
            <w:hideMark/>
          </w:tcPr>
          <w:p w14:paraId="133053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FELISMAR ALVES DE SOUSA</w:t>
            </w:r>
          </w:p>
        </w:tc>
        <w:tc>
          <w:tcPr>
            <w:tcW w:w="0" w:type="auto"/>
            <w:tcBorders>
              <w:top w:val="nil"/>
              <w:left w:val="nil"/>
              <w:bottom w:val="nil"/>
              <w:right w:val="nil"/>
            </w:tcBorders>
            <w:shd w:val="clear" w:color="000000" w:fill="FFFFFF"/>
            <w:noWrap/>
            <w:vAlign w:val="center"/>
            <w:hideMark/>
          </w:tcPr>
          <w:p w14:paraId="4007D4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02751853110</w:t>
            </w:r>
          </w:p>
        </w:tc>
        <w:tc>
          <w:tcPr>
            <w:tcW w:w="0" w:type="auto"/>
            <w:tcBorders>
              <w:top w:val="nil"/>
              <w:left w:val="nil"/>
              <w:bottom w:val="nil"/>
              <w:right w:val="nil"/>
            </w:tcBorders>
            <w:shd w:val="clear" w:color="000000" w:fill="FFFFFF"/>
            <w:noWrap/>
            <w:vAlign w:val="center"/>
            <w:hideMark/>
          </w:tcPr>
          <w:p w14:paraId="07775BE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20.514,33</w:t>
            </w:r>
          </w:p>
        </w:tc>
        <w:tc>
          <w:tcPr>
            <w:tcW w:w="0" w:type="auto"/>
            <w:tcBorders>
              <w:top w:val="nil"/>
              <w:left w:val="nil"/>
              <w:bottom w:val="nil"/>
              <w:right w:val="nil"/>
            </w:tcBorders>
            <w:shd w:val="clear" w:color="000000" w:fill="FFFFFF"/>
            <w:noWrap/>
            <w:vAlign w:val="center"/>
            <w:hideMark/>
          </w:tcPr>
          <w:p w14:paraId="090D58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15/03/2024</w:t>
            </w:r>
          </w:p>
        </w:tc>
      </w:tr>
      <w:tr w:rsidR="00716E61" w:rsidRPr="00716E61" w14:paraId="3AF9BDF6" w14:textId="77777777" w:rsidTr="00716E61">
        <w:trPr>
          <w:trHeight w:val="240"/>
        </w:trPr>
        <w:tc>
          <w:tcPr>
            <w:tcW w:w="0" w:type="auto"/>
            <w:tcBorders>
              <w:top w:val="nil"/>
              <w:left w:val="nil"/>
              <w:bottom w:val="nil"/>
              <w:right w:val="nil"/>
            </w:tcBorders>
            <w:shd w:val="clear" w:color="auto" w:fill="auto"/>
            <w:noWrap/>
            <w:vAlign w:val="bottom"/>
            <w:hideMark/>
          </w:tcPr>
          <w:p w14:paraId="109FDA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F7B01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12</w:t>
            </w:r>
          </w:p>
        </w:tc>
        <w:tc>
          <w:tcPr>
            <w:tcW w:w="0" w:type="auto"/>
            <w:tcBorders>
              <w:top w:val="nil"/>
              <w:left w:val="nil"/>
              <w:bottom w:val="nil"/>
              <w:right w:val="nil"/>
            </w:tcBorders>
            <w:shd w:val="clear" w:color="000000" w:fill="FFFFFF"/>
            <w:noWrap/>
            <w:vAlign w:val="center"/>
            <w:hideMark/>
          </w:tcPr>
          <w:p w14:paraId="0CF55AA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FERNANDA SOUSA SILVA</w:t>
            </w:r>
          </w:p>
        </w:tc>
        <w:tc>
          <w:tcPr>
            <w:tcW w:w="0" w:type="auto"/>
            <w:tcBorders>
              <w:top w:val="nil"/>
              <w:left w:val="nil"/>
              <w:bottom w:val="nil"/>
              <w:right w:val="nil"/>
            </w:tcBorders>
            <w:shd w:val="clear" w:color="000000" w:fill="FFFFFF"/>
            <w:noWrap/>
            <w:vAlign w:val="center"/>
            <w:hideMark/>
          </w:tcPr>
          <w:p w14:paraId="3BA27E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00563305100</w:t>
            </w:r>
          </w:p>
        </w:tc>
        <w:tc>
          <w:tcPr>
            <w:tcW w:w="0" w:type="auto"/>
            <w:tcBorders>
              <w:top w:val="nil"/>
              <w:left w:val="nil"/>
              <w:bottom w:val="nil"/>
              <w:right w:val="nil"/>
            </w:tcBorders>
            <w:shd w:val="clear" w:color="000000" w:fill="FFFFFF"/>
            <w:noWrap/>
            <w:vAlign w:val="center"/>
            <w:hideMark/>
          </w:tcPr>
          <w:p w14:paraId="63E632D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26.462,16</w:t>
            </w:r>
          </w:p>
        </w:tc>
        <w:tc>
          <w:tcPr>
            <w:tcW w:w="0" w:type="auto"/>
            <w:tcBorders>
              <w:top w:val="nil"/>
              <w:left w:val="nil"/>
              <w:bottom w:val="nil"/>
              <w:right w:val="nil"/>
            </w:tcBorders>
            <w:shd w:val="clear" w:color="000000" w:fill="FFFFFF"/>
            <w:noWrap/>
            <w:vAlign w:val="center"/>
            <w:hideMark/>
          </w:tcPr>
          <w:p w14:paraId="113861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7FDC518D" w14:textId="77777777" w:rsidTr="00716E61">
        <w:trPr>
          <w:trHeight w:val="240"/>
        </w:trPr>
        <w:tc>
          <w:tcPr>
            <w:tcW w:w="0" w:type="auto"/>
            <w:tcBorders>
              <w:top w:val="nil"/>
              <w:left w:val="nil"/>
              <w:bottom w:val="nil"/>
              <w:right w:val="nil"/>
            </w:tcBorders>
            <w:shd w:val="clear" w:color="auto" w:fill="auto"/>
            <w:noWrap/>
            <w:vAlign w:val="bottom"/>
            <w:hideMark/>
          </w:tcPr>
          <w:p w14:paraId="19F94A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0BBC47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55</w:t>
            </w:r>
          </w:p>
        </w:tc>
        <w:tc>
          <w:tcPr>
            <w:tcW w:w="0" w:type="auto"/>
            <w:tcBorders>
              <w:top w:val="nil"/>
              <w:left w:val="nil"/>
              <w:bottom w:val="nil"/>
              <w:right w:val="nil"/>
            </w:tcBorders>
            <w:shd w:val="clear" w:color="000000" w:fill="FFFFFF"/>
            <w:noWrap/>
            <w:vAlign w:val="center"/>
            <w:hideMark/>
          </w:tcPr>
          <w:p w14:paraId="5115BE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FERNANDO DE ARAUJO CARDOSO</w:t>
            </w:r>
          </w:p>
        </w:tc>
        <w:tc>
          <w:tcPr>
            <w:tcW w:w="0" w:type="auto"/>
            <w:tcBorders>
              <w:top w:val="nil"/>
              <w:left w:val="nil"/>
              <w:bottom w:val="nil"/>
              <w:right w:val="nil"/>
            </w:tcBorders>
            <w:shd w:val="clear" w:color="000000" w:fill="FFFFFF"/>
            <w:noWrap/>
            <w:vAlign w:val="center"/>
            <w:hideMark/>
          </w:tcPr>
          <w:p w14:paraId="4A3B8B0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02661222138</w:t>
            </w:r>
          </w:p>
        </w:tc>
        <w:tc>
          <w:tcPr>
            <w:tcW w:w="0" w:type="auto"/>
            <w:tcBorders>
              <w:top w:val="nil"/>
              <w:left w:val="nil"/>
              <w:bottom w:val="nil"/>
              <w:right w:val="nil"/>
            </w:tcBorders>
            <w:shd w:val="clear" w:color="000000" w:fill="FFFFFF"/>
            <w:noWrap/>
            <w:vAlign w:val="center"/>
            <w:hideMark/>
          </w:tcPr>
          <w:p w14:paraId="6952402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35.628,47</w:t>
            </w:r>
          </w:p>
        </w:tc>
        <w:tc>
          <w:tcPr>
            <w:tcW w:w="0" w:type="auto"/>
            <w:tcBorders>
              <w:top w:val="nil"/>
              <w:left w:val="nil"/>
              <w:bottom w:val="nil"/>
              <w:right w:val="nil"/>
            </w:tcBorders>
            <w:shd w:val="clear" w:color="000000" w:fill="FFFFFF"/>
            <w:noWrap/>
            <w:vAlign w:val="center"/>
            <w:hideMark/>
          </w:tcPr>
          <w:p w14:paraId="1374B8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15/02/2028</w:t>
            </w:r>
          </w:p>
        </w:tc>
      </w:tr>
      <w:tr w:rsidR="00716E61" w:rsidRPr="00716E61" w14:paraId="28D951BA" w14:textId="77777777" w:rsidTr="00716E61">
        <w:trPr>
          <w:trHeight w:val="240"/>
        </w:trPr>
        <w:tc>
          <w:tcPr>
            <w:tcW w:w="0" w:type="auto"/>
            <w:tcBorders>
              <w:top w:val="nil"/>
              <w:left w:val="nil"/>
              <w:bottom w:val="nil"/>
              <w:right w:val="nil"/>
            </w:tcBorders>
            <w:shd w:val="clear" w:color="auto" w:fill="auto"/>
            <w:noWrap/>
            <w:vAlign w:val="bottom"/>
            <w:hideMark/>
          </w:tcPr>
          <w:p w14:paraId="423196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36B0F2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29</w:t>
            </w:r>
          </w:p>
        </w:tc>
        <w:tc>
          <w:tcPr>
            <w:tcW w:w="0" w:type="auto"/>
            <w:tcBorders>
              <w:top w:val="nil"/>
              <w:left w:val="nil"/>
              <w:bottom w:val="nil"/>
              <w:right w:val="nil"/>
            </w:tcBorders>
            <w:shd w:val="clear" w:color="000000" w:fill="FFFFFF"/>
            <w:noWrap/>
            <w:vAlign w:val="center"/>
            <w:hideMark/>
          </w:tcPr>
          <w:p w14:paraId="3D31EF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FLORISMAR MENESES DA SILVA</w:t>
            </w:r>
          </w:p>
        </w:tc>
        <w:tc>
          <w:tcPr>
            <w:tcW w:w="0" w:type="auto"/>
            <w:tcBorders>
              <w:top w:val="nil"/>
              <w:left w:val="nil"/>
              <w:bottom w:val="nil"/>
              <w:right w:val="nil"/>
            </w:tcBorders>
            <w:shd w:val="clear" w:color="000000" w:fill="FFFFFF"/>
            <w:noWrap/>
            <w:vAlign w:val="center"/>
            <w:hideMark/>
          </w:tcPr>
          <w:p w14:paraId="3FBF51D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61769258191</w:t>
            </w:r>
          </w:p>
        </w:tc>
        <w:tc>
          <w:tcPr>
            <w:tcW w:w="0" w:type="auto"/>
            <w:tcBorders>
              <w:top w:val="nil"/>
              <w:left w:val="nil"/>
              <w:bottom w:val="nil"/>
              <w:right w:val="nil"/>
            </w:tcBorders>
            <w:shd w:val="clear" w:color="000000" w:fill="FFFFFF"/>
            <w:noWrap/>
            <w:vAlign w:val="center"/>
            <w:hideMark/>
          </w:tcPr>
          <w:p w14:paraId="29B323E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21.252,90</w:t>
            </w:r>
          </w:p>
        </w:tc>
        <w:tc>
          <w:tcPr>
            <w:tcW w:w="0" w:type="auto"/>
            <w:tcBorders>
              <w:top w:val="nil"/>
              <w:left w:val="nil"/>
              <w:bottom w:val="nil"/>
              <w:right w:val="nil"/>
            </w:tcBorders>
            <w:shd w:val="clear" w:color="000000" w:fill="FFFFFF"/>
            <w:noWrap/>
            <w:vAlign w:val="center"/>
            <w:hideMark/>
          </w:tcPr>
          <w:p w14:paraId="587558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7D25DB6A" w14:textId="77777777" w:rsidTr="00716E61">
        <w:trPr>
          <w:trHeight w:val="240"/>
        </w:trPr>
        <w:tc>
          <w:tcPr>
            <w:tcW w:w="0" w:type="auto"/>
            <w:tcBorders>
              <w:top w:val="nil"/>
              <w:left w:val="nil"/>
              <w:bottom w:val="nil"/>
              <w:right w:val="nil"/>
            </w:tcBorders>
            <w:shd w:val="clear" w:color="auto" w:fill="auto"/>
            <w:noWrap/>
            <w:vAlign w:val="bottom"/>
            <w:hideMark/>
          </w:tcPr>
          <w:p w14:paraId="34211F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75D426E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22</w:t>
            </w:r>
          </w:p>
        </w:tc>
        <w:tc>
          <w:tcPr>
            <w:tcW w:w="0" w:type="auto"/>
            <w:tcBorders>
              <w:top w:val="nil"/>
              <w:left w:val="nil"/>
              <w:bottom w:val="nil"/>
              <w:right w:val="nil"/>
            </w:tcBorders>
            <w:shd w:val="clear" w:color="000000" w:fill="FFFFFF"/>
            <w:noWrap/>
            <w:vAlign w:val="center"/>
            <w:hideMark/>
          </w:tcPr>
          <w:p w14:paraId="66E6A7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39BD12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25736F8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56.184,70</w:t>
            </w:r>
          </w:p>
        </w:tc>
        <w:tc>
          <w:tcPr>
            <w:tcW w:w="0" w:type="auto"/>
            <w:tcBorders>
              <w:top w:val="nil"/>
              <w:left w:val="nil"/>
              <w:bottom w:val="nil"/>
              <w:right w:val="nil"/>
            </w:tcBorders>
            <w:shd w:val="clear" w:color="000000" w:fill="FFFFFF"/>
            <w:noWrap/>
            <w:vAlign w:val="center"/>
            <w:hideMark/>
          </w:tcPr>
          <w:p w14:paraId="588B90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738A5913" w14:textId="77777777" w:rsidTr="00716E61">
        <w:trPr>
          <w:trHeight w:val="240"/>
        </w:trPr>
        <w:tc>
          <w:tcPr>
            <w:tcW w:w="0" w:type="auto"/>
            <w:tcBorders>
              <w:top w:val="nil"/>
              <w:left w:val="nil"/>
              <w:bottom w:val="nil"/>
              <w:right w:val="nil"/>
            </w:tcBorders>
            <w:shd w:val="clear" w:color="auto" w:fill="auto"/>
            <w:noWrap/>
            <w:vAlign w:val="bottom"/>
            <w:hideMark/>
          </w:tcPr>
          <w:p w14:paraId="305F7B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59FE94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23</w:t>
            </w:r>
          </w:p>
        </w:tc>
        <w:tc>
          <w:tcPr>
            <w:tcW w:w="0" w:type="auto"/>
            <w:tcBorders>
              <w:top w:val="nil"/>
              <w:left w:val="nil"/>
              <w:bottom w:val="nil"/>
              <w:right w:val="nil"/>
            </w:tcBorders>
            <w:shd w:val="clear" w:color="000000" w:fill="FFFFFF"/>
            <w:noWrap/>
            <w:vAlign w:val="center"/>
            <w:hideMark/>
          </w:tcPr>
          <w:p w14:paraId="16A05D1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211FE7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5FF5003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56.184,70</w:t>
            </w:r>
          </w:p>
        </w:tc>
        <w:tc>
          <w:tcPr>
            <w:tcW w:w="0" w:type="auto"/>
            <w:tcBorders>
              <w:top w:val="nil"/>
              <w:left w:val="nil"/>
              <w:bottom w:val="nil"/>
              <w:right w:val="nil"/>
            </w:tcBorders>
            <w:shd w:val="clear" w:color="000000" w:fill="FFFFFF"/>
            <w:noWrap/>
            <w:vAlign w:val="center"/>
            <w:hideMark/>
          </w:tcPr>
          <w:p w14:paraId="5517224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7DDEFB38" w14:textId="77777777" w:rsidTr="00716E61">
        <w:trPr>
          <w:trHeight w:val="240"/>
        </w:trPr>
        <w:tc>
          <w:tcPr>
            <w:tcW w:w="0" w:type="auto"/>
            <w:tcBorders>
              <w:top w:val="nil"/>
              <w:left w:val="nil"/>
              <w:bottom w:val="nil"/>
              <w:right w:val="nil"/>
            </w:tcBorders>
            <w:shd w:val="clear" w:color="auto" w:fill="auto"/>
            <w:noWrap/>
            <w:vAlign w:val="bottom"/>
            <w:hideMark/>
          </w:tcPr>
          <w:p w14:paraId="1D882DF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57D3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34</w:t>
            </w:r>
          </w:p>
        </w:tc>
        <w:tc>
          <w:tcPr>
            <w:tcW w:w="0" w:type="auto"/>
            <w:tcBorders>
              <w:top w:val="nil"/>
              <w:left w:val="nil"/>
              <w:bottom w:val="nil"/>
              <w:right w:val="nil"/>
            </w:tcBorders>
            <w:shd w:val="clear" w:color="000000" w:fill="FFFFFF"/>
            <w:noWrap/>
            <w:vAlign w:val="center"/>
            <w:hideMark/>
          </w:tcPr>
          <w:p w14:paraId="2065BB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79CA03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55F9713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32.960,12</w:t>
            </w:r>
          </w:p>
        </w:tc>
        <w:tc>
          <w:tcPr>
            <w:tcW w:w="0" w:type="auto"/>
            <w:tcBorders>
              <w:top w:val="nil"/>
              <w:left w:val="nil"/>
              <w:bottom w:val="nil"/>
              <w:right w:val="nil"/>
            </w:tcBorders>
            <w:shd w:val="clear" w:color="000000" w:fill="FFFFFF"/>
            <w:noWrap/>
            <w:vAlign w:val="center"/>
            <w:hideMark/>
          </w:tcPr>
          <w:p w14:paraId="5D78C9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15/02/2028</w:t>
            </w:r>
          </w:p>
        </w:tc>
      </w:tr>
      <w:tr w:rsidR="00716E61" w:rsidRPr="00716E61" w14:paraId="3F11AC9D" w14:textId="77777777" w:rsidTr="00716E61">
        <w:trPr>
          <w:trHeight w:val="240"/>
        </w:trPr>
        <w:tc>
          <w:tcPr>
            <w:tcW w:w="0" w:type="auto"/>
            <w:tcBorders>
              <w:top w:val="nil"/>
              <w:left w:val="nil"/>
              <w:bottom w:val="nil"/>
              <w:right w:val="nil"/>
            </w:tcBorders>
            <w:shd w:val="clear" w:color="auto" w:fill="auto"/>
            <w:noWrap/>
            <w:vAlign w:val="bottom"/>
            <w:hideMark/>
          </w:tcPr>
          <w:p w14:paraId="6E5884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4E80D3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35</w:t>
            </w:r>
          </w:p>
        </w:tc>
        <w:tc>
          <w:tcPr>
            <w:tcW w:w="0" w:type="auto"/>
            <w:tcBorders>
              <w:top w:val="nil"/>
              <w:left w:val="nil"/>
              <w:bottom w:val="nil"/>
              <w:right w:val="nil"/>
            </w:tcBorders>
            <w:shd w:val="clear" w:color="000000" w:fill="FFFFFF"/>
            <w:noWrap/>
            <w:vAlign w:val="center"/>
            <w:hideMark/>
          </w:tcPr>
          <w:p w14:paraId="654FBB6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3ED4BE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02AE3F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32.201,73</w:t>
            </w:r>
          </w:p>
        </w:tc>
        <w:tc>
          <w:tcPr>
            <w:tcW w:w="0" w:type="auto"/>
            <w:tcBorders>
              <w:top w:val="nil"/>
              <w:left w:val="nil"/>
              <w:bottom w:val="nil"/>
              <w:right w:val="nil"/>
            </w:tcBorders>
            <w:shd w:val="clear" w:color="000000" w:fill="FFFFFF"/>
            <w:noWrap/>
            <w:vAlign w:val="center"/>
            <w:hideMark/>
          </w:tcPr>
          <w:p w14:paraId="71B4C5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15/12/2027</w:t>
            </w:r>
          </w:p>
        </w:tc>
      </w:tr>
      <w:tr w:rsidR="00716E61" w:rsidRPr="00716E61" w14:paraId="4BD48E62" w14:textId="77777777" w:rsidTr="00716E61">
        <w:trPr>
          <w:trHeight w:val="240"/>
        </w:trPr>
        <w:tc>
          <w:tcPr>
            <w:tcW w:w="0" w:type="auto"/>
            <w:tcBorders>
              <w:top w:val="nil"/>
              <w:left w:val="nil"/>
              <w:bottom w:val="nil"/>
              <w:right w:val="nil"/>
            </w:tcBorders>
            <w:shd w:val="clear" w:color="auto" w:fill="auto"/>
            <w:noWrap/>
            <w:vAlign w:val="bottom"/>
            <w:hideMark/>
          </w:tcPr>
          <w:p w14:paraId="2417D7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41A6D8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17 LOTE 08</w:t>
            </w:r>
          </w:p>
        </w:tc>
        <w:tc>
          <w:tcPr>
            <w:tcW w:w="0" w:type="auto"/>
            <w:tcBorders>
              <w:top w:val="nil"/>
              <w:left w:val="nil"/>
              <w:bottom w:val="nil"/>
              <w:right w:val="nil"/>
            </w:tcBorders>
            <w:shd w:val="clear" w:color="000000" w:fill="FFFFFF"/>
            <w:noWrap/>
            <w:vAlign w:val="center"/>
            <w:hideMark/>
          </w:tcPr>
          <w:p w14:paraId="38DAE9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FRANCISCA GOMES CARNEIRO</w:t>
            </w:r>
          </w:p>
        </w:tc>
        <w:tc>
          <w:tcPr>
            <w:tcW w:w="0" w:type="auto"/>
            <w:tcBorders>
              <w:top w:val="nil"/>
              <w:left w:val="nil"/>
              <w:bottom w:val="nil"/>
              <w:right w:val="nil"/>
            </w:tcBorders>
            <w:shd w:val="clear" w:color="000000" w:fill="FFFFFF"/>
            <w:noWrap/>
            <w:vAlign w:val="center"/>
            <w:hideMark/>
          </w:tcPr>
          <w:p w14:paraId="412BBC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88084876104</w:t>
            </w:r>
          </w:p>
        </w:tc>
        <w:tc>
          <w:tcPr>
            <w:tcW w:w="0" w:type="auto"/>
            <w:tcBorders>
              <w:top w:val="nil"/>
              <w:left w:val="nil"/>
              <w:bottom w:val="nil"/>
              <w:right w:val="nil"/>
            </w:tcBorders>
            <w:shd w:val="clear" w:color="000000" w:fill="FFFFFF"/>
            <w:noWrap/>
            <w:vAlign w:val="center"/>
            <w:hideMark/>
          </w:tcPr>
          <w:p w14:paraId="45EDD18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10.212,70</w:t>
            </w:r>
          </w:p>
        </w:tc>
        <w:tc>
          <w:tcPr>
            <w:tcW w:w="0" w:type="auto"/>
            <w:tcBorders>
              <w:top w:val="nil"/>
              <w:left w:val="nil"/>
              <w:bottom w:val="nil"/>
              <w:right w:val="nil"/>
            </w:tcBorders>
            <w:shd w:val="clear" w:color="000000" w:fill="FFFFFF"/>
            <w:noWrap/>
            <w:vAlign w:val="center"/>
            <w:hideMark/>
          </w:tcPr>
          <w:p w14:paraId="4F8C13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15/06/2023</w:t>
            </w:r>
          </w:p>
        </w:tc>
      </w:tr>
      <w:tr w:rsidR="00716E61" w:rsidRPr="00716E61" w14:paraId="0025F633" w14:textId="77777777" w:rsidTr="00716E61">
        <w:trPr>
          <w:trHeight w:val="240"/>
        </w:trPr>
        <w:tc>
          <w:tcPr>
            <w:tcW w:w="0" w:type="auto"/>
            <w:tcBorders>
              <w:top w:val="nil"/>
              <w:left w:val="nil"/>
              <w:bottom w:val="nil"/>
              <w:right w:val="nil"/>
            </w:tcBorders>
            <w:shd w:val="clear" w:color="auto" w:fill="auto"/>
            <w:noWrap/>
            <w:vAlign w:val="bottom"/>
            <w:hideMark/>
          </w:tcPr>
          <w:p w14:paraId="346715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71B574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15</w:t>
            </w:r>
          </w:p>
        </w:tc>
        <w:tc>
          <w:tcPr>
            <w:tcW w:w="0" w:type="auto"/>
            <w:tcBorders>
              <w:top w:val="nil"/>
              <w:left w:val="nil"/>
              <w:bottom w:val="nil"/>
              <w:right w:val="nil"/>
            </w:tcBorders>
            <w:shd w:val="clear" w:color="000000" w:fill="FFFFFF"/>
            <w:noWrap/>
            <w:vAlign w:val="center"/>
            <w:hideMark/>
          </w:tcPr>
          <w:p w14:paraId="594979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FRANCISCA REGINA DE LIMA HENRIQUE</w:t>
            </w:r>
          </w:p>
        </w:tc>
        <w:tc>
          <w:tcPr>
            <w:tcW w:w="0" w:type="auto"/>
            <w:tcBorders>
              <w:top w:val="nil"/>
              <w:left w:val="nil"/>
              <w:bottom w:val="nil"/>
              <w:right w:val="nil"/>
            </w:tcBorders>
            <w:shd w:val="clear" w:color="000000" w:fill="FFFFFF"/>
            <w:noWrap/>
            <w:vAlign w:val="center"/>
            <w:hideMark/>
          </w:tcPr>
          <w:p w14:paraId="72D716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35746947334</w:t>
            </w:r>
          </w:p>
        </w:tc>
        <w:tc>
          <w:tcPr>
            <w:tcW w:w="0" w:type="auto"/>
            <w:tcBorders>
              <w:top w:val="nil"/>
              <w:left w:val="nil"/>
              <w:bottom w:val="nil"/>
              <w:right w:val="nil"/>
            </w:tcBorders>
            <w:shd w:val="clear" w:color="000000" w:fill="FFFFFF"/>
            <w:noWrap/>
            <w:vAlign w:val="center"/>
            <w:hideMark/>
          </w:tcPr>
          <w:p w14:paraId="4082FB5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24.960,93</w:t>
            </w:r>
          </w:p>
        </w:tc>
        <w:tc>
          <w:tcPr>
            <w:tcW w:w="0" w:type="auto"/>
            <w:tcBorders>
              <w:top w:val="nil"/>
              <w:left w:val="nil"/>
              <w:bottom w:val="nil"/>
              <w:right w:val="nil"/>
            </w:tcBorders>
            <w:shd w:val="clear" w:color="000000" w:fill="FFFFFF"/>
            <w:noWrap/>
            <w:vAlign w:val="center"/>
            <w:hideMark/>
          </w:tcPr>
          <w:p w14:paraId="7BF1A3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EA20511" w14:textId="77777777" w:rsidTr="00716E61">
        <w:trPr>
          <w:trHeight w:val="240"/>
        </w:trPr>
        <w:tc>
          <w:tcPr>
            <w:tcW w:w="0" w:type="auto"/>
            <w:tcBorders>
              <w:top w:val="nil"/>
              <w:left w:val="nil"/>
              <w:bottom w:val="nil"/>
              <w:right w:val="nil"/>
            </w:tcBorders>
            <w:shd w:val="clear" w:color="auto" w:fill="auto"/>
            <w:noWrap/>
            <w:vAlign w:val="bottom"/>
            <w:hideMark/>
          </w:tcPr>
          <w:p w14:paraId="4B62A66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229730F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04</w:t>
            </w:r>
          </w:p>
        </w:tc>
        <w:tc>
          <w:tcPr>
            <w:tcW w:w="0" w:type="auto"/>
            <w:tcBorders>
              <w:top w:val="nil"/>
              <w:left w:val="nil"/>
              <w:bottom w:val="nil"/>
              <w:right w:val="nil"/>
            </w:tcBorders>
            <w:shd w:val="clear" w:color="000000" w:fill="FFFFFF"/>
            <w:noWrap/>
            <w:vAlign w:val="center"/>
            <w:hideMark/>
          </w:tcPr>
          <w:p w14:paraId="1D3D35C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CORCINO DA SILVA</w:t>
            </w:r>
          </w:p>
        </w:tc>
        <w:tc>
          <w:tcPr>
            <w:tcW w:w="0" w:type="auto"/>
            <w:tcBorders>
              <w:top w:val="nil"/>
              <w:left w:val="nil"/>
              <w:bottom w:val="nil"/>
              <w:right w:val="nil"/>
            </w:tcBorders>
            <w:shd w:val="clear" w:color="000000" w:fill="FFFFFF"/>
            <w:noWrap/>
            <w:vAlign w:val="center"/>
            <w:hideMark/>
          </w:tcPr>
          <w:p w14:paraId="50454E9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18685889120</w:t>
            </w:r>
          </w:p>
        </w:tc>
        <w:tc>
          <w:tcPr>
            <w:tcW w:w="0" w:type="auto"/>
            <w:tcBorders>
              <w:top w:val="nil"/>
              <w:left w:val="nil"/>
              <w:bottom w:val="nil"/>
              <w:right w:val="nil"/>
            </w:tcBorders>
            <w:shd w:val="clear" w:color="000000" w:fill="FFFFFF"/>
            <w:noWrap/>
            <w:vAlign w:val="center"/>
            <w:hideMark/>
          </w:tcPr>
          <w:p w14:paraId="0DE5BAC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43.165,18</w:t>
            </w:r>
          </w:p>
        </w:tc>
        <w:tc>
          <w:tcPr>
            <w:tcW w:w="0" w:type="auto"/>
            <w:tcBorders>
              <w:top w:val="nil"/>
              <w:left w:val="nil"/>
              <w:bottom w:val="nil"/>
              <w:right w:val="nil"/>
            </w:tcBorders>
            <w:shd w:val="clear" w:color="000000" w:fill="FFFFFF"/>
            <w:noWrap/>
            <w:vAlign w:val="center"/>
            <w:hideMark/>
          </w:tcPr>
          <w:p w14:paraId="413AFA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15/03/2034</w:t>
            </w:r>
          </w:p>
        </w:tc>
      </w:tr>
      <w:tr w:rsidR="00716E61" w:rsidRPr="00716E61" w14:paraId="0EC40025" w14:textId="77777777" w:rsidTr="00716E61">
        <w:trPr>
          <w:trHeight w:val="240"/>
        </w:trPr>
        <w:tc>
          <w:tcPr>
            <w:tcW w:w="0" w:type="auto"/>
            <w:tcBorders>
              <w:top w:val="nil"/>
              <w:left w:val="nil"/>
              <w:bottom w:val="nil"/>
              <w:right w:val="nil"/>
            </w:tcBorders>
            <w:shd w:val="clear" w:color="auto" w:fill="auto"/>
            <w:noWrap/>
            <w:vAlign w:val="bottom"/>
            <w:hideMark/>
          </w:tcPr>
          <w:p w14:paraId="78A918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A1E7AC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37</w:t>
            </w:r>
          </w:p>
        </w:tc>
        <w:tc>
          <w:tcPr>
            <w:tcW w:w="0" w:type="auto"/>
            <w:tcBorders>
              <w:top w:val="nil"/>
              <w:left w:val="nil"/>
              <w:bottom w:val="nil"/>
              <w:right w:val="nil"/>
            </w:tcBorders>
            <w:shd w:val="clear" w:color="000000" w:fill="FFFFFF"/>
            <w:noWrap/>
            <w:vAlign w:val="center"/>
            <w:hideMark/>
          </w:tcPr>
          <w:p w14:paraId="4E5859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DAS CHAGAS ALMEIDA DE AZEVEDO</w:t>
            </w:r>
          </w:p>
        </w:tc>
        <w:tc>
          <w:tcPr>
            <w:tcW w:w="0" w:type="auto"/>
            <w:tcBorders>
              <w:top w:val="nil"/>
              <w:left w:val="nil"/>
              <w:bottom w:val="nil"/>
              <w:right w:val="nil"/>
            </w:tcBorders>
            <w:shd w:val="clear" w:color="000000" w:fill="FFFFFF"/>
            <w:noWrap/>
            <w:vAlign w:val="center"/>
            <w:hideMark/>
          </w:tcPr>
          <w:p w14:paraId="2E71CC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87987856134</w:t>
            </w:r>
          </w:p>
        </w:tc>
        <w:tc>
          <w:tcPr>
            <w:tcW w:w="0" w:type="auto"/>
            <w:tcBorders>
              <w:top w:val="nil"/>
              <w:left w:val="nil"/>
              <w:bottom w:val="nil"/>
              <w:right w:val="nil"/>
            </w:tcBorders>
            <w:shd w:val="clear" w:color="000000" w:fill="FFFFFF"/>
            <w:noWrap/>
            <w:vAlign w:val="center"/>
            <w:hideMark/>
          </w:tcPr>
          <w:p w14:paraId="5EACD7A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7.316,84</w:t>
            </w:r>
          </w:p>
        </w:tc>
        <w:tc>
          <w:tcPr>
            <w:tcW w:w="0" w:type="auto"/>
            <w:tcBorders>
              <w:top w:val="nil"/>
              <w:left w:val="nil"/>
              <w:bottom w:val="nil"/>
              <w:right w:val="nil"/>
            </w:tcBorders>
            <w:shd w:val="clear" w:color="000000" w:fill="FFFFFF"/>
            <w:noWrap/>
            <w:vAlign w:val="center"/>
            <w:hideMark/>
          </w:tcPr>
          <w:p w14:paraId="27DAC4F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15/01/2022</w:t>
            </w:r>
          </w:p>
        </w:tc>
      </w:tr>
      <w:tr w:rsidR="00716E61" w:rsidRPr="00716E61" w14:paraId="0053678C" w14:textId="77777777" w:rsidTr="00716E61">
        <w:trPr>
          <w:trHeight w:val="240"/>
        </w:trPr>
        <w:tc>
          <w:tcPr>
            <w:tcW w:w="0" w:type="auto"/>
            <w:tcBorders>
              <w:top w:val="nil"/>
              <w:left w:val="nil"/>
              <w:bottom w:val="nil"/>
              <w:right w:val="nil"/>
            </w:tcBorders>
            <w:shd w:val="clear" w:color="auto" w:fill="auto"/>
            <w:noWrap/>
            <w:vAlign w:val="bottom"/>
            <w:hideMark/>
          </w:tcPr>
          <w:p w14:paraId="104643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72A9266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13</w:t>
            </w:r>
          </w:p>
        </w:tc>
        <w:tc>
          <w:tcPr>
            <w:tcW w:w="0" w:type="auto"/>
            <w:tcBorders>
              <w:top w:val="nil"/>
              <w:left w:val="nil"/>
              <w:bottom w:val="nil"/>
              <w:right w:val="nil"/>
            </w:tcBorders>
            <w:shd w:val="clear" w:color="000000" w:fill="FFFFFF"/>
            <w:noWrap/>
            <w:vAlign w:val="center"/>
            <w:hideMark/>
          </w:tcPr>
          <w:p w14:paraId="5E3229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DAS CHAGAS SOARES</w:t>
            </w:r>
          </w:p>
        </w:tc>
        <w:tc>
          <w:tcPr>
            <w:tcW w:w="0" w:type="auto"/>
            <w:tcBorders>
              <w:top w:val="nil"/>
              <w:left w:val="nil"/>
              <w:bottom w:val="nil"/>
              <w:right w:val="nil"/>
            </w:tcBorders>
            <w:shd w:val="clear" w:color="000000" w:fill="FFFFFF"/>
            <w:noWrap/>
            <w:vAlign w:val="center"/>
            <w:hideMark/>
          </w:tcPr>
          <w:p w14:paraId="455E0B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60155280104</w:t>
            </w:r>
          </w:p>
        </w:tc>
        <w:tc>
          <w:tcPr>
            <w:tcW w:w="0" w:type="auto"/>
            <w:tcBorders>
              <w:top w:val="nil"/>
              <w:left w:val="nil"/>
              <w:bottom w:val="nil"/>
              <w:right w:val="nil"/>
            </w:tcBorders>
            <w:shd w:val="clear" w:color="000000" w:fill="FFFFFF"/>
            <w:noWrap/>
            <w:vAlign w:val="center"/>
            <w:hideMark/>
          </w:tcPr>
          <w:p w14:paraId="43F6974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74.364,68</w:t>
            </w:r>
          </w:p>
        </w:tc>
        <w:tc>
          <w:tcPr>
            <w:tcW w:w="0" w:type="auto"/>
            <w:tcBorders>
              <w:top w:val="nil"/>
              <w:left w:val="nil"/>
              <w:bottom w:val="nil"/>
              <w:right w:val="nil"/>
            </w:tcBorders>
            <w:shd w:val="clear" w:color="000000" w:fill="FFFFFF"/>
            <w:noWrap/>
            <w:vAlign w:val="center"/>
            <w:hideMark/>
          </w:tcPr>
          <w:p w14:paraId="66164B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15/05/2033</w:t>
            </w:r>
          </w:p>
        </w:tc>
      </w:tr>
      <w:tr w:rsidR="00716E61" w:rsidRPr="00716E61" w14:paraId="733CF123" w14:textId="77777777" w:rsidTr="00716E61">
        <w:trPr>
          <w:trHeight w:val="240"/>
        </w:trPr>
        <w:tc>
          <w:tcPr>
            <w:tcW w:w="0" w:type="auto"/>
            <w:tcBorders>
              <w:top w:val="nil"/>
              <w:left w:val="nil"/>
              <w:bottom w:val="nil"/>
              <w:right w:val="nil"/>
            </w:tcBorders>
            <w:shd w:val="clear" w:color="auto" w:fill="auto"/>
            <w:noWrap/>
            <w:vAlign w:val="bottom"/>
            <w:hideMark/>
          </w:tcPr>
          <w:p w14:paraId="1AB81D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2451C2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13</w:t>
            </w:r>
          </w:p>
        </w:tc>
        <w:tc>
          <w:tcPr>
            <w:tcW w:w="0" w:type="auto"/>
            <w:tcBorders>
              <w:top w:val="nil"/>
              <w:left w:val="nil"/>
              <w:bottom w:val="nil"/>
              <w:right w:val="nil"/>
            </w:tcBorders>
            <w:shd w:val="clear" w:color="000000" w:fill="FFFFFF"/>
            <w:noWrap/>
            <w:vAlign w:val="center"/>
            <w:hideMark/>
          </w:tcPr>
          <w:p w14:paraId="6FA627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544C5C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38912376187</w:t>
            </w:r>
          </w:p>
        </w:tc>
        <w:tc>
          <w:tcPr>
            <w:tcW w:w="0" w:type="auto"/>
            <w:tcBorders>
              <w:top w:val="nil"/>
              <w:left w:val="nil"/>
              <w:bottom w:val="nil"/>
              <w:right w:val="nil"/>
            </w:tcBorders>
            <w:shd w:val="clear" w:color="000000" w:fill="FFFFFF"/>
            <w:noWrap/>
            <w:vAlign w:val="center"/>
            <w:hideMark/>
          </w:tcPr>
          <w:p w14:paraId="10911F9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36.459,22</w:t>
            </w:r>
          </w:p>
        </w:tc>
        <w:tc>
          <w:tcPr>
            <w:tcW w:w="0" w:type="auto"/>
            <w:tcBorders>
              <w:top w:val="nil"/>
              <w:left w:val="nil"/>
              <w:bottom w:val="nil"/>
              <w:right w:val="nil"/>
            </w:tcBorders>
            <w:shd w:val="clear" w:color="000000" w:fill="FFFFFF"/>
            <w:noWrap/>
            <w:vAlign w:val="center"/>
            <w:hideMark/>
          </w:tcPr>
          <w:p w14:paraId="2A755B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15/12/2030</w:t>
            </w:r>
          </w:p>
        </w:tc>
      </w:tr>
      <w:tr w:rsidR="00716E61" w:rsidRPr="00716E61" w14:paraId="0D2F04F9" w14:textId="77777777" w:rsidTr="00716E61">
        <w:trPr>
          <w:trHeight w:val="240"/>
        </w:trPr>
        <w:tc>
          <w:tcPr>
            <w:tcW w:w="0" w:type="auto"/>
            <w:tcBorders>
              <w:top w:val="nil"/>
              <w:left w:val="nil"/>
              <w:bottom w:val="nil"/>
              <w:right w:val="nil"/>
            </w:tcBorders>
            <w:shd w:val="clear" w:color="auto" w:fill="auto"/>
            <w:noWrap/>
            <w:vAlign w:val="bottom"/>
            <w:hideMark/>
          </w:tcPr>
          <w:p w14:paraId="03FBCD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6DFBA5D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31</w:t>
            </w:r>
          </w:p>
        </w:tc>
        <w:tc>
          <w:tcPr>
            <w:tcW w:w="0" w:type="auto"/>
            <w:tcBorders>
              <w:top w:val="nil"/>
              <w:left w:val="nil"/>
              <w:bottom w:val="nil"/>
              <w:right w:val="nil"/>
            </w:tcBorders>
            <w:shd w:val="clear" w:color="000000" w:fill="FFFFFF"/>
            <w:noWrap/>
            <w:vAlign w:val="center"/>
            <w:hideMark/>
          </w:tcPr>
          <w:p w14:paraId="6A162F8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MACEDO NERES</w:t>
            </w:r>
          </w:p>
        </w:tc>
        <w:tc>
          <w:tcPr>
            <w:tcW w:w="0" w:type="auto"/>
            <w:tcBorders>
              <w:top w:val="nil"/>
              <w:left w:val="nil"/>
              <w:bottom w:val="nil"/>
              <w:right w:val="nil"/>
            </w:tcBorders>
            <w:shd w:val="clear" w:color="000000" w:fill="FFFFFF"/>
            <w:noWrap/>
            <w:vAlign w:val="center"/>
            <w:hideMark/>
          </w:tcPr>
          <w:p w14:paraId="702A22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58674250106</w:t>
            </w:r>
          </w:p>
        </w:tc>
        <w:tc>
          <w:tcPr>
            <w:tcW w:w="0" w:type="auto"/>
            <w:tcBorders>
              <w:top w:val="nil"/>
              <w:left w:val="nil"/>
              <w:bottom w:val="nil"/>
              <w:right w:val="nil"/>
            </w:tcBorders>
            <w:shd w:val="clear" w:color="000000" w:fill="FFFFFF"/>
            <w:noWrap/>
            <w:vAlign w:val="center"/>
            <w:hideMark/>
          </w:tcPr>
          <w:p w14:paraId="1B85639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8.485,83</w:t>
            </w:r>
          </w:p>
        </w:tc>
        <w:tc>
          <w:tcPr>
            <w:tcW w:w="0" w:type="auto"/>
            <w:tcBorders>
              <w:top w:val="nil"/>
              <w:left w:val="nil"/>
              <w:bottom w:val="nil"/>
              <w:right w:val="nil"/>
            </w:tcBorders>
            <w:shd w:val="clear" w:color="000000" w:fill="FFFFFF"/>
            <w:noWrap/>
            <w:vAlign w:val="center"/>
            <w:hideMark/>
          </w:tcPr>
          <w:p w14:paraId="674996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15/06/2025</w:t>
            </w:r>
          </w:p>
        </w:tc>
      </w:tr>
      <w:tr w:rsidR="00716E61" w:rsidRPr="00716E61" w14:paraId="685BA3E9" w14:textId="77777777" w:rsidTr="00716E61">
        <w:trPr>
          <w:trHeight w:val="240"/>
        </w:trPr>
        <w:tc>
          <w:tcPr>
            <w:tcW w:w="0" w:type="auto"/>
            <w:tcBorders>
              <w:top w:val="nil"/>
              <w:left w:val="nil"/>
              <w:bottom w:val="nil"/>
              <w:right w:val="nil"/>
            </w:tcBorders>
            <w:shd w:val="clear" w:color="auto" w:fill="auto"/>
            <w:noWrap/>
            <w:vAlign w:val="bottom"/>
            <w:hideMark/>
          </w:tcPr>
          <w:p w14:paraId="5FDE6A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72B7B3F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36</w:t>
            </w:r>
          </w:p>
        </w:tc>
        <w:tc>
          <w:tcPr>
            <w:tcW w:w="0" w:type="auto"/>
            <w:tcBorders>
              <w:top w:val="nil"/>
              <w:left w:val="nil"/>
              <w:bottom w:val="nil"/>
              <w:right w:val="nil"/>
            </w:tcBorders>
            <w:shd w:val="clear" w:color="000000" w:fill="FFFFFF"/>
            <w:noWrap/>
            <w:vAlign w:val="center"/>
            <w:hideMark/>
          </w:tcPr>
          <w:p w14:paraId="0C8131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MARCELINO DA SILVA</w:t>
            </w:r>
          </w:p>
        </w:tc>
        <w:tc>
          <w:tcPr>
            <w:tcW w:w="0" w:type="auto"/>
            <w:tcBorders>
              <w:top w:val="nil"/>
              <w:left w:val="nil"/>
              <w:bottom w:val="nil"/>
              <w:right w:val="nil"/>
            </w:tcBorders>
            <w:shd w:val="clear" w:color="000000" w:fill="FFFFFF"/>
            <w:noWrap/>
            <w:vAlign w:val="center"/>
            <w:hideMark/>
          </w:tcPr>
          <w:p w14:paraId="5356C8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10163697272</w:t>
            </w:r>
          </w:p>
        </w:tc>
        <w:tc>
          <w:tcPr>
            <w:tcW w:w="0" w:type="auto"/>
            <w:tcBorders>
              <w:top w:val="nil"/>
              <w:left w:val="nil"/>
              <w:bottom w:val="nil"/>
              <w:right w:val="nil"/>
            </w:tcBorders>
            <w:shd w:val="clear" w:color="000000" w:fill="FFFFFF"/>
            <w:noWrap/>
            <w:vAlign w:val="center"/>
            <w:hideMark/>
          </w:tcPr>
          <w:p w14:paraId="4345DF7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52.098,26</w:t>
            </w:r>
          </w:p>
        </w:tc>
        <w:tc>
          <w:tcPr>
            <w:tcW w:w="0" w:type="auto"/>
            <w:tcBorders>
              <w:top w:val="nil"/>
              <w:left w:val="nil"/>
              <w:bottom w:val="nil"/>
              <w:right w:val="nil"/>
            </w:tcBorders>
            <w:shd w:val="clear" w:color="000000" w:fill="FFFFFF"/>
            <w:noWrap/>
            <w:vAlign w:val="center"/>
            <w:hideMark/>
          </w:tcPr>
          <w:p w14:paraId="6A9B716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281501B3" w14:textId="77777777" w:rsidTr="00716E61">
        <w:trPr>
          <w:trHeight w:val="240"/>
        </w:trPr>
        <w:tc>
          <w:tcPr>
            <w:tcW w:w="0" w:type="auto"/>
            <w:tcBorders>
              <w:top w:val="nil"/>
              <w:left w:val="nil"/>
              <w:bottom w:val="nil"/>
              <w:right w:val="nil"/>
            </w:tcBorders>
            <w:shd w:val="clear" w:color="auto" w:fill="auto"/>
            <w:noWrap/>
            <w:vAlign w:val="bottom"/>
            <w:hideMark/>
          </w:tcPr>
          <w:p w14:paraId="1EAC13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4A7EEB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16</w:t>
            </w:r>
          </w:p>
        </w:tc>
        <w:tc>
          <w:tcPr>
            <w:tcW w:w="0" w:type="auto"/>
            <w:tcBorders>
              <w:top w:val="nil"/>
              <w:left w:val="nil"/>
              <w:bottom w:val="nil"/>
              <w:right w:val="nil"/>
            </w:tcBorders>
            <w:shd w:val="clear" w:color="000000" w:fill="FFFFFF"/>
            <w:noWrap/>
            <w:vAlign w:val="center"/>
            <w:hideMark/>
          </w:tcPr>
          <w:p w14:paraId="022991D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GELCIONE DOS SANTOS</w:t>
            </w:r>
          </w:p>
        </w:tc>
        <w:tc>
          <w:tcPr>
            <w:tcW w:w="0" w:type="auto"/>
            <w:tcBorders>
              <w:top w:val="nil"/>
              <w:left w:val="nil"/>
              <w:bottom w:val="nil"/>
              <w:right w:val="nil"/>
            </w:tcBorders>
            <w:shd w:val="clear" w:color="000000" w:fill="FFFFFF"/>
            <w:noWrap/>
            <w:vAlign w:val="center"/>
            <w:hideMark/>
          </w:tcPr>
          <w:p w14:paraId="0FCB86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03716920169</w:t>
            </w:r>
          </w:p>
        </w:tc>
        <w:tc>
          <w:tcPr>
            <w:tcW w:w="0" w:type="auto"/>
            <w:tcBorders>
              <w:top w:val="nil"/>
              <w:left w:val="nil"/>
              <w:bottom w:val="nil"/>
              <w:right w:val="nil"/>
            </w:tcBorders>
            <w:shd w:val="clear" w:color="000000" w:fill="FFFFFF"/>
            <w:noWrap/>
            <w:vAlign w:val="center"/>
            <w:hideMark/>
          </w:tcPr>
          <w:p w14:paraId="0DFC167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71.302,66</w:t>
            </w:r>
          </w:p>
        </w:tc>
        <w:tc>
          <w:tcPr>
            <w:tcW w:w="0" w:type="auto"/>
            <w:tcBorders>
              <w:top w:val="nil"/>
              <w:left w:val="nil"/>
              <w:bottom w:val="nil"/>
              <w:right w:val="nil"/>
            </w:tcBorders>
            <w:shd w:val="clear" w:color="000000" w:fill="FFFFFF"/>
            <w:noWrap/>
            <w:vAlign w:val="center"/>
            <w:hideMark/>
          </w:tcPr>
          <w:p w14:paraId="1AF79B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15/02/2036</w:t>
            </w:r>
          </w:p>
        </w:tc>
      </w:tr>
      <w:tr w:rsidR="00716E61" w:rsidRPr="00716E61" w14:paraId="31271D70" w14:textId="77777777" w:rsidTr="00716E61">
        <w:trPr>
          <w:trHeight w:val="240"/>
        </w:trPr>
        <w:tc>
          <w:tcPr>
            <w:tcW w:w="0" w:type="auto"/>
            <w:tcBorders>
              <w:top w:val="nil"/>
              <w:left w:val="nil"/>
              <w:bottom w:val="nil"/>
              <w:right w:val="nil"/>
            </w:tcBorders>
            <w:shd w:val="clear" w:color="auto" w:fill="auto"/>
            <w:noWrap/>
            <w:vAlign w:val="bottom"/>
            <w:hideMark/>
          </w:tcPr>
          <w:p w14:paraId="48EEEA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9792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24</w:t>
            </w:r>
          </w:p>
        </w:tc>
        <w:tc>
          <w:tcPr>
            <w:tcW w:w="0" w:type="auto"/>
            <w:tcBorders>
              <w:top w:val="nil"/>
              <w:left w:val="nil"/>
              <w:bottom w:val="nil"/>
              <w:right w:val="nil"/>
            </w:tcBorders>
            <w:shd w:val="clear" w:color="000000" w:fill="FFFFFF"/>
            <w:noWrap/>
            <w:vAlign w:val="center"/>
            <w:hideMark/>
          </w:tcPr>
          <w:p w14:paraId="21CED0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162306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58CEFA7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34.839,48</w:t>
            </w:r>
          </w:p>
        </w:tc>
        <w:tc>
          <w:tcPr>
            <w:tcW w:w="0" w:type="auto"/>
            <w:tcBorders>
              <w:top w:val="nil"/>
              <w:left w:val="nil"/>
              <w:bottom w:val="nil"/>
              <w:right w:val="nil"/>
            </w:tcBorders>
            <w:shd w:val="clear" w:color="000000" w:fill="FFFFFF"/>
            <w:noWrap/>
            <w:vAlign w:val="center"/>
            <w:hideMark/>
          </w:tcPr>
          <w:p w14:paraId="176C4F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3FB22EFA" w14:textId="77777777" w:rsidTr="00716E61">
        <w:trPr>
          <w:trHeight w:val="240"/>
        </w:trPr>
        <w:tc>
          <w:tcPr>
            <w:tcW w:w="0" w:type="auto"/>
            <w:tcBorders>
              <w:top w:val="nil"/>
              <w:left w:val="nil"/>
              <w:bottom w:val="nil"/>
              <w:right w:val="nil"/>
            </w:tcBorders>
            <w:shd w:val="clear" w:color="auto" w:fill="auto"/>
            <w:noWrap/>
            <w:vAlign w:val="bottom"/>
            <w:hideMark/>
          </w:tcPr>
          <w:p w14:paraId="44A117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304AEC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25</w:t>
            </w:r>
          </w:p>
        </w:tc>
        <w:tc>
          <w:tcPr>
            <w:tcW w:w="0" w:type="auto"/>
            <w:tcBorders>
              <w:top w:val="nil"/>
              <w:left w:val="nil"/>
              <w:bottom w:val="nil"/>
              <w:right w:val="nil"/>
            </w:tcBorders>
            <w:shd w:val="clear" w:color="000000" w:fill="FFFFFF"/>
            <w:noWrap/>
            <w:vAlign w:val="center"/>
            <w:hideMark/>
          </w:tcPr>
          <w:p w14:paraId="15B14C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4DD0A6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588DEBA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34.839,48</w:t>
            </w:r>
          </w:p>
        </w:tc>
        <w:tc>
          <w:tcPr>
            <w:tcW w:w="0" w:type="auto"/>
            <w:tcBorders>
              <w:top w:val="nil"/>
              <w:left w:val="nil"/>
              <w:bottom w:val="nil"/>
              <w:right w:val="nil"/>
            </w:tcBorders>
            <w:shd w:val="clear" w:color="000000" w:fill="FFFFFF"/>
            <w:noWrap/>
            <w:vAlign w:val="center"/>
            <w:hideMark/>
          </w:tcPr>
          <w:p w14:paraId="579665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617DE390" w14:textId="77777777" w:rsidTr="00716E61">
        <w:trPr>
          <w:trHeight w:val="240"/>
        </w:trPr>
        <w:tc>
          <w:tcPr>
            <w:tcW w:w="0" w:type="auto"/>
            <w:tcBorders>
              <w:top w:val="nil"/>
              <w:left w:val="nil"/>
              <w:bottom w:val="nil"/>
              <w:right w:val="nil"/>
            </w:tcBorders>
            <w:shd w:val="clear" w:color="auto" w:fill="auto"/>
            <w:noWrap/>
            <w:vAlign w:val="bottom"/>
            <w:hideMark/>
          </w:tcPr>
          <w:p w14:paraId="31C1090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132</w:t>
            </w:r>
          </w:p>
        </w:tc>
        <w:tc>
          <w:tcPr>
            <w:tcW w:w="0" w:type="auto"/>
            <w:tcBorders>
              <w:top w:val="nil"/>
              <w:left w:val="nil"/>
              <w:bottom w:val="nil"/>
              <w:right w:val="nil"/>
            </w:tcBorders>
            <w:shd w:val="clear" w:color="000000" w:fill="FFFFFF"/>
            <w:noWrap/>
            <w:vAlign w:val="center"/>
            <w:hideMark/>
          </w:tcPr>
          <w:p w14:paraId="55854EE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32</w:t>
            </w:r>
          </w:p>
        </w:tc>
        <w:tc>
          <w:tcPr>
            <w:tcW w:w="0" w:type="auto"/>
            <w:tcBorders>
              <w:top w:val="nil"/>
              <w:left w:val="nil"/>
              <w:bottom w:val="nil"/>
              <w:right w:val="nil"/>
            </w:tcBorders>
            <w:shd w:val="clear" w:color="000000" w:fill="FFFFFF"/>
            <w:noWrap/>
            <w:vAlign w:val="center"/>
            <w:hideMark/>
          </w:tcPr>
          <w:p w14:paraId="7631C91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6EFB6B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3E53A97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20.324,20</w:t>
            </w:r>
          </w:p>
        </w:tc>
        <w:tc>
          <w:tcPr>
            <w:tcW w:w="0" w:type="auto"/>
            <w:tcBorders>
              <w:top w:val="nil"/>
              <w:left w:val="nil"/>
              <w:bottom w:val="nil"/>
              <w:right w:val="nil"/>
            </w:tcBorders>
            <w:shd w:val="clear" w:color="000000" w:fill="FFFFFF"/>
            <w:noWrap/>
            <w:vAlign w:val="center"/>
            <w:hideMark/>
          </w:tcPr>
          <w:p w14:paraId="2A9998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501B9A98" w14:textId="77777777" w:rsidTr="00716E61">
        <w:trPr>
          <w:trHeight w:val="240"/>
        </w:trPr>
        <w:tc>
          <w:tcPr>
            <w:tcW w:w="0" w:type="auto"/>
            <w:tcBorders>
              <w:top w:val="nil"/>
              <w:left w:val="nil"/>
              <w:bottom w:val="nil"/>
              <w:right w:val="nil"/>
            </w:tcBorders>
            <w:shd w:val="clear" w:color="auto" w:fill="auto"/>
            <w:noWrap/>
            <w:vAlign w:val="bottom"/>
            <w:hideMark/>
          </w:tcPr>
          <w:p w14:paraId="358FE7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6CB8967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33</w:t>
            </w:r>
          </w:p>
        </w:tc>
        <w:tc>
          <w:tcPr>
            <w:tcW w:w="0" w:type="auto"/>
            <w:tcBorders>
              <w:top w:val="nil"/>
              <w:left w:val="nil"/>
              <w:bottom w:val="nil"/>
              <w:right w:val="nil"/>
            </w:tcBorders>
            <w:shd w:val="clear" w:color="000000" w:fill="FFFFFF"/>
            <w:noWrap/>
            <w:vAlign w:val="center"/>
            <w:hideMark/>
          </w:tcPr>
          <w:p w14:paraId="007053C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704AD4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01C08EF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20.324,20</w:t>
            </w:r>
          </w:p>
        </w:tc>
        <w:tc>
          <w:tcPr>
            <w:tcW w:w="0" w:type="auto"/>
            <w:tcBorders>
              <w:top w:val="nil"/>
              <w:left w:val="nil"/>
              <w:bottom w:val="nil"/>
              <w:right w:val="nil"/>
            </w:tcBorders>
            <w:shd w:val="clear" w:color="000000" w:fill="FFFFFF"/>
            <w:noWrap/>
            <w:vAlign w:val="center"/>
            <w:hideMark/>
          </w:tcPr>
          <w:p w14:paraId="5339165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57800692" w14:textId="77777777" w:rsidTr="00716E61">
        <w:trPr>
          <w:trHeight w:val="240"/>
        </w:trPr>
        <w:tc>
          <w:tcPr>
            <w:tcW w:w="0" w:type="auto"/>
            <w:tcBorders>
              <w:top w:val="nil"/>
              <w:left w:val="nil"/>
              <w:bottom w:val="nil"/>
              <w:right w:val="nil"/>
            </w:tcBorders>
            <w:shd w:val="clear" w:color="auto" w:fill="auto"/>
            <w:noWrap/>
            <w:vAlign w:val="bottom"/>
            <w:hideMark/>
          </w:tcPr>
          <w:p w14:paraId="4E069B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6E8949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36</w:t>
            </w:r>
          </w:p>
        </w:tc>
        <w:tc>
          <w:tcPr>
            <w:tcW w:w="0" w:type="auto"/>
            <w:tcBorders>
              <w:top w:val="nil"/>
              <w:left w:val="nil"/>
              <w:bottom w:val="nil"/>
              <w:right w:val="nil"/>
            </w:tcBorders>
            <w:shd w:val="clear" w:color="000000" w:fill="FFFFFF"/>
            <w:noWrap/>
            <w:vAlign w:val="center"/>
            <w:hideMark/>
          </w:tcPr>
          <w:p w14:paraId="23D5D44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5D3E39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374237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52.831,56</w:t>
            </w:r>
          </w:p>
        </w:tc>
        <w:tc>
          <w:tcPr>
            <w:tcW w:w="0" w:type="auto"/>
            <w:tcBorders>
              <w:top w:val="nil"/>
              <w:left w:val="nil"/>
              <w:bottom w:val="nil"/>
              <w:right w:val="nil"/>
            </w:tcBorders>
            <w:shd w:val="clear" w:color="000000" w:fill="FFFFFF"/>
            <w:noWrap/>
            <w:vAlign w:val="center"/>
            <w:hideMark/>
          </w:tcPr>
          <w:p w14:paraId="02537A1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15/08/2034</w:t>
            </w:r>
          </w:p>
        </w:tc>
      </w:tr>
      <w:tr w:rsidR="00716E61" w:rsidRPr="00716E61" w14:paraId="356E2D8F" w14:textId="77777777" w:rsidTr="00716E61">
        <w:trPr>
          <w:trHeight w:val="240"/>
        </w:trPr>
        <w:tc>
          <w:tcPr>
            <w:tcW w:w="0" w:type="auto"/>
            <w:tcBorders>
              <w:top w:val="nil"/>
              <w:left w:val="nil"/>
              <w:bottom w:val="nil"/>
              <w:right w:val="nil"/>
            </w:tcBorders>
            <w:shd w:val="clear" w:color="auto" w:fill="auto"/>
            <w:noWrap/>
            <w:vAlign w:val="bottom"/>
            <w:hideMark/>
          </w:tcPr>
          <w:p w14:paraId="6588E1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4F46F4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40</w:t>
            </w:r>
          </w:p>
        </w:tc>
        <w:tc>
          <w:tcPr>
            <w:tcW w:w="0" w:type="auto"/>
            <w:tcBorders>
              <w:top w:val="nil"/>
              <w:left w:val="nil"/>
              <w:bottom w:val="nil"/>
              <w:right w:val="nil"/>
            </w:tcBorders>
            <w:shd w:val="clear" w:color="000000" w:fill="FFFFFF"/>
            <w:noWrap/>
            <w:vAlign w:val="center"/>
            <w:hideMark/>
          </w:tcPr>
          <w:p w14:paraId="702B455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GILDEMAR ANDRADE DA SILVA</w:t>
            </w:r>
          </w:p>
        </w:tc>
        <w:tc>
          <w:tcPr>
            <w:tcW w:w="0" w:type="auto"/>
            <w:tcBorders>
              <w:top w:val="nil"/>
              <w:left w:val="nil"/>
              <w:bottom w:val="nil"/>
              <w:right w:val="nil"/>
            </w:tcBorders>
            <w:shd w:val="clear" w:color="000000" w:fill="FFFFFF"/>
            <w:noWrap/>
            <w:vAlign w:val="center"/>
            <w:hideMark/>
          </w:tcPr>
          <w:p w14:paraId="470F78F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50497782391</w:t>
            </w:r>
          </w:p>
        </w:tc>
        <w:tc>
          <w:tcPr>
            <w:tcW w:w="0" w:type="auto"/>
            <w:tcBorders>
              <w:top w:val="nil"/>
              <w:left w:val="nil"/>
              <w:bottom w:val="nil"/>
              <w:right w:val="nil"/>
            </w:tcBorders>
            <w:shd w:val="clear" w:color="000000" w:fill="FFFFFF"/>
            <w:noWrap/>
            <w:vAlign w:val="center"/>
            <w:hideMark/>
          </w:tcPr>
          <w:p w14:paraId="37A0604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1.078,28</w:t>
            </w:r>
          </w:p>
        </w:tc>
        <w:tc>
          <w:tcPr>
            <w:tcW w:w="0" w:type="auto"/>
            <w:tcBorders>
              <w:top w:val="nil"/>
              <w:left w:val="nil"/>
              <w:bottom w:val="nil"/>
              <w:right w:val="nil"/>
            </w:tcBorders>
            <w:shd w:val="clear" w:color="000000" w:fill="FFFFFF"/>
            <w:noWrap/>
            <w:vAlign w:val="center"/>
            <w:hideMark/>
          </w:tcPr>
          <w:p w14:paraId="1E9AD8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123595F4" w14:textId="77777777" w:rsidTr="00716E61">
        <w:trPr>
          <w:trHeight w:val="240"/>
        </w:trPr>
        <w:tc>
          <w:tcPr>
            <w:tcW w:w="0" w:type="auto"/>
            <w:tcBorders>
              <w:top w:val="nil"/>
              <w:left w:val="nil"/>
              <w:bottom w:val="nil"/>
              <w:right w:val="nil"/>
            </w:tcBorders>
            <w:shd w:val="clear" w:color="auto" w:fill="auto"/>
            <w:noWrap/>
            <w:vAlign w:val="bottom"/>
            <w:hideMark/>
          </w:tcPr>
          <w:p w14:paraId="5ED69DD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A731C1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22 LOTE 18</w:t>
            </w:r>
          </w:p>
        </w:tc>
        <w:tc>
          <w:tcPr>
            <w:tcW w:w="0" w:type="auto"/>
            <w:tcBorders>
              <w:top w:val="nil"/>
              <w:left w:val="nil"/>
              <w:bottom w:val="nil"/>
              <w:right w:val="nil"/>
            </w:tcBorders>
            <w:shd w:val="clear" w:color="000000" w:fill="FFFFFF"/>
            <w:noWrap/>
            <w:vAlign w:val="center"/>
            <w:hideMark/>
          </w:tcPr>
          <w:p w14:paraId="5D09CBB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GISELY MARINHO VIEIRA</w:t>
            </w:r>
          </w:p>
        </w:tc>
        <w:tc>
          <w:tcPr>
            <w:tcW w:w="0" w:type="auto"/>
            <w:tcBorders>
              <w:top w:val="nil"/>
              <w:left w:val="nil"/>
              <w:bottom w:val="nil"/>
              <w:right w:val="nil"/>
            </w:tcBorders>
            <w:shd w:val="clear" w:color="000000" w:fill="FFFFFF"/>
            <w:noWrap/>
            <w:vAlign w:val="center"/>
            <w:hideMark/>
          </w:tcPr>
          <w:p w14:paraId="5BD9F7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87445247149</w:t>
            </w:r>
          </w:p>
        </w:tc>
        <w:tc>
          <w:tcPr>
            <w:tcW w:w="0" w:type="auto"/>
            <w:tcBorders>
              <w:top w:val="nil"/>
              <w:left w:val="nil"/>
              <w:bottom w:val="nil"/>
              <w:right w:val="nil"/>
            </w:tcBorders>
            <w:shd w:val="clear" w:color="000000" w:fill="FFFFFF"/>
            <w:noWrap/>
            <w:vAlign w:val="center"/>
            <w:hideMark/>
          </w:tcPr>
          <w:p w14:paraId="53FE0A3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16.907,02</w:t>
            </w:r>
          </w:p>
        </w:tc>
        <w:tc>
          <w:tcPr>
            <w:tcW w:w="0" w:type="auto"/>
            <w:tcBorders>
              <w:top w:val="nil"/>
              <w:left w:val="nil"/>
              <w:bottom w:val="nil"/>
              <w:right w:val="nil"/>
            </w:tcBorders>
            <w:shd w:val="clear" w:color="000000" w:fill="FFFFFF"/>
            <w:noWrap/>
            <w:vAlign w:val="center"/>
            <w:hideMark/>
          </w:tcPr>
          <w:p w14:paraId="53DAF6A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15/03/2023</w:t>
            </w:r>
          </w:p>
        </w:tc>
      </w:tr>
      <w:tr w:rsidR="00716E61" w:rsidRPr="00716E61" w14:paraId="629A891C" w14:textId="77777777" w:rsidTr="00716E61">
        <w:trPr>
          <w:trHeight w:val="240"/>
        </w:trPr>
        <w:tc>
          <w:tcPr>
            <w:tcW w:w="0" w:type="auto"/>
            <w:tcBorders>
              <w:top w:val="nil"/>
              <w:left w:val="nil"/>
              <w:bottom w:val="nil"/>
              <w:right w:val="nil"/>
            </w:tcBorders>
            <w:shd w:val="clear" w:color="auto" w:fill="auto"/>
            <w:noWrap/>
            <w:vAlign w:val="bottom"/>
            <w:hideMark/>
          </w:tcPr>
          <w:p w14:paraId="2CC65B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50C3515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05</w:t>
            </w:r>
          </w:p>
        </w:tc>
        <w:tc>
          <w:tcPr>
            <w:tcW w:w="0" w:type="auto"/>
            <w:tcBorders>
              <w:top w:val="nil"/>
              <w:left w:val="nil"/>
              <w:bottom w:val="nil"/>
              <w:right w:val="nil"/>
            </w:tcBorders>
            <w:shd w:val="clear" w:color="000000" w:fill="FFFFFF"/>
            <w:noWrap/>
            <w:vAlign w:val="center"/>
            <w:hideMark/>
          </w:tcPr>
          <w:p w14:paraId="7014A0C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GUILHERME DALLA COSTA MENEGATTI</w:t>
            </w:r>
          </w:p>
        </w:tc>
        <w:tc>
          <w:tcPr>
            <w:tcW w:w="0" w:type="auto"/>
            <w:tcBorders>
              <w:top w:val="nil"/>
              <w:left w:val="nil"/>
              <w:bottom w:val="nil"/>
              <w:right w:val="nil"/>
            </w:tcBorders>
            <w:shd w:val="clear" w:color="000000" w:fill="FFFFFF"/>
            <w:noWrap/>
            <w:vAlign w:val="center"/>
            <w:hideMark/>
          </w:tcPr>
          <w:p w14:paraId="62686C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72448989168</w:t>
            </w:r>
          </w:p>
        </w:tc>
        <w:tc>
          <w:tcPr>
            <w:tcW w:w="0" w:type="auto"/>
            <w:tcBorders>
              <w:top w:val="nil"/>
              <w:left w:val="nil"/>
              <w:bottom w:val="nil"/>
              <w:right w:val="nil"/>
            </w:tcBorders>
            <w:shd w:val="clear" w:color="000000" w:fill="FFFFFF"/>
            <w:noWrap/>
            <w:vAlign w:val="center"/>
            <w:hideMark/>
          </w:tcPr>
          <w:p w14:paraId="5B154B5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22.409,85</w:t>
            </w:r>
          </w:p>
        </w:tc>
        <w:tc>
          <w:tcPr>
            <w:tcW w:w="0" w:type="auto"/>
            <w:tcBorders>
              <w:top w:val="nil"/>
              <w:left w:val="nil"/>
              <w:bottom w:val="nil"/>
              <w:right w:val="nil"/>
            </w:tcBorders>
            <w:shd w:val="clear" w:color="000000" w:fill="FFFFFF"/>
            <w:noWrap/>
            <w:vAlign w:val="center"/>
            <w:hideMark/>
          </w:tcPr>
          <w:p w14:paraId="5AF776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7227E6E3" w14:textId="77777777" w:rsidTr="00716E61">
        <w:trPr>
          <w:trHeight w:val="240"/>
        </w:trPr>
        <w:tc>
          <w:tcPr>
            <w:tcW w:w="0" w:type="auto"/>
            <w:tcBorders>
              <w:top w:val="nil"/>
              <w:left w:val="nil"/>
              <w:bottom w:val="nil"/>
              <w:right w:val="nil"/>
            </w:tcBorders>
            <w:shd w:val="clear" w:color="auto" w:fill="auto"/>
            <w:noWrap/>
            <w:vAlign w:val="bottom"/>
            <w:hideMark/>
          </w:tcPr>
          <w:p w14:paraId="5D8AF2A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8BD7B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19</w:t>
            </w:r>
          </w:p>
        </w:tc>
        <w:tc>
          <w:tcPr>
            <w:tcW w:w="0" w:type="auto"/>
            <w:tcBorders>
              <w:top w:val="nil"/>
              <w:left w:val="nil"/>
              <w:bottom w:val="nil"/>
              <w:right w:val="nil"/>
            </w:tcBorders>
            <w:shd w:val="clear" w:color="000000" w:fill="FFFFFF"/>
            <w:noWrap/>
            <w:vAlign w:val="center"/>
            <w:hideMark/>
          </w:tcPr>
          <w:p w14:paraId="2DDE98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HELEN ROSANA RODRIGUES DA SILVA</w:t>
            </w:r>
          </w:p>
        </w:tc>
        <w:tc>
          <w:tcPr>
            <w:tcW w:w="0" w:type="auto"/>
            <w:tcBorders>
              <w:top w:val="nil"/>
              <w:left w:val="nil"/>
              <w:bottom w:val="nil"/>
              <w:right w:val="nil"/>
            </w:tcBorders>
            <w:shd w:val="clear" w:color="000000" w:fill="FFFFFF"/>
            <w:noWrap/>
            <w:vAlign w:val="center"/>
            <w:hideMark/>
          </w:tcPr>
          <w:p w14:paraId="4F7F53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56436173234</w:t>
            </w:r>
          </w:p>
        </w:tc>
        <w:tc>
          <w:tcPr>
            <w:tcW w:w="0" w:type="auto"/>
            <w:tcBorders>
              <w:top w:val="nil"/>
              <w:left w:val="nil"/>
              <w:bottom w:val="nil"/>
              <w:right w:val="nil"/>
            </w:tcBorders>
            <w:shd w:val="clear" w:color="000000" w:fill="FFFFFF"/>
            <w:noWrap/>
            <w:vAlign w:val="center"/>
            <w:hideMark/>
          </w:tcPr>
          <w:p w14:paraId="62BAE3D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1.976,76</w:t>
            </w:r>
          </w:p>
        </w:tc>
        <w:tc>
          <w:tcPr>
            <w:tcW w:w="0" w:type="auto"/>
            <w:tcBorders>
              <w:top w:val="nil"/>
              <w:left w:val="nil"/>
              <w:bottom w:val="nil"/>
              <w:right w:val="nil"/>
            </w:tcBorders>
            <w:shd w:val="clear" w:color="000000" w:fill="FFFFFF"/>
            <w:noWrap/>
            <w:vAlign w:val="center"/>
            <w:hideMark/>
          </w:tcPr>
          <w:p w14:paraId="36C301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6518B38E" w14:textId="77777777" w:rsidTr="00716E61">
        <w:trPr>
          <w:trHeight w:val="240"/>
        </w:trPr>
        <w:tc>
          <w:tcPr>
            <w:tcW w:w="0" w:type="auto"/>
            <w:tcBorders>
              <w:top w:val="nil"/>
              <w:left w:val="nil"/>
              <w:bottom w:val="nil"/>
              <w:right w:val="nil"/>
            </w:tcBorders>
            <w:shd w:val="clear" w:color="auto" w:fill="auto"/>
            <w:noWrap/>
            <w:vAlign w:val="bottom"/>
            <w:hideMark/>
          </w:tcPr>
          <w:p w14:paraId="7FD18A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24ACCA9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27</w:t>
            </w:r>
          </w:p>
        </w:tc>
        <w:tc>
          <w:tcPr>
            <w:tcW w:w="0" w:type="auto"/>
            <w:tcBorders>
              <w:top w:val="nil"/>
              <w:left w:val="nil"/>
              <w:bottom w:val="nil"/>
              <w:right w:val="nil"/>
            </w:tcBorders>
            <w:shd w:val="clear" w:color="000000" w:fill="FFFFFF"/>
            <w:noWrap/>
            <w:vAlign w:val="center"/>
            <w:hideMark/>
          </w:tcPr>
          <w:p w14:paraId="13E5AC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HELIO HONORIO DA SILVA</w:t>
            </w:r>
          </w:p>
        </w:tc>
        <w:tc>
          <w:tcPr>
            <w:tcW w:w="0" w:type="auto"/>
            <w:tcBorders>
              <w:top w:val="nil"/>
              <w:left w:val="nil"/>
              <w:bottom w:val="nil"/>
              <w:right w:val="nil"/>
            </w:tcBorders>
            <w:shd w:val="clear" w:color="000000" w:fill="FFFFFF"/>
            <w:noWrap/>
            <w:vAlign w:val="center"/>
            <w:hideMark/>
          </w:tcPr>
          <w:p w14:paraId="6D1943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89120043104</w:t>
            </w:r>
          </w:p>
        </w:tc>
        <w:tc>
          <w:tcPr>
            <w:tcW w:w="0" w:type="auto"/>
            <w:tcBorders>
              <w:top w:val="nil"/>
              <w:left w:val="nil"/>
              <w:bottom w:val="nil"/>
              <w:right w:val="nil"/>
            </w:tcBorders>
            <w:shd w:val="clear" w:color="000000" w:fill="FFFFFF"/>
            <w:noWrap/>
            <w:vAlign w:val="center"/>
            <w:hideMark/>
          </w:tcPr>
          <w:p w14:paraId="7D42AB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18.666,69</w:t>
            </w:r>
          </w:p>
        </w:tc>
        <w:tc>
          <w:tcPr>
            <w:tcW w:w="0" w:type="auto"/>
            <w:tcBorders>
              <w:top w:val="nil"/>
              <w:left w:val="nil"/>
              <w:bottom w:val="nil"/>
              <w:right w:val="nil"/>
            </w:tcBorders>
            <w:shd w:val="clear" w:color="000000" w:fill="FFFFFF"/>
            <w:noWrap/>
            <w:vAlign w:val="center"/>
            <w:hideMark/>
          </w:tcPr>
          <w:p w14:paraId="01B3ADA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6CDC442D" w14:textId="77777777" w:rsidTr="00716E61">
        <w:trPr>
          <w:trHeight w:val="240"/>
        </w:trPr>
        <w:tc>
          <w:tcPr>
            <w:tcW w:w="0" w:type="auto"/>
            <w:tcBorders>
              <w:top w:val="nil"/>
              <w:left w:val="nil"/>
              <w:bottom w:val="nil"/>
              <w:right w:val="nil"/>
            </w:tcBorders>
            <w:shd w:val="clear" w:color="auto" w:fill="auto"/>
            <w:noWrap/>
            <w:vAlign w:val="bottom"/>
            <w:hideMark/>
          </w:tcPr>
          <w:p w14:paraId="7FAD460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356433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15</w:t>
            </w:r>
          </w:p>
        </w:tc>
        <w:tc>
          <w:tcPr>
            <w:tcW w:w="0" w:type="auto"/>
            <w:tcBorders>
              <w:top w:val="nil"/>
              <w:left w:val="nil"/>
              <w:bottom w:val="nil"/>
              <w:right w:val="nil"/>
            </w:tcBorders>
            <w:shd w:val="clear" w:color="000000" w:fill="FFFFFF"/>
            <w:noWrap/>
            <w:vAlign w:val="center"/>
            <w:hideMark/>
          </w:tcPr>
          <w:p w14:paraId="600C9E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HENRIQUE NUNES FERREIRA BARBOSA</w:t>
            </w:r>
          </w:p>
        </w:tc>
        <w:tc>
          <w:tcPr>
            <w:tcW w:w="0" w:type="auto"/>
            <w:tcBorders>
              <w:top w:val="nil"/>
              <w:left w:val="nil"/>
              <w:bottom w:val="nil"/>
              <w:right w:val="nil"/>
            </w:tcBorders>
            <w:shd w:val="clear" w:color="000000" w:fill="FFFFFF"/>
            <w:noWrap/>
            <w:vAlign w:val="center"/>
            <w:hideMark/>
          </w:tcPr>
          <w:p w14:paraId="5F2BEA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01112818146</w:t>
            </w:r>
          </w:p>
        </w:tc>
        <w:tc>
          <w:tcPr>
            <w:tcW w:w="0" w:type="auto"/>
            <w:tcBorders>
              <w:top w:val="nil"/>
              <w:left w:val="nil"/>
              <w:bottom w:val="nil"/>
              <w:right w:val="nil"/>
            </w:tcBorders>
            <w:shd w:val="clear" w:color="000000" w:fill="FFFFFF"/>
            <w:noWrap/>
            <w:vAlign w:val="center"/>
            <w:hideMark/>
          </w:tcPr>
          <w:p w14:paraId="32C6A7B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61.508,42</w:t>
            </w:r>
          </w:p>
        </w:tc>
        <w:tc>
          <w:tcPr>
            <w:tcW w:w="0" w:type="auto"/>
            <w:tcBorders>
              <w:top w:val="nil"/>
              <w:left w:val="nil"/>
              <w:bottom w:val="nil"/>
              <w:right w:val="nil"/>
            </w:tcBorders>
            <w:shd w:val="clear" w:color="000000" w:fill="FFFFFF"/>
            <w:noWrap/>
            <w:vAlign w:val="center"/>
            <w:hideMark/>
          </w:tcPr>
          <w:p w14:paraId="0A1BF03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15/03/2030</w:t>
            </w:r>
          </w:p>
        </w:tc>
      </w:tr>
      <w:tr w:rsidR="00716E61" w:rsidRPr="00716E61" w14:paraId="151E6A76" w14:textId="77777777" w:rsidTr="00716E61">
        <w:trPr>
          <w:trHeight w:val="240"/>
        </w:trPr>
        <w:tc>
          <w:tcPr>
            <w:tcW w:w="0" w:type="auto"/>
            <w:tcBorders>
              <w:top w:val="nil"/>
              <w:left w:val="nil"/>
              <w:bottom w:val="nil"/>
              <w:right w:val="nil"/>
            </w:tcBorders>
            <w:shd w:val="clear" w:color="auto" w:fill="auto"/>
            <w:noWrap/>
            <w:vAlign w:val="bottom"/>
            <w:hideMark/>
          </w:tcPr>
          <w:p w14:paraId="593061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30151A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15</w:t>
            </w:r>
          </w:p>
        </w:tc>
        <w:tc>
          <w:tcPr>
            <w:tcW w:w="0" w:type="auto"/>
            <w:tcBorders>
              <w:top w:val="nil"/>
              <w:left w:val="nil"/>
              <w:bottom w:val="nil"/>
              <w:right w:val="nil"/>
            </w:tcBorders>
            <w:shd w:val="clear" w:color="000000" w:fill="FFFFFF"/>
            <w:noWrap/>
            <w:vAlign w:val="center"/>
            <w:hideMark/>
          </w:tcPr>
          <w:p w14:paraId="34AC9D5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HONORIO CAETANO DA SILVA</w:t>
            </w:r>
          </w:p>
        </w:tc>
        <w:tc>
          <w:tcPr>
            <w:tcW w:w="0" w:type="auto"/>
            <w:tcBorders>
              <w:top w:val="nil"/>
              <w:left w:val="nil"/>
              <w:bottom w:val="nil"/>
              <w:right w:val="nil"/>
            </w:tcBorders>
            <w:shd w:val="clear" w:color="000000" w:fill="FFFFFF"/>
            <w:noWrap/>
            <w:vAlign w:val="center"/>
            <w:hideMark/>
          </w:tcPr>
          <w:p w14:paraId="5D1DB5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32840136104</w:t>
            </w:r>
          </w:p>
        </w:tc>
        <w:tc>
          <w:tcPr>
            <w:tcW w:w="0" w:type="auto"/>
            <w:tcBorders>
              <w:top w:val="nil"/>
              <w:left w:val="nil"/>
              <w:bottom w:val="nil"/>
              <w:right w:val="nil"/>
            </w:tcBorders>
            <w:shd w:val="clear" w:color="000000" w:fill="FFFFFF"/>
            <w:noWrap/>
            <w:vAlign w:val="center"/>
            <w:hideMark/>
          </w:tcPr>
          <w:p w14:paraId="57D087B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17.544,51</w:t>
            </w:r>
          </w:p>
        </w:tc>
        <w:tc>
          <w:tcPr>
            <w:tcW w:w="0" w:type="auto"/>
            <w:tcBorders>
              <w:top w:val="nil"/>
              <w:left w:val="nil"/>
              <w:bottom w:val="nil"/>
              <w:right w:val="nil"/>
            </w:tcBorders>
            <w:shd w:val="clear" w:color="000000" w:fill="FFFFFF"/>
            <w:noWrap/>
            <w:vAlign w:val="center"/>
            <w:hideMark/>
          </w:tcPr>
          <w:p w14:paraId="75F362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68CBA46" w14:textId="77777777" w:rsidTr="00716E61">
        <w:trPr>
          <w:trHeight w:val="240"/>
        </w:trPr>
        <w:tc>
          <w:tcPr>
            <w:tcW w:w="0" w:type="auto"/>
            <w:tcBorders>
              <w:top w:val="nil"/>
              <w:left w:val="nil"/>
              <w:bottom w:val="nil"/>
              <w:right w:val="nil"/>
            </w:tcBorders>
            <w:shd w:val="clear" w:color="auto" w:fill="auto"/>
            <w:noWrap/>
            <w:vAlign w:val="bottom"/>
            <w:hideMark/>
          </w:tcPr>
          <w:p w14:paraId="4AE6E70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173A50F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09</w:t>
            </w:r>
          </w:p>
        </w:tc>
        <w:tc>
          <w:tcPr>
            <w:tcW w:w="0" w:type="auto"/>
            <w:tcBorders>
              <w:top w:val="nil"/>
              <w:left w:val="nil"/>
              <w:bottom w:val="nil"/>
              <w:right w:val="nil"/>
            </w:tcBorders>
            <w:shd w:val="clear" w:color="000000" w:fill="FFFFFF"/>
            <w:noWrap/>
            <w:vAlign w:val="center"/>
            <w:hideMark/>
          </w:tcPr>
          <w:p w14:paraId="3341B2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IBRAIM SILVA DE OLIVEIRA</w:t>
            </w:r>
          </w:p>
        </w:tc>
        <w:tc>
          <w:tcPr>
            <w:tcW w:w="0" w:type="auto"/>
            <w:tcBorders>
              <w:top w:val="nil"/>
              <w:left w:val="nil"/>
              <w:bottom w:val="nil"/>
              <w:right w:val="nil"/>
            </w:tcBorders>
            <w:shd w:val="clear" w:color="000000" w:fill="FFFFFF"/>
            <w:noWrap/>
            <w:vAlign w:val="center"/>
            <w:hideMark/>
          </w:tcPr>
          <w:p w14:paraId="7A57B8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31041407823</w:t>
            </w:r>
          </w:p>
        </w:tc>
        <w:tc>
          <w:tcPr>
            <w:tcW w:w="0" w:type="auto"/>
            <w:tcBorders>
              <w:top w:val="nil"/>
              <w:left w:val="nil"/>
              <w:bottom w:val="nil"/>
              <w:right w:val="nil"/>
            </w:tcBorders>
            <w:shd w:val="clear" w:color="000000" w:fill="FFFFFF"/>
            <w:noWrap/>
            <w:vAlign w:val="center"/>
            <w:hideMark/>
          </w:tcPr>
          <w:p w14:paraId="12526BD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9.083,73</w:t>
            </w:r>
          </w:p>
        </w:tc>
        <w:tc>
          <w:tcPr>
            <w:tcW w:w="0" w:type="auto"/>
            <w:tcBorders>
              <w:top w:val="nil"/>
              <w:left w:val="nil"/>
              <w:bottom w:val="nil"/>
              <w:right w:val="nil"/>
            </w:tcBorders>
            <w:shd w:val="clear" w:color="000000" w:fill="FFFFFF"/>
            <w:noWrap/>
            <w:vAlign w:val="center"/>
            <w:hideMark/>
          </w:tcPr>
          <w:p w14:paraId="7EFF63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15/09/2022</w:t>
            </w:r>
          </w:p>
        </w:tc>
      </w:tr>
      <w:tr w:rsidR="00716E61" w:rsidRPr="00716E61" w14:paraId="23D525F5" w14:textId="77777777" w:rsidTr="00716E61">
        <w:trPr>
          <w:trHeight w:val="240"/>
        </w:trPr>
        <w:tc>
          <w:tcPr>
            <w:tcW w:w="0" w:type="auto"/>
            <w:tcBorders>
              <w:top w:val="nil"/>
              <w:left w:val="nil"/>
              <w:bottom w:val="nil"/>
              <w:right w:val="nil"/>
            </w:tcBorders>
            <w:shd w:val="clear" w:color="auto" w:fill="auto"/>
            <w:noWrap/>
            <w:vAlign w:val="bottom"/>
            <w:hideMark/>
          </w:tcPr>
          <w:p w14:paraId="7FD2CB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54E5006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13</w:t>
            </w:r>
          </w:p>
        </w:tc>
        <w:tc>
          <w:tcPr>
            <w:tcW w:w="0" w:type="auto"/>
            <w:tcBorders>
              <w:top w:val="nil"/>
              <w:left w:val="nil"/>
              <w:bottom w:val="nil"/>
              <w:right w:val="nil"/>
            </w:tcBorders>
            <w:shd w:val="clear" w:color="000000" w:fill="FFFFFF"/>
            <w:noWrap/>
            <w:vAlign w:val="center"/>
            <w:hideMark/>
          </w:tcPr>
          <w:p w14:paraId="704E80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INDYARA BARREIRA DE SOUZA</w:t>
            </w:r>
          </w:p>
        </w:tc>
        <w:tc>
          <w:tcPr>
            <w:tcW w:w="0" w:type="auto"/>
            <w:tcBorders>
              <w:top w:val="nil"/>
              <w:left w:val="nil"/>
              <w:bottom w:val="nil"/>
              <w:right w:val="nil"/>
            </w:tcBorders>
            <w:shd w:val="clear" w:color="000000" w:fill="FFFFFF"/>
            <w:noWrap/>
            <w:vAlign w:val="center"/>
            <w:hideMark/>
          </w:tcPr>
          <w:p w14:paraId="0E93A23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80572642172</w:t>
            </w:r>
          </w:p>
        </w:tc>
        <w:tc>
          <w:tcPr>
            <w:tcW w:w="0" w:type="auto"/>
            <w:tcBorders>
              <w:top w:val="nil"/>
              <w:left w:val="nil"/>
              <w:bottom w:val="nil"/>
              <w:right w:val="nil"/>
            </w:tcBorders>
            <w:shd w:val="clear" w:color="000000" w:fill="FFFFFF"/>
            <w:noWrap/>
            <w:vAlign w:val="center"/>
            <w:hideMark/>
          </w:tcPr>
          <w:p w14:paraId="50C28E5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52DA82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2D2C104" w14:textId="77777777" w:rsidTr="00716E61">
        <w:trPr>
          <w:trHeight w:val="240"/>
        </w:trPr>
        <w:tc>
          <w:tcPr>
            <w:tcW w:w="0" w:type="auto"/>
            <w:tcBorders>
              <w:top w:val="nil"/>
              <w:left w:val="nil"/>
              <w:bottom w:val="nil"/>
              <w:right w:val="nil"/>
            </w:tcBorders>
            <w:shd w:val="clear" w:color="auto" w:fill="auto"/>
            <w:noWrap/>
            <w:vAlign w:val="bottom"/>
            <w:hideMark/>
          </w:tcPr>
          <w:p w14:paraId="431DF7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6FA9FF1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61</w:t>
            </w:r>
          </w:p>
        </w:tc>
        <w:tc>
          <w:tcPr>
            <w:tcW w:w="0" w:type="auto"/>
            <w:tcBorders>
              <w:top w:val="nil"/>
              <w:left w:val="nil"/>
              <w:bottom w:val="nil"/>
              <w:right w:val="nil"/>
            </w:tcBorders>
            <w:shd w:val="clear" w:color="000000" w:fill="FFFFFF"/>
            <w:noWrap/>
            <w:vAlign w:val="center"/>
            <w:hideMark/>
          </w:tcPr>
          <w:p w14:paraId="67ACF8A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ISABELLA OLIVEIRA ROZENDO</w:t>
            </w:r>
          </w:p>
        </w:tc>
        <w:tc>
          <w:tcPr>
            <w:tcW w:w="0" w:type="auto"/>
            <w:tcBorders>
              <w:top w:val="nil"/>
              <w:left w:val="nil"/>
              <w:bottom w:val="nil"/>
              <w:right w:val="nil"/>
            </w:tcBorders>
            <w:shd w:val="clear" w:color="000000" w:fill="FFFFFF"/>
            <w:noWrap/>
            <w:vAlign w:val="center"/>
            <w:hideMark/>
          </w:tcPr>
          <w:p w14:paraId="71CC78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01655888617</w:t>
            </w:r>
          </w:p>
        </w:tc>
        <w:tc>
          <w:tcPr>
            <w:tcW w:w="0" w:type="auto"/>
            <w:tcBorders>
              <w:top w:val="nil"/>
              <w:left w:val="nil"/>
              <w:bottom w:val="nil"/>
              <w:right w:val="nil"/>
            </w:tcBorders>
            <w:shd w:val="clear" w:color="000000" w:fill="FFFFFF"/>
            <w:noWrap/>
            <w:vAlign w:val="center"/>
            <w:hideMark/>
          </w:tcPr>
          <w:p w14:paraId="4C42877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20.679,99</w:t>
            </w:r>
          </w:p>
        </w:tc>
        <w:tc>
          <w:tcPr>
            <w:tcW w:w="0" w:type="auto"/>
            <w:tcBorders>
              <w:top w:val="nil"/>
              <w:left w:val="nil"/>
              <w:bottom w:val="nil"/>
              <w:right w:val="nil"/>
            </w:tcBorders>
            <w:shd w:val="clear" w:color="000000" w:fill="FFFFFF"/>
            <w:noWrap/>
            <w:vAlign w:val="center"/>
            <w:hideMark/>
          </w:tcPr>
          <w:p w14:paraId="2F54C9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97CA444" w14:textId="77777777" w:rsidTr="00716E61">
        <w:trPr>
          <w:trHeight w:val="240"/>
        </w:trPr>
        <w:tc>
          <w:tcPr>
            <w:tcW w:w="0" w:type="auto"/>
            <w:tcBorders>
              <w:top w:val="nil"/>
              <w:left w:val="nil"/>
              <w:bottom w:val="nil"/>
              <w:right w:val="nil"/>
            </w:tcBorders>
            <w:shd w:val="clear" w:color="auto" w:fill="auto"/>
            <w:noWrap/>
            <w:vAlign w:val="bottom"/>
            <w:hideMark/>
          </w:tcPr>
          <w:p w14:paraId="4A439A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1E848D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02</w:t>
            </w:r>
          </w:p>
        </w:tc>
        <w:tc>
          <w:tcPr>
            <w:tcW w:w="0" w:type="auto"/>
            <w:tcBorders>
              <w:top w:val="nil"/>
              <w:left w:val="nil"/>
              <w:bottom w:val="nil"/>
              <w:right w:val="nil"/>
            </w:tcBorders>
            <w:shd w:val="clear" w:color="000000" w:fill="FFFFFF"/>
            <w:noWrap/>
            <w:vAlign w:val="center"/>
            <w:hideMark/>
          </w:tcPr>
          <w:p w14:paraId="5E38A4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ITO ADOLFO MEURER</w:t>
            </w:r>
          </w:p>
        </w:tc>
        <w:tc>
          <w:tcPr>
            <w:tcW w:w="0" w:type="auto"/>
            <w:tcBorders>
              <w:top w:val="nil"/>
              <w:left w:val="nil"/>
              <w:bottom w:val="nil"/>
              <w:right w:val="nil"/>
            </w:tcBorders>
            <w:shd w:val="clear" w:color="000000" w:fill="FFFFFF"/>
            <w:noWrap/>
            <w:vAlign w:val="center"/>
            <w:hideMark/>
          </w:tcPr>
          <w:p w14:paraId="3DFCA0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84305231115</w:t>
            </w:r>
          </w:p>
        </w:tc>
        <w:tc>
          <w:tcPr>
            <w:tcW w:w="0" w:type="auto"/>
            <w:tcBorders>
              <w:top w:val="nil"/>
              <w:left w:val="nil"/>
              <w:bottom w:val="nil"/>
              <w:right w:val="nil"/>
            </w:tcBorders>
            <w:shd w:val="clear" w:color="000000" w:fill="FFFFFF"/>
            <w:noWrap/>
            <w:vAlign w:val="center"/>
            <w:hideMark/>
          </w:tcPr>
          <w:p w14:paraId="1F9C046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105.226,71</w:t>
            </w:r>
          </w:p>
        </w:tc>
        <w:tc>
          <w:tcPr>
            <w:tcW w:w="0" w:type="auto"/>
            <w:tcBorders>
              <w:top w:val="nil"/>
              <w:left w:val="nil"/>
              <w:bottom w:val="nil"/>
              <w:right w:val="nil"/>
            </w:tcBorders>
            <w:shd w:val="clear" w:color="000000" w:fill="FFFFFF"/>
            <w:noWrap/>
            <w:vAlign w:val="center"/>
            <w:hideMark/>
          </w:tcPr>
          <w:p w14:paraId="3F60A3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15/10/2028</w:t>
            </w:r>
          </w:p>
        </w:tc>
      </w:tr>
      <w:tr w:rsidR="00716E61" w:rsidRPr="00716E61" w14:paraId="3098BFCA" w14:textId="77777777" w:rsidTr="00716E61">
        <w:trPr>
          <w:trHeight w:val="240"/>
        </w:trPr>
        <w:tc>
          <w:tcPr>
            <w:tcW w:w="0" w:type="auto"/>
            <w:tcBorders>
              <w:top w:val="nil"/>
              <w:left w:val="nil"/>
              <w:bottom w:val="nil"/>
              <w:right w:val="nil"/>
            </w:tcBorders>
            <w:shd w:val="clear" w:color="auto" w:fill="auto"/>
            <w:noWrap/>
            <w:vAlign w:val="bottom"/>
            <w:hideMark/>
          </w:tcPr>
          <w:p w14:paraId="3DB6AC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23FB14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21</w:t>
            </w:r>
          </w:p>
        </w:tc>
        <w:tc>
          <w:tcPr>
            <w:tcW w:w="0" w:type="auto"/>
            <w:tcBorders>
              <w:top w:val="nil"/>
              <w:left w:val="nil"/>
              <w:bottom w:val="nil"/>
              <w:right w:val="nil"/>
            </w:tcBorders>
            <w:shd w:val="clear" w:color="000000" w:fill="FFFFFF"/>
            <w:noWrap/>
            <w:vAlign w:val="center"/>
            <w:hideMark/>
          </w:tcPr>
          <w:p w14:paraId="725418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IVAN CUPERTINO DUTRA</w:t>
            </w:r>
          </w:p>
        </w:tc>
        <w:tc>
          <w:tcPr>
            <w:tcW w:w="0" w:type="auto"/>
            <w:tcBorders>
              <w:top w:val="nil"/>
              <w:left w:val="nil"/>
              <w:bottom w:val="nil"/>
              <w:right w:val="nil"/>
            </w:tcBorders>
            <w:shd w:val="clear" w:color="000000" w:fill="FFFFFF"/>
            <w:noWrap/>
            <w:vAlign w:val="center"/>
            <w:hideMark/>
          </w:tcPr>
          <w:p w14:paraId="1F4615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53412672653</w:t>
            </w:r>
          </w:p>
        </w:tc>
        <w:tc>
          <w:tcPr>
            <w:tcW w:w="0" w:type="auto"/>
            <w:tcBorders>
              <w:top w:val="nil"/>
              <w:left w:val="nil"/>
              <w:bottom w:val="nil"/>
              <w:right w:val="nil"/>
            </w:tcBorders>
            <w:shd w:val="clear" w:color="000000" w:fill="FFFFFF"/>
            <w:noWrap/>
            <w:vAlign w:val="center"/>
            <w:hideMark/>
          </w:tcPr>
          <w:p w14:paraId="5EA8402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27.623,46</w:t>
            </w:r>
          </w:p>
        </w:tc>
        <w:tc>
          <w:tcPr>
            <w:tcW w:w="0" w:type="auto"/>
            <w:tcBorders>
              <w:top w:val="nil"/>
              <w:left w:val="nil"/>
              <w:bottom w:val="nil"/>
              <w:right w:val="nil"/>
            </w:tcBorders>
            <w:shd w:val="clear" w:color="000000" w:fill="FFFFFF"/>
            <w:noWrap/>
            <w:vAlign w:val="center"/>
            <w:hideMark/>
          </w:tcPr>
          <w:p w14:paraId="77B332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15/10/2029</w:t>
            </w:r>
          </w:p>
        </w:tc>
      </w:tr>
      <w:tr w:rsidR="00716E61" w:rsidRPr="00716E61" w14:paraId="4552907A" w14:textId="77777777" w:rsidTr="00716E61">
        <w:trPr>
          <w:trHeight w:val="240"/>
        </w:trPr>
        <w:tc>
          <w:tcPr>
            <w:tcW w:w="0" w:type="auto"/>
            <w:tcBorders>
              <w:top w:val="nil"/>
              <w:left w:val="nil"/>
              <w:bottom w:val="nil"/>
              <w:right w:val="nil"/>
            </w:tcBorders>
            <w:shd w:val="clear" w:color="auto" w:fill="auto"/>
            <w:noWrap/>
            <w:vAlign w:val="bottom"/>
            <w:hideMark/>
          </w:tcPr>
          <w:p w14:paraId="6F0281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E2817E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37 LOTE 12</w:t>
            </w:r>
          </w:p>
        </w:tc>
        <w:tc>
          <w:tcPr>
            <w:tcW w:w="0" w:type="auto"/>
            <w:tcBorders>
              <w:top w:val="nil"/>
              <w:left w:val="nil"/>
              <w:bottom w:val="nil"/>
              <w:right w:val="nil"/>
            </w:tcBorders>
            <w:shd w:val="clear" w:color="000000" w:fill="FFFFFF"/>
            <w:noWrap/>
            <w:vAlign w:val="center"/>
            <w:hideMark/>
          </w:tcPr>
          <w:p w14:paraId="732AEA1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IVANETE ALVES DA SILVA</w:t>
            </w:r>
          </w:p>
        </w:tc>
        <w:tc>
          <w:tcPr>
            <w:tcW w:w="0" w:type="auto"/>
            <w:tcBorders>
              <w:top w:val="nil"/>
              <w:left w:val="nil"/>
              <w:bottom w:val="nil"/>
              <w:right w:val="nil"/>
            </w:tcBorders>
            <w:shd w:val="clear" w:color="000000" w:fill="FFFFFF"/>
            <w:noWrap/>
            <w:vAlign w:val="center"/>
            <w:hideMark/>
          </w:tcPr>
          <w:p w14:paraId="50634C0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52045285120</w:t>
            </w:r>
          </w:p>
        </w:tc>
        <w:tc>
          <w:tcPr>
            <w:tcW w:w="0" w:type="auto"/>
            <w:tcBorders>
              <w:top w:val="nil"/>
              <w:left w:val="nil"/>
              <w:bottom w:val="nil"/>
              <w:right w:val="nil"/>
            </w:tcBorders>
            <w:shd w:val="clear" w:color="000000" w:fill="FFFFFF"/>
            <w:noWrap/>
            <w:vAlign w:val="center"/>
            <w:hideMark/>
          </w:tcPr>
          <w:p w14:paraId="0C6849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1.591,64</w:t>
            </w:r>
          </w:p>
        </w:tc>
        <w:tc>
          <w:tcPr>
            <w:tcW w:w="0" w:type="auto"/>
            <w:tcBorders>
              <w:top w:val="nil"/>
              <w:left w:val="nil"/>
              <w:bottom w:val="nil"/>
              <w:right w:val="nil"/>
            </w:tcBorders>
            <w:shd w:val="clear" w:color="000000" w:fill="FFFFFF"/>
            <w:noWrap/>
            <w:vAlign w:val="center"/>
            <w:hideMark/>
          </w:tcPr>
          <w:p w14:paraId="17E19D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15/05/2021</w:t>
            </w:r>
          </w:p>
        </w:tc>
      </w:tr>
      <w:tr w:rsidR="00716E61" w:rsidRPr="00716E61" w14:paraId="1B2E571F" w14:textId="77777777" w:rsidTr="00716E61">
        <w:trPr>
          <w:trHeight w:val="240"/>
        </w:trPr>
        <w:tc>
          <w:tcPr>
            <w:tcW w:w="0" w:type="auto"/>
            <w:tcBorders>
              <w:top w:val="nil"/>
              <w:left w:val="nil"/>
              <w:bottom w:val="nil"/>
              <w:right w:val="nil"/>
            </w:tcBorders>
            <w:shd w:val="clear" w:color="auto" w:fill="auto"/>
            <w:noWrap/>
            <w:vAlign w:val="bottom"/>
            <w:hideMark/>
          </w:tcPr>
          <w:p w14:paraId="0B7D7E3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68602B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14</w:t>
            </w:r>
          </w:p>
        </w:tc>
        <w:tc>
          <w:tcPr>
            <w:tcW w:w="0" w:type="auto"/>
            <w:tcBorders>
              <w:top w:val="nil"/>
              <w:left w:val="nil"/>
              <w:bottom w:val="nil"/>
              <w:right w:val="nil"/>
            </w:tcBorders>
            <w:shd w:val="clear" w:color="000000" w:fill="FFFFFF"/>
            <w:noWrap/>
            <w:vAlign w:val="center"/>
            <w:hideMark/>
          </w:tcPr>
          <w:p w14:paraId="4C7B0C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IVONE COSTA SANTOS</w:t>
            </w:r>
          </w:p>
        </w:tc>
        <w:tc>
          <w:tcPr>
            <w:tcW w:w="0" w:type="auto"/>
            <w:tcBorders>
              <w:top w:val="nil"/>
              <w:left w:val="nil"/>
              <w:bottom w:val="nil"/>
              <w:right w:val="nil"/>
            </w:tcBorders>
            <w:shd w:val="clear" w:color="000000" w:fill="FFFFFF"/>
            <w:noWrap/>
            <w:vAlign w:val="center"/>
            <w:hideMark/>
          </w:tcPr>
          <w:p w14:paraId="2799EF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66851750600</w:t>
            </w:r>
          </w:p>
        </w:tc>
        <w:tc>
          <w:tcPr>
            <w:tcW w:w="0" w:type="auto"/>
            <w:tcBorders>
              <w:top w:val="nil"/>
              <w:left w:val="nil"/>
              <w:bottom w:val="nil"/>
              <w:right w:val="nil"/>
            </w:tcBorders>
            <w:shd w:val="clear" w:color="000000" w:fill="FFFFFF"/>
            <w:noWrap/>
            <w:vAlign w:val="center"/>
            <w:hideMark/>
          </w:tcPr>
          <w:p w14:paraId="577473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11.839,61</w:t>
            </w:r>
          </w:p>
        </w:tc>
        <w:tc>
          <w:tcPr>
            <w:tcW w:w="0" w:type="auto"/>
            <w:tcBorders>
              <w:top w:val="nil"/>
              <w:left w:val="nil"/>
              <w:bottom w:val="nil"/>
              <w:right w:val="nil"/>
            </w:tcBorders>
            <w:shd w:val="clear" w:color="000000" w:fill="FFFFFF"/>
            <w:noWrap/>
            <w:vAlign w:val="center"/>
            <w:hideMark/>
          </w:tcPr>
          <w:p w14:paraId="2982D4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15/10/2022</w:t>
            </w:r>
          </w:p>
        </w:tc>
      </w:tr>
      <w:tr w:rsidR="00716E61" w:rsidRPr="00716E61" w14:paraId="70929D03" w14:textId="77777777" w:rsidTr="00716E61">
        <w:trPr>
          <w:trHeight w:val="240"/>
        </w:trPr>
        <w:tc>
          <w:tcPr>
            <w:tcW w:w="0" w:type="auto"/>
            <w:tcBorders>
              <w:top w:val="nil"/>
              <w:left w:val="nil"/>
              <w:bottom w:val="nil"/>
              <w:right w:val="nil"/>
            </w:tcBorders>
            <w:shd w:val="clear" w:color="auto" w:fill="auto"/>
            <w:noWrap/>
            <w:vAlign w:val="bottom"/>
            <w:hideMark/>
          </w:tcPr>
          <w:p w14:paraId="5BD0F2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79EFAD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02</w:t>
            </w:r>
          </w:p>
        </w:tc>
        <w:tc>
          <w:tcPr>
            <w:tcW w:w="0" w:type="auto"/>
            <w:tcBorders>
              <w:top w:val="nil"/>
              <w:left w:val="nil"/>
              <w:bottom w:val="nil"/>
              <w:right w:val="nil"/>
            </w:tcBorders>
            <w:shd w:val="clear" w:color="000000" w:fill="FFFFFF"/>
            <w:noWrap/>
            <w:vAlign w:val="center"/>
            <w:hideMark/>
          </w:tcPr>
          <w:p w14:paraId="7AE6033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651702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3ED0124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30.465,56</w:t>
            </w:r>
          </w:p>
        </w:tc>
        <w:tc>
          <w:tcPr>
            <w:tcW w:w="0" w:type="auto"/>
            <w:tcBorders>
              <w:top w:val="nil"/>
              <w:left w:val="nil"/>
              <w:bottom w:val="nil"/>
              <w:right w:val="nil"/>
            </w:tcBorders>
            <w:shd w:val="clear" w:color="000000" w:fill="FFFFFF"/>
            <w:noWrap/>
            <w:vAlign w:val="center"/>
            <w:hideMark/>
          </w:tcPr>
          <w:p w14:paraId="4F5AFC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15/03/2026</w:t>
            </w:r>
          </w:p>
        </w:tc>
      </w:tr>
      <w:tr w:rsidR="00716E61" w:rsidRPr="00716E61" w14:paraId="7AF4DECF" w14:textId="77777777" w:rsidTr="00716E61">
        <w:trPr>
          <w:trHeight w:val="240"/>
        </w:trPr>
        <w:tc>
          <w:tcPr>
            <w:tcW w:w="0" w:type="auto"/>
            <w:tcBorders>
              <w:top w:val="nil"/>
              <w:left w:val="nil"/>
              <w:bottom w:val="nil"/>
              <w:right w:val="nil"/>
            </w:tcBorders>
            <w:shd w:val="clear" w:color="auto" w:fill="auto"/>
            <w:noWrap/>
            <w:vAlign w:val="bottom"/>
            <w:hideMark/>
          </w:tcPr>
          <w:p w14:paraId="439E7D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24F783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03</w:t>
            </w:r>
          </w:p>
        </w:tc>
        <w:tc>
          <w:tcPr>
            <w:tcW w:w="0" w:type="auto"/>
            <w:tcBorders>
              <w:top w:val="nil"/>
              <w:left w:val="nil"/>
              <w:bottom w:val="nil"/>
              <w:right w:val="nil"/>
            </w:tcBorders>
            <w:shd w:val="clear" w:color="000000" w:fill="FFFFFF"/>
            <w:noWrap/>
            <w:vAlign w:val="center"/>
            <w:hideMark/>
          </w:tcPr>
          <w:p w14:paraId="2DC332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3473D5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5ACB9FA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41.076,00</w:t>
            </w:r>
          </w:p>
        </w:tc>
        <w:tc>
          <w:tcPr>
            <w:tcW w:w="0" w:type="auto"/>
            <w:tcBorders>
              <w:top w:val="nil"/>
              <w:left w:val="nil"/>
              <w:bottom w:val="nil"/>
              <w:right w:val="nil"/>
            </w:tcBorders>
            <w:shd w:val="clear" w:color="000000" w:fill="FFFFFF"/>
            <w:noWrap/>
            <w:vAlign w:val="center"/>
            <w:hideMark/>
          </w:tcPr>
          <w:p w14:paraId="50B997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2688B3B6" w14:textId="77777777" w:rsidTr="00716E61">
        <w:trPr>
          <w:trHeight w:val="240"/>
        </w:trPr>
        <w:tc>
          <w:tcPr>
            <w:tcW w:w="0" w:type="auto"/>
            <w:tcBorders>
              <w:top w:val="nil"/>
              <w:left w:val="nil"/>
              <w:bottom w:val="nil"/>
              <w:right w:val="nil"/>
            </w:tcBorders>
            <w:shd w:val="clear" w:color="auto" w:fill="auto"/>
            <w:noWrap/>
            <w:vAlign w:val="bottom"/>
            <w:hideMark/>
          </w:tcPr>
          <w:p w14:paraId="1F14B3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7848116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39</w:t>
            </w:r>
          </w:p>
        </w:tc>
        <w:tc>
          <w:tcPr>
            <w:tcW w:w="0" w:type="auto"/>
            <w:tcBorders>
              <w:top w:val="nil"/>
              <w:left w:val="nil"/>
              <w:bottom w:val="nil"/>
              <w:right w:val="nil"/>
            </w:tcBorders>
            <w:shd w:val="clear" w:color="000000" w:fill="FFFFFF"/>
            <w:noWrap/>
            <w:vAlign w:val="center"/>
            <w:hideMark/>
          </w:tcPr>
          <w:p w14:paraId="7FD1332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17A42D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1076E72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39.826,92</w:t>
            </w:r>
          </w:p>
        </w:tc>
        <w:tc>
          <w:tcPr>
            <w:tcW w:w="0" w:type="auto"/>
            <w:tcBorders>
              <w:top w:val="nil"/>
              <w:left w:val="nil"/>
              <w:bottom w:val="nil"/>
              <w:right w:val="nil"/>
            </w:tcBorders>
            <w:shd w:val="clear" w:color="000000" w:fill="FFFFFF"/>
            <w:noWrap/>
            <w:vAlign w:val="center"/>
            <w:hideMark/>
          </w:tcPr>
          <w:p w14:paraId="3C8DC9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15AA8634" w14:textId="77777777" w:rsidTr="00716E61">
        <w:trPr>
          <w:trHeight w:val="240"/>
        </w:trPr>
        <w:tc>
          <w:tcPr>
            <w:tcW w:w="0" w:type="auto"/>
            <w:tcBorders>
              <w:top w:val="nil"/>
              <w:left w:val="nil"/>
              <w:bottom w:val="nil"/>
              <w:right w:val="nil"/>
            </w:tcBorders>
            <w:shd w:val="clear" w:color="auto" w:fill="auto"/>
            <w:noWrap/>
            <w:vAlign w:val="bottom"/>
            <w:hideMark/>
          </w:tcPr>
          <w:p w14:paraId="656317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2587517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40</w:t>
            </w:r>
          </w:p>
        </w:tc>
        <w:tc>
          <w:tcPr>
            <w:tcW w:w="0" w:type="auto"/>
            <w:tcBorders>
              <w:top w:val="nil"/>
              <w:left w:val="nil"/>
              <w:bottom w:val="nil"/>
              <w:right w:val="nil"/>
            </w:tcBorders>
            <w:shd w:val="clear" w:color="000000" w:fill="FFFFFF"/>
            <w:noWrap/>
            <w:vAlign w:val="center"/>
            <w:hideMark/>
          </w:tcPr>
          <w:p w14:paraId="534C64D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34C68C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40058A5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39.826,92</w:t>
            </w:r>
          </w:p>
        </w:tc>
        <w:tc>
          <w:tcPr>
            <w:tcW w:w="0" w:type="auto"/>
            <w:tcBorders>
              <w:top w:val="nil"/>
              <w:left w:val="nil"/>
              <w:bottom w:val="nil"/>
              <w:right w:val="nil"/>
            </w:tcBorders>
            <w:shd w:val="clear" w:color="000000" w:fill="FFFFFF"/>
            <w:noWrap/>
            <w:vAlign w:val="center"/>
            <w:hideMark/>
          </w:tcPr>
          <w:p w14:paraId="2F98D83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330C6F6B" w14:textId="77777777" w:rsidTr="00716E61">
        <w:trPr>
          <w:trHeight w:val="240"/>
        </w:trPr>
        <w:tc>
          <w:tcPr>
            <w:tcW w:w="0" w:type="auto"/>
            <w:tcBorders>
              <w:top w:val="nil"/>
              <w:left w:val="nil"/>
              <w:bottom w:val="nil"/>
              <w:right w:val="nil"/>
            </w:tcBorders>
            <w:shd w:val="clear" w:color="auto" w:fill="auto"/>
            <w:noWrap/>
            <w:vAlign w:val="bottom"/>
            <w:hideMark/>
          </w:tcPr>
          <w:p w14:paraId="49EB27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5D542C5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09</w:t>
            </w:r>
          </w:p>
        </w:tc>
        <w:tc>
          <w:tcPr>
            <w:tcW w:w="0" w:type="auto"/>
            <w:tcBorders>
              <w:top w:val="nil"/>
              <w:left w:val="nil"/>
              <w:bottom w:val="nil"/>
              <w:right w:val="nil"/>
            </w:tcBorders>
            <w:shd w:val="clear" w:color="000000" w:fill="FFFFFF"/>
            <w:noWrap/>
            <w:vAlign w:val="center"/>
            <w:hideMark/>
          </w:tcPr>
          <w:p w14:paraId="01367B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JACIRA PEREIRA DE FARIAS</w:t>
            </w:r>
          </w:p>
        </w:tc>
        <w:tc>
          <w:tcPr>
            <w:tcW w:w="0" w:type="auto"/>
            <w:tcBorders>
              <w:top w:val="nil"/>
              <w:left w:val="nil"/>
              <w:bottom w:val="nil"/>
              <w:right w:val="nil"/>
            </w:tcBorders>
            <w:shd w:val="clear" w:color="000000" w:fill="FFFFFF"/>
            <w:noWrap/>
            <w:vAlign w:val="center"/>
            <w:hideMark/>
          </w:tcPr>
          <w:p w14:paraId="223BDC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00638874106</w:t>
            </w:r>
          </w:p>
        </w:tc>
        <w:tc>
          <w:tcPr>
            <w:tcW w:w="0" w:type="auto"/>
            <w:tcBorders>
              <w:top w:val="nil"/>
              <w:left w:val="nil"/>
              <w:bottom w:val="nil"/>
              <w:right w:val="nil"/>
            </w:tcBorders>
            <w:shd w:val="clear" w:color="000000" w:fill="FFFFFF"/>
            <w:noWrap/>
            <w:vAlign w:val="center"/>
            <w:hideMark/>
          </w:tcPr>
          <w:p w14:paraId="6D75D31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80.084,08</w:t>
            </w:r>
          </w:p>
        </w:tc>
        <w:tc>
          <w:tcPr>
            <w:tcW w:w="0" w:type="auto"/>
            <w:tcBorders>
              <w:top w:val="nil"/>
              <w:left w:val="nil"/>
              <w:bottom w:val="nil"/>
              <w:right w:val="nil"/>
            </w:tcBorders>
            <w:shd w:val="clear" w:color="000000" w:fill="FFFFFF"/>
            <w:noWrap/>
            <w:vAlign w:val="center"/>
            <w:hideMark/>
          </w:tcPr>
          <w:p w14:paraId="5C2FDB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15/08/2034</w:t>
            </w:r>
          </w:p>
        </w:tc>
      </w:tr>
      <w:tr w:rsidR="00716E61" w:rsidRPr="00716E61" w14:paraId="0FE3F74C" w14:textId="77777777" w:rsidTr="00716E61">
        <w:trPr>
          <w:trHeight w:val="240"/>
        </w:trPr>
        <w:tc>
          <w:tcPr>
            <w:tcW w:w="0" w:type="auto"/>
            <w:tcBorders>
              <w:top w:val="nil"/>
              <w:left w:val="nil"/>
              <w:bottom w:val="nil"/>
              <w:right w:val="nil"/>
            </w:tcBorders>
            <w:shd w:val="clear" w:color="auto" w:fill="auto"/>
            <w:noWrap/>
            <w:vAlign w:val="bottom"/>
            <w:hideMark/>
          </w:tcPr>
          <w:p w14:paraId="7F1B2C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08108F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14</w:t>
            </w:r>
          </w:p>
        </w:tc>
        <w:tc>
          <w:tcPr>
            <w:tcW w:w="0" w:type="auto"/>
            <w:tcBorders>
              <w:top w:val="nil"/>
              <w:left w:val="nil"/>
              <w:bottom w:val="nil"/>
              <w:right w:val="nil"/>
            </w:tcBorders>
            <w:shd w:val="clear" w:color="000000" w:fill="FFFFFF"/>
            <w:noWrap/>
            <w:vAlign w:val="center"/>
            <w:hideMark/>
          </w:tcPr>
          <w:p w14:paraId="0141628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JACKELINE DA CONCEICAO DE LIMA</w:t>
            </w:r>
          </w:p>
        </w:tc>
        <w:tc>
          <w:tcPr>
            <w:tcW w:w="0" w:type="auto"/>
            <w:tcBorders>
              <w:top w:val="nil"/>
              <w:left w:val="nil"/>
              <w:bottom w:val="nil"/>
              <w:right w:val="nil"/>
            </w:tcBorders>
            <w:shd w:val="clear" w:color="000000" w:fill="FFFFFF"/>
            <w:noWrap/>
            <w:vAlign w:val="center"/>
            <w:hideMark/>
          </w:tcPr>
          <w:p w14:paraId="446D2E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04181571386</w:t>
            </w:r>
          </w:p>
        </w:tc>
        <w:tc>
          <w:tcPr>
            <w:tcW w:w="0" w:type="auto"/>
            <w:tcBorders>
              <w:top w:val="nil"/>
              <w:left w:val="nil"/>
              <w:bottom w:val="nil"/>
              <w:right w:val="nil"/>
            </w:tcBorders>
            <w:shd w:val="clear" w:color="000000" w:fill="FFFFFF"/>
            <w:noWrap/>
            <w:vAlign w:val="center"/>
            <w:hideMark/>
          </w:tcPr>
          <w:p w14:paraId="2BA4A30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60.054,11</w:t>
            </w:r>
          </w:p>
        </w:tc>
        <w:tc>
          <w:tcPr>
            <w:tcW w:w="0" w:type="auto"/>
            <w:tcBorders>
              <w:top w:val="nil"/>
              <w:left w:val="nil"/>
              <w:bottom w:val="nil"/>
              <w:right w:val="nil"/>
            </w:tcBorders>
            <w:shd w:val="clear" w:color="000000" w:fill="FFFFFF"/>
            <w:noWrap/>
            <w:vAlign w:val="center"/>
            <w:hideMark/>
          </w:tcPr>
          <w:p w14:paraId="661006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15/06/2035</w:t>
            </w:r>
          </w:p>
        </w:tc>
      </w:tr>
      <w:tr w:rsidR="00716E61" w:rsidRPr="00716E61" w14:paraId="7E260116" w14:textId="77777777" w:rsidTr="00716E61">
        <w:trPr>
          <w:trHeight w:val="240"/>
        </w:trPr>
        <w:tc>
          <w:tcPr>
            <w:tcW w:w="0" w:type="auto"/>
            <w:tcBorders>
              <w:top w:val="nil"/>
              <w:left w:val="nil"/>
              <w:bottom w:val="nil"/>
              <w:right w:val="nil"/>
            </w:tcBorders>
            <w:shd w:val="clear" w:color="auto" w:fill="auto"/>
            <w:noWrap/>
            <w:vAlign w:val="bottom"/>
            <w:hideMark/>
          </w:tcPr>
          <w:p w14:paraId="3792DC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81396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14 LOTE 15</w:t>
            </w:r>
          </w:p>
        </w:tc>
        <w:tc>
          <w:tcPr>
            <w:tcW w:w="0" w:type="auto"/>
            <w:tcBorders>
              <w:top w:val="nil"/>
              <w:left w:val="nil"/>
              <w:bottom w:val="nil"/>
              <w:right w:val="nil"/>
            </w:tcBorders>
            <w:shd w:val="clear" w:color="000000" w:fill="FFFFFF"/>
            <w:noWrap/>
            <w:vAlign w:val="center"/>
            <w:hideMark/>
          </w:tcPr>
          <w:p w14:paraId="427B2B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JACONIAS NUNES DA SILVA</w:t>
            </w:r>
          </w:p>
        </w:tc>
        <w:tc>
          <w:tcPr>
            <w:tcW w:w="0" w:type="auto"/>
            <w:tcBorders>
              <w:top w:val="nil"/>
              <w:left w:val="nil"/>
              <w:bottom w:val="nil"/>
              <w:right w:val="nil"/>
            </w:tcBorders>
            <w:shd w:val="clear" w:color="000000" w:fill="FFFFFF"/>
            <w:noWrap/>
            <w:vAlign w:val="center"/>
            <w:hideMark/>
          </w:tcPr>
          <w:p w14:paraId="0A4081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34350764372</w:t>
            </w:r>
          </w:p>
        </w:tc>
        <w:tc>
          <w:tcPr>
            <w:tcW w:w="0" w:type="auto"/>
            <w:tcBorders>
              <w:top w:val="nil"/>
              <w:left w:val="nil"/>
              <w:bottom w:val="nil"/>
              <w:right w:val="nil"/>
            </w:tcBorders>
            <w:shd w:val="clear" w:color="000000" w:fill="FFFFFF"/>
            <w:noWrap/>
            <w:vAlign w:val="center"/>
            <w:hideMark/>
          </w:tcPr>
          <w:p w14:paraId="67A9681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27.817,65</w:t>
            </w:r>
          </w:p>
        </w:tc>
        <w:tc>
          <w:tcPr>
            <w:tcW w:w="0" w:type="auto"/>
            <w:tcBorders>
              <w:top w:val="nil"/>
              <w:left w:val="nil"/>
              <w:bottom w:val="nil"/>
              <w:right w:val="nil"/>
            </w:tcBorders>
            <w:shd w:val="clear" w:color="000000" w:fill="FFFFFF"/>
            <w:noWrap/>
            <w:vAlign w:val="center"/>
            <w:hideMark/>
          </w:tcPr>
          <w:p w14:paraId="690BA0D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1C5C1036" w14:textId="77777777" w:rsidTr="00716E61">
        <w:trPr>
          <w:trHeight w:val="240"/>
        </w:trPr>
        <w:tc>
          <w:tcPr>
            <w:tcW w:w="0" w:type="auto"/>
            <w:tcBorders>
              <w:top w:val="nil"/>
              <w:left w:val="nil"/>
              <w:bottom w:val="nil"/>
              <w:right w:val="nil"/>
            </w:tcBorders>
            <w:shd w:val="clear" w:color="auto" w:fill="auto"/>
            <w:noWrap/>
            <w:vAlign w:val="bottom"/>
            <w:hideMark/>
          </w:tcPr>
          <w:p w14:paraId="1304B6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36E9BD5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11</w:t>
            </w:r>
          </w:p>
        </w:tc>
        <w:tc>
          <w:tcPr>
            <w:tcW w:w="0" w:type="auto"/>
            <w:tcBorders>
              <w:top w:val="nil"/>
              <w:left w:val="nil"/>
              <w:bottom w:val="nil"/>
              <w:right w:val="nil"/>
            </w:tcBorders>
            <w:shd w:val="clear" w:color="000000" w:fill="FFFFFF"/>
            <w:noWrap/>
            <w:vAlign w:val="center"/>
            <w:hideMark/>
          </w:tcPr>
          <w:p w14:paraId="4010C0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JALLES FERREIRA MOURA</w:t>
            </w:r>
          </w:p>
        </w:tc>
        <w:tc>
          <w:tcPr>
            <w:tcW w:w="0" w:type="auto"/>
            <w:tcBorders>
              <w:top w:val="nil"/>
              <w:left w:val="nil"/>
              <w:bottom w:val="nil"/>
              <w:right w:val="nil"/>
            </w:tcBorders>
            <w:shd w:val="clear" w:color="000000" w:fill="FFFFFF"/>
            <w:noWrap/>
            <w:vAlign w:val="center"/>
            <w:hideMark/>
          </w:tcPr>
          <w:p w14:paraId="5DC3C2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02559519143</w:t>
            </w:r>
          </w:p>
        </w:tc>
        <w:tc>
          <w:tcPr>
            <w:tcW w:w="0" w:type="auto"/>
            <w:tcBorders>
              <w:top w:val="nil"/>
              <w:left w:val="nil"/>
              <w:bottom w:val="nil"/>
              <w:right w:val="nil"/>
            </w:tcBorders>
            <w:shd w:val="clear" w:color="000000" w:fill="FFFFFF"/>
            <w:noWrap/>
            <w:vAlign w:val="center"/>
            <w:hideMark/>
          </w:tcPr>
          <w:p w14:paraId="3A08237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26.863,39</w:t>
            </w:r>
          </w:p>
        </w:tc>
        <w:tc>
          <w:tcPr>
            <w:tcW w:w="0" w:type="auto"/>
            <w:tcBorders>
              <w:top w:val="nil"/>
              <w:left w:val="nil"/>
              <w:bottom w:val="nil"/>
              <w:right w:val="nil"/>
            </w:tcBorders>
            <w:shd w:val="clear" w:color="000000" w:fill="FFFFFF"/>
            <w:noWrap/>
            <w:vAlign w:val="center"/>
            <w:hideMark/>
          </w:tcPr>
          <w:p w14:paraId="6544D2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15/11/2035</w:t>
            </w:r>
          </w:p>
        </w:tc>
      </w:tr>
      <w:tr w:rsidR="00716E61" w:rsidRPr="00716E61" w14:paraId="6E5E2ACE" w14:textId="77777777" w:rsidTr="00716E61">
        <w:trPr>
          <w:trHeight w:val="240"/>
        </w:trPr>
        <w:tc>
          <w:tcPr>
            <w:tcW w:w="0" w:type="auto"/>
            <w:tcBorders>
              <w:top w:val="nil"/>
              <w:left w:val="nil"/>
              <w:bottom w:val="nil"/>
              <w:right w:val="nil"/>
            </w:tcBorders>
            <w:shd w:val="clear" w:color="auto" w:fill="auto"/>
            <w:noWrap/>
            <w:vAlign w:val="bottom"/>
            <w:hideMark/>
          </w:tcPr>
          <w:p w14:paraId="12E699B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33A4FBB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23</w:t>
            </w:r>
          </w:p>
        </w:tc>
        <w:tc>
          <w:tcPr>
            <w:tcW w:w="0" w:type="auto"/>
            <w:tcBorders>
              <w:top w:val="nil"/>
              <w:left w:val="nil"/>
              <w:bottom w:val="nil"/>
              <w:right w:val="nil"/>
            </w:tcBorders>
            <w:shd w:val="clear" w:color="000000" w:fill="FFFFFF"/>
            <w:noWrap/>
            <w:vAlign w:val="center"/>
            <w:hideMark/>
          </w:tcPr>
          <w:p w14:paraId="5B5998A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JANDIRA LOPES DE SOUZA CAMPOS</w:t>
            </w:r>
          </w:p>
        </w:tc>
        <w:tc>
          <w:tcPr>
            <w:tcW w:w="0" w:type="auto"/>
            <w:tcBorders>
              <w:top w:val="nil"/>
              <w:left w:val="nil"/>
              <w:bottom w:val="nil"/>
              <w:right w:val="nil"/>
            </w:tcBorders>
            <w:shd w:val="clear" w:color="000000" w:fill="FFFFFF"/>
            <w:noWrap/>
            <w:vAlign w:val="center"/>
            <w:hideMark/>
          </w:tcPr>
          <w:p w14:paraId="17435F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41397231149</w:t>
            </w:r>
          </w:p>
        </w:tc>
        <w:tc>
          <w:tcPr>
            <w:tcW w:w="0" w:type="auto"/>
            <w:tcBorders>
              <w:top w:val="nil"/>
              <w:left w:val="nil"/>
              <w:bottom w:val="nil"/>
              <w:right w:val="nil"/>
            </w:tcBorders>
            <w:shd w:val="clear" w:color="000000" w:fill="FFFFFF"/>
            <w:noWrap/>
            <w:vAlign w:val="center"/>
            <w:hideMark/>
          </w:tcPr>
          <w:p w14:paraId="0EB070A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21.391,44</w:t>
            </w:r>
          </w:p>
        </w:tc>
        <w:tc>
          <w:tcPr>
            <w:tcW w:w="0" w:type="auto"/>
            <w:tcBorders>
              <w:top w:val="nil"/>
              <w:left w:val="nil"/>
              <w:bottom w:val="nil"/>
              <w:right w:val="nil"/>
            </w:tcBorders>
            <w:shd w:val="clear" w:color="000000" w:fill="FFFFFF"/>
            <w:noWrap/>
            <w:vAlign w:val="center"/>
            <w:hideMark/>
          </w:tcPr>
          <w:p w14:paraId="21DE75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754400C" w14:textId="77777777" w:rsidTr="00716E61">
        <w:trPr>
          <w:trHeight w:val="240"/>
        </w:trPr>
        <w:tc>
          <w:tcPr>
            <w:tcW w:w="0" w:type="auto"/>
            <w:tcBorders>
              <w:top w:val="nil"/>
              <w:left w:val="nil"/>
              <w:bottom w:val="nil"/>
              <w:right w:val="nil"/>
            </w:tcBorders>
            <w:shd w:val="clear" w:color="auto" w:fill="auto"/>
            <w:noWrap/>
            <w:vAlign w:val="bottom"/>
            <w:hideMark/>
          </w:tcPr>
          <w:p w14:paraId="2D9D25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00BE665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01 LOTE 04</w:t>
            </w:r>
          </w:p>
        </w:tc>
        <w:tc>
          <w:tcPr>
            <w:tcW w:w="0" w:type="auto"/>
            <w:tcBorders>
              <w:top w:val="nil"/>
              <w:left w:val="nil"/>
              <w:bottom w:val="nil"/>
              <w:right w:val="nil"/>
            </w:tcBorders>
            <w:shd w:val="clear" w:color="000000" w:fill="FFFFFF"/>
            <w:noWrap/>
            <w:vAlign w:val="center"/>
            <w:hideMark/>
          </w:tcPr>
          <w:p w14:paraId="2367AE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JANETTE SOUSA SANTOS</w:t>
            </w:r>
          </w:p>
        </w:tc>
        <w:tc>
          <w:tcPr>
            <w:tcW w:w="0" w:type="auto"/>
            <w:tcBorders>
              <w:top w:val="nil"/>
              <w:left w:val="nil"/>
              <w:bottom w:val="nil"/>
              <w:right w:val="nil"/>
            </w:tcBorders>
            <w:shd w:val="clear" w:color="000000" w:fill="FFFFFF"/>
            <w:noWrap/>
            <w:vAlign w:val="center"/>
            <w:hideMark/>
          </w:tcPr>
          <w:p w14:paraId="5BA141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15757838353</w:t>
            </w:r>
          </w:p>
        </w:tc>
        <w:tc>
          <w:tcPr>
            <w:tcW w:w="0" w:type="auto"/>
            <w:tcBorders>
              <w:top w:val="nil"/>
              <w:left w:val="nil"/>
              <w:bottom w:val="nil"/>
              <w:right w:val="nil"/>
            </w:tcBorders>
            <w:shd w:val="clear" w:color="000000" w:fill="FFFFFF"/>
            <w:noWrap/>
            <w:vAlign w:val="center"/>
            <w:hideMark/>
          </w:tcPr>
          <w:p w14:paraId="5454FA0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88.288,65</w:t>
            </w:r>
          </w:p>
        </w:tc>
        <w:tc>
          <w:tcPr>
            <w:tcW w:w="0" w:type="auto"/>
            <w:tcBorders>
              <w:top w:val="nil"/>
              <w:left w:val="nil"/>
              <w:bottom w:val="nil"/>
              <w:right w:val="nil"/>
            </w:tcBorders>
            <w:shd w:val="clear" w:color="000000" w:fill="FFFFFF"/>
            <w:noWrap/>
            <w:vAlign w:val="center"/>
            <w:hideMark/>
          </w:tcPr>
          <w:p w14:paraId="5B0845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15/04/2032</w:t>
            </w:r>
          </w:p>
        </w:tc>
      </w:tr>
      <w:tr w:rsidR="00716E61" w:rsidRPr="00716E61" w14:paraId="3C6BBACC" w14:textId="77777777" w:rsidTr="00716E61">
        <w:trPr>
          <w:trHeight w:val="240"/>
        </w:trPr>
        <w:tc>
          <w:tcPr>
            <w:tcW w:w="0" w:type="auto"/>
            <w:tcBorders>
              <w:top w:val="nil"/>
              <w:left w:val="nil"/>
              <w:bottom w:val="nil"/>
              <w:right w:val="nil"/>
            </w:tcBorders>
            <w:shd w:val="clear" w:color="auto" w:fill="auto"/>
            <w:noWrap/>
            <w:vAlign w:val="bottom"/>
            <w:hideMark/>
          </w:tcPr>
          <w:p w14:paraId="2629E9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30FDDD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06</w:t>
            </w:r>
          </w:p>
        </w:tc>
        <w:tc>
          <w:tcPr>
            <w:tcW w:w="0" w:type="auto"/>
            <w:tcBorders>
              <w:top w:val="nil"/>
              <w:left w:val="nil"/>
              <w:bottom w:val="nil"/>
              <w:right w:val="nil"/>
            </w:tcBorders>
            <w:shd w:val="clear" w:color="000000" w:fill="FFFFFF"/>
            <w:noWrap/>
            <w:vAlign w:val="center"/>
            <w:hideMark/>
          </w:tcPr>
          <w:p w14:paraId="163536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JANETTE SOUSA SANTOS</w:t>
            </w:r>
          </w:p>
        </w:tc>
        <w:tc>
          <w:tcPr>
            <w:tcW w:w="0" w:type="auto"/>
            <w:tcBorders>
              <w:top w:val="nil"/>
              <w:left w:val="nil"/>
              <w:bottom w:val="nil"/>
              <w:right w:val="nil"/>
            </w:tcBorders>
            <w:shd w:val="clear" w:color="000000" w:fill="FFFFFF"/>
            <w:noWrap/>
            <w:vAlign w:val="center"/>
            <w:hideMark/>
          </w:tcPr>
          <w:p w14:paraId="127AEC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15757838353</w:t>
            </w:r>
          </w:p>
        </w:tc>
        <w:tc>
          <w:tcPr>
            <w:tcW w:w="0" w:type="auto"/>
            <w:tcBorders>
              <w:top w:val="nil"/>
              <w:left w:val="nil"/>
              <w:bottom w:val="nil"/>
              <w:right w:val="nil"/>
            </w:tcBorders>
            <w:shd w:val="clear" w:color="000000" w:fill="FFFFFF"/>
            <w:noWrap/>
            <w:vAlign w:val="center"/>
            <w:hideMark/>
          </w:tcPr>
          <w:p w14:paraId="10D0FC6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19.557,99</w:t>
            </w:r>
          </w:p>
        </w:tc>
        <w:tc>
          <w:tcPr>
            <w:tcW w:w="0" w:type="auto"/>
            <w:tcBorders>
              <w:top w:val="nil"/>
              <w:left w:val="nil"/>
              <w:bottom w:val="nil"/>
              <w:right w:val="nil"/>
            </w:tcBorders>
            <w:shd w:val="clear" w:color="000000" w:fill="FFFFFF"/>
            <w:noWrap/>
            <w:vAlign w:val="center"/>
            <w:hideMark/>
          </w:tcPr>
          <w:p w14:paraId="3C7054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3B746E5" w14:textId="77777777" w:rsidTr="00716E61">
        <w:trPr>
          <w:trHeight w:val="240"/>
        </w:trPr>
        <w:tc>
          <w:tcPr>
            <w:tcW w:w="0" w:type="auto"/>
            <w:tcBorders>
              <w:top w:val="nil"/>
              <w:left w:val="nil"/>
              <w:bottom w:val="nil"/>
              <w:right w:val="nil"/>
            </w:tcBorders>
            <w:shd w:val="clear" w:color="auto" w:fill="auto"/>
            <w:noWrap/>
            <w:vAlign w:val="bottom"/>
            <w:hideMark/>
          </w:tcPr>
          <w:p w14:paraId="0BE9E5D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27228E9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17</w:t>
            </w:r>
          </w:p>
        </w:tc>
        <w:tc>
          <w:tcPr>
            <w:tcW w:w="0" w:type="auto"/>
            <w:tcBorders>
              <w:top w:val="nil"/>
              <w:left w:val="nil"/>
              <w:bottom w:val="nil"/>
              <w:right w:val="nil"/>
            </w:tcBorders>
            <w:shd w:val="clear" w:color="000000" w:fill="FFFFFF"/>
            <w:noWrap/>
            <w:vAlign w:val="center"/>
            <w:hideMark/>
          </w:tcPr>
          <w:p w14:paraId="73C526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JEFFERSON MARTINS</w:t>
            </w:r>
          </w:p>
        </w:tc>
        <w:tc>
          <w:tcPr>
            <w:tcW w:w="0" w:type="auto"/>
            <w:tcBorders>
              <w:top w:val="nil"/>
              <w:left w:val="nil"/>
              <w:bottom w:val="nil"/>
              <w:right w:val="nil"/>
            </w:tcBorders>
            <w:shd w:val="clear" w:color="000000" w:fill="FFFFFF"/>
            <w:noWrap/>
            <w:vAlign w:val="center"/>
            <w:hideMark/>
          </w:tcPr>
          <w:p w14:paraId="6D7128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05056484156</w:t>
            </w:r>
          </w:p>
        </w:tc>
        <w:tc>
          <w:tcPr>
            <w:tcW w:w="0" w:type="auto"/>
            <w:tcBorders>
              <w:top w:val="nil"/>
              <w:left w:val="nil"/>
              <w:bottom w:val="nil"/>
              <w:right w:val="nil"/>
            </w:tcBorders>
            <w:shd w:val="clear" w:color="000000" w:fill="FFFFFF"/>
            <w:noWrap/>
            <w:vAlign w:val="center"/>
            <w:hideMark/>
          </w:tcPr>
          <w:p w14:paraId="291A826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33.264,60</w:t>
            </w:r>
          </w:p>
        </w:tc>
        <w:tc>
          <w:tcPr>
            <w:tcW w:w="0" w:type="auto"/>
            <w:tcBorders>
              <w:top w:val="nil"/>
              <w:left w:val="nil"/>
              <w:bottom w:val="nil"/>
              <w:right w:val="nil"/>
            </w:tcBorders>
            <w:shd w:val="clear" w:color="000000" w:fill="FFFFFF"/>
            <w:noWrap/>
            <w:vAlign w:val="center"/>
            <w:hideMark/>
          </w:tcPr>
          <w:p w14:paraId="790A1A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58E856FC" w14:textId="77777777" w:rsidTr="00716E61">
        <w:trPr>
          <w:trHeight w:val="240"/>
        </w:trPr>
        <w:tc>
          <w:tcPr>
            <w:tcW w:w="0" w:type="auto"/>
            <w:tcBorders>
              <w:top w:val="nil"/>
              <w:left w:val="nil"/>
              <w:bottom w:val="nil"/>
              <w:right w:val="nil"/>
            </w:tcBorders>
            <w:shd w:val="clear" w:color="auto" w:fill="auto"/>
            <w:noWrap/>
            <w:vAlign w:val="bottom"/>
            <w:hideMark/>
          </w:tcPr>
          <w:p w14:paraId="792788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7CAE360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03</w:t>
            </w:r>
          </w:p>
        </w:tc>
        <w:tc>
          <w:tcPr>
            <w:tcW w:w="0" w:type="auto"/>
            <w:tcBorders>
              <w:top w:val="nil"/>
              <w:left w:val="nil"/>
              <w:bottom w:val="nil"/>
              <w:right w:val="nil"/>
            </w:tcBorders>
            <w:shd w:val="clear" w:color="000000" w:fill="FFFFFF"/>
            <w:noWrap/>
            <w:vAlign w:val="center"/>
            <w:hideMark/>
          </w:tcPr>
          <w:p w14:paraId="425B9C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JEOVANE INACIO DA SILVA</w:t>
            </w:r>
          </w:p>
        </w:tc>
        <w:tc>
          <w:tcPr>
            <w:tcW w:w="0" w:type="auto"/>
            <w:tcBorders>
              <w:top w:val="nil"/>
              <w:left w:val="nil"/>
              <w:bottom w:val="nil"/>
              <w:right w:val="nil"/>
            </w:tcBorders>
            <w:shd w:val="clear" w:color="000000" w:fill="FFFFFF"/>
            <w:noWrap/>
            <w:vAlign w:val="center"/>
            <w:hideMark/>
          </w:tcPr>
          <w:p w14:paraId="4F8A4B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93469381100</w:t>
            </w:r>
          </w:p>
        </w:tc>
        <w:tc>
          <w:tcPr>
            <w:tcW w:w="0" w:type="auto"/>
            <w:tcBorders>
              <w:top w:val="nil"/>
              <w:left w:val="nil"/>
              <w:bottom w:val="nil"/>
              <w:right w:val="nil"/>
            </w:tcBorders>
            <w:shd w:val="clear" w:color="000000" w:fill="FFFFFF"/>
            <w:noWrap/>
            <w:vAlign w:val="center"/>
            <w:hideMark/>
          </w:tcPr>
          <w:p w14:paraId="079114B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33.663,25</w:t>
            </w:r>
          </w:p>
        </w:tc>
        <w:tc>
          <w:tcPr>
            <w:tcW w:w="0" w:type="auto"/>
            <w:tcBorders>
              <w:top w:val="nil"/>
              <w:left w:val="nil"/>
              <w:bottom w:val="nil"/>
              <w:right w:val="nil"/>
            </w:tcBorders>
            <w:shd w:val="clear" w:color="000000" w:fill="FFFFFF"/>
            <w:noWrap/>
            <w:vAlign w:val="center"/>
            <w:hideMark/>
          </w:tcPr>
          <w:p w14:paraId="63D40C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15/01/2027</w:t>
            </w:r>
          </w:p>
        </w:tc>
      </w:tr>
      <w:tr w:rsidR="00716E61" w:rsidRPr="00716E61" w14:paraId="7D8F1A0B" w14:textId="77777777" w:rsidTr="00716E61">
        <w:trPr>
          <w:trHeight w:val="240"/>
        </w:trPr>
        <w:tc>
          <w:tcPr>
            <w:tcW w:w="0" w:type="auto"/>
            <w:tcBorders>
              <w:top w:val="nil"/>
              <w:left w:val="nil"/>
              <w:bottom w:val="nil"/>
              <w:right w:val="nil"/>
            </w:tcBorders>
            <w:shd w:val="clear" w:color="auto" w:fill="auto"/>
            <w:noWrap/>
            <w:vAlign w:val="bottom"/>
            <w:hideMark/>
          </w:tcPr>
          <w:p w14:paraId="645DF52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03930A2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38</w:t>
            </w:r>
          </w:p>
        </w:tc>
        <w:tc>
          <w:tcPr>
            <w:tcW w:w="0" w:type="auto"/>
            <w:tcBorders>
              <w:top w:val="nil"/>
              <w:left w:val="nil"/>
              <w:bottom w:val="nil"/>
              <w:right w:val="nil"/>
            </w:tcBorders>
            <w:shd w:val="clear" w:color="000000" w:fill="FFFFFF"/>
            <w:noWrap/>
            <w:vAlign w:val="center"/>
            <w:hideMark/>
          </w:tcPr>
          <w:p w14:paraId="3AF92E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JOABE PIRES DA SILVA</w:t>
            </w:r>
          </w:p>
        </w:tc>
        <w:tc>
          <w:tcPr>
            <w:tcW w:w="0" w:type="auto"/>
            <w:tcBorders>
              <w:top w:val="nil"/>
              <w:left w:val="nil"/>
              <w:bottom w:val="nil"/>
              <w:right w:val="nil"/>
            </w:tcBorders>
            <w:shd w:val="clear" w:color="000000" w:fill="FFFFFF"/>
            <w:noWrap/>
            <w:vAlign w:val="center"/>
            <w:hideMark/>
          </w:tcPr>
          <w:p w14:paraId="048CA2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06533722131</w:t>
            </w:r>
          </w:p>
        </w:tc>
        <w:tc>
          <w:tcPr>
            <w:tcW w:w="0" w:type="auto"/>
            <w:tcBorders>
              <w:top w:val="nil"/>
              <w:left w:val="nil"/>
              <w:bottom w:val="nil"/>
              <w:right w:val="nil"/>
            </w:tcBorders>
            <w:shd w:val="clear" w:color="000000" w:fill="FFFFFF"/>
            <w:noWrap/>
            <w:vAlign w:val="center"/>
            <w:hideMark/>
          </w:tcPr>
          <w:p w14:paraId="223AA67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29.344,09</w:t>
            </w:r>
          </w:p>
        </w:tc>
        <w:tc>
          <w:tcPr>
            <w:tcW w:w="0" w:type="auto"/>
            <w:tcBorders>
              <w:top w:val="nil"/>
              <w:left w:val="nil"/>
              <w:bottom w:val="nil"/>
              <w:right w:val="nil"/>
            </w:tcBorders>
            <w:shd w:val="clear" w:color="000000" w:fill="FFFFFF"/>
            <w:noWrap/>
            <w:vAlign w:val="center"/>
            <w:hideMark/>
          </w:tcPr>
          <w:p w14:paraId="3F10AB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15/04/2034</w:t>
            </w:r>
          </w:p>
        </w:tc>
      </w:tr>
      <w:tr w:rsidR="00716E61" w:rsidRPr="00716E61" w14:paraId="79F66A46" w14:textId="77777777" w:rsidTr="00716E61">
        <w:trPr>
          <w:trHeight w:val="240"/>
        </w:trPr>
        <w:tc>
          <w:tcPr>
            <w:tcW w:w="0" w:type="auto"/>
            <w:tcBorders>
              <w:top w:val="nil"/>
              <w:left w:val="nil"/>
              <w:bottom w:val="nil"/>
              <w:right w:val="nil"/>
            </w:tcBorders>
            <w:shd w:val="clear" w:color="auto" w:fill="auto"/>
            <w:noWrap/>
            <w:vAlign w:val="bottom"/>
            <w:hideMark/>
          </w:tcPr>
          <w:p w14:paraId="75E717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3D6D102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37</w:t>
            </w:r>
          </w:p>
        </w:tc>
        <w:tc>
          <w:tcPr>
            <w:tcW w:w="0" w:type="auto"/>
            <w:tcBorders>
              <w:top w:val="nil"/>
              <w:left w:val="nil"/>
              <w:bottom w:val="nil"/>
              <w:right w:val="nil"/>
            </w:tcBorders>
            <w:shd w:val="clear" w:color="000000" w:fill="FFFFFF"/>
            <w:noWrap/>
            <w:vAlign w:val="center"/>
            <w:hideMark/>
          </w:tcPr>
          <w:p w14:paraId="1C10FF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JOANICI BARBOSA MIRANDA</w:t>
            </w:r>
          </w:p>
        </w:tc>
        <w:tc>
          <w:tcPr>
            <w:tcW w:w="0" w:type="auto"/>
            <w:tcBorders>
              <w:top w:val="nil"/>
              <w:left w:val="nil"/>
              <w:bottom w:val="nil"/>
              <w:right w:val="nil"/>
            </w:tcBorders>
            <w:shd w:val="clear" w:color="000000" w:fill="FFFFFF"/>
            <w:noWrap/>
            <w:vAlign w:val="center"/>
            <w:hideMark/>
          </w:tcPr>
          <w:p w14:paraId="532BB9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01771926155</w:t>
            </w:r>
          </w:p>
        </w:tc>
        <w:tc>
          <w:tcPr>
            <w:tcW w:w="0" w:type="auto"/>
            <w:tcBorders>
              <w:top w:val="nil"/>
              <w:left w:val="nil"/>
              <w:bottom w:val="nil"/>
              <w:right w:val="nil"/>
            </w:tcBorders>
            <w:shd w:val="clear" w:color="000000" w:fill="FFFFFF"/>
            <w:noWrap/>
            <w:vAlign w:val="center"/>
            <w:hideMark/>
          </w:tcPr>
          <w:p w14:paraId="4F7560B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18.121,66</w:t>
            </w:r>
          </w:p>
        </w:tc>
        <w:tc>
          <w:tcPr>
            <w:tcW w:w="0" w:type="auto"/>
            <w:tcBorders>
              <w:top w:val="nil"/>
              <w:left w:val="nil"/>
              <w:bottom w:val="nil"/>
              <w:right w:val="nil"/>
            </w:tcBorders>
            <w:shd w:val="clear" w:color="000000" w:fill="FFFFFF"/>
            <w:noWrap/>
            <w:vAlign w:val="center"/>
            <w:hideMark/>
          </w:tcPr>
          <w:p w14:paraId="650B34D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15/11/2023</w:t>
            </w:r>
          </w:p>
        </w:tc>
      </w:tr>
      <w:tr w:rsidR="00716E61" w:rsidRPr="00716E61" w14:paraId="59624CC6" w14:textId="77777777" w:rsidTr="00716E61">
        <w:trPr>
          <w:trHeight w:val="240"/>
        </w:trPr>
        <w:tc>
          <w:tcPr>
            <w:tcW w:w="0" w:type="auto"/>
            <w:tcBorders>
              <w:top w:val="nil"/>
              <w:left w:val="nil"/>
              <w:bottom w:val="nil"/>
              <w:right w:val="nil"/>
            </w:tcBorders>
            <w:shd w:val="clear" w:color="auto" w:fill="auto"/>
            <w:noWrap/>
            <w:vAlign w:val="bottom"/>
            <w:hideMark/>
          </w:tcPr>
          <w:p w14:paraId="7D5807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352A4DD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13</w:t>
            </w:r>
          </w:p>
        </w:tc>
        <w:tc>
          <w:tcPr>
            <w:tcW w:w="0" w:type="auto"/>
            <w:tcBorders>
              <w:top w:val="nil"/>
              <w:left w:val="nil"/>
              <w:bottom w:val="nil"/>
              <w:right w:val="nil"/>
            </w:tcBorders>
            <w:shd w:val="clear" w:color="000000" w:fill="FFFFFF"/>
            <w:noWrap/>
            <w:vAlign w:val="center"/>
            <w:hideMark/>
          </w:tcPr>
          <w:p w14:paraId="32F8DF3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BATISTA DE SOUSA SANTOS</w:t>
            </w:r>
          </w:p>
        </w:tc>
        <w:tc>
          <w:tcPr>
            <w:tcW w:w="0" w:type="auto"/>
            <w:tcBorders>
              <w:top w:val="nil"/>
              <w:left w:val="nil"/>
              <w:bottom w:val="nil"/>
              <w:right w:val="nil"/>
            </w:tcBorders>
            <w:shd w:val="clear" w:color="000000" w:fill="FFFFFF"/>
            <w:noWrap/>
            <w:vAlign w:val="center"/>
            <w:hideMark/>
          </w:tcPr>
          <w:p w14:paraId="109703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40007154291</w:t>
            </w:r>
          </w:p>
        </w:tc>
        <w:tc>
          <w:tcPr>
            <w:tcW w:w="0" w:type="auto"/>
            <w:tcBorders>
              <w:top w:val="nil"/>
              <w:left w:val="nil"/>
              <w:bottom w:val="nil"/>
              <w:right w:val="nil"/>
            </w:tcBorders>
            <w:shd w:val="clear" w:color="000000" w:fill="FFFFFF"/>
            <w:noWrap/>
            <w:vAlign w:val="center"/>
            <w:hideMark/>
          </w:tcPr>
          <w:p w14:paraId="0C5F3E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23.082,00</w:t>
            </w:r>
          </w:p>
        </w:tc>
        <w:tc>
          <w:tcPr>
            <w:tcW w:w="0" w:type="auto"/>
            <w:tcBorders>
              <w:top w:val="nil"/>
              <w:left w:val="nil"/>
              <w:bottom w:val="nil"/>
              <w:right w:val="nil"/>
            </w:tcBorders>
            <w:shd w:val="clear" w:color="000000" w:fill="FFFFFF"/>
            <w:noWrap/>
            <w:vAlign w:val="center"/>
            <w:hideMark/>
          </w:tcPr>
          <w:p w14:paraId="3CF68B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15/05/2028</w:t>
            </w:r>
          </w:p>
        </w:tc>
      </w:tr>
      <w:tr w:rsidR="00716E61" w:rsidRPr="00716E61" w14:paraId="776ABD0A" w14:textId="77777777" w:rsidTr="00716E61">
        <w:trPr>
          <w:trHeight w:val="240"/>
        </w:trPr>
        <w:tc>
          <w:tcPr>
            <w:tcW w:w="0" w:type="auto"/>
            <w:tcBorders>
              <w:top w:val="nil"/>
              <w:left w:val="nil"/>
              <w:bottom w:val="nil"/>
              <w:right w:val="nil"/>
            </w:tcBorders>
            <w:shd w:val="clear" w:color="auto" w:fill="auto"/>
            <w:noWrap/>
            <w:vAlign w:val="bottom"/>
            <w:hideMark/>
          </w:tcPr>
          <w:p w14:paraId="2B282D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3F6D5F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24</w:t>
            </w:r>
          </w:p>
        </w:tc>
        <w:tc>
          <w:tcPr>
            <w:tcW w:w="0" w:type="auto"/>
            <w:tcBorders>
              <w:top w:val="nil"/>
              <w:left w:val="nil"/>
              <w:bottom w:val="nil"/>
              <w:right w:val="nil"/>
            </w:tcBorders>
            <w:shd w:val="clear" w:color="000000" w:fill="FFFFFF"/>
            <w:noWrap/>
            <w:vAlign w:val="center"/>
            <w:hideMark/>
          </w:tcPr>
          <w:p w14:paraId="61FC46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BATISTA DE SOUSA SANTOS</w:t>
            </w:r>
          </w:p>
        </w:tc>
        <w:tc>
          <w:tcPr>
            <w:tcW w:w="0" w:type="auto"/>
            <w:tcBorders>
              <w:top w:val="nil"/>
              <w:left w:val="nil"/>
              <w:bottom w:val="nil"/>
              <w:right w:val="nil"/>
            </w:tcBorders>
            <w:shd w:val="clear" w:color="000000" w:fill="FFFFFF"/>
            <w:noWrap/>
            <w:vAlign w:val="center"/>
            <w:hideMark/>
          </w:tcPr>
          <w:p w14:paraId="261C9C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40007154291</w:t>
            </w:r>
          </w:p>
        </w:tc>
        <w:tc>
          <w:tcPr>
            <w:tcW w:w="0" w:type="auto"/>
            <w:tcBorders>
              <w:top w:val="nil"/>
              <w:left w:val="nil"/>
              <w:bottom w:val="nil"/>
              <w:right w:val="nil"/>
            </w:tcBorders>
            <w:shd w:val="clear" w:color="000000" w:fill="FFFFFF"/>
            <w:noWrap/>
            <w:vAlign w:val="center"/>
            <w:hideMark/>
          </w:tcPr>
          <w:p w14:paraId="32B3E73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23.774,56</w:t>
            </w:r>
          </w:p>
        </w:tc>
        <w:tc>
          <w:tcPr>
            <w:tcW w:w="0" w:type="auto"/>
            <w:tcBorders>
              <w:top w:val="nil"/>
              <w:left w:val="nil"/>
              <w:bottom w:val="nil"/>
              <w:right w:val="nil"/>
            </w:tcBorders>
            <w:shd w:val="clear" w:color="000000" w:fill="FFFFFF"/>
            <w:noWrap/>
            <w:vAlign w:val="center"/>
            <w:hideMark/>
          </w:tcPr>
          <w:p w14:paraId="3AB972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15/05/2028</w:t>
            </w:r>
          </w:p>
        </w:tc>
      </w:tr>
      <w:tr w:rsidR="00716E61" w:rsidRPr="00716E61" w14:paraId="242D88AD" w14:textId="77777777" w:rsidTr="00716E61">
        <w:trPr>
          <w:trHeight w:val="240"/>
        </w:trPr>
        <w:tc>
          <w:tcPr>
            <w:tcW w:w="0" w:type="auto"/>
            <w:tcBorders>
              <w:top w:val="nil"/>
              <w:left w:val="nil"/>
              <w:bottom w:val="nil"/>
              <w:right w:val="nil"/>
            </w:tcBorders>
            <w:shd w:val="clear" w:color="auto" w:fill="auto"/>
            <w:noWrap/>
            <w:vAlign w:val="bottom"/>
            <w:hideMark/>
          </w:tcPr>
          <w:p w14:paraId="54E324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8F5F3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07</w:t>
            </w:r>
          </w:p>
        </w:tc>
        <w:tc>
          <w:tcPr>
            <w:tcW w:w="0" w:type="auto"/>
            <w:tcBorders>
              <w:top w:val="nil"/>
              <w:left w:val="nil"/>
              <w:bottom w:val="nil"/>
              <w:right w:val="nil"/>
            </w:tcBorders>
            <w:shd w:val="clear" w:color="000000" w:fill="FFFFFF"/>
            <w:noWrap/>
            <w:vAlign w:val="center"/>
            <w:hideMark/>
          </w:tcPr>
          <w:p w14:paraId="7E81A95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BATISTA GOMES DE CARVALHO</w:t>
            </w:r>
          </w:p>
        </w:tc>
        <w:tc>
          <w:tcPr>
            <w:tcW w:w="0" w:type="auto"/>
            <w:tcBorders>
              <w:top w:val="nil"/>
              <w:left w:val="nil"/>
              <w:bottom w:val="nil"/>
              <w:right w:val="nil"/>
            </w:tcBorders>
            <w:shd w:val="clear" w:color="000000" w:fill="FFFFFF"/>
            <w:noWrap/>
            <w:vAlign w:val="center"/>
            <w:hideMark/>
          </w:tcPr>
          <w:p w14:paraId="4F49D5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99490501115</w:t>
            </w:r>
          </w:p>
        </w:tc>
        <w:tc>
          <w:tcPr>
            <w:tcW w:w="0" w:type="auto"/>
            <w:tcBorders>
              <w:top w:val="nil"/>
              <w:left w:val="nil"/>
              <w:bottom w:val="nil"/>
              <w:right w:val="nil"/>
            </w:tcBorders>
            <w:shd w:val="clear" w:color="000000" w:fill="FFFFFF"/>
            <w:noWrap/>
            <w:vAlign w:val="center"/>
            <w:hideMark/>
          </w:tcPr>
          <w:p w14:paraId="5E90958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28.887,77</w:t>
            </w:r>
          </w:p>
        </w:tc>
        <w:tc>
          <w:tcPr>
            <w:tcW w:w="0" w:type="auto"/>
            <w:tcBorders>
              <w:top w:val="nil"/>
              <w:left w:val="nil"/>
              <w:bottom w:val="nil"/>
              <w:right w:val="nil"/>
            </w:tcBorders>
            <w:shd w:val="clear" w:color="000000" w:fill="FFFFFF"/>
            <w:noWrap/>
            <w:vAlign w:val="center"/>
            <w:hideMark/>
          </w:tcPr>
          <w:p w14:paraId="6BC5F3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15/12/2026</w:t>
            </w:r>
          </w:p>
        </w:tc>
      </w:tr>
      <w:tr w:rsidR="00716E61" w:rsidRPr="00716E61" w14:paraId="029DE4D1" w14:textId="77777777" w:rsidTr="00716E61">
        <w:trPr>
          <w:trHeight w:val="240"/>
        </w:trPr>
        <w:tc>
          <w:tcPr>
            <w:tcW w:w="0" w:type="auto"/>
            <w:tcBorders>
              <w:top w:val="nil"/>
              <w:left w:val="nil"/>
              <w:bottom w:val="nil"/>
              <w:right w:val="nil"/>
            </w:tcBorders>
            <w:shd w:val="clear" w:color="auto" w:fill="auto"/>
            <w:noWrap/>
            <w:vAlign w:val="bottom"/>
            <w:hideMark/>
          </w:tcPr>
          <w:p w14:paraId="01E11A0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167</w:t>
            </w:r>
          </w:p>
        </w:tc>
        <w:tc>
          <w:tcPr>
            <w:tcW w:w="0" w:type="auto"/>
            <w:tcBorders>
              <w:top w:val="nil"/>
              <w:left w:val="nil"/>
              <w:bottom w:val="nil"/>
              <w:right w:val="nil"/>
            </w:tcBorders>
            <w:shd w:val="clear" w:color="000000" w:fill="FFFFFF"/>
            <w:noWrap/>
            <w:vAlign w:val="center"/>
            <w:hideMark/>
          </w:tcPr>
          <w:p w14:paraId="33AF8B4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09</w:t>
            </w:r>
          </w:p>
        </w:tc>
        <w:tc>
          <w:tcPr>
            <w:tcW w:w="0" w:type="auto"/>
            <w:tcBorders>
              <w:top w:val="nil"/>
              <w:left w:val="nil"/>
              <w:bottom w:val="nil"/>
              <w:right w:val="nil"/>
            </w:tcBorders>
            <w:shd w:val="clear" w:color="000000" w:fill="FFFFFF"/>
            <w:noWrap/>
            <w:vAlign w:val="center"/>
            <w:hideMark/>
          </w:tcPr>
          <w:p w14:paraId="707FFB3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JANUARIO ALVES PINHEIRO</w:t>
            </w:r>
          </w:p>
        </w:tc>
        <w:tc>
          <w:tcPr>
            <w:tcW w:w="0" w:type="auto"/>
            <w:tcBorders>
              <w:top w:val="nil"/>
              <w:left w:val="nil"/>
              <w:bottom w:val="nil"/>
              <w:right w:val="nil"/>
            </w:tcBorders>
            <w:shd w:val="clear" w:color="000000" w:fill="FFFFFF"/>
            <w:noWrap/>
            <w:vAlign w:val="center"/>
            <w:hideMark/>
          </w:tcPr>
          <w:p w14:paraId="78D644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23703440325</w:t>
            </w:r>
          </w:p>
        </w:tc>
        <w:tc>
          <w:tcPr>
            <w:tcW w:w="0" w:type="auto"/>
            <w:tcBorders>
              <w:top w:val="nil"/>
              <w:left w:val="nil"/>
              <w:bottom w:val="nil"/>
              <w:right w:val="nil"/>
            </w:tcBorders>
            <w:shd w:val="clear" w:color="000000" w:fill="FFFFFF"/>
            <w:noWrap/>
            <w:vAlign w:val="center"/>
            <w:hideMark/>
          </w:tcPr>
          <w:p w14:paraId="4EFE82E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20.813,10</w:t>
            </w:r>
          </w:p>
        </w:tc>
        <w:tc>
          <w:tcPr>
            <w:tcW w:w="0" w:type="auto"/>
            <w:tcBorders>
              <w:top w:val="nil"/>
              <w:left w:val="nil"/>
              <w:bottom w:val="nil"/>
              <w:right w:val="nil"/>
            </w:tcBorders>
            <w:shd w:val="clear" w:color="000000" w:fill="FFFFFF"/>
            <w:noWrap/>
            <w:vAlign w:val="center"/>
            <w:hideMark/>
          </w:tcPr>
          <w:p w14:paraId="14F128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0B88586" w14:textId="77777777" w:rsidTr="00716E61">
        <w:trPr>
          <w:trHeight w:val="240"/>
        </w:trPr>
        <w:tc>
          <w:tcPr>
            <w:tcW w:w="0" w:type="auto"/>
            <w:tcBorders>
              <w:top w:val="nil"/>
              <w:left w:val="nil"/>
              <w:bottom w:val="nil"/>
              <w:right w:val="nil"/>
            </w:tcBorders>
            <w:shd w:val="clear" w:color="auto" w:fill="auto"/>
            <w:noWrap/>
            <w:vAlign w:val="bottom"/>
            <w:hideMark/>
          </w:tcPr>
          <w:p w14:paraId="7E5FE3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3FA544C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21 LOTE 35</w:t>
            </w:r>
          </w:p>
        </w:tc>
        <w:tc>
          <w:tcPr>
            <w:tcW w:w="0" w:type="auto"/>
            <w:tcBorders>
              <w:top w:val="nil"/>
              <w:left w:val="nil"/>
              <w:bottom w:val="nil"/>
              <w:right w:val="nil"/>
            </w:tcBorders>
            <w:shd w:val="clear" w:color="000000" w:fill="FFFFFF"/>
            <w:noWrap/>
            <w:vAlign w:val="center"/>
            <w:hideMark/>
          </w:tcPr>
          <w:p w14:paraId="424BCE2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LOPES DE SOUSA FILHO</w:t>
            </w:r>
          </w:p>
        </w:tc>
        <w:tc>
          <w:tcPr>
            <w:tcW w:w="0" w:type="auto"/>
            <w:tcBorders>
              <w:top w:val="nil"/>
              <w:left w:val="nil"/>
              <w:bottom w:val="nil"/>
              <w:right w:val="nil"/>
            </w:tcBorders>
            <w:shd w:val="clear" w:color="000000" w:fill="FFFFFF"/>
            <w:noWrap/>
            <w:vAlign w:val="center"/>
            <w:hideMark/>
          </w:tcPr>
          <w:p w14:paraId="713145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97528439134</w:t>
            </w:r>
          </w:p>
        </w:tc>
        <w:tc>
          <w:tcPr>
            <w:tcW w:w="0" w:type="auto"/>
            <w:tcBorders>
              <w:top w:val="nil"/>
              <w:left w:val="nil"/>
              <w:bottom w:val="nil"/>
              <w:right w:val="nil"/>
            </w:tcBorders>
            <w:shd w:val="clear" w:color="000000" w:fill="FFFFFF"/>
            <w:noWrap/>
            <w:vAlign w:val="center"/>
            <w:hideMark/>
          </w:tcPr>
          <w:p w14:paraId="0A555E9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37.920,02</w:t>
            </w:r>
          </w:p>
        </w:tc>
        <w:tc>
          <w:tcPr>
            <w:tcW w:w="0" w:type="auto"/>
            <w:tcBorders>
              <w:top w:val="nil"/>
              <w:left w:val="nil"/>
              <w:bottom w:val="nil"/>
              <w:right w:val="nil"/>
            </w:tcBorders>
            <w:shd w:val="clear" w:color="000000" w:fill="FFFFFF"/>
            <w:noWrap/>
            <w:vAlign w:val="center"/>
            <w:hideMark/>
          </w:tcPr>
          <w:p w14:paraId="081961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15/10/2027</w:t>
            </w:r>
          </w:p>
        </w:tc>
      </w:tr>
      <w:tr w:rsidR="00716E61" w:rsidRPr="00716E61" w14:paraId="4FA8497D" w14:textId="77777777" w:rsidTr="00716E61">
        <w:trPr>
          <w:trHeight w:val="240"/>
        </w:trPr>
        <w:tc>
          <w:tcPr>
            <w:tcW w:w="0" w:type="auto"/>
            <w:tcBorders>
              <w:top w:val="nil"/>
              <w:left w:val="nil"/>
              <w:bottom w:val="nil"/>
              <w:right w:val="nil"/>
            </w:tcBorders>
            <w:shd w:val="clear" w:color="auto" w:fill="auto"/>
            <w:noWrap/>
            <w:vAlign w:val="bottom"/>
            <w:hideMark/>
          </w:tcPr>
          <w:p w14:paraId="51E738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2E742EE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06</w:t>
            </w:r>
          </w:p>
        </w:tc>
        <w:tc>
          <w:tcPr>
            <w:tcW w:w="0" w:type="auto"/>
            <w:tcBorders>
              <w:top w:val="nil"/>
              <w:left w:val="nil"/>
              <w:bottom w:val="nil"/>
              <w:right w:val="nil"/>
            </w:tcBorders>
            <w:shd w:val="clear" w:color="000000" w:fill="FFFFFF"/>
            <w:noWrap/>
            <w:vAlign w:val="center"/>
            <w:hideMark/>
          </w:tcPr>
          <w:p w14:paraId="3A378F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LOURENCO SOARES DA CUNHA</w:t>
            </w:r>
          </w:p>
        </w:tc>
        <w:tc>
          <w:tcPr>
            <w:tcW w:w="0" w:type="auto"/>
            <w:tcBorders>
              <w:top w:val="nil"/>
              <w:left w:val="nil"/>
              <w:bottom w:val="nil"/>
              <w:right w:val="nil"/>
            </w:tcBorders>
            <w:shd w:val="clear" w:color="000000" w:fill="FFFFFF"/>
            <w:noWrap/>
            <w:vAlign w:val="center"/>
            <w:hideMark/>
          </w:tcPr>
          <w:p w14:paraId="00838E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04943449115</w:t>
            </w:r>
          </w:p>
        </w:tc>
        <w:tc>
          <w:tcPr>
            <w:tcW w:w="0" w:type="auto"/>
            <w:tcBorders>
              <w:top w:val="nil"/>
              <w:left w:val="nil"/>
              <w:bottom w:val="nil"/>
              <w:right w:val="nil"/>
            </w:tcBorders>
            <w:shd w:val="clear" w:color="000000" w:fill="FFFFFF"/>
            <w:noWrap/>
            <w:vAlign w:val="center"/>
            <w:hideMark/>
          </w:tcPr>
          <w:p w14:paraId="520047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23.306,25</w:t>
            </w:r>
          </w:p>
        </w:tc>
        <w:tc>
          <w:tcPr>
            <w:tcW w:w="0" w:type="auto"/>
            <w:tcBorders>
              <w:top w:val="nil"/>
              <w:left w:val="nil"/>
              <w:bottom w:val="nil"/>
              <w:right w:val="nil"/>
            </w:tcBorders>
            <w:shd w:val="clear" w:color="000000" w:fill="FFFFFF"/>
            <w:noWrap/>
            <w:vAlign w:val="center"/>
            <w:hideMark/>
          </w:tcPr>
          <w:p w14:paraId="6FBD63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15/04/2027</w:t>
            </w:r>
          </w:p>
        </w:tc>
      </w:tr>
      <w:tr w:rsidR="00716E61" w:rsidRPr="00716E61" w14:paraId="23E48F3B" w14:textId="77777777" w:rsidTr="00716E61">
        <w:trPr>
          <w:trHeight w:val="240"/>
        </w:trPr>
        <w:tc>
          <w:tcPr>
            <w:tcW w:w="0" w:type="auto"/>
            <w:tcBorders>
              <w:top w:val="nil"/>
              <w:left w:val="nil"/>
              <w:bottom w:val="nil"/>
              <w:right w:val="nil"/>
            </w:tcBorders>
            <w:shd w:val="clear" w:color="auto" w:fill="auto"/>
            <w:noWrap/>
            <w:vAlign w:val="bottom"/>
            <w:hideMark/>
          </w:tcPr>
          <w:p w14:paraId="061815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650762A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31</w:t>
            </w:r>
          </w:p>
        </w:tc>
        <w:tc>
          <w:tcPr>
            <w:tcW w:w="0" w:type="auto"/>
            <w:tcBorders>
              <w:top w:val="nil"/>
              <w:left w:val="nil"/>
              <w:bottom w:val="nil"/>
              <w:right w:val="nil"/>
            </w:tcBorders>
            <w:shd w:val="clear" w:color="000000" w:fill="FFFFFF"/>
            <w:noWrap/>
            <w:vAlign w:val="center"/>
            <w:hideMark/>
          </w:tcPr>
          <w:p w14:paraId="676197A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JOAQUIM MIRANDA LEITE</w:t>
            </w:r>
          </w:p>
        </w:tc>
        <w:tc>
          <w:tcPr>
            <w:tcW w:w="0" w:type="auto"/>
            <w:tcBorders>
              <w:top w:val="nil"/>
              <w:left w:val="nil"/>
              <w:bottom w:val="nil"/>
              <w:right w:val="nil"/>
            </w:tcBorders>
            <w:shd w:val="clear" w:color="000000" w:fill="FFFFFF"/>
            <w:noWrap/>
            <w:vAlign w:val="center"/>
            <w:hideMark/>
          </w:tcPr>
          <w:p w14:paraId="2604F2B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50032267134</w:t>
            </w:r>
          </w:p>
        </w:tc>
        <w:tc>
          <w:tcPr>
            <w:tcW w:w="0" w:type="auto"/>
            <w:tcBorders>
              <w:top w:val="nil"/>
              <w:left w:val="nil"/>
              <w:bottom w:val="nil"/>
              <w:right w:val="nil"/>
            </w:tcBorders>
            <w:shd w:val="clear" w:color="000000" w:fill="FFFFFF"/>
            <w:noWrap/>
            <w:vAlign w:val="center"/>
            <w:hideMark/>
          </w:tcPr>
          <w:p w14:paraId="26DF02C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19.238,77</w:t>
            </w:r>
          </w:p>
        </w:tc>
        <w:tc>
          <w:tcPr>
            <w:tcW w:w="0" w:type="auto"/>
            <w:tcBorders>
              <w:top w:val="nil"/>
              <w:left w:val="nil"/>
              <w:bottom w:val="nil"/>
              <w:right w:val="nil"/>
            </w:tcBorders>
            <w:shd w:val="clear" w:color="000000" w:fill="FFFFFF"/>
            <w:noWrap/>
            <w:vAlign w:val="center"/>
            <w:hideMark/>
          </w:tcPr>
          <w:p w14:paraId="547B93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325683AA" w14:textId="77777777" w:rsidTr="00716E61">
        <w:trPr>
          <w:trHeight w:val="240"/>
        </w:trPr>
        <w:tc>
          <w:tcPr>
            <w:tcW w:w="0" w:type="auto"/>
            <w:tcBorders>
              <w:top w:val="nil"/>
              <w:left w:val="nil"/>
              <w:bottom w:val="nil"/>
              <w:right w:val="nil"/>
            </w:tcBorders>
            <w:shd w:val="clear" w:color="auto" w:fill="auto"/>
            <w:noWrap/>
            <w:vAlign w:val="bottom"/>
            <w:hideMark/>
          </w:tcPr>
          <w:p w14:paraId="12578D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43D36A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29 LOTE 02</w:t>
            </w:r>
          </w:p>
        </w:tc>
        <w:tc>
          <w:tcPr>
            <w:tcW w:w="0" w:type="auto"/>
            <w:tcBorders>
              <w:top w:val="nil"/>
              <w:left w:val="nil"/>
              <w:bottom w:val="nil"/>
              <w:right w:val="nil"/>
            </w:tcBorders>
            <w:shd w:val="clear" w:color="000000" w:fill="FFFFFF"/>
            <w:noWrap/>
            <w:vAlign w:val="center"/>
            <w:hideMark/>
          </w:tcPr>
          <w:p w14:paraId="20B5396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JONAS FELICIDADE PAIVA NEGRE</w:t>
            </w:r>
          </w:p>
        </w:tc>
        <w:tc>
          <w:tcPr>
            <w:tcW w:w="0" w:type="auto"/>
            <w:tcBorders>
              <w:top w:val="nil"/>
              <w:left w:val="nil"/>
              <w:bottom w:val="nil"/>
              <w:right w:val="nil"/>
            </w:tcBorders>
            <w:shd w:val="clear" w:color="000000" w:fill="FFFFFF"/>
            <w:noWrap/>
            <w:vAlign w:val="center"/>
            <w:hideMark/>
          </w:tcPr>
          <w:p w14:paraId="6367F2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79527990106</w:t>
            </w:r>
          </w:p>
        </w:tc>
        <w:tc>
          <w:tcPr>
            <w:tcW w:w="0" w:type="auto"/>
            <w:tcBorders>
              <w:top w:val="nil"/>
              <w:left w:val="nil"/>
              <w:bottom w:val="nil"/>
              <w:right w:val="nil"/>
            </w:tcBorders>
            <w:shd w:val="clear" w:color="000000" w:fill="FFFFFF"/>
            <w:noWrap/>
            <w:vAlign w:val="center"/>
            <w:hideMark/>
          </w:tcPr>
          <w:p w14:paraId="25D74F9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7.348,78</w:t>
            </w:r>
          </w:p>
        </w:tc>
        <w:tc>
          <w:tcPr>
            <w:tcW w:w="0" w:type="auto"/>
            <w:tcBorders>
              <w:top w:val="nil"/>
              <w:left w:val="nil"/>
              <w:bottom w:val="nil"/>
              <w:right w:val="nil"/>
            </w:tcBorders>
            <w:shd w:val="clear" w:color="000000" w:fill="FFFFFF"/>
            <w:noWrap/>
            <w:vAlign w:val="center"/>
            <w:hideMark/>
          </w:tcPr>
          <w:p w14:paraId="501435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68EFAEF5" w14:textId="77777777" w:rsidTr="00716E61">
        <w:trPr>
          <w:trHeight w:val="240"/>
        </w:trPr>
        <w:tc>
          <w:tcPr>
            <w:tcW w:w="0" w:type="auto"/>
            <w:tcBorders>
              <w:top w:val="nil"/>
              <w:left w:val="nil"/>
              <w:bottom w:val="nil"/>
              <w:right w:val="nil"/>
            </w:tcBorders>
            <w:shd w:val="clear" w:color="auto" w:fill="auto"/>
            <w:noWrap/>
            <w:vAlign w:val="bottom"/>
            <w:hideMark/>
          </w:tcPr>
          <w:p w14:paraId="3C05E1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48B2908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43 LOTE 34</w:t>
            </w:r>
          </w:p>
        </w:tc>
        <w:tc>
          <w:tcPr>
            <w:tcW w:w="0" w:type="auto"/>
            <w:tcBorders>
              <w:top w:val="nil"/>
              <w:left w:val="nil"/>
              <w:bottom w:val="nil"/>
              <w:right w:val="nil"/>
            </w:tcBorders>
            <w:shd w:val="clear" w:color="000000" w:fill="FFFFFF"/>
            <w:noWrap/>
            <w:vAlign w:val="center"/>
            <w:hideMark/>
          </w:tcPr>
          <w:p w14:paraId="055EE4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AMERICO ROSA</w:t>
            </w:r>
          </w:p>
        </w:tc>
        <w:tc>
          <w:tcPr>
            <w:tcW w:w="0" w:type="auto"/>
            <w:tcBorders>
              <w:top w:val="nil"/>
              <w:left w:val="nil"/>
              <w:bottom w:val="nil"/>
              <w:right w:val="nil"/>
            </w:tcBorders>
            <w:shd w:val="clear" w:color="000000" w:fill="FFFFFF"/>
            <w:noWrap/>
            <w:vAlign w:val="center"/>
            <w:hideMark/>
          </w:tcPr>
          <w:p w14:paraId="248060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10989544249</w:t>
            </w:r>
          </w:p>
        </w:tc>
        <w:tc>
          <w:tcPr>
            <w:tcW w:w="0" w:type="auto"/>
            <w:tcBorders>
              <w:top w:val="nil"/>
              <w:left w:val="nil"/>
              <w:bottom w:val="nil"/>
              <w:right w:val="nil"/>
            </w:tcBorders>
            <w:shd w:val="clear" w:color="000000" w:fill="FFFFFF"/>
            <w:noWrap/>
            <w:vAlign w:val="center"/>
            <w:hideMark/>
          </w:tcPr>
          <w:p w14:paraId="6C091F1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21.721,20</w:t>
            </w:r>
          </w:p>
        </w:tc>
        <w:tc>
          <w:tcPr>
            <w:tcW w:w="0" w:type="auto"/>
            <w:tcBorders>
              <w:top w:val="nil"/>
              <w:left w:val="nil"/>
              <w:bottom w:val="nil"/>
              <w:right w:val="nil"/>
            </w:tcBorders>
            <w:shd w:val="clear" w:color="000000" w:fill="FFFFFF"/>
            <w:noWrap/>
            <w:vAlign w:val="center"/>
            <w:hideMark/>
          </w:tcPr>
          <w:p w14:paraId="34F9A9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15/01/2026</w:t>
            </w:r>
          </w:p>
        </w:tc>
      </w:tr>
      <w:tr w:rsidR="00716E61" w:rsidRPr="00716E61" w14:paraId="7F51841E" w14:textId="77777777" w:rsidTr="00716E61">
        <w:trPr>
          <w:trHeight w:val="240"/>
        </w:trPr>
        <w:tc>
          <w:tcPr>
            <w:tcW w:w="0" w:type="auto"/>
            <w:tcBorders>
              <w:top w:val="nil"/>
              <w:left w:val="nil"/>
              <w:bottom w:val="nil"/>
              <w:right w:val="nil"/>
            </w:tcBorders>
            <w:shd w:val="clear" w:color="auto" w:fill="auto"/>
            <w:noWrap/>
            <w:vAlign w:val="bottom"/>
            <w:hideMark/>
          </w:tcPr>
          <w:p w14:paraId="4E17EE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7137A8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25 LOTE 07</w:t>
            </w:r>
          </w:p>
        </w:tc>
        <w:tc>
          <w:tcPr>
            <w:tcW w:w="0" w:type="auto"/>
            <w:tcBorders>
              <w:top w:val="nil"/>
              <w:left w:val="nil"/>
              <w:bottom w:val="nil"/>
              <w:right w:val="nil"/>
            </w:tcBorders>
            <w:shd w:val="clear" w:color="000000" w:fill="FFFFFF"/>
            <w:noWrap/>
            <w:vAlign w:val="center"/>
            <w:hideMark/>
          </w:tcPr>
          <w:p w14:paraId="114F79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DE ASSIS CAROLINO</w:t>
            </w:r>
          </w:p>
        </w:tc>
        <w:tc>
          <w:tcPr>
            <w:tcW w:w="0" w:type="auto"/>
            <w:tcBorders>
              <w:top w:val="nil"/>
              <w:left w:val="nil"/>
              <w:bottom w:val="nil"/>
              <w:right w:val="nil"/>
            </w:tcBorders>
            <w:shd w:val="clear" w:color="000000" w:fill="FFFFFF"/>
            <w:noWrap/>
            <w:vAlign w:val="center"/>
            <w:hideMark/>
          </w:tcPr>
          <w:p w14:paraId="30ECB7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08688338434</w:t>
            </w:r>
          </w:p>
        </w:tc>
        <w:tc>
          <w:tcPr>
            <w:tcW w:w="0" w:type="auto"/>
            <w:tcBorders>
              <w:top w:val="nil"/>
              <w:left w:val="nil"/>
              <w:bottom w:val="nil"/>
              <w:right w:val="nil"/>
            </w:tcBorders>
            <w:shd w:val="clear" w:color="000000" w:fill="FFFFFF"/>
            <w:noWrap/>
            <w:vAlign w:val="center"/>
            <w:hideMark/>
          </w:tcPr>
          <w:p w14:paraId="04568B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4.676,81</w:t>
            </w:r>
          </w:p>
        </w:tc>
        <w:tc>
          <w:tcPr>
            <w:tcW w:w="0" w:type="auto"/>
            <w:tcBorders>
              <w:top w:val="nil"/>
              <w:left w:val="nil"/>
              <w:bottom w:val="nil"/>
              <w:right w:val="nil"/>
            </w:tcBorders>
            <w:shd w:val="clear" w:color="000000" w:fill="FFFFFF"/>
            <w:noWrap/>
            <w:vAlign w:val="center"/>
            <w:hideMark/>
          </w:tcPr>
          <w:p w14:paraId="07205B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658A24E2" w14:textId="77777777" w:rsidTr="00716E61">
        <w:trPr>
          <w:trHeight w:val="240"/>
        </w:trPr>
        <w:tc>
          <w:tcPr>
            <w:tcW w:w="0" w:type="auto"/>
            <w:tcBorders>
              <w:top w:val="nil"/>
              <w:left w:val="nil"/>
              <w:bottom w:val="nil"/>
              <w:right w:val="nil"/>
            </w:tcBorders>
            <w:shd w:val="clear" w:color="auto" w:fill="auto"/>
            <w:noWrap/>
            <w:vAlign w:val="bottom"/>
            <w:hideMark/>
          </w:tcPr>
          <w:p w14:paraId="75466B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29A68A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22 LOTE 47</w:t>
            </w:r>
          </w:p>
        </w:tc>
        <w:tc>
          <w:tcPr>
            <w:tcW w:w="0" w:type="auto"/>
            <w:tcBorders>
              <w:top w:val="nil"/>
              <w:left w:val="nil"/>
              <w:bottom w:val="nil"/>
              <w:right w:val="nil"/>
            </w:tcBorders>
            <w:shd w:val="clear" w:color="000000" w:fill="FFFFFF"/>
            <w:noWrap/>
            <w:vAlign w:val="center"/>
            <w:hideMark/>
          </w:tcPr>
          <w:p w14:paraId="752048B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DE OLIVEIRA SANTOS</w:t>
            </w:r>
          </w:p>
        </w:tc>
        <w:tc>
          <w:tcPr>
            <w:tcW w:w="0" w:type="auto"/>
            <w:tcBorders>
              <w:top w:val="nil"/>
              <w:left w:val="nil"/>
              <w:bottom w:val="nil"/>
              <w:right w:val="nil"/>
            </w:tcBorders>
            <w:shd w:val="clear" w:color="000000" w:fill="FFFFFF"/>
            <w:noWrap/>
            <w:vAlign w:val="center"/>
            <w:hideMark/>
          </w:tcPr>
          <w:p w14:paraId="7293016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41346084149</w:t>
            </w:r>
          </w:p>
        </w:tc>
        <w:tc>
          <w:tcPr>
            <w:tcW w:w="0" w:type="auto"/>
            <w:tcBorders>
              <w:top w:val="nil"/>
              <w:left w:val="nil"/>
              <w:bottom w:val="nil"/>
              <w:right w:val="nil"/>
            </w:tcBorders>
            <w:shd w:val="clear" w:color="000000" w:fill="FFFFFF"/>
            <w:noWrap/>
            <w:vAlign w:val="center"/>
            <w:hideMark/>
          </w:tcPr>
          <w:p w14:paraId="0CA9B3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45.385,41</w:t>
            </w:r>
          </w:p>
        </w:tc>
        <w:tc>
          <w:tcPr>
            <w:tcW w:w="0" w:type="auto"/>
            <w:tcBorders>
              <w:top w:val="nil"/>
              <w:left w:val="nil"/>
              <w:bottom w:val="nil"/>
              <w:right w:val="nil"/>
            </w:tcBorders>
            <w:shd w:val="clear" w:color="000000" w:fill="FFFFFF"/>
            <w:noWrap/>
            <w:vAlign w:val="center"/>
            <w:hideMark/>
          </w:tcPr>
          <w:p w14:paraId="65616C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15/08/2027</w:t>
            </w:r>
          </w:p>
        </w:tc>
      </w:tr>
      <w:tr w:rsidR="00716E61" w:rsidRPr="00716E61" w14:paraId="7236AE79" w14:textId="77777777" w:rsidTr="00716E61">
        <w:trPr>
          <w:trHeight w:val="240"/>
        </w:trPr>
        <w:tc>
          <w:tcPr>
            <w:tcW w:w="0" w:type="auto"/>
            <w:tcBorders>
              <w:top w:val="nil"/>
              <w:left w:val="nil"/>
              <w:bottom w:val="nil"/>
              <w:right w:val="nil"/>
            </w:tcBorders>
            <w:shd w:val="clear" w:color="auto" w:fill="auto"/>
            <w:noWrap/>
            <w:vAlign w:val="bottom"/>
            <w:hideMark/>
          </w:tcPr>
          <w:p w14:paraId="7FB5D9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E5D573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31</w:t>
            </w:r>
          </w:p>
        </w:tc>
        <w:tc>
          <w:tcPr>
            <w:tcW w:w="0" w:type="auto"/>
            <w:tcBorders>
              <w:top w:val="nil"/>
              <w:left w:val="nil"/>
              <w:bottom w:val="nil"/>
              <w:right w:val="nil"/>
            </w:tcBorders>
            <w:shd w:val="clear" w:color="000000" w:fill="FFFFFF"/>
            <w:noWrap/>
            <w:vAlign w:val="center"/>
            <w:hideMark/>
          </w:tcPr>
          <w:p w14:paraId="5DE73A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JURANDI EVANGELISTA</w:t>
            </w:r>
          </w:p>
        </w:tc>
        <w:tc>
          <w:tcPr>
            <w:tcW w:w="0" w:type="auto"/>
            <w:tcBorders>
              <w:top w:val="nil"/>
              <w:left w:val="nil"/>
              <w:bottom w:val="nil"/>
              <w:right w:val="nil"/>
            </w:tcBorders>
            <w:shd w:val="clear" w:color="000000" w:fill="FFFFFF"/>
            <w:noWrap/>
            <w:vAlign w:val="center"/>
            <w:hideMark/>
          </w:tcPr>
          <w:p w14:paraId="0AC143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22822950300</w:t>
            </w:r>
          </w:p>
        </w:tc>
        <w:tc>
          <w:tcPr>
            <w:tcW w:w="0" w:type="auto"/>
            <w:tcBorders>
              <w:top w:val="nil"/>
              <w:left w:val="nil"/>
              <w:bottom w:val="nil"/>
              <w:right w:val="nil"/>
            </w:tcBorders>
            <w:shd w:val="clear" w:color="000000" w:fill="FFFFFF"/>
            <w:noWrap/>
            <w:vAlign w:val="center"/>
            <w:hideMark/>
          </w:tcPr>
          <w:p w14:paraId="334665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43.256,20</w:t>
            </w:r>
          </w:p>
        </w:tc>
        <w:tc>
          <w:tcPr>
            <w:tcW w:w="0" w:type="auto"/>
            <w:tcBorders>
              <w:top w:val="nil"/>
              <w:left w:val="nil"/>
              <w:bottom w:val="nil"/>
              <w:right w:val="nil"/>
            </w:tcBorders>
            <w:shd w:val="clear" w:color="000000" w:fill="FFFFFF"/>
            <w:noWrap/>
            <w:vAlign w:val="center"/>
            <w:hideMark/>
          </w:tcPr>
          <w:p w14:paraId="2E9DAE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6503DD1F" w14:textId="77777777" w:rsidTr="00716E61">
        <w:trPr>
          <w:trHeight w:val="240"/>
        </w:trPr>
        <w:tc>
          <w:tcPr>
            <w:tcW w:w="0" w:type="auto"/>
            <w:tcBorders>
              <w:top w:val="nil"/>
              <w:left w:val="nil"/>
              <w:bottom w:val="nil"/>
              <w:right w:val="nil"/>
            </w:tcBorders>
            <w:shd w:val="clear" w:color="auto" w:fill="auto"/>
            <w:noWrap/>
            <w:vAlign w:val="bottom"/>
            <w:hideMark/>
          </w:tcPr>
          <w:p w14:paraId="36D05A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723A69F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12</w:t>
            </w:r>
          </w:p>
        </w:tc>
        <w:tc>
          <w:tcPr>
            <w:tcW w:w="0" w:type="auto"/>
            <w:tcBorders>
              <w:top w:val="nil"/>
              <w:left w:val="nil"/>
              <w:bottom w:val="nil"/>
              <w:right w:val="nil"/>
            </w:tcBorders>
            <w:shd w:val="clear" w:color="000000" w:fill="FFFFFF"/>
            <w:noWrap/>
            <w:vAlign w:val="center"/>
            <w:hideMark/>
          </w:tcPr>
          <w:p w14:paraId="4600CE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MARIANO DOS SANTOS</w:t>
            </w:r>
          </w:p>
        </w:tc>
        <w:tc>
          <w:tcPr>
            <w:tcW w:w="0" w:type="auto"/>
            <w:tcBorders>
              <w:top w:val="nil"/>
              <w:left w:val="nil"/>
              <w:bottom w:val="nil"/>
              <w:right w:val="nil"/>
            </w:tcBorders>
            <w:shd w:val="clear" w:color="000000" w:fill="FFFFFF"/>
            <w:noWrap/>
            <w:vAlign w:val="center"/>
            <w:hideMark/>
          </w:tcPr>
          <w:p w14:paraId="27EBADB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41396405100</w:t>
            </w:r>
          </w:p>
        </w:tc>
        <w:tc>
          <w:tcPr>
            <w:tcW w:w="0" w:type="auto"/>
            <w:tcBorders>
              <w:top w:val="nil"/>
              <w:left w:val="nil"/>
              <w:bottom w:val="nil"/>
              <w:right w:val="nil"/>
            </w:tcBorders>
            <w:shd w:val="clear" w:color="000000" w:fill="FFFFFF"/>
            <w:noWrap/>
            <w:vAlign w:val="center"/>
            <w:hideMark/>
          </w:tcPr>
          <w:p w14:paraId="1775206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4.238,19</w:t>
            </w:r>
          </w:p>
        </w:tc>
        <w:tc>
          <w:tcPr>
            <w:tcW w:w="0" w:type="auto"/>
            <w:tcBorders>
              <w:top w:val="nil"/>
              <w:left w:val="nil"/>
              <w:bottom w:val="nil"/>
              <w:right w:val="nil"/>
            </w:tcBorders>
            <w:shd w:val="clear" w:color="000000" w:fill="FFFFFF"/>
            <w:noWrap/>
            <w:vAlign w:val="center"/>
            <w:hideMark/>
          </w:tcPr>
          <w:p w14:paraId="0368C2B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15/10/2021</w:t>
            </w:r>
          </w:p>
        </w:tc>
      </w:tr>
      <w:tr w:rsidR="00716E61" w:rsidRPr="00716E61" w14:paraId="4341D13C" w14:textId="77777777" w:rsidTr="00716E61">
        <w:trPr>
          <w:trHeight w:val="240"/>
        </w:trPr>
        <w:tc>
          <w:tcPr>
            <w:tcW w:w="0" w:type="auto"/>
            <w:tcBorders>
              <w:top w:val="nil"/>
              <w:left w:val="nil"/>
              <w:bottom w:val="nil"/>
              <w:right w:val="nil"/>
            </w:tcBorders>
            <w:shd w:val="clear" w:color="auto" w:fill="auto"/>
            <w:noWrap/>
            <w:vAlign w:val="bottom"/>
            <w:hideMark/>
          </w:tcPr>
          <w:p w14:paraId="6046CFE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17A251A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20</w:t>
            </w:r>
          </w:p>
        </w:tc>
        <w:tc>
          <w:tcPr>
            <w:tcW w:w="0" w:type="auto"/>
            <w:tcBorders>
              <w:top w:val="nil"/>
              <w:left w:val="nil"/>
              <w:bottom w:val="nil"/>
              <w:right w:val="nil"/>
            </w:tcBorders>
            <w:shd w:val="clear" w:color="000000" w:fill="FFFFFF"/>
            <w:noWrap/>
            <w:vAlign w:val="center"/>
            <w:hideMark/>
          </w:tcPr>
          <w:p w14:paraId="4923DF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RIBAMAR FARIAS DE SOUSA</w:t>
            </w:r>
          </w:p>
        </w:tc>
        <w:tc>
          <w:tcPr>
            <w:tcW w:w="0" w:type="auto"/>
            <w:tcBorders>
              <w:top w:val="nil"/>
              <w:left w:val="nil"/>
              <w:bottom w:val="nil"/>
              <w:right w:val="nil"/>
            </w:tcBorders>
            <w:shd w:val="clear" w:color="000000" w:fill="FFFFFF"/>
            <w:noWrap/>
            <w:vAlign w:val="center"/>
            <w:hideMark/>
          </w:tcPr>
          <w:p w14:paraId="005209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68477759391</w:t>
            </w:r>
          </w:p>
        </w:tc>
        <w:tc>
          <w:tcPr>
            <w:tcW w:w="0" w:type="auto"/>
            <w:tcBorders>
              <w:top w:val="nil"/>
              <w:left w:val="nil"/>
              <w:bottom w:val="nil"/>
              <w:right w:val="nil"/>
            </w:tcBorders>
            <w:shd w:val="clear" w:color="000000" w:fill="FFFFFF"/>
            <w:noWrap/>
            <w:vAlign w:val="center"/>
            <w:hideMark/>
          </w:tcPr>
          <w:p w14:paraId="6637A04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27.936,14</w:t>
            </w:r>
          </w:p>
        </w:tc>
        <w:tc>
          <w:tcPr>
            <w:tcW w:w="0" w:type="auto"/>
            <w:tcBorders>
              <w:top w:val="nil"/>
              <w:left w:val="nil"/>
              <w:bottom w:val="nil"/>
              <w:right w:val="nil"/>
            </w:tcBorders>
            <w:shd w:val="clear" w:color="000000" w:fill="FFFFFF"/>
            <w:noWrap/>
            <w:vAlign w:val="center"/>
            <w:hideMark/>
          </w:tcPr>
          <w:p w14:paraId="7F0D7B5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15/02/2027</w:t>
            </w:r>
          </w:p>
        </w:tc>
      </w:tr>
      <w:tr w:rsidR="00716E61" w:rsidRPr="00716E61" w14:paraId="45E72C79" w14:textId="77777777" w:rsidTr="00716E61">
        <w:trPr>
          <w:trHeight w:val="240"/>
        </w:trPr>
        <w:tc>
          <w:tcPr>
            <w:tcW w:w="0" w:type="auto"/>
            <w:tcBorders>
              <w:top w:val="nil"/>
              <w:left w:val="nil"/>
              <w:bottom w:val="nil"/>
              <w:right w:val="nil"/>
            </w:tcBorders>
            <w:shd w:val="clear" w:color="auto" w:fill="auto"/>
            <w:noWrap/>
            <w:vAlign w:val="bottom"/>
            <w:hideMark/>
          </w:tcPr>
          <w:p w14:paraId="4F04C4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04FE32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30</w:t>
            </w:r>
          </w:p>
        </w:tc>
        <w:tc>
          <w:tcPr>
            <w:tcW w:w="0" w:type="auto"/>
            <w:tcBorders>
              <w:top w:val="nil"/>
              <w:left w:val="nil"/>
              <w:bottom w:val="nil"/>
              <w:right w:val="nil"/>
            </w:tcBorders>
            <w:shd w:val="clear" w:color="000000" w:fill="FFFFFF"/>
            <w:noWrap/>
            <w:vAlign w:val="center"/>
            <w:hideMark/>
          </w:tcPr>
          <w:p w14:paraId="26E91B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VALDIN ALVES</w:t>
            </w:r>
          </w:p>
        </w:tc>
        <w:tc>
          <w:tcPr>
            <w:tcW w:w="0" w:type="auto"/>
            <w:tcBorders>
              <w:top w:val="nil"/>
              <w:left w:val="nil"/>
              <w:bottom w:val="nil"/>
              <w:right w:val="nil"/>
            </w:tcBorders>
            <w:shd w:val="clear" w:color="000000" w:fill="FFFFFF"/>
            <w:noWrap/>
            <w:vAlign w:val="center"/>
            <w:hideMark/>
          </w:tcPr>
          <w:p w14:paraId="57D60B3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61272779149</w:t>
            </w:r>
          </w:p>
        </w:tc>
        <w:tc>
          <w:tcPr>
            <w:tcW w:w="0" w:type="auto"/>
            <w:tcBorders>
              <w:top w:val="nil"/>
              <w:left w:val="nil"/>
              <w:bottom w:val="nil"/>
              <w:right w:val="nil"/>
            </w:tcBorders>
            <w:shd w:val="clear" w:color="000000" w:fill="FFFFFF"/>
            <w:noWrap/>
            <w:vAlign w:val="center"/>
            <w:hideMark/>
          </w:tcPr>
          <w:p w14:paraId="49781B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52.496,60</w:t>
            </w:r>
          </w:p>
        </w:tc>
        <w:tc>
          <w:tcPr>
            <w:tcW w:w="0" w:type="auto"/>
            <w:tcBorders>
              <w:top w:val="nil"/>
              <w:left w:val="nil"/>
              <w:bottom w:val="nil"/>
              <w:right w:val="nil"/>
            </w:tcBorders>
            <w:shd w:val="clear" w:color="000000" w:fill="FFFFFF"/>
            <w:noWrap/>
            <w:vAlign w:val="center"/>
            <w:hideMark/>
          </w:tcPr>
          <w:p w14:paraId="1FC439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15/03/2031</w:t>
            </w:r>
          </w:p>
        </w:tc>
      </w:tr>
      <w:tr w:rsidR="00716E61" w:rsidRPr="00716E61" w14:paraId="009C36B1" w14:textId="77777777" w:rsidTr="00716E61">
        <w:trPr>
          <w:trHeight w:val="240"/>
        </w:trPr>
        <w:tc>
          <w:tcPr>
            <w:tcW w:w="0" w:type="auto"/>
            <w:tcBorders>
              <w:top w:val="nil"/>
              <w:left w:val="nil"/>
              <w:bottom w:val="nil"/>
              <w:right w:val="nil"/>
            </w:tcBorders>
            <w:shd w:val="clear" w:color="auto" w:fill="auto"/>
            <w:noWrap/>
            <w:vAlign w:val="bottom"/>
            <w:hideMark/>
          </w:tcPr>
          <w:p w14:paraId="50A1F5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58C2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44</w:t>
            </w:r>
          </w:p>
        </w:tc>
        <w:tc>
          <w:tcPr>
            <w:tcW w:w="0" w:type="auto"/>
            <w:tcBorders>
              <w:top w:val="nil"/>
              <w:left w:val="nil"/>
              <w:bottom w:val="nil"/>
              <w:right w:val="nil"/>
            </w:tcBorders>
            <w:shd w:val="clear" w:color="000000" w:fill="FFFFFF"/>
            <w:noWrap/>
            <w:vAlign w:val="center"/>
            <w:hideMark/>
          </w:tcPr>
          <w:p w14:paraId="182BB93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JOSIMAR CORTES BRITO</w:t>
            </w:r>
          </w:p>
        </w:tc>
        <w:tc>
          <w:tcPr>
            <w:tcW w:w="0" w:type="auto"/>
            <w:tcBorders>
              <w:top w:val="nil"/>
              <w:left w:val="nil"/>
              <w:bottom w:val="nil"/>
              <w:right w:val="nil"/>
            </w:tcBorders>
            <w:shd w:val="clear" w:color="000000" w:fill="FFFFFF"/>
            <w:noWrap/>
            <w:vAlign w:val="center"/>
            <w:hideMark/>
          </w:tcPr>
          <w:p w14:paraId="606D5C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89901177120</w:t>
            </w:r>
          </w:p>
        </w:tc>
        <w:tc>
          <w:tcPr>
            <w:tcW w:w="0" w:type="auto"/>
            <w:tcBorders>
              <w:top w:val="nil"/>
              <w:left w:val="nil"/>
              <w:bottom w:val="nil"/>
              <w:right w:val="nil"/>
            </w:tcBorders>
            <w:shd w:val="clear" w:color="000000" w:fill="FFFFFF"/>
            <w:noWrap/>
            <w:vAlign w:val="center"/>
            <w:hideMark/>
          </w:tcPr>
          <w:p w14:paraId="5E8A4A8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10.005,10</w:t>
            </w:r>
          </w:p>
        </w:tc>
        <w:tc>
          <w:tcPr>
            <w:tcW w:w="0" w:type="auto"/>
            <w:tcBorders>
              <w:top w:val="nil"/>
              <w:left w:val="nil"/>
              <w:bottom w:val="nil"/>
              <w:right w:val="nil"/>
            </w:tcBorders>
            <w:shd w:val="clear" w:color="000000" w:fill="FFFFFF"/>
            <w:noWrap/>
            <w:vAlign w:val="center"/>
            <w:hideMark/>
          </w:tcPr>
          <w:p w14:paraId="7A5A989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2CA7C704" w14:textId="77777777" w:rsidTr="00716E61">
        <w:trPr>
          <w:trHeight w:val="240"/>
        </w:trPr>
        <w:tc>
          <w:tcPr>
            <w:tcW w:w="0" w:type="auto"/>
            <w:tcBorders>
              <w:top w:val="nil"/>
              <w:left w:val="nil"/>
              <w:bottom w:val="nil"/>
              <w:right w:val="nil"/>
            </w:tcBorders>
            <w:shd w:val="clear" w:color="auto" w:fill="auto"/>
            <w:noWrap/>
            <w:vAlign w:val="bottom"/>
            <w:hideMark/>
          </w:tcPr>
          <w:p w14:paraId="03EADE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6461B3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37</w:t>
            </w:r>
          </w:p>
        </w:tc>
        <w:tc>
          <w:tcPr>
            <w:tcW w:w="0" w:type="auto"/>
            <w:tcBorders>
              <w:top w:val="nil"/>
              <w:left w:val="nil"/>
              <w:bottom w:val="nil"/>
              <w:right w:val="nil"/>
            </w:tcBorders>
            <w:shd w:val="clear" w:color="000000" w:fill="FFFFFF"/>
            <w:noWrap/>
            <w:vAlign w:val="center"/>
            <w:hideMark/>
          </w:tcPr>
          <w:p w14:paraId="133355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JUDITE IZABEL CAETANO DA SILVA</w:t>
            </w:r>
          </w:p>
        </w:tc>
        <w:tc>
          <w:tcPr>
            <w:tcW w:w="0" w:type="auto"/>
            <w:tcBorders>
              <w:top w:val="nil"/>
              <w:left w:val="nil"/>
              <w:bottom w:val="nil"/>
              <w:right w:val="nil"/>
            </w:tcBorders>
            <w:shd w:val="clear" w:color="000000" w:fill="FFFFFF"/>
            <w:noWrap/>
            <w:vAlign w:val="center"/>
            <w:hideMark/>
          </w:tcPr>
          <w:p w14:paraId="33508A8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28270614220</w:t>
            </w:r>
          </w:p>
        </w:tc>
        <w:tc>
          <w:tcPr>
            <w:tcW w:w="0" w:type="auto"/>
            <w:tcBorders>
              <w:top w:val="nil"/>
              <w:left w:val="nil"/>
              <w:bottom w:val="nil"/>
              <w:right w:val="nil"/>
            </w:tcBorders>
            <w:shd w:val="clear" w:color="000000" w:fill="FFFFFF"/>
            <w:noWrap/>
            <w:vAlign w:val="center"/>
            <w:hideMark/>
          </w:tcPr>
          <w:p w14:paraId="33DE8F3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44.229,92</w:t>
            </w:r>
          </w:p>
        </w:tc>
        <w:tc>
          <w:tcPr>
            <w:tcW w:w="0" w:type="auto"/>
            <w:tcBorders>
              <w:top w:val="nil"/>
              <w:left w:val="nil"/>
              <w:bottom w:val="nil"/>
              <w:right w:val="nil"/>
            </w:tcBorders>
            <w:shd w:val="clear" w:color="000000" w:fill="FFFFFF"/>
            <w:noWrap/>
            <w:vAlign w:val="center"/>
            <w:hideMark/>
          </w:tcPr>
          <w:p w14:paraId="7C282F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15/05/2032</w:t>
            </w:r>
          </w:p>
        </w:tc>
      </w:tr>
      <w:tr w:rsidR="00716E61" w:rsidRPr="00716E61" w14:paraId="6177815D" w14:textId="77777777" w:rsidTr="00716E61">
        <w:trPr>
          <w:trHeight w:val="240"/>
        </w:trPr>
        <w:tc>
          <w:tcPr>
            <w:tcW w:w="0" w:type="auto"/>
            <w:tcBorders>
              <w:top w:val="nil"/>
              <w:left w:val="nil"/>
              <w:bottom w:val="nil"/>
              <w:right w:val="nil"/>
            </w:tcBorders>
            <w:shd w:val="clear" w:color="auto" w:fill="auto"/>
            <w:noWrap/>
            <w:vAlign w:val="bottom"/>
            <w:hideMark/>
          </w:tcPr>
          <w:p w14:paraId="3B8AB8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53CD1F4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10</w:t>
            </w:r>
          </w:p>
        </w:tc>
        <w:tc>
          <w:tcPr>
            <w:tcW w:w="0" w:type="auto"/>
            <w:tcBorders>
              <w:top w:val="nil"/>
              <w:left w:val="nil"/>
              <w:bottom w:val="nil"/>
              <w:right w:val="nil"/>
            </w:tcBorders>
            <w:shd w:val="clear" w:color="000000" w:fill="FFFFFF"/>
            <w:noWrap/>
            <w:vAlign w:val="center"/>
            <w:hideMark/>
          </w:tcPr>
          <w:p w14:paraId="7F353D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JULLYEGTHE PEREIRA DA SILVA</w:t>
            </w:r>
          </w:p>
        </w:tc>
        <w:tc>
          <w:tcPr>
            <w:tcW w:w="0" w:type="auto"/>
            <w:tcBorders>
              <w:top w:val="nil"/>
              <w:left w:val="nil"/>
              <w:bottom w:val="nil"/>
              <w:right w:val="nil"/>
            </w:tcBorders>
            <w:shd w:val="clear" w:color="000000" w:fill="FFFFFF"/>
            <w:noWrap/>
            <w:vAlign w:val="center"/>
            <w:hideMark/>
          </w:tcPr>
          <w:p w14:paraId="38857A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05591369197</w:t>
            </w:r>
          </w:p>
        </w:tc>
        <w:tc>
          <w:tcPr>
            <w:tcW w:w="0" w:type="auto"/>
            <w:tcBorders>
              <w:top w:val="nil"/>
              <w:left w:val="nil"/>
              <w:bottom w:val="nil"/>
              <w:right w:val="nil"/>
            </w:tcBorders>
            <w:shd w:val="clear" w:color="000000" w:fill="FFFFFF"/>
            <w:noWrap/>
            <w:vAlign w:val="center"/>
            <w:hideMark/>
          </w:tcPr>
          <w:p w14:paraId="73C6896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64.327,34</w:t>
            </w:r>
          </w:p>
        </w:tc>
        <w:tc>
          <w:tcPr>
            <w:tcW w:w="0" w:type="auto"/>
            <w:tcBorders>
              <w:top w:val="nil"/>
              <w:left w:val="nil"/>
              <w:bottom w:val="nil"/>
              <w:right w:val="nil"/>
            </w:tcBorders>
            <w:shd w:val="clear" w:color="000000" w:fill="FFFFFF"/>
            <w:noWrap/>
            <w:vAlign w:val="center"/>
            <w:hideMark/>
          </w:tcPr>
          <w:p w14:paraId="22924B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15/11/2033</w:t>
            </w:r>
          </w:p>
        </w:tc>
      </w:tr>
      <w:tr w:rsidR="00716E61" w:rsidRPr="00716E61" w14:paraId="43A58977" w14:textId="77777777" w:rsidTr="00716E61">
        <w:trPr>
          <w:trHeight w:val="240"/>
        </w:trPr>
        <w:tc>
          <w:tcPr>
            <w:tcW w:w="0" w:type="auto"/>
            <w:tcBorders>
              <w:top w:val="nil"/>
              <w:left w:val="nil"/>
              <w:bottom w:val="nil"/>
              <w:right w:val="nil"/>
            </w:tcBorders>
            <w:shd w:val="clear" w:color="auto" w:fill="auto"/>
            <w:noWrap/>
            <w:vAlign w:val="bottom"/>
            <w:hideMark/>
          </w:tcPr>
          <w:p w14:paraId="40AAA47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D73BD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18</w:t>
            </w:r>
          </w:p>
        </w:tc>
        <w:tc>
          <w:tcPr>
            <w:tcW w:w="0" w:type="auto"/>
            <w:tcBorders>
              <w:top w:val="nil"/>
              <w:left w:val="nil"/>
              <w:bottom w:val="nil"/>
              <w:right w:val="nil"/>
            </w:tcBorders>
            <w:shd w:val="clear" w:color="000000" w:fill="FFFFFF"/>
            <w:noWrap/>
            <w:vAlign w:val="center"/>
            <w:hideMark/>
          </w:tcPr>
          <w:p w14:paraId="0C3B81A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KAIO DE SOUZA MONTEIRO</w:t>
            </w:r>
          </w:p>
        </w:tc>
        <w:tc>
          <w:tcPr>
            <w:tcW w:w="0" w:type="auto"/>
            <w:tcBorders>
              <w:top w:val="nil"/>
              <w:left w:val="nil"/>
              <w:bottom w:val="nil"/>
              <w:right w:val="nil"/>
            </w:tcBorders>
            <w:shd w:val="clear" w:color="000000" w:fill="FFFFFF"/>
            <w:noWrap/>
            <w:vAlign w:val="center"/>
            <w:hideMark/>
          </w:tcPr>
          <w:p w14:paraId="61EA66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05504762960</w:t>
            </w:r>
          </w:p>
        </w:tc>
        <w:tc>
          <w:tcPr>
            <w:tcW w:w="0" w:type="auto"/>
            <w:tcBorders>
              <w:top w:val="nil"/>
              <w:left w:val="nil"/>
              <w:bottom w:val="nil"/>
              <w:right w:val="nil"/>
            </w:tcBorders>
            <w:shd w:val="clear" w:color="000000" w:fill="FFFFFF"/>
            <w:noWrap/>
            <w:vAlign w:val="center"/>
            <w:hideMark/>
          </w:tcPr>
          <w:p w14:paraId="7878519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19.018,41</w:t>
            </w:r>
          </w:p>
        </w:tc>
        <w:tc>
          <w:tcPr>
            <w:tcW w:w="0" w:type="auto"/>
            <w:tcBorders>
              <w:top w:val="nil"/>
              <w:left w:val="nil"/>
              <w:bottom w:val="nil"/>
              <w:right w:val="nil"/>
            </w:tcBorders>
            <w:shd w:val="clear" w:color="000000" w:fill="FFFFFF"/>
            <w:noWrap/>
            <w:vAlign w:val="center"/>
            <w:hideMark/>
          </w:tcPr>
          <w:p w14:paraId="3AE022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33F1D9F6" w14:textId="77777777" w:rsidTr="00716E61">
        <w:trPr>
          <w:trHeight w:val="240"/>
        </w:trPr>
        <w:tc>
          <w:tcPr>
            <w:tcW w:w="0" w:type="auto"/>
            <w:tcBorders>
              <w:top w:val="nil"/>
              <w:left w:val="nil"/>
              <w:bottom w:val="nil"/>
              <w:right w:val="nil"/>
            </w:tcBorders>
            <w:shd w:val="clear" w:color="auto" w:fill="auto"/>
            <w:noWrap/>
            <w:vAlign w:val="bottom"/>
            <w:hideMark/>
          </w:tcPr>
          <w:p w14:paraId="409781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0F54F0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28</w:t>
            </w:r>
          </w:p>
        </w:tc>
        <w:tc>
          <w:tcPr>
            <w:tcW w:w="0" w:type="auto"/>
            <w:tcBorders>
              <w:top w:val="nil"/>
              <w:left w:val="nil"/>
              <w:bottom w:val="nil"/>
              <w:right w:val="nil"/>
            </w:tcBorders>
            <w:shd w:val="clear" w:color="000000" w:fill="FFFFFF"/>
            <w:noWrap/>
            <w:vAlign w:val="center"/>
            <w:hideMark/>
          </w:tcPr>
          <w:p w14:paraId="48A6D7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KEILA ROBERTO DE OLIVEIRA FERREIRA</w:t>
            </w:r>
          </w:p>
        </w:tc>
        <w:tc>
          <w:tcPr>
            <w:tcW w:w="0" w:type="auto"/>
            <w:tcBorders>
              <w:top w:val="nil"/>
              <w:left w:val="nil"/>
              <w:bottom w:val="nil"/>
              <w:right w:val="nil"/>
            </w:tcBorders>
            <w:shd w:val="clear" w:color="000000" w:fill="FFFFFF"/>
            <w:noWrap/>
            <w:vAlign w:val="center"/>
            <w:hideMark/>
          </w:tcPr>
          <w:p w14:paraId="439B44A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91868971104</w:t>
            </w:r>
          </w:p>
        </w:tc>
        <w:tc>
          <w:tcPr>
            <w:tcW w:w="0" w:type="auto"/>
            <w:tcBorders>
              <w:top w:val="nil"/>
              <w:left w:val="nil"/>
              <w:bottom w:val="nil"/>
              <w:right w:val="nil"/>
            </w:tcBorders>
            <w:shd w:val="clear" w:color="000000" w:fill="FFFFFF"/>
            <w:noWrap/>
            <w:vAlign w:val="center"/>
            <w:hideMark/>
          </w:tcPr>
          <w:p w14:paraId="36A5952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76.860,56</w:t>
            </w:r>
          </w:p>
        </w:tc>
        <w:tc>
          <w:tcPr>
            <w:tcW w:w="0" w:type="auto"/>
            <w:tcBorders>
              <w:top w:val="nil"/>
              <w:left w:val="nil"/>
              <w:bottom w:val="nil"/>
              <w:right w:val="nil"/>
            </w:tcBorders>
            <w:shd w:val="clear" w:color="000000" w:fill="FFFFFF"/>
            <w:noWrap/>
            <w:vAlign w:val="center"/>
            <w:hideMark/>
          </w:tcPr>
          <w:p w14:paraId="0958EF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24F5386F" w14:textId="77777777" w:rsidTr="00716E61">
        <w:trPr>
          <w:trHeight w:val="240"/>
        </w:trPr>
        <w:tc>
          <w:tcPr>
            <w:tcW w:w="0" w:type="auto"/>
            <w:tcBorders>
              <w:top w:val="nil"/>
              <w:left w:val="nil"/>
              <w:bottom w:val="nil"/>
              <w:right w:val="nil"/>
            </w:tcBorders>
            <w:shd w:val="clear" w:color="auto" w:fill="auto"/>
            <w:noWrap/>
            <w:vAlign w:val="bottom"/>
            <w:hideMark/>
          </w:tcPr>
          <w:p w14:paraId="604383F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192A6D2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07</w:t>
            </w:r>
          </w:p>
        </w:tc>
        <w:tc>
          <w:tcPr>
            <w:tcW w:w="0" w:type="auto"/>
            <w:tcBorders>
              <w:top w:val="nil"/>
              <w:left w:val="nil"/>
              <w:bottom w:val="nil"/>
              <w:right w:val="nil"/>
            </w:tcBorders>
            <w:shd w:val="clear" w:color="000000" w:fill="FFFFFF"/>
            <w:noWrap/>
            <w:vAlign w:val="center"/>
            <w:hideMark/>
          </w:tcPr>
          <w:p w14:paraId="0BAA438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1DECEA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24E68E6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48.660,81</w:t>
            </w:r>
          </w:p>
        </w:tc>
        <w:tc>
          <w:tcPr>
            <w:tcW w:w="0" w:type="auto"/>
            <w:tcBorders>
              <w:top w:val="nil"/>
              <w:left w:val="nil"/>
              <w:bottom w:val="nil"/>
              <w:right w:val="nil"/>
            </w:tcBorders>
            <w:shd w:val="clear" w:color="000000" w:fill="FFFFFF"/>
            <w:noWrap/>
            <w:vAlign w:val="center"/>
            <w:hideMark/>
          </w:tcPr>
          <w:p w14:paraId="3BF0EE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15/09/2032</w:t>
            </w:r>
          </w:p>
        </w:tc>
      </w:tr>
      <w:tr w:rsidR="00716E61" w:rsidRPr="00716E61" w14:paraId="6170C448" w14:textId="77777777" w:rsidTr="00716E61">
        <w:trPr>
          <w:trHeight w:val="240"/>
        </w:trPr>
        <w:tc>
          <w:tcPr>
            <w:tcW w:w="0" w:type="auto"/>
            <w:tcBorders>
              <w:top w:val="nil"/>
              <w:left w:val="nil"/>
              <w:bottom w:val="nil"/>
              <w:right w:val="nil"/>
            </w:tcBorders>
            <w:shd w:val="clear" w:color="auto" w:fill="auto"/>
            <w:noWrap/>
            <w:vAlign w:val="bottom"/>
            <w:hideMark/>
          </w:tcPr>
          <w:p w14:paraId="6E82BB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2854EBF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08</w:t>
            </w:r>
          </w:p>
        </w:tc>
        <w:tc>
          <w:tcPr>
            <w:tcW w:w="0" w:type="auto"/>
            <w:tcBorders>
              <w:top w:val="nil"/>
              <w:left w:val="nil"/>
              <w:bottom w:val="nil"/>
              <w:right w:val="nil"/>
            </w:tcBorders>
            <w:shd w:val="clear" w:color="000000" w:fill="FFFFFF"/>
            <w:noWrap/>
            <w:vAlign w:val="center"/>
            <w:hideMark/>
          </w:tcPr>
          <w:p w14:paraId="5CEE665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40D8BC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55CEAF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48.692,16</w:t>
            </w:r>
          </w:p>
        </w:tc>
        <w:tc>
          <w:tcPr>
            <w:tcW w:w="0" w:type="auto"/>
            <w:tcBorders>
              <w:top w:val="nil"/>
              <w:left w:val="nil"/>
              <w:bottom w:val="nil"/>
              <w:right w:val="nil"/>
            </w:tcBorders>
            <w:shd w:val="clear" w:color="000000" w:fill="FFFFFF"/>
            <w:noWrap/>
            <w:vAlign w:val="center"/>
            <w:hideMark/>
          </w:tcPr>
          <w:p w14:paraId="751C80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15/09/2032</w:t>
            </w:r>
          </w:p>
        </w:tc>
      </w:tr>
      <w:tr w:rsidR="00716E61" w:rsidRPr="00716E61" w14:paraId="03267766" w14:textId="77777777" w:rsidTr="00716E61">
        <w:trPr>
          <w:trHeight w:val="240"/>
        </w:trPr>
        <w:tc>
          <w:tcPr>
            <w:tcW w:w="0" w:type="auto"/>
            <w:tcBorders>
              <w:top w:val="nil"/>
              <w:left w:val="nil"/>
              <w:bottom w:val="nil"/>
              <w:right w:val="nil"/>
            </w:tcBorders>
            <w:shd w:val="clear" w:color="auto" w:fill="auto"/>
            <w:noWrap/>
            <w:vAlign w:val="bottom"/>
            <w:hideMark/>
          </w:tcPr>
          <w:p w14:paraId="3E26DE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7430582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31</w:t>
            </w:r>
          </w:p>
        </w:tc>
        <w:tc>
          <w:tcPr>
            <w:tcW w:w="0" w:type="auto"/>
            <w:tcBorders>
              <w:top w:val="nil"/>
              <w:left w:val="nil"/>
              <w:bottom w:val="nil"/>
              <w:right w:val="nil"/>
            </w:tcBorders>
            <w:shd w:val="clear" w:color="000000" w:fill="FFFFFF"/>
            <w:noWrap/>
            <w:vAlign w:val="center"/>
            <w:hideMark/>
          </w:tcPr>
          <w:p w14:paraId="7DB3F9A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7C7E9D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205D789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52.667,38</w:t>
            </w:r>
          </w:p>
        </w:tc>
        <w:tc>
          <w:tcPr>
            <w:tcW w:w="0" w:type="auto"/>
            <w:tcBorders>
              <w:top w:val="nil"/>
              <w:left w:val="nil"/>
              <w:bottom w:val="nil"/>
              <w:right w:val="nil"/>
            </w:tcBorders>
            <w:shd w:val="clear" w:color="000000" w:fill="FFFFFF"/>
            <w:noWrap/>
            <w:vAlign w:val="center"/>
            <w:hideMark/>
          </w:tcPr>
          <w:p w14:paraId="3CE6F3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15/01/2033</w:t>
            </w:r>
          </w:p>
        </w:tc>
      </w:tr>
      <w:tr w:rsidR="00716E61" w:rsidRPr="00716E61" w14:paraId="229D55A9" w14:textId="77777777" w:rsidTr="00716E61">
        <w:trPr>
          <w:trHeight w:val="240"/>
        </w:trPr>
        <w:tc>
          <w:tcPr>
            <w:tcW w:w="0" w:type="auto"/>
            <w:tcBorders>
              <w:top w:val="nil"/>
              <w:left w:val="nil"/>
              <w:bottom w:val="nil"/>
              <w:right w:val="nil"/>
            </w:tcBorders>
            <w:shd w:val="clear" w:color="auto" w:fill="auto"/>
            <w:noWrap/>
            <w:vAlign w:val="bottom"/>
            <w:hideMark/>
          </w:tcPr>
          <w:p w14:paraId="75BF3F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44E760E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15</w:t>
            </w:r>
          </w:p>
        </w:tc>
        <w:tc>
          <w:tcPr>
            <w:tcW w:w="0" w:type="auto"/>
            <w:tcBorders>
              <w:top w:val="nil"/>
              <w:left w:val="nil"/>
              <w:bottom w:val="nil"/>
              <w:right w:val="nil"/>
            </w:tcBorders>
            <w:shd w:val="clear" w:color="000000" w:fill="FFFFFF"/>
            <w:noWrap/>
            <w:vAlign w:val="center"/>
            <w:hideMark/>
          </w:tcPr>
          <w:p w14:paraId="7B7CD6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LAYS ARAUJO SILVA</w:t>
            </w:r>
          </w:p>
        </w:tc>
        <w:tc>
          <w:tcPr>
            <w:tcW w:w="0" w:type="auto"/>
            <w:tcBorders>
              <w:top w:val="nil"/>
              <w:left w:val="nil"/>
              <w:bottom w:val="nil"/>
              <w:right w:val="nil"/>
            </w:tcBorders>
            <w:shd w:val="clear" w:color="000000" w:fill="FFFFFF"/>
            <w:noWrap/>
            <w:vAlign w:val="center"/>
            <w:hideMark/>
          </w:tcPr>
          <w:p w14:paraId="7F40DE1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73351024134</w:t>
            </w:r>
          </w:p>
        </w:tc>
        <w:tc>
          <w:tcPr>
            <w:tcW w:w="0" w:type="auto"/>
            <w:tcBorders>
              <w:top w:val="nil"/>
              <w:left w:val="nil"/>
              <w:bottom w:val="nil"/>
              <w:right w:val="nil"/>
            </w:tcBorders>
            <w:shd w:val="clear" w:color="000000" w:fill="FFFFFF"/>
            <w:noWrap/>
            <w:vAlign w:val="center"/>
            <w:hideMark/>
          </w:tcPr>
          <w:p w14:paraId="769592D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36.966,10</w:t>
            </w:r>
          </w:p>
        </w:tc>
        <w:tc>
          <w:tcPr>
            <w:tcW w:w="0" w:type="auto"/>
            <w:tcBorders>
              <w:top w:val="nil"/>
              <w:left w:val="nil"/>
              <w:bottom w:val="nil"/>
              <w:right w:val="nil"/>
            </w:tcBorders>
            <w:shd w:val="clear" w:color="000000" w:fill="FFFFFF"/>
            <w:noWrap/>
            <w:vAlign w:val="center"/>
            <w:hideMark/>
          </w:tcPr>
          <w:p w14:paraId="632F24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15/09/2030</w:t>
            </w:r>
          </w:p>
        </w:tc>
      </w:tr>
      <w:tr w:rsidR="00716E61" w:rsidRPr="00716E61" w14:paraId="68895517" w14:textId="77777777" w:rsidTr="00716E61">
        <w:trPr>
          <w:trHeight w:val="240"/>
        </w:trPr>
        <w:tc>
          <w:tcPr>
            <w:tcW w:w="0" w:type="auto"/>
            <w:tcBorders>
              <w:top w:val="nil"/>
              <w:left w:val="nil"/>
              <w:bottom w:val="nil"/>
              <w:right w:val="nil"/>
            </w:tcBorders>
            <w:shd w:val="clear" w:color="auto" w:fill="auto"/>
            <w:noWrap/>
            <w:vAlign w:val="bottom"/>
            <w:hideMark/>
          </w:tcPr>
          <w:p w14:paraId="08EC03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613E98B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13 LOTE 15</w:t>
            </w:r>
          </w:p>
        </w:tc>
        <w:tc>
          <w:tcPr>
            <w:tcW w:w="0" w:type="auto"/>
            <w:tcBorders>
              <w:top w:val="nil"/>
              <w:left w:val="nil"/>
              <w:bottom w:val="nil"/>
              <w:right w:val="nil"/>
            </w:tcBorders>
            <w:shd w:val="clear" w:color="000000" w:fill="FFFFFF"/>
            <w:noWrap/>
            <w:vAlign w:val="center"/>
            <w:hideMark/>
          </w:tcPr>
          <w:p w14:paraId="3976644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LAYZE LANDER DE MATOS</w:t>
            </w:r>
          </w:p>
        </w:tc>
        <w:tc>
          <w:tcPr>
            <w:tcW w:w="0" w:type="auto"/>
            <w:tcBorders>
              <w:top w:val="nil"/>
              <w:left w:val="nil"/>
              <w:bottom w:val="nil"/>
              <w:right w:val="nil"/>
            </w:tcBorders>
            <w:shd w:val="clear" w:color="000000" w:fill="FFFFFF"/>
            <w:noWrap/>
            <w:vAlign w:val="center"/>
            <w:hideMark/>
          </w:tcPr>
          <w:p w14:paraId="0DF1B49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03702552162</w:t>
            </w:r>
          </w:p>
        </w:tc>
        <w:tc>
          <w:tcPr>
            <w:tcW w:w="0" w:type="auto"/>
            <w:tcBorders>
              <w:top w:val="nil"/>
              <w:left w:val="nil"/>
              <w:bottom w:val="nil"/>
              <w:right w:val="nil"/>
            </w:tcBorders>
            <w:shd w:val="clear" w:color="000000" w:fill="FFFFFF"/>
            <w:noWrap/>
            <w:vAlign w:val="center"/>
            <w:hideMark/>
          </w:tcPr>
          <w:p w14:paraId="0CA8B7B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6.155,41</w:t>
            </w:r>
          </w:p>
        </w:tc>
        <w:tc>
          <w:tcPr>
            <w:tcW w:w="0" w:type="auto"/>
            <w:tcBorders>
              <w:top w:val="nil"/>
              <w:left w:val="nil"/>
              <w:bottom w:val="nil"/>
              <w:right w:val="nil"/>
            </w:tcBorders>
            <w:shd w:val="clear" w:color="000000" w:fill="FFFFFF"/>
            <w:noWrap/>
            <w:vAlign w:val="center"/>
            <w:hideMark/>
          </w:tcPr>
          <w:p w14:paraId="3F9C41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15/01/2022</w:t>
            </w:r>
          </w:p>
        </w:tc>
      </w:tr>
      <w:tr w:rsidR="00716E61" w:rsidRPr="00716E61" w14:paraId="64FAA86B" w14:textId="77777777" w:rsidTr="00716E61">
        <w:trPr>
          <w:trHeight w:val="240"/>
        </w:trPr>
        <w:tc>
          <w:tcPr>
            <w:tcW w:w="0" w:type="auto"/>
            <w:tcBorders>
              <w:top w:val="nil"/>
              <w:left w:val="nil"/>
              <w:bottom w:val="nil"/>
              <w:right w:val="nil"/>
            </w:tcBorders>
            <w:shd w:val="clear" w:color="auto" w:fill="auto"/>
            <w:noWrap/>
            <w:vAlign w:val="bottom"/>
            <w:hideMark/>
          </w:tcPr>
          <w:p w14:paraId="779236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3F4C984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28</w:t>
            </w:r>
          </w:p>
        </w:tc>
        <w:tc>
          <w:tcPr>
            <w:tcW w:w="0" w:type="auto"/>
            <w:tcBorders>
              <w:top w:val="nil"/>
              <w:left w:val="nil"/>
              <w:bottom w:val="nil"/>
              <w:right w:val="nil"/>
            </w:tcBorders>
            <w:shd w:val="clear" w:color="000000" w:fill="FFFFFF"/>
            <w:noWrap/>
            <w:vAlign w:val="center"/>
            <w:hideMark/>
          </w:tcPr>
          <w:p w14:paraId="787AE5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LAZARA ALVES DA SILVA CUNHA</w:t>
            </w:r>
          </w:p>
        </w:tc>
        <w:tc>
          <w:tcPr>
            <w:tcW w:w="0" w:type="auto"/>
            <w:tcBorders>
              <w:top w:val="nil"/>
              <w:left w:val="nil"/>
              <w:bottom w:val="nil"/>
              <w:right w:val="nil"/>
            </w:tcBorders>
            <w:shd w:val="clear" w:color="000000" w:fill="FFFFFF"/>
            <w:noWrap/>
            <w:vAlign w:val="center"/>
            <w:hideMark/>
          </w:tcPr>
          <w:p w14:paraId="1DBB07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38769670153</w:t>
            </w:r>
          </w:p>
        </w:tc>
        <w:tc>
          <w:tcPr>
            <w:tcW w:w="0" w:type="auto"/>
            <w:tcBorders>
              <w:top w:val="nil"/>
              <w:left w:val="nil"/>
              <w:bottom w:val="nil"/>
              <w:right w:val="nil"/>
            </w:tcBorders>
            <w:shd w:val="clear" w:color="000000" w:fill="FFFFFF"/>
            <w:noWrap/>
            <w:vAlign w:val="center"/>
            <w:hideMark/>
          </w:tcPr>
          <w:p w14:paraId="2B12D5A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1.606,95</w:t>
            </w:r>
          </w:p>
        </w:tc>
        <w:tc>
          <w:tcPr>
            <w:tcW w:w="0" w:type="auto"/>
            <w:tcBorders>
              <w:top w:val="nil"/>
              <w:left w:val="nil"/>
              <w:bottom w:val="nil"/>
              <w:right w:val="nil"/>
            </w:tcBorders>
            <w:shd w:val="clear" w:color="000000" w:fill="FFFFFF"/>
            <w:noWrap/>
            <w:vAlign w:val="center"/>
            <w:hideMark/>
          </w:tcPr>
          <w:p w14:paraId="0C9C587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381B7FD0" w14:textId="77777777" w:rsidTr="00716E61">
        <w:trPr>
          <w:trHeight w:val="240"/>
        </w:trPr>
        <w:tc>
          <w:tcPr>
            <w:tcW w:w="0" w:type="auto"/>
            <w:tcBorders>
              <w:top w:val="nil"/>
              <w:left w:val="nil"/>
              <w:bottom w:val="nil"/>
              <w:right w:val="nil"/>
            </w:tcBorders>
            <w:shd w:val="clear" w:color="auto" w:fill="auto"/>
            <w:noWrap/>
            <w:vAlign w:val="bottom"/>
            <w:hideMark/>
          </w:tcPr>
          <w:p w14:paraId="7F1BEC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6D5B760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34 LOTE 06</w:t>
            </w:r>
          </w:p>
        </w:tc>
        <w:tc>
          <w:tcPr>
            <w:tcW w:w="0" w:type="auto"/>
            <w:tcBorders>
              <w:top w:val="nil"/>
              <w:left w:val="nil"/>
              <w:bottom w:val="nil"/>
              <w:right w:val="nil"/>
            </w:tcBorders>
            <w:shd w:val="clear" w:color="000000" w:fill="FFFFFF"/>
            <w:noWrap/>
            <w:vAlign w:val="center"/>
            <w:hideMark/>
          </w:tcPr>
          <w:p w14:paraId="68CC32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LEIDLANNE PAULINO DA CUNHA</w:t>
            </w:r>
          </w:p>
        </w:tc>
        <w:tc>
          <w:tcPr>
            <w:tcW w:w="0" w:type="auto"/>
            <w:tcBorders>
              <w:top w:val="nil"/>
              <w:left w:val="nil"/>
              <w:bottom w:val="nil"/>
              <w:right w:val="nil"/>
            </w:tcBorders>
            <w:shd w:val="clear" w:color="000000" w:fill="FFFFFF"/>
            <w:noWrap/>
            <w:vAlign w:val="center"/>
            <w:hideMark/>
          </w:tcPr>
          <w:p w14:paraId="7CC0F6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00009518118</w:t>
            </w:r>
          </w:p>
        </w:tc>
        <w:tc>
          <w:tcPr>
            <w:tcW w:w="0" w:type="auto"/>
            <w:tcBorders>
              <w:top w:val="nil"/>
              <w:left w:val="nil"/>
              <w:bottom w:val="nil"/>
              <w:right w:val="nil"/>
            </w:tcBorders>
            <w:shd w:val="clear" w:color="000000" w:fill="FFFFFF"/>
            <w:noWrap/>
            <w:vAlign w:val="center"/>
            <w:hideMark/>
          </w:tcPr>
          <w:p w14:paraId="11CFD6C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9.382,85</w:t>
            </w:r>
          </w:p>
        </w:tc>
        <w:tc>
          <w:tcPr>
            <w:tcW w:w="0" w:type="auto"/>
            <w:tcBorders>
              <w:top w:val="nil"/>
              <w:left w:val="nil"/>
              <w:bottom w:val="nil"/>
              <w:right w:val="nil"/>
            </w:tcBorders>
            <w:shd w:val="clear" w:color="000000" w:fill="FFFFFF"/>
            <w:noWrap/>
            <w:vAlign w:val="center"/>
            <w:hideMark/>
          </w:tcPr>
          <w:p w14:paraId="6D6E36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15/02/2023</w:t>
            </w:r>
          </w:p>
        </w:tc>
      </w:tr>
      <w:tr w:rsidR="00716E61" w:rsidRPr="00716E61" w14:paraId="68799371" w14:textId="77777777" w:rsidTr="00716E61">
        <w:trPr>
          <w:trHeight w:val="240"/>
        </w:trPr>
        <w:tc>
          <w:tcPr>
            <w:tcW w:w="0" w:type="auto"/>
            <w:tcBorders>
              <w:top w:val="nil"/>
              <w:left w:val="nil"/>
              <w:bottom w:val="nil"/>
              <w:right w:val="nil"/>
            </w:tcBorders>
            <w:shd w:val="clear" w:color="auto" w:fill="auto"/>
            <w:noWrap/>
            <w:vAlign w:val="bottom"/>
            <w:hideMark/>
          </w:tcPr>
          <w:p w14:paraId="12031D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C885C3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01</w:t>
            </w:r>
          </w:p>
        </w:tc>
        <w:tc>
          <w:tcPr>
            <w:tcW w:w="0" w:type="auto"/>
            <w:tcBorders>
              <w:top w:val="nil"/>
              <w:left w:val="nil"/>
              <w:bottom w:val="nil"/>
              <w:right w:val="nil"/>
            </w:tcBorders>
            <w:shd w:val="clear" w:color="000000" w:fill="FFFFFF"/>
            <w:noWrap/>
            <w:vAlign w:val="center"/>
            <w:hideMark/>
          </w:tcPr>
          <w:p w14:paraId="364718E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60941F9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2D8D392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39.952,05</w:t>
            </w:r>
          </w:p>
        </w:tc>
        <w:tc>
          <w:tcPr>
            <w:tcW w:w="0" w:type="auto"/>
            <w:tcBorders>
              <w:top w:val="nil"/>
              <w:left w:val="nil"/>
              <w:bottom w:val="nil"/>
              <w:right w:val="nil"/>
            </w:tcBorders>
            <w:shd w:val="clear" w:color="000000" w:fill="FFFFFF"/>
            <w:noWrap/>
            <w:vAlign w:val="center"/>
            <w:hideMark/>
          </w:tcPr>
          <w:p w14:paraId="1DD752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6192F411" w14:textId="77777777" w:rsidTr="00716E61">
        <w:trPr>
          <w:trHeight w:val="240"/>
        </w:trPr>
        <w:tc>
          <w:tcPr>
            <w:tcW w:w="0" w:type="auto"/>
            <w:tcBorders>
              <w:top w:val="nil"/>
              <w:left w:val="nil"/>
              <w:bottom w:val="nil"/>
              <w:right w:val="nil"/>
            </w:tcBorders>
            <w:shd w:val="clear" w:color="auto" w:fill="auto"/>
            <w:noWrap/>
            <w:vAlign w:val="bottom"/>
            <w:hideMark/>
          </w:tcPr>
          <w:p w14:paraId="1B1A4E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5B383B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02</w:t>
            </w:r>
          </w:p>
        </w:tc>
        <w:tc>
          <w:tcPr>
            <w:tcW w:w="0" w:type="auto"/>
            <w:tcBorders>
              <w:top w:val="nil"/>
              <w:left w:val="nil"/>
              <w:bottom w:val="nil"/>
              <w:right w:val="nil"/>
            </w:tcBorders>
            <w:shd w:val="clear" w:color="000000" w:fill="FFFFFF"/>
            <w:noWrap/>
            <w:vAlign w:val="center"/>
            <w:hideMark/>
          </w:tcPr>
          <w:p w14:paraId="174100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33C12D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14EEDC4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36.320,65</w:t>
            </w:r>
          </w:p>
        </w:tc>
        <w:tc>
          <w:tcPr>
            <w:tcW w:w="0" w:type="auto"/>
            <w:tcBorders>
              <w:top w:val="nil"/>
              <w:left w:val="nil"/>
              <w:bottom w:val="nil"/>
              <w:right w:val="nil"/>
            </w:tcBorders>
            <w:shd w:val="clear" w:color="000000" w:fill="FFFFFF"/>
            <w:noWrap/>
            <w:vAlign w:val="center"/>
            <w:hideMark/>
          </w:tcPr>
          <w:p w14:paraId="2A8594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7F0F9440" w14:textId="77777777" w:rsidTr="00716E61">
        <w:trPr>
          <w:trHeight w:val="240"/>
        </w:trPr>
        <w:tc>
          <w:tcPr>
            <w:tcW w:w="0" w:type="auto"/>
            <w:tcBorders>
              <w:top w:val="nil"/>
              <w:left w:val="nil"/>
              <w:bottom w:val="nil"/>
              <w:right w:val="nil"/>
            </w:tcBorders>
            <w:shd w:val="clear" w:color="auto" w:fill="auto"/>
            <w:noWrap/>
            <w:vAlign w:val="bottom"/>
            <w:hideMark/>
          </w:tcPr>
          <w:p w14:paraId="5DAA08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5F26CEE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03</w:t>
            </w:r>
          </w:p>
        </w:tc>
        <w:tc>
          <w:tcPr>
            <w:tcW w:w="0" w:type="auto"/>
            <w:tcBorders>
              <w:top w:val="nil"/>
              <w:left w:val="nil"/>
              <w:bottom w:val="nil"/>
              <w:right w:val="nil"/>
            </w:tcBorders>
            <w:shd w:val="clear" w:color="000000" w:fill="FFFFFF"/>
            <w:noWrap/>
            <w:vAlign w:val="center"/>
            <w:hideMark/>
          </w:tcPr>
          <w:p w14:paraId="6EDD93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45722A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47E250F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36.320,65</w:t>
            </w:r>
          </w:p>
        </w:tc>
        <w:tc>
          <w:tcPr>
            <w:tcW w:w="0" w:type="auto"/>
            <w:tcBorders>
              <w:top w:val="nil"/>
              <w:left w:val="nil"/>
              <w:bottom w:val="nil"/>
              <w:right w:val="nil"/>
            </w:tcBorders>
            <w:shd w:val="clear" w:color="000000" w:fill="FFFFFF"/>
            <w:noWrap/>
            <w:vAlign w:val="center"/>
            <w:hideMark/>
          </w:tcPr>
          <w:p w14:paraId="504841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089FAF3C" w14:textId="77777777" w:rsidTr="00716E61">
        <w:trPr>
          <w:trHeight w:val="240"/>
        </w:trPr>
        <w:tc>
          <w:tcPr>
            <w:tcW w:w="0" w:type="auto"/>
            <w:tcBorders>
              <w:top w:val="nil"/>
              <w:left w:val="nil"/>
              <w:bottom w:val="nil"/>
              <w:right w:val="nil"/>
            </w:tcBorders>
            <w:shd w:val="clear" w:color="auto" w:fill="auto"/>
            <w:noWrap/>
            <w:vAlign w:val="bottom"/>
            <w:hideMark/>
          </w:tcPr>
          <w:p w14:paraId="13B767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7DFF8E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54</w:t>
            </w:r>
          </w:p>
        </w:tc>
        <w:tc>
          <w:tcPr>
            <w:tcW w:w="0" w:type="auto"/>
            <w:tcBorders>
              <w:top w:val="nil"/>
              <w:left w:val="nil"/>
              <w:bottom w:val="nil"/>
              <w:right w:val="nil"/>
            </w:tcBorders>
            <w:shd w:val="clear" w:color="000000" w:fill="FFFFFF"/>
            <w:noWrap/>
            <w:vAlign w:val="center"/>
            <w:hideMark/>
          </w:tcPr>
          <w:p w14:paraId="500AEFC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4E9DD4D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17FB791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25.160,70</w:t>
            </w:r>
          </w:p>
        </w:tc>
        <w:tc>
          <w:tcPr>
            <w:tcW w:w="0" w:type="auto"/>
            <w:tcBorders>
              <w:top w:val="nil"/>
              <w:left w:val="nil"/>
              <w:bottom w:val="nil"/>
              <w:right w:val="nil"/>
            </w:tcBorders>
            <w:shd w:val="clear" w:color="000000" w:fill="FFFFFF"/>
            <w:noWrap/>
            <w:vAlign w:val="center"/>
            <w:hideMark/>
          </w:tcPr>
          <w:p w14:paraId="2560AB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7C5DF753" w14:textId="77777777" w:rsidTr="00716E61">
        <w:trPr>
          <w:trHeight w:val="240"/>
        </w:trPr>
        <w:tc>
          <w:tcPr>
            <w:tcW w:w="0" w:type="auto"/>
            <w:tcBorders>
              <w:top w:val="nil"/>
              <w:left w:val="nil"/>
              <w:bottom w:val="nil"/>
              <w:right w:val="nil"/>
            </w:tcBorders>
            <w:shd w:val="clear" w:color="auto" w:fill="auto"/>
            <w:noWrap/>
            <w:vAlign w:val="bottom"/>
            <w:hideMark/>
          </w:tcPr>
          <w:p w14:paraId="711235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629E9C7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55</w:t>
            </w:r>
          </w:p>
        </w:tc>
        <w:tc>
          <w:tcPr>
            <w:tcW w:w="0" w:type="auto"/>
            <w:tcBorders>
              <w:top w:val="nil"/>
              <w:left w:val="nil"/>
              <w:bottom w:val="nil"/>
              <w:right w:val="nil"/>
            </w:tcBorders>
            <w:shd w:val="clear" w:color="000000" w:fill="FFFFFF"/>
            <w:noWrap/>
            <w:vAlign w:val="center"/>
            <w:hideMark/>
          </w:tcPr>
          <w:p w14:paraId="79E4C36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582998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4EDE257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23.002,05</w:t>
            </w:r>
          </w:p>
        </w:tc>
        <w:tc>
          <w:tcPr>
            <w:tcW w:w="0" w:type="auto"/>
            <w:tcBorders>
              <w:top w:val="nil"/>
              <w:left w:val="nil"/>
              <w:bottom w:val="nil"/>
              <w:right w:val="nil"/>
            </w:tcBorders>
            <w:shd w:val="clear" w:color="000000" w:fill="FFFFFF"/>
            <w:noWrap/>
            <w:vAlign w:val="center"/>
            <w:hideMark/>
          </w:tcPr>
          <w:p w14:paraId="3B4FB8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5C28E1C0" w14:textId="77777777" w:rsidTr="00716E61">
        <w:trPr>
          <w:trHeight w:val="240"/>
        </w:trPr>
        <w:tc>
          <w:tcPr>
            <w:tcW w:w="0" w:type="auto"/>
            <w:tcBorders>
              <w:top w:val="nil"/>
              <w:left w:val="nil"/>
              <w:bottom w:val="nil"/>
              <w:right w:val="nil"/>
            </w:tcBorders>
            <w:shd w:val="clear" w:color="auto" w:fill="auto"/>
            <w:noWrap/>
            <w:vAlign w:val="bottom"/>
            <w:hideMark/>
          </w:tcPr>
          <w:p w14:paraId="3BE622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6C4032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56</w:t>
            </w:r>
          </w:p>
        </w:tc>
        <w:tc>
          <w:tcPr>
            <w:tcW w:w="0" w:type="auto"/>
            <w:tcBorders>
              <w:top w:val="nil"/>
              <w:left w:val="nil"/>
              <w:bottom w:val="nil"/>
              <w:right w:val="nil"/>
            </w:tcBorders>
            <w:shd w:val="clear" w:color="000000" w:fill="FFFFFF"/>
            <w:noWrap/>
            <w:vAlign w:val="center"/>
            <w:hideMark/>
          </w:tcPr>
          <w:p w14:paraId="28B88D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4B12E43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2ECB341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23.371,88</w:t>
            </w:r>
          </w:p>
        </w:tc>
        <w:tc>
          <w:tcPr>
            <w:tcW w:w="0" w:type="auto"/>
            <w:tcBorders>
              <w:top w:val="nil"/>
              <w:left w:val="nil"/>
              <w:bottom w:val="nil"/>
              <w:right w:val="nil"/>
            </w:tcBorders>
            <w:shd w:val="clear" w:color="000000" w:fill="FFFFFF"/>
            <w:noWrap/>
            <w:vAlign w:val="center"/>
            <w:hideMark/>
          </w:tcPr>
          <w:p w14:paraId="4499D26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15/04/2027</w:t>
            </w:r>
          </w:p>
        </w:tc>
      </w:tr>
      <w:tr w:rsidR="00716E61" w:rsidRPr="00716E61" w14:paraId="54BE48DC" w14:textId="77777777" w:rsidTr="00716E61">
        <w:trPr>
          <w:trHeight w:val="240"/>
        </w:trPr>
        <w:tc>
          <w:tcPr>
            <w:tcW w:w="0" w:type="auto"/>
            <w:tcBorders>
              <w:top w:val="nil"/>
              <w:left w:val="nil"/>
              <w:bottom w:val="nil"/>
              <w:right w:val="nil"/>
            </w:tcBorders>
            <w:shd w:val="clear" w:color="auto" w:fill="auto"/>
            <w:noWrap/>
            <w:vAlign w:val="bottom"/>
            <w:hideMark/>
          </w:tcPr>
          <w:p w14:paraId="27696F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2D4FE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05</w:t>
            </w:r>
          </w:p>
        </w:tc>
        <w:tc>
          <w:tcPr>
            <w:tcW w:w="0" w:type="auto"/>
            <w:tcBorders>
              <w:top w:val="nil"/>
              <w:left w:val="nil"/>
              <w:bottom w:val="nil"/>
              <w:right w:val="nil"/>
            </w:tcBorders>
            <w:shd w:val="clear" w:color="000000" w:fill="FFFFFF"/>
            <w:noWrap/>
            <w:vAlign w:val="center"/>
            <w:hideMark/>
          </w:tcPr>
          <w:p w14:paraId="103C7B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LEONARDO MOTA ARAUJO</w:t>
            </w:r>
          </w:p>
        </w:tc>
        <w:tc>
          <w:tcPr>
            <w:tcW w:w="0" w:type="auto"/>
            <w:tcBorders>
              <w:top w:val="nil"/>
              <w:left w:val="nil"/>
              <w:bottom w:val="nil"/>
              <w:right w:val="nil"/>
            </w:tcBorders>
            <w:shd w:val="clear" w:color="000000" w:fill="FFFFFF"/>
            <w:noWrap/>
            <w:vAlign w:val="center"/>
            <w:hideMark/>
          </w:tcPr>
          <w:p w14:paraId="7B5C14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64522121172</w:t>
            </w:r>
          </w:p>
        </w:tc>
        <w:tc>
          <w:tcPr>
            <w:tcW w:w="0" w:type="auto"/>
            <w:tcBorders>
              <w:top w:val="nil"/>
              <w:left w:val="nil"/>
              <w:bottom w:val="nil"/>
              <w:right w:val="nil"/>
            </w:tcBorders>
            <w:shd w:val="clear" w:color="000000" w:fill="FFFFFF"/>
            <w:noWrap/>
            <w:vAlign w:val="center"/>
            <w:hideMark/>
          </w:tcPr>
          <w:p w14:paraId="16889BC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22.664,34</w:t>
            </w:r>
          </w:p>
        </w:tc>
        <w:tc>
          <w:tcPr>
            <w:tcW w:w="0" w:type="auto"/>
            <w:tcBorders>
              <w:top w:val="nil"/>
              <w:left w:val="nil"/>
              <w:bottom w:val="nil"/>
              <w:right w:val="nil"/>
            </w:tcBorders>
            <w:shd w:val="clear" w:color="000000" w:fill="FFFFFF"/>
            <w:noWrap/>
            <w:vAlign w:val="center"/>
            <w:hideMark/>
          </w:tcPr>
          <w:p w14:paraId="11CBDB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24D4483B" w14:textId="77777777" w:rsidTr="00716E61">
        <w:trPr>
          <w:trHeight w:val="240"/>
        </w:trPr>
        <w:tc>
          <w:tcPr>
            <w:tcW w:w="0" w:type="auto"/>
            <w:tcBorders>
              <w:top w:val="nil"/>
              <w:left w:val="nil"/>
              <w:bottom w:val="nil"/>
              <w:right w:val="nil"/>
            </w:tcBorders>
            <w:shd w:val="clear" w:color="auto" w:fill="auto"/>
            <w:noWrap/>
            <w:vAlign w:val="bottom"/>
            <w:hideMark/>
          </w:tcPr>
          <w:p w14:paraId="22FDF3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037D89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24 LOTE 24</w:t>
            </w:r>
          </w:p>
        </w:tc>
        <w:tc>
          <w:tcPr>
            <w:tcW w:w="0" w:type="auto"/>
            <w:tcBorders>
              <w:top w:val="nil"/>
              <w:left w:val="nil"/>
              <w:bottom w:val="nil"/>
              <w:right w:val="nil"/>
            </w:tcBorders>
            <w:shd w:val="clear" w:color="000000" w:fill="FFFFFF"/>
            <w:noWrap/>
            <w:vAlign w:val="center"/>
            <w:hideMark/>
          </w:tcPr>
          <w:p w14:paraId="021E86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LILA QUEIROZ AMARAL</w:t>
            </w:r>
          </w:p>
        </w:tc>
        <w:tc>
          <w:tcPr>
            <w:tcW w:w="0" w:type="auto"/>
            <w:tcBorders>
              <w:top w:val="nil"/>
              <w:left w:val="nil"/>
              <w:bottom w:val="nil"/>
              <w:right w:val="nil"/>
            </w:tcBorders>
            <w:shd w:val="clear" w:color="000000" w:fill="FFFFFF"/>
            <w:noWrap/>
            <w:vAlign w:val="center"/>
            <w:hideMark/>
          </w:tcPr>
          <w:p w14:paraId="682364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34882820153</w:t>
            </w:r>
          </w:p>
        </w:tc>
        <w:tc>
          <w:tcPr>
            <w:tcW w:w="0" w:type="auto"/>
            <w:tcBorders>
              <w:top w:val="nil"/>
              <w:left w:val="nil"/>
              <w:bottom w:val="nil"/>
              <w:right w:val="nil"/>
            </w:tcBorders>
            <w:shd w:val="clear" w:color="000000" w:fill="FFFFFF"/>
            <w:noWrap/>
            <w:vAlign w:val="center"/>
            <w:hideMark/>
          </w:tcPr>
          <w:p w14:paraId="30C75E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21.075,12</w:t>
            </w:r>
          </w:p>
        </w:tc>
        <w:tc>
          <w:tcPr>
            <w:tcW w:w="0" w:type="auto"/>
            <w:tcBorders>
              <w:top w:val="nil"/>
              <w:left w:val="nil"/>
              <w:bottom w:val="nil"/>
              <w:right w:val="nil"/>
            </w:tcBorders>
            <w:shd w:val="clear" w:color="000000" w:fill="FFFFFF"/>
            <w:noWrap/>
            <w:vAlign w:val="center"/>
            <w:hideMark/>
          </w:tcPr>
          <w:p w14:paraId="6B7C910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52B2AF4F" w14:textId="77777777" w:rsidTr="00716E61">
        <w:trPr>
          <w:trHeight w:val="240"/>
        </w:trPr>
        <w:tc>
          <w:tcPr>
            <w:tcW w:w="0" w:type="auto"/>
            <w:tcBorders>
              <w:top w:val="nil"/>
              <w:left w:val="nil"/>
              <w:bottom w:val="nil"/>
              <w:right w:val="nil"/>
            </w:tcBorders>
            <w:shd w:val="clear" w:color="auto" w:fill="auto"/>
            <w:noWrap/>
            <w:vAlign w:val="bottom"/>
            <w:hideMark/>
          </w:tcPr>
          <w:p w14:paraId="7EE3C9F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03C8BE7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53</w:t>
            </w:r>
          </w:p>
        </w:tc>
        <w:tc>
          <w:tcPr>
            <w:tcW w:w="0" w:type="auto"/>
            <w:tcBorders>
              <w:top w:val="nil"/>
              <w:left w:val="nil"/>
              <w:bottom w:val="nil"/>
              <w:right w:val="nil"/>
            </w:tcBorders>
            <w:shd w:val="clear" w:color="000000" w:fill="FFFFFF"/>
            <w:noWrap/>
            <w:vAlign w:val="center"/>
            <w:hideMark/>
          </w:tcPr>
          <w:p w14:paraId="474071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LILIA PEREIRA DO NASCIMENTO</w:t>
            </w:r>
          </w:p>
        </w:tc>
        <w:tc>
          <w:tcPr>
            <w:tcW w:w="0" w:type="auto"/>
            <w:tcBorders>
              <w:top w:val="nil"/>
              <w:left w:val="nil"/>
              <w:bottom w:val="nil"/>
              <w:right w:val="nil"/>
            </w:tcBorders>
            <w:shd w:val="clear" w:color="000000" w:fill="FFFFFF"/>
            <w:noWrap/>
            <w:vAlign w:val="center"/>
            <w:hideMark/>
          </w:tcPr>
          <w:p w14:paraId="0E4700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98426362168</w:t>
            </w:r>
          </w:p>
        </w:tc>
        <w:tc>
          <w:tcPr>
            <w:tcW w:w="0" w:type="auto"/>
            <w:tcBorders>
              <w:top w:val="nil"/>
              <w:left w:val="nil"/>
              <w:bottom w:val="nil"/>
              <w:right w:val="nil"/>
            </w:tcBorders>
            <w:shd w:val="clear" w:color="000000" w:fill="FFFFFF"/>
            <w:noWrap/>
            <w:vAlign w:val="center"/>
            <w:hideMark/>
          </w:tcPr>
          <w:p w14:paraId="54E50F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42.970,88</w:t>
            </w:r>
          </w:p>
        </w:tc>
        <w:tc>
          <w:tcPr>
            <w:tcW w:w="0" w:type="auto"/>
            <w:tcBorders>
              <w:top w:val="nil"/>
              <w:left w:val="nil"/>
              <w:bottom w:val="nil"/>
              <w:right w:val="nil"/>
            </w:tcBorders>
            <w:shd w:val="clear" w:color="000000" w:fill="FFFFFF"/>
            <w:noWrap/>
            <w:vAlign w:val="center"/>
            <w:hideMark/>
          </w:tcPr>
          <w:p w14:paraId="728AD2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15/09/2031</w:t>
            </w:r>
          </w:p>
        </w:tc>
      </w:tr>
      <w:tr w:rsidR="00716E61" w:rsidRPr="00716E61" w14:paraId="5689E215" w14:textId="77777777" w:rsidTr="00716E61">
        <w:trPr>
          <w:trHeight w:val="240"/>
        </w:trPr>
        <w:tc>
          <w:tcPr>
            <w:tcW w:w="0" w:type="auto"/>
            <w:tcBorders>
              <w:top w:val="nil"/>
              <w:left w:val="nil"/>
              <w:bottom w:val="nil"/>
              <w:right w:val="nil"/>
            </w:tcBorders>
            <w:shd w:val="clear" w:color="auto" w:fill="auto"/>
            <w:noWrap/>
            <w:vAlign w:val="bottom"/>
            <w:hideMark/>
          </w:tcPr>
          <w:p w14:paraId="2BFC53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A24BA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20</w:t>
            </w:r>
          </w:p>
        </w:tc>
        <w:tc>
          <w:tcPr>
            <w:tcW w:w="0" w:type="auto"/>
            <w:tcBorders>
              <w:top w:val="nil"/>
              <w:left w:val="nil"/>
              <w:bottom w:val="nil"/>
              <w:right w:val="nil"/>
            </w:tcBorders>
            <w:shd w:val="clear" w:color="000000" w:fill="FFFFFF"/>
            <w:noWrap/>
            <w:vAlign w:val="center"/>
            <w:hideMark/>
          </w:tcPr>
          <w:p w14:paraId="3E21CE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LIZETE FERREIRA DA SILVA</w:t>
            </w:r>
          </w:p>
        </w:tc>
        <w:tc>
          <w:tcPr>
            <w:tcW w:w="0" w:type="auto"/>
            <w:tcBorders>
              <w:top w:val="nil"/>
              <w:left w:val="nil"/>
              <w:bottom w:val="nil"/>
              <w:right w:val="nil"/>
            </w:tcBorders>
            <w:shd w:val="clear" w:color="000000" w:fill="FFFFFF"/>
            <w:noWrap/>
            <w:vAlign w:val="center"/>
            <w:hideMark/>
          </w:tcPr>
          <w:p w14:paraId="320009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99988194315</w:t>
            </w:r>
          </w:p>
        </w:tc>
        <w:tc>
          <w:tcPr>
            <w:tcW w:w="0" w:type="auto"/>
            <w:tcBorders>
              <w:top w:val="nil"/>
              <w:left w:val="nil"/>
              <w:bottom w:val="nil"/>
              <w:right w:val="nil"/>
            </w:tcBorders>
            <w:shd w:val="clear" w:color="000000" w:fill="FFFFFF"/>
            <w:noWrap/>
            <w:vAlign w:val="center"/>
            <w:hideMark/>
          </w:tcPr>
          <w:p w14:paraId="4669B01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25.357,66</w:t>
            </w:r>
          </w:p>
        </w:tc>
        <w:tc>
          <w:tcPr>
            <w:tcW w:w="0" w:type="auto"/>
            <w:tcBorders>
              <w:top w:val="nil"/>
              <w:left w:val="nil"/>
              <w:bottom w:val="nil"/>
              <w:right w:val="nil"/>
            </w:tcBorders>
            <w:shd w:val="clear" w:color="000000" w:fill="FFFFFF"/>
            <w:noWrap/>
            <w:vAlign w:val="center"/>
            <w:hideMark/>
          </w:tcPr>
          <w:p w14:paraId="5F94478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15/10/2026</w:t>
            </w:r>
          </w:p>
        </w:tc>
      </w:tr>
      <w:tr w:rsidR="00716E61" w:rsidRPr="00716E61" w14:paraId="2CC72C36" w14:textId="77777777" w:rsidTr="00716E61">
        <w:trPr>
          <w:trHeight w:val="240"/>
        </w:trPr>
        <w:tc>
          <w:tcPr>
            <w:tcW w:w="0" w:type="auto"/>
            <w:tcBorders>
              <w:top w:val="nil"/>
              <w:left w:val="nil"/>
              <w:bottom w:val="nil"/>
              <w:right w:val="nil"/>
            </w:tcBorders>
            <w:shd w:val="clear" w:color="auto" w:fill="auto"/>
            <w:noWrap/>
            <w:vAlign w:val="bottom"/>
            <w:hideMark/>
          </w:tcPr>
          <w:p w14:paraId="02B335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300992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10</w:t>
            </w:r>
          </w:p>
        </w:tc>
        <w:tc>
          <w:tcPr>
            <w:tcW w:w="0" w:type="auto"/>
            <w:tcBorders>
              <w:top w:val="nil"/>
              <w:left w:val="nil"/>
              <w:bottom w:val="nil"/>
              <w:right w:val="nil"/>
            </w:tcBorders>
            <w:shd w:val="clear" w:color="000000" w:fill="FFFFFF"/>
            <w:noWrap/>
            <w:vAlign w:val="center"/>
            <w:hideMark/>
          </w:tcPr>
          <w:p w14:paraId="7A47C5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LUCIANO PEREIRA DA SILVA</w:t>
            </w:r>
          </w:p>
        </w:tc>
        <w:tc>
          <w:tcPr>
            <w:tcW w:w="0" w:type="auto"/>
            <w:tcBorders>
              <w:top w:val="nil"/>
              <w:left w:val="nil"/>
              <w:bottom w:val="nil"/>
              <w:right w:val="nil"/>
            </w:tcBorders>
            <w:shd w:val="clear" w:color="000000" w:fill="FFFFFF"/>
            <w:noWrap/>
            <w:vAlign w:val="center"/>
            <w:hideMark/>
          </w:tcPr>
          <w:p w14:paraId="2E7A2C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92328440100</w:t>
            </w:r>
          </w:p>
        </w:tc>
        <w:tc>
          <w:tcPr>
            <w:tcW w:w="0" w:type="auto"/>
            <w:tcBorders>
              <w:top w:val="nil"/>
              <w:left w:val="nil"/>
              <w:bottom w:val="nil"/>
              <w:right w:val="nil"/>
            </w:tcBorders>
            <w:shd w:val="clear" w:color="000000" w:fill="FFFFFF"/>
            <w:noWrap/>
            <w:vAlign w:val="center"/>
            <w:hideMark/>
          </w:tcPr>
          <w:p w14:paraId="2014492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23.248,99</w:t>
            </w:r>
          </w:p>
        </w:tc>
        <w:tc>
          <w:tcPr>
            <w:tcW w:w="0" w:type="auto"/>
            <w:tcBorders>
              <w:top w:val="nil"/>
              <w:left w:val="nil"/>
              <w:bottom w:val="nil"/>
              <w:right w:val="nil"/>
            </w:tcBorders>
            <w:shd w:val="clear" w:color="000000" w:fill="FFFFFF"/>
            <w:noWrap/>
            <w:vAlign w:val="center"/>
            <w:hideMark/>
          </w:tcPr>
          <w:p w14:paraId="4546160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15/01/2026</w:t>
            </w:r>
          </w:p>
        </w:tc>
      </w:tr>
      <w:tr w:rsidR="00716E61" w:rsidRPr="00716E61" w14:paraId="6AEEA9D3" w14:textId="77777777" w:rsidTr="00716E61">
        <w:trPr>
          <w:trHeight w:val="240"/>
        </w:trPr>
        <w:tc>
          <w:tcPr>
            <w:tcW w:w="0" w:type="auto"/>
            <w:tcBorders>
              <w:top w:val="nil"/>
              <w:left w:val="nil"/>
              <w:bottom w:val="nil"/>
              <w:right w:val="nil"/>
            </w:tcBorders>
            <w:shd w:val="clear" w:color="auto" w:fill="auto"/>
            <w:noWrap/>
            <w:vAlign w:val="bottom"/>
            <w:hideMark/>
          </w:tcPr>
          <w:p w14:paraId="6FF7D3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202</w:t>
            </w:r>
          </w:p>
        </w:tc>
        <w:tc>
          <w:tcPr>
            <w:tcW w:w="0" w:type="auto"/>
            <w:tcBorders>
              <w:top w:val="nil"/>
              <w:left w:val="nil"/>
              <w:bottom w:val="nil"/>
              <w:right w:val="nil"/>
            </w:tcBorders>
            <w:shd w:val="clear" w:color="000000" w:fill="FFFFFF"/>
            <w:noWrap/>
            <w:vAlign w:val="center"/>
            <w:hideMark/>
          </w:tcPr>
          <w:p w14:paraId="116C809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19</w:t>
            </w:r>
          </w:p>
        </w:tc>
        <w:tc>
          <w:tcPr>
            <w:tcW w:w="0" w:type="auto"/>
            <w:tcBorders>
              <w:top w:val="nil"/>
              <w:left w:val="nil"/>
              <w:bottom w:val="nil"/>
              <w:right w:val="nil"/>
            </w:tcBorders>
            <w:shd w:val="clear" w:color="000000" w:fill="FFFFFF"/>
            <w:noWrap/>
            <w:vAlign w:val="center"/>
            <w:hideMark/>
          </w:tcPr>
          <w:p w14:paraId="0A8D2F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LUCILENE MONTELO MARANHAO MONTEIRO</w:t>
            </w:r>
          </w:p>
        </w:tc>
        <w:tc>
          <w:tcPr>
            <w:tcW w:w="0" w:type="auto"/>
            <w:tcBorders>
              <w:top w:val="nil"/>
              <w:left w:val="nil"/>
              <w:bottom w:val="nil"/>
              <w:right w:val="nil"/>
            </w:tcBorders>
            <w:shd w:val="clear" w:color="000000" w:fill="FFFFFF"/>
            <w:noWrap/>
            <w:vAlign w:val="center"/>
            <w:hideMark/>
          </w:tcPr>
          <w:p w14:paraId="65582F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32850000159</w:t>
            </w:r>
          </w:p>
        </w:tc>
        <w:tc>
          <w:tcPr>
            <w:tcW w:w="0" w:type="auto"/>
            <w:tcBorders>
              <w:top w:val="nil"/>
              <w:left w:val="nil"/>
              <w:bottom w:val="nil"/>
              <w:right w:val="nil"/>
            </w:tcBorders>
            <w:shd w:val="clear" w:color="000000" w:fill="FFFFFF"/>
            <w:noWrap/>
            <w:vAlign w:val="center"/>
            <w:hideMark/>
          </w:tcPr>
          <w:p w14:paraId="03265D9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14.013,54</w:t>
            </w:r>
          </w:p>
        </w:tc>
        <w:tc>
          <w:tcPr>
            <w:tcW w:w="0" w:type="auto"/>
            <w:tcBorders>
              <w:top w:val="nil"/>
              <w:left w:val="nil"/>
              <w:bottom w:val="nil"/>
              <w:right w:val="nil"/>
            </w:tcBorders>
            <w:shd w:val="clear" w:color="000000" w:fill="FFFFFF"/>
            <w:noWrap/>
            <w:vAlign w:val="center"/>
            <w:hideMark/>
          </w:tcPr>
          <w:p w14:paraId="71E14A5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0F50DD72" w14:textId="77777777" w:rsidTr="00716E61">
        <w:trPr>
          <w:trHeight w:val="240"/>
        </w:trPr>
        <w:tc>
          <w:tcPr>
            <w:tcW w:w="0" w:type="auto"/>
            <w:tcBorders>
              <w:top w:val="nil"/>
              <w:left w:val="nil"/>
              <w:bottom w:val="nil"/>
              <w:right w:val="nil"/>
            </w:tcBorders>
            <w:shd w:val="clear" w:color="auto" w:fill="auto"/>
            <w:noWrap/>
            <w:vAlign w:val="bottom"/>
            <w:hideMark/>
          </w:tcPr>
          <w:p w14:paraId="60F604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926F87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20</w:t>
            </w:r>
          </w:p>
        </w:tc>
        <w:tc>
          <w:tcPr>
            <w:tcW w:w="0" w:type="auto"/>
            <w:tcBorders>
              <w:top w:val="nil"/>
              <w:left w:val="nil"/>
              <w:bottom w:val="nil"/>
              <w:right w:val="nil"/>
            </w:tcBorders>
            <w:shd w:val="clear" w:color="000000" w:fill="FFFFFF"/>
            <w:noWrap/>
            <w:vAlign w:val="center"/>
            <w:hideMark/>
          </w:tcPr>
          <w:p w14:paraId="4717ED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LUCILENE MONTELO MARANHAO MONTEIRO</w:t>
            </w:r>
          </w:p>
        </w:tc>
        <w:tc>
          <w:tcPr>
            <w:tcW w:w="0" w:type="auto"/>
            <w:tcBorders>
              <w:top w:val="nil"/>
              <w:left w:val="nil"/>
              <w:bottom w:val="nil"/>
              <w:right w:val="nil"/>
            </w:tcBorders>
            <w:shd w:val="clear" w:color="000000" w:fill="FFFFFF"/>
            <w:noWrap/>
            <w:vAlign w:val="center"/>
            <w:hideMark/>
          </w:tcPr>
          <w:p w14:paraId="7BF233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32850000159</w:t>
            </w:r>
          </w:p>
        </w:tc>
        <w:tc>
          <w:tcPr>
            <w:tcW w:w="0" w:type="auto"/>
            <w:tcBorders>
              <w:top w:val="nil"/>
              <w:left w:val="nil"/>
              <w:bottom w:val="nil"/>
              <w:right w:val="nil"/>
            </w:tcBorders>
            <w:shd w:val="clear" w:color="000000" w:fill="FFFFFF"/>
            <w:noWrap/>
            <w:vAlign w:val="center"/>
            <w:hideMark/>
          </w:tcPr>
          <w:p w14:paraId="15B2A8D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14.013,54</w:t>
            </w:r>
          </w:p>
        </w:tc>
        <w:tc>
          <w:tcPr>
            <w:tcW w:w="0" w:type="auto"/>
            <w:tcBorders>
              <w:top w:val="nil"/>
              <w:left w:val="nil"/>
              <w:bottom w:val="nil"/>
              <w:right w:val="nil"/>
            </w:tcBorders>
            <w:shd w:val="clear" w:color="000000" w:fill="FFFFFF"/>
            <w:noWrap/>
            <w:vAlign w:val="center"/>
            <w:hideMark/>
          </w:tcPr>
          <w:p w14:paraId="0204DA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7BA87995" w14:textId="77777777" w:rsidTr="00716E61">
        <w:trPr>
          <w:trHeight w:val="240"/>
        </w:trPr>
        <w:tc>
          <w:tcPr>
            <w:tcW w:w="0" w:type="auto"/>
            <w:tcBorders>
              <w:top w:val="nil"/>
              <w:left w:val="nil"/>
              <w:bottom w:val="nil"/>
              <w:right w:val="nil"/>
            </w:tcBorders>
            <w:shd w:val="clear" w:color="auto" w:fill="auto"/>
            <w:noWrap/>
            <w:vAlign w:val="bottom"/>
            <w:hideMark/>
          </w:tcPr>
          <w:p w14:paraId="2C4C1C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EE3EE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26 LOTE 08</w:t>
            </w:r>
          </w:p>
        </w:tc>
        <w:tc>
          <w:tcPr>
            <w:tcW w:w="0" w:type="auto"/>
            <w:tcBorders>
              <w:top w:val="nil"/>
              <w:left w:val="nil"/>
              <w:bottom w:val="nil"/>
              <w:right w:val="nil"/>
            </w:tcBorders>
            <w:shd w:val="clear" w:color="000000" w:fill="FFFFFF"/>
            <w:noWrap/>
            <w:vAlign w:val="center"/>
            <w:hideMark/>
          </w:tcPr>
          <w:p w14:paraId="09477A1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LUCIVALDO GONCALVES MARTINS</w:t>
            </w:r>
          </w:p>
        </w:tc>
        <w:tc>
          <w:tcPr>
            <w:tcW w:w="0" w:type="auto"/>
            <w:tcBorders>
              <w:top w:val="nil"/>
              <w:left w:val="nil"/>
              <w:bottom w:val="nil"/>
              <w:right w:val="nil"/>
            </w:tcBorders>
            <w:shd w:val="clear" w:color="000000" w:fill="FFFFFF"/>
            <w:noWrap/>
            <w:vAlign w:val="center"/>
            <w:hideMark/>
          </w:tcPr>
          <w:p w14:paraId="1623ED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02298014124</w:t>
            </w:r>
          </w:p>
        </w:tc>
        <w:tc>
          <w:tcPr>
            <w:tcW w:w="0" w:type="auto"/>
            <w:tcBorders>
              <w:top w:val="nil"/>
              <w:left w:val="nil"/>
              <w:bottom w:val="nil"/>
              <w:right w:val="nil"/>
            </w:tcBorders>
            <w:shd w:val="clear" w:color="000000" w:fill="FFFFFF"/>
            <w:noWrap/>
            <w:vAlign w:val="center"/>
            <w:hideMark/>
          </w:tcPr>
          <w:p w14:paraId="7B5FAC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17.034,68</w:t>
            </w:r>
          </w:p>
        </w:tc>
        <w:tc>
          <w:tcPr>
            <w:tcW w:w="0" w:type="auto"/>
            <w:tcBorders>
              <w:top w:val="nil"/>
              <w:left w:val="nil"/>
              <w:bottom w:val="nil"/>
              <w:right w:val="nil"/>
            </w:tcBorders>
            <w:shd w:val="clear" w:color="000000" w:fill="FFFFFF"/>
            <w:noWrap/>
            <w:vAlign w:val="center"/>
            <w:hideMark/>
          </w:tcPr>
          <w:p w14:paraId="207320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7CA3E512" w14:textId="77777777" w:rsidTr="00716E61">
        <w:trPr>
          <w:trHeight w:val="240"/>
        </w:trPr>
        <w:tc>
          <w:tcPr>
            <w:tcW w:w="0" w:type="auto"/>
            <w:tcBorders>
              <w:top w:val="nil"/>
              <w:left w:val="nil"/>
              <w:bottom w:val="nil"/>
              <w:right w:val="nil"/>
            </w:tcBorders>
            <w:shd w:val="clear" w:color="auto" w:fill="auto"/>
            <w:noWrap/>
            <w:vAlign w:val="bottom"/>
            <w:hideMark/>
          </w:tcPr>
          <w:p w14:paraId="094D368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7231940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13</w:t>
            </w:r>
          </w:p>
        </w:tc>
        <w:tc>
          <w:tcPr>
            <w:tcW w:w="0" w:type="auto"/>
            <w:tcBorders>
              <w:top w:val="nil"/>
              <w:left w:val="nil"/>
              <w:bottom w:val="nil"/>
              <w:right w:val="nil"/>
            </w:tcBorders>
            <w:shd w:val="clear" w:color="000000" w:fill="FFFFFF"/>
            <w:noWrap/>
            <w:vAlign w:val="center"/>
            <w:hideMark/>
          </w:tcPr>
          <w:p w14:paraId="73080F0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LUDIMILLA NOLASCO DA SILVA ROCHA</w:t>
            </w:r>
          </w:p>
        </w:tc>
        <w:tc>
          <w:tcPr>
            <w:tcW w:w="0" w:type="auto"/>
            <w:tcBorders>
              <w:top w:val="nil"/>
              <w:left w:val="nil"/>
              <w:bottom w:val="nil"/>
              <w:right w:val="nil"/>
            </w:tcBorders>
            <w:shd w:val="clear" w:color="000000" w:fill="FFFFFF"/>
            <w:noWrap/>
            <w:vAlign w:val="center"/>
            <w:hideMark/>
          </w:tcPr>
          <w:p w14:paraId="17366F8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91280966149</w:t>
            </w:r>
          </w:p>
        </w:tc>
        <w:tc>
          <w:tcPr>
            <w:tcW w:w="0" w:type="auto"/>
            <w:tcBorders>
              <w:top w:val="nil"/>
              <w:left w:val="nil"/>
              <w:bottom w:val="nil"/>
              <w:right w:val="nil"/>
            </w:tcBorders>
            <w:shd w:val="clear" w:color="000000" w:fill="FFFFFF"/>
            <w:noWrap/>
            <w:vAlign w:val="center"/>
            <w:hideMark/>
          </w:tcPr>
          <w:p w14:paraId="1E60F64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21.314,43</w:t>
            </w:r>
          </w:p>
        </w:tc>
        <w:tc>
          <w:tcPr>
            <w:tcW w:w="0" w:type="auto"/>
            <w:tcBorders>
              <w:top w:val="nil"/>
              <w:left w:val="nil"/>
              <w:bottom w:val="nil"/>
              <w:right w:val="nil"/>
            </w:tcBorders>
            <w:shd w:val="clear" w:color="000000" w:fill="FFFFFF"/>
            <w:noWrap/>
            <w:vAlign w:val="center"/>
            <w:hideMark/>
          </w:tcPr>
          <w:p w14:paraId="08D55E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3891BD74" w14:textId="77777777" w:rsidTr="00716E61">
        <w:trPr>
          <w:trHeight w:val="240"/>
        </w:trPr>
        <w:tc>
          <w:tcPr>
            <w:tcW w:w="0" w:type="auto"/>
            <w:tcBorders>
              <w:top w:val="nil"/>
              <w:left w:val="nil"/>
              <w:bottom w:val="nil"/>
              <w:right w:val="nil"/>
            </w:tcBorders>
            <w:shd w:val="clear" w:color="auto" w:fill="auto"/>
            <w:noWrap/>
            <w:vAlign w:val="bottom"/>
            <w:hideMark/>
          </w:tcPr>
          <w:p w14:paraId="3697DF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7B6AA8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14 LOTE 01</w:t>
            </w:r>
          </w:p>
        </w:tc>
        <w:tc>
          <w:tcPr>
            <w:tcW w:w="0" w:type="auto"/>
            <w:tcBorders>
              <w:top w:val="nil"/>
              <w:left w:val="nil"/>
              <w:bottom w:val="nil"/>
              <w:right w:val="nil"/>
            </w:tcBorders>
            <w:shd w:val="clear" w:color="000000" w:fill="FFFFFF"/>
            <w:noWrap/>
            <w:vAlign w:val="center"/>
            <w:hideMark/>
          </w:tcPr>
          <w:p w14:paraId="45DAE31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7945E3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092E294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24.156,15</w:t>
            </w:r>
          </w:p>
        </w:tc>
        <w:tc>
          <w:tcPr>
            <w:tcW w:w="0" w:type="auto"/>
            <w:tcBorders>
              <w:top w:val="nil"/>
              <w:left w:val="nil"/>
              <w:bottom w:val="nil"/>
              <w:right w:val="nil"/>
            </w:tcBorders>
            <w:shd w:val="clear" w:color="000000" w:fill="FFFFFF"/>
            <w:noWrap/>
            <w:vAlign w:val="center"/>
            <w:hideMark/>
          </w:tcPr>
          <w:p w14:paraId="4AF1C7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2550DDF" w14:textId="77777777" w:rsidTr="00716E61">
        <w:trPr>
          <w:trHeight w:val="240"/>
        </w:trPr>
        <w:tc>
          <w:tcPr>
            <w:tcW w:w="0" w:type="auto"/>
            <w:tcBorders>
              <w:top w:val="nil"/>
              <w:left w:val="nil"/>
              <w:bottom w:val="nil"/>
              <w:right w:val="nil"/>
            </w:tcBorders>
            <w:shd w:val="clear" w:color="auto" w:fill="auto"/>
            <w:noWrap/>
            <w:vAlign w:val="bottom"/>
            <w:hideMark/>
          </w:tcPr>
          <w:p w14:paraId="4A1DD9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63716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21</w:t>
            </w:r>
          </w:p>
        </w:tc>
        <w:tc>
          <w:tcPr>
            <w:tcW w:w="0" w:type="auto"/>
            <w:tcBorders>
              <w:top w:val="nil"/>
              <w:left w:val="nil"/>
              <w:bottom w:val="nil"/>
              <w:right w:val="nil"/>
            </w:tcBorders>
            <w:shd w:val="clear" w:color="000000" w:fill="FFFFFF"/>
            <w:noWrap/>
            <w:vAlign w:val="center"/>
            <w:hideMark/>
          </w:tcPr>
          <w:p w14:paraId="3A5D995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ALBERTO VALIENTE NETTO</w:t>
            </w:r>
          </w:p>
        </w:tc>
        <w:tc>
          <w:tcPr>
            <w:tcW w:w="0" w:type="auto"/>
            <w:tcBorders>
              <w:top w:val="nil"/>
              <w:left w:val="nil"/>
              <w:bottom w:val="nil"/>
              <w:right w:val="nil"/>
            </w:tcBorders>
            <w:shd w:val="clear" w:color="000000" w:fill="FFFFFF"/>
            <w:noWrap/>
            <w:vAlign w:val="center"/>
            <w:hideMark/>
          </w:tcPr>
          <w:p w14:paraId="33D0CE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05265961984</w:t>
            </w:r>
          </w:p>
        </w:tc>
        <w:tc>
          <w:tcPr>
            <w:tcW w:w="0" w:type="auto"/>
            <w:tcBorders>
              <w:top w:val="nil"/>
              <w:left w:val="nil"/>
              <w:bottom w:val="nil"/>
              <w:right w:val="nil"/>
            </w:tcBorders>
            <w:shd w:val="clear" w:color="000000" w:fill="FFFFFF"/>
            <w:noWrap/>
            <w:vAlign w:val="center"/>
            <w:hideMark/>
          </w:tcPr>
          <w:p w14:paraId="6C81EB2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19.919,17</w:t>
            </w:r>
          </w:p>
        </w:tc>
        <w:tc>
          <w:tcPr>
            <w:tcW w:w="0" w:type="auto"/>
            <w:tcBorders>
              <w:top w:val="nil"/>
              <w:left w:val="nil"/>
              <w:bottom w:val="nil"/>
              <w:right w:val="nil"/>
            </w:tcBorders>
            <w:shd w:val="clear" w:color="000000" w:fill="FFFFFF"/>
            <w:noWrap/>
            <w:vAlign w:val="center"/>
            <w:hideMark/>
          </w:tcPr>
          <w:p w14:paraId="4F267B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15/03/2028</w:t>
            </w:r>
          </w:p>
        </w:tc>
      </w:tr>
      <w:tr w:rsidR="00716E61" w:rsidRPr="00716E61" w14:paraId="79AE538A" w14:textId="77777777" w:rsidTr="00716E61">
        <w:trPr>
          <w:trHeight w:val="240"/>
        </w:trPr>
        <w:tc>
          <w:tcPr>
            <w:tcW w:w="0" w:type="auto"/>
            <w:tcBorders>
              <w:top w:val="nil"/>
              <w:left w:val="nil"/>
              <w:bottom w:val="nil"/>
              <w:right w:val="nil"/>
            </w:tcBorders>
            <w:shd w:val="clear" w:color="auto" w:fill="auto"/>
            <w:noWrap/>
            <w:vAlign w:val="bottom"/>
            <w:hideMark/>
          </w:tcPr>
          <w:p w14:paraId="6401CF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348C956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24</w:t>
            </w:r>
          </w:p>
        </w:tc>
        <w:tc>
          <w:tcPr>
            <w:tcW w:w="0" w:type="auto"/>
            <w:tcBorders>
              <w:top w:val="nil"/>
              <w:left w:val="nil"/>
              <w:bottom w:val="nil"/>
              <w:right w:val="nil"/>
            </w:tcBorders>
            <w:shd w:val="clear" w:color="000000" w:fill="FFFFFF"/>
            <w:noWrap/>
            <w:vAlign w:val="center"/>
            <w:hideMark/>
          </w:tcPr>
          <w:p w14:paraId="104C6C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AMISTRONG DOS SANTOS MELO</w:t>
            </w:r>
          </w:p>
        </w:tc>
        <w:tc>
          <w:tcPr>
            <w:tcW w:w="0" w:type="auto"/>
            <w:tcBorders>
              <w:top w:val="nil"/>
              <w:left w:val="nil"/>
              <w:bottom w:val="nil"/>
              <w:right w:val="nil"/>
            </w:tcBorders>
            <w:shd w:val="clear" w:color="000000" w:fill="FFFFFF"/>
            <w:noWrap/>
            <w:vAlign w:val="center"/>
            <w:hideMark/>
          </w:tcPr>
          <w:p w14:paraId="5EE2D42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46743146315</w:t>
            </w:r>
          </w:p>
        </w:tc>
        <w:tc>
          <w:tcPr>
            <w:tcW w:w="0" w:type="auto"/>
            <w:tcBorders>
              <w:top w:val="nil"/>
              <w:left w:val="nil"/>
              <w:bottom w:val="nil"/>
              <w:right w:val="nil"/>
            </w:tcBorders>
            <w:shd w:val="clear" w:color="000000" w:fill="FFFFFF"/>
            <w:noWrap/>
            <w:vAlign w:val="center"/>
            <w:hideMark/>
          </w:tcPr>
          <w:p w14:paraId="3EF1DFB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3.959,44</w:t>
            </w:r>
          </w:p>
        </w:tc>
        <w:tc>
          <w:tcPr>
            <w:tcW w:w="0" w:type="auto"/>
            <w:tcBorders>
              <w:top w:val="nil"/>
              <w:left w:val="nil"/>
              <w:bottom w:val="nil"/>
              <w:right w:val="nil"/>
            </w:tcBorders>
            <w:shd w:val="clear" w:color="000000" w:fill="FFFFFF"/>
            <w:noWrap/>
            <w:vAlign w:val="center"/>
            <w:hideMark/>
          </w:tcPr>
          <w:p w14:paraId="602154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15/06/2023</w:t>
            </w:r>
          </w:p>
        </w:tc>
      </w:tr>
      <w:tr w:rsidR="00716E61" w:rsidRPr="00716E61" w14:paraId="016D8B5E" w14:textId="77777777" w:rsidTr="00716E61">
        <w:trPr>
          <w:trHeight w:val="240"/>
        </w:trPr>
        <w:tc>
          <w:tcPr>
            <w:tcW w:w="0" w:type="auto"/>
            <w:tcBorders>
              <w:top w:val="nil"/>
              <w:left w:val="nil"/>
              <w:bottom w:val="nil"/>
              <w:right w:val="nil"/>
            </w:tcBorders>
            <w:shd w:val="clear" w:color="auto" w:fill="auto"/>
            <w:noWrap/>
            <w:vAlign w:val="bottom"/>
            <w:hideMark/>
          </w:tcPr>
          <w:p w14:paraId="2FC7DA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21194CF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25</w:t>
            </w:r>
          </w:p>
        </w:tc>
        <w:tc>
          <w:tcPr>
            <w:tcW w:w="0" w:type="auto"/>
            <w:tcBorders>
              <w:top w:val="nil"/>
              <w:left w:val="nil"/>
              <w:bottom w:val="nil"/>
              <w:right w:val="nil"/>
            </w:tcBorders>
            <w:shd w:val="clear" w:color="000000" w:fill="FFFFFF"/>
            <w:noWrap/>
            <w:vAlign w:val="center"/>
            <w:hideMark/>
          </w:tcPr>
          <w:p w14:paraId="62A95F9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AMISTRONG DOS SANTOS MELO</w:t>
            </w:r>
          </w:p>
        </w:tc>
        <w:tc>
          <w:tcPr>
            <w:tcW w:w="0" w:type="auto"/>
            <w:tcBorders>
              <w:top w:val="nil"/>
              <w:left w:val="nil"/>
              <w:bottom w:val="nil"/>
              <w:right w:val="nil"/>
            </w:tcBorders>
            <w:shd w:val="clear" w:color="000000" w:fill="FFFFFF"/>
            <w:noWrap/>
            <w:vAlign w:val="center"/>
            <w:hideMark/>
          </w:tcPr>
          <w:p w14:paraId="16C5EE5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46743146315</w:t>
            </w:r>
          </w:p>
        </w:tc>
        <w:tc>
          <w:tcPr>
            <w:tcW w:w="0" w:type="auto"/>
            <w:tcBorders>
              <w:top w:val="nil"/>
              <w:left w:val="nil"/>
              <w:bottom w:val="nil"/>
              <w:right w:val="nil"/>
            </w:tcBorders>
            <w:shd w:val="clear" w:color="000000" w:fill="FFFFFF"/>
            <w:noWrap/>
            <w:vAlign w:val="center"/>
            <w:hideMark/>
          </w:tcPr>
          <w:p w14:paraId="425647F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3.707,38</w:t>
            </w:r>
          </w:p>
        </w:tc>
        <w:tc>
          <w:tcPr>
            <w:tcW w:w="0" w:type="auto"/>
            <w:tcBorders>
              <w:top w:val="nil"/>
              <w:left w:val="nil"/>
              <w:bottom w:val="nil"/>
              <w:right w:val="nil"/>
            </w:tcBorders>
            <w:shd w:val="clear" w:color="000000" w:fill="FFFFFF"/>
            <w:noWrap/>
            <w:vAlign w:val="center"/>
            <w:hideMark/>
          </w:tcPr>
          <w:p w14:paraId="0312C0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15/06/2023</w:t>
            </w:r>
          </w:p>
        </w:tc>
      </w:tr>
      <w:tr w:rsidR="00716E61" w:rsidRPr="00716E61" w14:paraId="5EED06FA" w14:textId="77777777" w:rsidTr="00716E61">
        <w:trPr>
          <w:trHeight w:val="240"/>
        </w:trPr>
        <w:tc>
          <w:tcPr>
            <w:tcW w:w="0" w:type="auto"/>
            <w:tcBorders>
              <w:top w:val="nil"/>
              <w:left w:val="nil"/>
              <w:bottom w:val="nil"/>
              <w:right w:val="nil"/>
            </w:tcBorders>
            <w:shd w:val="clear" w:color="auto" w:fill="auto"/>
            <w:noWrap/>
            <w:vAlign w:val="bottom"/>
            <w:hideMark/>
          </w:tcPr>
          <w:p w14:paraId="628840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2015194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38</w:t>
            </w:r>
          </w:p>
        </w:tc>
        <w:tc>
          <w:tcPr>
            <w:tcW w:w="0" w:type="auto"/>
            <w:tcBorders>
              <w:top w:val="nil"/>
              <w:left w:val="nil"/>
              <w:bottom w:val="nil"/>
              <w:right w:val="nil"/>
            </w:tcBorders>
            <w:shd w:val="clear" w:color="000000" w:fill="FFFFFF"/>
            <w:noWrap/>
            <w:vAlign w:val="center"/>
            <w:hideMark/>
          </w:tcPr>
          <w:p w14:paraId="64779D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CARLOS RODRIGUES GALVAO</w:t>
            </w:r>
          </w:p>
        </w:tc>
        <w:tc>
          <w:tcPr>
            <w:tcW w:w="0" w:type="auto"/>
            <w:tcBorders>
              <w:top w:val="nil"/>
              <w:left w:val="nil"/>
              <w:bottom w:val="nil"/>
              <w:right w:val="nil"/>
            </w:tcBorders>
            <w:shd w:val="clear" w:color="000000" w:fill="FFFFFF"/>
            <w:noWrap/>
            <w:vAlign w:val="center"/>
            <w:hideMark/>
          </w:tcPr>
          <w:p w14:paraId="5BE4CFA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33269041187</w:t>
            </w:r>
          </w:p>
        </w:tc>
        <w:tc>
          <w:tcPr>
            <w:tcW w:w="0" w:type="auto"/>
            <w:tcBorders>
              <w:top w:val="nil"/>
              <w:left w:val="nil"/>
              <w:bottom w:val="nil"/>
              <w:right w:val="nil"/>
            </w:tcBorders>
            <w:shd w:val="clear" w:color="000000" w:fill="FFFFFF"/>
            <w:noWrap/>
            <w:vAlign w:val="center"/>
            <w:hideMark/>
          </w:tcPr>
          <w:p w14:paraId="73FEAC1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18.612,96</w:t>
            </w:r>
          </w:p>
        </w:tc>
        <w:tc>
          <w:tcPr>
            <w:tcW w:w="0" w:type="auto"/>
            <w:tcBorders>
              <w:top w:val="nil"/>
              <w:left w:val="nil"/>
              <w:bottom w:val="nil"/>
              <w:right w:val="nil"/>
            </w:tcBorders>
            <w:shd w:val="clear" w:color="000000" w:fill="FFFFFF"/>
            <w:noWrap/>
            <w:vAlign w:val="center"/>
            <w:hideMark/>
          </w:tcPr>
          <w:p w14:paraId="0C1D66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89B24EE" w14:textId="77777777" w:rsidTr="00716E61">
        <w:trPr>
          <w:trHeight w:val="240"/>
        </w:trPr>
        <w:tc>
          <w:tcPr>
            <w:tcW w:w="0" w:type="auto"/>
            <w:tcBorders>
              <w:top w:val="nil"/>
              <w:left w:val="nil"/>
              <w:bottom w:val="nil"/>
              <w:right w:val="nil"/>
            </w:tcBorders>
            <w:shd w:val="clear" w:color="auto" w:fill="auto"/>
            <w:noWrap/>
            <w:vAlign w:val="bottom"/>
            <w:hideMark/>
          </w:tcPr>
          <w:p w14:paraId="463195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30646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28</w:t>
            </w:r>
          </w:p>
        </w:tc>
        <w:tc>
          <w:tcPr>
            <w:tcW w:w="0" w:type="auto"/>
            <w:tcBorders>
              <w:top w:val="nil"/>
              <w:left w:val="nil"/>
              <w:bottom w:val="nil"/>
              <w:right w:val="nil"/>
            </w:tcBorders>
            <w:shd w:val="clear" w:color="000000" w:fill="FFFFFF"/>
            <w:noWrap/>
            <w:vAlign w:val="center"/>
            <w:hideMark/>
          </w:tcPr>
          <w:p w14:paraId="168871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LUSO ALBATENO ALVES GUIMARAES</w:t>
            </w:r>
          </w:p>
        </w:tc>
        <w:tc>
          <w:tcPr>
            <w:tcW w:w="0" w:type="auto"/>
            <w:tcBorders>
              <w:top w:val="nil"/>
              <w:left w:val="nil"/>
              <w:bottom w:val="nil"/>
              <w:right w:val="nil"/>
            </w:tcBorders>
            <w:shd w:val="clear" w:color="000000" w:fill="FFFFFF"/>
            <w:noWrap/>
            <w:vAlign w:val="center"/>
            <w:hideMark/>
          </w:tcPr>
          <w:p w14:paraId="0B8569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36484679134</w:t>
            </w:r>
          </w:p>
        </w:tc>
        <w:tc>
          <w:tcPr>
            <w:tcW w:w="0" w:type="auto"/>
            <w:tcBorders>
              <w:top w:val="nil"/>
              <w:left w:val="nil"/>
              <w:bottom w:val="nil"/>
              <w:right w:val="nil"/>
            </w:tcBorders>
            <w:shd w:val="clear" w:color="000000" w:fill="FFFFFF"/>
            <w:noWrap/>
            <w:vAlign w:val="center"/>
            <w:hideMark/>
          </w:tcPr>
          <w:p w14:paraId="182E41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3.028,66</w:t>
            </w:r>
          </w:p>
        </w:tc>
        <w:tc>
          <w:tcPr>
            <w:tcW w:w="0" w:type="auto"/>
            <w:tcBorders>
              <w:top w:val="nil"/>
              <w:left w:val="nil"/>
              <w:bottom w:val="nil"/>
              <w:right w:val="nil"/>
            </w:tcBorders>
            <w:shd w:val="clear" w:color="000000" w:fill="FFFFFF"/>
            <w:noWrap/>
            <w:vAlign w:val="center"/>
            <w:hideMark/>
          </w:tcPr>
          <w:p w14:paraId="418078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15/07/2021</w:t>
            </w:r>
          </w:p>
        </w:tc>
      </w:tr>
      <w:tr w:rsidR="00716E61" w:rsidRPr="00716E61" w14:paraId="44DCC378" w14:textId="77777777" w:rsidTr="00716E61">
        <w:trPr>
          <w:trHeight w:val="240"/>
        </w:trPr>
        <w:tc>
          <w:tcPr>
            <w:tcW w:w="0" w:type="auto"/>
            <w:tcBorders>
              <w:top w:val="nil"/>
              <w:left w:val="nil"/>
              <w:bottom w:val="nil"/>
              <w:right w:val="nil"/>
            </w:tcBorders>
            <w:shd w:val="clear" w:color="auto" w:fill="auto"/>
            <w:noWrap/>
            <w:vAlign w:val="bottom"/>
            <w:hideMark/>
          </w:tcPr>
          <w:p w14:paraId="72E4B0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A4B6A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36</w:t>
            </w:r>
          </w:p>
        </w:tc>
        <w:tc>
          <w:tcPr>
            <w:tcW w:w="0" w:type="auto"/>
            <w:tcBorders>
              <w:top w:val="nil"/>
              <w:left w:val="nil"/>
              <w:bottom w:val="nil"/>
              <w:right w:val="nil"/>
            </w:tcBorders>
            <w:shd w:val="clear" w:color="000000" w:fill="FFFFFF"/>
            <w:noWrap/>
            <w:vAlign w:val="center"/>
            <w:hideMark/>
          </w:tcPr>
          <w:p w14:paraId="4A3B37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MARCELLA NOBRE PELIZARI</w:t>
            </w:r>
          </w:p>
        </w:tc>
        <w:tc>
          <w:tcPr>
            <w:tcW w:w="0" w:type="auto"/>
            <w:tcBorders>
              <w:top w:val="nil"/>
              <w:left w:val="nil"/>
              <w:bottom w:val="nil"/>
              <w:right w:val="nil"/>
            </w:tcBorders>
            <w:shd w:val="clear" w:color="000000" w:fill="FFFFFF"/>
            <w:noWrap/>
            <w:vAlign w:val="center"/>
            <w:hideMark/>
          </w:tcPr>
          <w:p w14:paraId="5CC4E7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00049837184</w:t>
            </w:r>
          </w:p>
        </w:tc>
        <w:tc>
          <w:tcPr>
            <w:tcW w:w="0" w:type="auto"/>
            <w:tcBorders>
              <w:top w:val="nil"/>
              <w:left w:val="nil"/>
              <w:bottom w:val="nil"/>
              <w:right w:val="nil"/>
            </w:tcBorders>
            <w:shd w:val="clear" w:color="000000" w:fill="FFFFFF"/>
            <w:noWrap/>
            <w:vAlign w:val="center"/>
            <w:hideMark/>
          </w:tcPr>
          <w:p w14:paraId="08FB90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5.742,71</w:t>
            </w:r>
          </w:p>
        </w:tc>
        <w:tc>
          <w:tcPr>
            <w:tcW w:w="0" w:type="auto"/>
            <w:tcBorders>
              <w:top w:val="nil"/>
              <w:left w:val="nil"/>
              <w:bottom w:val="nil"/>
              <w:right w:val="nil"/>
            </w:tcBorders>
            <w:shd w:val="clear" w:color="000000" w:fill="FFFFFF"/>
            <w:noWrap/>
            <w:vAlign w:val="center"/>
            <w:hideMark/>
          </w:tcPr>
          <w:p w14:paraId="35EC49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15/08/2021</w:t>
            </w:r>
          </w:p>
        </w:tc>
      </w:tr>
      <w:tr w:rsidR="00716E61" w:rsidRPr="00716E61" w14:paraId="6C5F2763" w14:textId="77777777" w:rsidTr="00716E61">
        <w:trPr>
          <w:trHeight w:val="240"/>
        </w:trPr>
        <w:tc>
          <w:tcPr>
            <w:tcW w:w="0" w:type="auto"/>
            <w:tcBorders>
              <w:top w:val="nil"/>
              <w:left w:val="nil"/>
              <w:bottom w:val="nil"/>
              <w:right w:val="nil"/>
            </w:tcBorders>
            <w:shd w:val="clear" w:color="auto" w:fill="auto"/>
            <w:noWrap/>
            <w:vAlign w:val="bottom"/>
            <w:hideMark/>
          </w:tcPr>
          <w:p w14:paraId="644399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058313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34</w:t>
            </w:r>
          </w:p>
        </w:tc>
        <w:tc>
          <w:tcPr>
            <w:tcW w:w="0" w:type="auto"/>
            <w:tcBorders>
              <w:top w:val="nil"/>
              <w:left w:val="nil"/>
              <w:bottom w:val="nil"/>
              <w:right w:val="nil"/>
            </w:tcBorders>
            <w:shd w:val="clear" w:color="000000" w:fill="FFFFFF"/>
            <w:noWrap/>
            <w:vAlign w:val="center"/>
            <w:hideMark/>
          </w:tcPr>
          <w:p w14:paraId="2265952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MARCELO HUMBERTO DA SILVA</w:t>
            </w:r>
          </w:p>
        </w:tc>
        <w:tc>
          <w:tcPr>
            <w:tcW w:w="0" w:type="auto"/>
            <w:tcBorders>
              <w:top w:val="nil"/>
              <w:left w:val="nil"/>
              <w:bottom w:val="nil"/>
              <w:right w:val="nil"/>
            </w:tcBorders>
            <w:shd w:val="clear" w:color="000000" w:fill="FFFFFF"/>
            <w:noWrap/>
            <w:vAlign w:val="center"/>
            <w:hideMark/>
          </w:tcPr>
          <w:p w14:paraId="2E16CDA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65928768168</w:t>
            </w:r>
          </w:p>
        </w:tc>
        <w:tc>
          <w:tcPr>
            <w:tcW w:w="0" w:type="auto"/>
            <w:tcBorders>
              <w:top w:val="nil"/>
              <w:left w:val="nil"/>
              <w:bottom w:val="nil"/>
              <w:right w:val="nil"/>
            </w:tcBorders>
            <w:shd w:val="clear" w:color="000000" w:fill="FFFFFF"/>
            <w:noWrap/>
            <w:vAlign w:val="center"/>
            <w:hideMark/>
          </w:tcPr>
          <w:p w14:paraId="3BDC887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15.193,36</w:t>
            </w:r>
          </w:p>
        </w:tc>
        <w:tc>
          <w:tcPr>
            <w:tcW w:w="0" w:type="auto"/>
            <w:tcBorders>
              <w:top w:val="nil"/>
              <w:left w:val="nil"/>
              <w:bottom w:val="nil"/>
              <w:right w:val="nil"/>
            </w:tcBorders>
            <w:shd w:val="clear" w:color="000000" w:fill="FFFFFF"/>
            <w:noWrap/>
            <w:vAlign w:val="center"/>
            <w:hideMark/>
          </w:tcPr>
          <w:p w14:paraId="166CF0D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15/08/2023</w:t>
            </w:r>
          </w:p>
        </w:tc>
      </w:tr>
      <w:tr w:rsidR="00716E61" w:rsidRPr="00716E61" w14:paraId="45AD4A24" w14:textId="77777777" w:rsidTr="00716E61">
        <w:trPr>
          <w:trHeight w:val="240"/>
        </w:trPr>
        <w:tc>
          <w:tcPr>
            <w:tcW w:w="0" w:type="auto"/>
            <w:tcBorders>
              <w:top w:val="nil"/>
              <w:left w:val="nil"/>
              <w:bottom w:val="nil"/>
              <w:right w:val="nil"/>
            </w:tcBorders>
            <w:shd w:val="clear" w:color="auto" w:fill="auto"/>
            <w:noWrap/>
            <w:vAlign w:val="bottom"/>
            <w:hideMark/>
          </w:tcPr>
          <w:p w14:paraId="1976FA4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46C2C4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18</w:t>
            </w:r>
          </w:p>
        </w:tc>
        <w:tc>
          <w:tcPr>
            <w:tcW w:w="0" w:type="auto"/>
            <w:tcBorders>
              <w:top w:val="nil"/>
              <w:left w:val="nil"/>
              <w:bottom w:val="nil"/>
              <w:right w:val="nil"/>
            </w:tcBorders>
            <w:shd w:val="clear" w:color="000000" w:fill="FFFFFF"/>
            <w:noWrap/>
            <w:vAlign w:val="center"/>
            <w:hideMark/>
          </w:tcPr>
          <w:p w14:paraId="44EB089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07B470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30537A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22.526,00</w:t>
            </w:r>
          </w:p>
        </w:tc>
        <w:tc>
          <w:tcPr>
            <w:tcW w:w="0" w:type="auto"/>
            <w:tcBorders>
              <w:top w:val="nil"/>
              <w:left w:val="nil"/>
              <w:bottom w:val="nil"/>
              <w:right w:val="nil"/>
            </w:tcBorders>
            <w:shd w:val="clear" w:color="000000" w:fill="FFFFFF"/>
            <w:noWrap/>
            <w:vAlign w:val="center"/>
            <w:hideMark/>
          </w:tcPr>
          <w:p w14:paraId="0D7E69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6E66D2B" w14:textId="77777777" w:rsidTr="00716E61">
        <w:trPr>
          <w:trHeight w:val="240"/>
        </w:trPr>
        <w:tc>
          <w:tcPr>
            <w:tcW w:w="0" w:type="auto"/>
            <w:tcBorders>
              <w:top w:val="nil"/>
              <w:left w:val="nil"/>
              <w:bottom w:val="nil"/>
              <w:right w:val="nil"/>
            </w:tcBorders>
            <w:shd w:val="clear" w:color="auto" w:fill="auto"/>
            <w:noWrap/>
            <w:vAlign w:val="bottom"/>
            <w:hideMark/>
          </w:tcPr>
          <w:p w14:paraId="240226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17EDFF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19</w:t>
            </w:r>
          </w:p>
        </w:tc>
        <w:tc>
          <w:tcPr>
            <w:tcW w:w="0" w:type="auto"/>
            <w:tcBorders>
              <w:top w:val="nil"/>
              <w:left w:val="nil"/>
              <w:bottom w:val="nil"/>
              <w:right w:val="nil"/>
            </w:tcBorders>
            <w:shd w:val="clear" w:color="000000" w:fill="FFFFFF"/>
            <w:noWrap/>
            <w:vAlign w:val="center"/>
            <w:hideMark/>
          </w:tcPr>
          <w:p w14:paraId="7B63D8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407E66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4C2AAAE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22.983,66</w:t>
            </w:r>
          </w:p>
        </w:tc>
        <w:tc>
          <w:tcPr>
            <w:tcW w:w="0" w:type="auto"/>
            <w:tcBorders>
              <w:top w:val="nil"/>
              <w:left w:val="nil"/>
              <w:bottom w:val="nil"/>
              <w:right w:val="nil"/>
            </w:tcBorders>
            <w:shd w:val="clear" w:color="000000" w:fill="FFFFFF"/>
            <w:noWrap/>
            <w:vAlign w:val="center"/>
            <w:hideMark/>
          </w:tcPr>
          <w:p w14:paraId="1BEBFA1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A4A6A9B" w14:textId="77777777" w:rsidTr="00716E61">
        <w:trPr>
          <w:trHeight w:val="240"/>
        </w:trPr>
        <w:tc>
          <w:tcPr>
            <w:tcW w:w="0" w:type="auto"/>
            <w:tcBorders>
              <w:top w:val="nil"/>
              <w:left w:val="nil"/>
              <w:bottom w:val="nil"/>
              <w:right w:val="nil"/>
            </w:tcBorders>
            <w:shd w:val="clear" w:color="auto" w:fill="auto"/>
            <w:noWrap/>
            <w:vAlign w:val="bottom"/>
            <w:hideMark/>
          </w:tcPr>
          <w:p w14:paraId="10F6ED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6C0324E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07</w:t>
            </w:r>
          </w:p>
        </w:tc>
        <w:tc>
          <w:tcPr>
            <w:tcW w:w="0" w:type="auto"/>
            <w:tcBorders>
              <w:top w:val="nil"/>
              <w:left w:val="nil"/>
              <w:bottom w:val="nil"/>
              <w:right w:val="nil"/>
            </w:tcBorders>
            <w:shd w:val="clear" w:color="000000" w:fill="FFFFFF"/>
            <w:noWrap/>
            <w:vAlign w:val="center"/>
            <w:hideMark/>
          </w:tcPr>
          <w:p w14:paraId="4FAB184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71CFCA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4B9BD86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19.132,65</w:t>
            </w:r>
          </w:p>
        </w:tc>
        <w:tc>
          <w:tcPr>
            <w:tcW w:w="0" w:type="auto"/>
            <w:tcBorders>
              <w:top w:val="nil"/>
              <w:left w:val="nil"/>
              <w:bottom w:val="nil"/>
              <w:right w:val="nil"/>
            </w:tcBorders>
            <w:shd w:val="clear" w:color="000000" w:fill="FFFFFF"/>
            <w:noWrap/>
            <w:vAlign w:val="center"/>
            <w:hideMark/>
          </w:tcPr>
          <w:p w14:paraId="34CA91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8BEDFDE" w14:textId="77777777" w:rsidTr="00716E61">
        <w:trPr>
          <w:trHeight w:val="240"/>
        </w:trPr>
        <w:tc>
          <w:tcPr>
            <w:tcW w:w="0" w:type="auto"/>
            <w:tcBorders>
              <w:top w:val="nil"/>
              <w:left w:val="nil"/>
              <w:bottom w:val="nil"/>
              <w:right w:val="nil"/>
            </w:tcBorders>
            <w:shd w:val="clear" w:color="auto" w:fill="auto"/>
            <w:noWrap/>
            <w:vAlign w:val="bottom"/>
            <w:hideMark/>
          </w:tcPr>
          <w:p w14:paraId="73E893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3C67C66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39 LOTE 10</w:t>
            </w:r>
          </w:p>
        </w:tc>
        <w:tc>
          <w:tcPr>
            <w:tcW w:w="0" w:type="auto"/>
            <w:tcBorders>
              <w:top w:val="nil"/>
              <w:left w:val="nil"/>
              <w:bottom w:val="nil"/>
              <w:right w:val="nil"/>
            </w:tcBorders>
            <w:shd w:val="clear" w:color="000000" w:fill="FFFFFF"/>
            <w:noWrap/>
            <w:vAlign w:val="center"/>
            <w:hideMark/>
          </w:tcPr>
          <w:p w14:paraId="7432C6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MARCIO PEREIRA DA SILVA</w:t>
            </w:r>
          </w:p>
        </w:tc>
        <w:tc>
          <w:tcPr>
            <w:tcW w:w="0" w:type="auto"/>
            <w:tcBorders>
              <w:top w:val="nil"/>
              <w:left w:val="nil"/>
              <w:bottom w:val="nil"/>
              <w:right w:val="nil"/>
            </w:tcBorders>
            <w:shd w:val="clear" w:color="000000" w:fill="FFFFFF"/>
            <w:noWrap/>
            <w:vAlign w:val="center"/>
            <w:hideMark/>
          </w:tcPr>
          <w:p w14:paraId="5B03F2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71379509149</w:t>
            </w:r>
          </w:p>
        </w:tc>
        <w:tc>
          <w:tcPr>
            <w:tcW w:w="0" w:type="auto"/>
            <w:tcBorders>
              <w:top w:val="nil"/>
              <w:left w:val="nil"/>
              <w:bottom w:val="nil"/>
              <w:right w:val="nil"/>
            </w:tcBorders>
            <w:shd w:val="clear" w:color="000000" w:fill="FFFFFF"/>
            <w:noWrap/>
            <w:vAlign w:val="center"/>
            <w:hideMark/>
          </w:tcPr>
          <w:p w14:paraId="418035D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28.243,25</w:t>
            </w:r>
          </w:p>
        </w:tc>
        <w:tc>
          <w:tcPr>
            <w:tcW w:w="0" w:type="auto"/>
            <w:tcBorders>
              <w:top w:val="nil"/>
              <w:left w:val="nil"/>
              <w:bottom w:val="nil"/>
              <w:right w:val="nil"/>
            </w:tcBorders>
            <w:shd w:val="clear" w:color="000000" w:fill="FFFFFF"/>
            <w:noWrap/>
            <w:vAlign w:val="center"/>
            <w:hideMark/>
          </w:tcPr>
          <w:p w14:paraId="6E9EAF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15/05/2026</w:t>
            </w:r>
          </w:p>
        </w:tc>
      </w:tr>
      <w:tr w:rsidR="00716E61" w:rsidRPr="00716E61" w14:paraId="3CF87718" w14:textId="77777777" w:rsidTr="00716E61">
        <w:trPr>
          <w:trHeight w:val="240"/>
        </w:trPr>
        <w:tc>
          <w:tcPr>
            <w:tcW w:w="0" w:type="auto"/>
            <w:tcBorders>
              <w:top w:val="nil"/>
              <w:left w:val="nil"/>
              <w:bottom w:val="nil"/>
              <w:right w:val="nil"/>
            </w:tcBorders>
            <w:shd w:val="clear" w:color="auto" w:fill="auto"/>
            <w:noWrap/>
            <w:vAlign w:val="bottom"/>
            <w:hideMark/>
          </w:tcPr>
          <w:p w14:paraId="2D9F2D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EB1B49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23</w:t>
            </w:r>
          </w:p>
        </w:tc>
        <w:tc>
          <w:tcPr>
            <w:tcW w:w="0" w:type="auto"/>
            <w:tcBorders>
              <w:top w:val="nil"/>
              <w:left w:val="nil"/>
              <w:bottom w:val="nil"/>
              <w:right w:val="nil"/>
            </w:tcBorders>
            <w:shd w:val="clear" w:color="000000" w:fill="FFFFFF"/>
            <w:noWrap/>
            <w:vAlign w:val="center"/>
            <w:hideMark/>
          </w:tcPr>
          <w:p w14:paraId="126ACA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MARCOS FRANCISCO DA SILVA</w:t>
            </w:r>
          </w:p>
        </w:tc>
        <w:tc>
          <w:tcPr>
            <w:tcW w:w="0" w:type="auto"/>
            <w:tcBorders>
              <w:top w:val="nil"/>
              <w:left w:val="nil"/>
              <w:bottom w:val="nil"/>
              <w:right w:val="nil"/>
            </w:tcBorders>
            <w:shd w:val="clear" w:color="000000" w:fill="FFFFFF"/>
            <w:noWrap/>
            <w:vAlign w:val="center"/>
            <w:hideMark/>
          </w:tcPr>
          <w:p w14:paraId="25F58C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85178195191</w:t>
            </w:r>
          </w:p>
        </w:tc>
        <w:tc>
          <w:tcPr>
            <w:tcW w:w="0" w:type="auto"/>
            <w:tcBorders>
              <w:top w:val="nil"/>
              <w:left w:val="nil"/>
              <w:bottom w:val="nil"/>
              <w:right w:val="nil"/>
            </w:tcBorders>
            <w:shd w:val="clear" w:color="000000" w:fill="FFFFFF"/>
            <w:noWrap/>
            <w:vAlign w:val="center"/>
            <w:hideMark/>
          </w:tcPr>
          <w:p w14:paraId="582398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14.525,50</w:t>
            </w:r>
          </w:p>
        </w:tc>
        <w:tc>
          <w:tcPr>
            <w:tcW w:w="0" w:type="auto"/>
            <w:tcBorders>
              <w:top w:val="nil"/>
              <w:left w:val="nil"/>
              <w:bottom w:val="nil"/>
              <w:right w:val="nil"/>
            </w:tcBorders>
            <w:shd w:val="clear" w:color="000000" w:fill="FFFFFF"/>
            <w:noWrap/>
            <w:vAlign w:val="center"/>
            <w:hideMark/>
          </w:tcPr>
          <w:p w14:paraId="688B24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235511C" w14:textId="77777777" w:rsidTr="00716E61">
        <w:trPr>
          <w:trHeight w:val="240"/>
        </w:trPr>
        <w:tc>
          <w:tcPr>
            <w:tcW w:w="0" w:type="auto"/>
            <w:tcBorders>
              <w:top w:val="nil"/>
              <w:left w:val="nil"/>
              <w:bottom w:val="nil"/>
              <w:right w:val="nil"/>
            </w:tcBorders>
            <w:shd w:val="clear" w:color="auto" w:fill="auto"/>
            <w:noWrap/>
            <w:vAlign w:val="bottom"/>
            <w:hideMark/>
          </w:tcPr>
          <w:p w14:paraId="22FDA0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7124E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12</w:t>
            </w:r>
          </w:p>
        </w:tc>
        <w:tc>
          <w:tcPr>
            <w:tcW w:w="0" w:type="auto"/>
            <w:tcBorders>
              <w:top w:val="nil"/>
              <w:left w:val="nil"/>
              <w:bottom w:val="nil"/>
              <w:right w:val="nil"/>
            </w:tcBorders>
            <w:shd w:val="clear" w:color="000000" w:fill="FFFFFF"/>
            <w:noWrap/>
            <w:vAlign w:val="center"/>
            <w:hideMark/>
          </w:tcPr>
          <w:p w14:paraId="14597D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MARCOS MARTINS BUENO</w:t>
            </w:r>
          </w:p>
        </w:tc>
        <w:tc>
          <w:tcPr>
            <w:tcW w:w="0" w:type="auto"/>
            <w:tcBorders>
              <w:top w:val="nil"/>
              <w:left w:val="nil"/>
              <w:bottom w:val="nil"/>
              <w:right w:val="nil"/>
            </w:tcBorders>
            <w:shd w:val="clear" w:color="000000" w:fill="FFFFFF"/>
            <w:noWrap/>
            <w:vAlign w:val="center"/>
            <w:hideMark/>
          </w:tcPr>
          <w:p w14:paraId="483565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28864689168</w:t>
            </w:r>
          </w:p>
        </w:tc>
        <w:tc>
          <w:tcPr>
            <w:tcW w:w="0" w:type="auto"/>
            <w:tcBorders>
              <w:top w:val="nil"/>
              <w:left w:val="nil"/>
              <w:bottom w:val="nil"/>
              <w:right w:val="nil"/>
            </w:tcBorders>
            <w:shd w:val="clear" w:color="000000" w:fill="FFFFFF"/>
            <w:noWrap/>
            <w:vAlign w:val="center"/>
            <w:hideMark/>
          </w:tcPr>
          <w:p w14:paraId="43755C1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23.950,30</w:t>
            </w:r>
          </w:p>
        </w:tc>
        <w:tc>
          <w:tcPr>
            <w:tcW w:w="0" w:type="auto"/>
            <w:tcBorders>
              <w:top w:val="nil"/>
              <w:left w:val="nil"/>
              <w:bottom w:val="nil"/>
              <w:right w:val="nil"/>
            </w:tcBorders>
            <w:shd w:val="clear" w:color="000000" w:fill="FFFFFF"/>
            <w:noWrap/>
            <w:vAlign w:val="center"/>
            <w:hideMark/>
          </w:tcPr>
          <w:p w14:paraId="085A7B3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5A821C70" w14:textId="77777777" w:rsidTr="00716E61">
        <w:trPr>
          <w:trHeight w:val="240"/>
        </w:trPr>
        <w:tc>
          <w:tcPr>
            <w:tcW w:w="0" w:type="auto"/>
            <w:tcBorders>
              <w:top w:val="nil"/>
              <w:left w:val="nil"/>
              <w:bottom w:val="nil"/>
              <w:right w:val="nil"/>
            </w:tcBorders>
            <w:shd w:val="clear" w:color="auto" w:fill="auto"/>
            <w:noWrap/>
            <w:vAlign w:val="bottom"/>
            <w:hideMark/>
          </w:tcPr>
          <w:p w14:paraId="2275632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0C68DF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31</w:t>
            </w:r>
          </w:p>
        </w:tc>
        <w:tc>
          <w:tcPr>
            <w:tcW w:w="0" w:type="auto"/>
            <w:tcBorders>
              <w:top w:val="nil"/>
              <w:left w:val="nil"/>
              <w:bottom w:val="nil"/>
              <w:right w:val="nil"/>
            </w:tcBorders>
            <w:shd w:val="clear" w:color="000000" w:fill="FFFFFF"/>
            <w:noWrap/>
            <w:vAlign w:val="center"/>
            <w:hideMark/>
          </w:tcPr>
          <w:p w14:paraId="2E53FF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MARCOS ROBERTO TEIXEIRA ALVES</w:t>
            </w:r>
          </w:p>
        </w:tc>
        <w:tc>
          <w:tcPr>
            <w:tcW w:w="0" w:type="auto"/>
            <w:tcBorders>
              <w:top w:val="nil"/>
              <w:left w:val="nil"/>
              <w:bottom w:val="nil"/>
              <w:right w:val="nil"/>
            </w:tcBorders>
            <w:shd w:val="clear" w:color="000000" w:fill="FFFFFF"/>
            <w:noWrap/>
            <w:vAlign w:val="center"/>
            <w:hideMark/>
          </w:tcPr>
          <w:p w14:paraId="6770757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57766797100</w:t>
            </w:r>
          </w:p>
        </w:tc>
        <w:tc>
          <w:tcPr>
            <w:tcW w:w="0" w:type="auto"/>
            <w:tcBorders>
              <w:top w:val="nil"/>
              <w:left w:val="nil"/>
              <w:bottom w:val="nil"/>
              <w:right w:val="nil"/>
            </w:tcBorders>
            <w:shd w:val="clear" w:color="000000" w:fill="FFFFFF"/>
            <w:noWrap/>
            <w:vAlign w:val="center"/>
            <w:hideMark/>
          </w:tcPr>
          <w:p w14:paraId="6056A76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26.494,60</w:t>
            </w:r>
          </w:p>
        </w:tc>
        <w:tc>
          <w:tcPr>
            <w:tcW w:w="0" w:type="auto"/>
            <w:tcBorders>
              <w:top w:val="nil"/>
              <w:left w:val="nil"/>
              <w:bottom w:val="nil"/>
              <w:right w:val="nil"/>
            </w:tcBorders>
            <w:shd w:val="clear" w:color="000000" w:fill="FFFFFF"/>
            <w:noWrap/>
            <w:vAlign w:val="center"/>
            <w:hideMark/>
          </w:tcPr>
          <w:p w14:paraId="7760E0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A855A79" w14:textId="77777777" w:rsidTr="00716E61">
        <w:trPr>
          <w:trHeight w:val="240"/>
        </w:trPr>
        <w:tc>
          <w:tcPr>
            <w:tcW w:w="0" w:type="auto"/>
            <w:tcBorders>
              <w:top w:val="nil"/>
              <w:left w:val="nil"/>
              <w:bottom w:val="nil"/>
              <w:right w:val="nil"/>
            </w:tcBorders>
            <w:shd w:val="clear" w:color="auto" w:fill="auto"/>
            <w:noWrap/>
            <w:vAlign w:val="bottom"/>
            <w:hideMark/>
          </w:tcPr>
          <w:p w14:paraId="4C89CA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5D1E2A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05</w:t>
            </w:r>
          </w:p>
        </w:tc>
        <w:tc>
          <w:tcPr>
            <w:tcW w:w="0" w:type="auto"/>
            <w:tcBorders>
              <w:top w:val="nil"/>
              <w:left w:val="nil"/>
              <w:bottom w:val="nil"/>
              <w:right w:val="nil"/>
            </w:tcBorders>
            <w:shd w:val="clear" w:color="000000" w:fill="FFFFFF"/>
            <w:noWrap/>
            <w:vAlign w:val="center"/>
            <w:hideMark/>
          </w:tcPr>
          <w:p w14:paraId="6946623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MARCUS FABRICIO DE SOUSA NUNES</w:t>
            </w:r>
          </w:p>
        </w:tc>
        <w:tc>
          <w:tcPr>
            <w:tcW w:w="0" w:type="auto"/>
            <w:tcBorders>
              <w:top w:val="nil"/>
              <w:left w:val="nil"/>
              <w:bottom w:val="nil"/>
              <w:right w:val="nil"/>
            </w:tcBorders>
            <w:shd w:val="clear" w:color="000000" w:fill="FFFFFF"/>
            <w:noWrap/>
            <w:vAlign w:val="center"/>
            <w:hideMark/>
          </w:tcPr>
          <w:p w14:paraId="4C3290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58754415187</w:t>
            </w:r>
          </w:p>
        </w:tc>
        <w:tc>
          <w:tcPr>
            <w:tcW w:w="0" w:type="auto"/>
            <w:tcBorders>
              <w:top w:val="nil"/>
              <w:left w:val="nil"/>
              <w:bottom w:val="nil"/>
              <w:right w:val="nil"/>
            </w:tcBorders>
            <w:shd w:val="clear" w:color="000000" w:fill="FFFFFF"/>
            <w:noWrap/>
            <w:vAlign w:val="center"/>
            <w:hideMark/>
          </w:tcPr>
          <w:p w14:paraId="4ADD70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23.365,65</w:t>
            </w:r>
          </w:p>
        </w:tc>
        <w:tc>
          <w:tcPr>
            <w:tcW w:w="0" w:type="auto"/>
            <w:tcBorders>
              <w:top w:val="nil"/>
              <w:left w:val="nil"/>
              <w:bottom w:val="nil"/>
              <w:right w:val="nil"/>
            </w:tcBorders>
            <w:shd w:val="clear" w:color="000000" w:fill="FFFFFF"/>
            <w:noWrap/>
            <w:vAlign w:val="center"/>
            <w:hideMark/>
          </w:tcPr>
          <w:p w14:paraId="2C3223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AA6D83C" w14:textId="77777777" w:rsidTr="00716E61">
        <w:trPr>
          <w:trHeight w:val="240"/>
        </w:trPr>
        <w:tc>
          <w:tcPr>
            <w:tcW w:w="0" w:type="auto"/>
            <w:tcBorders>
              <w:top w:val="nil"/>
              <w:left w:val="nil"/>
              <w:bottom w:val="nil"/>
              <w:right w:val="nil"/>
            </w:tcBorders>
            <w:shd w:val="clear" w:color="auto" w:fill="auto"/>
            <w:noWrap/>
            <w:vAlign w:val="bottom"/>
            <w:hideMark/>
          </w:tcPr>
          <w:p w14:paraId="08EC99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7DA7F0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22</w:t>
            </w:r>
          </w:p>
        </w:tc>
        <w:tc>
          <w:tcPr>
            <w:tcW w:w="0" w:type="auto"/>
            <w:tcBorders>
              <w:top w:val="nil"/>
              <w:left w:val="nil"/>
              <w:bottom w:val="nil"/>
              <w:right w:val="nil"/>
            </w:tcBorders>
            <w:shd w:val="clear" w:color="000000" w:fill="FFFFFF"/>
            <w:noWrap/>
            <w:vAlign w:val="center"/>
            <w:hideMark/>
          </w:tcPr>
          <w:p w14:paraId="1449010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MARCUS ROBERTO FERREIRA COUTO</w:t>
            </w:r>
          </w:p>
        </w:tc>
        <w:tc>
          <w:tcPr>
            <w:tcW w:w="0" w:type="auto"/>
            <w:tcBorders>
              <w:top w:val="nil"/>
              <w:left w:val="nil"/>
              <w:bottom w:val="nil"/>
              <w:right w:val="nil"/>
            </w:tcBorders>
            <w:shd w:val="clear" w:color="000000" w:fill="FFFFFF"/>
            <w:noWrap/>
            <w:vAlign w:val="center"/>
            <w:hideMark/>
          </w:tcPr>
          <w:p w14:paraId="4FB8FAD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95317708672</w:t>
            </w:r>
          </w:p>
        </w:tc>
        <w:tc>
          <w:tcPr>
            <w:tcW w:w="0" w:type="auto"/>
            <w:tcBorders>
              <w:top w:val="nil"/>
              <w:left w:val="nil"/>
              <w:bottom w:val="nil"/>
              <w:right w:val="nil"/>
            </w:tcBorders>
            <w:shd w:val="clear" w:color="000000" w:fill="FFFFFF"/>
            <w:noWrap/>
            <w:vAlign w:val="center"/>
            <w:hideMark/>
          </w:tcPr>
          <w:p w14:paraId="067C557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2.348,10</w:t>
            </w:r>
          </w:p>
        </w:tc>
        <w:tc>
          <w:tcPr>
            <w:tcW w:w="0" w:type="auto"/>
            <w:tcBorders>
              <w:top w:val="nil"/>
              <w:left w:val="nil"/>
              <w:bottom w:val="nil"/>
              <w:right w:val="nil"/>
            </w:tcBorders>
            <w:shd w:val="clear" w:color="000000" w:fill="FFFFFF"/>
            <w:noWrap/>
            <w:vAlign w:val="center"/>
            <w:hideMark/>
          </w:tcPr>
          <w:p w14:paraId="6AE768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15/06/2021</w:t>
            </w:r>
          </w:p>
        </w:tc>
      </w:tr>
      <w:tr w:rsidR="00716E61" w:rsidRPr="00716E61" w14:paraId="4DDF14D3" w14:textId="77777777" w:rsidTr="00716E61">
        <w:trPr>
          <w:trHeight w:val="240"/>
        </w:trPr>
        <w:tc>
          <w:tcPr>
            <w:tcW w:w="0" w:type="auto"/>
            <w:tcBorders>
              <w:top w:val="nil"/>
              <w:left w:val="nil"/>
              <w:bottom w:val="nil"/>
              <w:right w:val="nil"/>
            </w:tcBorders>
            <w:shd w:val="clear" w:color="auto" w:fill="auto"/>
            <w:noWrap/>
            <w:vAlign w:val="bottom"/>
            <w:hideMark/>
          </w:tcPr>
          <w:p w14:paraId="7DC262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254A514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24</w:t>
            </w:r>
          </w:p>
        </w:tc>
        <w:tc>
          <w:tcPr>
            <w:tcW w:w="0" w:type="auto"/>
            <w:tcBorders>
              <w:top w:val="nil"/>
              <w:left w:val="nil"/>
              <w:bottom w:val="nil"/>
              <w:right w:val="nil"/>
            </w:tcBorders>
            <w:shd w:val="clear" w:color="000000" w:fill="FFFFFF"/>
            <w:noWrap/>
            <w:vAlign w:val="center"/>
            <w:hideMark/>
          </w:tcPr>
          <w:p w14:paraId="2F1DA77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MARCUS ROBERTO FERREIRA COUTO</w:t>
            </w:r>
          </w:p>
        </w:tc>
        <w:tc>
          <w:tcPr>
            <w:tcW w:w="0" w:type="auto"/>
            <w:tcBorders>
              <w:top w:val="nil"/>
              <w:left w:val="nil"/>
              <w:bottom w:val="nil"/>
              <w:right w:val="nil"/>
            </w:tcBorders>
            <w:shd w:val="clear" w:color="000000" w:fill="FFFFFF"/>
            <w:noWrap/>
            <w:vAlign w:val="center"/>
            <w:hideMark/>
          </w:tcPr>
          <w:p w14:paraId="1FADD4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95317708672</w:t>
            </w:r>
          </w:p>
        </w:tc>
        <w:tc>
          <w:tcPr>
            <w:tcW w:w="0" w:type="auto"/>
            <w:tcBorders>
              <w:top w:val="nil"/>
              <w:left w:val="nil"/>
              <w:bottom w:val="nil"/>
              <w:right w:val="nil"/>
            </w:tcBorders>
            <w:shd w:val="clear" w:color="000000" w:fill="FFFFFF"/>
            <w:noWrap/>
            <w:vAlign w:val="center"/>
            <w:hideMark/>
          </w:tcPr>
          <w:p w14:paraId="6AC2BC8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27.376,39</w:t>
            </w:r>
          </w:p>
        </w:tc>
        <w:tc>
          <w:tcPr>
            <w:tcW w:w="0" w:type="auto"/>
            <w:tcBorders>
              <w:top w:val="nil"/>
              <w:left w:val="nil"/>
              <w:bottom w:val="nil"/>
              <w:right w:val="nil"/>
            </w:tcBorders>
            <w:shd w:val="clear" w:color="000000" w:fill="FFFFFF"/>
            <w:noWrap/>
            <w:vAlign w:val="center"/>
            <w:hideMark/>
          </w:tcPr>
          <w:p w14:paraId="4BC7DF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15/08/2026</w:t>
            </w:r>
          </w:p>
        </w:tc>
      </w:tr>
      <w:tr w:rsidR="00716E61" w:rsidRPr="00716E61" w14:paraId="6FA22879" w14:textId="77777777" w:rsidTr="00716E61">
        <w:trPr>
          <w:trHeight w:val="240"/>
        </w:trPr>
        <w:tc>
          <w:tcPr>
            <w:tcW w:w="0" w:type="auto"/>
            <w:tcBorders>
              <w:top w:val="nil"/>
              <w:left w:val="nil"/>
              <w:bottom w:val="nil"/>
              <w:right w:val="nil"/>
            </w:tcBorders>
            <w:shd w:val="clear" w:color="auto" w:fill="auto"/>
            <w:noWrap/>
            <w:vAlign w:val="bottom"/>
            <w:hideMark/>
          </w:tcPr>
          <w:p w14:paraId="022EC1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56B7174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49</w:t>
            </w:r>
          </w:p>
        </w:tc>
        <w:tc>
          <w:tcPr>
            <w:tcW w:w="0" w:type="auto"/>
            <w:tcBorders>
              <w:top w:val="nil"/>
              <w:left w:val="nil"/>
              <w:bottom w:val="nil"/>
              <w:right w:val="nil"/>
            </w:tcBorders>
            <w:shd w:val="clear" w:color="000000" w:fill="FFFFFF"/>
            <w:noWrap/>
            <w:vAlign w:val="center"/>
            <w:hideMark/>
          </w:tcPr>
          <w:p w14:paraId="4905A0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ANTONIA OLIVEIRA SILVA</w:t>
            </w:r>
          </w:p>
        </w:tc>
        <w:tc>
          <w:tcPr>
            <w:tcW w:w="0" w:type="auto"/>
            <w:tcBorders>
              <w:top w:val="nil"/>
              <w:left w:val="nil"/>
              <w:bottom w:val="nil"/>
              <w:right w:val="nil"/>
            </w:tcBorders>
            <w:shd w:val="clear" w:color="000000" w:fill="FFFFFF"/>
            <w:noWrap/>
            <w:vAlign w:val="center"/>
            <w:hideMark/>
          </w:tcPr>
          <w:p w14:paraId="77FB2D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69975426204</w:t>
            </w:r>
          </w:p>
        </w:tc>
        <w:tc>
          <w:tcPr>
            <w:tcW w:w="0" w:type="auto"/>
            <w:tcBorders>
              <w:top w:val="nil"/>
              <w:left w:val="nil"/>
              <w:bottom w:val="nil"/>
              <w:right w:val="nil"/>
            </w:tcBorders>
            <w:shd w:val="clear" w:color="000000" w:fill="FFFFFF"/>
            <w:noWrap/>
            <w:vAlign w:val="center"/>
            <w:hideMark/>
          </w:tcPr>
          <w:p w14:paraId="7A1A5C1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106.566,20</w:t>
            </w:r>
          </w:p>
        </w:tc>
        <w:tc>
          <w:tcPr>
            <w:tcW w:w="0" w:type="auto"/>
            <w:tcBorders>
              <w:top w:val="nil"/>
              <w:left w:val="nil"/>
              <w:bottom w:val="nil"/>
              <w:right w:val="nil"/>
            </w:tcBorders>
            <w:shd w:val="clear" w:color="000000" w:fill="FFFFFF"/>
            <w:noWrap/>
            <w:vAlign w:val="center"/>
            <w:hideMark/>
          </w:tcPr>
          <w:p w14:paraId="604C71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15/03/2035</w:t>
            </w:r>
          </w:p>
        </w:tc>
      </w:tr>
      <w:tr w:rsidR="00716E61" w:rsidRPr="00716E61" w14:paraId="421D1352" w14:textId="77777777" w:rsidTr="00716E61">
        <w:trPr>
          <w:trHeight w:val="240"/>
        </w:trPr>
        <w:tc>
          <w:tcPr>
            <w:tcW w:w="0" w:type="auto"/>
            <w:tcBorders>
              <w:top w:val="nil"/>
              <w:left w:val="nil"/>
              <w:bottom w:val="nil"/>
              <w:right w:val="nil"/>
            </w:tcBorders>
            <w:shd w:val="clear" w:color="auto" w:fill="auto"/>
            <w:noWrap/>
            <w:vAlign w:val="bottom"/>
            <w:hideMark/>
          </w:tcPr>
          <w:p w14:paraId="3AF7A3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4959234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33</w:t>
            </w:r>
          </w:p>
        </w:tc>
        <w:tc>
          <w:tcPr>
            <w:tcW w:w="0" w:type="auto"/>
            <w:tcBorders>
              <w:top w:val="nil"/>
              <w:left w:val="nil"/>
              <w:bottom w:val="nil"/>
              <w:right w:val="nil"/>
            </w:tcBorders>
            <w:shd w:val="clear" w:color="000000" w:fill="FFFFFF"/>
            <w:noWrap/>
            <w:vAlign w:val="center"/>
            <w:hideMark/>
          </w:tcPr>
          <w:p w14:paraId="7BAC17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CELMA RIBEIRO ARAUJO</w:t>
            </w:r>
          </w:p>
        </w:tc>
        <w:tc>
          <w:tcPr>
            <w:tcW w:w="0" w:type="auto"/>
            <w:tcBorders>
              <w:top w:val="nil"/>
              <w:left w:val="nil"/>
              <w:bottom w:val="nil"/>
              <w:right w:val="nil"/>
            </w:tcBorders>
            <w:shd w:val="clear" w:color="000000" w:fill="FFFFFF"/>
            <w:noWrap/>
            <w:vAlign w:val="center"/>
            <w:hideMark/>
          </w:tcPr>
          <w:p w14:paraId="1400959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02253897116</w:t>
            </w:r>
          </w:p>
        </w:tc>
        <w:tc>
          <w:tcPr>
            <w:tcW w:w="0" w:type="auto"/>
            <w:tcBorders>
              <w:top w:val="nil"/>
              <w:left w:val="nil"/>
              <w:bottom w:val="nil"/>
              <w:right w:val="nil"/>
            </w:tcBorders>
            <w:shd w:val="clear" w:color="000000" w:fill="FFFFFF"/>
            <w:noWrap/>
            <w:vAlign w:val="center"/>
            <w:hideMark/>
          </w:tcPr>
          <w:p w14:paraId="7576E59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19.405,36</w:t>
            </w:r>
          </w:p>
        </w:tc>
        <w:tc>
          <w:tcPr>
            <w:tcW w:w="0" w:type="auto"/>
            <w:tcBorders>
              <w:top w:val="nil"/>
              <w:left w:val="nil"/>
              <w:bottom w:val="nil"/>
              <w:right w:val="nil"/>
            </w:tcBorders>
            <w:shd w:val="clear" w:color="000000" w:fill="FFFFFF"/>
            <w:noWrap/>
            <w:vAlign w:val="center"/>
            <w:hideMark/>
          </w:tcPr>
          <w:p w14:paraId="6D53C7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4E148E3C" w14:textId="77777777" w:rsidTr="00716E61">
        <w:trPr>
          <w:trHeight w:val="240"/>
        </w:trPr>
        <w:tc>
          <w:tcPr>
            <w:tcW w:w="0" w:type="auto"/>
            <w:tcBorders>
              <w:top w:val="nil"/>
              <w:left w:val="nil"/>
              <w:bottom w:val="nil"/>
              <w:right w:val="nil"/>
            </w:tcBorders>
            <w:shd w:val="clear" w:color="auto" w:fill="auto"/>
            <w:noWrap/>
            <w:vAlign w:val="bottom"/>
            <w:hideMark/>
          </w:tcPr>
          <w:p w14:paraId="707B09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B25963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25 LOTE 03</w:t>
            </w:r>
          </w:p>
        </w:tc>
        <w:tc>
          <w:tcPr>
            <w:tcW w:w="0" w:type="auto"/>
            <w:tcBorders>
              <w:top w:val="nil"/>
              <w:left w:val="nil"/>
              <w:bottom w:val="nil"/>
              <w:right w:val="nil"/>
            </w:tcBorders>
            <w:shd w:val="clear" w:color="000000" w:fill="FFFFFF"/>
            <w:noWrap/>
            <w:vAlign w:val="center"/>
            <w:hideMark/>
          </w:tcPr>
          <w:p w14:paraId="2C01242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DAS GRACAS ROCHA MILHOMEM</w:t>
            </w:r>
          </w:p>
        </w:tc>
        <w:tc>
          <w:tcPr>
            <w:tcW w:w="0" w:type="auto"/>
            <w:tcBorders>
              <w:top w:val="nil"/>
              <w:left w:val="nil"/>
              <w:bottom w:val="nil"/>
              <w:right w:val="nil"/>
            </w:tcBorders>
            <w:shd w:val="clear" w:color="000000" w:fill="FFFFFF"/>
            <w:noWrap/>
            <w:vAlign w:val="center"/>
            <w:hideMark/>
          </w:tcPr>
          <w:p w14:paraId="42D5F5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77741722115</w:t>
            </w:r>
          </w:p>
        </w:tc>
        <w:tc>
          <w:tcPr>
            <w:tcW w:w="0" w:type="auto"/>
            <w:tcBorders>
              <w:top w:val="nil"/>
              <w:left w:val="nil"/>
              <w:bottom w:val="nil"/>
              <w:right w:val="nil"/>
            </w:tcBorders>
            <w:shd w:val="clear" w:color="000000" w:fill="FFFFFF"/>
            <w:noWrap/>
            <w:vAlign w:val="center"/>
            <w:hideMark/>
          </w:tcPr>
          <w:p w14:paraId="252E210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75.296,56</w:t>
            </w:r>
          </w:p>
        </w:tc>
        <w:tc>
          <w:tcPr>
            <w:tcW w:w="0" w:type="auto"/>
            <w:tcBorders>
              <w:top w:val="nil"/>
              <w:left w:val="nil"/>
              <w:bottom w:val="nil"/>
              <w:right w:val="nil"/>
            </w:tcBorders>
            <w:shd w:val="clear" w:color="000000" w:fill="FFFFFF"/>
            <w:noWrap/>
            <w:vAlign w:val="center"/>
            <w:hideMark/>
          </w:tcPr>
          <w:p w14:paraId="75B579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15/05/2029</w:t>
            </w:r>
          </w:p>
        </w:tc>
      </w:tr>
      <w:tr w:rsidR="00716E61" w:rsidRPr="00716E61" w14:paraId="6CE01789" w14:textId="77777777" w:rsidTr="00716E61">
        <w:trPr>
          <w:trHeight w:val="240"/>
        </w:trPr>
        <w:tc>
          <w:tcPr>
            <w:tcW w:w="0" w:type="auto"/>
            <w:tcBorders>
              <w:top w:val="nil"/>
              <w:left w:val="nil"/>
              <w:bottom w:val="nil"/>
              <w:right w:val="nil"/>
            </w:tcBorders>
            <w:shd w:val="clear" w:color="auto" w:fill="auto"/>
            <w:noWrap/>
            <w:vAlign w:val="bottom"/>
            <w:hideMark/>
          </w:tcPr>
          <w:p w14:paraId="05A172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1DBB4F1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39 LOTE 25</w:t>
            </w:r>
          </w:p>
        </w:tc>
        <w:tc>
          <w:tcPr>
            <w:tcW w:w="0" w:type="auto"/>
            <w:tcBorders>
              <w:top w:val="nil"/>
              <w:left w:val="nil"/>
              <w:bottom w:val="nil"/>
              <w:right w:val="nil"/>
            </w:tcBorders>
            <w:shd w:val="clear" w:color="000000" w:fill="FFFFFF"/>
            <w:noWrap/>
            <w:vAlign w:val="center"/>
            <w:hideMark/>
          </w:tcPr>
          <w:p w14:paraId="35D6196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BONFIM SOARES CAVALCANTE</w:t>
            </w:r>
          </w:p>
        </w:tc>
        <w:tc>
          <w:tcPr>
            <w:tcW w:w="0" w:type="auto"/>
            <w:tcBorders>
              <w:top w:val="nil"/>
              <w:left w:val="nil"/>
              <w:bottom w:val="nil"/>
              <w:right w:val="nil"/>
            </w:tcBorders>
            <w:shd w:val="clear" w:color="000000" w:fill="FFFFFF"/>
            <w:noWrap/>
            <w:vAlign w:val="center"/>
            <w:hideMark/>
          </w:tcPr>
          <w:p w14:paraId="719A059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38892260197</w:t>
            </w:r>
          </w:p>
        </w:tc>
        <w:tc>
          <w:tcPr>
            <w:tcW w:w="0" w:type="auto"/>
            <w:tcBorders>
              <w:top w:val="nil"/>
              <w:left w:val="nil"/>
              <w:bottom w:val="nil"/>
              <w:right w:val="nil"/>
            </w:tcBorders>
            <w:shd w:val="clear" w:color="000000" w:fill="FFFFFF"/>
            <w:noWrap/>
            <w:vAlign w:val="center"/>
            <w:hideMark/>
          </w:tcPr>
          <w:p w14:paraId="3CD49AD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44.253,81</w:t>
            </w:r>
          </w:p>
        </w:tc>
        <w:tc>
          <w:tcPr>
            <w:tcW w:w="0" w:type="auto"/>
            <w:tcBorders>
              <w:top w:val="nil"/>
              <w:left w:val="nil"/>
              <w:bottom w:val="nil"/>
              <w:right w:val="nil"/>
            </w:tcBorders>
            <w:shd w:val="clear" w:color="000000" w:fill="FFFFFF"/>
            <w:noWrap/>
            <w:vAlign w:val="center"/>
            <w:hideMark/>
          </w:tcPr>
          <w:p w14:paraId="4345EE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15/03/2034</w:t>
            </w:r>
          </w:p>
        </w:tc>
      </w:tr>
      <w:tr w:rsidR="00716E61" w:rsidRPr="00716E61" w14:paraId="047AF8D9" w14:textId="77777777" w:rsidTr="00716E61">
        <w:trPr>
          <w:trHeight w:val="240"/>
        </w:trPr>
        <w:tc>
          <w:tcPr>
            <w:tcW w:w="0" w:type="auto"/>
            <w:tcBorders>
              <w:top w:val="nil"/>
              <w:left w:val="nil"/>
              <w:bottom w:val="nil"/>
              <w:right w:val="nil"/>
            </w:tcBorders>
            <w:shd w:val="clear" w:color="auto" w:fill="auto"/>
            <w:noWrap/>
            <w:vAlign w:val="bottom"/>
            <w:hideMark/>
          </w:tcPr>
          <w:p w14:paraId="6BF3D1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03B69A7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24</w:t>
            </w:r>
          </w:p>
        </w:tc>
        <w:tc>
          <w:tcPr>
            <w:tcW w:w="0" w:type="auto"/>
            <w:tcBorders>
              <w:top w:val="nil"/>
              <w:left w:val="nil"/>
              <w:bottom w:val="nil"/>
              <w:right w:val="nil"/>
            </w:tcBorders>
            <w:shd w:val="clear" w:color="000000" w:fill="FFFFFF"/>
            <w:noWrap/>
            <w:vAlign w:val="center"/>
            <w:hideMark/>
          </w:tcPr>
          <w:p w14:paraId="0F50AC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LOURDES GONCALVES</w:t>
            </w:r>
          </w:p>
        </w:tc>
        <w:tc>
          <w:tcPr>
            <w:tcW w:w="0" w:type="auto"/>
            <w:tcBorders>
              <w:top w:val="nil"/>
              <w:left w:val="nil"/>
              <w:bottom w:val="nil"/>
              <w:right w:val="nil"/>
            </w:tcBorders>
            <w:shd w:val="clear" w:color="000000" w:fill="FFFFFF"/>
            <w:noWrap/>
            <w:vAlign w:val="center"/>
            <w:hideMark/>
          </w:tcPr>
          <w:p w14:paraId="25062C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67625622649</w:t>
            </w:r>
          </w:p>
        </w:tc>
        <w:tc>
          <w:tcPr>
            <w:tcW w:w="0" w:type="auto"/>
            <w:tcBorders>
              <w:top w:val="nil"/>
              <w:left w:val="nil"/>
              <w:bottom w:val="nil"/>
              <w:right w:val="nil"/>
            </w:tcBorders>
            <w:shd w:val="clear" w:color="000000" w:fill="FFFFFF"/>
            <w:noWrap/>
            <w:vAlign w:val="center"/>
            <w:hideMark/>
          </w:tcPr>
          <w:p w14:paraId="78F0A8B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19.472,82</w:t>
            </w:r>
          </w:p>
        </w:tc>
        <w:tc>
          <w:tcPr>
            <w:tcW w:w="0" w:type="auto"/>
            <w:tcBorders>
              <w:top w:val="nil"/>
              <w:left w:val="nil"/>
              <w:bottom w:val="nil"/>
              <w:right w:val="nil"/>
            </w:tcBorders>
            <w:shd w:val="clear" w:color="000000" w:fill="FFFFFF"/>
            <w:noWrap/>
            <w:vAlign w:val="center"/>
            <w:hideMark/>
          </w:tcPr>
          <w:p w14:paraId="4385F0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009324C" w14:textId="77777777" w:rsidTr="00716E61">
        <w:trPr>
          <w:trHeight w:val="240"/>
        </w:trPr>
        <w:tc>
          <w:tcPr>
            <w:tcW w:w="0" w:type="auto"/>
            <w:tcBorders>
              <w:top w:val="nil"/>
              <w:left w:val="nil"/>
              <w:bottom w:val="nil"/>
              <w:right w:val="nil"/>
            </w:tcBorders>
            <w:shd w:val="clear" w:color="auto" w:fill="auto"/>
            <w:noWrap/>
            <w:vAlign w:val="bottom"/>
            <w:hideMark/>
          </w:tcPr>
          <w:p w14:paraId="7CA955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0746CF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09</w:t>
            </w:r>
          </w:p>
        </w:tc>
        <w:tc>
          <w:tcPr>
            <w:tcW w:w="0" w:type="auto"/>
            <w:tcBorders>
              <w:top w:val="nil"/>
              <w:left w:val="nil"/>
              <w:bottom w:val="nil"/>
              <w:right w:val="nil"/>
            </w:tcBorders>
            <w:shd w:val="clear" w:color="000000" w:fill="FFFFFF"/>
            <w:noWrap/>
            <w:vAlign w:val="center"/>
            <w:hideMark/>
          </w:tcPr>
          <w:p w14:paraId="42874C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NASARE ARAUJO LIMA SILVA</w:t>
            </w:r>
          </w:p>
        </w:tc>
        <w:tc>
          <w:tcPr>
            <w:tcW w:w="0" w:type="auto"/>
            <w:tcBorders>
              <w:top w:val="nil"/>
              <w:left w:val="nil"/>
              <w:bottom w:val="nil"/>
              <w:right w:val="nil"/>
            </w:tcBorders>
            <w:shd w:val="clear" w:color="000000" w:fill="FFFFFF"/>
            <w:noWrap/>
            <w:vAlign w:val="center"/>
            <w:hideMark/>
          </w:tcPr>
          <w:p w14:paraId="5B83A3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32771037300</w:t>
            </w:r>
          </w:p>
        </w:tc>
        <w:tc>
          <w:tcPr>
            <w:tcW w:w="0" w:type="auto"/>
            <w:tcBorders>
              <w:top w:val="nil"/>
              <w:left w:val="nil"/>
              <w:bottom w:val="nil"/>
              <w:right w:val="nil"/>
            </w:tcBorders>
            <w:shd w:val="clear" w:color="000000" w:fill="FFFFFF"/>
            <w:noWrap/>
            <w:vAlign w:val="center"/>
            <w:hideMark/>
          </w:tcPr>
          <w:p w14:paraId="6420CD4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24.166,63</w:t>
            </w:r>
          </w:p>
        </w:tc>
        <w:tc>
          <w:tcPr>
            <w:tcW w:w="0" w:type="auto"/>
            <w:tcBorders>
              <w:top w:val="nil"/>
              <w:left w:val="nil"/>
              <w:bottom w:val="nil"/>
              <w:right w:val="nil"/>
            </w:tcBorders>
            <w:shd w:val="clear" w:color="000000" w:fill="FFFFFF"/>
            <w:noWrap/>
            <w:vAlign w:val="center"/>
            <w:hideMark/>
          </w:tcPr>
          <w:p w14:paraId="597030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431B3DA0" w14:textId="77777777" w:rsidTr="00716E61">
        <w:trPr>
          <w:trHeight w:val="240"/>
        </w:trPr>
        <w:tc>
          <w:tcPr>
            <w:tcW w:w="0" w:type="auto"/>
            <w:tcBorders>
              <w:top w:val="nil"/>
              <w:left w:val="nil"/>
              <w:bottom w:val="nil"/>
              <w:right w:val="nil"/>
            </w:tcBorders>
            <w:shd w:val="clear" w:color="auto" w:fill="auto"/>
            <w:noWrap/>
            <w:vAlign w:val="bottom"/>
            <w:hideMark/>
          </w:tcPr>
          <w:p w14:paraId="3BDB5D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699869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09</w:t>
            </w:r>
          </w:p>
        </w:tc>
        <w:tc>
          <w:tcPr>
            <w:tcW w:w="0" w:type="auto"/>
            <w:tcBorders>
              <w:top w:val="nil"/>
              <w:left w:val="nil"/>
              <w:bottom w:val="nil"/>
              <w:right w:val="nil"/>
            </w:tcBorders>
            <w:shd w:val="clear" w:color="000000" w:fill="FFFFFF"/>
            <w:noWrap/>
            <w:vAlign w:val="center"/>
            <w:hideMark/>
          </w:tcPr>
          <w:p w14:paraId="1723D5E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NASARE ROCHA MILHOMEM</w:t>
            </w:r>
          </w:p>
        </w:tc>
        <w:tc>
          <w:tcPr>
            <w:tcW w:w="0" w:type="auto"/>
            <w:tcBorders>
              <w:top w:val="nil"/>
              <w:left w:val="nil"/>
              <w:bottom w:val="nil"/>
              <w:right w:val="nil"/>
            </w:tcBorders>
            <w:shd w:val="clear" w:color="000000" w:fill="FFFFFF"/>
            <w:noWrap/>
            <w:vAlign w:val="center"/>
            <w:hideMark/>
          </w:tcPr>
          <w:p w14:paraId="54D2CD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87688808120</w:t>
            </w:r>
          </w:p>
        </w:tc>
        <w:tc>
          <w:tcPr>
            <w:tcW w:w="0" w:type="auto"/>
            <w:tcBorders>
              <w:top w:val="nil"/>
              <w:left w:val="nil"/>
              <w:bottom w:val="nil"/>
              <w:right w:val="nil"/>
            </w:tcBorders>
            <w:shd w:val="clear" w:color="000000" w:fill="FFFFFF"/>
            <w:noWrap/>
            <w:vAlign w:val="center"/>
            <w:hideMark/>
          </w:tcPr>
          <w:p w14:paraId="362175C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56.194,40</w:t>
            </w:r>
          </w:p>
        </w:tc>
        <w:tc>
          <w:tcPr>
            <w:tcW w:w="0" w:type="auto"/>
            <w:tcBorders>
              <w:top w:val="nil"/>
              <w:left w:val="nil"/>
              <w:bottom w:val="nil"/>
              <w:right w:val="nil"/>
            </w:tcBorders>
            <w:shd w:val="clear" w:color="000000" w:fill="FFFFFF"/>
            <w:noWrap/>
            <w:vAlign w:val="center"/>
            <w:hideMark/>
          </w:tcPr>
          <w:p w14:paraId="3CAFE61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15/05/2027</w:t>
            </w:r>
          </w:p>
        </w:tc>
      </w:tr>
      <w:tr w:rsidR="00716E61" w:rsidRPr="00716E61" w14:paraId="55BADE77" w14:textId="77777777" w:rsidTr="00716E61">
        <w:trPr>
          <w:trHeight w:val="240"/>
        </w:trPr>
        <w:tc>
          <w:tcPr>
            <w:tcW w:w="0" w:type="auto"/>
            <w:tcBorders>
              <w:top w:val="nil"/>
              <w:left w:val="nil"/>
              <w:bottom w:val="nil"/>
              <w:right w:val="nil"/>
            </w:tcBorders>
            <w:shd w:val="clear" w:color="auto" w:fill="auto"/>
            <w:noWrap/>
            <w:vAlign w:val="bottom"/>
            <w:hideMark/>
          </w:tcPr>
          <w:p w14:paraId="0717F6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D4DAD0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13</w:t>
            </w:r>
          </w:p>
        </w:tc>
        <w:tc>
          <w:tcPr>
            <w:tcW w:w="0" w:type="auto"/>
            <w:tcBorders>
              <w:top w:val="nil"/>
              <w:left w:val="nil"/>
              <w:bottom w:val="nil"/>
              <w:right w:val="nil"/>
            </w:tcBorders>
            <w:shd w:val="clear" w:color="000000" w:fill="FFFFFF"/>
            <w:noWrap/>
            <w:vAlign w:val="center"/>
            <w:hideMark/>
          </w:tcPr>
          <w:p w14:paraId="67F44BA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EULINA RIBEIRO DA SILVA</w:t>
            </w:r>
          </w:p>
        </w:tc>
        <w:tc>
          <w:tcPr>
            <w:tcW w:w="0" w:type="auto"/>
            <w:tcBorders>
              <w:top w:val="nil"/>
              <w:left w:val="nil"/>
              <w:bottom w:val="nil"/>
              <w:right w:val="nil"/>
            </w:tcBorders>
            <w:shd w:val="clear" w:color="000000" w:fill="FFFFFF"/>
            <w:noWrap/>
            <w:vAlign w:val="center"/>
            <w:hideMark/>
          </w:tcPr>
          <w:p w14:paraId="2206F2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02605289192</w:t>
            </w:r>
          </w:p>
        </w:tc>
        <w:tc>
          <w:tcPr>
            <w:tcW w:w="0" w:type="auto"/>
            <w:tcBorders>
              <w:top w:val="nil"/>
              <w:left w:val="nil"/>
              <w:bottom w:val="nil"/>
              <w:right w:val="nil"/>
            </w:tcBorders>
            <w:shd w:val="clear" w:color="000000" w:fill="FFFFFF"/>
            <w:noWrap/>
            <w:vAlign w:val="center"/>
            <w:hideMark/>
          </w:tcPr>
          <w:p w14:paraId="7F857E2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55.363,48</w:t>
            </w:r>
          </w:p>
        </w:tc>
        <w:tc>
          <w:tcPr>
            <w:tcW w:w="0" w:type="auto"/>
            <w:tcBorders>
              <w:top w:val="nil"/>
              <w:left w:val="nil"/>
              <w:bottom w:val="nil"/>
              <w:right w:val="nil"/>
            </w:tcBorders>
            <w:shd w:val="clear" w:color="000000" w:fill="FFFFFF"/>
            <w:noWrap/>
            <w:vAlign w:val="center"/>
            <w:hideMark/>
          </w:tcPr>
          <w:p w14:paraId="3F4504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1D3B6C04" w14:textId="77777777" w:rsidTr="00716E61">
        <w:trPr>
          <w:trHeight w:val="240"/>
        </w:trPr>
        <w:tc>
          <w:tcPr>
            <w:tcW w:w="0" w:type="auto"/>
            <w:tcBorders>
              <w:top w:val="nil"/>
              <w:left w:val="nil"/>
              <w:bottom w:val="nil"/>
              <w:right w:val="nil"/>
            </w:tcBorders>
            <w:shd w:val="clear" w:color="auto" w:fill="auto"/>
            <w:noWrap/>
            <w:vAlign w:val="bottom"/>
            <w:hideMark/>
          </w:tcPr>
          <w:p w14:paraId="7CF55B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BC779F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22</w:t>
            </w:r>
          </w:p>
        </w:tc>
        <w:tc>
          <w:tcPr>
            <w:tcW w:w="0" w:type="auto"/>
            <w:tcBorders>
              <w:top w:val="nil"/>
              <w:left w:val="nil"/>
              <w:bottom w:val="nil"/>
              <w:right w:val="nil"/>
            </w:tcBorders>
            <w:shd w:val="clear" w:color="000000" w:fill="FFFFFF"/>
            <w:noWrap/>
            <w:vAlign w:val="center"/>
            <w:hideMark/>
          </w:tcPr>
          <w:p w14:paraId="5E9E9E9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GORETE MOTA VILARINS</w:t>
            </w:r>
          </w:p>
        </w:tc>
        <w:tc>
          <w:tcPr>
            <w:tcW w:w="0" w:type="auto"/>
            <w:tcBorders>
              <w:top w:val="nil"/>
              <w:left w:val="nil"/>
              <w:bottom w:val="nil"/>
              <w:right w:val="nil"/>
            </w:tcBorders>
            <w:shd w:val="clear" w:color="000000" w:fill="FFFFFF"/>
            <w:noWrap/>
            <w:vAlign w:val="center"/>
            <w:hideMark/>
          </w:tcPr>
          <w:p w14:paraId="063616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26623811320</w:t>
            </w:r>
          </w:p>
        </w:tc>
        <w:tc>
          <w:tcPr>
            <w:tcW w:w="0" w:type="auto"/>
            <w:tcBorders>
              <w:top w:val="nil"/>
              <w:left w:val="nil"/>
              <w:bottom w:val="nil"/>
              <w:right w:val="nil"/>
            </w:tcBorders>
            <w:shd w:val="clear" w:color="000000" w:fill="FFFFFF"/>
            <w:noWrap/>
            <w:vAlign w:val="center"/>
            <w:hideMark/>
          </w:tcPr>
          <w:p w14:paraId="640B7B4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40.295,36</w:t>
            </w:r>
          </w:p>
        </w:tc>
        <w:tc>
          <w:tcPr>
            <w:tcW w:w="0" w:type="auto"/>
            <w:tcBorders>
              <w:top w:val="nil"/>
              <w:left w:val="nil"/>
              <w:bottom w:val="nil"/>
              <w:right w:val="nil"/>
            </w:tcBorders>
            <w:shd w:val="clear" w:color="000000" w:fill="FFFFFF"/>
            <w:noWrap/>
            <w:vAlign w:val="center"/>
            <w:hideMark/>
          </w:tcPr>
          <w:p w14:paraId="278465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04F65F47" w14:textId="77777777" w:rsidTr="00716E61">
        <w:trPr>
          <w:trHeight w:val="240"/>
        </w:trPr>
        <w:tc>
          <w:tcPr>
            <w:tcW w:w="0" w:type="auto"/>
            <w:tcBorders>
              <w:top w:val="nil"/>
              <w:left w:val="nil"/>
              <w:bottom w:val="nil"/>
              <w:right w:val="nil"/>
            </w:tcBorders>
            <w:shd w:val="clear" w:color="auto" w:fill="auto"/>
            <w:noWrap/>
            <w:vAlign w:val="bottom"/>
            <w:hideMark/>
          </w:tcPr>
          <w:p w14:paraId="0BAB94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506B90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55</w:t>
            </w:r>
          </w:p>
        </w:tc>
        <w:tc>
          <w:tcPr>
            <w:tcW w:w="0" w:type="auto"/>
            <w:tcBorders>
              <w:top w:val="nil"/>
              <w:left w:val="nil"/>
              <w:bottom w:val="nil"/>
              <w:right w:val="nil"/>
            </w:tcBorders>
            <w:shd w:val="clear" w:color="000000" w:fill="FFFFFF"/>
            <w:noWrap/>
            <w:vAlign w:val="center"/>
            <w:hideMark/>
          </w:tcPr>
          <w:p w14:paraId="498878E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HELENA CARIAGA SILVA</w:t>
            </w:r>
          </w:p>
        </w:tc>
        <w:tc>
          <w:tcPr>
            <w:tcW w:w="0" w:type="auto"/>
            <w:tcBorders>
              <w:top w:val="nil"/>
              <w:left w:val="nil"/>
              <w:bottom w:val="nil"/>
              <w:right w:val="nil"/>
            </w:tcBorders>
            <w:shd w:val="clear" w:color="000000" w:fill="FFFFFF"/>
            <w:noWrap/>
            <w:vAlign w:val="center"/>
            <w:hideMark/>
          </w:tcPr>
          <w:p w14:paraId="139317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13953176153</w:t>
            </w:r>
          </w:p>
        </w:tc>
        <w:tc>
          <w:tcPr>
            <w:tcW w:w="0" w:type="auto"/>
            <w:tcBorders>
              <w:top w:val="nil"/>
              <w:left w:val="nil"/>
              <w:bottom w:val="nil"/>
              <w:right w:val="nil"/>
            </w:tcBorders>
            <w:shd w:val="clear" w:color="000000" w:fill="FFFFFF"/>
            <w:noWrap/>
            <w:vAlign w:val="center"/>
            <w:hideMark/>
          </w:tcPr>
          <w:p w14:paraId="0CF869D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22.238,13</w:t>
            </w:r>
          </w:p>
        </w:tc>
        <w:tc>
          <w:tcPr>
            <w:tcW w:w="0" w:type="auto"/>
            <w:tcBorders>
              <w:top w:val="nil"/>
              <w:left w:val="nil"/>
              <w:bottom w:val="nil"/>
              <w:right w:val="nil"/>
            </w:tcBorders>
            <w:shd w:val="clear" w:color="000000" w:fill="FFFFFF"/>
            <w:noWrap/>
            <w:vAlign w:val="center"/>
            <w:hideMark/>
          </w:tcPr>
          <w:p w14:paraId="3100C0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15/04/2030</w:t>
            </w:r>
          </w:p>
        </w:tc>
      </w:tr>
      <w:tr w:rsidR="00716E61" w:rsidRPr="00716E61" w14:paraId="51666E47" w14:textId="77777777" w:rsidTr="00716E61">
        <w:trPr>
          <w:trHeight w:val="240"/>
        </w:trPr>
        <w:tc>
          <w:tcPr>
            <w:tcW w:w="0" w:type="auto"/>
            <w:tcBorders>
              <w:top w:val="nil"/>
              <w:left w:val="nil"/>
              <w:bottom w:val="nil"/>
              <w:right w:val="nil"/>
            </w:tcBorders>
            <w:shd w:val="clear" w:color="auto" w:fill="auto"/>
            <w:noWrap/>
            <w:vAlign w:val="bottom"/>
            <w:hideMark/>
          </w:tcPr>
          <w:p w14:paraId="7AB1E11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1514EEF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21</w:t>
            </w:r>
          </w:p>
        </w:tc>
        <w:tc>
          <w:tcPr>
            <w:tcW w:w="0" w:type="auto"/>
            <w:tcBorders>
              <w:top w:val="nil"/>
              <w:left w:val="nil"/>
              <w:bottom w:val="nil"/>
              <w:right w:val="nil"/>
            </w:tcBorders>
            <w:shd w:val="clear" w:color="000000" w:fill="FFFFFF"/>
            <w:noWrap/>
            <w:vAlign w:val="center"/>
            <w:hideMark/>
          </w:tcPr>
          <w:p w14:paraId="5F20822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IVANEIDE EVANGELISTA LIMA</w:t>
            </w:r>
          </w:p>
        </w:tc>
        <w:tc>
          <w:tcPr>
            <w:tcW w:w="0" w:type="auto"/>
            <w:tcBorders>
              <w:top w:val="nil"/>
              <w:left w:val="nil"/>
              <w:bottom w:val="nil"/>
              <w:right w:val="nil"/>
            </w:tcBorders>
            <w:shd w:val="clear" w:color="000000" w:fill="FFFFFF"/>
            <w:noWrap/>
            <w:vAlign w:val="center"/>
            <w:hideMark/>
          </w:tcPr>
          <w:p w14:paraId="7D2EC9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48743836372</w:t>
            </w:r>
          </w:p>
        </w:tc>
        <w:tc>
          <w:tcPr>
            <w:tcW w:w="0" w:type="auto"/>
            <w:tcBorders>
              <w:top w:val="nil"/>
              <w:left w:val="nil"/>
              <w:bottom w:val="nil"/>
              <w:right w:val="nil"/>
            </w:tcBorders>
            <w:shd w:val="clear" w:color="000000" w:fill="FFFFFF"/>
            <w:noWrap/>
            <w:vAlign w:val="center"/>
            <w:hideMark/>
          </w:tcPr>
          <w:p w14:paraId="06EC3C8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51.700,26</w:t>
            </w:r>
          </w:p>
        </w:tc>
        <w:tc>
          <w:tcPr>
            <w:tcW w:w="0" w:type="auto"/>
            <w:tcBorders>
              <w:top w:val="nil"/>
              <w:left w:val="nil"/>
              <w:bottom w:val="nil"/>
              <w:right w:val="nil"/>
            </w:tcBorders>
            <w:shd w:val="clear" w:color="000000" w:fill="FFFFFF"/>
            <w:noWrap/>
            <w:vAlign w:val="center"/>
            <w:hideMark/>
          </w:tcPr>
          <w:p w14:paraId="2FD9CB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15/03/2036</w:t>
            </w:r>
          </w:p>
        </w:tc>
      </w:tr>
      <w:tr w:rsidR="00716E61" w:rsidRPr="00716E61" w14:paraId="22599698" w14:textId="77777777" w:rsidTr="00716E61">
        <w:trPr>
          <w:trHeight w:val="240"/>
        </w:trPr>
        <w:tc>
          <w:tcPr>
            <w:tcW w:w="0" w:type="auto"/>
            <w:tcBorders>
              <w:top w:val="nil"/>
              <w:left w:val="nil"/>
              <w:bottom w:val="nil"/>
              <w:right w:val="nil"/>
            </w:tcBorders>
            <w:shd w:val="clear" w:color="auto" w:fill="auto"/>
            <w:noWrap/>
            <w:vAlign w:val="bottom"/>
            <w:hideMark/>
          </w:tcPr>
          <w:p w14:paraId="61A184D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0C7301C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03</w:t>
            </w:r>
          </w:p>
        </w:tc>
        <w:tc>
          <w:tcPr>
            <w:tcW w:w="0" w:type="auto"/>
            <w:tcBorders>
              <w:top w:val="nil"/>
              <w:left w:val="nil"/>
              <w:bottom w:val="nil"/>
              <w:right w:val="nil"/>
            </w:tcBorders>
            <w:shd w:val="clear" w:color="000000" w:fill="FFFFFF"/>
            <w:noWrap/>
            <w:vAlign w:val="center"/>
            <w:hideMark/>
          </w:tcPr>
          <w:p w14:paraId="331813E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3DC11C6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346B62D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24.350,97</w:t>
            </w:r>
          </w:p>
        </w:tc>
        <w:tc>
          <w:tcPr>
            <w:tcW w:w="0" w:type="auto"/>
            <w:tcBorders>
              <w:top w:val="nil"/>
              <w:left w:val="nil"/>
              <w:bottom w:val="nil"/>
              <w:right w:val="nil"/>
            </w:tcBorders>
            <w:shd w:val="clear" w:color="000000" w:fill="FFFFFF"/>
            <w:noWrap/>
            <w:vAlign w:val="center"/>
            <w:hideMark/>
          </w:tcPr>
          <w:p w14:paraId="16BB16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C5548F3" w14:textId="77777777" w:rsidTr="00716E61">
        <w:trPr>
          <w:trHeight w:val="240"/>
        </w:trPr>
        <w:tc>
          <w:tcPr>
            <w:tcW w:w="0" w:type="auto"/>
            <w:tcBorders>
              <w:top w:val="nil"/>
              <w:left w:val="nil"/>
              <w:bottom w:val="nil"/>
              <w:right w:val="nil"/>
            </w:tcBorders>
            <w:shd w:val="clear" w:color="auto" w:fill="auto"/>
            <w:noWrap/>
            <w:vAlign w:val="bottom"/>
            <w:hideMark/>
          </w:tcPr>
          <w:p w14:paraId="61F3040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42EDA2C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15</w:t>
            </w:r>
          </w:p>
        </w:tc>
        <w:tc>
          <w:tcPr>
            <w:tcW w:w="0" w:type="auto"/>
            <w:tcBorders>
              <w:top w:val="nil"/>
              <w:left w:val="nil"/>
              <w:bottom w:val="nil"/>
              <w:right w:val="nil"/>
            </w:tcBorders>
            <w:shd w:val="clear" w:color="000000" w:fill="FFFFFF"/>
            <w:noWrap/>
            <w:vAlign w:val="center"/>
            <w:hideMark/>
          </w:tcPr>
          <w:p w14:paraId="318BB0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MARANHAO MONTEIRO</w:t>
            </w:r>
          </w:p>
        </w:tc>
        <w:tc>
          <w:tcPr>
            <w:tcW w:w="0" w:type="auto"/>
            <w:tcBorders>
              <w:top w:val="nil"/>
              <w:left w:val="nil"/>
              <w:bottom w:val="nil"/>
              <w:right w:val="nil"/>
            </w:tcBorders>
            <w:shd w:val="clear" w:color="000000" w:fill="FFFFFF"/>
            <w:noWrap/>
            <w:vAlign w:val="center"/>
            <w:hideMark/>
          </w:tcPr>
          <w:p w14:paraId="56F075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31484352149</w:t>
            </w:r>
          </w:p>
        </w:tc>
        <w:tc>
          <w:tcPr>
            <w:tcW w:w="0" w:type="auto"/>
            <w:tcBorders>
              <w:top w:val="nil"/>
              <w:left w:val="nil"/>
              <w:bottom w:val="nil"/>
              <w:right w:val="nil"/>
            </w:tcBorders>
            <w:shd w:val="clear" w:color="000000" w:fill="FFFFFF"/>
            <w:noWrap/>
            <w:vAlign w:val="center"/>
            <w:hideMark/>
          </w:tcPr>
          <w:p w14:paraId="61DFFEB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13.225,83</w:t>
            </w:r>
          </w:p>
        </w:tc>
        <w:tc>
          <w:tcPr>
            <w:tcW w:w="0" w:type="auto"/>
            <w:tcBorders>
              <w:top w:val="nil"/>
              <w:left w:val="nil"/>
              <w:bottom w:val="nil"/>
              <w:right w:val="nil"/>
            </w:tcBorders>
            <w:shd w:val="clear" w:color="000000" w:fill="FFFFFF"/>
            <w:noWrap/>
            <w:vAlign w:val="center"/>
            <w:hideMark/>
          </w:tcPr>
          <w:p w14:paraId="693C60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65B220E" w14:textId="77777777" w:rsidTr="00716E61">
        <w:trPr>
          <w:trHeight w:val="240"/>
        </w:trPr>
        <w:tc>
          <w:tcPr>
            <w:tcW w:w="0" w:type="auto"/>
            <w:tcBorders>
              <w:top w:val="nil"/>
              <w:left w:val="nil"/>
              <w:bottom w:val="nil"/>
              <w:right w:val="nil"/>
            </w:tcBorders>
            <w:shd w:val="clear" w:color="auto" w:fill="auto"/>
            <w:noWrap/>
            <w:vAlign w:val="bottom"/>
            <w:hideMark/>
          </w:tcPr>
          <w:p w14:paraId="7EDC81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237</w:t>
            </w:r>
          </w:p>
        </w:tc>
        <w:tc>
          <w:tcPr>
            <w:tcW w:w="0" w:type="auto"/>
            <w:tcBorders>
              <w:top w:val="nil"/>
              <w:left w:val="nil"/>
              <w:bottom w:val="nil"/>
              <w:right w:val="nil"/>
            </w:tcBorders>
            <w:shd w:val="clear" w:color="000000" w:fill="FFFFFF"/>
            <w:noWrap/>
            <w:vAlign w:val="center"/>
            <w:hideMark/>
          </w:tcPr>
          <w:p w14:paraId="6C5CE7D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21 LOTE 29</w:t>
            </w:r>
          </w:p>
        </w:tc>
        <w:tc>
          <w:tcPr>
            <w:tcW w:w="0" w:type="auto"/>
            <w:tcBorders>
              <w:top w:val="nil"/>
              <w:left w:val="nil"/>
              <w:bottom w:val="nil"/>
              <w:right w:val="nil"/>
            </w:tcBorders>
            <w:shd w:val="clear" w:color="000000" w:fill="FFFFFF"/>
            <w:noWrap/>
            <w:vAlign w:val="center"/>
            <w:hideMark/>
          </w:tcPr>
          <w:p w14:paraId="43370F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NEIDE DE ALENCAR SALES</w:t>
            </w:r>
          </w:p>
        </w:tc>
        <w:tc>
          <w:tcPr>
            <w:tcW w:w="0" w:type="auto"/>
            <w:tcBorders>
              <w:top w:val="nil"/>
              <w:left w:val="nil"/>
              <w:bottom w:val="nil"/>
              <w:right w:val="nil"/>
            </w:tcBorders>
            <w:shd w:val="clear" w:color="000000" w:fill="FFFFFF"/>
            <w:noWrap/>
            <w:vAlign w:val="center"/>
            <w:hideMark/>
          </w:tcPr>
          <w:p w14:paraId="325B81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94431981187</w:t>
            </w:r>
          </w:p>
        </w:tc>
        <w:tc>
          <w:tcPr>
            <w:tcW w:w="0" w:type="auto"/>
            <w:tcBorders>
              <w:top w:val="nil"/>
              <w:left w:val="nil"/>
              <w:bottom w:val="nil"/>
              <w:right w:val="nil"/>
            </w:tcBorders>
            <w:shd w:val="clear" w:color="000000" w:fill="FFFFFF"/>
            <w:noWrap/>
            <w:vAlign w:val="center"/>
            <w:hideMark/>
          </w:tcPr>
          <w:p w14:paraId="7B8745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29.331,64</w:t>
            </w:r>
          </w:p>
        </w:tc>
        <w:tc>
          <w:tcPr>
            <w:tcW w:w="0" w:type="auto"/>
            <w:tcBorders>
              <w:top w:val="nil"/>
              <w:left w:val="nil"/>
              <w:bottom w:val="nil"/>
              <w:right w:val="nil"/>
            </w:tcBorders>
            <w:shd w:val="clear" w:color="000000" w:fill="FFFFFF"/>
            <w:noWrap/>
            <w:vAlign w:val="center"/>
            <w:hideMark/>
          </w:tcPr>
          <w:p w14:paraId="0F8758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1F55103" w14:textId="77777777" w:rsidTr="00716E61">
        <w:trPr>
          <w:trHeight w:val="240"/>
        </w:trPr>
        <w:tc>
          <w:tcPr>
            <w:tcW w:w="0" w:type="auto"/>
            <w:tcBorders>
              <w:top w:val="nil"/>
              <w:left w:val="nil"/>
              <w:bottom w:val="nil"/>
              <w:right w:val="nil"/>
            </w:tcBorders>
            <w:shd w:val="clear" w:color="auto" w:fill="auto"/>
            <w:noWrap/>
            <w:vAlign w:val="bottom"/>
            <w:hideMark/>
          </w:tcPr>
          <w:p w14:paraId="013661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1E372EF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17 LOTE 35</w:t>
            </w:r>
          </w:p>
        </w:tc>
        <w:tc>
          <w:tcPr>
            <w:tcW w:w="0" w:type="auto"/>
            <w:tcBorders>
              <w:top w:val="nil"/>
              <w:left w:val="nil"/>
              <w:bottom w:val="nil"/>
              <w:right w:val="nil"/>
            </w:tcBorders>
            <w:shd w:val="clear" w:color="000000" w:fill="FFFFFF"/>
            <w:noWrap/>
            <w:vAlign w:val="center"/>
            <w:hideMark/>
          </w:tcPr>
          <w:p w14:paraId="461230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42DD36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3B7801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05E3746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15/02/2021</w:t>
            </w:r>
          </w:p>
        </w:tc>
      </w:tr>
      <w:tr w:rsidR="00716E61" w:rsidRPr="00716E61" w14:paraId="622EC07F" w14:textId="77777777" w:rsidTr="00716E61">
        <w:trPr>
          <w:trHeight w:val="240"/>
        </w:trPr>
        <w:tc>
          <w:tcPr>
            <w:tcW w:w="0" w:type="auto"/>
            <w:tcBorders>
              <w:top w:val="nil"/>
              <w:left w:val="nil"/>
              <w:bottom w:val="nil"/>
              <w:right w:val="nil"/>
            </w:tcBorders>
            <w:shd w:val="clear" w:color="auto" w:fill="auto"/>
            <w:noWrap/>
            <w:vAlign w:val="bottom"/>
            <w:hideMark/>
          </w:tcPr>
          <w:p w14:paraId="3B319F6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9BD1E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28</w:t>
            </w:r>
          </w:p>
        </w:tc>
        <w:tc>
          <w:tcPr>
            <w:tcW w:w="0" w:type="auto"/>
            <w:tcBorders>
              <w:top w:val="nil"/>
              <w:left w:val="nil"/>
              <w:bottom w:val="nil"/>
              <w:right w:val="nil"/>
            </w:tcBorders>
            <w:shd w:val="clear" w:color="000000" w:fill="FFFFFF"/>
            <w:noWrap/>
            <w:vAlign w:val="center"/>
            <w:hideMark/>
          </w:tcPr>
          <w:p w14:paraId="6757E87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ORLANDA SILVA NOGUEIRA</w:t>
            </w:r>
          </w:p>
        </w:tc>
        <w:tc>
          <w:tcPr>
            <w:tcW w:w="0" w:type="auto"/>
            <w:tcBorders>
              <w:top w:val="nil"/>
              <w:left w:val="nil"/>
              <w:bottom w:val="nil"/>
              <w:right w:val="nil"/>
            </w:tcBorders>
            <w:shd w:val="clear" w:color="000000" w:fill="FFFFFF"/>
            <w:noWrap/>
            <w:vAlign w:val="center"/>
            <w:hideMark/>
          </w:tcPr>
          <w:p w14:paraId="327D5DE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17367603272</w:t>
            </w:r>
          </w:p>
        </w:tc>
        <w:tc>
          <w:tcPr>
            <w:tcW w:w="0" w:type="auto"/>
            <w:tcBorders>
              <w:top w:val="nil"/>
              <w:left w:val="nil"/>
              <w:bottom w:val="nil"/>
              <w:right w:val="nil"/>
            </w:tcBorders>
            <w:shd w:val="clear" w:color="000000" w:fill="FFFFFF"/>
            <w:noWrap/>
            <w:vAlign w:val="center"/>
            <w:hideMark/>
          </w:tcPr>
          <w:p w14:paraId="0E88C78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20.442,40</w:t>
            </w:r>
          </w:p>
        </w:tc>
        <w:tc>
          <w:tcPr>
            <w:tcW w:w="0" w:type="auto"/>
            <w:tcBorders>
              <w:top w:val="nil"/>
              <w:left w:val="nil"/>
              <w:bottom w:val="nil"/>
              <w:right w:val="nil"/>
            </w:tcBorders>
            <w:shd w:val="clear" w:color="000000" w:fill="FFFFFF"/>
            <w:noWrap/>
            <w:vAlign w:val="center"/>
            <w:hideMark/>
          </w:tcPr>
          <w:p w14:paraId="305C5B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368BEE8A" w14:textId="77777777" w:rsidTr="00716E61">
        <w:trPr>
          <w:trHeight w:val="240"/>
        </w:trPr>
        <w:tc>
          <w:tcPr>
            <w:tcW w:w="0" w:type="auto"/>
            <w:tcBorders>
              <w:top w:val="nil"/>
              <w:left w:val="nil"/>
              <w:bottom w:val="nil"/>
              <w:right w:val="nil"/>
            </w:tcBorders>
            <w:shd w:val="clear" w:color="auto" w:fill="auto"/>
            <w:noWrap/>
            <w:vAlign w:val="bottom"/>
            <w:hideMark/>
          </w:tcPr>
          <w:p w14:paraId="369BAC2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0D28B3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02</w:t>
            </w:r>
          </w:p>
        </w:tc>
        <w:tc>
          <w:tcPr>
            <w:tcW w:w="0" w:type="auto"/>
            <w:tcBorders>
              <w:top w:val="nil"/>
              <w:left w:val="nil"/>
              <w:bottom w:val="nil"/>
              <w:right w:val="nil"/>
            </w:tcBorders>
            <w:shd w:val="clear" w:color="000000" w:fill="FFFFFF"/>
            <w:noWrap/>
            <w:vAlign w:val="center"/>
            <w:hideMark/>
          </w:tcPr>
          <w:p w14:paraId="6D8A8D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REJANE DA SILVA JORGE</w:t>
            </w:r>
          </w:p>
        </w:tc>
        <w:tc>
          <w:tcPr>
            <w:tcW w:w="0" w:type="auto"/>
            <w:tcBorders>
              <w:top w:val="nil"/>
              <w:left w:val="nil"/>
              <w:bottom w:val="nil"/>
              <w:right w:val="nil"/>
            </w:tcBorders>
            <w:shd w:val="clear" w:color="000000" w:fill="FFFFFF"/>
            <w:noWrap/>
            <w:vAlign w:val="center"/>
            <w:hideMark/>
          </w:tcPr>
          <w:p w14:paraId="775B51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00470390190</w:t>
            </w:r>
          </w:p>
        </w:tc>
        <w:tc>
          <w:tcPr>
            <w:tcW w:w="0" w:type="auto"/>
            <w:tcBorders>
              <w:top w:val="nil"/>
              <w:left w:val="nil"/>
              <w:bottom w:val="nil"/>
              <w:right w:val="nil"/>
            </w:tcBorders>
            <w:shd w:val="clear" w:color="000000" w:fill="FFFFFF"/>
            <w:noWrap/>
            <w:vAlign w:val="center"/>
            <w:hideMark/>
          </w:tcPr>
          <w:p w14:paraId="05418BF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19.425,37</w:t>
            </w:r>
          </w:p>
        </w:tc>
        <w:tc>
          <w:tcPr>
            <w:tcW w:w="0" w:type="auto"/>
            <w:tcBorders>
              <w:top w:val="nil"/>
              <w:left w:val="nil"/>
              <w:bottom w:val="nil"/>
              <w:right w:val="nil"/>
            </w:tcBorders>
            <w:shd w:val="clear" w:color="000000" w:fill="FFFFFF"/>
            <w:noWrap/>
            <w:vAlign w:val="center"/>
            <w:hideMark/>
          </w:tcPr>
          <w:p w14:paraId="3EA40C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15/07/2024</w:t>
            </w:r>
          </w:p>
        </w:tc>
      </w:tr>
      <w:tr w:rsidR="00716E61" w:rsidRPr="00716E61" w14:paraId="37B42464" w14:textId="77777777" w:rsidTr="00716E61">
        <w:trPr>
          <w:trHeight w:val="240"/>
        </w:trPr>
        <w:tc>
          <w:tcPr>
            <w:tcW w:w="0" w:type="auto"/>
            <w:tcBorders>
              <w:top w:val="nil"/>
              <w:left w:val="nil"/>
              <w:bottom w:val="nil"/>
              <w:right w:val="nil"/>
            </w:tcBorders>
            <w:shd w:val="clear" w:color="auto" w:fill="auto"/>
            <w:noWrap/>
            <w:vAlign w:val="bottom"/>
            <w:hideMark/>
          </w:tcPr>
          <w:p w14:paraId="314AE4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2126F7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18</w:t>
            </w:r>
          </w:p>
        </w:tc>
        <w:tc>
          <w:tcPr>
            <w:tcW w:w="0" w:type="auto"/>
            <w:tcBorders>
              <w:top w:val="nil"/>
              <w:left w:val="nil"/>
              <w:bottom w:val="nil"/>
              <w:right w:val="nil"/>
            </w:tcBorders>
            <w:shd w:val="clear" w:color="000000" w:fill="FFFFFF"/>
            <w:noWrap/>
            <w:vAlign w:val="center"/>
            <w:hideMark/>
          </w:tcPr>
          <w:p w14:paraId="6EEC53C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RIBEIRO DE SOUZA</w:t>
            </w:r>
          </w:p>
        </w:tc>
        <w:tc>
          <w:tcPr>
            <w:tcW w:w="0" w:type="auto"/>
            <w:tcBorders>
              <w:top w:val="nil"/>
              <w:left w:val="nil"/>
              <w:bottom w:val="nil"/>
              <w:right w:val="nil"/>
            </w:tcBorders>
            <w:shd w:val="clear" w:color="000000" w:fill="FFFFFF"/>
            <w:noWrap/>
            <w:vAlign w:val="center"/>
            <w:hideMark/>
          </w:tcPr>
          <w:p w14:paraId="7B56941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43409474153</w:t>
            </w:r>
          </w:p>
        </w:tc>
        <w:tc>
          <w:tcPr>
            <w:tcW w:w="0" w:type="auto"/>
            <w:tcBorders>
              <w:top w:val="nil"/>
              <w:left w:val="nil"/>
              <w:bottom w:val="nil"/>
              <w:right w:val="nil"/>
            </w:tcBorders>
            <w:shd w:val="clear" w:color="000000" w:fill="FFFFFF"/>
            <w:noWrap/>
            <w:vAlign w:val="center"/>
            <w:hideMark/>
          </w:tcPr>
          <w:p w14:paraId="437D1DF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17.272,71</w:t>
            </w:r>
          </w:p>
        </w:tc>
        <w:tc>
          <w:tcPr>
            <w:tcW w:w="0" w:type="auto"/>
            <w:tcBorders>
              <w:top w:val="nil"/>
              <w:left w:val="nil"/>
              <w:bottom w:val="nil"/>
              <w:right w:val="nil"/>
            </w:tcBorders>
            <w:shd w:val="clear" w:color="000000" w:fill="FFFFFF"/>
            <w:noWrap/>
            <w:vAlign w:val="center"/>
            <w:hideMark/>
          </w:tcPr>
          <w:p w14:paraId="31F24E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15/02/2024</w:t>
            </w:r>
          </w:p>
        </w:tc>
      </w:tr>
      <w:tr w:rsidR="00716E61" w:rsidRPr="00716E61" w14:paraId="2041223D" w14:textId="77777777" w:rsidTr="00716E61">
        <w:trPr>
          <w:trHeight w:val="240"/>
        </w:trPr>
        <w:tc>
          <w:tcPr>
            <w:tcW w:w="0" w:type="auto"/>
            <w:tcBorders>
              <w:top w:val="nil"/>
              <w:left w:val="nil"/>
              <w:bottom w:val="nil"/>
              <w:right w:val="nil"/>
            </w:tcBorders>
            <w:shd w:val="clear" w:color="auto" w:fill="auto"/>
            <w:noWrap/>
            <w:vAlign w:val="bottom"/>
            <w:hideMark/>
          </w:tcPr>
          <w:p w14:paraId="14E4E0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B82961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11</w:t>
            </w:r>
          </w:p>
        </w:tc>
        <w:tc>
          <w:tcPr>
            <w:tcW w:w="0" w:type="auto"/>
            <w:tcBorders>
              <w:top w:val="nil"/>
              <w:left w:val="nil"/>
              <w:bottom w:val="nil"/>
              <w:right w:val="nil"/>
            </w:tcBorders>
            <w:shd w:val="clear" w:color="000000" w:fill="FFFFFF"/>
            <w:noWrap/>
            <w:vAlign w:val="center"/>
            <w:hideMark/>
          </w:tcPr>
          <w:p w14:paraId="4BC561D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RITA CARDOZO DA SILVA</w:t>
            </w:r>
          </w:p>
        </w:tc>
        <w:tc>
          <w:tcPr>
            <w:tcW w:w="0" w:type="auto"/>
            <w:tcBorders>
              <w:top w:val="nil"/>
              <w:left w:val="nil"/>
              <w:bottom w:val="nil"/>
              <w:right w:val="nil"/>
            </w:tcBorders>
            <w:shd w:val="clear" w:color="000000" w:fill="FFFFFF"/>
            <w:noWrap/>
            <w:vAlign w:val="center"/>
            <w:hideMark/>
          </w:tcPr>
          <w:p w14:paraId="6E47AC1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62860003487</w:t>
            </w:r>
          </w:p>
        </w:tc>
        <w:tc>
          <w:tcPr>
            <w:tcW w:w="0" w:type="auto"/>
            <w:tcBorders>
              <w:top w:val="nil"/>
              <w:left w:val="nil"/>
              <w:bottom w:val="nil"/>
              <w:right w:val="nil"/>
            </w:tcBorders>
            <w:shd w:val="clear" w:color="000000" w:fill="FFFFFF"/>
            <w:noWrap/>
            <w:vAlign w:val="center"/>
            <w:hideMark/>
          </w:tcPr>
          <w:p w14:paraId="4EA16AD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4.653,86</w:t>
            </w:r>
          </w:p>
        </w:tc>
        <w:tc>
          <w:tcPr>
            <w:tcW w:w="0" w:type="auto"/>
            <w:tcBorders>
              <w:top w:val="nil"/>
              <w:left w:val="nil"/>
              <w:bottom w:val="nil"/>
              <w:right w:val="nil"/>
            </w:tcBorders>
            <w:shd w:val="clear" w:color="000000" w:fill="FFFFFF"/>
            <w:noWrap/>
            <w:vAlign w:val="center"/>
            <w:hideMark/>
          </w:tcPr>
          <w:p w14:paraId="218C59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24BE7178" w14:textId="77777777" w:rsidTr="00716E61">
        <w:trPr>
          <w:trHeight w:val="240"/>
        </w:trPr>
        <w:tc>
          <w:tcPr>
            <w:tcW w:w="0" w:type="auto"/>
            <w:tcBorders>
              <w:top w:val="nil"/>
              <w:left w:val="nil"/>
              <w:bottom w:val="nil"/>
              <w:right w:val="nil"/>
            </w:tcBorders>
            <w:shd w:val="clear" w:color="auto" w:fill="auto"/>
            <w:noWrap/>
            <w:vAlign w:val="bottom"/>
            <w:hideMark/>
          </w:tcPr>
          <w:p w14:paraId="7DCB41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79A8EF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04</w:t>
            </w:r>
          </w:p>
        </w:tc>
        <w:tc>
          <w:tcPr>
            <w:tcW w:w="0" w:type="auto"/>
            <w:tcBorders>
              <w:top w:val="nil"/>
              <w:left w:val="nil"/>
              <w:bottom w:val="nil"/>
              <w:right w:val="nil"/>
            </w:tcBorders>
            <w:shd w:val="clear" w:color="000000" w:fill="FFFFFF"/>
            <w:noWrap/>
            <w:vAlign w:val="center"/>
            <w:hideMark/>
          </w:tcPr>
          <w:p w14:paraId="610A356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RITA RODRIGUES AMARAL</w:t>
            </w:r>
          </w:p>
        </w:tc>
        <w:tc>
          <w:tcPr>
            <w:tcW w:w="0" w:type="auto"/>
            <w:tcBorders>
              <w:top w:val="nil"/>
              <w:left w:val="nil"/>
              <w:bottom w:val="nil"/>
              <w:right w:val="nil"/>
            </w:tcBorders>
            <w:shd w:val="clear" w:color="000000" w:fill="FFFFFF"/>
            <w:noWrap/>
            <w:vAlign w:val="center"/>
            <w:hideMark/>
          </w:tcPr>
          <w:p w14:paraId="5FAEF7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23463511215</w:t>
            </w:r>
          </w:p>
        </w:tc>
        <w:tc>
          <w:tcPr>
            <w:tcW w:w="0" w:type="auto"/>
            <w:tcBorders>
              <w:top w:val="nil"/>
              <w:left w:val="nil"/>
              <w:bottom w:val="nil"/>
              <w:right w:val="nil"/>
            </w:tcBorders>
            <w:shd w:val="clear" w:color="000000" w:fill="FFFFFF"/>
            <w:noWrap/>
            <w:vAlign w:val="center"/>
            <w:hideMark/>
          </w:tcPr>
          <w:p w14:paraId="5655D52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96.817,73</w:t>
            </w:r>
          </w:p>
        </w:tc>
        <w:tc>
          <w:tcPr>
            <w:tcW w:w="0" w:type="auto"/>
            <w:tcBorders>
              <w:top w:val="nil"/>
              <w:left w:val="nil"/>
              <w:bottom w:val="nil"/>
              <w:right w:val="nil"/>
            </w:tcBorders>
            <w:shd w:val="clear" w:color="000000" w:fill="FFFFFF"/>
            <w:noWrap/>
            <w:vAlign w:val="center"/>
            <w:hideMark/>
          </w:tcPr>
          <w:p w14:paraId="35DE1A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5FEE31DE" w14:textId="77777777" w:rsidTr="00716E61">
        <w:trPr>
          <w:trHeight w:val="240"/>
        </w:trPr>
        <w:tc>
          <w:tcPr>
            <w:tcW w:w="0" w:type="auto"/>
            <w:tcBorders>
              <w:top w:val="nil"/>
              <w:left w:val="nil"/>
              <w:bottom w:val="nil"/>
              <w:right w:val="nil"/>
            </w:tcBorders>
            <w:shd w:val="clear" w:color="auto" w:fill="auto"/>
            <w:noWrap/>
            <w:vAlign w:val="bottom"/>
            <w:hideMark/>
          </w:tcPr>
          <w:p w14:paraId="3913D1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48532B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38 LOTE 15</w:t>
            </w:r>
          </w:p>
        </w:tc>
        <w:tc>
          <w:tcPr>
            <w:tcW w:w="0" w:type="auto"/>
            <w:tcBorders>
              <w:top w:val="nil"/>
              <w:left w:val="nil"/>
              <w:bottom w:val="nil"/>
              <w:right w:val="nil"/>
            </w:tcBorders>
            <w:shd w:val="clear" w:color="000000" w:fill="FFFFFF"/>
            <w:noWrap/>
            <w:vAlign w:val="center"/>
            <w:hideMark/>
          </w:tcPr>
          <w:p w14:paraId="39B7F9F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VERONICA GONCALVES DE LIRA</w:t>
            </w:r>
          </w:p>
        </w:tc>
        <w:tc>
          <w:tcPr>
            <w:tcW w:w="0" w:type="auto"/>
            <w:tcBorders>
              <w:top w:val="nil"/>
              <w:left w:val="nil"/>
              <w:bottom w:val="nil"/>
              <w:right w:val="nil"/>
            </w:tcBorders>
            <w:shd w:val="clear" w:color="000000" w:fill="FFFFFF"/>
            <w:noWrap/>
            <w:vAlign w:val="center"/>
            <w:hideMark/>
          </w:tcPr>
          <w:p w14:paraId="61FCF1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46092692449</w:t>
            </w:r>
          </w:p>
        </w:tc>
        <w:tc>
          <w:tcPr>
            <w:tcW w:w="0" w:type="auto"/>
            <w:tcBorders>
              <w:top w:val="nil"/>
              <w:left w:val="nil"/>
              <w:bottom w:val="nil"/>
              <w:right w:val="nil"/>
            </w:tcBorders>
            <w:shd w:val="clear" w:color="000000" w:fill="FFFFFF"/>
            <w:noWrap/>
            <w:vAlign w:val="center"/>
            <w:hideMark/>
          </w:tcPr>
          <w:p w14:paraId="3FCB043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24.701,60</w:t>
            </w:r>
          </w:p>
        </w:tc>
        <w:tc>
          <w:tcPr>
            <w:tcW w:w="0" w:type="auto"/>
            <w:tcBorders>
              <w:top w:val="nil"/>
              <w:left w:val="nil"/>
              <w:bottom w:val="nil"/>
              <w:right w:val="nil"/>
            </w:tcBorders>
            <w:shd w:val="clear" w:color="000000" w:fill="FFFFFF"/>
            <w:noWrap/>
            <w:vAlign w:val="center"/>
            <w:hideMark/>
          </w:tcPr>
          <w:p w14:paraId="6A6C83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ADB7FD8" w14:textId="77777777" w:rsidTr="00716E61">
        <w:trPr>
          <w:trHeight w:val="240"/>
        </w:trPr>
        <w:tc>
          <w:tcPr>
            <w:tcW w:w="0" w:type="auto"/>
            <w:tcBorders>
              <w:top w:val="nil"/>
              <w:left w:val="nil"/>
              <w:bottom w:val="nil"/>
              <w:right w:val="nil"/>
            </w:tcBorders>
            <w:shd w:val="clear" w:color="auto" w:fill="auto"/>
            <w:noWrap/>
            <w:vAlign w:val="bottom"/>
            <w:hideMark/>
          </w:tcPr>
          <w:p w14:paraId="4FFBFF0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11742A5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28</w:t>
            </w:r>
          </w:p>
        </w:tc>
        <w:tc>
          <w:tcPr>
            <w:tcW w:w="0" w:type="auto"/>
            <w:tcBorders>
              <w:top w:val="nil"/>
              <w:left w:val="nil"/>
              <w:bottom w:val="nil"/>
              <w:right w:val="nil"/>
            </w:tcBorders>
            <w:shd w:val="clear" w:color="000000" w:fill="FFFFFF"/>
            <w:noWrap/>
            <w:vAlign w:val="center"/>
            <w:hideMark/>
          </w:tcPr>
          <w:p w14:paraId="3088B07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06E741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70DA6E0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06BCFA5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2A9DED0" w14:textId="77777777" w:rsidTr="00716E61">
        <w:trPr>
          <w:trHeight w:val="240"/>
        </w:trPr>
        <w:tc>
          <w:tcPr>
            <w:tcW w:w="0" w:type="auto"/>
            <w:tcBorders>
              <w:top w:val="nil"/>
              <w:left w:val="nil"/>
              <w:bottom w:val="nil"/>
              <w:right w:val="nil"/>
            </w:tcBorders>
            <w:shd w:val="clear" w:color="auto" w:fill="auto"/>
            <w:noWrap/>
            <w:vAlign w:val="bottom"/>
            <w:hideMark/>
          </w:tcPr>
          <w:p w14:paraId="71C43E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109D09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23</w:t>
            </w:r>
          </w:p>
        </w:tc>
        <w:tc>
          <w:tcPr>
            <w:tcW w:w="0" w:type="auto"/>
            <w:tcBorders>
              <w:top w:val="nil"/>
              <w:left w:val="nil"/>
              <w:bottom w:val="nil"/>
              <w:right w:val="nil"/>
            </w:tcBorders>
            <w:shd w:val="clear" w:color="000000" w:fill="FFFFFF"/>
            <w:noWrap/>
            <w:vAlign w:val="center"/>
            <w:hideMark/>
          </w:tcPr>
          <w:p w14:paraId="7375511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MARILEA RODRIGUES OLIVEIRA</w:t>
            </w:r>
          </w:p>
        </w:tc>
        <w:tc>
          <w:tcPr>
            <w:tcW w:w="0" w:type="auto"/>
            <w:tcBorders>
              <w:top w:val="nil"/>
              <w:left w:val="nil"/>
              <w:bottom w:val="nil"/>
              <w:right w:val="nil"/>
            </w:tcBorders>
            <w:shd w:val="clear" w:color="000000" w:fill="FFFFFF"/>
            <w:noWrap/>
            <w:vAlign w:val="center"/>
            <w:hideMark/>
          </w:tcPr>
          <w:p w14:paraId="76B3FD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21383677204</w:t>
            </w:r>
          </w:p>
        </w:tc>
        <w:tc>
          <w:tcPr>
            <w:tcW w:w="0" w:type="auto"/>
            <w:tcBorders>
              <w:top w:val="nil"/>
              <w:left w:val="nil"/>
              <w:bottom w:val="nil"/>
              <w:right w:val="nil"/>
            </w:tcBorders>
            <w:shd w:val="clear" w:color="000000" w:fill="FFFFFF"/>
            <w:noWrap/>
            <w:vAlign w:val="center"/>
            <w:hideMark/>
          </w:tcPr>
          <w:p w14:paraId="7222280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43.228,80</w:t>
            </w:r>
          </w:p>
        </w:tc>
        <w:tc>
          <w:tcPr>
            <w:tcW w:w="0" w:type="auto"/>
            <w:tcBorders>
              <w:top w:val="nil"/>
              <w:left w:val="nil"/>
              <w:bottom w:val="nil"/>
              <w:right w:val="nil"/>
            </w:tcBorders>
            <w:shd w:val="clear" w:color="000000" w:fill="FFFFFF"/>
            <w:noWrap/>
            <w:vAlign w:val="center"/>
            <w:hideMark/>
          </w:tcPr>
          <w:p w14:paraId="236632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15/01/2027</w:t>
            </w:r>
          </w:p>
        </w:tc>
      </w:tr>
      <w:tr w:rsidR="00716E61" w:rsidRPr="00716E61" w14:paraId="056C6ECC" w14:textId="77777777" w:rsidTr="00716E61">
        <w:trPr>
          <w:trHeight w:val="240"/>
        </w:trPr>
        <w:tc>
          <w:tcPr>
            <w:tcW w:w="0" w:type="auto"/>
            <w:tcBorders>
              <w:top w:val="nil"/>
              <w:left w:val="nil"/>
              <w:bottom w:val="nil"/>
              <w:right w:val="nil"/>
            </w:tcBorders>
            <w:shd w:val="clear" w:color="auto" w:fill="auto"/>
            <w:noWrap/>
            <w:vAlign w:val="bottom"/>
            <w:hideMark/>
          </w:tcPr>
          <w:p w14:paraId="69D5892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3FFBBB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21</w:t>
            </w:r>
          </w:p>
        </w:tc>
        <w:tc>
          <w:tcPr>
            <w:tcW w:w="0" w:type="auto"/>
            <w:tcBorders>
              <w:top w:val="nil"/>
              <w:left w:val="nil"/>
              <w:bottom w:val="nil"/>
              <w:right w:val="nil"/>
            </w:tcBorders>
            <w:shd w:val="clear" w:color="000000" w:fill="FFFFFF"/>
            <w:noWrap/>
            <w:vAlign w:val="center"/>
            <w:hideMark/>
          </w:tcPr>
          <w:p w14:paraId="374923B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0BEBDF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72FB372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21.274,24</w:t>
            </w:r>
          </w:p>
        </w:tc>
        <w:tc>
          <w:tcPr>
            <w:tcW w:w="0" w:type="auto"/>
            <w:tcBorders>
              <w:top w:val="nil"/>
              <w:left w:val="nil"/>
              <w:bottom w:val="nil"/>
              <w:right w:val="nil"/>
            </w:tcBorders>
            <w:shd w:val="clear" w:color="000000" w:fill="FFFFFF"/>
            <w:noWrap/>
            <w:vAlign w:val="center"/>
            <w:hideMark/>
          </w:tcPr>
          <w:p w14:paraId="2A7FD7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D0269FD" w14:textId="77777777" w:rsidTr="00716E61">
        <w:trPr>
          <w:trHeight w:val="240"/>
        </w:trPr>
        <w:tc>
          <w:tcPr>
            <w:tcW w:w="0" w:type="auto"/>
            <w:tcBorders>
              <w:top w:val="nil"/>
              <w:left w:val="nil"/>
              <w:bottom w:val="nil"/>
              <w:right w:val="nil"/>
            </w:tcBorders>
            <w:shd w:val="clear" w:color="auto" w:fill="auto"/>
            <w:noWrap/>
            <w:vAlign w:val="bottom"/>
            <w:hideMark/>
          </w:tcPr>
          <w:p w14:paraId="2BE333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4649A87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22</w:t>
            </w:r>
          </w:p>
        </w:tc>
        <w:tc>
          <w:tcPr>
            <w:tcW w:w="0" w:type="auto"/>
            <w:tcBorders>
              <w:top w:val="nil"/>
              <w:left w:val="nil"/>
              <w:bottom w:val="nil"/>
              <w:right w:val="nil"/>
            </w:tcBorders>
            <w:shd w:val="clear" w:color="000000" w:fill="FFFFFF"/>
            <w:noWrap/>
            <w:vAlign w:val="center"/>
            <w:hideMark/>
          </w:tcPr>
          <w:p w14:paraId="12D178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091850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04DAA72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19.709,56</w:t>
            </w:r>
          </w:p>
        </w:tc>
        <w:tc>
          <w:tcPr>
            <w:tcW w:w="0" w:type="auto"/>
            <w:tcBorders>
              <w:top w:val="nil"/>
              <w:left w:val="nil"/>
              <w:bottom w:val="nil"/>
              <w:right w:val="nil"/>
            </w:tcBorders>
            <w:shd w:val="clear" w:color="000000" w:fill="FFFFFF"/>
            <w:noWrap/>
            <w:vAlign w:val="center"/>
            <w:hideMark/>
          </w:tcPr>
          <w:p w14:paraId="534B5B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1359FEBB" w14:textId="77777777" w:rsidTr="00716E61">
        <w:trPr>
          <w:trHeight w:val="240"/>
        </w:trPr>
        <w:tc>
          <w:tcPr>
            <w:tcW w:w="0" w:type="auto"/>
            <w:tcBorders>
              <w:top w:val="nil"/>
              <w:left w:val="nil"/>
              <w:bottom w:val="nil"/>
              <w:right w:val="nil"/>
            </w:tcBorders>
            <w:shd w:val="clear" w:color="auto" w:fill="auto"/>
            <w:noWrap/>
            <w:vAlign w:val="bottom"/>
            <w:hideMark/>
          </w:tcPr>
          <w:p w14:paraId="30A8C7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5FF58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23</w:t>
            </w:r>
          </w:p>
        </w:tc>
        <w:tc>
          <w:tcPr>
            <w:tcW w:w="0" w:type="auto"/>
            <w:tcBorders>
              <w:top w:val="nil"/>
              <w:left w:val="nil"/>
              <w:bottom w:val="nil"/>
              <w:right w:val="nil"/>
            </w:tcBorders>
            <w:shd w:val="clear" w:color="000000" w:fill="FFFFFF"/>
            <w:noWrap/>
            <w:vAlign w:val="center"/>
            <w:hideMark/>
          </w:tcPr>
          <w:p w14:paraId="3FF637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63CD4D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562BBA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21.796,84</w:t>
            </w:r>
          </w:p>
        </w:tc>
        <w:tc>
          <w:tcPr>
            <w:tcW w:w="0" w:type="auto"/>
            <w:tcBorders>
              <w:top w:val="nil"/>
              <w:left w:val="nil"/>
              <w:bottom w:val="nil"/>
              <w:right w:val="nil"/>
            </w:tcBorders>
            <w:shd w:val="clear" w:color="000000" w:fill="FFFFFF"/>
            <w:noWrap/>
            <w:vAlign w:val="center"/>
            <w:hideMark/>
          </w:tcPr>
          <w:p w14:paraId="6698EA1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6D494BDB" w14:textId="77777777" w:rsidTr="00716E61">
        <w:trPr>
          <w:trHeight w:val="240"/>
        </w:trPr>
        <w:tc>
          <w:tcPr>
            <w:tcW w:w="0" w:type="auto"/>
            <w:tcBorders>
              <w:top w:val="nil"/>
              <w:left w:val="nil"/>
              <w:bottom w:val="nil"/>
              <w:right w:val="nil"/>
            </w:tcBorders>
            <w:shd w:val="clear" w:color="auto" w:fill="auto"/>
            <w:noWrap/>
            <w:vAlign w:val="bottom"/>
            <w:hideMark/>
          </w:tcPr>
          <w:p w14:paraId="7E8DF5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2702628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60</w:t>
            </w:r>
          </w:p>
        </w:tc>
        <w:tc>
          <w:tcPr>
            <w:tcW w:w="0" w:type="auto"/>
            <w:tcBorders>
              <w:top w:val="nil"/>
              <w:left w:val="nil"/>
              <w:bottom w:val="nil"/>
              <w:right w:val="nil"/>
            </w:tcBorders>
            <w:shd w:val="clear" w:color="000000" w:fill="FFFFFF"/>
            <w:noWrap/>
            <w:vAlign w:val="center"/>
            <w:hideMark/>
          </w:tcPr>
          <w:p w14:paraId="218AF05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6A3434B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6FD83AC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17.909,16</w:t>
            </w:r>
          </w:p>
        </w:tc>
        <w:tc>
          <w:tcPr>
            <w:tcW w:w="0" w:type="auto"/>
            <w:tcBorders>
              <w:top w:val="nil"/>
              <w:left w:val="nil"/>
              <w:bottom w:val="nil"/>
              <w:right w:val="nil"/>
            </w:tcBorders>
            <w:shd w:val="clear" w:color="000000" w:fill="FFFFFF"/>
            <w:noWrap/>
            <w:vAlign w:val="center"/>
            <w:hideMark/>
          </w:tcPr>
          <w:p w14:paraId="5553073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114BEF7" w14:textId="77777777" w:rsidTr="00716E61">
        <w:trPr>
          <w:trHeight w:val="240"/>
        </w:trPr>
        <w:tc>
          <w:tcPr>
            <w:tcW w:w="0" w:type="auto"/>
            <w:tcBorders>
              <w:top w:val="nil"/>
              <w:left w:val="nil"/>
              <w:bottom w:val="nil"/>
              <w:right w:val="nil"/>
            </w:tcBorders>
            <w:shd w:val="clear" w:color="auto" w:fill="auto"/>
            <w:noWrap/>
            <w:vAlign w:val="bottom"/>
            <w:hideMark/>
          </w:tcPr>
          <w:p w14:paraId="2FF000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2544973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65</w:t>
            </w:r>
          </w:p>
        </w:tc>
        <w:tc>
          <w:tcPr>
            <w:tcW w:w="0" w:type="auto"/>
            <w:tcBorders>
              <w:top w:val="nil"/>
              <w:left w:val="nil"/>
              <w:bottom w:val="nil"/>
              <w:right w:val="nil"/>
            </w:tcBorders>
            <w:shd w:val="clear" w:color="000000" w:fill="FFFFFF"/>
            <w:noWrap/>
            <w:vAlign w:val="center"/>
            <w:hideMark/>
          </w:tcPr>
          <w:p w14:paraId="536B02E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4B5A7E6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69AF26C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14.856,81</w:t>
            </w:r>
          </w:p>
        </w:tc>
        <w:tc>
          <w:tcPr>
            <w:tcW w:w="0" w:type="auto"/>
            <w:tcBorders>
              <w:top w:val="nil"/>
              <w:left w:val="nil"/>
              <w:bottom w:val="nil"/>
              <w:right w:val="nil"/>
            </w:tcBorders>
            <w:shd w:val="clear" w:color="000000" w:fill="FFFFFF"/>
            <w:noWrap/>
            <w:vAlign w:val="center"/>
            <w:hideMark/>
          </w:tcPr>
          <w:p w14:paraId="7F6E99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E710103" w14:textId="77777777" w:rsidTr="00716E61">
        <w:trPr>
          <w:trHeight w:val="240"/>
        </w:trPr>
        <w:tc>
          <w:tcPr>
            <w:tcW w:w="0" w:type="auto"/>
            <w:tcBorders>
              <w:top w:val="nil"/>
              <w:left w:val="nil"/>
              <w:bottom w:val="nil"/>
              <w:right w:val="nil"/>
            </w:tcBorders>
            <w:shd w:val="clear" w:color="auto" w:fill="auto"/>
            <w:noWrap/>
            <w:vAlign w:val="bottom"/>
            <w:hideMark/>
          </w:tcPr>
          <w:p w14:paraId="23EEF2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20E78F5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14</w:t>
            </w:r>
          </w:p>
        </w:tc>
        <w:tc>
          <w:tcPr>
            <w:tcW w:w="0" w:type="auto"/>
            <w:tcBorders>
              <w:top w:val="nil"/>
              <w:left w:val="nil"/>
              <w:bottom w:val="nil"/>
              <w:right w:val="nil"/>
            </w:tcBorders>
            <w:shd w:val="clear" w:color="000000" w:fill="FFFFFF"/>
            <w:noWrap/>
            <w:vAlign w:val="center"/>
            <w:hideMark/>
          </w:tcPr>
          <w:p w14:paraId="6E72663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35C7A6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4757762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015D2C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41CF8D2" w14:textId="77777777" w:rsidTr="00716E61">
        <w:trPr>
          <w:trHeight w:val="240"/>
        </w:trPr>
        <w:tc>
          <w:tcPr>
            <w:tcW w:w="0" w:type="auto"/>
            <w:tcBorders>
              <w:top w:val="nil"/>
              <w:left w:val="nil"/>
              <w:bottom w:val="nil"/>
              <w:right w:val="nil"/>
            </w:tcBorders>
            <w:shd w:val="clear" w:color="auto" w:fill="auto"/>
            <w:noWrap/>
            <w:vAlign w:val="bottom"/>
            <w:hideMark/>
          </w:tcPr>
          <w:p w14:paraId="0040B2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4D143D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20</w:t>
            </w:r>
          </w:p>
        </w:tc>
        <w:tc>
          <w:tcPr>
            <w:tcW w:w="0" w:type="auto"/>
            <w:tcBorders>
              <w:top w:val="nil"/>
              <w:left w:val="nil"/>
              <w:bottom w:val="nil"/>
              <w:right w:val="nil"/>
            </w:tcBorders>
            <w:shd w:val="clear" w:color="000000" w:fill="FFFFFF"/>
            <w:noWrap/>
            <w:vAlign w:val="center"/>
            <w:hideMark/>
          </w:tcPr>
          <w:p w14:paraId="1C89C00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MATHEUS EVANGELISTA MOTA DA SILVA</w:t>
            </w:r>
          </w:p>
        </w:tc>
        <w:tc>
          <w:tcPr>
            <w:tcW w:w="0" w:type="auto"/>
            <w:tcBorders>
              <w:top w:val="nil"/>
              <w:left w:val="nil"/>
              <w:bottom w:val="nil"/>
              <w:right w:val="nil"/>
            </w:tcBorders>
            <w:shd w:val="clear" w:color="000000" w:fill="FFFFFF"/>
            <w:noWrap/>
            <w:vAlign w:val="center"/>
            <w:hideMark/>
          </w:tcPr>
          <w:p w14:paraId="6B98E68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06246887120</w:t>
            </w:r>
          </w:p>
        </w:tc>
        <w:tc>
          <w:tcPr>
            <w:tcW w:w="0" w:type="auto"/>
            <w:tcBorders>
              <w:top w:val="nil"/>
              <w:left w:val="nil"/>
              <w:bottom w:val="nil"/>
              <w:right w:val="nil"/>
            </w:tcBorders>
            <w:shd w:val="clear" w:color="000000" w:fill="FFFFFF"/>
            <w:noWrap/>
            <w:vAlign w:val="center"/>
            <w:hideMark/>
          </w:tcPr>
          <w:p w14:paraId="63D0609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51.125,82</w:t>
            </w:r>
          </w:p>
        </w:tc>
        <w:tc>
          <w:tcPr>
            <w:tcW w:w="0" w:type="auto"/>
            <w:tcBorders>
              <w:top w:val="nil"/>
              <w:left w:val="nil"/>
              <w:bottom w:val="nil"/>
              <w:right w:val="nil"/>
            </w:tcBorders>
            <w:shd w:val="clear" w:color="000000" w:fill="FFFFFF"/>
            <w:noWrap/>
            <w:vAlign w:val="center"/>
            <w:hideMark/>
          </w:tcPr>
          <w:p w14:paraId="4C159C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15/11/2035</w:t>
            </w:r>
          </w:p>
        </w:tc>
      </w:tr>
      <w:tr w:rsidR="00716E61" w:rsidRPr="00716E61" w14:paraId="49303ACA" w14:textId="77777777" w:rsidTr="00716E61">
        <w:trPr>
          <w:trHeight w:val="240"/>
        </w:trPr>
        <w:tc>
          <w:tcPr>
            <w:tcW w:w="0" w:type="auto"/>
            <w:tcBorders>
              <w:top w:val="nil"/>
              <w:left w:val="nil"/>
              <w:bottom w:val="nil"/>
              <w:right w:val="nil"/>
            </w:tcBorders>
            <w:shd w:val="clear" w:color="auto" w:fill="auto"/>
            <w:noWrap/>
            <w:vAlign w:val="bottom"/>
            <w:hideMark/>
          </w:tcPr>
          <w:p w14:paraId="16828A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9024E2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24</w:t>
            </w:r>
          </w:p>
        </w:tc>
        <w:tc>
          <w:tcPr>
            <w:tcW w:w="0" w:type="auto"/>
            <w:tcBorders>
              <w:top w:val="nil"/>
              <w:left w:val="nil"/>
              <w:bottom w:val="nil"/>
              <w:right w:val="nil"/>
            </w:tcBorders>
            <w:shd w:val="clear" w:color="000000" w:fill="FFFFFF"/>
            <w:noWrap/>
            <w:vAlign w:val="center"/>
            <w:hideMark/>
          </w:tcPr>
          <w:p w14:paraId="587BFA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MAURICIO DOS SANTOS FREITAS</w:t>
            </w:r>
          </w:p>
        </w:tc>
        <w:tc>
          <w:tcPr>
            <w:tcW w:w="0" w:type="auto"/>
            <w:tcBorders>
              <w:top w:val="nil"/>
              <w:left w:val="nil"/>
              <w:bottom w:val="nil"/>
              <w:right w:val="nil"/>
            </w:tcBorders>
            <w:shd w:val="clear" w:color="000000" w:fill="FFFFFF"/>
            <w:noWrap/>
            <w:vAlign w:val="center"/>
            <w:hideMark/>
          </w:tcPr>
          <w:p w14:paraId="274B37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04140300108</w:t>
            </w:r>
          </w:p>
        </w:tc>
        <w:tc>
          <w:tcPr>
            <w:tcW w:w="0" w:type="auto"/>
            <w:tcBorders>
              <w:top w:val="nil"/>
              <w:left w:val="nil"/>
              <w:bottom w:val="nil"/>
              <w:right w:val="nil"/>
            </w:tcBorders>
            <w:shd w:val="clear" w:color="000000" w:fill="FFFFFF"/>
            <w:noWrap/>
            <w:vAlign w:val="center"/>
            <w:hideMark/>
          </w:tcPr>
          <w:p w14:paraId="0B964B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37.581,34</w:t>
            </w:r>
          </w:p>
        </w:tc>
        <w:tc>
          <w:tcPr>
            <w:tcW w:w="0" w:type="auto"/>
            <w:tcBorders>
              <w:top w:val="nil"/>
              <w:left w:val="nil"/>
              <w:bottom w:val="nil"/>
              <w:right w:val="nil"/>
            </w:tcBorders>
            <w:shd w:val="clear" w:color="000000" w:fill="FFFFFF"/>
            <w:noWrap/>
            <w:vAlign w:val="center"/>
            <w:hideMark/>
          </w:tcPr>
          <w:p w14:paraId="1FDBAA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15/07/2035</w:t>
            </w:r>
          </w:p>
        </w:tc>
      </w:tr>
      <w:tr w:rsidR="00716E61" w:rsidRPr="00716E61" w14:paraId="029431EF" w14:textId="77777777" w:rsidTr="00716E61">
        <w:trPr>
          <w:trHeight w:val="240"/>
        </w:trPr>
        <w:tc>
          <w:tcPr>
            <w:tcW w:w="0" w:type="auto"/>
            <w:tcBorders>
              <w:top w:val="nil"/>
              <w:left w:val="nil"/>
              <w:bottom w:val="nil"/>
              <w:right w:val="nil"/>
            </w:tcBorders>
            <w:shd w:val="clear" w:color="auto" w:fill="auto"/>
            <w:noWrap/>
            <w:vAlign w:val="bottom"/>
            <w:hideMark/>
          </w:tcPr>
          <w:p w14:paraId="5A4C46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3B2E052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17</w:t>
            </w:r>
          </w:p>
        </w:tc>
        <w:tc>
          <w:tcPr>
            <w:tcW w:w="0" w:type="auto"/>
            <w:tcBorders>
              <w:top w:val="nil"/>
              <w:left w:val="nil"/>
              <w:bottom w:val="nil"/>
              <w:right w:val="nil"/>
            </w:tcBorders>
            <w:shd w:val="clear" w:color="000000" w:fill="FFFFFF"/>
            <w:noWrap/>
            <w:vAlign w:val="center"/>
            <w:hideMark/>
          </w:tcPr>
          <w:p w14:paraId="6F89190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MICENIO JEFFREY SILVESTRE RODRIGUES SILVA</w:t>
            </w:r>
          </w:p>
        </w:tc>
        <w:tc>
          <w:tcPr>
            <w:tcW w:w="0" w:type="auto"/>
            <w:tcBorders>
              <w:top w:val="nil"/>
              <w:left w:val="nil"/>
              <w:bottom w:val="nil"/>
              <w:right w:val="nil"/>
            </w:tcBorders>
            <w:shd w:val="clear" w:color="000000" w:fill="FFFFFF"/>
            <w:noWrap/>
            <w:vAlign w:val="center"/>
            <w:hideMark/>
          </w:tcPr>
          <w:p w14:paraId="7991727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01934895113</w:t>
            </w:r>
          </w:p>
        </w:tc>
        <w:tc>
          <w:tcPr>
            <w:tcW w:w="0" w:type="auto"/>
            <w:tcBorders>
              <w:top w:val="nil"/>
              <w:left w:val="nil"/>
              <w:bottom w:val="nil"/>
              <w:right w:val="nil"/>
            </w:tcBorders>
            <w:shd w:val="clear" w:color="000000" w:fill="FFFFFF"/>
            <w:noWrap/>
            <w:vAlign w:val="center"/>
            <w:hideMark/>
          </w:tcPr>
          <w:p w14:paraId="5BE1FC8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35.717,87</w:t>
            </w:r>
          </w:p>
        </w:tc>
        <w:tc>
          <w:tcPr>
            <w:tcW w:w="0" w:type="auto"/>
            <w:tcBorders>
              <w:top w:val="nil"/>
              <w:left w:val="nil"/>
              <w:bottom w:val="nil"/>
              <w:right w:val="nil"/>
            </w:tcBorders>
            <w:shd w:val="clear" w:color="000000" w:fill="FFFFFF"/>
            <w:noWrap/>
            <w:vAlign w:val="center"/>
            <w:hideMark/>
          </w:tcPr>
          <w:p w14:paraId="07A290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15/07/2026</w:t>
            </w:r>
          </w:p>
        </w:tc>
      </w:tr>
      <w:tr w:rsidR="00716E61" w:rsidRPr="00716E61" w14:paraId="09D505F2" w14:textId="77777777" w:rsidTr="00716E61">
        <w:trPr>
          <w:trHeight w:val="240"/>
        </w:trPr>
        <w:tc>
          <w:tcPr>
            <w:tcW w:w="0" w:type="auto"/>
            <w:tcBorders>
              <w:top w:val="nil"/>
              <w:left w:val="nil"/>
              <w:bottom w:val="nil"/>
              <w:right w:val="nil"/>
            </w:tcBorders>
            <w:shd w:val="clear" w:color="auto" w:fill="auto"/>
            <w:noWrap/>
            <w:vAlign w:val="bottom"/>
            <w:hideMark/>
          </w:tcPr>
          <w:p w14:paraId="0A4C5A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2E3678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07</w:t>
            </w:r>
          </w:p>
        </w:tc>
        <w:tc>
          <w:tcPr>
            <w:tcW w:w="0" w:type="auto"/>
            <w:tcBorders>
              <w:top w:val="nil"/>
              <w:left w:val="nil"/>
              <w:bottom w:val="nil"/>
              <w:right w:val="nil"/>
            </w:tcBorders>
            <w:shd w:val="clear" w:color="000000" w:fill="FFFFFF"/>
            <w:noWrap/>
            <w:vAlign w:val="center"/>
            <w:hideMark/>
          </w:tcPr>
          <w:p w14:paraId="7AC7C8F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MICHELLE PEIXOTO SAFATLE</w:t>
            </w:r>
          </w:p>
        </w:tc>
        <w:tc>
          <w:tcPr>
            <w:tcW w:w="0" w:type="auto"/>
            <w:tcBorders>
              <w:top w:val="nil"/>
              <w:left w:val="nil"/>
              <w:bottom w:val="nil"/>
              <w:right w:val="nil"/>
            </w:tcBorders>
            <w:shd w:val="clear" w:color="000000" w:fill="FFFFFF"/>
            <w:noWrap/>
            <w:vAlign w:val="center"/>
            <w:hideMark/>
          </w:tcPr>
          <w:p w14:paraId="5D764F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00617013195</w:t>
            </w:r>
          </w:p>
        </w:tc>
        <w:tc>
          <w:tcPr>
            <w:tcW w:w="0" w:type="auto"/>
            <w:tcBorders>
              <w:top w:val="nil"/>
              <w:left w:val="nil"/>
              <w:bottom w:val="nil"/>
              <w:right w:val="nil"/>
            </w:tcBorders>
            <w:shd w:val="clear" w:color="000000" w:fill="FFFFFF"/>
            <w:noWrap/>
            <w:vAlign w:val="center"/>
            <w:hideMark/>
          </w:tcPr>
          <w:p w14:paraId="1EC7D7C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31.562,85</w:t>
            </w:r>
          </w:p>
        </w:tc>
        <w:tc>
          <w:tcPr>
            <w:tcW w:w="0" w:type="auto"/>
            <w:tcBorders>
              <w:top w:val="nil"/>
              <w:left w:val="nil"/>
              <w:bottom w:val="nil"/>
              <w:right w:val="nil"/>
            </w:tcBorders>
            <w:shd w:val="clear" w:color="000000" w:fill="FFFFFF"/>
            <w:noWrap/>
            <w:vAlign w:val="center"/>
            <w:hideMark/>
          </w:tcPr>
          <w:p w14:paraId="73AE894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39C68F6A" w14:textId="77777777" w:rsidTr="00716E61">
        <w:trPr>
          <w:trHeight w:val="240"/>
        </w:trPr>
        <w:tc>
          <w:tcPr>
            <w:tcW w:w="0" w:type="auto"/>
            <w:tcBorders>
              <w:top w:val="nil"/>
              <w:left w:val="nil"/>
              <w:bottom w:val="nil"/>
              <w:right w:val="nil"/>
            </w:tcBorders>
            <w:shd w:val="clear" w:color="auto" w:fill="auto"/>
            <w:noWrap/>
            <w:vAlign w:val="bottom"/>
            <w:hideMark/>
          </w:tcPr>
          <w:p w14:paraId="4C51BB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68D4C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50</w:t>
            </w:r>
          </w:p>
        </w:tc>
        <w:tc>
          <w:tcPr>
            <w:tcW w:w="0" w:type="auto"/>
            <w:tcBorders>
              <w:top w:val="nil"/>
              <w:left w:val="nil"/>
              <w:bottom w:val="nil"/>
              <w:right w:val="nil"/>
            </w:tcBorders>
            <w:shd w:val="clear" w:color="000000" w:fill="FFFFFF"/>
            <w:noWrap/>
            <w:vAlign w:val="center"/>
            <w:hideMark/>
          </w:tcPr>
          <w:p w14:paraId="25BCBE6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MICHELLE PEIXOTO SAFATLE</w:t>
            </w:r>
          </w:p>
        </w:tc>
        <w:tc>
          <w:tcPr>
            <w:tcW w:w="0" w:type="auto"/>
            <w:tcBorders>
              <w:top w:val="nil"/>
              <w:left w:val="nil"/>
              <w:bottom w:val="nil"/>
              <w:right w:val="nil"/>
            </w:tcBorders>
            <w:shd w:val="clear" w:color="000000" w:fill="FFFFFF"/>
            <w:noWrap/>
            <w:vAlign w:val="center"/>
            <w:hideMark/>
          </w:tcPr>
          <w:p w14:paraId="54E1C2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00617013195</w:t>
            </w:r>
          </w:p>
        </w:tc>
        <w:tc>
          <w:tcPr>
            <w:tcW w:w="0" w:type="auto"/>
            <w:tcBorders>
              <w:top w:val="nil"/>
              <w:left w:val="nil"/>
              <w:bottom w:val="nil"/>
              <w:right w:val="nil"/>
            </w:tcBorders>
            <w:shd w:val="clear" w:color="000000" w:fill="FFFFFF"/>
            <w:noWrap/>
            <w:vAlign w:val="center"/>
            <w:hideMark/>
          </w:tcPr>
          <w:p w14:paraId="73E9A2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17.760,96</w:t>
            </w:r>
          </w:p>
        </w:tc>
        <w:tc>
          <w:tcPr>
            <w:tcW w:w="0" w:type="auto"/>
            <w:tcBorders>
              <w:top w:val="nil"/>
              <w:left w:val="nil"/>
              <w:bottom w:val="nil"/>
              <w:right w:val="nil"/>
            </w:tcBorders>
            <w:shd w:val="clear" w:color="000000" w:fill="FFFFFF"/>
            <w:noWrap/>
            <w:vAlign w:val="center"/>
            <w:hideMark/>
          </w:tcPr>
          <w:p w14:paraId="64F8D9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479E2957" w14:textId="77777777" w:rsidTr="00716E61">
        <w:trPr>
          <w:trHeight w:val="240"/>
        </w:trPr>
        <w:tc>
          <w:tcPr>
            <w:tcW w:w="0" w:type="auto"/>
            <w:tcBorders>
              <w:top w:val="nil"/>
              <w:left w:val="nil"/>
              <w:bottom w:val="nil"/>
              <w:right w:val="nil"/>
            </w:tcBorders>
            <w:shd w:val="clear" w:color="auto" w:fill="auto"/>
            <w:noWrap/>
            <w:vAlign w:val="bottom"/>
            <w:hideMark/>
          </w:tcPr>
          <w:p w14:paraId="1178A83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5CDAA7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17</w:t>
            </w:r>
          </w:p>
        </w:tc>
        <w:tc>
          <w:tcPr>
            <w:tcW w:w="0" w:type="auto"/>
            <w:tcBorders>
              <w:top w:val="nil"/>
              <w:left w:val="nil"/>
              <w:bottom w:val="nil"/>
              <w:right w:val="nil"/>
            </w:tcBorders>
            <w:shd w:val="clear" w:color="000000" w:fill="FFFFFF"/>
            <w:noWrap/>
            <w:vAlign w:val="center"/>
            <w:hideMark/>
          </w:tcPr>
          <w:p w14:paraId="4B50A32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NAILTON ROCHA DOS REIS</w:t>
            </w:r>
          </w:p>
        </w:tc>
        <w:tc>
          <w:tcPr>
            <w:tcW w:w="0" w:type="auto"/>
            <w:tcBorders>
              <w:top w:val="nil"/>
              <w:left w:val="nil"/>
              <w:bottom w:val="nil"/>
              <w:right w:val="nil"/>
            </w:tcBorders>
            <w:shd w:val="clear" w:color="000000" w:fill="FFFFFF"/>
            <w:noWrap/>
            <w:vAlign w:val="center"/>
            <w:hideMark/>
          </w:tcPr>
          <w:p w14:paraId="6F8F6D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60734922191</w:t>
            </w:r>
          </w:p>
        </w:tc>
        <w:tc>
          <w:tcPr>
            <w:tcW w:w="0" w:type="auto"/>
            <w:tcBorders>
              <w:top w:val="nil"/>
              <w:left w:val="nil"/>
              <w:bottom w:val="nil"/>
              <w:right w:val="nil"/>
            </w:tcBorders>
            <w:shd w:val="clear" w:color="000000" w:fill="FFFFFF"/>
            <w:noWrap/>
            <w:vAlign w:val="center"/>
            <w:hideMark/>
          </w:tcPr>
          <w:p w14:paraId="6C58594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13.803,34</w:t>
            </w:r>
          </w:p>
        </w:tc>
        <w:tc>
          <w:tcPr>
            <w:tcW w:w="0" w:type="auto"/>
            <w:tcBorders>
              <w:top w:val="nil"/>
              <w:left w:val="nil"/>
              <w:bottom w:val="nil"/>
              <w:right w:val="nil"/>
            </w:tcBorders>
            <w:shd w:val="clear" w:color="000000" w:fill="FFFFFF"/>
            <w:noWrap/>
            <w:vAlign w:val="center"/>
            <w:hideMark/>
          </w:tcPr>
          <w:p w14:paraId="1466D2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10/01/2026</w:t>
            </w:r>
          </w:p>
        </w:tc>
      </w:tr>
      <w:tr w:rsidR="00716E61" w:rsidRPr="00716E61" w14:paraId="739BC94F" w14:textId="77777777" w:rsidTr="00716E61">
        <w:trPr>
          <w:trHeight w:val="240"/>
        </w:trPr>
        <w:tc>
          <w:tcPr>
            <w:tcW w:w="0" w:type="auto"/>
            <w:tcBorders>
              <w:top w:val="nil"/>
              <w:left w:val="nil"/>
              <w:bottom w:val="nil"/>
              <w:right w:val="nil"/>
            </w:tcBorders>
            <w:shd w:val="clear" w:color="auto" w:fill="auto"/>
            <w:noWrap/>
            <w:vAlign w:val="bottom"/>
            <w:hideMark/>
          </w:tcPr>
          <w:p w14:paraId="19A4BA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5FA2467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18</w:t>
            </w:r>
          </w:p>
        </w:tc>
        <w:tc>
          <w:tcPr>
            <w:tcW w:w="0" w:type="auto"/>
            <w:tcBorders>
              <w:top w:val="nil"/>
              <w:left w:val="nil"/>
              <w:bottom w:val="nil"/>
              <w:right w:val="nil"/>
            </w:tcBorders>
            <w:shd w:val="clear" w:color="000000" w:fill="FFFFFF"/>
            <w:noWrap/>
            <w:vAlign w:val="center"/>
            <w:hideMark/>
          </w:tcPr>
          <w:p w14:paraId="6F773A2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NAILTON ROCHA DOS REIS</w:t>
            </w:r>
          </w:p>
        </w:tc>
        <w:tc>
          <w:tcPr>
            <w:tcW w:w="0" w:type="auto"/>
            <w:tcBorders>
              <w:top w:val="nil"/>
              <w:left w:val="nil"/>
              <w:bottom w:val="nil"/>
              <w:right w:val="nil"/>
            </w:tcBorders>
            <w:shd w:val="clear" w:color="000000" w:fill="FFFFFF"/>
            <w:noWrap/>
            <w:vAlign w:val="center"/>
            <w:hideMark/>
          </w:tcPr>
          <w:p w14:paraId="4BFF81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60734922191</w:t>
            </w:r>
          </w:p>
        </w:tc>
        <w:tc>
          <w:tcPr>
            <w:tcW w:w="0" w:type="auto"/>
            <w:tcBorders>
              <w:top w:val="nil"/>
              <w:left w:val="nil"/>
              <w:bottom w:val="nil"/>
              <w:right w:val="nil"/>
            </w:tcBorders>
            <w:shd w:val="clear" w:color="000000" w:fill="FFFFFF"/>
            <w:noWrap/>
            <w:vAlign w:val="center"/>
            <w:hideMark/>
          </w:tcPr>
          <w:p w14:paraId="24098C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14.295,26</w:t>
            </w:r>
          </w:p>
        </w:tc>
        <w:tc>
          <w:tcPr>
            <w:tcW w:w="0" w:type="auto"/>
            <w:tcBorders>
              <w:top w:val="nil"/>
              <w:left w:val="nil"/>
              <w:bottom w:val="nil"/>
              <w:right w:val="nil"/>
            </w:tcBorders>
            <w:shd w:val="clear" w:color="000000" w:fill="FFFFFF"/>
            <w:noWrap/>
            <w:vAlign w:val="center"/>
            <w:hideMark/>
          </w:tcPr>
          <w:p w14:paraId="1D4ED0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15/03/2026</w:t>
            </w:r>
          </w:p>
        </w:tc>
      </w:tr>
      <w:tr w:rsidR="00716E61" w:rsidRPr="00716E61" w14:paraId="4D7CEDA2" w14:textId="77777777" w:rsidTr="00716E61">
        <w:trPr>
          <w:trHeight w:val="240"/>
        </w:trPr>
        <w:tc>
          <w:tcPr>
            <w:tcW w:w="0" w:type="auto"/>
            <w:tcBorders>
              <w:top w:val="nil"/>
              <w:left w:val="nil"/>
              <w:bottom w:val="nil"/>
              <w:right w:val="nil"/>
            </w:tcBorders>
            <w:shd w:val="clear" w:color="auto" w:fill="auto"/>
            <w:noWrap/>
            <w:vAlign w:val="bottom"/>
            <w:hideMark/>
          </w:tcPr>
          <w:p w14:paraId="3A86D9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6261621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11</w:t>
            </w:r>
          </w:p>
        </w:tc>
        <w:tc>
          <w:tcPr>
            <w:tcW w:w="0" w:type="auto"/>
            <w:tcBorders>
              <w:top w:val="nil"/>
              <w:left w:val="nil"/>
              <w:bottom w:val="nil"/>
              <w:right w:val="nil"/>
            </w:tcBorders>
            <w:shd w:val="clear" w:color="000000" w:fill="FFFFFF"/>
            <w:noWrap/>
            <w:vAlign w:val="center"/>
            <w:hideMark/>
          </w:tcPr>
          <w:p w14:paraId="4CFC953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NEILTON ARAUJO LIRA</w:t>
            </w:r>
          </w:p>
        </w:tc>
        <w:tc>
          <w:tcPr>
            <w:tcW w:w="0" w:type="auto"/>
            <w:tcBorders>
              <w:top w:val="nil"/>
              <w:left w:val="nil"/>
              <w:bottom w:val="nil"/>
              <w:right w:val="nil"/>
            </w:tcBorders>
            <w:shd w:val="clear" w:color="000000" w:fill="FFFFFF"/>
            <w:noWrap/>
            <w:vAlign w:val="center"/>
            <w:hideMark/>
          </w:tcPr>
          <w:p w14:paraId="10F489A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95900918149</w:t>
            </w:r>
          </w:p>
        </w:tc>
        <w:tc>
          <w:tcPr>
            <w:tcW w:w="0" w:type="auto"/>
            <w:tcBorders>
              <w:top w:val="nil"/>
              <w:left w:val="nil"/>
              <w:bottom w:val="nil"/>
              <w:right w:val="nil"/>
            </w:tcBorders>
            <w:shd w:val="clear" w:color="000000" w:fill="FFFFFF"/>
            <w:noWrap/>
            <w:vAlign w:val="center"/>
            <w:hideMark/>
          </w:tcPr>
          <w:p w14:paraId="105110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12.922,55</w:t>
            </w:r>
          </w:p>
        </w:tc>
        <w:tc>
          <w:tcPr>
            <w:tcW w:w="0" w:type="auto"/>
            <w:tcBorders>
              <w:top w:val="nil"/>
              <w:left w:val="nil"/>
              <w:bottom w:val="nil"/>
              <w:right w:val="nil"/>
            </w:tcBorders>
            <w:shd w:val="clear" w:color="000000" w:fill="FFFFFF"/>
            <w:noWrap/>
            <w:vAlign w:val="center"/>
            <w:hideMark/>
          </w:tcPr>
          <w:p w14:paraId="10EC1F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15/12/2023</w:t>
            </w:r>
          </w:p>
        </w:tc>
      </w:tr>
      <w:tr w:rsidR="00716E61" w:rsidRPr="00716E61" w14:paraId="6DE6EE7A" w14:textId="77777777" w:rsidTr="00716E61">
        <w:trPr>
          <w:trHeight w:val="240"/>
        </w:trPr>
        <w:tc>
          <w:tcPr>
            <w:tcW w:w="0" w:type="auto"/>
            <w:tcBorders>
              <w:top w:val="nil"/>
              <w:left w:val="nil"/>
              <w:bottom w:val="nil"/>
              <w:right w:val="nil"/>
            </w:tcBorders>
            <w:shd w:val="clear" w:color="auto" w:fill="auto"/>
            <w:noWrap/>
            <w:vAlign w:val="bottom"/>
            <w:hideMark/>
          </w:tcPr>
          <w:p w14:paraId="4CB543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60E8BC2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16</w:t>
            </w:r>
          </w:p>
        </w:tc>
        <w:tc>
          <w:tcPr>
            <w:tcW w:w="0" w:type="auto"/>
            <w:tcBorders>
              <w:top w:val="nil"/>
              <w:left w:val="nil"/>
              <w:bottom w:val="nil"/>
              <w:right w:val="nil"/>
            </w:tcBorders>
            <w:shd w:val="clear" w:color="000000" w:fill="FFFFFF"/>
            <w:noWrap/>
            <w:vAlign w:val="center"/>
            <w:hideMark/>
          </w:tcPr>
          <w:p w14:paraId="5B874B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NEILTON ARAUJO LIRA</w:t>
            </w:r>
          </w:p>
        </w:tc>
        <w:tc>
          <w:tcPr>
            <w:tcW w:w="0" w:type="auto"/>
            <w:tcBorders>
              <w:top w:val="nil"/>
              <w:left w:val="nil"/>
              <w:bottom w:val="nil"/>
              <w:right w:val="nil"/>
            </w:tcBorders>
            <w:shd w:val="clear" w:color="000000" w:fill="FFFFFF"/>
            <w:noWrap/>
            <w:vAlign w:val="center"/>
            <w:hideMark/>
          </w:tcPr>
          <w:p w14:paraId="706D5E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95900918149</w:t>
            </w:r>
          </w:p>
        </w:tc>
        <w:tc>
          <w:tcPr>
            <w:tcW w:w="0" w:type="auto"/>
            <w:tcBorders>
              <w:top w:val="nil"/>
              <w:left w:val="nil"/>
              <w:bottom w:val="nil"/>
              <w:right w:val="nil"/>
            </w:tcBorders>
            <w:shd w:val="clear" w:color="000000" w:fill="FFFFFF"/>
            <w:noWrap/>
            <w:vAlign w:val="center"/>
            <w:hideMark/>
          </w:tcPr>
          <w:p w14:paraId="2ECBFD2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15.123,07</w:t>
            </w:r>
          </w:p>
        </w:tc>
        <w:tc>
          <w:tcPr>
            <w:tcW w:w="0" w:type="auto"/>
            <w:tcBorders>
              <w:top w:val="nil"/>
              <w:left w:val="nil"/>
              <w:bottom w:val="nil"/>
              <w:right w:val="nil"/>
            </w:tcBorders>
            <w:shd w:val="clear" w:color="000000" w:fill="FFFFFF"/>
            <w:noWrap/>
            <w:vAlign w:val="center"/>
            <w:hideMark/>
          </w:tcPr>
          <w:p w14:paraId="62BC53C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15/12/2023</w:t>
            </w:r>
          </w:p>
        </w:tc>
      </w:tr>
      <w:tr w:rsidR="00716E61" w:rsidRPr="00716E61" w14:paraId="705F6D83" w14:textId="77777777" w:rsidTr="00716E61">
        <w:trPr>
          <w:trHeight w:val="240"/>
        </w:trPr>
        <w:tc>
          <w:tcPr>
            <w:tcW w:w="0" w:type="auto"/>
            <w:tcBorders>
              <w:top w:val="nil"/>
              <w:left w:val="nil"/>
              <w:bottom w:val="nil"/>
              <w:right w:val="nil"/>
            </w:tcBorders>
            <w:shd w:val="clear" w:color="auto" w:fill="auto"/>
            <w:noWrap/>
            <w:vAlign w:val="bottom"/>
            <w:hideMark/>
          </w:tcPr>
          <w:p w14:paraId="4F57C1D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74B366B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15</w:t>
            </w:r>
          </w:p>
        </w:tc>
        <w:tc>
          <w:tcPr>
            <w:tcW w:w="0" w:type="auto"/>
            <w:tcBorders>
              <w:top w:val="nil"/>
              <w:left w:val="nil"/>
              <w:bottom w:val="nil"/>
              <w:right w:val="nil"/>
            </w:tcBorders>
            <w:shd w:val="clear" w:color="000000" w:fill="FFFFFF"/>
            <w:noWrap/>
            <w:vAlign w:val="center"/>
            <w:hideMark/>
          </w:tcPr>
          <w:p w14:paraId="2179252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NELZETE FERREIRA LEITE</w:t>
            </w:r>
          </w:p>
        </w:tc>
        <w:tc>
          <w:tcPr>
            <w:tcW w:w="0" w:type="auto"/>
            <w:tcBorders>
              <w:top w:val="nil"/>
              <w:left w:val="nil"/>
              <w:bottom w:val="nil"/>
              <w:right w:val="nil"/>
            </w:tcBorders>
            <w:shd w:val="clear" w:color="000000" w:fill="FFFFFF"/>
            <w:noWrap/>
            <w:vAlign w:val="center"/>
            <w:hideMark/>
          </w:tcPr>
          <w:p w14:paraId="3F92D7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90395921287</w:t>
            </w:r>
          </w:p>
        </w:tc>
        <w:tc>
          <w:tcPr>
            <w:tcW w:w="0" w:type="auto"/>
            <w:tcBorders>
              <w:top w:val="nil"/>
              <w:left w:val="nil"/>
              <w:bottom w:val="nil"/>
              <w:right w:val="nil"/>
            </w:tcBorders>
            <w:shd w:val="clear" w:color="000000" w:fill="FFFFFF"/>
            <w:noWrap/>
            <w:vAlign w:val="center"/>
            <w:hideMark/>
          </w:tcPr>
          <w:p w14:paraId="7F55D84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33.264,60</w:t>
            </w:r>
          </w:p>
        </w:tc>
        <w:tc>
          <w:tcPr>
            <w:tcW w:w="0" w:type="auto"/>
            <w:tcBorders>
              <w:top w:val="nil"/>
              <w:left w:val="nil"/>
              <w:bottom w:val="nil"/>
              <w:right w:val="nil"/>
            </w:tcBorders>
            <w:shd w:val="clear" w:color="000000" w:fill="FFFFFF"/>
            <w:noWrap/>
            <w:vAlign w:val="center"/>
            <w:hideMark/>
          </w:tcPr>
          <w:p w14:paraId="1B56EA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257B5F71" w14:textId="77777777" w:rsidTr="00716E61">
        <w:trPr>
          <w:trHeight w:val="240"/>
        </w:trPr>
        <w:tc>
          <w:tcPr>
            <w:tcW w:w="0" w:type="auto"/>
            <w:tcBorders>
              <w:top w:val="nil"/>
              <w:left w:val="nil"/>
              <w:bottom w:val="nil"/>
              <w:right w:val="nil"/>
            </w:tcBorders>
            <w:shd w:val="clear" w:color="auto" w:fill="auto"/>
            <w:noWrap/>
            <w:vAlign w:val="bottom"/>
            <w:hideMark/>
          </w:tcPr>
          <w:p w14:paraId="17F92F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4DAAC2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04</w:t>
            </w:r>
          </w:p>
        </w:tc>
        <w:tc>
          <w:tcPr>
            <w:tcW w:w="0" w:type="auto"/>
            <w:tcBorders>
              <w:top w:val="nil"/>
              <w:left w:val="nil"/>
              <w:bottom w:val="nil"/>
              <w:right w:val="nil"/>
            </w:tcBorders>
            <w:shd w:val="clear" w:color="000000" w:fill="FFFFFF"/>
            <w:noWrap/>
            <w:vAlign w:val="center"/>
            <w:hideMark/>
          </w:tcPr>
          <w:p w14:paraId="2AF1C7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1878EB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71F9502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33.858,33</w:t>
            </w:r>
          </w:p>
        </w:tc>
        <w:tc>
          <w:tcPr>
            <w:tcW w:w="0" w:type="auto"/>
            <w:tcBorders>
              <w:top w:val="nil"/>
              <w:left w:val="nil"/>
              <w:bottom w:val="nil"/>
              <w:right w:val="nil"/>
            </w:tcBorders>
            <w:shd w:val="clear" w:color="000000" w:fill="FFFFFF"/>
            <w:noWrap/>
            <w:vAlign w:val="center"/>
            <w:hideMark/>
          </w:tcPr>
          <w:p w14:paraId="04860B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01A9CB0E" w14:textId="77777777" w:rsidTr="00716E61">
        <w:trPr>
          <w:trHeight w:val="240"/>
        </w:trPr>
        <w:tc>
          <w:tcPr>
            <w:tcW w:w="0" w:type="auto"/>
            <w:tcBorders>
              <w:top w:val="nil"/>
              <w:left w:val="nil"/>
              <w:bottom w:val="nil"/>
              <w:right w:val="nil"/>
            </w:tcBorders>
            <w:shd w:val="clear" w:color="auto" w:fill="auto"/>
            <w:noWrap/>
            <w:vAlign w:val="bottom"/>
            <w:hideMark/>
          </w:tcPr>
          <w:p w14:paraId="090939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1E57B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05</w:t>
            </w:r>
          </w:p>
        </w:tc>
        <w:tc>
          <w:tcPr>
            <w:tcW w:w="0" w:type="auto"/>
            <w:tcBorders>
              <w:top w:val="nil"/>
              <w:left w:val="nil"/>
              <w:bottom w:val="nil"/>
              <w:right w:val="nil"/>
            </w:tcBorders>
            <w:shd w:val="clear" w:color="000000" w:fill="FFFFFF"/>
            <w:noWrap/>
            <w:vAlign w:val="center"/>
            <w:hideMark/>
          </w:tcPr>
          <w:p w14:paraId="1BC7781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4E57D49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1A8284F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33.858,33</w:t>
            </w:r>
          </w:p>
        </w:tc>
        <w:tc>
          <w:tcPr>
            <w:tcW w:w="0" w:type="auto"/>
            <w:tcBorders>
              <w:top w:val="nil"/>
              <w:left w:val="nil"/>
              <w:bottom w:val="nil"/>
              <w:right w:val="nil"/>
            </w:tcBorders>
            <w:shd w:val="clear" w:color="000000" w:fill="FFFFFF"/>
            <w:noWrap/>
            <w:vAlign w:val="center"/>
            <w:hideMark/>
          </w:tcPr>
          <w:p w14:paraId="1C33936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66266C80" w14:textId="77777777" w:rsidTr="00716E61">
        <w:trPr>
          <w:trHeight w:val="240"/>
        </w:trPr>
        <w:tc>
          <w:tcPr>
            <w:tcW w:w="0" w:type="auto"/>
            <w:tcBorders>
              <w:top w:val="nil"/>
              <w:left w:val="nil"/>
              <w:bottom w:val="nil"/>
              <w:right w:val="nil"/>
            </w:tcBorders>
            <w:shd w:val="clear" w:color="auto" w:fill="auto"/>
            <w:noWrap/>
            <w:vAlign w:val="bottom"/>
            <w:hideMark/>
          </w:tcPr>
          <w:p w14:paraId="69DF91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40D45B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52</w:t>
            </w:r>
          </w:p>
        </w:tc>
        <w:tc>
          <w:tcPr>
            <w:tcW w:w="0" w:type="auto"/>
            <w:tcBorders>
              <w:top w:val="nil"/>
              <w:left w:val="nil"/>
              <w:bottom w:val="nil"/>
              <w:right w:val="nil"/>
            </w:tcBorders>
            <w:shd w:val="clear" w:color="000000" w:fill="FFFFFF"/>
            <w:noWrap/>
            <w:vAlign w:val="center"/>
            <w:hideMark/>
          </w:tcPr>
          <w:p w14:paraId="2DB9EC1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50A3110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1AD168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19.099,59</w:t>
            </w:r>
          </w:p>
        </w:tc>
        <w:tc>
          <w:tcPr>
            <w:tcW w:w="0" w:type="auto"/>
            <w:tcBorders>
              <w:top w:val="nil"/>
              <w:left w:val="nil"/>
              <w:bottom w:val="nil"/>
              <w:right w:val="nil"/>
            </w:tcBorders>
            <w:shd w:val="clear" w:color="000000" w:fill="FFFFFF"/>
            <w:noWrap/>
            <w:vAlign w:val="center"/>
            <w:hideMark/>
          </w:tcPr>
          <w:p w14:paraId="6EA5B53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15/01/2026</w:t>
            </w:r>
          </w:p>
        </w:tc>
      </w:tr>
      <w:tr w:rsidR="00716E61" w:rsidRPr="00716E61" w14:paraId="610F6A1E" w14:textId="77777777" w:rsidTr="00716E61">
        <w:trPr>
          <w:trHeight w:val="240"/>
        </w:trPr>
        <w:tc>
          <w:tcPr>
            <w:tcW w:w="0" w:type="auto"/>
            <w:tcBorders>
              <w:top w:val="nil"/>
              <w:left w:val="nil"/>
              <w:bottom w:val="nil"/>
              <w:right w:val="nil"/>
            </w:tcBorders>
            <w:shd w:val="clear" w:color="auto" w:fill="auto"/>
            <w:noWrap/>
            <w:vAlign w:val="bottom"/>
            <w:hideMark/>
          </w:tcPr>
          <w:p w14:paraId="6B1D633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173D9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53</w:t>
            </w:r>
          </w:p>
        </w:tc>
        <w:tc>
          <w:tcPr>
            <w:tcW w:w="0" w:type="auto"/>
            <w:tcBorders>
              <w:top w:val="nil"/>
              <w:left w:val="nil"/>
              <w:bottom w:val="nil"/>
              <w:right w:val="nil"/>
            </w:tcBorders>
            <w:shd w:val="clear" w:color="000000" w:fill="FFFFFF"/>
            <w:noWrap/>
            <w:vAlign w:val="center"/>
            <w:hideMark/>
          </w:tcPr>
          <w:p w14:paraId="347EDB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01AF5C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3F7F8A8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18.763,77</w:t>
            </w:r>
          </w:p>
        </w:tc>
        <w:tc>
          <w:tcPr>
            <w:tcW w:w="0" w:type="auto"/>
            <w:tcBorders>
              <w:top w:val="nil"/>
              <w:left w:val="nil"/>
              <w:bottom w:val="nil"/>
              <w:right w:val="nil"/>
            </w:tcBorders>
            <w:shd w:val="clear" w:color="000000" w:fill="FFFFFF"/>
            <w:noWrap/>
            <w:vAlign w:val="center"/>
            <w:hideMark/>
          </w:tcPr>
          <w:p w14:paraId="1AF26B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6B6D983A" w14:textId="77777777" w:rsidTr="00716E61">
        <w:trPr>
          <w:trHeight w:val="240"/>
        </w:trPr>
        <w:tc>
          <w:tcPr>
            <w:tcW w:w="0" w:type="auto"/>
            <w:tcBorders>
              <w:top w:val="nil"/>
              <w:left w:val="nil"/>
              <w:bottom w:val="nil"/>
              <w:right w:val="nil"/>
            </w:tcBorders>
            <w:shd w:val="clear" w:color="auto" w:fill="auto"/>
            <w:noWrap/>
            <w:vAlign w:val="bottom"/>
            <w:hideMark/>
          </w:tcPr>
          <w:p w14:paraId="2766EB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327778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17</w:t>
            </w:r>
          </w:p>
        </w:tc>
        <w:tc>
          <w:tcPr>
            <w:tcW w:w="0" w:type="auto"/>
            <w:tcBorders>
              <w:top w:val="nil"/>
              <w:left w:val="nil"/>
              <w:bottom w:val="nil"/>
              <w:right w:val="nil"/>
            </w:tcBorders>
            <w:shd w:val="clear" w:color="000000" w:fill="FFFFFF"/>
            <w:noWrap/>
            <w:vAlign w:val="center"/>
            <w:hideMark/>
          </w:tcPr>
          <w:p w14:paraId="2C59F7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NEWTON MARTINS PANIAGO</w:t>
            </w:r>
          </w:p>
        </w:tc>
        <w:tc>
          <w:tcPr>
            <w:tcW w:w="0" w:type="auto"/>
            <w:tcBorders>
              <w:top w:val="nil"/>
              <w:left w:val="nil"/>
              <w:bottom w:val="nil"/>
              <w:right w:val="nil"/>
            </w:tcBorders>
            <w:shd w:val="clear" w:color="000000" w:fill="FFFFFF"/>
            <w:noWrap/>
            <w:vAlign w:val="center"/>
            <w:hideMark/>
          </w:tcPr>
          <w:p w14:paraId="126A37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83437371134</w:t>
            </w:r>
          </w:p>
        </w:tc>
        <w:tc>
          <w:tcPr>
            <w:tcW w:w="0" w:type="auto"/>
            <w:tcBorders>
              <w:top w:val="nil"/>
              <w:left w:val="nil"/>
              <w:bottom w:val="nil"/>
              <w:right w:val="nil"/>
            </w:tcBorders>
            <w:shd w:val="clear" w:color="000000" w:fill="FFFFFF"/>
            <w:noWrap/>
            <w:vAlign w:val="center"/>
            <w:hideMark/>
          </w:tcPr>
          <w:p w14:paraId="0FF06CD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10.726,59</w:t>
            </w:r>
          </w:p>
        </w:tc>
        <w:tc>
          <w:tcPr>
            <w:tcW w:w="0" w:type="auto"/>
            <w:tcBorders>
              <w:top w:val="nil"/>
              <w:left w:val="nil"/>
              <w:bottom w:val="nil"/>
              <w:right w:val="nil"/>
            </w:tcBorders>
            <w:shd w:val="clear" w:color="000000" w:fill="FFFFFF"/>
            <w:noWrap/>
            <w:vAlign w:val="center"/>
            <w:hideMark/>
          </w:tcPr>
          <w:p w14:paraId="158D5E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15/02/2022</w:t>
            </w:r>
          </w:p>
        </w:tc>
      </w:tr>
      <w:tr w:rsidR="00716E61" w:rsidRPr="00716E61" w14:paraId="74C73E22" w14:textId="77777777" w:rsidTr="00716E61">
        <w:trPr>
          <w:trHeight w:val="240"/>
        </w:trPr>
        <w:tc>
          <w:tcPr>
            <w:tcW w:w="0" w:type="auto"/>
            <w:tcBorders>
              <w:top w:val="nil"/>
              <w:left w:val="nil"/>
              <w:bottom w:val="nil"/>
              <w:right w:val="nil"/>
            </w:tcBorders>
            <w:shd w:val="clear" w:color="auto" w:fill="auto"/>
            <w:noWrap/>
            <w:vAlign w:val="bottom"/>
            <w:hideMark/>
          </w:tcPr>
          <w:p w14:paraId="6675CE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07542F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01</w:t>
            </w:r>
          </w:p>
        </w:tc>
        <w:tc>
          <w:tcPr>
            <w:tcW w:w="0" w:type="auto"/>
            <w:tcBorders>
              <w:top w:val="nil"/>
              <w:left w:val="nil"/>
              <w:bottom w:val="nil"/>
              <w:right w:val="nil"/>
            </w:tcBorders>
            <w:shd w:val="clear" w:color="000000" w:fill="FFFFFF"/>
            <w:noWrap/>
            <w:vAlign w:val="center"/>
            <w:hideMark/>
          </w:tcPr>
          <w:p w14:paraId="3D95D00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NILSON GOMES CEZAR</w:t>
            </w:r>
          </w:p>
        </w:tc>
        <w:tc>
          <w:tcPr>
            <w:tcW w:w="0" w:type="auto"/>
            <w:tcBorders>
              <w:top w:val="nil"/>
              <w:left w:val="nil"/>
              <w:bottom w:val="nil"/>
              <w:right w:val="nil"/>
            </w:tcBorders>
            <w:shd w:val="clear" w:color="000000" w:fill="FFFFFF"/>
            <w:noWrap/>
            <w:vAlign w:val="center"/>
            <w:hideMark/>
          </w:tcPr>
          <w:p w14:paraId="375B348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21818193000</w:t>
            </w:r>
          </w:p>
        </w:tc>
        <w:tc>
          <w:tcPr>
            <w:tcW w:w="0" w:type="auto"/>
            <w:tcBorders>
              <w:top w:val="nil"/>
              <w:left w:val="nil"/>
              <w:bottom w:val="nil"/>
              <w:right w:val="nil"/>
            </w:tcBorders>
            <w:shd w:val="clear" w:color="000000" w:fill="FFFFFF"/>
            <w:noWrap/>
            <w:vAlign w:val="center"/>
            <w:hideMark/>
          </w:tcPr>
          <w:p w14:paraId="40FBD70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37.844,59</w:t>
            </w:r>
          </w:p>
        </w:tc>
        <w:tc>
          <w:tcPr>
            <w:tcW w:w="0" w:type="auto"/>
            <w:tcBorders>
              <w:top w:val="nil"/>
              <w:left w:val="nil"/>
              <w:bottom w:val="nil"/>
              <w:right w:val="nil"/>
            </w:tcBorders>
            <w:shd w:val="clear" w:color="000000" w:fill="FFFFFF"/>
            <w:noWrap/>
            <w:vAlign w:val="center"/>
            <w:hideMark/>
          </w:tcPr>
          <w:p w14:paraId="1875A8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15/04/2032</w:t>
            </w:r>
          </w:p>
        </w:tc>
      </w:tr>
      <w:tr w:rsidR="00716E61" w:rsidRPr="00716E61" w14:paraId="32C38B87" w14:textId="77777777" w:rsidTr="00716E61">
        <w:trPr>
          <w:trHeight w:val="240"/>
        </w:trPr>
        <w:tc>
          <w:tcPr>
            <w:tcW w:w="0" w:type="auto"/>
            <w:tcBorders>
              <w:top w:val="nil"/>
              <w:left w:val="nil"/>
              <w:bottom w:val="nil"/>
              <w:right w:val="nil"/>
            </w:tcBorders>
            <w:shd w:val="clear" w:color="auto" w:fill="auto"/>
            <w:noWrap/>
            <w:vAlign w:val="bottom"/>
            <w:hideMark/>
          </w:tcPr>
          <w:p w14:paraId="1AA791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297AD65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32</w:t>
            </w:r>
          </w:p>
        </w:tc>
        <w:tc>
          <w:tcPr>
            <w:tcW w:w="0" w:type="auto"/>
            <w:tcBorders>
              <w:top w:val="nil"/>
              <w:left w:val="nil"/>
              <w:bottom w:val="nil"/>
              <w:right w:val="nil"/>
            </w:tcBorders>
            <w:shd w:val="clear" w:color="000000" w:fill="FFFFFF"/>
            <w:noWrap/>
            <w:vAlign w:val="center"/>
            <w:hideMark/>
          </w:tcPr>
          <w:p w14:paraId="687E1FB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ODAIR RODRIGUES DE SOUZA</w:t>
            </w:r>
          </w:p>
        </w:tc>
        <w:tc>
          <w:tcPr>
            <w:tcW w:w="0" w:type="auto"/>
            <w:tcBorders>
              <w:top w:val="nil"/>
              <w:left w:val="nil"/>
              <w:bottom w:val="nil"/>
              <w:right w:val="nil"/>
            </w:tcBorders>
            <w:shd w:val="clear" w:color="000000" w:fill="FFFFFF"/>
            <w:noWrap/>
            <w:vAlign w:val="center"/>
            <w:hideMark/>
          </w:tcPr>
          <w:p w14:paraId="4992EA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87267179134</w:t>
            </w:r>
          </w:p>
        </w:tc>
        <w:tc>
          <w:tcPr>
            <w:tcW w:w="0" w:type="auto"/>
            <w:tcBorders>
              <w:top w:val="nil"/>
              <w:left w:val="nil"/>
              <w:bottom w:val="nil"/>
              <w:right w:val="nil"/>
            </w:tcBorders>
            <w:shd w:val="clear" w:color="000000" w:fill="FFFFFF"/>
            <w:noWrap/>
            <w:vAlign w:val="center"/>
            <w:hideMark/>
          </w:tcPr>
          <w:p w14:paraId="242E732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32.438,64</w:t>
            </w:r>
          </w:p>
        </w:tc>
        <w:tc>
          <w:tcPr>
            <w:tcW w:w="0" w:type="auto"/>
            <w:tcBorders>
              <w:top w:val="nil"/>
              <w:left w:val="nil"/>
              <w:bottom w:val="nil"/>
              <w:right w:val="nil"/>
            </w:tcBorders>
            <w:shd w:val="clear" w:color="000000" w:fill="FFFFFF"/>
            <w:noWrap/>
            <w:vAlign w:val="center"/>
            <w:hideMark/>
          </w:tcPr>
          <w:p w14:paraId="250458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7E2BDA4B" w14:textId="77777777" w:rsidTr="00716E61">
        <w:trPr>
          <w:trHeight w:val="240"/>
        </w:trPr>
        <w:tc>
          <w:tcPr>
            <w:tcW w:w="0" w:type="auto"/>
            <w:tcBorders>
              <w:top w:val="nil"/>
              <w:left w:val="nil"/>
              <w:bottom w:val="nil"/>
              <w:right w:val="nil"/>
            </w:tcBorders>
            <w:shd w:val="clear" w:color="auto" w:fill="auto"/>
            <w:noWrap/>
            <w:vAlign w:val="bottom"/>
            <w:hideMark/>
          </w:tcPr>
          <w:p w14:paraId="12CC84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4B1330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02 LOTE 49</w:t>
            </w:r>
          </w:p>
        </w:tc>
        <w:tc>
          <w:tcPr>
            <w:tcW w:w="0" w:type="auto"/>
            <w:tcBorders>
              <w:top w:val="nil"/>
              <w:left w:val="nil"/>
              <w:bottom w:val="nil"/>
              <w:right w:val="nil"/>
            </w:tcBorders>
            <w:shd w:val="clear" w:color="000000" w:fill="FFFFFF"/>
            <w:noWrap/>
            <w:vAlign w:val="center"/>
            <w:hideMark/>
          </w:tcPr>
          <w:p w14:paraId="3A3DC93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OROSETE MARTINS BORGES</w:t>
            </w:r>
          </w:p>
        </w:tc>
        <w:tc>
          <w:tcPr>
            <w:tcW w:w="0" w:type="auto"/>
            <w:tcBorders>
              <w:top w:val="nil"/>
              <w:left w:val="nil"/>
              <w:bottom w:val="nil"/>
              <w:right w:val="nil"/>
            </w:tcBorders>
            <w:shd w:val="clear" w:color="000000" w:fill="FFFFFF"/>
            <w:noWrap/>
            <w:vAlign w:val="center"/>
            <w:hideMark/>
          </w:tcPr>
          <w:p w14:paraId="6F5C06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25334328149</w:t>
            </w:r>
          </w:p>
        </w:tc>
        <w:tc>
          <w:tcPr>
            <w:tcW w:w="0" w:type="auto"/>
            <w:tcBorders>
              <w:top w:val="nil"/>
              <w:left w:val="nil"/>
              <w:bottom w:val="nil"/>
              <w:right w:val="nil"/>
            </w:tcBorders>
            <w:shd w:val="clear" w:color="000000" w:fill="FFFFFF"/>
            <w:noWrap/>
            <w:vAlign w:val="center"/>
            <w:hideMark/>
          </w:tcPr>
          <w:p w14:paraId="3870B66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5.512,67</w:t>
            </w:r>
          </w:p>
        </w:tc>
        <w:tc>
          <w:tcPr>
            <w:tcW w:w="0" w:type="auto"/>
            <w:tcBorders>
              <w:top w:val="nil"/>
              <w:left w:val="nil"/>
              <w:bottom w:val="nil"/>
              <w:right w:val="nil"/>
            </w:tcBorders>
            <w:shd w:val="clear" w:color="000000" w:fill="FFFFFF"/>
            <w:noWrap/>
            <w:vAlign w:val="center"/>
            <w:hideMark/>
          </w:tcPr>
          <w:p w14:paraId="5712900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301ED13A" w14:textId="77777777" w:rsidTr="00716E61">
        <w:trPr>
          <w:trHeight w:val="240"/>
        </w:trPr>
        <w:tc>
          <w:tcPr>
            <w:tcW w:w="0" w:type="auto"/>
            <w:tcBorders>
              <w:top w:val="nil"/>
              <w:left w:val="nil"/>
              <w:bottom w:val="nil"/>
              <w:right w:val="nil"/>
            </w:tcBorders>
            <w:shd w:val="clear" w:color="auto" w:fill="auto"/>
            <w:noWrap/>
            <w:vAlign w:val="bottom"/>
            <w:hideMark/>
          </w:tcPr>
          <w:p w14:paraId="73625E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FC53E4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02 LOTE 50</w:t>
            </w:r>
          </w:p>
        </w:tc>
        <w:tc>
          <w:tcPr>
            <w:tcW w:w="0" w:type="auto"/>
            <w:tcBorders>
              <w:top w:val="nil"/>
              <w:left w:val="nil"/>
              <w:bottom w:val="nil"/>
              <w:right w:val="nil"/>
            </w:tcBorders>
            <w:shd w:val="clear" w:color="000000" w:fill="FFFFFF"/>
            <w:noWrap/>
            <w:vAlign w:val="center"/>
            <w:hideMark/>
          </w:tcPr>
          <w:p w14:paraId="6CF2B24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OROSETE MARTINS BORGES</w:t>
            </w:r>
          </w:p>
        </w:tc>
        <w:tc>
          <w:tcPr>
            <w:tcW w:w="0" w:type="auto"/>
            <w:tcBorders>
              <w:top w:val="nil"/>
              <w:left w:val="nil"/>
              <w:bottom w:val="nil"/>
              <w:right w:val="nil"/>
            </w:tcBorders>
            <w:shd w:val="clear" w:color="000000" w:fill="FFFFFF"/>
            <w:noWrap/>
            <w:vAlign w:val="center"/>
            <w:hideMark/>
          </w:tcPr>
          <w:p w14:paraId="35AD7B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25334328149</w:t>
            </w:r>
          </w:p>
        </w:tc>
        <w:tc>
          <w:tcPr>
            <w:tcW w:w="0" w:type="auto"/>
            <w:tcBorders>
              <w:top w:val="nil"/>
              <w:left w:val="nil"/>
              <w:bottom w:val="nil"/>
              <w:right w:val="nil"/>
            </w:tcBorders>
            <w:shd w:val="clear" w:color="000000" w:fill="FFFFFF"/>
            <w:noWrap/>
            <w:vAlign w:val="center"/>
            <w:hideMark/>
          </w:tcPr>
          <w:p w14:paraId="5B79CBC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5.345,28</w:t>
            </w:r>
          </w:p>
        </w:tc>
        <w:tc>
          <w:tcPr>
            <w:tcW w:w="0" w:type="auto"/>
            <w:tcBorders>
              <w:top w:val="nil"/>
              <w:left w:val="nil"/>
              <w:bottom w:val="nil"/>
              <w:right w:val="nil"/>
            </w:tcBorders>
            <w:shd w:val="clear" w:color="000000" w:fill="FFFFFF"/>
            <w:noWrap/>
            <w:vAlign w:val="center"/>
            <w:hideMark/>
          </w:tcPr>
          <w:p w14:paraId="6A8CA1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365AC94A" w14:textId="77777777" w:rsidTr="00716E61">
        <w:trPr>
          <w:trHeight w:val="240"/>
        </w:trPr>
        <w:tc>
          <w:tcPr>
            <w:tcW w:w="0" w:type="auto"/>
            <w:tcBorders>
              <w:top w:val="nil"/>
              <w:left w:val="nil"/>
              <w:bottom w:val="nil"/>
              <w:right w:val="nil"/>
            </w:tcBorders>
            <w:shd w:val="clear" w:color="auto" w:fill="auto"/>
            <w:noWrap/>
            <w:vAlign w:val="bottom"/>
            <w:hideMark/>
          </w:tcPr>
          <w:p w14:paraId="294D75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272</w:t>
            </w:r>
          </w:p>
        </w:tc>
        <w:tc>
          <w:tcPr>
            <w:tcW w:w="0" w:type="auto"/>
            <w:tcBorders>
              <w:top w:val="nil"/>
              <w:left w:val="nil"/>
              <w:bottom w:val="nil"/>
              <w:right w:val="nil"/>
            </w:tcBorders>
            <w:shd w:val="clear" w:color="000000" w:fill="FFFFFF"/>
            <w:noWrap/>
            <w:vAlign w:val="center"/>
            <w:hideMark/>
          </w:tcPr>
          <w:p w14:paraId="1BA4DB5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25 LOTE 06</w:t>
            </w:r>
          </w:p>
        </w:tc>
        <w:tc>
          <w:tcPr>
            <w:tcW w:w="0" w:type="auto"/>
            <w:tcBorders>
              <w:top w:val="nil"/>
              <w:left w:val="nil"/>
              <w:bottom w:val="nil"/>
              <w:right w:val="nil"/>
            </w:tcBorders>
            <w:shd w:val="clear" w:color="000000" w:fill="FFFFFF"/>
            <w:noWrap/>
            <w:vAlign w:val="center"/>
            <w:hideMark/>
          </w:tcPr>
          <w:p w14:paraId="1E7EE53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PAULO FERNANDO MESQUITA MILHOMEM</w:t>
            </w:r>
          </w:p>
        </w:tc>
        <w:tc>
          <w:tcPr>
            <w:tcW w:w="0" w:type="auto"/>
            <w:tcBorders>
              <w:top w:val="nil"/>
              <w:left w:val="nil"/>
              <w:bottom w:val="nil"/>
              <w:right w:val="nil"/>
            </w:tcBorders>
            <w:shd w:val="clear" w:color="000000" w:fill="FFFFFF"/>
            <w:noWrap/>
            <w:vAlign w:val="center"/>
            <w:hideMark/>
          </w:tcPr>
          <w:p w14:paraId="052BE4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03310501108</w:t>
            </w:r>
          </w:p>
        </w:tc>
        <w:tc>
          <w:tcPr>
            <w:tcW w:w="0" w:type="auto"/>
            <w:tcBorders>
              <w:top w:val="nil"/>
              <w:left w:val="nil"/>
              <w:bottom w:val="nil"/>
              <w:right w:val="nil"/>
            </w:tcBorders>
            <w:shd w:val="clear" w:color="000000" w:fill="FFFFFF"/>
            <w:noWrap/>
            <w:vAlign w:val="center"/>
            <w:hideMark/>
          </w:tcPr>
          <w:p w14:paraId="7FF7DE7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38.345,04</w:t>
            </w:r>
          </w:p>
        </w:tc>
        <w:tc>
          <w:tcPr>
            <w:tcW w:w="0" w:type="auto"/>
            <w:tcBorders>
              <w:top w:val="nil"/>
              <w:left w:val="nil"/>
              <w:bottom w:val="nil"/>
              <w:right w:val="nil"/>
            </w:tcBorders>
            <w:shd w:val="clear" w:color="000000" w:fill="FFFFFF"/>
            <w:noWrap/>
            <w:vAlign w:val="center"/>
            <w:hideMark/>
          </w:tcPr>
          <w:p w14:paraId="631EF9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15/01/2027</w:t>
            </w:r>
          </w:p>
        </w:tc>
      </w:tr>
      <w:tr w:rsidR="00716E61" w:rsidRPr="00716E61" w14:paraId="5360C797" w14:textId="77777777" w:rsidTr="00716E61">
        <w:trPr>
          <w:trHeight w:val="240"/>
        </w:trPr>
        <w:tc>
          <w:tcPr>
            <w:tcW w:w="0" w:type="auto"/>
            <w:tcBorders>
              <w:top w:val="nil"/>
              <w:left w:val="nil"/>
              <w:bottom w:val="nil"/>
              <w:right w:val="nil"/>
            </w:tcBorders>
            <w:shd w:val="clear" w:color="auto" w:fill="auto"/>
            <w:noWrap/>
            <w:vAlign w:val="bottom"/>
            <w:hideMark/>
          </w:tcPr>
          <w:p w14:paraId="53E8D9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6F75C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37 LOTE 52</w:t>
            </w:r>
          </w:p>
        </w:tc>
        <w:tc>
          <w:tcPr>
            <w:tcW w:w="0" w:type="auto"/>
            <w:tcBorders>
              <w:top w:val="nil"/>
              <w:left w:val="nil"/>
              <w:bottom w:val="nil"/>
              <w:right w:val="nil"/>
            </w:tcBorders>
            <w:shd w:val="clear" w:color="000000" w:fill="FFFFFF"/>
            <w:noWrap/>
            <w:vAlign w:val="center"/>
            <w:hideMark/>
          </w:tcPr>
          <w:p w14:paraId="7A95C6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PEDRO GOMES DE ALMEIDA</w:t>
            </w:r>
          </w:p>
        </w:tc>
        <w:tc>
          <w:tcPr>
            <w:tcW w:w="0" w:type="auto"/>
            <w:tcBorders>
              <w:top w:val="nil"/>
              <w:left w:val="nil"/>
              <w:bottom w:val="nil"/>
              <w:right w:val="nil"/>
            </w:tcBorders>
            <w:shd w:val="clear" w:color="000000" w:fill="FFFFFF"/>
            <w:noWrap/>
            <w:vAlign w:val="center"/>
            <w:hideMark/>
          </w:tcPr>
          <w:p w14:paraId="5EFCB4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93155786191</w:t>
            </w:r>
          </w:p>
        </w:tc>
        <w:tc>
          <w:tcPr>
            <w:tcW w:w="0" w:type="auto"/>
            <w:tcBorders>
              <w:top w:val="nil"/>
              <w:left w:val="nil"/>
              <w:bottom w:val="nil"/>
              <w:right w:val="nil"/>
            </w:tcBorders>
            <w:shd w:val="clear" w:color="000000" w:fill="FFFFFF"/>
            <w:noWrap/>
            <w:vAlign w:val="center"/>
            <w:hideMark/>
          </w:tcPr>
          <w:p w14:paraId="1FA88D2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3.661,59</w:t>
            </w:r>
          </w:p>
        </w:tc>
        <w:tc>
          <w:tcPr>
            <w:tcW w:w="0" w:type="auto"/>
            <w:tcBorders>
              <w:top w:val="nil"/>
              <w:left w:val="nil"/>
              <w:bottom w:val="nil"/>
              <w:right w:val="nil"/>
            </w:tcBorders>
            <w:shd w:val="clear" w:color="000000" w:fill="FFFFFF"/>
            <w:noWrap/>
            <w:vAlign w:val="center"/>
            <w:hideMark/>
          </w:tcPr>
          <w:p w14:paraId="203CB10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15/08/2021</w:t>
            </w:r>
          </w:p>
        </w:tc>
      </w:tr>
      <w:tr w:rsidR="00716E61" w:rsidRPr="00716E61" w14:paraId="3ACDBC58" w14:textId="77777777" w:rsidTr="00716E61">
        <w:trPr>
          <w:trHeight w:val="240"/>
        </w:trPr>
        <w:tc>
          <w:tcPr>
            <w:tcW w:w="0" w:type="auto"/>
            <w:tcBorders>
              <w:top w:val="nil"/>
              <w:left w:val="nil"/>
              <w:bottom w:val="nil"/>
              <w:right w:val="nil"/>
            </w:tcBorders>
            <w:shd w:val="clear" w:color="auto" w:fill="auto"/>
            <w:noWrap/>
            <w:vAlign w:val="bottom"/>
            <w:hideMark/>
          </w:tcPr>
          <w:p w14:paraId="42D5C87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E786A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16</w:t>
            </w:r>
          </w:p>
        </w:tc>
        <w:tc>
          <w:tcPr>
            <w:tcW w:w="0" w:type="auto"/>
            <w:tcBorders>
              <w:top w:val="nil"/>
              <w:left w:val="nil"/>
              <w:bottom w:val="nil"/>
              <w:right w:val="nil"/>
            </w:tcBorders>
            <w:shd w:val="clear" w:color="000000" w:fill="FFFFFF"/>
            <w:noWrap/>
            <w:vAlign w:val="center"/>
            <w:hideMark/>
          </w:tcPr>
          <w:p w14:paraId="0C9C7D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POLLYANA MILHOMEM COSTA</w:t>
            </w:r>
          </w:p>
        </w:tc>
        <w:tc>
          <w:tcPr>
            <w:tcW w:w="0" w:type="auto"/>
            <w:tcBorders>
              <w:top w:val="nil"/>
              <w:left w:val="nil"/>
              <w:bottom w:val="nil"/>
              <w:right w:val="nil"/>
            </w:tcBorders>
            <w:shd w:val="clear" w:color="000000" w:fill="FFFFFF"/>
            <w:noWrap/>
            <w:vAlign w:val="center"/>
            <w:hideMark/>
          </w:tcPr>
          <w:p w14:paraId="6A8ABF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00822691140</w:t>
            </w:r>
          </w:p>
        </w:tc>
        <w:tc>
          <w:tcPr>
            <w:tcW w:w="0" w:type="auto"/>
            <w:tcBorders>
              <w:top w:val="nil"/>
              <w:left w:val="nil"/>
              <w:bottom w:val="nil"/>
              <w:right w:val="nil"/>
            </w:tcBorders>
            <w:shd w:val="clear" w:color="000000" w:fill="FFFFFF"/>
            <w:noWrap/>
            <w:vAlign w:val="center"/>
            <w:hideMark/>
          </w:tcPr>
          <w:p w14:paraId="67E473A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826,37</w:t>
            </w:r>
          </w:p>
        </w:tc>
        <w:tc>
          <w:tcPr>
            <w:tcW w:w="0" w:type="auto"/>
            <w:tcBorders>
              <w:top w:val="nil"/>
              <w:left w:val="nil"/>
              <w:bottom w:val="nil"/>
              <w:right w:val="nil"/>
            </w:tcBorders>
            <w:shd w:val="clear" w:color="000000" w:fill="FFFFFF"/>
            <w:noWrap/>
            <w:vAlign w:val="center"/>
            <w:hideMark/>
          </w:tcPr>
          <w:p w14:paraId="42365E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15/03/2021</w:t>
            </w:r>
          </w:p>
        </w:tc>
      </w:tr>
      <w:tr w:rsidR="00716E61" w:rsidRPr="00716E61" w14:paraId="7B433E34" w14:textId="77777777" w:rsidTr="00716E61">
        <w:trPr>
          <w:trHeight w:val="240"/>
        </w:trPr>
        <w:tc>
          <w:tcPr>
            <w:tcW w:w="0" w:type="auto"/>
            <w:tcBorders>
              <w:top w:val="nil"/>
              <w:left w:val="nil"/>
              <w:bottom w:val="nil"/>
              <w:right w:val="nil"/>
            </w:tcBorders>
            <w:shd w:val="clear" w:color="auto" w:fill="auto"/>
            <w:noWrap/>
            <w:vAlign w:val="bottom"/>
            <w:hideMark/>
          </w:tcPr>
          <w:p w14:paraId="01BF512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23997FE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20</w:t>
            </w:r>
          </w:p>
        </w:tc>
        <w:tc>
          <w:tcPr>
            <w:tcW w:w="0" w:type="auto"/>
            <w:tcBorders>
              <w:top w:val="nil"/>
              <w:left w:val="nil"/>
              <w:bottom w:val="nil"/>
              <w:right w:val="nil"/>
            </w:tcBorders>
            <w:shd w:val="clear" w:color="000000" w:fill="FFFFFF"/>
            <w:noWrap/>
            <w:vAlign w:val="center"/>
            <w:hideMark/>
          </w:tcPr>
          <w:p w14:paraId="52CC1A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7B154B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7AEDF5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21.773,36</w:t>
            </w:r>
          </w:p>
        </w:tc>
        <w:tc>
          <w:tcPr>
            <w:tcW w:w="0" w:type="auto"/>
            <w:tcBorders>
              <w:top w:val="nil"/>
              <w:left w:val="nil"/>
              <w:bottom w:val="nil"/>
              <w:right w:val="nil"/>
            </w:tcBorders>
            <w:shd w:val="clear" w:color="000000" w:fill="FFFFFF"/>
            <w:noWrap/>
            <w:vAlign w:val="center"/>
            <w:hideMark/>
          </w:tcPr>
          <w:p w14:paraId="15E131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24FF5295" w14:textId="77777777" w:rsidTr="00716E61">
        <w:trPr>
          <w:trHeight w:val="240"/>
        </w:trPr>
        <w:tc>
          <w:tcPr>
            <w:tcW w:w="0" w:type="auto"/>
            <w:tcBorders>
              <w:top w:val="nil"/>
              <w:left w:val="nil"/>
              <w:bottom w:val="nil"/>
              <w:right w:val="nil"/>
            </w:tcBorders>
            <w:shd w:val="clear" w:color="auto" w:fill="auto"/>
            <w:noWrap/>
            <w:vAlign w:val="bottom"/>
            <w:hideMark/>
          </w:tcPr>
          <w:p w14:paraId="5DB65D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382662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09</w:t>
            </w:r>
          </w:p>
        </w:tc>
        <w:tc>
          <w:tcPr>
            <w:tcW w:w="0" w:type="auto"/>
            <w:tcBorders>
              <w:top w:val="nil"/>
              <w:left w:val="nil"/>
              <w:bottom w:val="nil"/>
              <w:right w:val="nil"/>
            </w:tcBorders>
            <w:shd w:val="clear" w:color="000000" w:fill="FFFFFF"/>
            <w:noWrap/>
            <w:vAlign w:val="center"/>
            <w:hideMark/>
          </w:tcPr>
          <w:p w14:paraId="339C1C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070375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2ACEECD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24.744,96</w:t>
            </w:r>
          </w:p>
        </w:tc>
        <w:tc>
          <w:tcPr>
            <w:tcW w:w="0" w:type="auto"/>
            <w:tcBorders>
              <w:top w:val="nil"/>
              <w:left w:val="nil"/>
              <w:bottom w:val="nil"/>
              <w:right w:val="nil"/>
            </w:tcBorders>
            <w:shd w:val="clear" w:color="000000" w:fill="FFFFFF"/>
            <w:noWrap/>
            <w:vAlign w:val="center"/>
            <w:hideMark/>
          </w:tcPr>
          <w:p w14:paraId="5F60F0B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2732FBD0" w14:textId="77777777" w:rsidTr="00716E61">
        <w:trPr>
          <w:trHeight w:val="240"/>
        </w:trPr>
        <w:tc>
          <w:tcPr>
            <w:tcW w:w="0" w:type="auto"/>
            <w:tcBorders>
              <w:top w:val="nil"/>
              <w:left w:val="nil"/>
              <w:bottom w:val="nil"/>
              <w:right w:val="nil"/>
            </w:tcBorders>
            <w:shd w:val="clear" w:color="auto" w:fill="auto"/>
            <w:noWrap/>
            <w:vAlign w:val="bottom"/>
            <w:hideMark/>
          </w:tcPr>
          <w:p w14:paraId="720FD7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64BDAF6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10</w:t>
            </w:r>
          </w:p>
        </w:tc>
        <w:tc>
          <w:tcPr>
            <w:tcW w:w="0" w:type="auto"/>
            <w:tcBorders>
              <w:top w:val="nil"/>
              <w:left w:val="nil"/>
              <w:bottom w:val="nil"/>
              <w:right w:val="nil"/>
            </w:tcBorders>
            <w:shd w:val="clear" w:color="000000" w:fill="FFFFFF"/>
            <w:noWrap/>
            <w:vAlign w:val="center"/>
            <w:hideMark/>
          </w:tcPr>
          <w:p w14:paraId="5BFF2A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670D9AA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0FF20C8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24.744,96</w:t>
            </w:r>
          </w:p>
        </w:tc>
        <w:tc>
          <w:tcPr>
            <w:tcW w:w="0" w:type="auto"/>
            <w:tcBorders>
              <w:top w:val="nil"/>
              <w:left w:val="nil"/>
              <w:bottom w:val="nil"/>
              <w:right w:val="nil"/>
            </w:tcBorders>
            <w:shd w:val="clear" w:color="000000" w:fill="FFFFFF"/>
            <w:noWrap/>
            <w:vAlign w:val="center"/>
            <w:hideMark/>
          </w:tcPr>
          <w:p w14:paraId="53D82C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715E0E1E" w14:textId="77777777" w:rsidTr="00716E61">
        <w:trPr>
          <w:trHeight w:val="240"/>
        </w:trPr>
        <w:tc>
          <w:tcPr>
            <w:tcW w:w="0" w:type="auto"/>
            <w:tcBorders>
              <w:top w:val="nil"/>
              <w:left w:val="nil"/>
              <w:bottom w:val="nil"/>
              <w:right w:val="nil"/>
            </w:tcBorders>
            <w:shd w:val="clear" w:color="auto" w:fill="auto"/>
            <w:noWrap/>
            <w:vAlign w:val="bottom"/>
            <w:hideMark/>
          </w:tcPr>
          <w:p w14:paraId="69F330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3195CBF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31 LOTE 46</w:t>
            </w:r>
          </w:p>
        </w:tc>
        <w:tc>
          <w:tcPr>
            <w:tcW w:w="0" w:type="auto"/>
            <w:tcBorders>
              <w:top w:val="nil"/>
              <w:left w:val="nil"/>
              <w:bottom w:val="nil"/>
              <w:right w:val="nil"/>
            </w:tcBorders>
            <w:shd w:val="clear" w:color="000000" w:fill="FFFFFF"/>
            <w:noWrap/>
            <w:vAlign w:val="center"/>
            <w:hideMark/>
          </w:tcPr>
          <w:p w14:paraId="5ABDD0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PRICYLLA RODRIGUES GOMES</w:t>
            </w:r>
          </w:p>
        </w:tc>
        <w:tc>
          <w:tcPr>
            <w:tcW w:w="0" w:type="auto"/>
            <w:tcBorders>
              <w:top w:val="nil"/>
              <w:left w:val="nil"/>
              <w:bottom w:val="nil"/>
              <w:right w:val="nil"/>
            </w:tcBorders>
            <w:shd w:val="clear" w:color="000000" w:fill="FFFFFF"/>
            <w:noWrap/>
            <w:vAlign w:val="center"/>
            <w:hideMark/>
          </w:tcPr>
          <w:p w14:paraId="3EF61E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72413573100</w:t>
            </w:r>
          </w:p>
        </w:tc>
        <w:tc>
          <w:tcPr>
            <w:tcW w:w="0" w:type="auto"/>
            <w:tcBorders>
              <w:top w:val="nil"/>
              <w:left w:val="nil"/>
              <w:bottom w:val="nil"/>
              <w:right w:val="nil"/>
            </w:tcBorders>
            <w:shd w:val="clear" w:color="000000" w:fill="FFFFFF"/>
            <w:noWrap/>
            <w:vAlign w:val="center"/>
            <w:hideMark/>
          </w:tcPr>
          <w:p w14:paraId="030AF13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4.195,18</w:t>
            </w:r>
          </w:p>
        </w:tc>
        <w:tc>
          <w:tcPr>
            <w:tcW w:w="0" w:type="auto"/>
            <w:tcBorders>
              <w:top w:val="nil"/>
              <w:left w:val="nil"/>
              <w:bottom w:val="nil"/>
              <w:right w:val="nil"/>
            </w:tcBorders>
            <w:shd w:val="clear" w:color="000000" w:fill="FFFFFF"/>
            <w:noWrap/>
            <w:vAlign w:val="center"/>
            <w:hideMark/>
          </w:tcPr>
          <w:p w14:paraId="55D542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15/12/2021</w:t>
            </w:r>
          </w:p>
        </w:tc>
      </w:tr>
      <w:tr w:rsidR="00716E61" w:rsidRPr="00716E61" w14:paraId="4AE80D2B" w14:textId="77777777" w:rsidTr="00716E61">
        <w:trPr>
          <w:trHeight w:val="240"/>
        </w:trPr>
        <w:tc>
          <w:tcPr>
            <w:tcW w:w="0" w:type="auto"/>
            <w:tcBorders>
              <w:top w:val="nil"/>
              <w:left w:val="nil"/>
              <w:bottom w:val="nil"/>
              <w:right w:val="nil"/>
            </w:tcBorders>
            <w:shd w:val="clear" w:color="auto" w:fill="auto"/>
            <w:noWrap/>
            <w:vAlign w:val="bottom"/>
            <w:hideMark/>
          </w:tcPr>
          <w:p w14:paraId="40508C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6D3B86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29 LOTE 27</w:t>
            </w:r>
          </w:p>
        </w:tc>
        <w:tc>
          <w:tcPr>
            <w:tcW w:w="0" w:type="auto"/>
            <w:tcBorders>
              <w:top w:val="nil"/>
              <w:left w:val="nil"/>
              <w:bottom w:val="nil"/>
              <w:right w:val="nil"/>
            </w:tcBorders>
            <w:shd w:val="clear" w:color="000000" w:fill="FFFFFF"/>
            <w:noWrap/>
            <w:vAlign w:val="center"/>
            <w:hideMark/>
          </w:tcPr>
          <w:p w14:paraId="1F9E79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QUELI MICHELE CORDEIRO</w:t>
            </w:r>
          </w:p>
        </w:tc>
        <w:tc>
          <w:tcPr>
            <w:tcW w:w="0" w:type="auto"/>
            <w:tcBorders>
              <w:top w:val="nil"/>
              <w:left w:val="nil"/>
              <w:bottom w:val="nil"/>
              <w:right w:val="nil"/>
            </w:tcBorders>
            <w:shd w:val="clear" w:color="000000" w:fill="FFFFFF"/>
            <w:noWrap/>
            <w:vAlign w:val="center"/>
            <w:hideMark/>
          </w:tcPr>
          <w:p w14:paraId="1DB922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85553557100</w:t>
            </w:r>
          </w:p>
        </w:tc>
        <w:tc>
          <w:tcPr>
            <w:tcW w:w="0" w:type="auto"/>
            <w:tcBorders>
              <w:top w:val="nil"/>
              <w:left w:val="nil"/>
              <w:bottom w:val="nil"/>
              <w:right w:val="nil"/>
            </w:tcBorders>
            <w:shd w:val="clear" w:color="000000" w:fill="FFFFFF"/>
            <w:noWrap/>
            <w:vAlign w:val="center"/>
            <w:hideMark/>
          </w:tcPr>
          <w:p w14:paraId="627E2BD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10.145,05</w:t>
            </w:r>
          </w:p>
        </w:tc>
        <w:tc>
          <w:tcPr>
            <w:tcW w:w="0" w:type="auto"/>
            <w:tcBorders>
              <w:top w:val="nil"/>
              <w:left w:val="nil"/>
              <w:bottom w:val="nil"/>
              <w:right w:val="nil"/>
            </w:tcBorders>
            <w:shd w:val="clear" w:color="000000" w:fill="FFFFFF"/>
            <w:noWrap/>
            <w:vAlign w:val="center"/>
            <w:hideMark/>
          </w:tcPr>
          <w:p w14:paraId="1D651B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15/09/2022</w:t>
            </w:r>
          </w:p>
        </w:tc>
      </w:tr>
      <w:tr w:rsidR="00716E61" w:rsidRPr="00716E61" w14:paraId="67444852" w14:textId="77777777" w:rsidTr="00716E61">
        <w:trPr>
          <w:trHeight w:val="240"/>
        </w:trPr>
        <w:tc>
          <w:tcPr>
            <w:tcW w:w="0" w:type="auto"/>
            <w:tcBorders>
              <w:top w:val="nil"/>
              <w:left w:val="nil"/>
              <w:bottom w:val="nil"/>
              <w:right w:val="nil"/>
            </w:tcBorders>
            <w:shd w:val="clear" w:color="auto" w:fill="auto"/>
            <w:noWrap/>
            <w:vAlign w:val="bottom"/>
            <w:hideMark/>
          </w:tcPr>
          <w:p w14:paraId="434DFC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21EE81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17</w:t>
            </w:r>
          </w:p>
        </w:tc>
        <w:tc>
          <w:tcPr>
            <w:tcW w:w="0" w:type="auto"/>
            <w:tcBorders>
              <w:top w:val="nil"/>
              <w:left w:val="nil"/>
              <w:bottom w:val="nil"/>
              <w:right w:val="nil"/>
            </w:tcBorders>
            <w:shd w:val="clear" w:color="000000" w:fill="FFFFFF"/>
            <w:noWrap/>
            <w:vAlign w:val="center"/>
            <w:hideMark/>
          </w:tcPr>
          <w:p w14:paraId="55E9CE7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RAFAEL MIRANDA CORREIA</w:t>
            </w:r>
          </w:p>
        </w:tc>
        <w:tc>
          <w:tcPr>
            <w:tcW w:w="0" w:type="auto"/>
            <w:tcBorders>
              <w:top w:val="nil"/>
              <w:left w:val="nil"/>
              <w:bottom w:val="nil"/>
              <w:right w:val="nil"/>
            </w:tcBorders>
            <w:shd w:val="clear" w:color="000000" w:fill="FFFFFF"/>
            <w:noWrap/>
            <w:vAlign w:val="center"/>
            <w:hideMark/>
          </w:tcPr>
          <w:p w14:paraId="05A22D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90645871168</w:t>
            </w:r>
          </w:p>
        </w:tc>
        <w:tc>
          <w:tcPr>
            <w:tcW w:w="0" w:type="auto"/>
            <w:tcBorders>
              <w:top w:val="nil"/>
              <w:left w:val="nil"/>
              <w:bottom w:val="nil"/>
              <w:right w:val="nil"/>
            </w:tcBorders>
            <w:shd w:val="clear" w:color="000000" w:fill="FFFFFF"/>
            <w:noWrap/>
            <w:vAlign w:val="center"/>
            <w:hideMark/>
          </w:tcPr>
          <w:p w14:paraId="39BD4C2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2E1E9B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E393721" w14:textId="77777777" w:rsidTr="00716E61">
        <w:trPr>
          <w:trHeight w:val="240"/>
        </w:trPr>
        <w:tc>
          <w:tcPr>
            <w:tcW w:w="0" w:type="auto"/>
            <w:tcBorders>
              <w:top w:val="nil"/>
              <w:left w:val="nil"/>
              <w:bottom w:val="nil"/>
              <w:right w:val="nil"/>
            </w:tcBorders>
            <w:shd w:val="clear" w:color="auto" w:fill="auto"/>
            <w:noWrap/>
            <w:vAlign w:val="bottom"/>
            <w:hideMark/>
          </w:tcPr>
          <w:p w14:paraId="419768C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89B5ED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28</w:t>
            </w:r>
          </w:p>
        </w:tc>
        <w:tc>
          <w:tcPr>
            <w:tcW w:w="0" w:type="auto"/>
            <w:tcBorders>
              <w:top w:val="nil"/>
              <w:left w:val="nil"/>
              <w:bottom w:val="nil"/>
              <w:right w:val="nil"/>
            </w:tcBorders>
            <w:shd w:val="clear" w:color="000000" w:fill="FFFFFF"/>
            <w:noWrap/>
            <w:vAlign w:val="center"/>
            <w:hideMark/>
          </w:tcPr>
          <w:p w14:paraId="2B92B2C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RAFAEL RIBEIRO DE SOUSA</w:t>
            </w:r>
          </w:p>
        </w:tc>
        <w:tc>
          <w:tcPr>
            <w:tcW w:w="0" w:type="auto"/>
            <w:tcBorders>
              <w:top w:val="nil"/>
              <w:left w:val="nil"/>
              <w:bottom w:val="nil"/>
              <w:right w:val="nil"/>
            </w:tcBorders>
            <w:shd w:val="clear" w:color="000000" w:fill="FFFFFF"/>
            <w:noWrap/>
            <w:vAlign w:val="center"/>
            <w:hideMark/>
          </w:tcPr>
          <w:p w14:paraId="35E05C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01265220140</w:t>
            </w:r>
          </w:p>
        </w:tc>
        <w:tc>
          <w:tcPr>
            <w:tcW w:w="0" w:type="auto"/>
            <w:tcBorders>
              <w:top w:val="nil"/>
              <w:left w:val="nil"/>
              <w:bottom w:val="nil"/>
              <w:right w:val="nil"/>
            </w:tcBorders>
            <w:shd w:val="clear" w:color="000000" w:fill="FFFFFF"/>
            <w:noWrap/>
            <w:vAlign w:val="center"/>
            <w:hideMark/>
          </w:tcPr>
          <w:p w14:paraId="7B4E16A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42.956,48</w:t>
            </w:r>
          </w:p>
        </w:tc>
        <w:tc>
          <w:tcPr>
            <w:tcW w:w="0" w:type="auto"/>
            <w:tcBorders>
              <w:top w:val="nil"/>
              <w:left w:val="nil"/>
              <w:bottom w:val="nil"/>
              <w:right w:val="nil"/>
            </w:tcBorders>
            <w:shd w:val="clear" w:color="000000" w:fill="FFFFFF"/>
            <w:noWrap/>
            <w:vAlign w:val="center"/>
            <w:hideMark/>
          </w:tcPr>
          <w:p w14:paraId="7DC8DF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293D6B48" w14:textId="77777777" w:rsidTr="00716E61">
        <w:trPr>
          <w:trHeight w:val="240"/>
        </w:trPr>
        <w:tc>
          <w:tcPr>
            <w:tcW w:w="0" w:type="auto"/>
            <w:tcBorders>
              <w:top w:val="nil"/>
              <w:left w:val="nil"/>
              <w:bottom w:val="nil"/>
              <w:right w:val="nil"/>
            </w:tcBorders>
            <w:shd w:val="clear" w:color="auto" w:fill="auto"/>
            <w:noWrap/>
            <w:vAlign w:val="bottom"/>
            <w:hideMark/>
          </w:tcPr>
          <w:p w14:paraId="1404B3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136CA5C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30 LOTE 30</w:t>
            </w:r>
          </w:p>
        </w:tc>
        <w:tc>
          <w:tcPr>
            <w:tcW w:w="0" w:type="auto"/>
            <w:tcBorders>
              <w:top w:val="nil"/>
              <w:left w:val="nil"/>
              <w:bottom w:val="nil"/>
              <w:right w:val="nil"/>
            </w:tcBorders>
            <w:shd w:val="clear" w:color="000000" w:fill="FFFFFF"/>
            <w:noWrap/>
            <w:vAlign w:val="center"/>
            <w:hideMark/>
          </w:tcPr>
          <w:p w14:paraId="4A2149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RAICA JURI CAVALCANTE UCHOA</w:t>
            </w:r>
          </w:p>
        </w:tc>
        <w:tc>
          <w:tcPr>
            <w:tcW w:w="0" w:type="auto"/>
            <w:tcBorders>
              <w:top w:val="nil"/>
              <w:left w:val="nil"/>
              <w:bottom w:val="nil"/>
              <w:right w:val="nil"/>
            </w:tcBorders>
            <w:shd w:val="clear" w:color="000000" w:fill="FFFFFF"/>
            <w:noWrap/>
            <w:vAlign w:val="center"/>
            <w:hideMark/>
          </w:tcPr>
          <w:p w14:paraId="7A0689D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82448400130</w:t>
            </w:r>
          </w:p>
        </w:tc>
        <w:tc>
          <w:tcPr>
            <w:tcW w:w="0" w:type="auto"/>
            <w:tcBorders>
              <w:top w:val="nil"/>
              <w:left w:val="nil"/>
              <w:bottom w:val="nil"/>
              <w:right w:val="nil"/>
            </w:tcBorders>
            <w:shd w:val="clear" w:color="000000" w:fill="FFFFFF"/>
            <w:noWrap/>
            <w:vAlign w:val="center"/>
            <w:hideMark/>
          </w:tcPr>
          <w:p w14:paraId="67E28F5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5.279,22</w:t>
            </w:r>
          </w:p>
        </w:tc>
        <w:tc>
          <w:tcPr>
            <w:tcW w:w="0" w:type="auto"/>
            <w:tcBorders>
              <w:top w:val="nil"/>
              <w:left w:val="nil"/>
              <w:bottom w:val="nil"/>
              <w:right w:val="nil"/>
            </w:tcBorders>
            <w:shd w:val="clear" w:color="000000" w:fill="FFFFFF"/>
            <w:noWrap/>
            <w:vAlign w:val="center"/>
            <w:hideMark/>
          </w:tcPr>
          <w:p w14:paraId="79A0CF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15/04/2022</w:t>
            </w:r>
          </w:p>
        </w:tc>
      </w:tr>
      <w:tr w:rsidR="00716E61" w:rsidRPr="00716E61" w14:paraId="146A18A9" w14:textId="77777777" w:rsidTr="00716E61">
        <w:trPr>
          <w:trHeight w:val="240"/>
        </w:trPr>
        <w:tc>
          <w:tcPr>
            <w:tcW w:w="0" w:type="auto"/>
            <w:tcBorders>
              <w:top w:val="nil"/>
              <w:left w:val="nil"/>
              <w:bottom w:val="nil"/>
              <w:right w:val="nil"/>
            </w:tcBorders>
            <w:shd w:val="clear" w:color="auto" w:fill="auto"/>
            <w:noWrap/>
            <w:vAlign w:val="bottom"/>
            <w:hideMark/>
          </w:tcPr>
          <w:p w14:paraId="344966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7EEEF37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18 LOTE 35</w:t>
            </w:r>
          </w:p>
        </w:tc>
        <w:tc>
          <w:tcPr>
            <w:tcW w:w="0" w:type="auto"/>
            <w:tcBorders>
              <w:top w:val="nil"/>
              <w:left w:val="nil"/>
              <w:bottom w:val="nil"/>
              <w:right w:val="nil"/>
            </w:tcBorders>
            <w:shd w:val="clear" w:color="000000" w:fill="FFFFFF"/>
            <w:noWrap/>
            <w:vAlign w:val="center"/>
            <w:hideMark/>
          </w:tcPr>
          <w:p w14:paraId="2FFE7B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RAIMUNDA GOMES DE BRITO</w:t>
            </w:r>
          </w:p>
        </w:tc>
        <w:tc>
          <w:tcPr>
            <w:tcW w:w="0" w:type="auto"/>
            <w:tcBorders>
              <w:top w:val="nil"/>
              <w:left w:val="nil"/>
              <w:bottom w:val="nil"/>
              <w:right w:val="nil"/>
            </w:tcBorders>
            <w:shd w:val="clear" w:color="000000" w:fill="FFFFFF"/>
            <w:noWrap/>
            <w:vAlign w:val="center"/>
            <w:hideMark/>
          </w:tcPr>
          <w:p w14:paraId="50D9F5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64520706149</w:t>
            </w:r>
          </w:p>
        </w:tc>
        <w:tc>
          <w:tcPr>
            <w:tcW w:w="0" w:type="auto"/>
            <w:tcBorders>
              <w:top w:val="nil"/>
              <w:left w:val="nil"/>
              <w:bottom w:val="nil"/>
              <w:right w:val="nil"/>
            </w:tcBorders>
            <w:shd w:val="clear" w:color="000000" w:fill="FFFFFF"/>
            <w:noWrap/>
            <w:vAlign w:val="center"/>
            <w:hideMark/>
          </w:tcPr>
          <w:p w14:paraId="54B0098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9.260,03</w:t>
            </w:r>
          </w:p>
        </w:tc>
        <w:tc>
          <w:tcPr>
            <w:tcW w:w="0" w:type="auto"/>
            <w:tcBorders>
              <w:top w:val="nil"/>
              <w:left w:val="nil"/>
              <w:bottom w:val="nil"/>
              <w:right w:val="nil"/>
            </w:tcBorders>
            <w:shd w:val="clear" w:color="000000" w:fill="FFFFFF"/>
            <w:noWrap/>
            <w:vAlign w:val="center"/>
            <w:hideMark/>
          </w:tcPr>
          <w:p w14:paraId="006A988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7FB51CFE" w14:textId="77777777" w:rsidTr="00716E61">
        <w:trPr>
          <w:trHeight w:val="240"/>
        </w:trPr>
        <w:tc>
          <w:tcPr>
            <w:tcW w:w="0" w:type="auto"/>
            <w:tcBorders>
              <w:top w:val="nil"/>
              <w:left w:val="nil"/>
              <w:bottom w:val="nil"/>
              <w:right w:val="nil"/>
            </w:tcBorders>
            <w:shd w:val="clear" w:color="auto" w:fill="auto"/>
            <w:noWrap/>
            <w:vAlign w:val="bottom"/>
            <w:hideMark/>
          </w:tcPr>
          <w:p w14:paraId="4540C5E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60F5820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17</w:t>
            </w:r>
          </w:p>
        </w:tc>
        <w:tc>
          <w:tcPr>
            <w:tcW w:w="0" w:type="auto"/>
            <w:tcBorders>
              <w:top w:val="nil"/>
              <w:left w:val="nil"/>
              <w:bottom w:val="nil"/>
              <w:right w:val="nil"/>
            </w:tcBorders>
            <w:shd w:val="clear" w:color="000000" w:fill="FFFFFF"/>
            <w:noWrap/>
            <w:vAlign w:val="center"/>
            <w:hideMark/>
          </w:tcPr>
          <w:p w14:paraId="458A2AC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RAIMUNDO CORREA DE SOUZA</w:t>
            </w:r>
          </w:p>
        </w:tc>
        <w:tc>
          <w:tcPr>
            <w:tcW w:w="0" w:type="auto"/>
            <w:tcBorders>
              <w:top w:val="nil"/>
              <w:left w:val="nil"/>
              <w:bottom w:val="nil"/>
              <w:right w:val="nil"/>
            </w:tcBorders>
            <w:shd w:val="clear" w:color="000000" w:fill="FFFFFF"/>
            <w:noWrap/>
            <w:vAlign w:val="center"/>
            <w:hideMark/>
          </w:tcPr>
          <w:p w14:paraId="6098AF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32867948215</w:t>
            </w:r>
          </w:p>
        </w:tc>
        <w:tc>
          <w:tcPr>
            <w:tcW w:w="0" w:type="auto"/>
            <w:tcBorders>
              <w:top w:val="nil"/>
              <w:left w:val="nil"/>
              <w:bottom w:val="nil"/>
              <w:right w:val="nil"/>
            </w:tcBorders>
            <w:shd w:val="clear" w:color="000000" w:fill="FFFFFF"/>
            <w:noWrap/>
            <w:vAlign w:val="center"/>
            <w:hideMark/>
          </w:tcPr>
          <w:p w14:paraId="5C89D29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8.466,59</w:t>
            </w:r>
          </w:p>
        </w:tc>
        <w:tc>
          <w:tcPr>
            <w:tcW w:w="0" w:type="auto"/>
            <w:tcBorders>
              <w:top w:val="nil"/>
              <w:left w:val="nil"/>
              <w:bottom w:val="nil"/>
              <w:right w:val="nil"/>
            </w:tcBorders>
            <w:shd w:val="clear" w:color="000000" w:fill="FFFFFF"/>
            <w:noWrap/>
            <w:vAlign w:val="center"/>
            <w:hideMark/>
          </w:tcPr>
          <w:p w14:paraId="2E61F9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15/12/2022</w:t>
            </w:r>
          </w:p>
        </w:tc>
      </w:tr>
      <w:tr w:rsidR="00716E61" w:rsidRPr="00716E61" w14:paraId="6FB09143" w14:textId="77777777" w:rsidTr="00716E61">
        <w:trPr>
          <w:trHeight w:val="240"/>
        </w:trPr>
        <w:tc>
          <w:tcPr>
            <w:tcW w:w="0" w:type="auto"/>
            <w:tcBorders>
              <w:top w:val="nil"/>
              <w:left w:val="nil"/>
              <w:bottom w:val="nil"/>
              <w:right w:val="nil"/>
            </w:tcBorders>
            <w:shd w:val="clear" w:color="auto" w:fill="auto"/>
            <w:noWrap/>
            <w:vAlign w:val="bottom"/>
            <w:hideMark/>
          </w:tcPr>
          <w:p w14:paraId="62263B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6FCE27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34</w:t>
            </w:r>
          </w:p>
        </w:tc>
        <w:tc>
          <w:tcPr>
            <w:tcW w:w="0" w:type="auto"/>
            <w:tcBorders>
              <w:top w:val="nil"/>
              <w:left w:val="nil"/>
              <w:bottom w:val="nil"/>
              <w:right w:val="nil"/>
            </w:tcBorders>
            <w:shd w:val="clear" w:color="000000" w:fill="FFFFFF"/>
            <w:noWrap/>
            <w:vAlign w:val="center"/>
            <w:hideMark/>
          </w:tcPr>
          <w:p w14:paraId="52C8D7A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RAIMUNDO PEREIRA CHAVES</w:t>
            </w:r>
          </w:p>
        </w:tc>
        <w:tc>
          <w:tcPr>
            <w:tcW w:w="0" w:type="auto"/>
            <w:tcBorders>
              <w:top w:val="nil"/>
              <w:left w:val="nil"/>
              <w:bottom w:val="nil"/>
              <w:right w:val="nil"/>
            </w:tcBorders>
            <w:shd w:val="clear" w:color="000000" w:fill="FFFFFF"/>
            <w:noWrap/>
            <w:vAlign w:val="center"/>
            <w:hideMark/>
          </w:tcPr>
          <w:p w14:paraId="7E0501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24888010200</w:t>
            </w:r>
          </w:p>
        </w:tc>
        <w:tc>
          <w:tcPr>
            <w:tcW w:w="0" w:type="auto"/>
            <w:tcBorders>
              <w:top w:val="nil"/>
              <w:left w:val="nil"/>
              <w:bottom w:val="nil"/>
              <w:right w:val="nil"/>
            </w:tcBorders>
            <w:shd w:val="clear" w:color="000000" w:fill="FFFFFF"/>
            <w:noWrap/>
            <w:vAlign w:val="center"/>
            <w:hideMark/>
          </w:tcPr>
          <w:p w14:paraId="2124AAD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1.524,07</w:t>
            </w:r>
          </w:p>
        </w:tc>
        <w:tc>
          <w:tcPr>
            <w:tcW w:w="0" w:type="auto"/>
            <w:tcBorders>
              <w:top w:val="nil"/>
              <w:left w:val="nil"/>
              <w:bottom w:val="nil"/>
              <w:right w:val="nil"/>
            </w:tcBorders>
            <w:shd w:val="clear" w:color="000000" w:fill="FFFFFF"/>
            <w:noWrap/>
            <w:vAlign w:val="center"/>
            <w:hideMark/>
          </w:tcPr>
          <w:p w14:paraId="16B9C46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15/06/2021</w:t>
            </w:r>
          </w:p>
        </w:tc>
      </w:tr>
      <w:tr w:rsidR="00716E61" w:rsidRPr="00716E61" w14:paraId="3ED16F32" w14:textId="77777777" w:rsidTr="00716E61">
        <w:trPr>
          <w:trHeight w:val="240"/>
        </w:trPr>
        <w:tc>
          <w:tcPr>
            <w:tcW w:w="0" w:type="auto"/>
            <w:tcBorders>
              <w:top w:val="nil"/>
              <w:left w:val="nil"/>
              <w:bottom w:val="nil"/>
              <w:right w:val="nil"/>
            </w:tcBorders>
            <w:shd w:val="clear" w:color="auto" w:fill="auto"/>
            <w:noWrap/>
            <w:vAlign w:val="bottom"/>
            <w:hideMark/>
          </w:tcPr>
          <w:p w14:paraId="63C19C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158F10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17</w:t>
            </w:r>
          </w:p>
        </w:tc>
        <w:tc>
          <w:tcPr>
            <w:tcW w:w="0" w:type="auto"/>
            <w:tcBorders>
              <w:top w:val="nil"/>
              <w:left w:val="nil"/>
              <w:bottom w:val="nil"/>
              <w:right w:val="nil"/>
            </w:tcBorders>
            <w:shd w:val="clear" w:color="000000" w:fill="FFFFFF"/>
            <w:noWrap/>
            <w:vAlign w:val="center"/>
            <w:hideMark/>
          </w:tcPr>
          <w:p w14:paraId="2C7BC3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REGIANE ROSA COELHO DOS SANTOS</w:t>
            </w:r>
          </w:p>
        </w:tc>
        <w:tc>
          <w:tcPr>
            <w:tcW w:w="0" w:type="auto"/>
            <w:tcBorders>
              <w:top w:val="nil"/>
              <w:left w:val="nil"/>
              <w:bottom w:val="nil"/>
              <w:right w:val="nil"/>
            </w:tcBorders>
            <w:shd w:val="clear" w:color="000000" w:fill="FFFFFF"/>
            <w:noWrap/>
            <w:vAlign w:val="center"/>
            <w:hideMark/>
          </w:tcPr>
          <w:p w14:paraId="231728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03166667695</w:t>
            </w:r>
          </w:p>
        </w:tc>
        <w:tc>
          <w:tcPr>
            <w:tcW w:w="0" w:type="auto"/>
            <w:tcBorders>
              <w:top w:val="nil"/>
              <w:left w:val="nil"/>
              <w:bottom w:val="nil"/>
              <w:right w:val="nil"/>
            </w:tcBorders>
            <w:shd w:val="clear" w:color="000000" w:fill="FFFFFF"/>
            <w:noWrap/>
            <w:vAlign w:val="center"/>
            <w:hideMark/>
          </w:tcPr>
          <w:p w14:paraId="4A8C7B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20.348,78</w:t>
            </w:r>
          </w:p>
        </w:tc>
        <w:tc>
          <w:tcPr>
            <w:tcW w:w="0" w:type="auto"/>
            <w:tcBorders>
              <w:top w:val="nil"/>
              <w:left w:val="nil"/>
              <w:bottom w:val="nil"/>
              <w:right w:val="nil"/>
            </w:tcBorders>
            <w:shd w:val="clear" w:color="000000" w:fill="FFFFFF"/>
            <w:noWrap/>
            <w:vAlign w:val="center"/>
            <w:hideMark/>
          </w:tcPr>
          <w:p w14:paraId="0A6424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15/07/2027</w:t>
            </w:r>
          </w:p>
        </w:tc>
      </w:tr>
      <w:tr w:rsidR="00716E61" w:rsidRPr="00716E61" w14:paraId="250D8350" w14:textId="77777777" w:rsidTr="00716E61">
        <w:trPr>
          <w:trHeight w:val="240"/>
        </w:trPr>
        <w:tc>
          <w:tcPr>
            <w:tcW w:w="0" w:type="auto"/>
            <w:tcBorders>
              <w:top w:val="nil"/>
              <w:left w:val="nil"/>
              <w:bottom w:val="nil"/>
              <w:right w:val="nil"/>
            </w:tcBorders>
            <w:shd w:val="clear" w:color="auto" w:fill="auto"/>
            <w:noWrap/>
            <w:vAlign w:val="bottom"/>
            <w:hideMark/>
          </w:tcPr>
          <w:p w14:paraId="03A3A71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384E9DC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03</w:t>
            </w:r>
          </w:p>
        </w:tc>
        <w:tc>
          <w:tcPr>
            <w:tcW w:w="0" w:type="auto"/>
            <w:tcBorders>
              <w:top w:val="nil"/>
              <w:left w:val="nil"/>
              <w:bottom w:val="nil"/>
              <w:right w:val="nil"/>
            </w:tcBorders>
            <w:shd w:val="clear" w:color="000000" w:fill="FFFFFF"/>
            <w:noWrap/>
            <w:vAlign w:val="center"/>
            <w:hideMark/>
          </w:tcPr>
          <w:p w14:paraId="3B070B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 CHAVES DOS REIS</w:t>
            </w:r>
          </w:p>
        </w:tc>
        <w:tc>
          <w:tcPr>
            <w:tcW w:w="0" w:type="auto"/>
            <w:tcBorders>
              <w:top w:val="nil"/>
              <w:left w:val="nil"/>
              <w:bottom w:val="nil"/>
              <w:right w:val="nil"/>
            </w:tcBorders>
            <w:shd w:val="clear" w:color="000000" w:fill="FFFFFF"/>
            <w:noWrap/>
            <w:vAlign w:val="center"/>
            <w:hideMark/>
          </w:tcPr>
          <w:p w14:paraId="184B101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26874547372</w:t>
            </w:r>
          </w:p>
        </w:tc>
        <w:tc>
          <w:tcPr>
            <w:tcW w:w="0" w:type="auto"/>
            <w:tcBorders>
              <w:top w:val="nil"/>
              <w:left w:val="nil"/>
              <w:bottom w:val="nil"/>
              <w:right w:val="nil"/>
            </w:tcBorders>
            <w:shd w:val="clear" w:color="000000" w:fill="FFFFFF"/>
            <w:noWrap/>
            <w:vAlign w:val="center"/>
            <w:hideMark/>
          </w:tcPr>
          <w:p w14:paraId="12B492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17.978,01</w:t>
            </w:r>
          </w:p>
        </w:tc>
        <w:tc>
          <w:tcPr>
            <w:tcW w:w="0" w:type="auto"/>
            <w:tcBorders>
              <w:top w:val="nil"/>
              <w:left w:val="nil"/>
              <w:bottom w:val="nil"/>
              <w:right w:val="nil"/>
            </w:tcBorders>
            <w:shd w:val="clear" w:color="000000" w:fill="FFFFFF"/>
            <w:noWrap/>
            <w:vAlign w:val="center"/>
            <w:hideMark/>
          </w:tcPr>
          <w:p w14:paraId="345E69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1C17E7C" w14:textId="77777777" w:rsidTr="00716E61">
        <w:trPr>
          <w:trHeight w:val="240"/>
        </w:trPr>
        <w:tc>
          <w:tcPr>
            <w:tcW w:w="0" w:type="auto"/>
            <w:tcBorders>
              <w:top w:val="nil"/>
              <w:left w:val="nil"/>
              <w:bottom w:val="nil"/>
              <w:right w:val="nil"/>
            </w:tcBorders>
            <w:shd w:val="clear" w:color="auto" w:fill="auto"/>
            <w:noWrap/>
            <w:vAlign w:val="bottom"/>
            <w:hideMark/>
          </w:tcPr>
          <w:p w14:paraId="127363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FBC7A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04</w:t>
            </w:r>
          </w:p>
        </w:tc>
        <w:tc>
          <w:tcPr>
            <w:tcW w:w="0" w:type="auto"/>
            <w:tcBorders>
              <w:top w:val="nil"/>
              <w:left w:val="nil"/>
              <w:bottom w:val="nil"/>
              <w:right w:val="nil"/>
            </w:tcBorders>
            <w:shd w:val="clear" w:color="000000" w:fill="FFFFFF"/>
            <w:noWrap/>
            <w:vAlign w:val="center"/>
            <w:hideMark/>
          </w:tcPr>
          <w:p w14:paraId="2CB6E37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 CHAVES DOS REIS</w:t>
            </w:r>
          </w:p>
        </w:tc>
        <w:tc>
          <w:tcPr>
            <w:tcW w:w="0" w:type="auto"/>
            <w:tcBorders>
              <w:top w:val="nil"/>
              <w:left w:val="nil"/>
              <w:bottom w:val="nil"/>
              <w:right w:val="nil"/>
            </w:tcBorders>
            <w:shd w:val="clear" w:color="000000" w:fill="FFFFFF"/>
            <w:noWrap/>
            <w:vAlign w:val="center"/>
            <w:hideMark/>
          </w:tcPr>
          <w:p w14:paraId="7F404D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26874547372</w:t>
            </w:r>
          </w:p>
        </w:tc>
        <w:tc>
          <w:tcPr>
            <w:tcW w:w="0" w:type="auto"/>
            <w:tcBorders>
              <w:top w:val="nil"/>
              <w:left w:val="nil"/>
              <w:bottom w:val="nil"/>
              <w:right w:val="nil"/>
            </w:tcBorders>
            <w:shd w:val="clear" w:color="000000" w:fill="FFFFFF"/>
            <w:noWrap/>
            <w:vAlign w:val="center"/>
            <w:hideMark/>
          </w:tcPr>
          <w:p w14:paraId="60D9C8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17.978,01</w:t>
            </w:r>
          </w:p>
        </w:tc>
        <w:tc>
          <w:tcPr>
            <w:tcW w:w="0" w:type="auto"/>
            <w:tcBorders>
              <w:top w:val="nil"/>
              <w:left w:val="nil"/>
              <w:bottom w:val="nil"/>
              <w:right w:val="nil"/>
            </w:tcBorders>
            <w:shd w:val="clear" w:color="000000" w:fill="FFFFFF"/>
            <w:noWrap/>
            <w:vAlign w:val="center"/>
            <w:hideMark/>
          </w:tcPr>
          <w:p w14:paraId="1DF6D7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D56383C" w14:textId="77777777" w:rsidTr="00716E61">
        <w:trPr>
          <w:trHeight w:val="240"/>
        </w:trPr>
        <w:tc>
          <w:tcPr>
            <w:tcW w:w="0" w:type="auto"/>
            <w:tcBorders>
              <w:top w:val="nil"/>
              <w:left w:val="nil"/>
              <w:bottom w:val="nil"/>
              <w:right w:val="nil"/>
            </w:tcBorders>
            <w:shd w:val="clear" w:color="auto" w:fill="auto"/>
            <w:noWrap/>
            <w:vAlign w:val="bottom"/>
            <w:hideMark/>
          </w:tcPr>
          <w:p w14:paraId="171E18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78A12B0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40</w:t>
            </w:r>
          </w:p>
        </w:tc>
        <w:tc>
          <w:tcPr>
            <w:tcW w:w="0" w:type="auto"/>
            <w:tcBorders>
              <w:top w:val="nil"/>
              <w:left w:val="nil"/>
              <w:bottom w:val="nil"/>
              <w:right w:val="nil"/>
            </w:tcBorders>
            <w:shd w:val="clear" w:color="000000" w:fill="FFFFFF"/>
            <w:noWrap/>
            <w:vAlign w:val="center"/>
            <w:hideMark/>
          </w:tcPr>
          <w:p w14:paraId="59FC4F6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REGINALDO PAULA</w:t>
            </w:r>
          </w:p>
        </w:tc>
        <w:tc>
          <w:tcPr>
            <w:tcW w:w="0" w:type="auto"/>
            <w:tcBorders>
              <w:top w:val="nil"/>
              <w:left w:val="nil"/>
              <w:bottom w:val="nil"/>
              <w:right w:val="nil"/>
            </w:tcBorders>
            <w:shd w:val="clear" w:color="000000" w:fill="FFFFFF"/>
            <w:noWrap/>
            <w:vAlign w:val="center"/>
            <w:hideMark/>
          </w:tcPr>
          <w:p w14:paraId="3F802F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32923376234</w:t>
            </w:r>
          </w:p>
        </w:tc>
        <w:tc>
          <w:tcPr>
            <w:tcW w:w="0" w:type="auto"/>
            <w:tcBorders>
              <w:top w:val="nil"/>
              <w:left w:val="nil"/>
              <w:bottom w:val="nil"/>
              <w:right w:val="nil"/>
            </w:tcBorders>
            <w:shd w:val="clear" w:color="000000" w:fill="FFFFFF"/>
            <w:noWrap/>
            <w:vAlign w:val="center"/>
            <w:hideMark/>
          </w:tcPr>
          <w:p w14:paraId="33A9AF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52.146,76</w:t>
            </w:r>
          </w:p>
        </w:tc>
        <w:tc>
          <w:tcPr>
            <w:tcW w:w="0" w:type="auto"/>
            <w:tcBorders>
              <w:top w:val="nil"/>
              <w:left w:val="nil"/>
              <w:bottom w:val="nil"/>
              <w:right w:val="nil"/>
            </w:tcBorders>
            <w:shd w:val="clear" w:color="000000" w:fill="FFFFFF"/>
            <w:noWrap/>
            <w:vAlign w:val="center"/>
            <w:hideMark/>
          </w:tcPr>
          <w:p w14:paraId="0FBB3E6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15/02/2036</w:t>
            </w:r>
          </w:p>
        </w:tc>
      </w:tr>
      <w:tr w:rsidR="00716E61" w:rsidRPr="00716E61" w14:paraId="38B8E517" w14:textId="77777777" w:rsidTr="00716E61">
        <w:trPr>
          <w:trHeight w:val="240"/>
        </w:trPr>
        <w:tc>
          <w:tcPr>
            <w:tcW w:w="0" w:type="auto"/>
            <w:tcBorders>
              <w:top w:val="nil"/>
              <w:left w:val="nil"/>
              <w:bottom w:val="nil"/>
              <w:right w:val="nil"/>
            </w:tcBorders>
            <w:shd w:val="clear" w:color="auto" w:fill="auto"/>
            <w:noWrap/>
            <w:vAlign w:val="bottom"/>
            <w:hideMark/>
          </w:tcPr>
          <w:p w14:paraId="0FB813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23CF828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30 LOTE 40</w:t>
            </w:r>
          </w:p>
        </w:tc>
        <w:tc>
          <w:tcPr>
            <w:tcW w:w="0" w:type="auto"/>
            <w:tcBorders>
              <w:top w:val="nil"/>
              <w:left w:val="nil"/>
              <w:bottom w:val="nil"/>
              <w:right w:val="nil"/>
            </w:tcBorders>
            <w:shd w:val="clear" w:color="000000" w:fill="FFFFFF"/>
            <w:noWrap/>
            <w:vAlign w:val="center"/>
            <w:hideMark/>
          </w:tcPr>
          <w:p w14:paraId="6ACEC3F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REGINALDO ROSA DE JESUS</w:t>
            </w:r>
          </w:p>
        </w:tc>
        <w:tc>
          <w:tcPr>
            <w:tcW w:w="0" w:type="auto"/>
            <w:tcBorders>
              <w:top w:val="nil"/>
              <w:left w:val="nil"/>
              <w:bottom w:val="nil"/>
              <w:right w:val="nil"/>
            </w:tcBorders>
            <w:shd w:val="clear" w:color="000000" w:fill="FFFFFF"/>
            <w:noWrap/>
            <w:vAlign w:val="center"/>
            <w:hideMark/>
          </w:tcPr>
          <w:p w14:paraId="1940B5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90432843191</w:t>
            </w:r>
          </w:p>
        </w:tc>
        <w:tc>
          <w:tcPr>
            <w:tcW w:w="0" w:type="auto"/>
            <w:tcBorders>
              <w:top w:val="nil"/>
              <w:left w:val="nil"/>
              <w:bottom w:val="nil"/>
              <w:right w:val="nil"/>
            </w:tcBorders>
            <w:shd w:val="clear" w:color="000000" w:fill="FFFFFF"/>
            <w:noWrap/>
            <w:vAlign w:val="center"/>
            <w:hideMark/>
          </w:tcPr>
          <w:p w14:paraId="6281750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1.930,70</w:t>
            </w:r>
          </w:p>
        </w:tc>
        <w:tc>
          <w:tcPr>
            <w:tcW w:w="0" w:type="auto"/>
            <w:tcBorders>
              <w:top w:val="nil"/>
              <w:left w:val="nil"/>
              <w:bottom w:val="nil"/>
              <w:right w:val="nil"/>
            </w:tcBorders>
            <w:shd w:val="clear" w:color="000000" w:fill="FFFFFF"/>
            <w:noWrap/>
            <w:vAlign w:val="center"/>
            <w:hideMark/>
          </w:tcPr>
          <w:p w14:paraId="1B737E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15/05/2021</w:t>
            </w:r>
          </w:p>
        </w:tc>
      </w:tr>
      <w:tr w:rsidR="00716E61" w:rsidRPr="00716E61" w14:paraId="35DF75CD" w14:textId="77777777" w:rsidTr="00716E61">
        <w:trPr>
          <w:trHeight w:val="240"/>
        </w:trPr>
        <w:tc>
          <w:tcPr>
            <w:tcW w:w="0" w:type="auto"/>
            <w:tcBorders>
              <w:top w:val="nil"/>
              <w:left w:val="nil"/>
              <w:bottom w:val="nil"/>
              <w:right w:val="nil"/>
            </w:tcBorders>
            <w:shd w:val="clear" w:color="auto" w:fill="auto"/>
            <w:noWrap/>
            <w:vAlign w:val="bottom"/>
            <w:hideMark/>
          </w:tcPr>
          <w:p w14:paraId="283967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3D4BBDF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02</w:t>
            </w:r>
          </w:p>
        </w:tc>
        <w:tc>
          <w:tcPr>
            <w:tcW w:w="0" w:type="auto"/>
            <w:tcBorders>
              <w:top w:val="nil"/>
              <w:left w:val="nil"/>
              <w:bottom w:val="nil"/>
              <w:right w:val="nil"/>
            </w:tcBorders>
            <w:shd w:val="clear" w:color="000000" w:fill="FFFFFF"/>
            <w:noWrap/>
            <w:vAlign w:val="center"/>
            <w:hideMark/>
          </w:tcPr>
          <w:p w14:paraId="1DC30C8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RENATO CUNHA DONATO</w:t>
            </w:r>
          </w:p>
        </w:tc>
        <w:tc>
          <w:tcPr>
            <w:tcW w:w="0" w:type="auto"/>
            <w:tcBorders>
              <w:top w:val="nil"/>
              <w:left w:val="nil"/>
              <w:bottom w:val="nil"/>
              <w:right w:val="nil"/>
            </w:tcBorders>
            <w:shd w:val="clear" w:color="000000" w:fill="FFFFFF"/>
            <w:noWrap/>
            <w:vAlign w:val="center"/>
            <w:hideMark/>
          </w:tcPr>
          <w:p w14:paraId="5EC3D36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88391957934</w:t>
            </w:r>
          </w:p>
        </w:tc>
        <w:tc>
          <w:tcPr>
            <w:tcW w:w="0" w:type="auto"/>
            <w:tcBorders>
              <w:top w:val="nil"/>
              <w:left w:val="nil"/>
              <w:bottom w:val="nil"/>
              <w:right w:val="nil"/>
            </w:tcBorders>
            <w:shd w:val="clear" w:color="000000" w:fill="FFFFFF"/>
            <w:noWrap/>
            <w:vAlign w:val="center"/>
            <w:hideMark/>
          </w:tcPr>
          <w:p w14:paraId="19912F9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58.452,10</w:t>
            </w:r>
          </w:p>
        </w:tc>
        <w:tc>
          <w:tcPr>
            <w:tcW w:w="0" w:type="auto"/>
            <w:tcBorders>
              <w:top w:val="nil"/>
              <w:left w:val="nil"/>
              <w:bottom w:val="nil"/>
              <w:right w:val="nil"/>
            </w:tcBorders>
            <w:shd w:val="clear" w:color="000000" w:fill="FFFFFF"/>
            <w:noWrap/>
            <w:vAlign w:val="center"/>
            <w:hideMark/>
          </w:tcPr>
          <w:p w14:paraId="71DC92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15/03/2029</w:t>
            </w:r>
          </w:p>
        </w:tc>
      </w:tr>
      <w:tr w:rsidR="00716E61" w:rsidRPr="00716E61" w14:paraId="5EB9AD7C" w14:textId="77777777" w:rsidTr="00716E61">
        <w:trPr>
          <w:trHeight w:val="240"/>
        </w:trPr>
        <w:tc>
          <w:tcPr>
            <w:tcW w:w="0" w:type="auto"/>
            <w:tcBorders>
              <w:top w:val="nil"/>
              <w:left w:val="nil"/>
              <w:bottom w:val="nil"/>
              <w:right w:val="nil"/>
            </w:tcBorders>
            <w:shd w:val="clear" w:color="auto" w:fill="auto"/>
            <w:noWrap/>
            <w:vAlign w:val="bottom"/>
            <w:hideMark/>
          </w:tcPr>
          <w:p w14:paraId="58B703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0016D0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39</w:t>
            </w:r>
          </w:p>
        </w:tc>
        <w:tc>
          <w:tcPr>
            <w:tcW w:w="0" w:type="auto"/>
            <w:tcBorders>
              <w:top w:val="nil"/>
              <w:left w:val="nil"/>
              <w:bottom w:val="nil"/>
              <w:right w:val="nil"/>
            </w:tcBorders>
            <w:shd w:val="clear" w:color="000000" w:fill="FFFFFF"/>
            <w:noWrap/>
            <w:vAlign w:val="center"/>
            <w:hideMark/>
          </w:tcPr>
          <w:p w14:paraId="064EBD6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RENER ARAUJO LOPES</w:t>
            </w:r>
          </w:p>
        </w:tc>
        <w:tc>
          <w:tcPr>
            <w:tcW w:w="0" w:type="auto"/>
            <w:tcBorders>
              <w:top w:val="nil"/>
              <w:left w:val="nil"/>
              <w:bottom w:val="nil"/>
              <w:right w:val="nil"/>
            </w:tcBorders>
            <w:shd w:val="clear" w:color="000000" w:fill="FFFFFF"/>
            <w:noWrap/>
            <w:vAlign w:val="center"/>
            <w:hideMark/>
          </w:tcPr>
          <w:p w14:paraId="15C5F1F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41405129115</w:t>
            </w:r>
          </w:p>
        </w:tc>
        <w:tc>
          <w:tcPr>
            <w:tcW w:w="0" w:type="auto"/>
            <w:tcBorders>
              <w:top w:val="nil"/>
              <w:left w:val="nil"/>
              <w:bottom w:val="nil"/>
              <w:right w:val="nil"/>
            </w:tcBorders>
            <w:shd w:val="clear" w:color="000000" w:fill="FFFFFF"/>
            <w:noWrap/>
            <w:vAlign w:val="center"/>
            <w:hideMark/>
          </w:tcPr>
          <w:p w14:paraId="65E153E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2.570,39</w:t>
            </w:r>
          </w:p>
        </w:tc>
        <w:tc>
          <w:tcPr>
            <w:tcW w:w="0" w:type="auto"/>
            <w:tcBorders>
              <w:top w:val="nil"/>
              <w:left w:val="nil"/>
              <w:bottom w:val="nil"/>
              <w:right w:val="nil"/>
            </w:tcBorders>
            <w:shd w:val="clear" w:color="000000" w:fill="FFFFFF"/>
            <w:noWrap/>
            <w:vAlign w:val="center"/>
            <w:hideMark/>
          </w:tcPr>
          <w:p w14:paraId="105D19F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15/08/2021</w:t>
            </w:r>
          </w:p>
        </w:tc>
      </w:tr>
      <w:tr w:rsidR="00716E61" w:rsidRPr="00716E61" w14:paraId="55975648" w14:textId="77777777" w:rsidTr="00716E61">
        <w:trPr>
          <w:trHeight w:val="240"/>
        </w:trPr>
        <w:tc>
          <w:tcPr>
            <w:tcW w:w="0" w:type="auto"/>
            <w:tcBorders>
              <w:top w:val="nil"/>
              <w:left w:val="nil"/>
              <w:bottom w:val="nil"/>
              <w:right w:val="nil"/>
            </w:tcBorders>
            <w:shd w:val="clear" w:color="auto" w:fill="auto"/>
            <w:noWrap/>
            <w:vAlign w:val="bottom"/>
            <w:hideMark/>
          </w:tcPr>
          <w:p w14:paraId="144153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293E6C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39</w:t>
            </w:r>
          </w:p>
        </w:tc>
        <w:tc>
          <w:tcPr>
            <w:tcW w:w="0" w:type="auto"/>
            <w:tcBorders>
              <w:top w:val="nil"/>
              <w:left w:val="nil"/>
              <w:bottom w:val="nil"/>
              <w:right w:val="nil"/>
            </w:tcBorders>
            <w:shd w:val="clear" w:color="000000" w:fill="FFFFFF"/>
            <w:noWrap/>
            <w:vAlign w:val="center"/>
            <w:hideMark/>
          </w:tcPr>
          <w:p w14:paraId="5ACE2D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RICARDO GONCALVES SILVA</w:t>
            </w:r>
          </w:p>
        </w:tc>
        <w:tc>
          <w:tcPr>
            <w:tcW w:w="0" w:type="auto"/>
            <w:tcBorders>
              <w:top w:val="nil"/>
              <w:left w:val="nil"/>
              <w:bottom w:val="nil"/>
              <w:right w:val="nil"/>
            </w:tcBorders>
            <w:shd w:val="clear" w:color="000000" w:fill="FFFFFF"/>
            <w:noWrap/>
            <w:vAlign w:val="center"/>
            <w:hideMark/>
          </w:tcPr>
          <w:p w14:paraId="32B46B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40598126848</w:t>
            </w:r>
          </w:p>
        </w:tc>
        <w:tc>
          <w:tcPr>
            <w:tcW w:w="0" w:type="auto"/>
            <w:tcBorders>
              <w:top w:val="nil"/>
              <w:left w:val="nil"/>
              <w:bottom w:val="nil"/>
              <w:right w:val="nil"/>
            </w:tcBorders>
            <w:shd w:val="clear" w:color="000000" w:fill="FFFFFF"/>
            <w:noWrap/>
            <w:vAlign w:val="center"/>
            <w:hideMark/>
          </w:tcPr>
          <w:p w14:paraId="4E93C66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34.107,60</w:t>
            </w:r>
          </w:p>
        </w:tc>
        <w:tc>
          <w:tcPr>
            <w:tcW w:w="0" w:type="auto"/>
            <w:tcBorders>
              <w:top w:val="nil"/>
              <w:left w:val="nil"/>
              <w:bottom w:val="nil"/>
              <w:right w:val="nil"/>
            </w:tcBorders>
            <w:shd w:val="clear" w:color="000000" w:fill="FFFFFF"/>
            <w:noWrap/>
            <w:vAlign w:val="center"/>
            <w:hideMark/>
          </w:tcPr>
          <w:p w14:paraId="16304A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15/01/2031</w:t>
            </w:r>
          </w:p>
        </w:tc>
      </w:tr>
      <w:tr w:rsidR="00716E61" w:rsidRPr="00716E61" w14:paraId="5BE79B26" w14:textId="77777777" w:rsidTr="00716E61">
        <w:trPr>
          <w:trHeight w:val="240"/>
        </w:trPr>
        <w:tc>
          <w:tcPr>
            <w:tcW w:w="0" w:type="auto"/>
            <w:tcBorders>
              <w:top w:val="nil"/>
              <w:left w:val="nil"/>
              <w:bottom w:val="nil"/>
              <w:right w:val="nil"/>
            </w:tcBorders>
            <w:shd w:val="clear" w:color="auto" w:fill="auto"/>
            <w:noWrap/>
            <w:vAlign w:val="bottom"/>
            <w:hideMark/>
          </w:tcPr>
          <w:p w14:paraId="29D5E0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0D1807A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01</w:t>
            </w:r>
          </w:p>
        </w:tc>
        <w:tc>
          <w:tcPr>
            <w:tcW w:w="0" w:type="auto"/>
            <w:tcBorders>
              <w:top w:val="nil"/>
              <w:left w:val="nil"/>
              <w:bottom w:val="nil"/>
              <w:right w:val="nil"/>
            </w:tcBorders>
            <w:shd w:val="clear" w:color="000000" w:fill="FFFFFF"/>
            <w:noWrap/>
            <w:vAlign w:val="center"/>
            <w:hideMark/>
          </w:tcPr>
          <w:p w14:paraId="6DE9CF0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RICARDO SIQUEIRA PIRES</w:t>
            </w:r>
          </w:p>
        </w:tc>
        <w:tc>
          <w:tcPr>
            <w:tcW w:w="0" w:type="auto"/>
            <w:tcBorders>
              <w:top w:val="nil"/>
              <w:left w:val="nil"/>
              <w:bottom w:val="nil"/>
              <w:right w:val="nil"/>
            </w:tcBorders>
            <w:shd w:val="clear" w:color="000000" w:fill="FFFFFF"/>
            <w:noWrap/>
            <w:vAlign w:val="center"/>
            <w:hideMark/>
          </w:tcPr>
          <w:p w14:paraId="3DB939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02122786906</w:t>
            </w:r>
          </w:p>
        </w:tc>
        <w:tc>
          <w:tcPr>
            <w:tcW w:w="0" w:type="auto"/>
            <w:tcBorders>
              <w:top w:val="nil"/>
              <w:left w:val="nil"/>
              <w:bottom w:val="nil"/>
              <w:right w:val="nil"/>
            </w:tcBorders>
            <w:shd w:val="clear" w:color="000000" w:fill="FFFFFF"/>
            <w:noWrap/>
            <w:vAlign w:val="center"/>
            <w:hideMark/>
          </w:tcPr>
          <w:p w14:paraId="05F0446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25.314,90</w:t>
            </w:r>
          </w:p>
        </w:tc>
        <w:tc>
          <w:tcPr>
            <w:tcW w:w="0" w:type="auto"/>
            <w:tcBorders>
              <w:top w:val="nil"/>
              <w:left w:val="nil"/>
              <w:bottom w:val="nil"/>
              <w:right w:val="nil"/>
            </w:tcBorders>
            <w:shd w:val="clear" w:color="000000" w:fill="FFFFFF"/>
            <w:noWrap/>
            <w:vAlign w:val="center"/>
            <w:hideMark/>
          </w:tcPr>
          <w:p w14:paraId="6D7C7D8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4F24DFF" w14:textId="77777777" w:rsidTr="00716E61">
        <w:trPr>
          <w:trHeight w:val="240"/>
        </w:trPr>
        <w:tc>
          <w:tcPr>
            <w:tcW w:w="0" w:type="auto"/>
            <w:tcBorders>
              <w:top w:val="nil"/>
              <w:left w:val="nil"/>
              <w:bottom w:val="nil"/>
              <w:right w:val="nil"/>
            </w:tcBorders>
            <w:shd w:val="clear" w:color="auto" w:fill="auto"/>
            <w:noWrap/>
            <w:vAlign w:val="bottom"/>
            <w:hideMark/>
          </w:tcPr>
          <w:p w14:paraId="5F37E030" w14:textId="598414C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7DA0740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13</w:t>
            </w:r>
          </w:p>
        </w:tc>
        <w:tc>
          <w:tcPr>
            <w:tcW w:w="0" w:type="auto"/>
            <w:tcBorders>
              <w:top w:val="nil"/>
              <w:left w:val="nil"/>
              <w:bottom w:val="nil"/>
              <w:right w:val="nil"/>
            </w:tcBorders>
            <w:shd w:val="clear" w:color="000000" w:fill="FFFFFF"/>
            <w:noWrap/>
            <w:vAlign w:val="center"/>
            <w:hideMark/>
          </w:tcPr>
          <w:p w14:paraId="0F90A5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RITA SETUBAL DE SOUSA</w:t>
            </w:r>
          </w:p>
        </w:tc>
        <w:tc>
          <w:tcPr>
            <w:tcW w:w="0" w:type="auto"/>
            <w:tcBorders>
              <w:top w:val="nil"/>
              <w:left w:val="nil"/>
              <w:bottom w:val="nil"/>
              <w:right w:val="nil"/>
            </w:tcBorders>
            <w:shd w:val="clear" w:color="000000" w:fill="FFFFFF"/>
            <w:noWrap/>
            <w:vAlign w:val="center"/>
            <w:hideMark/>
          </w:tcPr>
          <w:p w14:paraId="3B2397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35806885100</w:t>
            </w:r>
          </w:p>
        </w:tc>
        <w:tc>
          <w:tcPr>
            <w:tcW w:w="0" w:type="auto"/>
            <w:tcBorders>
              <w:top w:val="nil"/>
              <w:left w:val="nil"/>
              <w:bottom w:val="nil"/>
              <w:right w:val="nil"/>
            </w:tcBorders>
            <w:shd w:val="clear" w:color="000000" w:fill="FFFFFF"/>
            <w:noWrap/>
            <w:vAlign w:val="center"/>
            <w:hideMark/>
          </w:tcPr>
          <w:p w14:paraId="5F8753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31.056,46</w:t>
            </w:r>
          </w:p>
        </w:tc>
        <w:tc>
          <w:tcPr>
            <w:tcW w:w="0" w:type="auto"/>
            <w:tcBorders>
              <w:top w:val="nil"/>
              <w:left w:val="nil"/>
              <w:bottom w:val="nil"/>
              <w:right w:val="nil"/>
            </w:tcBorders>
            <w:shd w:val="clear" w:color="000000" w:fill="FFFFFF"/>
            <w:noWrap/>
            <w:vAlign w:val="center"/>
            <w:hideMark/>
          </w:tcPr>
          <w:p w14:paraId="659E4C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15/02/2028</w:t>
            </w:r>
          </w:p>
        </w:tc>
      </w:tr>
      <w:tr w:rsidR="00716E61" w:rsidRPr="00716E61" w14:paraId="089CB6A3" w14:textId="77777777" w:rsidTr="00716E61">
        <w:trPr>
          <w:trHeight w:val="240"/>
        </w:trPr>
        <w:tc>
          <w:tcPr>
            <w:tcW w:w="0" w:type="auto"/>
            <w:tcBorders>
              <w:top w:val="nil"/>
              <w:left w:val="nil"/>
              <w:bottom w:val="nil"/>
              <w:right w:val="nil"/>
            </w:tcBorders>
            <w:shd w:val="clear" w:color="auto" w:fill="auto"/>
            <w:noWrap/>
            <w:vAlign w:val="bottom"/>
            <w:hideMark/>
          </w:tcPr>
          <w:p w14:paraId="5EA6DB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42442E2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14</w:t>
            </w:r>
          </w:p>
        </w:tc>
        <w:tc>
          <w:tcPr>
            <w:tcW w:w="0" w:type="auto"/>
            <w:tcBorders>
              <w:top w:val="nil"/>
              <w:left w:val="nil"/>
              <w:bottom w:val="nil"/>
              <w:right w:val="nil"/>
            </w:tcBorders>
            <w:shd w:val="clear" w:color="000000" w:fill="FFFFFF"/>
            <w:noWrap/>
            <w:vAlign w:val="center"/>
            <w:hideMark/>
          </w:tcPr>
          <w:p w14:paraId="4CAAEA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ROBERIO VIEIRA DOS SANTOS</w:t>
            </w:r>
          </w:p>
        </w:tc>
        <w:tc>
          <w:tcPr>
            <w:tcW w:w="0" w:type="auto"/>
            <w:tcBorders>
              <w:top w:val="nil"/>
              <w:left w:val="nil"/>
              <w:bottom w:val="nil"/>
              <w:right w:val="nil"/>
            </w:tcBorders>
            <w:shd w:val="clear" w:color="000000" w:fill="FFFFFF"/>
            <w:noWrap/>
            <w:vAlign w:val="center"/>
            <w:hideMark/>
          </w:tcPr>
          <w:p w14:paraId="53F5FEE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48266434204</w:t>
            </w:r>
          </w:p>
        </w:tc>
        <w:tc>
          <w:tcPr>
            <w:tcW w:w="0" w:type="auto"/>
            <w:tcBorders>
              <w:top w:val="nil"/>
              <w:left w:val="nil"/>
              <w:bottom w:val="nil"/>
              <w:right w:val="nil"/>
            </w:tcBorders>
            <w:shd w:val="clear" w:color="000000" w:fill="FFFFFF"/>
            <w:noWrap/>
            <w:vAlign w:val="center"/>
            <w:hideMark/>
          </w:tcPr>
          <w:p w14:paraId="1F40437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40.051,50</w:t>
            </w:r>
          </w:p>
        </w:tc>
        <w:tc>
          <w:tcPr>
            <w:tcW w:w="0" w:type="auto"/>
            <w:tcBorders>
              <w:top w:val="nil"/>
              <w:left w:val="nil"/>
              <w:bottom w:val="nil"/>
              <w:right w:val="nil"/>
            </w:tcBorders>
            <w:shd w:val="clear" w:color="000000" w:fill="FFFFFF"/>
            <w:noWrap/>
            <w:vAlign w:val="center"/>
            <w:hideMark/>
          </w:tcPr>
          <w:p w14:paraId="7F6960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15/07/2034</w:t>
            </w:r>
          </w:p>
        </w:tc>
      </w:tr>
      <w:tr w:rsidR="00716E61" w:rsidRPr="00716E61" w14:paraId="4AA63878" w14:textId="77777777" w:rsidTr="00716E61">
        <w:trPr>
          <w:trHeight w:val="240"/>
        </w:trPr>
        <w:tc>
          <w:tcPr>
            <w:tcW w:w="0" w:type="auto"/>
            <w:tcBorders>
              <w:top w:val="nil"/>
              <w:left w:val="nil"/>
              <w:bottom w:val="nil"/>
              <w:right w:val="nil"/>
            </w:tcBorders>
            <w:shd w:val="clear" w:color="auto" w:fill="auto"/>
            <w:noWrap/>
            <w:vAlign w:val="bottom"/>
            <w:hideMark/>
          </w:tcPr>
          <w:p w14:paraId="7F1735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386E2DC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02</w:t>
            </w:r>
          </w:p>
        </w:tc>
        <w:tc>
          <w:tcPr>
            <w:tcW w:w="0" w:type="auto"/>
            <w:tcBorders>
              <w:top w:val="nil"/>
              <w:left w:val="nil"/>
              <w:bottom w:val="nil"/>
              <w:right w:val="nil"/>
            </w:tcBorders>
            <w:shd w:val="clear" w:color="000000" w:fill="FFFFFF"/>
            <w:noWrap/>
            <w:vAlign w:val="center"/>
            <w:hideMark/>
          </w:tcPr>
          <w:p w14:paraId="75DDFC2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BONFIM JOSE DE SOUSA</w:t>
            </w:r>
          </w:p>
        </w:tc>
        <w:tc>
          <w:tcPr>
            <w:tcW w:w="0" w:type="auto"/>
            <w:tcBorders>
              <w:top w:val="nil"/>
              <w:left w:val="nil"/>
              <w:bottom w:val="nil"/>
              <w:right w:val="nil"/>
            </w:tcBorders>
            <w:shd w:val="clear" w:color="000000" w:fill="FFFFFF"/>
            <w:noWrap/>
            <w:vAlign w:val="center"/>
            <w:hideMark/>
          </w:tcPr>
          <w:p w14:paraId="602084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84918683134</w:t>
            </w:r>
          </w:p>
        </w:tc>
        <w:tc>
          <w:tcPr>
            <w:tcW w:w="0" w:type="auto"/>
            <w:tcBorders>
              <w:top w:val="nil"/>
              <w:left w:val="nil"/>
              <w:bottom w:val="nil"/>
              <w:right w:val="nil"/>
            </w:tcBorders>
            <w:shd w:val="clear" w:color="000000" w:fill="FFFFFF"/>
            <w:noWrap/>
            <w:vAlign w:val="center"/>
            <w:hideMark/>
          </w:tcPr>
          <w:p w14:paraId="5A8111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37.508,52</w:t>
            </w:r>
          </w:p>
        </w:tc>
        <w:tc>
          <w:tcPr>
            <w:tcW w:w="0" w:type="auto"/>
            <w:tcBorders>
              <w:top w:val="nil"/>
              <w:left w:val="nil"/>
              <w:bottom w:val="nil"/>
              <w:right w:val="nil"/>
            </w:tcBorders>
            <w:shd w:val="clear" w:color="000000" w:fill="FFFFFF"/>
            <w:noWrap/>
            <w:vAlign w:val="center"/>
            <w:hideMark/>
          </w:tcPr>
          <w:p w14:paraId="2482D80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15/03/2029</w:t>
            </w:r>
          </w:p>
        </w:tc>
      </w:tr>
      <w:tr w:rsidR="00716E61" w:rsidRPr="00716E61" w14:paraId="56BA5E5B" w14:textId="77777777" w:rsidTr="00716E61">
        <w:trPr>
          <w:trHeight w:val="240"/>
        </w:trPr>
        <w:tc>
          <w:tcPr>
            <w:tcW w:w="0" w:type="auto"/>
            <w:tcBorders>
              <w:top w:val="nil"/>
              <w:left w:val="nil"/>
              <w:bottom w:val="nil"/>
              <w:right w:val="nil"/>
            </w:tcBorders>
            <w:shd w:val="clear" w:color="auto" w:fill="auto"/>
            <w:noWrap/>
            <w:vAlign w:val="bottom"/>
            <w:hideMark/>
          </w:tcPr>
          <w:p w14:paraId="65D128B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2413B52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29</w:t>
            </w:r>
          </w:p>
        </w:tc>
        <w:tc>
          <w:tcPr>
            <w:tcW w:w="0" w:type="auto"/>
            <w:tcBorders>
              <w:top w:val="nil"/>
              <w:left w:val="nil"/>
              <w:bottom w:val="nil"/>
              <w:right w:val="nil"/>
            </w:tcBorders>
            <w:shd w:val="clear" w:color="000000" w:fill="FFFFFF"/>
            <w:noWrap/>
            <w:vAlign w:val="center"/>
            <w:hideMark/>
          </w:tcPr>
          <w:p w14:paraId="23191C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CARLOS DOS SANTOS</w:t>
            </w:r>
          </w:p>
        </w:tc>
        <w:tc>
          <w:tcPr>
            <w:tcW w:w="0" w:type="auto"/>
            <w:tcBorders>
              <w:top w:val="nil"/>
              <w:left w:val="nil"/>
              <w:bottom w:val="nil"/>
              <w:right w:val="nil"/>
            </w:tcBorders>
            <w:shd w:val="clear" w:color="000000" w:fill="FFFFFF"/>
            <w:noWrap/>
            <w:vAlign w:val="center"/>
            <w:hideMark/>
          </w:tcPr>
          <w:p w14:paraId="157719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36009679168</w:t>
            </w:r>
          </w:p>
        </w:tc>
        <w:tc>
          <w:tcPr>
            <w:tcW w:w="0" w:type="auto"/>
            <w:tcBorders>
              <w:top w:val="nil"/>
              <w:left w:val="nil"/>
              <w:bottom w:val="nil"/>
              <w:right w:val="nil"/>
            </w:tcBorders>
            <w:shd w:val="clear" w:color="000000" w:fill="FFFFFF"/>
            <w:noWrap/>
            <w:vAlign w:val="center"/>
            <w:hideMark/>
          </w:tcPr>
          <w:p w14:paraId="152D0F1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27.481,45</w:t>
            </w:r>
          </w:p>
        </w:tc>
        <w:tc>
          <w:tcPr>
            <w:tcW w:w="0" w:type="auto"/>
            <w:tcBorders>
              <w:top w:val="nil"/>
              <w:left w:val="nil"/>
              <w:bottom w:val="nil"/>
              <w:right w:val="nil"/>
            </w:tcBorders>
            <w:shd w:val="clear" w:color="000000" w:fill="FFFFFF"/>
            <w:noWrap/>
            <w:vAlign w:val="center"/>
            <w:hideMark/>
          </w:tcPr>
          <w:p w14:paraId="7CA811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15/03/2026</w:t>
            </w:r>
          </w:p>
        </w:tc>
      </w:tr>
      <w:tr w:rsidR="00716E61" w:rsidRPr="00716E61" w14:paraId="4999BF68" w14:textId="77777777" w:rsidTr="00716E61">
        <w:trPr>
          <w:trHeight w:val="240"/>
        </w:trPr>
        <w:tc>
          <w:tcPr>
            <w:tcW w:w="0" w:type="auto"/>
            <w:tcBorders>
              <w:top w:val="nil"/>
              <w:left w:val="nil"/>
              <w:bottom w:val="nil"/>
              <w:right w:val="nil"/>
            </w:tcBorders>
            <w:shd w:val="clear" w:color="auto" w:fill="auto"/>
            <w:noWrap/>
            <w:vAlign w:val="bottom"/>
            <w:hideMark/>
          </w:tcPr>
          <w:p w14:paraId="46C29A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32AE31B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42</w:t>
            </w:r>
          </w:p>
        </w:tc>
        <w:tc>
          <w:tcPr>
            <w:tcW w:w="0" w:type="auto"/>
            <w:tcBorders>
              <w:top w:val="nil"/>
              <w:left w:val="nil"/>
              <w:bottom w:val="nil"/>
              <w:right w:val="nil"/>
            </w:tcBorders>
            <w:shd w:val="clear" w:color="000000" w:fill="FFFFFF"/>
            <w:noWrap/>
            <w:vAlign w:val="center"/>
            <w:hideMark/>
          </w:tcPr>
          <w:p w14:paraId="5FB5ED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GONCALVES DA SILVA</w:t>
            </w:r>
          </w:p>
        </w:tc>
        <w:tc>
          <w:tcPr>
            <w:tcW w:w="0" w:type="auto"/>
            <w:tcBorders>
              <w:top w:val="nil"/>
              <w:left w:val="nil"/>
              <w:bottom w:val="nil"/>
              <w:right w:val="nil"/>
            </w:tcBorders>
            <w:shd w:val="clear" w:color="000000" w:fill="FFFFFF"/>
            <w:noWrap/>
            <w:vAlign w:val="center"/>
            <w:hideMark/>
          </w:tcPr>
          <w:p w14:paraId="616D036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62500449149</w:t>
            </w:r>
          </w:p>
        </w:tc>
        <w:tc>
          <w:tcPr>
            <w:tcW w:w="0" w:type="auto"/>
            <w:tcBorders>
              <w:top w:val="nil"/>
              <w:left w:val="nil"/>
              <w:bottom w:val="nil"/>
              <w:right w:val="nil"/>
            </w:tcBorders>
            <w:shd w:val="clear" w:color="000000" w:fill="FFFFFF"/>
            <w:noWrap/>
            <w:vAlign w:val="center"/>
            <w:hideMark/>
          </w:tcPr>
          <w:p w14:paraId="2E279D2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59.900,40</w:t>
            </w:r>
          </w:p>
        </w:tc>
        <w:tc>
          <w:tcPr>
            <w:tcW w:w="0" w:type="auto"/>
            <w:tcBorders>
              <w:top w:val="nil"/>
              <w:left w:val="nil"/>
              <w:bottom w:val="nil"/>
              <w:right w:val="nil"/>
            </w:tcBorders>
            <w:shd w:val="clear" w:color="000000" w:fill="FFFFFF"/>
            <w:noWrap/>
            <w:vAlign w:val="center"/>
            <w:hideMark/>
          </w:tcPr>
          <w:p w14:paraId="40C466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15/03/2036</w:t>
            </w:r>
          </w:p>
        </w:tc>
      </w:tr>
      <w:tr w:rsidR="00716E61" w:rsidRPr="00716E61" w14:paraId="6C6DA93A" w14:textId="77777777" w:rsidTr="00716E61">
        <w:trPr>
          <w:trHeight w:val="240"/>
        </w:trPr>
        <w:tc>
          <w:tcPr>
            <w:tcW w:w="0" w:type="auto"/>
            <w:tcBorders>
              <w:top w:val="nil"/>
              <w:left w:val="nil"/>
              <w:bottom w:val="nil"/>
              <w:right w:val="nil"/>
            </w:tcBorders>
            <w:shd w:val="clear" w:color="auto" w:fill="auto"/>
            <w:noWrap/>
            <w:vAlign w:val="bottom"/>
            <w:hideMark/>
          </w:tcPr>
          <w:p w14:paraId="2A50DC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7B36BDB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12</w:t>
            </w:r>
          </w:p>
        </w:tc>
        <w:tc>
          <w:tcPr>
            <w:tcW w:w="0" w:type="auto"/>
            <w:tcBorders>
              <w:top w:val="nil"/>
              <w:left w:val="nil"/>
              <w:bottom w:val="nil"/>
              <w:right w:val="nil"/>
            </w:tcBorders>
            <w:shd w:val="clear" w:color="000000" w:fill="FFFFFF"/>
            <w:noWrap/>
            <w:vAlign w:val="center"/>
            <w:hideMark/>
          </w:tcPr>
          <w:p w14:paraId="7E18F9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SERGIO RODRIGUES DA SILVA</w:t>
            </w:r>
          </w:p>
        </w:tc>
        <w:tc>
          <w:tcPr>
            <w:tcW w:w="0" w:type="auto"/>
            <w:tcBorders>
              <w:top w:val="nil"/>
              <w:left w:val="nil"/>
              <w:bottom w:val="nil"/>
              <w:right w:val="nil"/>
            </w:tcBorders>
            <w:shd w:val="clear" w:color="000000" w:fill="FFFFFF"/>
            <w:noWrap/>
            <w:vAlign w:val="center"/>
            <w:hideMark/>
          </w:tcPr>
          <w:p w14:paraId="1F317C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00508318874</w:t>
            </w:r>
          </w:p>
        </w:tc>
        <w:tc>
          <w:tcPr>
            <w:tcW w:w="0" w:type="auto"/>
            <w:tcBorders>
              <w:top w:val="nil"/>
              <w:left w:val="nil"/>
              <w:bottom w:val="nil"/>
              <w:right w:val="nil"/>
            </w:tcBorders>
            <w:shd w:val="clear" w:color="000000" w:fill="FFFFFF"/>
            <w:noWrap/>
            <w:vAlign w:val="center"/>
            <w:hideMark/>
          </w:tcPr>
          <w:p w14:paraId="48873CE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23.685,76</w:t>
            </w:r>
          </w:p>
        </w:tc>
        <w:tc>
          <w:tcPr>
            <w:tcW w:w="0" w:type="auto"/>
            <w:tcBorders>
              <w:top w:val="nil"/>
              <w:left w:val="nil"/>
              <w:bottom w:val="nil"/>
              <w:right w:val="nil"/>
            </w:tcBorders>
            <w:shd w:val="clear" w:color="000000" w:fill="FFFFFF"/>
            <w:noWrap/>
            <w:vAlign w:val="center"/>
            <w:hideMark/>
          </w:tcPr>
          <w:p w14:paraId="0737380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7577C5CA" w14:textId="77777777" w:rsidTr="00716E61">
        <w:trPr>
          <w:trHeight w:val="240"/>
        </w:trPr>
        <w:tc>
          <w:tcPr>
            <w:tcW w:w="0" w:type="auto"/>
            <w:tcBorders>
              <w:top w:val="nil"/>
              <w:left w:val="nil"/>
              <w:bottom w:val="nil"/>
              <w:right w:val="nil"/>
            </w:tcBorders>
            <w:shd w:val="clear" w:color="auto" w:fill="auto"/>
            <w:noWrap/>
            <w:vAlign w:val="bottom"/>
            <w:hideMark/>
          </w:tcPr>
          <w:p w14:paraId="46020E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5800B9E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13</w:t>
            </w:r>
          </w:p>
        </w:tc>
        <w:tc>
          <w:tcPr>
            <w:tcW w:w="0" w:type="auto"/>
            <w:tcBorders>
              <w:top w:val="nil"/>
              <w:left w:val="nil"/>
              <w:bottom w:val="nil"/>
              <w:right w:val="nil"/>
            </w:tcBorders>
            <w:shd w:val="clear" w:color="000000" w:fill="FFFFFF"/>
            <w:noWrap/>
            <w:vAlign w:val="center"/>
            <w:hideMark/>
          </w:tcPr>
          <w:p w14:paraId="2EE8C4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SERGIO RODRIGUES DA SILVA</w:t>
            </w:r>
          </w:p>
        </w:tc>
        <w:tc>
          <w:tcPr>
            <w:tcW w:w="0" w:type="auto"/>
            <w:tcBorders>
              <w:top w:val="nil"/>
              <w:left w:val="nil"/>
              <w:bottom w:val="nil"/>
              <w:right w:val="nil"/>
            </w:tcBorders>
            <w:shd w:val="clear" w:color="000000" w:fill="FFFFFF"/>
            <w:noWrap/>
            <w:vAlign w:val="center"/>
            <w:hideMark/>
          </w:tcPr>
          <w:p w14:paraId="32CD56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00508318874</w:t>
            </w:r>
          </w:p>
        </w:tc>
        <w:tc>
          <w:tcPr>
            <w:tcW w:w="0" w:type="auto"/>
            <w:tcBorders>
              <w:top w:val="nil"/>
              <w:left w:val="nil"/>
              <w:bottom w:val="nil"/>
              <w:right w:val="nil"/>
            </w:tcBorders>
            <w:shd w:val="clear" w:color="000000" w:fill="FFFFFF"/>
            <w:noWrap/>
            <w:vAlign w:val="center"/>
            <w:hideMark/>
          </w:tcPr>
          <w:p w14:paraId="0A8B5E5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19.944,96</w:t>
            </w:r>
          </w:p>
        </w:tc>
        <w:tc>
          <w:tcPr>
            <w:tcW w:w="0" w:type="auto"/>
            <w:tcBorders>
              <w:top w:val="nil"/>
              <w:left w:val="nil"/>
              <w:bottom w:val="nil"/>
              <w:right w:val="nil"/>
            </w:tcBorders>
            <w:shd w:val="clear" w:color="000000" w:fill="FFFFFF"/>
            <w:noWrap/>
            <w:vAlign w:val="center"/>
            <w:hideMark/>
          </w:tcPr>
          <w:p w14:paraId="1FAE1C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5ACAD265" w14:textId="77777777" w:rsidTr="00716E61">
        <w:trPr>
          <w:trHeight w:val="240"/>
        </w:trPr>
        <w:tc>
          <w:tcPr>
            <w:tcW w:w="0" w:type="auto"/>
            <w:tcBorders>
              <w:top w:val="nil"/>
              <w:left w:val="nil"/>
              <w:bottom w:val="nil"/>
              <w:right w:val="nil"/>
            </w:tcBorders>
            <w:shd w:val="clear" w:color="auto" w:fill="auto"/>
            <w:noWrap/>
            <w:vAlign w:val="bottom"/>
            <w:hideMark/>
          </w:tcPr>
          <w:p w14:paraId="0EEBBB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048EF8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19</w:t>
            </w:r>
          </w:p>
        </w:tc>
        <w:tc>
          <w:tcPr>
            <w:tcW w:w="0" w:type="auto"/>
            <w:tcBorders>
              <w:top w:val="nil"/>
              <w:left w:val="nil"/>
              <w:bottom w:val="nil"/>
              <w:right w:val="nil"/>
            </w:tcBorders>
            <w:shd w:val="clear" w:color="000000" w:fill="FFFFFF"/>
            <w:noWrap/>
            <w:vAlign w:val="center"/>
            <w:hideMark/>
          </w:tcPr>
          <w:p w14:paraId="7BE191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ROCHELE BARBOZA CEZAR</w:t>
            </w:r>
          </w:p>
        </w:tc>
        <w:tc>
          <w:tcPr>
            <w:tcW w:w="0" w:type="auto"/>
            <w:tcBorders>
              <w:top w:val="nil"/>
              <w:left w:val="nil"/>
              <w:bottom w:val="nil"/>
              <w:right w:val="nil"/>
            </w:tcBorders>
            <w:shd w:val="clear" w:color="000000" w:fill="FFFFFF"/>
            <w:noWrap/>
            <w:vAlign w:val="center"/>
            <w:hideMark/>
          </w:tcPr>
          <w:p w14:paraId="179DDDD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01077259166</w:t>
            </w:r>
          </w:p>
        </w:tc>
        <w:tc>
          <w:tcPr>
            <w:tcW w:w="0" w:type="auto"/>
            <w:tcBorders>
              <w:top w:val="nil"/>
              <w:left w:val="nil"/>
              <w:bottom w:val="nil"/>
              <w:right w:val="nil"/>
            </w:tcBorders>
            <w:shd w:val="clear" w:color="000000" w:fill="FFFFFF"/>
            <w:noWrap/>
            <w:vAlign w:val="center"/>
            <w:hideMark/>
          </w:tcPr>
          <w:p w14:paraId="1E53FB5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53.984,96</w:t>
            </w:r>
          </w:p>
        </w:tc>
        <w:tc>
          <w:tcPr>
            <w:tcW w:w="0" w:type="auto"/>
            <w:tcBorders>
              <w:top w:val="nil"/>
              <w:left w:val="nil"/>
              <w:bottom w:val="nil"/>
              <w:right w:val="nil"/>
            </w:tcBorders>
            <w:shd w:val="clear" w:color="000000" w:fill="FFFFFF"/>
            <w:noWrap/>
            <w:vAlign w:val="center"/>
            <w:hideMark/>
          </w:tcPr>
          <w:p w14:paraId="16DDEC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15/07/2033</w:t>
            </w:r>
          </w:p>
        </w:tc>
      </w:tr>
      <w:tr w:rsidR="00716E61" w:rsidRPr="00716E61" w14:paraId="57A53E4A" w14:textId="77777777" w:rsidTr="00716E61">
        <w:trPr>
          <w:trHeight w:val="240"/>
        </w:trPr>
        <w:tc>
          <w:tcPr>
            <w:tcW w:w="0" w:type="auto"/>
            <w:tcBorders>
              <w:top w:val="nil"/>
              <w:left w:val="nil"/>
              <w:bottom w:val="nil"/>
              <w:right w:val="nil"/>
            </w:tcBorders>
            <w:shd w:val="clear" w:color="auto" w:fill="auto"/>
            <w:noWrap/>
            <w:vAlign w:val="bottom"/>
            <w:hideMark/>
          </w:tcPr>
          <w:p w14:paraId="31F64F9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515871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38</w:t>
            </w:r>
          </w:p>
        </w:tc>
        <w:tc>
          <w:tcPr>
            <w:tcW w:w="0" w:type="auto"/>
            <w:tcBorders>
              <w:top w:val="nil"/>
              <w:left w:val="nil"/>
              <w:bottom w:val="nil"/>
              <w:right w:val="nil"/>
            </w:tcBorders>
            <w:shd w:val="clear" w:color="000000" w:fill="FFFFFF"/>
            <w:noWrap/>
            <w:vAlign w:val="center"/>
            <w:hideMark/>
          </w:tcPr>
          <w:p w14:paraId="4904626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ROCHELE BARBOZA CEZAR</w:t>
            </w:r>
          </w:p>
        </w:tc>
        <w:tc>
          <w:tcPr>
            <w:tcW w:w="0" w:type="auto"/>
            <w:tcBorders>
              <w:top w:val="nil"/>
              <w:left w:val="nil"/>
              <w:bottom w:val="nil"/>
              <w:right w:val="nil"/>
            </w:tcBorders>
            <w:shd w:val="clear" w:color="000000" w:fill="FFFFFF"/>
            <w:noWrap/>
            <w:vAlign w:val="center"/>
            <w:hideMark/>
          </w:tcPr>
          <w:p w14:paraId="4840C4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01077259166</w:t>
            </w:r>
          </w:p>
        </w:tc>
        <w:tc>
          <w:tcPr>
            <w:tcW w:w="0" w:type="auto"/>
            <w:tcBorders>
              <w:top w:val="nil"/>
              <w:left w:val="nil"/>
              <w:bottom w:val="nil"/>
              <w:right w:val="nil"/>
            </w:tcBorders>
            <w:shd w:val="clear" w:color="000000" w:fill="FFFFFF"/>
            <w:noWrap/>
            <w:vAlign w:val="center"/>
            <w:hideMark/>
          </w:tcPr>
          <w:p w14:paraId="77CA676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28.923,20</w:t>
            </w:r>
          </w:p>
        </w:tc>
        <w:tc>
          <w:tcPr>
            <w:tcW w:w="0" w:type="auto"/>
            <w:tcBorders>
              <w:top w:val="nil"/>
              <w:left w:val="nil"/>
              <w:bottom w:val="nil"/>
              <w:right w:val="nil"/>
            </w:tcBorders>
            <w:shd w:val="clear" w:color="000000" w:fill="FFFFFF"/>
            <w:noWrap/>
            <w:vAlign w:val="center"/>
            <w:hideMark/>
          </w:tcPr>
          <w:p w14:paraId="2AECC0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15/07/2032</w:t>
            </w:r>
          </w:p>
        </w:tc>
      </w:tr>
      <w:tr w:rsidR="00716E61" w:rsidRPr="00716E61" w14:paraId="7C2C2FD5" w14:textId="77777777" w:rsidTr="00716E61">
        <w:trPr>
          <w:trHeight w:val="240"/>
        </w:trPr>
        <w:tc>
          <w:tcPr>
            <w:tcW w:w="0" w:type="auto"/>
            <w:tcBorders>
              <w:top w:val="nil"/>
              <w:left w:val="nil"/>
              <w:bottom w:val="nil"/>
              <w:right w:val="nil"/>
            </w:tcBorders>
            <w:shd w:val="clear" w:color="auto" w:fill="auto"/>
            <w:noWrap/>
            <w:vAlign w:val="bottom"/>
            <w:hideMark/>
          </w:tcPr>
          <w:p w14:paraId="79538A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14E6E76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14</w:t>
            </w:r>
          </w:p>
        </w:tc>
        <w:tc>
          <w:tcPr>
            <w:tcW w:w="0" w:type="auto"/>
            <w:tcBorders>
              <w:top w:val="nil"/>
              <w:left w:val="nil"/>
              <w:bottom w:val="nil"/>
              <w:right w:val="nil"/>
            </w:tcBorders>
            <w:shd w:val="clear" w:color="000000" w:fill="FFFFFF"/>
            <w:noWrap/>
            <w:vAlign w:val="center"/>
            <w:hideMark/>
          </w:tcPr>
          <w:p w14:paraId="79477AE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RODRIGO ALVES LEAL E SILVA</w:t>
            </w:r>
          </w:p>
        </w:tc>
        <w:tc>
          <w:tcPr>
            <w:tcW w:w="0" w:type="auto"/>
            <w:tcBorders>
              <w:top w:val="nil"/>
              <w:left w:val="nil"/>
              <w:bottom w:val="nil"/>
              <w:right w:val="nil"/>
            </w:tcBorders>
            <w:shd w:val="clear" w:color="000000" w:fill="FFFFFF"/>
            <w:noWrap/>
            <w:vAlign w:val="center"/>
            <w:hideMark/>
          </w:tcPr>
          <w:p w14:paraId="4642199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68862318120</w:t>
            </w:r>
          </w:p>
        </w:tc>
        <w:tc>
          <w:tcPr>
            <w:tcW w:w="0" w:type="auto"/>
            <w:tcBorders>
              <w:top w:val="nil"/>
              <w:left w:val="nil"/>
              <w:bottom w:val="nil"/>
              <w:right w:val="nil"/>
            </w:tcBorders>
            <w:shd w:val="clear" w:color="000000" w:fill="FFFFFF"/>
            <w:noWrap/>
            <w:vAlign w:val="center"/>
            <w:hideMark/>
          </w:tcPr>
          <w:p w14:paraId="70DCF93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33.162,40</w:t>
            </w:r>
          </w:p>
        </w:tc>
        <w:tc>
          <w:tcPr>
            <w:tcW w:w="0" w:type="auto"/>
            <w:tcBorders>
              <w:top w:val="nil"/>
              <w:left w:val="nil"/>
              <w:bottom w:val="nil"/>
              <w:right w:val="nil"/>
            </w:tcBorders>
            <w:shd w:val="clear" w:color="000000" w:fill="FFFFFF"/>
            <w:noWrap/>
            <w:vAlign w:val="center"/>
            <w:hideMark/>
          </w:tcPr>
          <w:p w14:paraId="6850BB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15/12/2027</w:t>
            </w:r>
          </w:p>
        </w:tc>
      </w:tr>
      <w:tr w:rsidR="00716E61" w:rsidRPr="00716E61" w14:paraId="3318ABB4" w14:textId="77777777" w:rsidTr="00716E61">
        <w:trPr>
          <w:trHeight w:val="240"/>
        </w:trPr>
        <w:tc>
          <w:tcPr>
            <w:tcW w:w="0" w:type="auto"/>
            <w:tcBorders>
              <w:top w:val="nil"/>
              <w:left w:val="nil"/>
              <w:bottom w:val="nil"/>
              <w:right w:val="nil"/>
            </w:tcBorders>
            <w:shd w:val="clear" w:color="auto" w:fill="auto"/>
            <w:noWrap/>
            <w:vAlign w:val="bottom"/>
            <w:hideMark/>
          </w:tcPr>
          <w:p w14:paraId="4633F75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2A398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23</w:t>
            </w:r>
          </w:p>
        </w:tc>
        <w:tc>
          <w:tcPr>
            <w:tcW w:w="0" w:type="auto"/>
            <w:tcBorders>
              <w:top w:val="nil"/>
              <w:left w:val="nil"/>
              <w:bottom w:val="nil"/>
              <w:right w:val="nil"/>
            </w:tcBorders>
            <w:shd w:val="clear" w:color="000000" w:fill="FFFFFF"/>
            <w:noWrap/>
            <w:vAlign w:val="center"/>
            <w:hideMark/>
          </w:tcPr>
          <w:p w14:paraId="691E113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RONALDO LOPES PIMENTEL</w:t>
            </w:r>
          </w:p>
        </w:tc>
        <w:tc>
          <w:tcPr>
            <w:tcW w:w="0" w:type="auto"/>
            <w:tcBorders>
              <w:top w:val="nil"/>
              <w:left w:val="nil"/>
              <w:bottom w:val="nil"/>
              <w:right w:val="nil"/>
            </w:tcBorders>
            <w:shd w:val="clear" w:color="000000" w:fill="FFFFFF"/>
            <w:noWrap/>
            <w:vAlign w:val="center"/>
            <w:hideMark/>
          </w:tcPr>
          <w:p w14:paraId="41870C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59206365134</w:t>
            </w:r>
          </w:p>
        </w:tc>
        <w:tc>
          <w:tcPr>
            <w:tcW w:w="0" w:type="auto"/>
            <w:tcBorders>
              <w:top w:val="nil"/>
              <w:left w:val="nil"/>
              <w:bottom w:val="nil"/>
              <w:right w:val="nil"/>
            </w:tcBorders>
            <w:shd w:val="clear" w:color="000000" w:fill="FFFFFF"/>
            <w:noWrap/>
            <w:vAlign w:val="center"/>
            <w:hideMark/>
          </w:tcPr>
          <w:p w14:paraId="74FC1EF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40.915,68</w:t>
            </w:r>
          </w:p>
        </w:tc>
        <w:tc>
          <w:tcPr>
            <w:tcW w:w="0" w:type="auto"/>
            <w:tcBorders>
              <w:top w:val="nil"/>
              <w:left w:val="nil"/>
              <w:bottom w:val="nil"/>
              <w:right w:val="nil"/>
            </w:tcBorders>
            <w:shd w:val="clear" w:color="000000" w:fill="FFFFFF"/>
            <w:noWrap/>
            <w:vAlign w:val="center"/>
            <w:hideMark/>
          </w:tcPr>
          <w:p w14:paraId="073C65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15/10/2028</w:t>
            </w:r>
          </w:p>
        </w:tc>
      </w:tr>
      <w:tr w:rsidR="00716E61" w:rsidRPr="00716E61" w14:paraId="7F092F2C" w14:textId="77777777" w:rsidTr="00716E61">
        <w:trPr>
          <w:trHeight w:val="240"/>
        </w:trPr>
        <w:tc>
          <w:tcPr>
            <w:tcW w:w="0" w:type="auto"/>
            <w:tcBorders>
              <w:top w:val="nil"/>
              <w:left w:val="nil"/>
              <w:bottom w:val="nil"/>
              <w:right w:val="nil"/>
            </w:tcBorders>
            <w:shd w:val="clear" w:color="auto" w:fill="auto"/>
            <w:noWrap/>
            <w:vAlign w:val="bottom"/>
            <w:hideMark/>
          </w:tcPr>
          <w:p w14:paraId="547FE5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498B49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12</w:t>
            </w:r>
          </w:p>
        </w:tc>
        <w:tc>
          <w:tcPr>
            <w:tcW w:w="0" w:type="auto"/>
            <w:tcBorders>
              <w:top w:val="nil"/>
              <w:left w:val="nil"/>
              <w:bottom w:val="nil"/>
              <w:right w:val="nil"/>
            </w:tcBorders>
            <w:shd w:val="clear" w:color="000000" w:fill="FFFFFF"/>
            <w:noWrap/>
            <w:vAlign w:val="center"/>
            <w:hideMark/>
          </w:tcPr>
          <w:p w14:paraId="7F8EBD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RONALDO LUCAS</w:t>
            </w:r>
          </w:p>
        </w:tc>
        <w:tc>
          <w:tcPr>
            <w:tcW w:w="0" w:type="auto"/>
            <w:tcBorders>
              <w:top w:val="nil"/>
              <w:left w:val="nil"/>
              <w:bottom w:val="nil"/>
              <w:right w:val="nil"/>
            </w:tcBorders>
            <w:shd w:val="clear" w:color="000000" w:fill="FFFFFF"/>
            <w:noWrap/>
            <w:vAlign w:val="center"/>
            <w:hideMark/>
          </w:tcPr>
          <w:p w14:paraId="21F9DBA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21748810120</w:t>
            </w:r>
          </w:p>
        </w:tc>
        <w:tc>
          <w:tcPr>
            <w:tcW w:w="0" w:type="auto"/>
            <w:tcBorders>
              <w:top w:val="nil"/>
              <w:left w:val="nil"/>
              <w:bottom w:val="nil"/>
              <w:right w:val="nil"/>
            </w:tcBorders>
            <w:shd w:val="clear" w:color="000000" w:fill="FFFFFF"/>
            <w:noWrap/>
            <w:vAlign w:val="center"/>
            <w:hideMark/>
          </w:tcPr>
          <w:p w14:paraId="096D43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1.684,03</w:t>
            </w:r>
          </w:p>
        </w:tc>
        <w:tc>
          <w:tcPr>
            <w:tcW w:w="0" w:type="auto"/>
            <w:tcBorders>
              <w:top w:val="nil"/>
              <w:left w:val="nil"/>
              <w:bottom w:val="nil"/>
              <w:right w:val="nil"/>
            </w:tcBorders>
            <w:shd w:val="clear" w:color="000000" w:fill="FFFFFF"/>
            <w:noWrap/>
            <w:vAlign w:val="center"/>
            <w:hideMark/>
          </w:tcPr>
          <w:p w14:paraId="3FB432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1FA1F5DC" w14:textId="77777777" w:rsidTr="00716E61">
        <w:trPr>
          <w:trHeight w:val="240"/>
        </w:trPr>
        <w:tc>
          <w:tcPr>
            <w:tcW w:w="0" w:type="auto"/>
            <w:tcBorders>
              <w:top w:val="nil"/>
              <w:left w:val="nil"/>
              <w:bottom w:val="nil"/>
              <w:right w:val="nil"/>
            </w:tcBorders>
            <w:shd w:val="clear" w:color="auto" w:fill="auto"/>
            <w:noWrap/>
            <w:vAlign w:val="bottom"/>
            <w:hideMark/>
          </w:tcPr>
          <w:p w14:paraId="1E63B5C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307</w:t>
            </w:r>
          </w:p>
        </w:tc>
        <w:tc>
          <w:tcPr>
            <w:tcW w:w="0" w:type="auto"/>
            <w:tcBorders>
              <w:top w:val="nil"/>
              <w:left w:val="nil"/>
              <w:bottom w:val="nil"/>
              <w:right w:val="nil"/>
            </w:tcBorders>
            <w:shd w:val="clear" w:color="000000" w:fill="FFFFFF"/>
            <w:noWrap/>
            <w:vAlign w:val="center"/>
            <w:hideMark/>
          </w:tcPr>
          <w:p w14:paraId="72406F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55</w:t>
            </w:r>
          </w:p>
        </w:tc>
        <w:tc>
          <w:tcPr>
            <w:tcW w:w="0" w:type="auto"/>
            <w:tcBorders>
              <w:top w:val="nil"/>
              <w:left w:val="nil"/>
              <w:bottom w:val="nil"/>
              <w:right w:val="nil"/>
            </w:tcBorders>
            <w:shd w:val="clear" w:color="000000" w:fill="FFFFFF"/>
            <w:noWrap/>
            <w:vAlign w:val="center"/>
            <w:hideMark/>
          </w:tcPr>
          <w:p w14:paraId="2D10B82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ROSA DE FATIMA PEREIRA BRITO</w:t>
            </w:r>
          </w:p>
        </w:tc>
        <w:tc>
          <w:tcPr>
            <w:tcW w:w="0" w:type="auto"/>
            <w:tcBorders>
              <w:top w:val="nil"/>
              <w:left w:val="nil"/>
              <w:bottom w:val="nil"/>
              <w:right w:val="nil"/>
            </w:tcBorders>
            <w:shd w:val="clear" w:color="000000" w:fill="FFFFFF"/>
            <w:noWrap/>
            <w:vAlign w:val="center"/>
            <w:hideMark/>
          </w:tcPr>
          <w:p w14:paraId="757540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17856400382</w:t>
            </w:r>
          </w:p>
        </w:tc>
        <w:tc>
          <w:tcPr>
            <w:tcW w:w="0" w:type="auto"/>
            <w:tcBorders>
              <w:top w:val="nil"/>
              <w:left w:val="nil"/>
              <w:bottom w:val="nil"/>
              <w:right w:val="nil"/>
            </w:tcBorders>
            <w:shd w:val="clear" w:color="000000" w:fill="FFFFFF"/>
            <w:noWrap/>
            <w:vAlign w:val="center"/>
            <w:hideMark/>
          </w:tcPr>
          <w:p w14:paraId="2E2FBFA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10.908,90</w:t>
            </w:r>
          </w:p>
        </w:tc>
        <w:tc>
          <w:tcPr>
            <w:tcW w:w="0" w:type="auto"/>
            <w:tcBorders>
              <w:top w:val="nil"/>
              <w:left w:val="nil"/>
              <w:bottom w:val="nil"/>
              <w:right w:val="nil"/>
            </w:tcBorders>
            <w:shd w:val="clear" w:color="000000" w:fill="FFFFFF"/>
            <w:noWrap/>
            <w:vAlign w:val="center"/>
            <w:hideMark/>
          </w:tcPr>
          <w:p w14:paraId="78D85E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15/06/2026</w:t>
            </w:r>
          </w:p>
        </w:tc>
      </w:tr>
      <w:tr w:rsidR="00716E61" w:rsidRPr="00716E61" w14:paraId="77DA49B8" w14:textId="77777777" w:rsidTr="00716E61">
        <w:trPr>
          <w:trHeight w:val="240"/>
        </w:trPr>
        <w:tc>
          <w:tcPr>
            <w:tcW w:w="0" w:type="auto"/>
            <w:tcBorders>
              <w:top w:val="nil"/>
              <w:left w:val="nil"/>
              <w:bottom w:val="nil"/>
              <w:right w:val="nil"/>
            </w:tcBorders>
            <w:shd w:val="clear" w:color="auto" w:fill="auto"/>
            <w:noWrap/>
            <w:vAlign w:val="bottom"/>
            <w:hideMark/>
          </w:tcPr>
          <w:p w14:paraId="2361C9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796F651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23</w:t>
            </w:r>
          </w:p>
        </w:tc>
        <w:tc>
          <w:tcPr>
            <w:tcW w:w="0" w:type="auto"/>
            <w:tcBorders>
              <w:top w:val="nil"/>
              <w:left w:val="nil"/>
              <w:bottom w:val="nil"/>
              <w:right w:val="nil"/>
            </w:tcBorders>
            <w:shd w:val="clear" w:color="000000" w:fill="FFFFFF"/>
            <w:noWrap/>
            <w:vAlign w:val="center"/>
            <w:hideMark/>
          </w:tcPr>
          <w:p w14:paraId="41850CF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ROSA MARIA GOMES BRANDAO SILVA</w:t>
            </w:r>
          </w:p>
        </w:tc>
        <w:tc>
          <w:tcPr>
            <w:tcW w:w="0" w:type="auto"/>
            <w:tcBorders>
              <w:top w:val="nil"/>
              <w:left w:val="nil"/>
              <w:bottom w:val="nil"/>
              <w:right w:val="nil"/>
            </w:tcBorders>
            <w:shd w:val="clear" w:color="000000" w:fill="FFFFFF"/>
            <w:noWrap/>
            <w:vAlign w:val="center"/>
            <w:hideMark/>
          </w:tcPr>
          <w:p w14:paraId="284F97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15812740330</w:t>
            </w:r>
          </w:p>
        </w:tc>
        <w:tc>
          <w:tcPr>
            <w:tcW w:w="0" w:type="auto"/>
            <w:tcBorders>
              <w:top w:val="nil"/>
              <w:left w:val="nil"/>
              <w:bottom w:val="nil"/>
              <w:right w:val="nil"/>
            </w:tcBorders>
            <w:shd w:val="clear" w:color="000000" w:fill="FFFFFF"/>
            <w:noWrap/>
            <w:vAlign w:val="center"/>
            <w:hideMark/>
          </w:tcPr>
          <w:p w14:paraId="1075058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1.588,83</w:t>
            </w:r>
          </w:p>
        </w:tc>
        <w:tc>
          <w:tcPr>
            <w:tcW w:w="0" w:type="auto"/>
            <w:tcBorders>
              <w:top w:val="nil"/>
              <w:left w:val="nil"/>
              <w:bottom w:val="nil"/>
              <w:right w:val="nil"/>
            </w:tcBorders>
            <w:shd w:val="clear" w:color="000000" w:fill="FFFFFF"/>
            <w:noWrap/>
            <w:vAlign w:val="center"/>
            <w:hideMark/>
          </w:tcPr>
          <w:p w14:paraId="74623D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57D3A887" w14:textId="77777777" w:rsidTr="00716E61">
        <w:trPr>
          <w:trHeight w:val="240"/>
        </w:trPr>
        <w:tc>
          <w:tcPr>
            <w:tcW w:w="0" w:type="auto"/>
            <w:tcBorders>
              <w:top w:val="nil"/>
              <w:left w:val="nil"/>
              <w:bottom w:val="nil"/>
              <w:right w:val="nil"/>
            </w:tcBorders>
            <w:shd w:val="clear" w:color="auto" w:fill="auto"/>
            <w:noWrap/>
            <w:vAlign w:val="bottom"/>
            <w:hideMark/>
          </w:tcPr>
          <w:p w14:paraId="0C4B05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3528F5A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02</w:t>
            </w:r>
          </w:p>
        </w:tc>
        <w:tc>
          <w:tcPr>
            <w:tcW w:w="0" w:type="auto"/>
            <w:tcBorders>
              <w:top w:val="nil"/>
              <w:left w:val="nil"/>
              <w:bottom w:val="nil"/>
              <w:right w:val="nil"/>
            </w:tcBorders>
            <w:shd w:val="clear" w:color="000000" w:fill="FFFFFF"/>
            <w:noWrap/>
            <w:vAlign w:val="center"/>
            <w:hideMark/>
          </w:tcPr>
          <w:p w14:paraId="7F653CD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RUI BORGES PINTO</w:t>
            </w:r>
          </w:p>
        </w:tc>
        <w:tc>
          <w:tcPr>
            <w:tcW w:w="0" w:type="auto"/>
            <w:tcBorders>
              <w:top w:val="nil"/>
              <w:left w:val="nil"/>
              <w:bottom w:val="nil"/>
              <w:right w:val="nil"/>
            </w:tcBorders>
            <w:shd w:val="clear" w:color="000000" w:fill="FFFFFF"/>
            <w:noWrap/>
            <w:vAlign w:val="center"/>
            <w:hideMark/>
          </w:tcPr>
          <w:p w14:paraId="69DC0C3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86801562134</w:t>
            </w:r>
          </w:p>
        </w:tc>
        <w:tc>
          <w:tcPr>
            <w:tcW w:w="0" w:type="auto"/>
            <w:tcBorders>
              <w:top w:val="nil"/>
              <w:left w:val="nil"/>
              <w:bottom w:val="nil"/>
              <w:right w:val="nil"/>
            </w:tcBorders>
            <w:shd w:val="clear" w:color="000000" w:fill="FFFFFF"/>
            <w:noWrap/>
            <w:vAlign w:val="center"/>
            <w:hideMark/>
          </w:tcPr>
          <w:p w14:paraId="39CECE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37.207,04</w:t>
            </w:r>
          </w:p>
        </w:tc>
        <w:tc>
          <w:tcPr>
            <w:tcW w:w="0" w:type="auto"/>
            <w:tcBorders>
              <w:top w:val="nil"/>
              <w:left w:val="nil"/>
              <w:bottom w:val="nil"/>
              <w:right w:val="nil"/>
            </w:tcBorders>
            <w:shd w:val="clear" w:color="000000" w:fill="FFFFFF"/>
            <w:noWrap/>
            <w:vAlign w:val="center"/>
            <w:hideMark/>
          </w:tcPr>
          <w:p w14:paraId="4DDDFA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15/08/2024</w:t>
            </w:r>
          </w:p>
        </w:tc>
      </w:tr>
      <w:tr w:rsidR="00716E61" w:rsidRPr="00716E61" w14:paraId="10EBDAF1" w14:textId="77777777" w:rsidTr="00716E61">
        <w:trPr>
          <w:trHeight w:val="240"/>
        </w:trPr>
        <w:tc>
          <w:tcPr>
            <w:tcW w:w="0" w:type="auto"/>
            <w:tcBorders>
              <w:top w:val="nil"/>
              <w:left w:val="nil"/>
              <w:bottom w:val="nil"/>
              <w:right w:val="nil"/>
            </w:tcBorders>
            <w:shd w:val="clear" w:color="auto" w:fill="auto"/>
            <w:noWrap/>
            <w:vAlign w:val="bottom"/>
            <w:hideMark/>
          </w:tcPr>
          <w:p w14:paraId="6DF519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6EE081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38</w:t>
            </w:r>
          </w:p>
        </w:tc>
        <w:tc>
          <w:tcPr>
            <w:tcW w:w="0" w:type="auto"/>
            <w:tcBorders>
              <w:top w:val="nil"/>
              <w:left w:val="nil"/>
              <w:bottom w:val="nil"/>
              <w:right w:val="nil"/>
            </w:tcBorders>
            <w:shd w:val="clear" w:color="000000" w:fill="FFFFFF"/>
            <w:noWrap/>
            <w:vAlign w:val="center"/>
            <w:hideMark/>
          </w:tcPr>
          <w:p w14:paraId="35D877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RUI COSTA BARBOSA</w:t>
            </w:r>
          </w:p>
        </w:tc>
        <w:tc>
          <w:tcPr>
            <w:tcW w:w="0" w:type="auto"/>
            <w:tcBorders>
              <w:top w:val="nil"/>
              <w:left w:val="nil"/>
              <w:bottom w:val="nil"/>
              <w:right w:val="nil"/>
            </w:tcBorders>
            <w:shd w:val="clear" w:color="000000" w:fill="FFFFFF"/>
            <w:noWrap/>
            <w:vAlign w:val="center"/>
            <w:hideMark/>
          </w:tcPr>
          <w:p w14:paraId="4C6622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28378059120</w:t>
            </w:r>
          </w:p>
        </w:tc>
        <w:tc>
          <w:tcPr>
            <w:tcW w:w="0" w:type="auto"/>
            <w:tcBorders>
              <w:top w:val="nil"/>
              <w:left w:val="nil"/>
              <w:bottom w:val="nil"/>
              <w:right w:val="nil"/>
            </w:tcBorders>
            <w:shd w:val="clear" w:color="000000" w:fill="FFFFFF"/>
            <w:noWrap/>
            <w:vAlign w:val="center"/>
            <w:hideMark/>
          </w:tcPr>
          <w:p w14:paraId="05533F5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42.892,93</w:t>
            </w:r>
          </w:p>
        </w:tc>
        <w:tc>
          <w:tcPr>
            <w:tcW w:w="0" w:type="auto"/>
            <w:tcBorders>
              <w:top w:val="nil"/>
              <w:left w:val="nil"/>
              <w:bottom w:val="nil"/>
              <w:right w:val="nil"/>
            </w:tcBorders>
            <w:shd w:val="clear" w:color="000000" w:fill="FFFFFF"/>
            <w:noWrap/>
            <w:vAlign w:val="center"/>
            <w:hideMark/>
          </w:tcPr>
          <w:p w14:paraId="65B2A1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15/05/2029</w:t>
            </w:r>
          </w:p>
        </w:tc>
      </w:tr>
      <w:tr w:rsidR="00716E61" w:rsidRPr="00716E61" w14:paraId="72FB7AF8" w14:textId="77777777" w:rsidTr="00716E61">
        <w:trPr>
          <w:trHeight w:val="240"/>
        </w:trPr>
        <w:tc>
          <w:tcPr>
            <w:tcW w:w="0" w:type="auto"/>
            <w:tcBorders>
              <w:top w:val="nil"/>
              <w:left w:val="nil"/>
              <w:bottom w:val="nil"/>
              <w:right w:val="nil"/>
            </w:tcBorders>
            <w:shd w:val="clear" w:color="auto" w:fill="auto"/>
            <w:noWrap/>
            <w:vAlign w:val="bottom"/>
            <w:hideMark/>
          </w:tcPr>
          <w:p w14:paraId="433AFE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49493C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21</w:t>
            </w:r>
          </w:p>
        </w:tc>
        <w:tc>
          <w:tcPr>
            <w:tcW w:w="0" w:type="auto"/>
            <w:tcBorders>
              <w:top w:val="nil"/>
              <w:left w:val="nil"/>
              <w:bottom w:val="nil"/>
              <w:right w:val="nil"/>
            </w:tcBorders>
            <w:shd w:val="clear" w:color="000000" w:fill="FFFFFF"/>
            <w:noWrap/>
            <w:vAlign w:val="center"/>
            <w:hideMark/>
          </w:tcPr>
          <w:p w14:paraId="19AB1A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SAMYR RODRIGUES DE ARAUJO</w:t>
            </w:r>
          </w:p>
        </w:tc>
        <w:tc>
          <w:tcPr>
            <w:tcW w:w="0" w:type="auto"/>
            <w:tcBorders>
              <w:top w:val="nil"/>
              <w:left w:val="nil"/>
              <w:bottom w:val="nil"/>
              <w:right w:val="nil"/>
            </w:tcBorders>
            <w:shd w:val="clear" w:color="000000" w:fill="FFFFFF"/>
            <w:noWrap/>
            <w:vAlign w:val="center"/>
            <w:hideMark/>
          </w:tcPr>
          <w:p w14:paraId="542C96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01530832128</w:t>
            </w:r>
          </w:p>
        </w:tc>
        <w:tc>
          <w:tcPr>
            <w:tcW w:w="0" w:type="auto"/>
            <w:tcBorders>
              <w:top w:val="nil"/>
              <w:left w:val="nil"/>
              <w:bottom w:val="nil"/>
              <w:right w:val="nil"/>
            </w:tcBorders>
            <w:shd w:val="clear" w:color="000000" w:fill="FFFFFF"/>
            <w:noWrap/>
            <w:vAlign w:val="center"/>
            <w:hideMark/>
          </w:tcPr>
          <w:p w14:paraId="4DA8CD0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71.507,33</w:t>
            </w:r>
          </w:p>
        </w:tc>
        <w:tc>
          <w:tcPr>
            <w:tcW w:w="0" w:type="auto"/>
            <w:tcBorders>
              <w:top w:val="nil"/>
              <w:left w:val="nil"/>
              <w:bottom w:val="nil"/>
              <w:right w:val="nil"/>
            </w:tcBorders>
            <w:shd w:val="clear" w:color="000000" w:fill="FFFFFF"/>
            <w:noWrap/>
            <w:vAlign w:val="center"/>
            <w:hideMark/>
          </w:tcPr>
          <w:p w14:paraId="5FCDBD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15/08/2034</w:t>
            </w:r>
          </w:p>
        </w:tc>
      </w:tr>
      <w:tr w:rsidR="00716E61" w:rsidRPr="00716E61" w14:paraId="512B888C" w14:textId="77777777" w:rsidTr="00716E61">
        <w:trPr>
          <w:trHeight w:val="240"/>
        </w:trPr>
        <w:tc>
          <w:tcPr>
            <w:tcW w:w="0" w:type="auto"/>
            <w:tcBorders>
              <w:top w:val="nil"/>
              <w:left w:val="nil"/>
              <w:bottom w:val="nil"/>
              <w:right w:val="nil"/>
            </w:tcBorders>
            <w:shd w:val="clear" w:color="auto" w:fill="auto"/>
            <w:noWrap/>
            <w:vAlign w:val="bottom"/>
            <w:hideMark/>
          </w:tcPr>
          <w:p w14:paraId="34A968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621883B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11</w:t>
            </w:r>
          </w:p>
        </w:tc>
        <w:tc>
          <w:tcPr>
            <w:tcW w:w="0" w:type="auto"/>
            <w:tcBorders>
              <w:top w:val="nil"/>
              <w:left w:val="nil"/>
              <w:bottom w:val="nil"/>
              <w:right w:val="nil"/>
            </w:tcBorders>
            <w:shd w:val="clear" w:color="000000" w:fill="FFFFFF"/>
            <w:noWrap/>
            <w:vAlign w:val="center"/>
            <w:hideMark/>
          </w:tcPr>
          <w:p w14:paraId="6181634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SILVANO COELHO LIRA</w:t>
            </w:r>
          </w:p>
        </w:tc>
        <w:tc>
          <w:tcPr>
            <w:tcW w:w="0" w:type="auto"/>
            <w:tcBorders>
              <w:top w:val="nil"/>
              <w:left w:val="nil"/>
              <w:bottom w:val="nil"/>
              <w:right w:val="nil"/>
            </w:tcBorders>
            <w:shd w:val="clear" w:color="000000" w:fill="FFFFFF"/>
            <w:noWrap/>
            <w:vAlign w:val="center"/>
            <w:hideMark/>
          </w:tcPr>
          <w:p w14:paraId="3BC9D72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36454435172</w:t>
            </w:r>
          </w:p>
        </w:tc>
        <w:tc>
          <w:tcPr>
            <w:tcW w:w="0" w:type="auto"/>
            <w:tcBorders>
              <w:top w:val="nil"/>
              <w:left w:val="nil"/>
              <w:bottom w:val="nil"/>
              <w:right w:val="nil"/>
            </w:tcBorders>
            <w:shd w:val="clear" w:color="000000" w:fill="FFFFFF"/>
            <w:noWrap/>
            <w:vAlign w:val="center"/>
            <w:hideMark/>
          </w:tcPr>
          <w:p w14:paraId="494F0C5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17.182,92</w:t>
            </w:r>
          </w:p>
        </w:tc>
        <w:tc>
          <w:tcPr>
            <w:tcW w:w="0" w:type="auto"/>
            <w:tcBorders>
              <w:top w:val="nil"/>
              <w:left w:val="nil"/>
              <w:bottom w:val="nil"/>
              <w:right w:val="nil"/>
            </w:tcBorders>
            <w:shd w:val="clear" w:color="000000" w:fill="FFFFFF"/>
            <w:noWrap/>
            <w:vAlign w:val="center"/>
            <w:hideMark/>
          </w:tcPr>
          <w:p w14:paraId="789A43E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341F94AF" w14:textId="77777777" w:rsidTr="00716E61">
        <w:trPr>
          <w:trHeight w:val="240"/>
        </w:trPr>
        <w:tc>
          <w:tcPr>
            <w:tcW w:w="0" w:type="auto"/>
            <w:tcBorders>
              <w:top w:val="nil"/>
              <w:left w:val="nil"/>
              <w:bottom w:val="nil"/>
              <w:right w:val="nil"/>
            </w:tcBorders>
            <w:shd w:val="clear" w:color="auto" w:fill="auto"/>
            <w:noWrap/>
            <w:vAlign w:val="bottom"/>
            <w:hideMark/>
          </w:tcPr>
          <w:p w14:paraId="0E22537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55E9496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12</w:t>
            </w:r>
          </w:p>
        </w:tc>
        <w:tc>
          <w:tcPr>
            <w:tcW w:w="0" w:type="auto"/>
            <w:tcBorders>
              <w:top w:val="nil"/>
              <w:left w:val="nil"/>
              <w:bottom w:val="nil"/>
              <w:right w:val="nil"/>
            </w:tcBorders>
            <w:shd w:val="clear" w:color="000000" w:fill="FFFFFF"/>
            <w:noWrap/>
            <w:vAlign w:val="center"/>
            <w:hideMark/>
          </w:tcPr>
          <w:p w14:paraId="71B11B2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SILVANO COELHO LIRA</w:t>
            </w:r>
          </w:p>
        </w:tc>
        <w:tc>
          <w:tcPr>
            <w:tcW w:w="0" w:type="auto"/>
            <w:tcBorders>
              <w:top w:val="nil"/>
              <w:left w:val="nil"/>
              <w:bottom w:val="nil"/>
              <w:right w:val="nil"/>
            </w:tcBorders>
            <w:shd w:val="clear" w:color="000000" w:fill="FFFFFF"/>
            <w:noWrap/>
            <w:vAlign w:val="center"/>
            <w:hideMark/>
          </w:tcPr>
          <w:p w14:paraId="326C80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36454435172</w:t>
            </w:r>
          </w:p>
        </w:tc>
        <w:tc>
          <w:tcPr>
            <w:tcW w:w="0" w:type="auto"/>
            <w:tcBorders>
              <w:top w:val="nil"/>
              <w:left w:val="nil"/>
              <w:bottom w:val="nil"/>
              <w:right w:val="nil"/>
            </w:tcBorders>
            <w:shd w:val="clear" w:color="000000" w:fill="FFFFFF"/>
            <w:noWrap/>
            <w:vAlign w:val="center"/>
            <w:hideMark/>
          </w:tcPr>
          <w:p w14:paraId="0793A20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17.182,92</w:t>
            </w:r>
          </w:p>
        </w:tc>
        <w:tc>
          <w:tcPr>
            <w:tcW w:w="0" w:type="auto"/>
            <w:tcBorders>
              <w:top w:val="nil"/>
              <w:left w:val="nil"/>
              <w:bottom w:val="nil"/>
              <w:right w:val="nil"/>
            </w:tcBorders>
            <w:shd w:val="clear" w:color="000000" w:fill="FFFFFF"/>
            <w:noWrap/>
            <w:vAlign w:val="center"/>
            <w:hideMark/>
          </w:tcPr>
          <w:p w14:paraId="45BB0E4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B382683" w14:textId="77777777" w:rsidTr="00716E61">
        <w:trPr>
          <w:trHeight w:val="240"/>
        </w:trPr>
        <w:tc>
          <w:tcPr>
            <w:tcW w:w="0" w:type="auto"/>
            <w:tcBorders>
              <w:top w:val="nil"/>
              <w:left w:val="nil"/>
              <w:bottom w:val="nil"/>
              <w:right w:val="nil"/>
            </w:tcBorders>
            <w:shd w:val="clear" w:color="auto" w:fill="auto"/>
            <w:noWrap/>
            <w:vAlign w:val="bottom"/>
            <w:hideMark/>
          </w:tcPr>
          <w:p w14:paraId="3A97BD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A55DB8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40</w:t>
            </w:r>
          </w:p>
        </w:tc>
        <w:tc>
          <w:tcPr>
            <w:tcW w:w="0" w:type="auto"/>
            <w:tcBorders>
              <w:top w:val="nil"/>
              <w:left w:val="nil"/>
              <w:bottom w:val="nil"/>
              <w:right w:val="nil"/>
            </w:tcBorders>
            <w:shd w:val="clear" w:color="000000" w:fill="FFFFFF"/>
            <w:noWrap/>
            <w:vAlign w:val="center"/>
            <w:hideMark/>
          </w:tcPr>
          <w:p w14:paraId="7AD4109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SILVIA MENDES FERREIRA</w:t>
            </w:r>
          </w:p>
        </w:tc>
        <w:tc>
          <w:tcPr>
            <w:tcW w:w="0" w:type="auto"/>
            <w:tcBorders>
              <w:top w:val="nil"/>
              <w:left w:val="nil"/>
              <w:bottom w:val="nil"/>
              <w:right w:val="nil"/>
            </w:tcBorders>
            <w:shd w:val="clear" w:color="000000" w:fill="FFFFFF"/>
            <w:noWrap/>
            <w:vAlign w:val="center"/>
            <w:hideMark/>
          </w:tcPr>
          <w:p w14:paraId="348DCB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02173201123</w:t>
            </w:r>
          </w:p>
        </w:tc>
        <w:tc>
          <w:tcPr>
            <w:tcW w:w="0" w:type="auto"/>
            <w:tcBorders>
              <w:top w:val="nil"/>
              <w:left w:val="nil"/>
              <w:bottom w:val="nil"/>
              <w:right w:val="nil"/>
            </w:tcBorders>
            <w:shd w:val="clear" w:color="000000" w:fill="FFFFFF"/>
            <w:noWrap/>
            <w:vAlign w:val="center"/>
            <w:hideMark/>
          </w:tcPr>
          <w:p w14:paraId="3EB642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3.128,10</w:t>
            </w:r>
          </w:p>
        </w:tc>
        <w:tc>
          <w:tcPr>
            <w:tcW w:w="0" w:type="auto"/>
            <w:tcBorders>
              <w:top w:val="nil"/>
              <w:left w:val="nil"/>
              <w:bottom w:val="nil"/>
              <w:right w:val="nil"/>
            </w:tcBorders>
            <w:shd w:val="clear" w:color="000000" w:fill="FFFFFF"/>
            <w:noWrap/>
            <w:vAlign w:val="center"/>
            <w:hideMark/>
          </w:tcPr>
          <w:p w14:paraId="712B75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15/07/2021</w:t>
            </w:r>
          </w:p>
        </w:tc>
      </w:tr>
      <w:tr w:rsidR="00716E61" w:rsidRPr="00716E61" w14:paraId="5420DB38" w14:textId="77777777" w:rsidTr="00716E61">
        <w:trPr>
          <w:trHeight w:val="240"/>
        </w:trPr>
        <w:tc>
          <w:tcPr>
            <w:tcW w:w="0" w:type="auto"/>
            <w:tcBorders>
              <w:top w:val="nil"/>
              <w:left w:val="nil"/>
              <w:bottom w:val="nil"/>
              <w:right w:val="nil"/>
            </w:tcBorders>
            <w:shd w:val="clear" w:color="auto" w:fill="auto"/>
            <w:noWrap/>
            <w:vAlign w:val="bottom"/>
            <w:hideMark/>
          </w:tcPr>
          <w:p w14:paraId="242A2E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015080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30</w:t>
            </w:r>
          </w:p>
        </w:tc>
        <w:tc>
          <w:tcPr>
            <w:tcW w:w="0" w:type="auto"/>
            <w:tcBorders>
              <w:top w:val="nil"/>
              <w:left w:val="nil"/>
              <w:bottom w:val="nil"/>
              <w:right w:val="nil"/>
            </w:tcBorders>
            <w:shd w:val="clear" w:color="000000" w:fill="FFFFFF"/>
            <w:noWrap/>
            <w:vAlign w:val="center"/>
            <w:hideMark/>
          </w:tcPr>
          <w:p w14:paraId="0865292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SIVIRINO MARTINS OLIVEIRA</w:t>
            </w:r>
          </w:p>
        </w:tc>
        <w:tc>
          <w:tcPr>
            <w:tcW w:w="0" w:type="auto"/>
            <w:tcBorders>
              <w:top w:val="nil"/>
              <w:left w:val="nil"/>
              <w:bottom w:val="nil"/>
              <w:right w:val="nil"/>
            </w:tcBorders>
            <w:shd w:val="clear" w:color="000000" w:fill="FFFFFF"/>
            <w:noWrap/>
            <w:vAlign w:val="center"/>
            <w:hideMark/>
          </w:tcPr>
          <w:p w14:paraId="2BE912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02868259880</w:t>
            </w:r>
          </w:p>
        </w:tc>
        <w:tc>
          <w:tcPr>
            <w:tcW w:w="0" w:type="auto"/>
            <w:tcBorders>
              <w:top w:val="nil"/>
              <w:left w:val="nil"/>
              <w:bottom w:val="nil"/>
              <w:right w:val="nil"/>
            </w:tcBorders>
            <w:shd w:val="clear" w:color="000000" w:fill="FFFFFF"/>
            <w:noWrap/>
            <w:vAlign w:val="center"/>
            <w:hideMark/>
          </w:tcPr>
          <w:p w14:paraId="277A0FA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18.996,99</w:t>
            </w:r>
          </w:p>
        </w:tc>
        <w:tc>
          <w:tcPr>
            <w:tcW w:w="0" w:type="auto"/>
            <w:tcBorders>
              <w:top w:val="nil"/>
              <w:left w:val="nil"/>
              <w:bottom w:val="nil"/>
              <w:right w:val="nil"/>
            </w:tcBorders>
            <w:shd w:val="clear" w:color="000000" w:fill="FFFFFF"/>
            <w:noWrap/>
            <w:vAlign w:val="center"/>
            <w:hideMark/>
          </w:tcPr>
          <w:p w14:paraId="10B6E9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B686D4E" w14:textId="77777777" w:rsidTr="00716E61">
        <w:trPr>
          <w:trHeight w:val="240"/>
        </w:trPr>
        <w:tc>
          <w:tcPr>
            <w:tcW w:w="0" w:type="auto"/>
            <w:tcBorders>
              <w:top w:val="nil"/>
              <w:left w:val="nil"/>
              <w:bottom w:val="nil"/>
              <w:right w:val="nil"/>
            </w:tcBorders>
            <w:shd w:val="clear" w:color="auto" w:fill="auto"/>
            <w:noWrap/>
            <w:vAlign w:val="bottom"/>
            <w:hideMark/>
          </w:tcPr>
          <w:p w14:paraId="0B86C3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4C1755A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04</w:t>
            </w:r>
          </w:p>
        </w:tc>
        <w:tc>
          <w:tcPr>
            <w:tcW w:w="0" w:type="auto"/>
            <w:tcBorders>
              <w:top w:val="nil"/>
              <w:left w:val="nil"/>
              <w:bottom w:val="nil"/>
              <w:right w:val="nil"/>
            </w:tcBorders>
            <w:shd w:val="clear" w:color="000000" w:fill="FFFFFF"/>
            <w:noWrap/>
            <w:vAlign w:val="center"/>
            <w:hideMark/>
          </w:tcPr>
          <w:p w14:paraId="363ED4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SONIA DE MELO RODRIGUES</w:t>
            </w:r>
          </w:p>
        </w:tc>
        <w:tc>
          <w:tcPr>
            <w:tcW w:w="0" w:type="auto"/>
            <w:tcBorders>
              <w:top w:val="nil"/>
              <w:left w:val="nil"/>
              <w:bottom w:val="nil"/>
              <w:right w:val="nil"/>
            </w:tcBorders>
            <w:shd w:val="clear" w:color="000000" w:fill="FFFFFF"/>
            <w:noWrap/>
            <w:vAlign w:val="center"/>
            <w:hideMark/>
          </w:tcPr>
          <w:p w14:paraId="23650F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86859242191</w:t>
            </w:r>
          </w:p>
        </w:tc>
        <w:tc>
          <w:tcPr>
            <w:tcW w:w="0" w:type="auto"/>
            <w:tcBorders>
              <w:top w:val="nil"/>
              <w:left w:val="nil"/>
              <w:bottom w:val="nil"/>
              <w:right w:val="nil"/>
            </w:tcBorders>
            <w:shd w:val="clear" w:color="000000" w:fill="FFFFFF"/>
            <w:noWrap/>
            <w:vAlign w:val="center"/>
            <w:hideMark/>
          </w:tcPr>
          <w:p w14:paraId="7711ACE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7.905,04</w:t>
            </w:r>
          </w:p>
        </w:tc>
        <w:tc>
          <w:tcPr>
            <w:tcW w:w="0" w:type="auto"/>
            <w:tcBorders>
              <w:top w:val="nil"/>
              <w:left w:val="nil"/>
              <w:bottom w:val="nil"/>
              <w:right w:val="nil"/>
            </w:tcBorders>
            <w:shd w:val="clear" w:color="000000" w:fill="FFFFFF"/>
            <w:noWrap/>
            <w:vAlign w:val="center"/>
            <w:hideMark/>
          </w:tcPr>
          <w:p w14:paraId="7C22BAE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15/05/2023</w:t>
            </w:r>
          </w:p>
        </w:tc>
      </w:tr>
      <w:tr w:rsidR="00716E61" w:rsidRPr="00716E61" w14:paraId="79CB3108" w14:textId="77777777" w:rsidTr="00716E61">
        <w:trPr>
          <w:trHeight w:val="240"/>
        </w:trPr>
        <w:tc>
          <w:tcPr>
            <w:tcW w:w="0" w:type="auto"/>
            <w:tcBorders>
              <w:top w:val="nil"/>
              <w:left w:val="nil"/>
              <w:bottom w:val="nil"/>
              <w:right w:val="nil"/>
            </w:tcBorders>
            <w:shd w:val="clear" w:color="auto" w:fill="auto"/>
            <w:noWrap/>
            <w:vAlign w:val="bottom"/>
            <w:hideMark/>
          </w:tcPr>
          <w:p w14:paraId="503637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4AF2A4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01</w:t>
            </w:r>
          </w:p>
        </w:tc>
        <w:tc>
          <w:tcPr>
            <w:tcW w:w="0" w:type="auto"/>
            <w:tcBorders>
              <w:top w:val="nil"/>
              <w:left w:val="nil"/>
              <w:bottom w:val="nil"/>
              <w:right w:val="nil"/>
            </w:tcBorders>
            <w:shd w:val="clear" w:color="000000" w:fill="FFFFFF"/>
            <w:noWrap/>
            <w:vAlign w:val="center"/>
            <w:hideMark/>
          </w:tcPr>
          <w:p w14:paraId="59983EE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SONIA MARIA CIRQUEIRA DE CASTRO</w:t>
            </w:r>
          </w:p>
        </w:tc>
        <w:tc>
          <w:tcPr>
            <w:tcW w:w="0" w:type="auto"/>
            <w:tcBorders>
              <w:top w:val="nil"/>
              <w:left w:val="nil"/>
              <w:bottom w:val="nil"/>
              <w:right w:val="nil"/>
            </w:tcBorders>
            <w:shd w:val="clear" w:color="000000" w:fill="FFFFFF"/>
            <w:noWrap/>
            <w:vAlign w:val="center"/>
            <w:hideMark/>
          </w:tcPr>
          <w:p w14:paraId="40B209D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83836209187</w:t>
            </w:r>
          </w:p>
        </w:tc>
        <w:tc>
          <w:tcPr>
            <w:tcW w:w="0" w:type="auto"/>
            <w:tcBorders>
              <w:top w:val="nil"/>
              <w:left w:val="nil"/>
              <w:bottom w:val="nil"/>
              <w:right w:val="nil"/>
            </w:tcBorders>
            <w:shd w:val="clear" w:color="000000" w:fill="FFFFFF"/>
            <w:noWrap/>
            <w:vAlign w:val="center"/>
            <w:hideMark/>
          </w:tcPr>
          <w:p w14:paraId="092F98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19.598,28</w:t>
            </w:r>
          </w:p>
        </w:tc>
        <w:tc>
          <w:tcPr>
            <w:tcW w:w="0" w:type="auto"/>
            <w:tcBorders>
              <w:top w:val="nil"/>
              <w:left w:val="nil"/>
              <w:bottom w:val="nil"/>
              <w:right w:val="nil"/>
            </w:tcBorders>
            <w:shd w:val="clear" w:color="000000" w:fill="FFFFFF"/>
            <w:noWrap/>
            <w:vAlign w:val="center"/>
            <w:hideMark/>
          </w:tcPr>
          <w:p w14:paraId="01F39C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98B2CD4" w14:textId="77777777" w:rsidTr="00716E61">
        <w:trPr>
          <w:trHeight w:val="240"/>
        </w:trPr>
        <w:tc>
          <w:tcPr>
            <w:tcW w:w="0" w:type="auto"/>
            <w:tcBorders>
              <w:top w:val="nil"/>
              <w:left w:val="nil"/>
              <w:bottom w:val="nil"/>
              <w:right w:val="nil"/>
            </w:tcBorders>
            <w:shd w:val="clear" w:color="auto" w:fill="auto"/>
            <w:noWrap/>
            <w:vAlign w:val="bottom"/>
            <w:hideMark/>
          </w:tcPr>
          <w:p w14:paraId="0324FA7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3CAA849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29</w:t>
            </w:r>
          </w:p>
        </w:tc>
        <w:tc>
          <w:tcPr>
            <w:tcW w:w="0" w:type="auto"/>
            <w:tcBorders>
              <w:top w:val="nil"/>
              <w:left w:val="nil"/>
              <w:bottom w:val="nil"/>
              <w:right w:val="nil"/>
            </w:tcBorders>
            <w:shd w:val="clear" w:color="000000" w:fill="FFFFFF"/>
            <w:noWrap/>
            <w:vAlign w:val="center"/>
            <w:hideMark/>
          </w:tcPr>
          <w:p w14:paraId="74AEA13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TAINA WOLNEY COSTA MATHEUS</w:t>
            </w:r>
          </w:p>
        </w:tc>
        <w:tc>
          <w:tcPr>
            <w:tcW w:w="0" w:type="auto"/>
            <w:tcBorders>
              <w:top w:val="nil"/>
              <w:left w:val="nil"/>
              <w:bottom w:val="nil"/>
              <w:right w:val="nil"/>
            </w:tcBorders>
            <w:shd w:val="clear" w:color="000000" w:fill="FFFFFF"/>
            <w:noWrap/>
            <w:vAlign w:val="center"/>
            <w:hideMark/>
          </w:tcPr>
          <w:p w14:paraId="6A6C1A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02508617121</w:t>
            </w:r>
          </w:p>
        </w:tc>
        <w:tc>
          <w:tcPr>
            <w:tcW w:w="0" w:type="auto"/>
            <w:tcBorders>
              <w:top w:val="nil"/>
              <w:left w:val="nil"/>
              <w:bottom w:val="nil"/>
              <w:right w:val="nil"/>
            </w:tcBorders>
            <w:shd w:val="clear" w:color="000000" w:fill="FFFFFF"/>
            <w:noWrap/>
            <w:vAlign w:val="center"/>
            <w:hideMark/>
          </w:tcPr>
          <w:p w14:paraId="503887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21.621,45</w:t>
            </w:r>
          </w:p>
        </w:tc>
        <w:tc>
          <w:tcPr>
            <w:tcW w:w="0" w:type="auto"/>
            <w:tcBorders>
              <w:top w:val="nil"/>
              <w:left w:val="nil"/>
              <w:bottom w:val="nil"/>
              <w:right w:val="nil"/>
            </w:tcBorders>
            <w:shd w:val="clear" w:color="000000" w:fill="FFFFFF"/>
            <w:noWrap/>
            <w:vAlign w:val="center"/>
            <w:hideMark/>
          </w:tcPr>
          <w:p w14:paraId="23B81F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3F0E2E8" w14:textId="77777777" w:rsidTr="00716E61">
        <w:trPr>
          <w:trHeight w:val="240"/>
        </w:trPr>
        <w:tc>
          <w:tcPr>
            <w:tcW w:w="0" w:type="auto"/>
            <w:tcBorders>
              <w:top w:val="nil"/>
              <w:left w:val="nil"/>
              <w:bottom w:val="nil"/>
              <w:right w:val="nil"/>
            </w:tcBorders>
            <w:shd w:val="clear" w:color="auto" w:fill="auto"/>
            <w:noWrap/>
            <w:vAlign w:val="bottom"/>
            <w:hideMark/>
          </w:tcPr>
          <w:p w14:paraId="1B43A0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0C6A6BC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16</w:t>
            </w:r>
          </w:p>
        </w:tc>
        <w:tc>
          <w:tcPr>
            <w:tcW w:w="0" w:type="auto"/>
            <w:tcBorders>
              <w:top w:val="nil"/>
              <w:left w:val="nil"/>
              <w:bottom w:val="nil"/>
              <w:right w:val="nil"/>
            </w:tcBorders>
            <w:shd w:val="clear" w:color="000000" w:fill="FFFFFF"/>
            <w:noWrap/>
            <w:vAlign w:val="center"/>
            <w:hideMark/>
          </w:tcPr>
          <w:p w14:paraId="69B603D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TATIANE SOUSA DE ANDRADE</w:t>
            </w:r>
          </w:p>
        </w:tc>
        <w:tc>
          <w:tcPr>
            <w:tcW w:w="0" w:type="auto"/>
            <w:tcBorders>
              <w:top w:val="nil"/>
              <w:left w:val="nil"/>
              <w:bottom w:val="nil"/>
              <w:right w:val="nil"/>
            </w:tcBorders>
            <w:shd w:val="clear" w:color="000000" w:fill="FFFFFF"/>
            <w:noWrap/>
            <w:vAlign w:val="center"/>
            <w:hideMark/>
          </w:tcPr>
          <w:p w14:paraId="06BE38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00377962325</w:t>
            </w:r>
          </w:p>
        </w:tc>
        <w:tc>
          <w:tcPr>
            <w:tcW w:w="0" w:type="auto"/>
            <w:tcBorders>
              <w:top w:val="nil"/>
              <w:left w:val="nil"/>
              <w:bottom w:val="nil"/>
              <w:right w:val="nil"/>
            </w:tcBorders>
            <w:shd w:val="clear" w:color="000000" w:fill="FFFFFF"/>
            <w:noWrap/>
            <w:vAlign w:val="center"/>
            <w:hideMark/>
          </w:tcPr>
          <w:p w14:paraId="4A91426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47.181,75</w:t>
            </w:r>
          </w:p>
        </w:tc>
        <w:tc>
          <w:tcPr>
            <w:tcW w:w="0" w:type="auto"/>
            <w:tcBorders>
              <w:top w:val="nil"/>
              <w:left w:val="nil"/>
              <w:bottom w:val="nil"/>
              <w:right w:val="nil"/>
            </w:tcBorders>
            <w:shd w:val="clear" w:color="000000" w:fill="FFFFFF"/>
            <w:noWrap/>
            <w:vAlign w:val="center"/>
            <w:hideMark/>
          </w:tcPr>
          <w:p w14:paraId="41AE39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15/10/2034</w:t>
            </w:r>
          </w:p>
        </w:tc>
      </w:tr>
      <w:tr w:rsidR="00716E61" w:rsidRPr="00716E61" w14:paraId="1A9B1F97" w14:textId="77777777" w:rsidTr="00716E61">
        <w:trPr>
          <w:trHeight w:val="240"/>
        </w:trPr>
        <w:tc>
          <w:tcPr>
            <w:tcW w:w="0" w:type="auto"/>
            <w:tcBorders>
              <w:top w:val="nil"/>
              <w:left w:val="nil"/>
              <w:bottom w:val="nil"/>
              <w:right w:val="nil"/>
            </w:tcBorders>
            <w:shd w:val="clear" w:color="auto" w:fill="auto"/>
            <w:noWrap/>
            <w:vAlign w:val="bottom"/>
            <w:hideMark/>
          </w:tcPr>
          <w:p w14:paraId="5B3DC5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D8776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04</w:t>
            </w:r>
          </w:p>
        </w:tc>
        <w:tc>
          <w:tcPr>
            <w:tcW w:w="0" w:type="auto"/>
            <w:tcBorders>
              <w:top w:val="nil"/>
              <w:left w:val="nil"/>
              <w:bottom w:val="nil"/>
              <w:right w:val="nil"/>
            </w:tcBorders>
            <w:shd w:val="clear" w:color="000000" w:fill="FFFFFF"/>
            <w:noWrap/>
            <w:vAlign w:val="center"/>
            <w:hideMark/>
          </w:tcPr>
          <w:p w14:paraId="6A69485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ALVES PRIMO</w:t>
            </w:r>
          </w:p>
        </w:tc>
        <w:tc>
          <w:tcPr>
            <w:tcW w:w="0" w:type="auto"/>
            <w:tcBorders>
              <w:top w:val="nil"/>
              <w:left w:val="nil"/>
              <w:bottom w:val="nil"/>
              <w:right w:val="nil"/>
            </w:tcBorders>
            <w:shd w:val="clear" w:color="000000" w:fill="FFFFFF"/>
            <w:noWrap/>
            <w:vAlign w:val="center"/>
            <w:hideMark/>
          </w:tcPr>
          <w:p w14:paraId="640811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03943497178</w:t>
            </w:r>
          </w:p>
        </w:tc>
        <w:tc>
          <w:tcPr>
            <w:tcW w:w="0" w:type="auto"/>
            <w:tcBorders>
              <w:top w:val="nil"/>
              <w:left w:val="nil"/>
              <w:bottom w:val="nil"/>
              <w:right w:val="nil"/>
            </w:tcBorders>
            <w:shd w:val="clear" w:color="000000" w:fill="FFFFFF"/>
            <w:noWrap/>
            <w:vAlign w:val="center"/>
            <w:hideMark/>
          </w:tcPr>
          <w:p w14:paraId="2488160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51.240,16</w:t>
            </w:r>
          </w:p>
        </w:tc>
        <w:tc>
          <w:tcPr>
            <w:tcW w:w="0" w:type="auto"/>
            <w:tcBorders>
              <w:top w:val="nil"/>
              <w:left w:val="nil"/>
              <w:bottom w:val="nil"/>
              <w:right w:val="nil"/>
            </w:tcBorders>
            <w:shd w:val="clear" w:color="000000" w:fill="FFFFFF"/>
            <w:noWrap/>
            <w:vAlign w:val="center"/>
            <w:hideMark/>
          </w:tcPr>
          <w:p w14:paraId="13C2289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15/03/2033</w:t>
            </w:r>
          </w:p>
        </w:tc>
      </w:tr>
      <w:tr w:rsidR="00716E61" w:rsidRPr="00716E61" w14:paraId="51F8F215" w14:textId="77777777" w:rsidTr="00716E61">
        <w:trPr>
          <w:trHeight w:val="240"/>
        </w:trPr>
        <w:tc>
          <w:tcPr>
            <w:tcW w:w="0" w:type="auto"/>
            <w:tcBorders>
              <w:top w:val="nil"/>
              <w:left w:val="nil"/>
              <w:bottom w:val="nil"/>
              <w:right w:val="nil"/>
            </w:tcBorders>
            <w:shd w:val="clear" w:color="auto" w:fill="auto"/>
            <w:noWrap/>
            <w:vAlign w:val="bottom"/>
            <w:hideMark/>
          </w:tcPr>
          <w:p w14:paraId="4C17A0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416E5A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23</w:t>
            </w:r>
          </w:p>
        </w:tc>
        <w:tc>
          <w:tcPr>
            <w:tcW w:w="0" w:type="auto"/>
            <w:tcBorders>
              <w:top w:val="nil"/>
              <w:left w:val="nil"/>
              <w:bottom w:val="nil"/>
              <w:right w:val="nil"/>
            </w:tcBorders>
            <w:shd w:val="clear" w:color="000000" w:fill="FFFFFF"/>
            <w:noWrap/>
            <w:vAlign w:val="center"/>
            <w:hideMark/>
          </w:tcPr>
          <w:p w14:paraId="4180C27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03B2309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65FF025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030AD7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A094019" w14:textId="77777777" w:rsidTr="00716E61">
        <w:trPr>
          <w:trHeight w:val="240"/>
        </w:trPr>
        <w:tc>
          <w:tcPr>
            <w:tcW w:w="0" w:type="auto"/>
            <w:tcBorders>
              <w:top w:val="nil"/>
              <w:left w:val="nil"/>
              <w:bottom w:val="nil"/>
              <w:right w:val="nil"/>
            </w:tcBorders>
            <w:shd w:val="clear" w:color="auto" w:fill="auto"/>
            <w:noWrap/>
            <w:vAlign w:val="bottom"/>
            <w:hideMark/>
          </w:tcPr>
          <w:p w14:paraId="566BE1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03A977A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24</w:t>
            </w:r>
          </w:p>
        </w:tc>
        <w:tc>
          <w:tcPr>
            <w:tcW w:w="0" w:type="auto"/>
            <w:tcBorders>
              <w:top w:val="nil"/>
              <w:left w:val="nil"/>
              <w:bottom w:val="nil"/>
              <w:right w:val="nil"/>
            </w:tcBorders>
            <w:shd w:val="clear" w:color="000000" w:fill="FFFFFF"/>
            <w:noWrap/>
            <w:vAlign w:val="center"/>
            <w:hideMark/>
          </w:tcPr>
          <w:p w14:paraId="175F02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32F0C0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5923FDF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54D27C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C55B1AF" w14:textId="77777777" w:rsidTr="00716E61">
        <w:trPr>
          <w:trHeight w:val="240"/>
        </w:trPr>
        <w:tc>
          <w:tcPr>
            <w:tcW w:w="0" w:type="auto"/>
            <w:tcBorders>
              <w:top w:val="nil"/>
              <w:left w:val="nil"/>
              <w:bottom w:val="nil"/>
              <w:right w:val="nil"/>
            </w:tcBorders>
            <w:shd w:val="clear" w:color="auto" w:fill="auto"/>
            <w:noWrap/>
            <w:vAlign w:val="bottom"/>
            <w:hideMark/>
          </w:tcPr>
          <w:p w14:paraId="3FECD1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7B2294B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25</w:t>
            </w:r>
          </w:p>
        </w:tc>
        <w:tc>
          <w:tcPr>
            <w:tcW w:w="0" w:type="auto"/>
            <w:tcBorders>
              <w:top w:val="nil"/>
              <w:left w:val="nil"/>
              <w:bottom w:val="nil"/>
              <w:right w:val="nil"/>
            </w:tcBorders>
            <w:shd w:val="clear" w:color="000000" w:fill="FFFFFF"/>
            <w:noWrap/>
            <w:vAlign w:val="center"/>
            <w:hideMark/>
          </w:tcPr>
          <w:p w14:paraId="78B07F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261593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24C7742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12C0DF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91800A8" w14:textId="77777777" w:rsidTr="00716E61">
        <w:trPr>
          <w:trHeight w:val="240"/>
        </w:trPr>
        <w:tc>
          <w:tcPr>
            <w:tcW w:w="0" w:type="auto"/>
            <w:tcBorders>
              <w:top w:val="nil"/>
              <w:left w:val="nil"/>
              <w:bottom w:val="nil"/>
              <w:right w:val="nil"/>
            </w:tcBorders>
            <w:shd w:val="clear" w:color="auto" w:fill="auto"/>
            <w:noWrap/>
            <w:vAlign w:val="bottom"/>
            <w:hideMark/>
          </w:tcPr>
          <w:p w14:paraId="4E8E38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11F38D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18 LOTE 34</w:t>
            </w:r>
          </w:p>
        </w:tc>
        <w:tc>
          <w:tcPr>
            <w:tcW w:w="0" w:type="auto"/>
            <w:tcBorders>
              <w:top w:val="nil"/>
              <w:left w:val="nil"/>
              <w:bottom w:val="nil"/>
              <w:right w:val="nil"/>
            </w:tcBorders>
            <w:shd w:val="clear" w:color="000000" w:fill="FFFFFF"/>
            <w:noWrap/>
            <w:vAlign w:val="center"/>
            <w:hideMark/>
          </w:tcPr>
          <w:p w14:paraId="65D4DE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TROPICAL LOCACOES DE EQUIPAMENTOS PARA CONSTRUCAO CIVIL LTDA - ME</w:t>
            </w:r>
          </w:p>
        </w:tc>
        <w:tc>
          <w:tcPr>
            <w:tcW w:w="0" w:type="auto"/>
            <w:tcBorders>
              <w:top w:val="nil"/>
              <w:left w:val="nil"/>
              <w:bottom w:val="nil"/>
              <w:right w:val="nil"/>
            </w:tcBorders>
            <w:shd w:val="clear" w:color="000000" w:fill="FFFFFF"/>
            <w:noWrap/>
            <w:vAlign w:val="center"/>
            <w:hideMark/>
          </w:tcPr>
          <w:p w14:paraId="325B92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24875782000170</w:t>
            </w:r>
          </w:p>
        </w:tc>
        <w:tc>
          <w:tcPr>
            <w:tcW w:w="0" w:type="auto"/>
            <w:tcBorders>
              <w:top w:val="nil"/>
              <w:left w:val="nil"/>
              <w:bottom w:val="nil"/>
              <w:right w:val="nil"/>
            </w:tcBorders>
            <w:shd w:val="clear" w:color="000000" w:fill="FFFFFF"/>
            <w:noWrap/>
            <w:vAlign w:val="center"/>
            <w:hideMark/>
          </w:tcPr>
          <w:p w14:paraId="7DFCF24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30.369,87</w:t>
            </w:r>
          </w:p>
        </w:tc>
        <w:tc>
          <w:tcPr>
            <w:tcW w:w="0" w:type="auto"/>
            <w:tcBorders>
              <w:top w:val="nil"/>
              <w:left w:val="nil"/>
              <w:bottom w:val="nil"/>
              <w:right w:val="nil"/>
            </w:tcBorders>
            <w:shd w:val="clear" w:color="000000" w:fill="FFFFFF"/>
            <w:noWrap/>
            <w:vAlign w:val="center"/>
            <w:hideMark/>
          </w:tcPr>
          <w:p w14:paraId="6BE847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15/03/2025</w:t>
            </w:r>
          </w:p>
        </w:tc>
      </w:tr>
      <w:tr w:rsidR="00716E61" w:rsidRPr="00716E61" w14:paraId="333AB16F" w14:textId="77777777" w:rsidTr="00716E61">
        <w:trPr>
          <w:trHeight w:val="240"/>
        </w:trPr>
        <w:tc>
          <w:tcPr>
            <w:tcW w:w="0" w:type="auto"/>
            <w:tcBorders>
              <w:top w:val="nil"/>
              <w:left w:val="nil"/>
              <w:bottom w:val="nil"/>
              <w:right w:val="nil"/>
            </w:tcBorders>
            <w:shd w:val="clear" w:color="auto" w:fill="auto"/>
            <w:noWrap/>
            <w:vAlign w:val="bottom"/>
            <w:hideMark/>
          </w:tcPr>
          <w:p w14:paraId="38DDFD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37617A3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02</w:t>
            </w:r>
          </w:p>
        </w:tc>
        <w:tc>
          <w:tcPr>
            <w:tcW w:w="0" w:type="auto"/>
            <w:tcBorders>
              <w:top w:val="nil"/>
              <w:left w:val="nil"/>
              <w:bottom w:val="nil"/>
              <w:right w:val="nil"/>
            </w:tcBorders>
            <w:shd w:val="clear" w:color="000000" w:fill="FFFFFF"/>
            <w:noWrap/>
            <w:vAlign w:val="center"/>
            <w:hideMark/>
          </w:tcPr>
          <w:p w14:paraId="3199F21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URSULINO DE MORAES BARBOSA</w:t>
            </w:r>
          </w:p>
        </w:tc>
        <w:tc>
          <w:tcPr>
            <w:tcW w:w="0" w:type="auto"/>
            <w:tcBorders>
              <w:top w:val="nil"/>
              <w:left w:val="nil"/>
              <w:bottom w:val="nil"/>
              <w:right w:val="nil"/>
            </w:tcBorders>
            <w:shd w:val="clear" w:color="000000" w:fill="FFFFFF"/>
            <w:noWrap/>
            <w:vAlign w:val="center"/>
            <w:hideMark/>
          </w:tcPr>
          <w:p w14:paraId="79E8FD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12633984134</w:t>
            </w:r>
          </w:p>
        </w:tc>
        <w:tc>
          <w:tcPr>
            <w:tcW w:w="0" w:type="auto"/>
            <w:tcBorders>
              <w:top w:val="nil"/>
              <w:left w:val="nil"/>
              <w:bottom w:val="nil"/>
              <w:right w:val="nil"/>
            </w:tcBorders>
            <w:shd w:val="clear" w:color="000000" w:fill="FFFFFF"/>
            <w:noWrap/>
            <w:vAlign w:val="center"/>
            <w:hideMark/>
          </w:tcPr>
          <w:p w14:paraId="7A56AF7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32.773,86</w:t>
            </w:r>
          </w:p>
        </w:tc>
        <w:tc>
          <w:tcPr>
            <w:tcW w:w="0" w:type="auto"/>
            <w:tcBorders>
              <w:top w:val="nil"/>
              <w:left w:val="nil"/>
              <w:bottom w:val="nil"/>
              <w:right w:val="nil"/>
            </w:tcBorders>
            <w:shd w:val="clear" w:color="000000" w:fill="FFFFFF"/>
            <w:noWrap/>
            <w:vAlign w:val="center"/>
            <w:hideMark/>
          </w:tcPr>
          <w:p w14:paraId="6A96B8C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15/05/2033</w:t>
            </w:r>
          </w:p>
        </w:tc>
      </w:tr>
      <w:tr w:rsidR="00716E61" w:rsidRPr="00716E61" w14:paraId="785635FF" w14:textId="77777777" w:rsidTr="00716E61">
        <w:trPr>
          <w:trHeight w:val="240"/>
        </w:trPr>
        <w:tc>
          <w:tcPr>
            <w:tcW w:w="0" w:type="auto"/>
            <w:tcBorders>
              <w:top w:val="nil"/>
              <w:left w:val="nil"/>
              <w:bottom w:val="nil"/>
              <w:right w:val="nil"/>
            </w:tcBorders>
            <w:shd w:val="clear" w:color="auto" w:fill="auto"/>
            <w:noWrap/>
            <w:vAlign w:val="bottom"/>
            <w:hideMark/>
          </w:tcPr>
          <w:p w14:paraId="6DB5C9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7207410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30</w:t>
            </w:r>
          </w:p>
        </w:tc>
        <w:tc>
          <w:tcPr>
            <w:tcW w:w="0" w:type="auto"/>
            <w:tcBorders>
              <w:top w:val="nil"/>
              <w:left w:val="nil"/>
              <w:bottom w:val="nil"/>
              <w:right w:val="nil"/>
            </w:tcBorders>
            <w:shd w:val="clear" w:color="000000" w:fill="FFFFFF"/>
            <w:noWrap/>
            <w:vAlign w:val="center"/>
            <w:hideMark/>
          </w:tcPr>
          <w:p w14:paraId="1B5666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VALDELICE ALVES DE ARAUJO RODRIGUES</w:t>
            </w:r>
          </w:p>
        </w:tc>
        <w:tc>
          <w:tcPr>
            <w:tcW w:w="0" w:type="auto"/>
            <w:tcBorders>
              <w:top w:val="nil"/>
              <w:left w:val="nil"/>
              <w:bottom w:val="nil"/>
              <w:right w:val="nil"/>
            </w:tcBorders>
            <w:shd w:val="clear" w:color="000000" w:fill="FFFFFF"/>
            <w:noWrap/>
            <w:vAlign w:val="center"/>
            <w:hideMark/>
          </w:tcPr>
          <w:p w14:paraId="5C9A0A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54695708191</w:t>
            </w:r>
          </w:p>
        </w:tc>
        <w:tc>
          <w:tcPr>
            <w:tcW w:w="0" w:type="auto"/>
            <w:tcBorders>
              <w:top w:val="nil"/>
              <w:left w:val="nil"/>
              <w:bottom w:val="nil"/>
              <w:right w:val="nil"/>
            </w:tcBorders>
            <w:shd w:val="clear" w:color="000000" w:fill="FFFFFF"/>
            <w:noWrap/>
            <w:vAlign w:val="center"/>
            <w:hideMark/>
          </w:tcPr>
          <w:p w14:paraId="1C9C9D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16.576,14</w:t>
            </w:r>
          </w:p>
        </w:tc>
        <w:tc>
          <w:tcPr>
            <w:tcW w:w="0" w:type="auto"/>
            <w:tcBorders>
              <w:top w:val="nil"/>
              <w:left w:val="nil"/>
              <w:bottom w:val="nil"/>
              <w:right w:val="nil"/>
            </w:tcBorders>
            <w:shd w:val="clear" w:color="000000" w:fill="FFFFFF"/>
            <w:noWrap/>
            <w:vAlign w:val="center"/>
            <w:hideMark/>
          </w:tcPr>
          <w:p w14:paraId="3F4C97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15/07/2024</w:t>
            </w:r>
          </w:p>
        </w:tc>
      </w:tr>
      <w:tr w:rsidR="00716E61" w:rsidRPr="00716E61" w14:paraId="52B830B1" w14:textId="77777777" w:rsidTr="00716E61">
        <w:trPr>
          <w:trHeight w:val="240"/>
        </w:trPr>
        <w:tc>
          <w:tcPr>
            <w:tcW w:w="0" w:type="auto"/>
            <w:tcBorders>
              <w:top w:val="nil"/>
              <w:left w:val="nil"/>
              <w:bottom w:val="nil"/>
              <w:right w:val="nil"/>
            </w:tcBorders>
            <w:shd w:val="clear" w:color="auto" w:fill="auto"/>
            <w:noWrap/>
            <w:vAlign w:val="bottom"/>
            <w:hideMark/>
          </w:tcPr>
          <w:p w14:paraId="1E6278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2B9038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36</w:t>
            </w:r>
          </w:p>
        </w:tc>
        <w:tc>
          <w:tcPr>
            <w:tcW w:w="0" w:type="auto"/>
            <w:tcBorders>
              <w:top w:val="nil"/>
              <w:left w:val="nil"/>
              <w:bottom w:val="nil"/>
              <w:right w:val="nil"/>
            </w:tcBorders>
            <w:shd w:val="clear" w:color="000000" w:fill="FFFFFF"/>
            <w:noWrap/>
            <w:vAlign w:val="center"/>
            <w:hideMark/>
          </w:tcPr>
          <w:p w14:paraId="4ECA62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VALMIR SANTOS</w:t>
            </w:r>
          </w:p>
        </w:tc>
        <w:tc>
          <w:tcPr>
            <w:tcW w:w="0" w:type="auto"/>
            <w:tcBorders>
              <w:top w:val="nil"/>
              <w:left w:val="nil"/>
              <w:bottom w:val="nil"/>
              <w:right w:val="nil"/>
            </w:tcBorders>
            <w:shd w:val="clear" w:color="000000" w:fill="FFFFFF"/>
            <w:noWrap/>
            <w:vAlign w:val="center"/>
            <w:hideMark/>
          </w:tcPr>
          <w:p w14:paraId="453016B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88424294491</w:t>
            </w:r>
          </w:p>
        </w:tc>
        <w:tc>
          <w:tcPr>
            <w:tcW w:w="0" w:type="auto"/>
            <w:tcBorders>
              <w:top w:val="nil"/>
              <w:left w:val="nil"/>
              <w:bottom w:val="nil"/>
              <w:right w:val="nil"/>
            </w:tcBorders>
            <w:shd w:val="clear" w:color="000000" w:fill="FFFFFF"/>
            <w:noWrap/>
            <w:vAlign w:val="center"/>
            <w:hideMark/>
          </w:tcPr>
          <w:p w14:paraId="60E4601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24.408,89</w:t>
            </w:r>
          </w:p>
        </w:tc>
        <w:tc>
          <w:tcPr>
            <w:tcW w:w="0" w:type="auto"/>
            <w:tcBorders>
              <w:top w:val="nil"/>
              <w:left w:val="nil"/>
              <w:bottom w:val="nil"/>
              <w:right w:val="nil"/>
            </w:tcBorders>
            <w:shd w:val="clear" w:color="000000" w:fill="FFFFFF"/>
            <w:noWrap/>
            <w:vAlign w:val="center"/>
            <w:hideMark/>
          </w:tcPr>
          <w:p w14:paraId="34483F7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79F563D4" w14:textId="77777777" w:rsidTr="00716E61">
        <w:trPr>
          <w:trHeight w:val="240"/>
        </w:trPr>
        <w:tc>
          <w:tcPr>
            <w:tcW w:w="0" w:type="auto"/>
            <w:tcBorders>
              <w:top w:val="nil"/>
              <w:left w:val="nil"/>
              <w:bottom w:val="nil"/>
              <w:right w:val="nil"/>
            </w:tcBorders>
            <w:shd w:val="clear" w:color="auto" w:fill="auto"/>
            <w:noWrap/>
            <w:vAlign w:val="bottom"/>
            <w:hideMark/>
          </w:tcPr>
          <w:p w14:paraId="7F30DC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108531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26</w:t>
            </w:r>
          </w:p>
        </w:tc>
        <w:tc>
          <w:tcPr>
            <w:tcW w:w="0" w:type="auto"/>
            <w:tcBorders>
              <w:top w:val="nil"/>
              <w:left w:val="nil"/>
              <w:bottom w:val="nil"/>
              <w:right w:val="nil"/>
            </w:tcBorders>
            <w:shd w:val="clear" w:color="000000" w:fill="FFFFFF"/>
            <w:noWrap/>
            <w:vAlign w:val="center"/>
            <w:hideMark/>
          </w:tcPr>
          <w:p w14:paraId="60CA635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VANIA FERREIRA DA SILVA</w:t>
            </w:r>
          </w:p>
        </w:tc>
        <w:tc>
          <w:tcPr>
            <w:tcW w:w="0" w:type="auto"/>
            <w:tcBorders>
              <w:top w:val="nil"/>
              <w:left w:val="nil"/>
              <w:bottom w:val="nil"/>
              <w:right w:val="nil"/>
            </w:tcBorders>
            <w:shd w:val="clear" w:color="000000" w:fill="FFFFFF"/>
            <w:noWrap/>
            <w:vAlign w:val="center"/>
            <w:hideMark/>
          </w:tcPr>
          <w:p w14:paraId="4F528D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77204751191</w:t>
            </w:r>
          </w:p>
        </w:tc>
        <w:tc>
          <w:tcPr>
            <w:tcW w:w="0" w:type="auto"/>
            <w:tcBorders>
              <w:top w:val="nil"/>
              <w:left w:val="nil"/>
              <w:bottom w:val="nil"/>
              <w:right w:val="nil"/>
            </w:tcBorders>
            <w:shd w:val="clear" w:color="000000" w:fill="FFFFFF"/>
            <w:noWrap/>
            <w:vAlign w:val="center"/>
            <w:hideMark/>
          </w:tcPr>
          <w:p w14:paraId="2D03846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6.563,94</w:t>
            </w:r>
          </w:p>
        </w:tc>
        <w:tc>
          <w:tcPr>
            <w:tcW w:w="0" w:type="auto"/>
            <w:tcBorders>
              <w:top w:val="nil"/>
              <w:left w:val="nil"/>
              <w:bottom w:val="nil"/>
              <w:right w:val="nil"/>
            </w:tcBorders>
            <w:shd w:val="clear" w:color="000000" w:fill="FFFFFF"/>
            <w:noWrap/>
            <w:vAlign w:val="center"/>
            <w:hideMark/>
          </w:tcPr>
          <w:p w14:paraId="7AFA93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15/08/2023</w:t>
            </w:r>
          </w:p>
        </w:tc>
      </w:tr>
      <w:tr w:rsidR="00716E61" w:rsidRPr="00716E61" w14:paraId="10820652" w14:textId="77777777" w:rsidTr="00716E61">
        <w:trPr>
          <w:trHeight w:val="240"/>
        </w:trPr>
        <w:tc>
          <w:tcPr>
            <w:tcW w:w="0" w:type="auto"/>
            <w:tcBorders>
              <w:top w:val="nil"/>
              <w:left w:val="nil"/>
              <w:bottom w:val="nil"/>
              <w:right w:val="nil"/>
            </w:tcBorders>
            <w:shd w:val="clear" w:color="auto" w:fill="auto"/>
            <w:noWrap/>
            <w:vAlign w:val="bottom"/>
            <w:hideMark/>
          </w:tcPr>
          <w:p w14:paraId="5603A9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58FA22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41</w:t>
            </w:r>
          </w:p>
        </w:tc>
        <w:tc>
          <w:tcPr>
            <w:tcW w:w="0" w:type="auto"/>
            <w:tcBorders>
              <w:top w:val="nil"/>
              <w:left w:val="nil"/>
              <w:bottom w:val="nil"/>
              <w:right w:val="nil"/>
            </w:tcBorders>
            <w:shd w:val="clear" w:color="000000" w:fill="FFFFFF"/>
            <w:noWrap/>
            <w:vAlign w:val="center"/>
            <w:hideMark/>
          </w:tcPr>
          <w:p w14:paraId="524CF7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VANIA OLIVEIRA COELHO</w:t>
            </w:r>
          </w:p>
        </w:tc>
        <w:tc>
          <w:tcPr>
            <w:tcW w:w="0" w:type="auto"/>
            <w:tcBorders>
              <w:top w:val="nil"/>
              <w:left w:val="nil"/>
              <w:bottom w:val="nil"/>
              <w:right w:val="nil"/>
            </w:tcBorders>
            <w:shd w:val="clear" w:color="000000" w:fill="FFFFFF"/>
            <w:noWrap/>
            <w:vAlign w:val="center"/>
            <w:hideMark/>
          </w:tcPr>
          <w:p w14:paraId="6DCC60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00721764150</w:t>
            </w:r>
          </w:p>
        </w:tc>
        <w:tc>
          <w:tcPr>
            <w:tcW w:w="0" w:type="auto"/>
            <w:tcBorders>
              <w:top w:val="nil"/>
              <w:left w:val="nil"/>
              <w:bottom w:val="nil"/>
              <w:right w:val="nil"/>
            </w:tcBorders>
            <w:shd w:val="clear" w:color="000000" w:fill="FFFFFF"/>
            <w:noWrap/>
            <w:vAlign w:val="center"/>
            <w:hideMark/>
          </w:tcPr>
          <w:p w14:paraId="54972D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1.052,46</w:t>
            </w:r>
          </w:p>
        </w:tc>
        <w:tc>
          <w:tcPr>
            <w:tcW w:w="0" w:type="auto"/>
            <w:tcBorders>
              <w:top w:val="nil"/>
              <w:left w:val="nil"/>
              <w:bottom w:val="nil"/>
              <w:right w:val="nil"/>
            </w:tcBorders>
            <w:shd w:val="clear" w:color="000000" w:fill="FFFFFF"/>
            <w:noWrap/>
            <w:vAlign w:val="center"/>
            <w:hideMark/>
          </w:tcPr>
          <w:p w14:paraId="46AA5B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15/03/2021</w:t>
            </w:r>
          </w:p>
        </w:tc>
      </w:tr>
      <w:tr w:rsidR="00716E61" w:rsidRPr="00716E61" w14:paraId="4D93C0F8" w14:textId="77777777" w:rsidTr="00716E61">
        <w:trPr>
          <w:trHeight w:val="240"/>
        </w:trPr>
        <w:tc>
          <w:tcPr>
            <w:tcW w:w="0" w:type="auto"/>
            <w:tcBorders>
              <w:top w:val="nil"/>
              <w:left w:val="nil"/>
              <w:bottom w:val="nil"/>
              <w:right w:val="nil"/>
            </w:tcBorders>
            <w:shd w:val="clear" w:color="auto" w:fill="auto"/>
            <w:noWrap/>
            <w:vAlign w:val="bottom"/>
            <w:hideMark/>
          </w:tcPr>
          <w:p w14:paraId="673921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15BC72B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24 LOTE 02</w:t>
            </w:r>
          </w:p>
        </w:tc>
        <w:tc>
          <w:tcPr>
            <w:tcW w:w="0" w:type="auto"/>
            <w:tcBorders>
              <w:top w:val="nil"/>
              <w:left w:val="nil"/>
              <w:bottom w:val="nil"/>
              <w:right w:val="nil"/>
            </w:tcBorders>
            <w:shd w:val="clear" w:color="000000" w:fill="FFFFFF"/>
            <w:noWrap/>
            <w:vAlign w:val="center"/>
            <w:hideMark/>
          </w:tcPr>
          <w:p w14:paraId="79894B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VENEZA PARTICIPACOES</w:t>
            </w:r>
          </w:p>
        </w:tc>
        <w:tc>
          <w:tcPr>
            <w:tcW w:w="0" w:type="auto"/>
            <w:tcBorders>
              <w:top w:val="nil"/>
              <w:left w:val="nil"/>
              <w:bottom w:val="nil"/>
              <w:right w:val="nil"/>
            </w:tcBorders>
            <w:shd w:val="clear" w:color="000000" w:fill="FFFFFF"/>
            <w:noWrap/>
            <w:vAlign w:val="center"/>
            <w:hideMark/>
          </w:tcPr>
          <w:p w14:paraId="233238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12623208000146</w:t>
            </w:r>
          </w:p>
        </w:tc>
        <w:tc>
          <w:tcPr>
            <w:tcW w:w="0" w:type="auto"/>
            <w:tcBorders>
              <w:top w:val="nil"/>
              <w:left w:val="nil"/>
              <w:bottom w:val="nil"/>
              <w:right w:val="nil"/>
            </w:tcBorders>
            <w:shd w:val="clear" w:color="000000" w:fill="FFFFFF"/>
            <w:noWrap/>
            <w:vAlign w:val="center"/>
            <w:hideMark/>
          </w:tcPr>
          <w:p w14:paraId="58B841E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38.006,56</w:t>
            </w:r>
          </w:p>
        </w:tc>
        <w:tc>
          <w:tcPr>
            <w:tcW w:w="0" w:type="auto"/>
            <w:tcBorders>
              <w:top w:val="nil"/>
              <w:left w:val="nil"/>
              <w:bottom w:val="nil"/>
              <w:right w:val="nil"/>
            </w:tcBorders>
            <w:shd w:val="clear" w:color="000000" w:fill="FFFFFF"/>
            <w:noWrap/>
            <w:vAlign w:val="center"/>
            <w:hideMark/>
          </w:tcPr>
          <w:p w14:paraId="2FC5AD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22693904" w14:textId="77777777" w:rsidTr="00716E61">
        <w:trPr>
          <w:trHeight w:val="240"/>
        </w:trPr>
        <w:tc>
          <w:tcPr>
            <w:tcW w:w="0" w:type="auto"/>
            <w:tcBorders>
              <w:top w:val="nil"/>
              <w:left w:val="nil"/>
              <w:bottom w:val="nil"/>
              <w:right w:val="nil"/>
            </w:tcBorders>
            <w:shd w:val="clear" w:color="auto" w:fill="auto"/>
            <w:noWrap/>
            <w:vAlign w:val="bottom"/>
            <w:hideMark/>
          </w:tcPr>
          <w:p w14:paraId="385ED2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8C5C00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32</w:t>
            </w:r>
          </w:p>
        </w:tc>
        <w:tc>
          <w:tcPr>
            <w:tcW w:w="0" w:type="auto"/>
            <w:tcBorders>
              <w:top w:val="nil"/>
              <w:left w:val="nil"/>
              <w:bottom w:val="nil"/>
              <w:right w:val="nil"/>
            </w:tcBorders>
            <w:shd w:val="clear" w:color="000000" w:fill="FFFFFF"/>
            <w:noWrap/>
            <w:vAlign w:val="center"/>
            <w:hideMark/>
          </w:tcPr>
          <w:p w14:paraId="456452F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VERA LUCIA DOS SANTOS CALDAS</w:t>
            </w:r>
          </w:p>
        </w:tc>
        <w:tc>
          <w:tcPr>
            <w:tcW w:w="0" w:type="auto"/>
            <w:tcBorders>
              <w:top w:val="nil"/>
              <w:left w:val="nil"/>
              <w:bottom w:val="nil"/>
              <w:right w:val="nil"/>
            </w:tcBorders>
            <w:shd w:val="clear" w:color="000000" w:fill="FFFFFF"/>
            <w:noWrap/>
            <w:vAlign w:val="center"/>
            <w:hideMark/>
          </w:tcPr>
          <w:p w14:paraId="34D07F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73671193700</w:t>
            </w:r>
          </w:p>
        </w:tc>
        <w:tc>
          <w:tcPr>
            <w:tcW w:w="0" w:type="auto"/>
            <w:tcBorders>
              <w:top w:val="nil"/>
              <w:left w:val="nil"/>
              <w:bottom w:val="nil"/>
              <w:right w:val="nil"/>
            </w:tcBorders>
            <w:shd w:val="clear" w:color="000000" w:fill="FFFFFF"/>
            <w:noWrap/>
            <w:vAlign w:val="center"/>
            <w:hideMark/>
          </w:tcPr>
          <w:p w14:paraId="3DAD29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38.591,39</w:t>
            </w:r>
          </w:p>
        </w:tc>
        <w:tc>
          <w:tcPr>
            <w:tcW w:w="0" w:type="auto"/>
            <w:tcBorders>
              <w:top w:val="nil"/>
              <w:left w:val="nil"/>
              <w:bottom w:val="nil"/>
              <w:right w:val="nil"/>
            </w:tcBorders>
            <w:shd w:val="clear" w:color="000000" w:fill="FFFFFF"/>
            <w:noWrap/>
            <w:vAlign w:val="center"/>
            <w:hideMark/>
          </w:tcPr>
          <w:p w14:paraId="371E59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31D13B65" w14:textId="77777777" w:rsidTr="00716E61">
        <w:trPr>
          <w:trHeight w:val="240"/>
        </w:trPr>
        <w:tc>
          <w:tcPr>
            <w:tcW w:w="0" w:type="auto"/>
            <w:tcBorders>
              <w:top w:val="nil"/>
              <w:left w:val="nil"/>
              <w:bottom w:val="nil"/>
              <w:right w:val="nil"/>
            </w:tcBorders>
            <w:shd w:val="clear" w:color="auto" w:fill="auto"/>
            <w:noWrap/>
            <w:vAlign w:val="bottom"/>
            <w:hideMark/>
          </w:tcPr>
          <w:p w14:paraId="39BD12D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25897B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26 LOTE 12</w:t>
            </w:r>
          </w:p>
        </w:tc>
        <w:tc>
          <w:tcPr>
            <w:tcW w:w="0" w:type="auto"/>
            <w:tcBorders>
              <w:top w:val="nil"/>
              <w:left w:val="nil"/>
              <w:bottom w:val="nil"/>
              <w:right w:val="nil"/>
            </w:tcBorders>
            <w:shd w:val="clear" w:color="000000" w:fill="FFFFFF"/>
            <w:noWrap/>
            <w:vAlign w:val="center"/>
            <w:hideMark/>
          </w:tcPr>
          <w:p w14:paraId="266342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VICTOR COSTA DOS SANTOS</w:t>
            </w:r>
          </w:p>
        </w:tc>
        <w:tc>
          <w:tcPr>
            <w:tcW w:w="0" w:type="auto"/>
            <w:tcBorders>
              <w:top w:val="nil"/>
              <w:left w:val="nil"/>
              <w:bottom w:val="nil"/>
              <w:right w:val="nil"/>
            </w:tcBorders>
            <w:shd w:val="clear" w:color="000000" w:fill="FFFFFF"/>
            <w:noWrap/>
            <w:vAlign w:val="center"/>
            <w:hideMark/>
          </w:tcPr>
          <w:p w14:paraId="48E903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41587307839</w:t>
            </w:r>
          </w:p>
        </w:tc>
        <w:tc>
          <w:tcPr>
            <w:tcW w:w="0" w:type="auto"/>
            <w:tcBorders>
              <w:top w:val="nil"/>
              <w:left w:val="nil"/>
              <w:bottom w:val="nil"/>
              <w:right w:val="nil"/>
            </w:tcBorders>
            <w:shd w:val="clear" w:color="000000" w:fill="FFFFFF"/>
            <w:noWrap/>
            <w:vAlign w:val="center"/>
            <w:hideMark/>
          </w:tcPr>
          <w:p w14:paraId="2E27C56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19.348,03</w:t>
            </w:r>
          </w:p>
        </w:tc>
        <w:tc>
          <w:tcPr>
            <w:tcW w:w="0" w:type="auto"/>
            <w:tcBorders>
              <w:top w:val="nil"/>
              <w:left w:val="nil"/>
              <w:bottom w:val="nil"/>
              <w:right w:val="nil"/>
            </w:tcBorders>
            <w:shd w:val="clear" w:color="000000" w:fill="FFFFFF"/>
            <w:noWrap/>
            <w:vAlign w:val="center"/>
            <w:hideMark/>
          </w:tcPr>
          <w:p w14:paraId="46CC97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15/12/2035</w:t>
            </w:r>
          </w:p>
        </w:tc>
      </w:tr>
      <w:tr w:rsidR="00716E61" w:rsidRPr="00716E61" w14:paraId="7F3252DF" w14:textId="77777777" w:rsidTr="00716E61">
        <w:trPr>
          <w:trHeight w:val="240"/>
        </w:trPr>
        <w:tc>
          <w:tcPr>
            <w:tcW w:w="0" w:type="auto"/>
            <w:tcBorders>
              <w:top w:val="nil"/>
              <w:left w:val="nil"/>
              <w:bottom w:val="nil"/>
              <w:right w:val="nil"/>
            </w:tcBorders>
            <w:shd w:val="clear" w:color="auto" w:fill="auto"/>
            <w:noWrap/>
            <w:vAlign w:val="bottom"/>
            <w:hideMark/>
          </w:tcPr>
          <w:p w14:paraId="42E0708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374AA96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35</w:t>
            </w:r>
          </w:p>
        </w:tc>
        <w:tc>
          <w:tcPr>
            <w:tcW w:w="0" w:type="auto"/>
            <w:tcBorders>
              <w:top w:val="nil"/>
              <w:left w:val="nil"/>
              <w:bottom w:val="nil"/>
              <w:right w:val="nil"/>
            </w:tcBorders>
            <w:shd w:val="clear" w:color="000000" w:fill="FFFFFF"/>
            <w:noWrap/>
            <w:vAlign w:val="center"/>
            <w:hideMark/>
          </w:tcPr>
          <w:p w14:paraId="4652195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VICTOR EDUARDO ESCOBAR TRONCOSO</w:t>
            </w:r>
          </w:p>
        </w:tc>
        <w:tc>
          <w:tcPr>
            <w:tcW w:w="0" w:type="auto"/>
            <w:tcBorders>
              <w:top w:val="nil"/>
              <w:left w:val="nil"/>
              <w:bottom w:val="nil"/>
              <w:right w:val="nil"/>
            </w:tcBorders>
            <w:shd w:val="clear" w:color="000000" w:fill="FFFFFF"/>
            <w:noWrap/>
            <w:vAlign w:val="center"/>
            <w:hideMark/>
          </w:tcPr>
          <w:p w14:paraId="56A292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52865827291</w:t>
            </w:r>
          </w:p>
        </w:tc>
        <w:tc>
          <w:tcPr>
            <w:tcW w:w="0" w:type="auto"/>
            <w:tcBorders>
              <w:top w:val="nil"/>
              <w:left w:val="nil"/>
              <w:bottom w:val="nil"/>
              <w:right w:val="nil"/>
            </w:tcBorders>
            <w:shd w:val="clear" w:color="000000" w:fill="FFFFFF"/>
            <w:noWrap/>
            <w:vAlign w:val="center"/>
            <w:hideMark/>
          </w:tcPr>
          <w:p w14:paraId="35E82E7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50.803,37</w:t>
            </w:r>
          </w:p>
        </w:tc>
        <w:tc>
          <w:tcPr>
            <w:tcW w:w="0" w:type="auto"/>
            <w:tcBorders>
              <w:top w:val="nil"/>
              <w:left w:val="nil"/>
              <w:bottom w:val="nil"/>
              <w:right w:val="nil"/>
            </w:tcBorders>
            <w:shd w:val="clear" w:color="000000" w:fill="FFFFFF"/>
            <w:noWrap/>
            <w:vAlign w:val="center"/>
            <w:hideMark/>
          </w:tcPr>
          <w:p w14:paraId="274AE4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15/09/2030</w:t>
            </w:r>
          </w:p>
        </w:tc>
      </w:tr>
      <w:tr w:rsidR="00716E61" w:rsidRPr="00716E61" w14:paraId="3D6A362C" w14:textId="77777777" w:rsidTr="00716E61">
        <w:trPr>
          <w:trHeight w:val="240"/>
        </w:trPr>
        <w:tc>
          <w:tcPr>
            <w:tcW w:w="0" w:type="auto"/>
            <w:tcBorders>
              <w:top w:val="nil"/>
              <w:left w:val="nil"/>
              <w:bottom w:val="nil"/>
              <w:right w:val="nil"/>
            </w:tcBorders>
            <w:shd w:val="clear" w:color="auto" w:fill="auto"/>
            <w:noWrap/>
            <w:vAlign w:val="bottom"/>
            <w:hideMark/>
          </w:tcPr>
          <w:p w14:paraId="48A239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81497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13</w:t>
            </w:r>
          </w:p>
        </w:tc>
        <w:tc>
          <w:tcPr>
            <w:tcW w:w="0" w:type="auto"/>
            <w:tcBorders>
              <w:top w:val="nil"/>
              <w:left w:val="nil"/>
              <w:bottom w:val="nil"/>
              <w:right w:val="nil"/>
            </w:tcBorders>
            <w:shd w:val="clear" w:color="000000" w:fill="FFFFFF"/>
            <w:noWrap/>
            <w:vAlign w:val="center"/>
            <w:hideMark/>
          </w:tcPr>
          <w:p w14:paraId="04ECF9C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VILMAR VITAL SILVA</w:t>
            </w:r>
          </w:p>
        </w:tc>
        <w:tc>
          <w:tcPr>
            <w:tcW w:w="0" w:type="auto"/>
            <w:tcBorders>
              <w:top w:val="nil"/>
              <w:left w:val="nil"/>
              <w:bottom w:val="nil"/>
              <w:right w:val="nil"/>
            </w:tcBorders>
            <w:shd w:val="clear" w:color="000000" w:fill="FFFFFF"/>
            <w:noWrap/>
            <w:vAlign w:val="center"/>
            <w:hideMark/>
          </w:tcPr>
          <w:p w14:paraId="123832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34257063149</w:t>
            </w:r>
          </w:p>
        </w:tc>
        <w:tc>
          <w:tcPr>
            <w:tcW w:w="0" w:type="auto"/>
            <w:tcBorders>
              <w:top w:val="nil"/>
              <w:left w:val="nil"/>
              <w:bottom w:val="nil"/>
              <w:right w:val="nil"/>
            </w:tcBorders>
            <w:shd w:val="clear" w:color="000000" w:fill="FFFFFF"/>
            <w:noWrap/>
            <w:vAlign w:val="center"/>
            <w:hideMark/>
          </w:tcPr>
          <w:p w14:paraId="11064E7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15.261,00</w:t>
            </w:r>
          </w:p>
        </w:tc>
        <w:tc>
          <w:tcPr>
            <w:tcW w:w="0" w:type="auto"/>
            <w:tcBorders>
              <w:top w:val="nil"/>
              <w:left w:val="nil"/>
              <w:bottom w:val="nil"/>
              <w:right w:val="nil"/>
            </w:tcBorders>
            <w:shd w:val="clear" w:color="000000" w:fill="FFFFFF"/>
            <w:noWrap/>
            <w:vAlign w:val="center"/>
            <w:hideMark/>
          </w:tcPr>
          <w:p w14:paraId="39FD17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15/02/2023</w:t>
            </w:r>
          </w:p>
        </w:tc>
      </w:tr>
      <w:tr w:rsidR="00716E61" w:rsidRPr="00716E61" w14:paraId="2ACB943A" w14:textId="77777777" w:rsidTr="00716E61">
        <w:trPr>
          <w:trHeight w:val="240"/>
        </w:trPr>
        <w:tc>
          <w:tcPr>
            <w:tcW w:w="0" w:type="auto"/>
            <w:tcBorders>
              <w:top w:val="nil"/>
              <w:left w:val="nil"/>
              <w:bottom w:val="nil"/>
              <w:right w:val="nil"/>
            </w:tcBorders>
            <w:shd w:val="clear" w:color="auto" w:fill="auto"/>
            <w:noWrap/>
            <w:vAlign w:val="bottom"/>
            <w:hideMark/>
          </w:tcPr>
          <w:p w14:paraId="2EAD17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4175959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29 LOTE 27</w:t>
            </w:r>
          </w:p>
        </w:tc>
        <w:tc>
          <w:tcPr>
            <w:tcW w:w="0" w:type="auto"/>
            <w:tcBorders>
              <w:top w:val="nil"/>
              <w:left w:val="nil"/>
              <w:bottom w:val="nil"/>
              <w:right w:val="nil"/>
            </w:tcBorders>
            <w:shd w:val="clear" w:color="000000" w:fill="FFFFFF"/>
            <w:noWrap/>
            <w:vAlign w:val="center"/>
            <w:hideMark/>
          </w:tcPr>
          <w:p w14:paraId="56F998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VINICIOS JOSE FERREIRA DO AMARAL</w:t>
            </w:r>
          </w:p>
        </w:tc>
        <w:tc>
          <w:tcPr>
            <w:tcW w:w="0" w:type="auto"/>
            <w:tcBorders>
              <w:top w:val="nil"/>
              <w:left w:val="nil"/>
              <w:bottom w:val="nil"/>
              <w:right w:val="nil"/>
            </w:tcBorders>
            <w:shd w:val="clear" w:color="000000" w:fill="FFFFFF"/>
            <w:noWrap/>
            <w:vAlign w:val="center"/>
            <w:hideMark/>
          </w:tcPr>
          <w:p w14:paraId="406D98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02890150143</w:t>
            </w:r>
          </w:p>
        </w:tc>
        <w:tc>
          <w:tcPr>
            <w:tcW w:w="0" w:type="auto"/>
            <w:tcBorders>
              <w:top w:val="nil"/>
              <w:left w:val="nil"/>
              <w:bottom w:val="nil"/>
              <w:right w:val="nil"/>
            </w:tcBorders>
            <w:shd w:val="clear" w:color="000000" w:fill="FFFFFF"/>
            <w:noWrap/>
            <w:vAlign w:val="center"/>
            <w:hideMark/>
          </w:tcPr>
          <w:p w14:paraId="47754C1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13.235,27</w:t>
            </w:r>
          </w:p>
        </w:tc>
        <w:tc>
          <w:tcPr>
            <w:tcW w:w="0" w:type="auto"/>
            <w:tcBorders>
              <w:top w:val="nil"/>
              <w:left w:val="nil"/>
              <w:bottom w:val="nil"/>
              <w:right w:val="nil"/>
            </w:tcBorders>
            <w:shd w:val="clear" w:color="000000" w:fill="FFFFFF"/>
            <w:noWrap/>
            <w:vAlign w:val="center"/>
            <w:hideMark/>
          </w:tcPr>
          <w:p w14:paraId="79F443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15/12/2022</w:t>
            </w:r>
          </w:p>
        </w:tc>
      </w:tr>
      <w:tr w:rsidR="00716E61" w:rsidRPr="00716E61" w14:paraId="44C41ECD" w14:textId="77777777" w:rsidTr="00716E61">
        <w:trPr>
          <w:trHeight w:val="240"/>
        </w:trPr>
        <w:tc>
          <w:tcPr>
            <w:tcW w:w="0" w:type="auto"/>
            <w:tcBorders>
              <w:top w:val="nil"/>
              <w:left w:val="nil"/>
              <w:bottom w:val="nil"/>
              <w:right w:val="nil"/>
            </w:tcBorders>
            <w:shd w:val="clear" w:color="auto" w:fill="auto"/>
            <w:noWrap/>
            <w:vAlign w:val="bottom"/>
            <w:hideMark/>
          </w:tcPr>
          <w:p w14:paraId="5F0230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7210C6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12</w:t>
            </w:r>
          </w:p>
        </w:tc>
        <w:tc>
          <w:tcPr>
            <w:tcW w:w="0" w:type="auto"/>
            <w:tcBorders>
              <w:top w:val="nil"/>
              <w:left w:val="nil"/>
              <w:bottom w:val="nil"/>
              <w:right w:val="nil"/>
            </w:tcBorders>
            <w:shd w:val="clear" w:color="000000" w:fill="FFFFFF"/>
            <w:noWrap/>
            <w:vAlign w:val="center"/>
            <w:hideMark/>
          </w:tcPr>
          <w:p w14:paraId="089E6A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VONEZ ELIZIARIO PINHEIRO</w:t>
            </w:r>
          </w:p>
        </w:tc>
        <w:tc>
          <w:tcPr>
            <w:tcW w:w="0" w:type="auto"/>
            <w:tcBorders>
              <w:top w:val="nil"/>
              <w:left w:val="nil"/>
              <w:bottom w:val="nil"/>
              <w:right w:val="nil"/>
            </w:tcBorders>
            <w:shd w:val="clear" w:color="000000" w:fill="FFFFFF"/>
            <w:noWrap/>
            <w:vAlign w:val="center"/>
            <w:hideMark/>
          </w:tcPr>
          <w:p w14:paraId="407B3C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58003800234</w:t>
            </w:r>
          </w:p>
        </w:tc>
        <w:tc>
          <w:tcPr>
            <w:tcW w:w="0" w:type="auto"/>
            <w:tcBorders>
              <w:top w:val="nil"/>
              <w:left w:val="nil"/>
              <w:bottom w:val="nil"/>
              <w:right w:val="nil"/>
            </w:tcBorders>
            <w:shd w:val="clear" w:color="000000" w:fill="FFFFFF"/>
            <w:noWrap/>
            <w:vAlign w:val="center"/>
            <w:hideMark/>
          </w:tcPr>
          <w:p w14:paraId="52C578B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38.665,95</w:t>
            </w:r>
          </w:p>
        </w:tc>
        <w:tc>
          <w:tcPr>
            <w:tcW w:w="0" w:type="auto"/>
            <w:tcBorders>
              <w:top w:val="nil"/>
              <w:left w:val="nil"/>
              <w:bottom w:val="nil"/>
              <w:right w:val="nil"/>
            </w:tcBorders>
            <w:shd w:val="clear" w:color="000000" w:fill="FFFFFF"/>
            <w:noWrap/>
            <w:vAlign w:val="center"/>
            <w:hideMark/>
          </w:tcPr>
          <w:p w14:paraId="7CB4F26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274BD820" w14:textId="77777777" w:rsidTr="00716E61">
        <w:trPr>
          <w:trHeight w:val="240"/>
        </w:trPr>
        <w:tc>
          <w:tcPr>
            <w:tcW w:w="0" w:type="auto"/>
            <w:tcBorders>
              <w:top w:val="nil"/>
              <w:left w:val="nil"/>
              <w:bottom w:val="nil"/>
              <w:right w:val="nil"/>
            </w:tcBorders>
            <w:shd w:val="clear" w:color="auto" w:fill="auto"/>
            <w:noWrap/>
            <w:vAlign w:val="bottom"/>
            <w:hideMark/>
          </w:tcPr>
          <w:p w14:paraId="32DE801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1CE559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23</w:t>
            </w:r>
          </w:p>
        </w:tc>
        <w:tc>
          <w:tcPr>
            <w:tcW w:w="0" w:type="auto"/>
            <w:tcBorders>
              <w:top w:val="nil"/>
              <w:left w:val="nil"/>
              <w:bottom w:val="nil"/>
              <w:right w:val="nil"/>
            </w:tcBorders>
            <w:shd w:val="clear" w:color="000000" w:fill="FFFFFF"/>
            <w:noWrap/>
            <w:vAlign w:val="center"/>
            <w:hideMark/>
          </w:tcPr>
          <w:p w14:paraId="259F18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VONEZ ELIZIARIO PINHEIRO</w:t>
            </w:r>
          </w:p>
        </w:tc>
        <w:tc>
          <w:tcPr>
            <w:tcW w:w="0" w:type="auto"/>
            <w:tcBorders>
              <w:top w:val="nil"/>
              <w:left w:val="nil"/>
              <w:bottom w:val="nil"/>
              <w:right w:val="nil"/>
            </w:tcBorders>
            <w:shd w:val="clear" w:color="000000" w:fill="FFFFFF"/>
            <w:noWrap/>
            <w:vAlign w:val="center"/>
            <w:hideMark/>
          </w:tcPr>
          <w:p w14:paraId="6374AA4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58003800234</w:t>
            </w:r>
          </w:p>
        </w:tc>
        <w:tc>
          <w:tcPr>
            <w:tcW w:w="0" w:type="auto"/>
            <w:tcBorders>
              <w:top w:val="nil"/>
              <w:left w:val="nil"/>
              <w:bottom w:val="nil"/>
              <w:right w:val="nil"/>
            </w:tcBorders>
            <w:shd w:val="clear" w:color="000000" w:fill="FFFFFF"/>
            <w:noWrap/>
            <w:vAlign w:val="center"/>
            <w:hideMark/>
          </w:tcPr>
          <w:p w14:paraId="0DB4366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22.927,68</w:t>
            </w:r>
          </w:p>
        </w:tc>
        <w:tc>
          <w:tcPr>
            <w:tcW w:w="0" w:type="auto"/>
            <w:tcBorders>
              <w:top w:val="nil"/>
              <w:left w:val="nil"/>
              <w:bottom w:val="nil"/>
              <w:right w:val="nil"/>
            </w:tcBorders>
            <w:shd w:val="clear" w:color="000000" w:fill="FFFFFF"/>
            <w:noWrap/>
            <w:vAlign w:val="center"/>
            <w:hideMark/>
          </w:tcPr>
          <w:p w14:paraId="559745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297513D3" w14:textId="77777777" w:rsidTr="00716E61">
        <w:trPr>
          <w:trHeight w:val="240"/>
        </w:trPr>
        <w:tc>
          <w:tcPr>
            <w:tcW w:w="0" w:type="auto"/>
            <w:tcBorders>
              <w:top w:val="nil"/>
              <w:left w:val="nil"/>
              <w:bottom w:val="nil"/>
              <w:right w:val="nil"/>
            </w:tcBorders>
            <w:shd w:val="clear" w:color="auto" w:fill="auto"/>
            <w:noWrap/>
            <w:vAlign w:val="bottom"/>
            <w:hideMark/>
          </w:tcPr>
          <w:p w14:paraId="23AEFB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B0549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01 LOTE 01</w:t>
            </w:r>
          </w:p>
        </w:tc>
        <w:tc>
          <w:tcPr>
            <w:tcW w:w="0" w:type="auto"/>
            <w:tcBorders>
              <w:top w:val="nil"/>
              <w:left w:val="nil"/>
              <w:bottom w:val="nil"/>
              <w:right w:val="nil"/>
            </w:tcBorders>
            <w:shd w:val="clear" w:color="000000" w:fill="FFFFFF"/>
            <w:noWrap/>
            <w:vAlign w:val="center"/>
            <w:hideMark/>
          </w:tcPr>
          <w:p w14:paraId="64E9A5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WELLES GLAY SANTANA</w:t>
            </w:r>
          </w:p>
        </w:tc>
        <w:tc>
          <w:tcPr>
            <w:tcW w:w="0" w:type="auto"/>
            <w:tcBorders>
              <w:top w:val="nil"/>
              <w:left w:val="nil"/>
              <w:bottom w:val="nil"/>
              <w:right w:val="nil"/>
            </w:tcBorders>
            <w:shd w:val="clear" w:color="000000" w:fill="FFFFFF"/>
            <w:noWrap/>
            <w:vAlign w:val="center"/>
            <w:hideMark/>
          </w:tcPr>
          <w:p w14:paraId="7272BC4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48466638172</w:t>
            </w:r>
          </w:p>
        </w:tc>
        <w:tc>
          <w:tcPr>
            <w:tcW w:w="0" w:type="auto"/>
            <w:tcBorders>
              <w:top w:val="nil"/>
              <w:left w:val="nil"/>
              <w:bottom w:val="nil"/>
              <w:right w:val="nil"/>
            </w:tcBorders>
            <w:shd w:val="clear" w:color="000000" w:fill="FFFFFF"/>
            <w:noWrap/>
            <w:vAlign w:val="center"/>
            <w:hideMark/>
          </w:tcPr>
          <w:p w14:paraId="36AE2FE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12.877,19</w:t>
            </w:r>
          </w:p>
        </w:tc>
        <w:tc>
          <w:tcPr>
            <w:tcW w:w="0" w:type="auto"/>
            <w:tcBorders>
              <w:top w:val="nil"/>
              <w:left w:val="nil"/>
              <w:bottom w:val="nil"/>
              <w:right w:val="nil"/>
            </w:tcBorders>
            <w:shd w:val="clear" w:color="000000" w:fill="FFFFFF"/>
            <w:noWrap/>
            <w:vAlign w:val="center"/>
            <w:hideMark/>
          </w:tcPr>
          <w:p w14:paraId="5370CCF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15/03/2023</w:t>
            </w:r>
          </w:p>
        </w:tc>
      </w:tr>
      <w:tr w:rsidR="00716E61" w:rsidRPr="00716E61" w14:paraId="39213DB7" w14:textId="77777777" w:rsidTr="00716E61">
        <w:trPr>
          <w:trHeight w:val="240"/>
        </w:trPr>
        <w:tc>
          <w:tcPr>
            <w:tcW w:w="0" w:type="auto"/>
            <w:tcBorders>
              <w:top w:val="nil"/>
              <w:left w:val="nil"/>
              <w:bottom w:val="nil"/>
              <w:right w:val="nil"/>
            </w:tcBorders>
            <w:shd w:val="clear" w:color="auto" w:fill="auto"/>
            <w:noWrap/>
            <w:vAlign w:val="bottom"/>
            <w:hideMark/>
          </w:tcPr>
          <w:p w14:paraId="0B8660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D3274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22</w:t>
            </w:r>
          </w:p>
        </w:tc>
        <w:tc>
          <w:tcPr>
            <w:tcW w:w="0" w:type="auto"/>
            <w:tcBorders>
              <w:top w:val="nil"/>
              <w:left w:val="nil"/>
              <w:bottom w:val="nil"/>
              <w:right w:val="nil"/>
            </w:tcBorders>
            <w:shd w:val="clear" w:color="000000" w:fill="FFFFFF"/>
            <w:noWrap/>
            <w:vAlign w:val="center"/>
            <w:hideMark/>
          </w:tcPr>
          <w:p w14:paraId="53B1574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WILLIAM PEREIRA PINTO</w:t>
            </w:r>
          </w:p>
        </w:tc>
        <w:tc>
          <w:tcPr>
            <w:tcW w:w="0" w:type="auto"/>
            <w:tcBorders>
              <w:top w:val="nil"/>
              <w:left w:val="nil"/>
              <w:bottom w:val="nil"/>
              <w:right w:val="nil"/>
            </w:tcBorders>
            <w:shd w:val="clear" w:color="000000" w:fill="FFFFFF"/>
            <w:noWrap/>
            <w:vAlign w:val="center"/>
            <w:hideMark/>
          </w:tcPr>
          <w:p w14:paraId="556DEB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48529788168</w:t>
            </w:r>
          </w:p>
        </w:tc>
        <w:tc>
          <w:tcPr>
            <w:tcW w:w="0" w:type="auto"/>
            <w:tcBorders>
              <w:top w:val="nil"/>
              <w:left w:val="nil"/>
              <w:bottom w:val="nil"/>
              <w:right w:val="nil"/>
            </w:tcBorders>
            <w:shd w:val="clear" w:color="000000" w:fill="FFFFFF"/>
            <w:noWrap/>
            <w:vAlign w:val="center"/>
            <w:hideMark/>
          </w:tcPr>
          <w:p w14:paraId="74FFBDB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121E8D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B9E9A9D" w14:textId="77777777" w:rsidTr="00716E61">
        <w:trPr>
          <w:trHeight w:val="240"/>
        </w:trPr>
        <w:tc>
          <w:tcPr>
            <w:tcW w:w="0" w:type="auto"/>
            <w:tcBorders>
              <w:top w:val="nil"/>
              <w:left w:val="nil"/>
              <w:bottom w:val="nil"/>
              <w:right w:val="nil"/>
            </w:tcBorders>
            <w:shd w:val="clear" w:color="auto" w:fill="auto"/>
            <w:noWrap/>
            <w:vAlign w:val="bottom"/>
            <w:hideMark/>
          </w:tcPr>
          <w:p w14:paraId="4B4959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5801B3D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06</w:t>
            </w:r>
          </w:p>
        </w:tc>
        <w:tc>
          <w:tcPr>
            <w:tcW w:w="0" w:type="auto"/>
            <w:tcBorders>
              <w:top w:val="nil"/>
              <w:left w:val="nil"/>
              <w:bottom w:val="nil"/>
              <w:right w:val="nil"/>
            </w:tcBorders>
            <w:shd w:val="clear" w:color="000000" w:fill="FFFFFF"/>
            <w:noWrap/>
            <w:vAlign w:val="center"/>
            <w:hideMark/>
          </w:tcPr>
          <w:p w14:paraId="545CF3D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YURI TAVARES MILHOMEM</w:t>
            </w:r>
          </w:p>
        </w:tc>
        <w:tc>
          <w:tcPr>
            <w:tcW w:w="0" w:type="auto"/>
            <w:tcBorders>
              <w:top w:val="nil"/>
              <w:left w:val="nil"/>
              <w:bottom w:val="nil"/>
              <w:right w:val="nil"/>
            </w:tcBorders>
            <w:shd w:val="clear" w:color="000000" w:fill="FFFFFF"/>
            <w:noWrap/>
            <w:vAlign w:val="center"/>
            <w:hideMark/>
          </w:tcPr>
          <w:p w14:paraId="0D03ED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02880047102</w:t>
            </w:r>
          </w:p>
        </w:tc>
        <w:tc>
          <w:tcPr>
            <w:tcW w:w="0" w:type="auto"/>
            <w:tcBorders>
              <w:top w:val="nil"/>
              <w:left w:val="nil"/>
              <w:bottom w:val="nil"/>
              <w:right w:val="nil"/>
            </w:tcBorders>
            <w:shd w:val="clear" w:color="000000" w:fill="FFFFFF"/>
            <w:noWrap/>
            <w:vAlign w:val="center"/>
            <w:hideMark/>
          </w:tcPr>
          <w:p w14:paraId="6ABF0D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26.472,42</w:t>
            </w:r>
          </w:p>
        </w:tc>
        <w:tc>
          <w:tcPr>
            <w:tcW w:w="0" w:type="auto"/>
            <w:tcBorders>
              <w:top w:val="nil"/>
              <w:left w:val="nil"/>
              <w:bottom w:val="nil"/>
              <w:right w:val="nil"/>
            </w:tcBorders>
            <w:shd w:val="clear" w:color="000000" w:fill="FFFFFF"/>
            <w:noWrap/>
            <w:vAlign w:val="center"/>
            <w:hideMark/>
          </w:tcPr>
          <w:p w14:paraId="3E62B3F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bl>
    <w:p w14:paraId="607FBFBA" w14:textId="7408D857" w:rsidR="00716E61" w:rsidRDefault="00716E61" w:rsidP="00E97151">
      <w:pPr>
        <w:spacing w:line="276" w:lineRule="auto"/>
        <w:jc w:val="center"/>
        <w:rPr>
          <w:rFonts w:ascii="Ebrima" w:hAnsi="Ebrima"/>
          <w:b/>
          <w:sz w:val="22"/>
          <w:szCs w:val="22"/>
        </w:rPr>
        <w:sectPr w:rsidR="00716E61" w:rsidSect="00D621C7">
          <w:pgSz w:w="16838" w:h="11906" w:orient="landscape" w:code="9"/>
          <w:pgMar w:top="1701" w:right="1418" w:bottom="1701" w:left="1418" w:header="709" w:footer="709" w:gutter="0"/>
          <w:cols w:space="708"/>
          <w:docGrid w:linePitch="360"/>
        </w:sectPr>
      </w:pPr>
    </w:p>
    <w:p w14:paraId="64718658" w14:textId="62269E92" w:rsidR="007451FB" w:rsidRPr="004A2303" w:rsidRDefault="007451FB" w:rsidP="007451FB">
      <w:pPr>
        <w:pStyle w:val="Default"/>
        <w:spacing w:line="276" w:lineRule="auto"/>
        <w:jc w:val="center"/>
        <w:rPr>
          <w:rFonts w:ascii="Ebrima" w:hAnsi="Ebrima"/>
          <w:sz w:val="22"/>
          <w:szCs w:val="22"/>
        </w:rPr>
      </w:pPr>
      <w:r>
        <w:rPr>
          <w:rFonts w:ascii="Ebrima" w:hAnsi="Ebrima"/>
          <w:b/>
          <w:bCs/>
          <w:sz w:val="22"/>
          <w:u w:val="single"/>
        </w:rPr>
        <w:lastRenderedPageBreak/>
        <w:t xml:space="preserve">B. </w:t>
      </w:r>
      <w:r w:rsidRPr="00D621C7">
        <w:rPr>
          <w:rFonts w:ascii="Ebrima" w:hAnsi="Ebrima"/>
          <w:b/>
          <w:bCs/>
          <w:sz w:val="22"/>
          <w:u w:val="single"/>
        </w:rPr>
        <w:t>DESCRIÇÃO DOS CRÉDITOS IMOBILIÁRIOS CCB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3849"/>
      </w:tblGrid>
      <w:tr w:rsidR="007451FB" w:rsidRPr="00AA70CD" w14:paraId="6EF2865F" w14:textId="77777777" w:rsidTr="007451FB">
        <w:tc>
          <w:tcPr>
            <w:tcW w:w="2734" w:type="pct"/>
          </w:tcPr>
          <w:p w14:paraId="723BC644"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 xml:space="preserve">CÉDULA DE CRÉDITO IMOBILIÁRIO Nº </w:t>
            </w:r>
            <w:r w:rsidRPr="0058423D">
              <w:rPr>
                <w:rFonts w:ascii="Ebrima" w:hAnsi="Ebrima" w:cs="Arial"/>
                <w:b/>
                <w:bCs/>
                <w:sz w:val="22"/>
                <w:szCs w:val="22"/>
                <w:highlight w:val="yellow"/>
              </w:rPr>
              <w:t>XXX</w:t>
            </w:r>
          </w:p>
        </w:tc>
        <w:tc>
          <w:tcPr>
            <w:tcW w:w="2266" w:type="pct"/>
          </w:tcPr>
          <w:p w14:paraId="7A3218E8" w14:textId="7979D503" w:rsidR="007451FB" w:rsidRPr="00AA70CD" w:rsidRDefault="007451FB" w:rsidP="00D621C7">
            <w:pPr>
              <w:spacing w:line="320" w:lineRule="exact"/>
              <w:jc w:val="center"/>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w:t>
            </w:r>
            <w:r w:rsidR="0036132C">
              <w:rPr>
                <w:rFonts w:ascii="Ebrima" w:hAnsi="Ebrima" w:cs="Arial"/>
                <w:bCs/>
                <w:sz w:val="22"/>
                <w:szCs w:val="22"/>
              </w:rPr>
              <w:t xml:space="preserve"> 15/03/2021</w:t>
            </w:r>
          </w:p>
        </w:tc>
      </w:tr>
    </w:tbl>
    <w:p w14:paraId="6919E1B8"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541"/>
        <w:gridCol w:w="1296"/>
        <w:gridCol w:w="1201"/>
        <w:gridCol w:w="1556"/>
        <w:gridCol w:w="1748"/>
      </w:tblGrid>
      <w:tr w:rsidR="007451FB" w:rsidRPr="00AA70CD" w14:paraId="7206E900" w14:textId="77777777" w:rsidTr="007451FB">
        <w:tc>
          <w:tcPr>
            <w:tcW w:w="678" w:type="pct"/>
          </w:tcPr>
          <w:p w14:paraId="20F54FC0"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SÉRIE</w:t>
            </w:r>
          </w:p>
        </w:tc>
        <w:tc>
          <w:tcPr>
            <w:tcW w:w="907" w:type="pct"/>
          </w:tcPr>
          <w:p w14:paraId="7E012E8C" w14:textId="77777777" w:rsidR="007451FB" w:rsidRPr="00940A17" w:rsidRDefault="007451FB" w:rsidP="00D621C7">
            <w:pPr>
              <w:spacing w:line="320" w:lineRule="exact"/>
              <w:jc w:val="center"/>
              <w:rPr>
                <w:rFonts w:ascii="Ebrima" w:hAnsi="Ebrima"/>
                <w:sz w:val="22"/>
              </w:rPr>
            </w:pPr>
            <w:r w:rsidRPr="00940A17">
              <w:rPr>
                <w:rFonts w:ascii="Ebrima" w:hAnsi="Ebrima"/>
                <w:sz w:val="22"/>
              </w:rPr>
              <w:t>Única</w:t>
            </w:r>
          </w:p>
        </w:tc>
        <w:tc>
          <w:tcPr>
            <w:tcW w:w="763" w:type="pct"/>
          </w:tcPr>
          <w:p w14:paraId="0E639ABD" w14:textId="77777777" w:rsidR="007451FB" w:rsidRPr="00D70258" w:rsidRDefault="007451FB" w:rsidP="00D621C7">
            <w:pPr>
              <w:spacing w:line="320" w:lineRule="exact"/>
              <w:jc w:val="center"/>
              <w:rPr>
                <w:rFonts w:ascii="Ebrima" w:hAnsi="Ebrima" w:cs="Arial"/>
                <w:b/>
                <w:bCs/>
                <w:sz w:val="22"/>
                <w:szCs w:val="22"/>
              </w:rPr>
            </w:pPr>
            <w:r w:rsidRPr="00D70258">
              <w:rPr>
                <w:rFonts w:ascii="Ebrima" w:hAnsi="Ebrima" w:cs="Arial"/>
                <w:b/>
                <w:bCs/>
                <w:sz w:val="22"/>
                <w:szCs w:val="22"/>
              </w:rPr>
              <w:t>NÚMERO</w:t>
            </w:r>
          </w:p>
        </w:tc>
        <w:tc>
          <w:tcPr>
            <w:tcW w:w="707" w:type="pct"/>
          </w:tcPr>
          <w:p w14:paraId="1E33EB1A" w14:textId="455E3E7C" w:rsidR="007451FB" w:rsidRPr="00940A17" w:rsidRDefault="00A30C2F" w:rsidP="00D621C7">
            <w:pPr>
              <w:spacing w:line="320" w:lineRule="exact"/>
              <w:jc w:val="center"/>
              <w:rPr>
                <w:rFonts w:ascii="Ebrima" w:hAnsi="Ebrima"/>
                <w:b/>
                <w:sz w:val="22"/>
              </w:rPr>
            </w:pPr>
            <w:r w:rsidRPr="00A30C2F">
              <w:rPr>
                <w:rFonts w:ascii="Ebrima" w:hAnsi="Ebrima"/>
                <w:b/>
                <w:sz w:val="22"/>
                <w:highlight w:val="yellow"/>
              </w:rPr>
              <w:t>X</w:t>
            </w:r>
          </w:p>
        </w:tc>
        <w:tc>
          <w:tcPr>
            <w:tcW w:w="916" w:type="pct"/>
          </w:tcPr>
          <w:p w14:paraId="48CEFEE4"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TIPO DE CCI</w:t>
            </w:r>
          </w:p>
        </w:tc>
        <w:tc>
          <w:tcPr>
            <w:tcW w:w="1029" w:type="pct"/>
          </w:tcPr>
          <w:p w14:paraId="48153E61"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INTEGRAL</w:t>
            </w:r>
          </w:p>
        </w:tc>
      </w:tr>
    </w:tbl>
    <w:p w14:paraId="0E259612"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74"/>
        <w:gridCol w:w="1174"/>
        <w:gridCol w:w="1294"/>
        <w:gridCol w:w="586"/>
        <w:gridCol w:w="757"/>
      </w:tblGrid>
      <w:tr w:rsidR="007451FB" w:rsidRPr="00AA70CD" w14:paraId="7E99F8A8" w14:textId="77777777" w:rsidTr="007451FB">
        <w:tc>
          <w:tcPr>
            <w:tcW w:w="5000" w:type="pct"/>
            <w:gridSpan w:val="6"/>
          </w:tcPr>
          <w:p w14:paraId="52FAE7C3"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1. EMISSORA</w:t>
            </w:r>
          </w:p>
        </w:tc>
      </w:tr>
      <w:tr w:rsidR="007451FB" w:rsidRPr="00AA70CD" w14:paraId="3B6A79E4" w14:textId="77777777" w:rsidTr="007451FB">
        <w:tc>
          <w:tcPr>
            <w:tcW w:w="5000" w:type="pct"/>
            <w:gridSpan w:val="6"/>
          </w:tcPr>
          <w:p w14:paraId="73E5368B"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451FB" w:rsidRPr="00AA70CD" w14:paraId="000E57CC" w14:textId="77777777" w:rsidTr="007451FB">
        <w:tc>
          <w:tcPr>
            <w:tcW w:w="5000" w:type="pct"/>
            <w:gridSpan w:val="6"/>
          </w:tcPr>
          <w:p w14:paraId="7ED3025B"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451FB" w:rsidRPr="00AA70CD" w14:paraId="6DE4CB33" w14:textId="77777777" w:rsidTr="007451FB">
        <w:tc>
          <w:tcPr>
            <w:tcW w:w="5000" w:type="pct"/>
            <w:gridSpan w:val="6"/>
          </w:tcPr>
          <w:p w14:paraId="414ACE9A" w14:textId="77777777" w:rsidR="007451FB" w:rsidRPr="00AA70CD" w:rsidRDefault="007451FB" w:rsidP="00D621C7">
            <w:pPr>
              <w:spacing w:line="320" w:lineRule="exact"/>
              <w:jc w:val="center"/>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7451FB" w:rsidRPr="00AA70CD" w14:paraId="6279B989" w14:textId="77777777" w:rsidTr="007451FB">
        <w:tc>
          <w:tcPr>
            <w:tcW w:w="1059" w:type="pct"/>
          </w:tcPr>
          <w:p w14:paraId="7D546886"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COMPLEMENTO</w:t>
            </w:r>
          </w:p>
        </w:tc>
        <w:tc>
          <w:tcPr>
            <w:tcW w:w="1693" w:type="pct"/>
          </w:tcPr>
          <w:p w14:paraId="2A3AC668"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sz w:val="22"/>
                <w:szCs w:val="22"/>
              </w:rPr>
              <w:t>-</w:t>
            </w:r>
          </w:p>
        </w:tc>
        <w:tc>
          <w:tcPr>
            <w:tcW w:w="692" w:type="pct"/>
          </w:tcPr>
          <w:p w14:paraId="2BDA42A6"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CIDADE</w:t>
            </w:r>
          </w:p>
        </w:tc>
        <w:tc>
          <w:tcPr>
            <w:tcW w:w="763" w:type="pct"/>
          </w:tcPr>
          <w:p w14:paraId="6F3B9CFD"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sz w:val="22"/>
                <w:szCs w:val="22"/>
              </w:rPr>
              <w:t>Porto Alegre</w:t>
            </w:r>
          </w:p>
        </w:tc>
        <w:tc>
          <w:tcPr>
            <w:tcW w:w="346" w:type="pct"/>
          </w:tcPr>
          <w:p w14:paraId="5D028913"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UF</w:t>
            </w:r>
          </w:p>
        </w:tc>
        <w:tc>
          <w:tcPr>
            <w:tcW w:w="447" w:type="pct"/>
          </w:tcPr>
          <w:p w14:paraId="45517EC9"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sz w:val="22"/>
                <w:szCs w:val="22"/>
              </w:rPr>
              <w:t>RS</w:t>
            </w:r>
          </w:p>
        </w:tc>
      </w:tr>
    </w:tbl>
    <w:p w14:paraId="72CFB8C6"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14D397A7" w14:textId="77777777" w:rsidTr="007451FB">
        <w:tc>
          <w:tcPr>
            <w:tcW w:w="5000" w:type="pct"/>
          </w:tcPr>
          <w:p w14:paraId="25F07560"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2. INSTITUIÇÃO CUSTODIANTE</w:t>
            </w:r>
          </w:p>
        </w:tc>
      </w:tr>
      <w:tr w:rsidR="007451FB" w:rsidRPr="00AA70CD" w14:paraId="4DF37C1A" w14:textId="77777777" w:rsidTr="007451FB">
        <w:trPr>
          <w:trHeight w:val="619"/>
        </w:trPr>
        <w:tc>
          <w:tcPr>
            <w:tcW w:w="5000" w:type="pct"/>
          </w:tcPr>
          <w:p w14:paraId="146DA8DA" w14:textId="77777777" w:rsidR="007451FB" w:rsidRPr="00AA70CD" w:rsidRDefault="007451FB" w:rsidP="00D621C7">
            <w:pPr>
              <w:spacing w:line="320" w:lineRule="exact"/>
              <w:jc w:val="center"/>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0ECC12C"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632A36F3" w14:textId="77777777" w:rsidTr="007451FB">
        <w:tc>
          <w:tcPr>
            <w:tcW w:w="5000" w:type="pct"/>
            <w:tcBorders>
              <w:bottom w:val="single" w:sz="4" w:space="0" w:color="auto"/>
            </w:tcBorders>
          </w:tcPr>
          <w:p w14:paraId="65BB72A6" w14:textId="77777777" w:rsidR="007451FB" w:rsidRPr="002D2398" w:rsidRDefault="007451FB" w:rsidP="00D621C7">
            <w:pPr>
              <w:spacing w:line="320" w:lineRule="exact"/>
              <w:jc w:val="center"/>
              <w:rPr>
                <w:rFonts w:ascii="Ebrima" w:hAnsi="Ebrima" w:cs="Arial"/>
                <w:b/>
                <w:bCs/>
                <w:sz w:val="22"/>
                <w:szCs w:val="22"/>
              </w:rPr>
            </w:pPr>
            <w:r w:rsidRPr="002D2398">
              <w:rPr>
                <w:rFonts w:ascii="Ebrima" w:hAnsi="Ebrima" w:cs="Arial"/>
                <w:b/>
                <w:bCs/>
                <w:sz w:val="22"/>
                <w:szCs w:val="22"/>
              </w:rPr>
              <w:t>3. DEVEDORA</w:t>
            </w:r>
          </w:p>
        </w:tc>
      </w:tr>
      <w:tr w:rsidR="007451FB" w:rsidRPr="00AA70CD" w14:paraId="1E3F117C" w14:textId="77777777" w:rsidTr="007451FB">
        <w:tc>
          <w:tcPr>
            <w:tcW w:w="5000" w:type="pct"/>
            <w:tcBorders>
              <w:bottom w:val="single" w:sz="4" w:space="0" w:color="auto"/>
            </w:tcBorders>
          </w:tcPr>
          <w:p w14:paraId="658AF0A7" w14:textId="77777777" w:rsidR="007451FB" w:rsidRPr="002D2398" w:rsidRDefault="007451FB" w:rsidP="00D621C7">
            <w:pPr>
              <w:spacing w:line="320" w:lineRule="exact"/>
              <w:jc w:val="center"/>
              <w:rPr>
                <w:rFonts w:ascii="Ebrima" w:hAnsi="Ebrima" w:cs="Arial"/>
                <w:sz w:val="22"/>
                <w:szCs w:val="22"/>
              </w:rPr>
            </w:pPr>
            <w:r w:rsidRPr="004A2303">
              <w:rPr>
                <w:rFonts w:ascii="Ebrima" w:hAnsi="Ebrima"/>
                <w:b/>
                <w:bCs/>
                <w:sz w:val="22"/>
                <w:szCs w:val="22"/>
              </w:rPr>
              <w:t>STANCORP PARTICIPACOES BRASIL LTDA</w:t>
            </w:r>
            <w:r w:rsidRPr="004A2303">
              <w:rPr>
                <w:rFonts w:ascii="Ebrima" w:hAnsi="Ebrima"/>
                <w:sz w:val="22"/>
                <w:szCs w:val="22"/>
              </w:rPr>
              <w:t>., sociedade empresária limitada, inscrita no CNPJ/ME sob o nº 04.193.768/0001-80, com sede na Cidade de São Paulo, Estado de São Paulo, na Alameda Ribeirão Preto, 130, andar 2, Bela Vista, CEP 01331-000</w:t>
            </w:r>
            <w:r>
              <w:rPr>
                <w:rFonts w:ascii="Ebrima" w:hAnsi="Ebrima"/>
                <w:sz w:val="22"/>
                <w:szCs w:val="22"/>
              </w:rPr>
              <w:t>.</w:t>
            </w:r>
          </w:p>
        </w:tc>
      </w:tr>
    </w:tbl>
    <w:p w14:paraId="748E7B37"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105430EE" w14:textId="77777777" w:rsidTr="007451FB">
        <w:tc>
          <w:tcPr>
            <w:tcW w:w="5000" w:type="pct"/>
            <w:tcBorders>
              <w:bottom w:val="single" w:sz="4" w:space="0" w:color="auto"/>
            </w:tcBorders>
          </w:tcPr>
          <w:p w14:paraId="1919DD87" w14:textId="31EFA201" w:rsidR="007451FB" w:rsidRPr="00AA70CD" w:rsidRDefault="007451FB" w:rsidP="00D621C7">
            <w:pPr>
              <w:spacing w:line="320" w:lineRule="exact"/>
              <w:jc w:val="center"/>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TÍTULO</w:t>
            </w:r>
          </w:p>
        </w:tc>
      </w:tr>
      <w:tr w:rsidR="007451FB" w:rsidRPr="00AA70CD" w14:paraId="71F7EEEB" w14:textId="77777777" w:rsidTr="007451FB">
        <w:tc>
          <w:tcPr>
            <w:tcW w:w="5000" w:type="pct"/>
            <w:tcBorders>
              <w:bottom w:val="single" w:sz="4" w:space="0" w:color="auto"/>
            </w:tcBorders>
          </w:tcPr>
          <w:p w14:paraId="08E5C65F" w14:textId="77777777" w:rsidR="007451FB" w:rsidRPr="00AA70CD" w:rsidRDefault="007451FB" w:rsidP="00D621C7">
            <w:pPr>
              <w:tabs>
                <w:tab w:val="num" w:pos="0"/>
                <w:tab w:val="left" w:pos="360"/>
              </w:tabs>
              <w:spacing w:line="320" w:lineRule="exact"/>
              <w:ind w:right="47"/>
              <w:jc w:val="center"/>
              <w:rPr>
                <w:rFonts w:ascii="Ebrima" w:hAnsi="Ebrima" w:cs="Arial"/>
                <w:bCs/>
                <w:sz w:val="22"/>
                <w:szCs w:val="22"/>
              </w:rPr>
            </w:pPr>
            <w:r w:rsidRPr="00B23A3B">
              <w:rPr>
                <w:rFonts w:ascii="Ebrima" w:hAnsi="Ebrima" w:cs="Arial"/>
                <w:bCs/>
                <w:sz w:val="22"/>
                <w:szCs w:val="22"/>
              </w:rPr>
              <w:t xml:space="preserve">Cédula de Crédito Bancário nº 11650004-2, emitida pela </w:t>
            </w:r>
            <w:r>
              <w:rPr>
                <w:rFonts w:ascii="Ebrima" w:hAnsi="Ebrima" w:cs="Arial"/>
                <w:bCs/>
                <w:sz w:val="22"/>
                <w:szCs w:val="22"/>
              </w:rPr>
              <w:t>Stancorp</w:t>
            </w:r>
            <w:r w:rsidRPr="00B23A3B">
              <w:rPr>
                <w:rFonts w:ascii="Ebrima" w:hAnsi="Ebrima" w:cs="Arial"/>
                <w:bCs/>
                <w:sz w:val="22"/>
                <w:szCs w:val="22"/>
              </w:rPr>
              <w:t xml:space="preserve"> nesta data em favor da Emissora, por meio da qual a Emissora concedeu o Financiamento Imobiliário à </w:t>
            </w:r>
            <w:r>
              <w:rPr>
                <w:rFonts w:ascii="Ebrima" w:hAnsi="Ebrima" w:cs="Arial"/>
                <w:bCs/>
                <w:sz w:val="22"/>
                <w:szCs w:val="22"/>
              </w:rPr>
              <w:t>Stancorp</w:t>
            </w:r>
            <w:r w:rsidRPr="00B23A3B">
              <w:rPr>
                <w:rFonts w:ascii="Ebrima" w:hAnsi="Ebrima" w:cs="Arial"/>
                <w:bCs/>
                <w:sz w:val="22"/>
                <w:szCs w:val="22"/>
              </w:rPr>
              <w:t>, para fazer frente a despesas futuras de reforma do Empreendimento Imobiliário</w:t>
            </w:r>
            <w:r>
              <w:rPr>
                <w:rFonts w:ascii="Ebrima" w:hAnsi="Ebrima" w:cs="Arial"/>
                <w:bCs/>
                <w:sz w:val="22"/>
                <w:szCs w:val="22"/>
              </w:rPr>
              <w:t>.</w:t>
            </w:r>
          </w:p>
        </w:tc>
      </w:tr>
    </w:tbl>
    <w:p w14:paraId="4F95A75B"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361F76A4" w14:textId="77777777" w:rsidTr="007451FB">
        <w:tc>
          <w:tcPr>
            <w:tcW w:w="5000" w:type="pct"/>
          </w:tcPr>
          <w:p w14:paraId="3B421CCF" w14:textId="5126DCF9" w:rsidR="007451FB" w:rsidRDefault="007451FB" w:rsidP="00D621C7">
            <w:pPr>
              <w:spacing w:line="320" w:lineRule="exact"/>
              <w:jc w:val="center"/>
              <w:rPr>
                <w:rFonts w:ascii="Ebrima" w:hAnsi="Ebrima" w:cs="Arial"/>
                <w:color w:val="000000"/>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p>
          <w:p w14:paraId="7258075D" w14:textId="77777777" w:rsidR="007451FB" w:rsidRPr="00AA70CD" w:rsidRDefault="007451FB" w:rsidP="00D621C7">
            <w:pPr>
              <w:spacing w:line="320" w:lineRule="exact"/>
              <w:jc w:val="center"/>
              <w:rPr>
                <w:rFonts w:ascii="Ebrima" w:hAnsi="Ebrima" w:cs="Arial"/>
                <w:bCs/>
                <w:sz w:val="22"/>
                <w:szCs w:val="22"/>
              </w:rPr>
            </w:pPr>
            <w:r w:rsidRPr="00B23A3B">
              <w:rPr>
                <w:rFonts w:ascii="Ebrima" w:hAnsi="Ebrima" w:cs="Arial"/>
                <w:bCs/>
                <w:sz w:val="22"/>
                <w:szCs w:val="22"/>
              </w:rPr>
              <w:t xml:space="preserve">R$ </w:t>
            </w:r>
            <w:r>
              <w:rPr>
                <w:rFonts w:ascii="Ebrima" w:hAnsi="Ebrima" w:cs="Arial"/>
                <w:bCs/>
                <w:sz w:val="22"/>
                <w:szCs w:val="22"/>
              </w:rPr>
              <w:t>8</w:t>
            </w:r>
            <w:r w:rsidRPr="00B23A3B">
              <w:rPr>
                <w:rFonts w:ascii="Ebrima" w:hAnsi="Ebrima" w:cs="Arial"/>
                <w:bCs/>
                <w:sz w:val="22"/>
                <w:szCs w:val="22"/>
              </w:rPr>
              <w:t>.8</w:t>
            </w:r>
            <w:r>
              <w:rPr>
                <w:rFonts w:ascii="Ebrima" w:hAnsi="Ebrima" w:cs="Arial"/>
                <w:bCs/>
                <w:sz w:val="22"/>
                <w:szCs w:val="22"/>
              </w:rPr>
              <w:t>0</w:t>
            </w:r>
            <w:r w:rsidRPr="00B23A3B">
              <w:rPr>
                <w:rFonts w:ascii="Ebrima" w:hAnsi="Ebrima" w:cs="Arial"/>
                <w:bCs/>
                <w:sz w:val="22"/>
                <w:szCs w:val="22"/>
              </w:rPr>
              <w:t>0.000,00 (dois milhões oitocentos</w:t>
            </w:r>
            <w:r>
              <w:rPr>
                <w:rFonts w:ascii="Ebrima" w:hAnsi="Ebrima" w:cs="Arial"/>
                <w:bCs/>
                <w:sz w:val="22"/>
                <w:szCs w:val="22"/>
              </w:rPr>
              <w:t xml:space="preserve"> </w:t>
            </w:r>
            <w:r w:rsidRPr="00B23A3B">
              <w:rPr>
                <w:rFonts w:ascii="Ebrima" w:hAnsi="Ebrima" w:cs="Arial"/>
                <w:bCs/>
                <w:sz w:val="22"/>
                <w:szCs w:val="22"/>
              </w:rPr>
              <w:t xml:space="preserve">reais), conforme atualizado mensalmente pelo </w:t>
            </w:r>
            <w:r>
              <w:rPr>
                <w:rFonts w:ascii="Ebrima" w:hAnsi="Ebrima" w:cs="Arial"/>
                <w:bCs/>
                <w:sz w:val="22"/>
                <w:szCs w:val="22"/>
              </w:rPr>
              <w:t>IPCA</w:t>
            </w:r>
            <w:r w:rsidRPr="00B23A3B">
              <w:rPr>
                <w:rFonts w:ascii="Ebrima" w:hAnsi="Ebrima" w:cs="Arial"/>
                <w:bCs/>
                <w:sz w:val="22"/>
                <w:szCs w:val="22"/>
              </w:rPr>
              <w:t xml:space="preserve"> e adicionado do valor equivalente à Remuneração, calculada nos termos da CCB.</w:t>
            </w:r>
          </w:p>
        </w:tc>
      </w:tr>
    </w:tbl>
    <w:p w14:paraId="70175528" w14:textId="77777777" w:rsidR="007451FB" w:rsidRDefault="007451FB" w:rsidP="00D621C7">
      <w:pPr>
        <w:spacing w:line="320" w:lineRule="exact"/>
        <w:jc w:val="center"/>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137F070D" w14:textId="77777777" w:rsidTr="007451FB">
        <w:trPr>
          <w:jc w:val="center"/>
        </w:trPr>
        <w:tc>
          <w:tcPr>
            <w:tcW w:w="5000" w:type="pct"/>
          </w:tcPr>
          <w:p w14:paraId="4A2AC8BB" w14:textId="6966138C" w:rsidR="007451FB" w:rsidRDefault="007451FB" w:rsidP="00D621C7">
            <w:pPr>
              <w:spacing w:line="320" w:lineRule="exact"/>
              <w:jc w:val="center"/>
              <w:rPr>
                <w:rFonts w:ascii="Ebrima" w:hAnsi="Ebrima" w:cstheme="minorHAnsi"/>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r w:rsidR="0036132C">
              <w:rPr>
                <w:rFonts w:ascii="Ebrima" w:hAnsi="Ebrima" w:cs="Arial"/>
                <w:b/>
                <w:sz w:val="22"/>
                <w:szCs w:val="22"/>
              </w:rPr>
              <w:t xml:space="preserve"> </w:t>
            </w:r>
            <w:r w:rsidR="0036132C" w:rsidRPr="00D621C7">
              <w:rPr>
                <w:rFonts w:ascii="Ebrima" w:hAnsi="Ebrima" w:cs="Arial"/>
                <w:bCs/>
                <w:sz w:val="22"/>
                <w:szCs w:val="22"/>
              </w:rPr>
              <w:t xml:space="preserve">imóvel objeto da matrícula nº </w:t>
            </w:r>
            <w:r w:rsidR="0036132C">
              <w:rPr>
                <w:rFonts w:ascii="Ebrima" w:hAnsi="Ebrima" w:cs="Arial"/>
                <w:bCs/>
                <w:sz w:val="22"/>
                <w:szCs w:val="22"/>
              </w:rPr>
              <w:t>44</w:t>
            </w:r>
            <w:r w:rsidR="0036132C" w:rsidRPr="00D621C7">
              <w:rPr>
                <w:rFonts w:ascii="Ebrima" w:hAnsi="Ebrima" w:cs="Arial"/>
                <w:bCs/>
                <w:sz w:val="22"/>
                <w:szCs w:val="22"/>
              </w:rPr>
              <w:t>.</w:t>
            </w:r>
            <w:r w:rsidR="0036132C">
              <w:rPr>
                <w:rFonts w:ascii="Ebrima" w:hAnsi="Ebrima" w:cs="Arial"/>
                <w:bCs/>
                <w:sz w:val="22"/>
                <w:szCs w:val="22"/>
              </w:rPr>
              <w:t>468</w:t>
            </w:r>
            <w:r w:rsidR="0036132C" w:rsidRPr="00D621C7">
              <w:rPr>
                <w:rFonts w:ascii="Ebrima" w:hAnsi="Ebrima" w:cs="Arial"/>
                <w:bCs/>
                <w:sz w:val="22"/>
                <w:szCs w:val="22"/>
              </w:rPr>
              <w:t xml:space="preserve"> do Cartório de Registro de Imóveis da Comarca de Sorriso, Estado do Mato Grosso</w:t>
            </w:r>
            <w:r w:rsidR="002B4910">
              <w:rPr>
                <w:rFonts w:ascii="Ebrima" w:hAnsi="Ebrima" w:cs="Arial"/>
                <w:bCs/>
                <w:sz w:val="22"/>
                <w:szCs w:val="22"/>
              </w:rPr>
              <w:t xml:space="preserve">, </w:t>
            </w:r>
            <w:r w:rsidR="0036132C" w:rsidRPr="00D621C7">
              <w:rPr>
                <w:rFonts w:ascii="Ebrima" w:hAnsi="Ebrima" w:cs="Arial"/>
                <w:bCs/>
                <w:sz w:val="22"/>
                <w:szCs w:val="22"/>
              </w:rPr>
              <w:t xml:space="preserve">no qual a </w:t>
            </w:r>
            <w:r w:rsidR="007129A9">
              <w:rPr>
                <w:rFonts w:ascii="Ebrima" w:hAnsi="Ebrima" w:cs="Arial"/>
                <w:bCs/>
                <w:sz w:val="22"/>
                <w:szCs w:val="22"/>
              </w:rPr>
              <w:t>Stancorp</w:t>
            </w:r>
            <w:r w:rsidR="0036132C" w:rsidRPr="00D621C7">
              <w:rPr>
                <w:rFonts w:ascii="Ebrima" w:hAnsi="Ebrima" w:cs="Arial"/>
                <w:bCs/>
                <w:sz w:val="22"/>
                <w:szCs w:val="22"/>
              </w:rPr>
              <w:t xml:space="preserve"> desenvolverá o empreendimento imobiliário residencial denominado “</w:t>
            </w:r>
            <w:r w:rsidR="007129A9">
              <w:rPr>
                <w:rFonts w:ascii="Ebrima" w:hAnsi="Ebrima" w:cs="Arial"/>
                <w:bCs/>
                <w:sz w:val="22"/>
                <w:szCs w:val="22"/>
              </w:rPr>
              <w:t>Loteamento Residencial Jardim dos Ipês</w:t>
            </w:r>
            <w:r w:rsidR="0036132C" w:rsidRPr="0036132C">
              <w:rPr>
                <w:rFonts w:ascii="Ebrima" w:hAnsi="Ebrima" w:cs="Arial"/>
                <w:b/>
                <w:sz w:val="22"/>
                <w:szCs w:val="22"/>
              </w:rPr>
              <w:t>”.</w:t>
            </w:r>
          </w:p>
          <w:p w14:paraId="666388AB" w14:textId="77777777" w:rsidR="007451FB" w:rsidRPr="00AA70CD" w:rsidRDefault="007451FB" w:rsidP="00D621C7">
            <w:pPr>
              <w:spacing w:line="320" w:lineRule="exact"/>
              <w:jc w:val="center"/>
              <w:rPr>
                <w:rFonts w:ascii="Ebrima" w:hAnsi="Ebrima" w:cs="Arial"/>
                <w:sz w:val="22"/>
                <w:szCs w:val="22"/>
              </w:rPr>
            </w:pPr>
          </w:p>
        </w:tc>
      </w:tr>
    </w:tbl>
    <w:p w14:paraId="3D6C1E48" w14:textId="77777777" w:rsidR="007451FB" w:rsidRPr="00CC401A" w:rsidRDefault="007451FB" w:rsidP="00D621C7">
      <w:pPr>
        <w:spacing w:line="276" w:lineRule="auto"/>
        <w:jc w:val="center"/>
        <w:rPr>
          <w:rFonts w:ascii="Ebrima" w:hAnsi="Ebrima"/>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668"/>
      </w:tblGrid>
      <w:tr w:rsidR="007451FB" w:rsidRPr="00AA70CD" w14:paraId="504FB759" w14:textId="77777777" w:rsidTr="00D621C7">
        <w:tc>
          <w:tcPr>
            <w:tcW w:w="2253" w:type="pct"/>
          </w:tcPr>
          <w:p w14:paraId="6A6042A2" w14:textId="77777777" w:rsidR="007451FB" w:rsidRPr="00AA70CD" w:rsidRDefault="007451FB" w:rsidP="00D621C7">
            <w:pPr>
              <w:spacing w:line="320" w:lineRule="exact"/>
              <w:jc w:val="center"/>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9E9257C" w14:textId="77777777" w:rsidR="007451FB" w:rsidRPr="00AA70CD" w:rsidRDefault="007451FB" w:rsidP="00D621C7">
            <w:pPr>
              <w:spacing w:line="320" w:lineRule="exact"/>
              <w:jc w:val="center"/>
              <w:rPr>
                <w:rFonts w:ascii="Ebrima" w:hAnsi="Ebrima" w:cs="Arial"/>
                <w:b/>
                <w:bCs/>
                <w:sz w:val="22"/>
                <w:szCs w:val="22"/>
              </w:rPr>
            </w:pPr>
          </w:p>
        </w:tc>
      </w:tr>
      <w:tr w:rsidR="007451FB" w:rsidRPr="00AA70CD" w14:paraId="02797557" w14:textId="77777777" w:rsidTr="00D621C7">
        <w:tc>
          <w:tcPr>
            <w:tcW w:w="2253" w:type="pct"/>
          </w:tcPr>
          <w:p w14:paraId="1D39BF1B"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.1. PRAZO TOTAL</w:t>
            </w:r>
          </w:p>
        </w:tc>
        <w:tc>
          <w:tcPr>
            <w:tcW w:w="2747" w:type="pct"/>
          </w:tcPr>
          <w:p w14:paraId="4B652641" w14:textId="58655C76" w:rsidR="007451FB" w:rsidRPr="00AA70CD" w:rsidRDefault="00A30C2F" w:rsidP="00D621C7">
            <w:pPr>
              <w:spacing w:line="320" w:lineRule="exact"/>
              <w:jc w:val="center"/>
              <w:rPr>
                <w:rFonts w:ascii="Ebrima" w:hAnsi="Ebrima" w:cs="Arial"/>
                <w:bCs/>
                <w:sz w:val="22"/>
                <w:szCs w:val="22"/>
              </w:rPr>
            </w:pPr>
            <w:r>
              <w:rPr>
                <w:rFonts w:ascii="Ebrima" w:hAnsi="Ebrima" w:cs="Arial"/>
                <w:bCs/>
                <w:sz w:val="22"/>
                <w:szCs w:val="22"/>
              </w:rPr>
              <w:t>3657 (três mil seiscentos e cinquenta e sete) dias corridos</w:t>
            </w:r>
          </w:p>
        </w:tc>
      </w:tr>
      <w:tr w:rsidR="007451FB" w:rsidRPr="00AA70CD" w14:paraId="039D58DA" w14:textId="77777777" w:rsidTr="00D621C7">
        <w:tc>
          <w:tcPr>
            <w:tcW w:w="2253" w:type="pct"/>
          </w:tcPr>
          <w:p w14:paraId="08974966"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EE789C7"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bCs/>
                <w:sz w:val="22"/>
                <w:szCs w:val="22"/>
              </w:rPr>
              <w:t>R$ 8</w:t>
            </w:r>
            <w:r w:rsidRPr="00B23A3B">
              <w:rPr>
                <w:rFonts w:ascii="Ebrima" w:hAnsi="Ebrima" w:cs="Arial"/>
                <w:bCs/>
                <w:sz w:val="22"/>
                <w:szCs w:val="22"/>
              </w:rPr>
              <w:t>.8</w:t>
            </w:r>
            <w:r>
              <w:rPr>
                <w:rFonts w:ascii="Ebrima" w:hAnsi="Ebrima" w:cs="Arial"/>
                <w:bCs/>
                <w:sz w:val="22"/>
                <w:szCs w:val="22"/>
              </w:rPr>
              <w:t>0</w:t>
            </w:r>
            <w:r w:rsidRPr="00B23A3B">
              <w:rPr>
                <w:rFonts w:ascii="Ebrima" w:hAnsi="Ebrima" w:cs="Arial"/>
                <w:bCs/>
                <w:sz w:val="22"/>
                <w:szCs w:val="22"/>
              </w:rPr>
              <w:t>0.000,00 (dois milhões oitocentos</w:t>
            </w:r>
            <w:r>
              <w:rPr>
                <w:rFonts w:ascii="Ebrima" w:hAnsi="Ebrima" w:cs="Arial"/>
                <w:bCs/>
                <w:sz w:val="22"/>
                <w:szCs w:val="22"/>
              </w:rPr>
              <w:t xml:space="preserve"> </w:t>
            </w:r>
            <w:r w:rsidRPr="00B23A3B">
              <w:rPr>
                <w:rFonts w:ascii="Ebrima" w:hAnsi="Ebrima" w:cs="Arial"/>
                <w:bCs/>
                <w:sz w:val="22"/>
                <w:szCs w:val="22"/>
              </w:rPr>
              <w:t>reais)</w:t>
            </w:r>
            <w:r>
              <w:rPr>
                <w:rFonts w:ascii="Ebrima" w:hAnsi="Ebrima" w:cs="Arial"/>
                <w:bCs/>
                <w:sz w:val="22"/>
                <w:szCs w:val="22"/>
              </w:rPr>
              <w:t xml:space="preserve">, </w:t>
            </w:r>
            <w:r w:rsidRPr="00B23A3B">
              <w:rPr>
                <w:rFonts w:ascii="Ebrima" w:hAnsi="Ebrima" w:cs="Arial"/>
                <w:bCs/>
                <w:sz w:val="22"/>
                <w:szCs w:val="22"/>
              </w:rPr>
              <w:t>conforme atualizado mensalmente pelo I</w:t>
            </w:r>
            <w:r>
              <w:rPr>
                <w:rFonts w:ascii="Ebrima" w:hAnsi="Ebrima" w:cs="Arial"/>
                <w:bCs/>
                <w:sz w:val="22"/>
                <w:szCs w:val="22"/>
              </w:rPr>
              <w:t>PCA.</w:t>
            </w:r>
          </w:p>
        </w:tc>
      </w:tr>
      <w:tr w:rsidR="007451FB" w:rsidRPr="00AA70CD" w14:paraId="5072C2BE" w14:textId="77777777" w:rsidTr="00D621C7">
        <w:trPr>
          <w:trHeight w:val="199"/>
        </w:trPr>
        <w:tc>
          <w:tcPr>
            <w:tcW w:w="2253" w:type="pct"/>
          </w:tcPr>
          <w:p w14:paraId="466644F3"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C7004BE" w14:textId="77777777" w:rsidR="007451FB" w:rsidRPr="00AA70CD" w:rsidRDefault="007451FB" w:rsidP="00D621C7">
            <w:pPr>
              <w:spacing w:line="320" w:lineRule="exact"/>
              <w:jc w:val="center"/>
              <w:rPr>
                <w:rFonts w:ascii="Ebrima" w:hAnsi="Ebrima" w:cs="Arial"/>
                <w:bCs/>
                <w:sz w:val="22"/>
                <w:szCs w:val="22"/>
              </w:rPr>
            </w:pPr>
            <w:r w:rsidRPr="00B23A3B">
              <w:rPr>
                <w:rFonts w:ascii="Ebrima" w:hAnsi="Ebrima" w:cs="Arial"/>
                <w:bCs/>
                <w:sz w:val="22"/>
                <w:szCs w:val="22"/>
              </w:rPr>
              <w:t xml:space="preserve">Mensal, de acordo com a variação mensal do </w:t>
            </w:r>
            <w:r>
              <w:rPr>
                <w:rFonts w:ascii="Ebrima" w:hAnsi="Ebrima" w:cs="Arial"/>
                <w:bCs/>
                <w:sz w:val="22"/>
                <w:szCs w:val="22"/>
              </w:rPr>
              <w:t>IPCA</w:t>
            </w:r>
            <w:r w:rsidRPr="00B23A3B">
              <w:rPr>
                <w:rFonts w:ascii="Ebrima" w:hAnsi="Ebrima" w:cs="Arial"/>
                <w:bCs/>
                <w:sz w:val="22"/>
                <w:szCs w:val="22"/>
              </w:rPr>
              <w:t>, ou outro índice que venha a substituí-lo, nos termos da CCB.</w:t>
            </w:r>
          </w:p>
        </w:tc>
      </w:tr>
      <w:tr w:rsidR="007451FB" w:rsidRPr="00AA70CD" w14:paraId="22898AC4" w14:textId="77777777" w:rsidTr="00D621C7">
        <w:trPr>
          <w:trHeight w:val="199"/>
        </w:trPr>
        <w:tc>
          <w:tcPr>
            <w:tcW w:w="2253" w:type="pct"/>
          </w:tcPr>
          <w:p w14:paraId="5DA5C512"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7.4. REMUNERAÇÃO</w:t>
            </w:r>
          </w:p>
        </w:tc>
        <w:tc>
          <w:tcPr>
            <w:tcW w:w="2747" w:type="pct"/>
          </w:tcPr>
          <w:p w14:paraId="3B861968" w14:textId="77777777" w:rsidR="007451FB" w:rsidRPr="00AA70CD" w:rsidRDefault="007451FB" w:rsidP="00D621C7">
            <w:pPr>
              <w:spacing w:line="320" w:lineRule="exact"/>
              <w:jc w:val="center"/>
              <w:rPr>
                <w:rFonts w:ascii="Ebrima" w:hAnsi="Ebrima" w:cs="Arial"/>
                <w:color w:val="000000"/>
                <w:sz w:val="22"/>
                <w:szCs w:val="22"/>
              </w:rPr>
            </w:pPr>
            <w:r>
              <w:rPr>
                <w:rFonts w:ascii="Ebrima" w:hAnsi="Ebrima" w:cs="Arial"/>
                <w:color w:val="000000"/>
                <w:sz w:val="22"/>
                <w:szCs w:val="22"/>
              </w:rPr>
              <w:t>9,15% (nove inteiros e quinze décimos por cento) ao ano</w:t>
            </w:r>
          </w:p>
        </w:tc>
      </w:tr>
      <w:tr w:rsidR="007451FB" w:rsidRPr="00AA70CD" w14:paraId="43F7BB55" w14:textId="77777777" w:rsidTr="00D621C7">
        <w:trPr>
          <w:trHeight w:val="199"/>
        </w:trPr>
        <w:tc>
          <w:tcPr>
            <w:tcW w:w="2253" w:type="pct"/>
          </w:tcPr>
          <w:p w14:paraId="119D4ED5"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AE5FBBF" w14:textId="68BE3ADD" w:rsidR="007451FB" w:rsidRPr="000F2644" w:rsidRDefault="003D7832" w:rsidP="00D621C7">
            <w:pPr>
              <w:spacing w:line="320" w:lineRule="exact"/>
              <w:jc w:val="center"/>
              <w:rPr>
                <w:rFonts w:ascii="Ebrima" w:hAnsi="Ebrima"/>
                <w:sz w:val="22"/>
              </w:rPr>
            </w:pPr>
            <w:r>
              <w:rPr>
                <w:rFonts w:ascii="Ebrima" w:hAnsi="Ebrima"/>
                <w:sz w:val="22"/>
              </w:rPr>
              <w:t>15/03/2021</w:t>
            </w:r>
          </w:p>
        </w:tc>
      </w:tr>
      <w:tr w:rsidR="007451FB" w:rsidRPr="00AA70CD" w14:paraId="4E42B870" w14:textId="77777777" w:rsidTr="00D621C7">
        <w:trPr>
          <w:trHeight w:val="199"/>
        </w:trPr>
        <w:tc>
          <w:tcPr>
            <w:tcW w:w="2253" w:type="pct"/>
          </w:tcPr>
          <w:p w14:paraId="11DA89C4"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7E3EE89" w14:textId="774E8D3B" w:rsidR="007451FB" w:rsidRPr="00D4306E" w:rsidRDefault="003D7832" w:rsidP="00D621C7">
            <w:pPr>
              <w:spacing w:line="320" w:lineRule="exact"/>
              <w:jc w:val="center"/>
              <w:rPr>
                <w:rFonts w:ascii="Ebrima" w:hAnsi="Ebrima"/>
                <w:sz w:val="22"/>
                <w:highlight w:val="yellow"/>
              </w:rPr>
            </w:pPr>
            <w:r w:rsidRPr="003D7832">
              <w:rPr>
                <w:rFonts w:ascii="Ebrima" w:hAnsi="Ebrima"/>
                <w:sz w:val="22"/>
              </w:rPr>
              <w:t>20/03/2031</w:t>
            </w:r>
          </w:p>
        </w:tc>
      </w:tr>
      <w:tr w:rsidR="007451FB" w:rsidRPr="00AA70CD" w14:paraId="3F7EFD5F" w14:textId="77777777" w:rsidTr="00D621C7">
        <w:trPr>
          <w:trHeight w:val="199"/>
        </w:trPr>
        <w:tc>
          <w:tcPr>
            <w:tcW w:w="2253" w:type="pct"/>
          </w:tcPr>
          <w:p w14:paraId="70AA8324"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875EFD7" w14:textId="77777777" w:rsidR="007451FB" w:rsidRPr="00AA70CD" w:rsidRDefault="007451FB" w:rsidP="00D621C7">
            <w:pPr>
              <w:spacing w:line="320" w:lineRule="exact"/>
              <w:jc w:val="center"/>
              <w:rPr>
                <w:rFonts w:ascii="Ebrima" w:hAnsi="Ebrima" w:cs="Arial"/>
                <w:sz w:val="22"/>
                <w:szCs w:val="22"/>
              </w:rPr>
            </w:pPr>
            <w:r w:rsidRPr="00B23A3B">
              <w:rPr>
                <w:rFonts w:ascii="Ebrima" w:hAnsi="Ebrima" w:cs="Arial"/>
                <w:sz w:val="22"/>
                <w:szCs w:val="22"/>
              </w:rPr>
              <w:t>Será admitido o pré-pagamento de parte ou da integralidade do saldo devedor da CCB, nos termos dos itens 2 e 3 da “Seção IV – Condições da Operação” da CCB.</w:t>
            </w:r>
          </w:p>
        </w:tc>
      </w:tr>
      <w:tr w:rsidR="007451FB" w:rsidRPr="00AA70CD" w14:paraId="7528E66D" w14:textId="77777777" w:rsidTr="00D621C7">
        <w:trPr>
          <w:trHeight w:val="199"/>
        </w:trPr>
        <w:tc>
          <w:tcPr>
            <w:tcW w:w="2253" w:type="pct"/>
          </w:tcPr>
          <w:p w14:paraId="05CAFF6E" w14:textId="7D6791A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w:t>
            </w:r>
          </w:p>
        </w:tc>
        <w:tc>
          <w:tcPr>
            <w:tcW w:w="2747" w:type="pct"/>
          </w:tcPr>
          <w:p w14:paraId="57B5D13D" w14:textId="77777777" w:rsidR="007451FB" w:rsidRPr="00AA70CD" w:rsidRDefault="007451FB" w:rsidP="00D621C7">
            <w:pPr>
              <w:spacing w:line="320" w:lineRule="exact"/>
              <w:jc w:val="center"/>
              <w:rPr>
                <w:rFonts w:ascii="Ebrima" w:hAnsi="Ebrima" w:cs="Arial"/>
                <w:bCs/>
                <w:sz w:val="22"/>
                <w:szCs w:val="22"/>
              </w:rPr>
            </w:pPr>
            <w:r w:rsidRPr="00735B92">
              <w:rPr>
                <w:rFonts w:ascii="Ebrima" w:hAnsi="Ebrima" w:cs="Arial"/>
                <w:bCs/>
                <w:sz w:val="22"/>
                <w:szCs w:val="22"/>
              </w:rPr>
              <w:t>Multa moratória de 2% (dois por cento), juros de mora de 1% (um por cento) ao mês, ou fração, além da atualização monetária referida acima, com cálculo pro rata die, se necessário.</w:t>
            </w:r>
          </w:p>
        </w:tc>
      </w:tr>
      <w:tr w:rsidR="007451FB" w:rsidRPr="00AA70CD" w14:paraId="7F659619" w14:textId="77777777" w:rsidTr="00D621C7">
        <w:trPr>
          <w:trHeight w:val="199"/>
        </w:trPr>
        <w:tc>
          <w:tcPr>
            <w:tcW w:w="2253" w:type="pct"/>
          </w:tcPr>
          <w:p w14:paraId="3D1CD890"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6ACD49F"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bCs/>
                <w:sz w:val="22"/>
                <w:szCs w:val="22"/>
              </w:rPr>
              <w:t>Mensal</w:t>
            </w:r>
          </w:p>
        </w:tc>
      </w:tr>
      <w:tr w:rsidR="007451FB" w:rsidRPr="00AA70CD" w14:paraId="2573E924" w14:textId="77777777" w:rsidTr="00D621C7">
        <w:trPr>
          <w:trHeight w:val="199"/>
        </w:trPr>
        <w:tc>
          <w:tcPr>
            <w:tcW w:w="2253" w:type="pct"/>
            <w:tcBorders>
              <w:top w:val="single" w:sz="4" w:space="0" w:color="auto"/>
              <w:left w:val="single" w:sz="4" w:space="0" w:color="auto"/>
              <w:bottom w:val="single" w:sz="4" w:space="0" w:color="auto"/>
              <w:right w:val="single" w:sz="4" w:space="0" w:color="auto"/>
            </w:tcBorders>
          </w:tcPr>
          <w:p w14:paraId="773C4214"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DBFE2FD" w14:textId="7A5CA0A3" w:rsidR="007451FB" w:rsidRPr="00AA70CD" w:rsidRDefault="00560135" w:rsidP="00D621C7">
            <w:pPr>
              <w:spacing w:line="320" w:lineRule="exact"/>
              <w:jc w:val="center"/>
              <w:rPr>
                <w:rFonts w:ascii="Ebrima" w:hAnsi="Ebrima" w:cs="Arial"/>
                <w:color w:val="000000"/>
                <w:sz w:val="22"/>
                <w:szCs w:val="22"/>
              </w:rPr>
            </w:pPr>
            <w:r w:rsidRPr="002B4910">
              <w:rPr>
                <w:rFonts w:ascii="Ebrima" w:hAnsi="Ebrima"/>
                <w:sz w:val="22"/>
              </w:rPr>
              <w:t>20/0</w:t>
            </w:r>
            <w:r w:rsidR="002B4910" w:rsidRPr="002B4910">
              <w:rPr>
                <w:rFonts w:ascii="Ebrima" w:hAnsi="Ebrima"/>
                <w:sz w:val="22"/>
              </w:rPr>
              <w:t>4</w:t>
            </w:r>
            <w:r w:rsidRPr="002B4910">
              <w:rPr>
                <w:rFonts w:ascii="Ebrima" w:hAnsi="Ebrima"/>
                <w:sz w:val="22"/>
              </w:rPr>
              <w:t>/2021</w:t>
            </w:r>
          </w:p>
        </w:tc>
      </w:tr>
      <w:tr w:rsidR="007451FB" w:rsidRPr="00AA70CD" w14:paraId="513E2F2B" w14:textId="77777777" w:rsidTr="00D621C7">
        <w:trPr>
          <w:trHeight w:val="199"/>
        </w:trPr>
        <w:tc>
          <w:tcPr>
            <w:tcW w:w="2253" w:type="pct"/>
            <w:tcBorders>
              <w:top w:val="single" w:sz="4" w:space="0" w:color="auto"/>
              <w:left w:val="single" w:sz="4" w:space="0" w:color="auto"/>
              <w:bottom w:val="single" w:sz="4" w:space="0" w:color="auto"/>
              <w:right w:val="single" w:sz="4" w:space="0" w:color="auto"/>
            </w:tcBorders>
          </w:tcPr>
          <w:p w14:paraId="6AC3CCC3"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74934800" w14:textId="5941A4B0" w:rsidR="007451FB" w:rsidRPr="00AA70CD" w:rsidRDefault="00560135" w:rsidP="00D621C7">
            <w:pPr>
              <w:spacing w:line="320" w:lineRule="exact"/>
              <w:jc w:val="center"/>
              <w:rPr>
                <w:rFonts w:ascii="Ebrima" w:hAnsi="Ebrima" w:cs="Arial"/>
                <w:color w:val="000000"/>
                <w:sz w:val="22"/>
                <w:szCs w:val="22"/>
              </w:rPr>
            </w:pPr>
            <w:r w:rsidRPr="003D7832">
              <w:rPr>
                <w:rFonts w:ascii="Ebrima" w:hAnsi="Ebrima"/>
                <w:sz w:val="22"/>
              </w:rPr>
              <w:t>20/0</w:t>
            </w:r>
            <w:r w:rsidR="002B4910">
              <w:rPr>
                <w:rFonts w:ascii="Ebrima" w:hAnsi="Ebrima"/>
                <w:sz w:val="22"/>
              </w:rPr>
              <w:t>4</w:t>
            </w:r>
            <w:r w:rsidRPr="003D7832">
              <w:rPr>
                <w:rFonts w:ascii="Ebrima" w:hAnsi="Ebrima"/>
                <w:sz w:val="22"/>
              </w:rPr>
              <w:t>/2031</w:t>
            </w:r>
          </w:p>
        </w:tc>
      </w:tr>
      <w:tr w:rsidR="007451FB" w:rsidRPr="00AA70CD" w14:paraId="4161C779" w14:textId="77777777" w:rsidTr="00D621C7">
        <w:trPr>
          <w:trHeight w:val="199"/>
        </w:trPr>
        <w:tc>
          <w:tcPr>
            <w:tcW w:w="2253" w:type="pct"/>
            <w:tcBorders>
              <w:top w:val="single" w:sz="4" w:space="0" w:color="auto"/>
              <w:left w:val="single" w:sz="4" w:space="0" w:color="auto"/>
              <w:bottom w:val="single" w:sz="4" w:space="0" w:color="auto"/>
              <w:right w:val="single" w:sz="4" w:space="0" w:color="auto"/>
            </w:tcBorders>
          </w:tcPr>
          <w:p w14:paraId="59A47889"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5B0F989" w14:textId="77777777" w:rsidR="007451FB" w:rsidRPr="00AA70CD" w:rsidRDefault="007451FB" w:rsidP="00D621C7">
            <w:pPr>
              <w:spacing w:line="320" w:lineRule="exact"/>
              <w:jc w:val="center"/>
              <w:rPr>
                <w:rFonts w:ascii="Ebrima" w:hAnsi="Ebrima" w:cs="Arial"/>
                <w:color w:val="000000"/>
                <w:sz w:val="22"/>
                <w:szCs w:val="22"/>
              </w:rPr>
            </w:pPr>
            <w:r>
              <w:rPr>
                <w:rFonts w:ascii="Ebrima" w:hAnsi="Ebrima" w:cs="Arial"/>
                <w:color w:val="000000"/>
                <w:sz w:val="22"/>
                <w:szCs w:val="22"/>
              </w:rPr>
              <w:t>Aval dos Avalistas.</w:t>
            </w:r>
          </w:p>
        </w:tc>
      </w:tr>
    </w:tbl>
    <w:p w14:paraId="491447F2" w14:textId="77777777" w:rsidR="00CC7F63" w:rsidRPr="00CC401A" w:rsidRDefault="00CC7F63" w:rsidP="00D621C7">
      <w:pPr>
        <w:spacing w:line="276" w:lineRule="auto"/>
        <w:jc w:val="center"/>
        <w:rPr>
          <w:rFonts w:ascii="Ebrima" w:hAnsi="Ebrima"/>
          <w:b/>
          <w:sz w:val="22"/>
          <w:szCs w:val="22"/>
        </w:rPr>
      </w:pPr>
    </w:p>
    <w:p w14:paraId="2A18ECA7" w14:textId="77777777" w:rsidR="00CC7F63" w:rsidRPr="00CC401A" w:rsidRDefault="00CC7F63" w:rsidP="00E97151">
      <w:pPr>
        <w:spacing w:line="276" w:lineRule="auto"/>
        <w:rPr>
          <w:rFonts w:ascii="Ebrima" w:hAnsi="Ebrima"/>
          <w:b/>
          <w:sz w:val="22"/>
          <w:szCs w:val="22"/>
        </w:rPr>
      </w:pPr>
    </w:p>
    <w:p w14:paraId="193B7F10" w14:textId="77777777" w:rsidR="00CC7F63" w:rsidRPr="00CC401A" w:rsidRDefault="00CC7F63" w:rsidP="00E97151">
      <w:pPr>
        <w:spacing w:line="276" w:lineRule="auto"/>
        <w:rPr>
          <w:rFonts w:ascii="Ebrima" w:hAnsi="Ebrima"/>
          <w:sz w:val="22"/>
          <w:szCs w:val="22"/>
        </w:rPr>
      </w:pPr>
      <w:r w:rsidRPr="00CC401A">
        <w:rPr>
          <w:rFonts w:ascii="Ebrima" w:hAnsi="Ebrima"/>
          <w:sz w:val="22"/>
          <w:szCs w:val="22"/>
        </w:rPr>
        <w:br w:type="page"/>
      </w:r>
    </w:p>
    <w:p w14:paraId="22585B37" w14:textId="77777777" w:rsidR="00D41BE7" w:rsidRDefault="00D41BE7" w:rsidP="00E97151">
      <w:pPr>
        <w:spacing w:line="276" w:lineRule="auto"/>
        <w:jc w:val="center"/>
        <w:rPr>
          <w:rFonts w:ascii="Ebrima" w:hAnsi="Ebrima"/>
          <w:b/>
          <w:sz w:val="22"/>
          <w:szCs w:val="22"/>
        </w:rPr>
        <w:sectPr w:rsidR="00D41BE7" w:rsidSect="00E97151">
          <w:pgSz w:w="11906" w:h="16838" w:code="9"/>
          <w:pgMar w:top="1418" w:right="1701" w:bottom="1418" w:left="1701" w:header="709" w:footer="709" w:gutter="0"/>
          <w:cols w:space="708"/>
          <w:docGrid w:linePitch="360"/>
        </w:sectPr>
      </w:pPr>
    </w:p>
    <w:p w14:paraId="1A864BBA" w14:textId="5561C1E5" w:rsidR="00CC7F63" w:rsidRPr="00CC401A" w:rsidRDefault="00CC7F63" w:rsidP="00E97151">
      <w:pPr>
        <w:spacing w:line="276" w:lineRule="auto"/>
        <w:jc w:val="center"/>
        <w:rPr>
          <w:rFonts w:ascii="Ebrima" w:hAnsi="Ebrima"/>
          <w:b/>
          <w:sz w:val="22"/>
          <w:szCs w:val="22"/>
        </w:rPr>
      </w:pPr>
      <w:r w:rsidRPr="00CC401A">
        <w:rPr>
          <w:rFonts w:ascii="Ebrima" w:hAnsi="Ebrima"/>
          <w:b/>
          <w:sz w:val="22"/>
          <w:szCs w:val="22"/>
        </w:rPr>
        <w:lastRenderedPageBreak/>
        <w:t>ANEXO I – B</w:t>
      </w:r>
    </w:p>
    <w:p w14:paraId="2D13D9EA" w14:textId="77777777" w:rsidR="00CC7F63" w:rsidRPr="00CC401A" w:rsidRDefault="00CC7F63" w:rsidP="00E97151">
      <w:pPr>
        <w:spacing w:line="276" w:lineRule="auto"/>
        <w:jc w:val="center"/>
        <w:rPr>
          <w:rFonts w:ascii="Ebrima" w:hAnsi="Ebrima"/>
          <w:b/>
          <w:sz w:val="22"/>
          <w:szCs w:val="22"/>
        </w:rPr>
      </w:pPr>
    </w:p>
    <w:p w14:paraId="6D9BBA73" w14:textId="051517AB" w:rsidR="00CC7F63" w:rsidRDefault="00CC7F63" w:rsidP="00E97151">
      <w:pPr>
        <w:spacing w:line="276" w:lineRule="auto"/>
        <w:jc w:val="center"/>
        <w:rPr>
          <w:rFonts w:ascii="Ebrima" w:hAnsi="Ebrima"/>
          <w:b/>
          <w:sz w:val="22"/>
          <w:szCs w:val="22"/>
        </w:rPr>
      </w:pPr>
      <w:r w:rsidRPr="00CC401A">
        <w:rPr>
          <w:rFonts w:ascii="Ebrima" w:hAnsi="Ebrima"/>
          <w:b/>
          <w:sz w:val="22"/>
          <w:szCs w:val="22"/>
        </w:rPr>
        <w:t>DESCRIÇÃO DOS CRÉDITOS CEDIDOS FIDUCIARIAMENTE OBJETO DA CESSÃO FIDUCIÁRIA, E INDICAÇÃO D</w:t>
      </w:r>
      <w:r w:rsidR="00DF611E" w:rsidRPr="00CC401A">
        <w:rPr>
          <w:rFonts w:ascii="Ebrima" w:hAnsi="Ebrima"/>
          <w:b/>
          <w:sz w:val="22"/>
          <w:szCs w:val="22"/>
        </w:rPr>
        <w:t xml:space="preserve">AS </w:t>
      </w:r>
      <w:r w:rsidR="00E27306" w:rsidRPr="00CC401A">
        <w:rPr>
          <w:rFonts w:ascii="Ebrima" w:hAnsi="Ebrima"/>
          <w:b/>
          <w:sz w:val="22"/>
          <w:szCs w:val="22"/>
        </w:rPr>
        <w:t>UNIDADES</w:t>
      </w:r>
      <w:r w:rsidRPr="00CC401A">
        <w:rPr>
          <w:rFonts w:ascii="Ebrima" w:hAnsi="Ebrima"/>
          <w:b/>
          <w:sz w:val="22"/>
          <w:szCs w:val="22"/>
        </w:rPr>
        <w:t xml:space="preserve"> ATUALMENTE EM ESTOQUE</w:t>
      </w:r>
    </w:p>
    <w:p w14:paraId="1539B3B2" w14:textId="77777777" w:rsidR="00D41BE7" w:rsidRPr="00CC401A" w:rsidRDefault="00D41BE7" w:rsidP="00E97151">
      <w:pPr>
        <w:spacing w:line="276" w:lineRule="auto"/>
        <w:jc w:val="center"/>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794"/>
        <w:gridCol w:w="3067"/>
        <w:gridCol w:w="4378"/>
        <w:gridCol w:w="1134"/>
        <w:gridCol w:w="1894"/>
        <w:gridCol w:w="2394"/>
      </w:tblGrid>
      <w:tr w:rsidR="00D41BE7" w:rsidRPr="00D41BE7" w14:paraId="2859D101" w14:textId="77777777" w:rsidTr="00D621C7">
        <w:trPr>
          <w:trHeight w:val="290"/>
        </w:trPr>
        <w:tc>
          <w:tcPr>
            <w:tcW w:w="0" w:type="auto"/>
            <w:tcBorders>
              <w:top w:val="nil"/>
              <w:left w:val="nil"/>
              <w:bottom w:val="nil"/>
              <w:right w:val="nil"/>
            </w:tcBorders>
            <w:shd w:val="clear" w:color="auto" w:fill="auto"/>
            <w:noWrap/>
            <w:vAlign w:val="bottom"/>
            <w:hideMark/>
          </w:tcPr>
          <w:p w14:paraId="023DAEB4"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363E01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7998D51B"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77345C3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2EC2FACF"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091C93AC"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Vencimento do Contrato</w:t>
            </w:r>
          </w:p>
        </w:tc>
      </w:tr>
      <w:tr w:rsidR="00D41BE7" w:rsidRPr="00D41BE7" w14:paraId="52B0AAF7" w14:textId="77777777" w:rsidTr="00D41BE7">
        <w:trPr>
          <w:trHeight w:val="290"/>
        </w:trPr>
        <w:tc>
          <w:tcPr>
            <w:tcW w:w="0" w:type="auto"/>
            <w:tcBorders>
              <w:top w:val="nil"/>
              <w:left w:val="nil"/>
              <w:bottom w:val="nil"/>
              <w:right w:val="nil"/>
            </w:tcBorders>
            <w:shd w:val="clear" w:color="auto" w:fill="auto"/>
            <w:noWrap/>
            <w:vAlign w:val="bottom"/>
            <w:hideMark/>
          </w:tcPr>
          <w:p w14:paraId="18B3CA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46FB1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10 LOTE 17</w:t>
            </w:r>
          </w:p>
        </w:tc>
        <w:tc>
          <w:tcPr>
            <w:tcW w:w="0" w:type="auto"/>
            <w:tcBorders>
              <w:top w:val="nil"/>
              <w:left w:val="nil"/>
              <w:bottom w:val="nil"/>
              <w:right w:val="nil"/>
            </w:tcBorders>
            <w:shd w:val="clear" w:color="000000" w:fill="FFFFFF"/>
            <w:noWrap/>
            <w:vAlign w:val="center"/>
            <w:hideMark/>
          </w:tcPr>
          <w:p w14:paraId="0BF215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ABIGAILDES AMARAL PARENTE PEREIRA</w:t>
            </w:r>
          </w:p>
        </w:tc>
        <w:tc>
          <w:tcPr>
            <w:tcW w:w="0" w:type="auto"/>
            <w:tcBorders>
              <w:top w:val="nil"/>
              <w:left w:val="nil"/>
              <w:bottom w:val="nil"/>
              <w:right w:val="nil"/>
            </w:tcBorders>
            <w:shd w:val="clear" w:color="000000" w:fill="FFFFFF"/>
            <w:noWrap/>
            <w:vAlign w:val="center"/>
            <w:hideMark/>
          </w:tcPr>
          <w:p w14:paraId="6124BF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99659492120</w:t>
            </w:r>
          </w:p>
        </w:tc>
        <w:tc>
          <w:tcPr>
            <w:tcW w:w="0" w:type="auto"/>
            <w:tcBorders>
              <w:top w:val="nil"/>
              <w:left w:val="nil"/>
              <w:bottom w:val="nil"/>
              <w:right w:val="nil"/>
            </w:tcBorders>
            <w:shd w:val="clear" w:color="000000" w:fill="FFFFFF"/>
            <w:noWrap/>
            <w:vAlign w:val="center"/>
            <w:hideMark/>
          </w:tcPr>
          <w:p w14:paraId="59E435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52.448,64</w:t>
            </w:r>
          </w:p>
        </w:tc>
        <w:tc>
          <w:tcPr>
            <w:tcW w:w="0" w:type="auto"/>
            <w:tcBorders>
              <w:top w:val="nil"/>
              <w:left w:val="nil"/>
              <w:bottom w:val="nil"/>
              <w:right w:val="nil"/>
            </w:tcBorders>
            <w:shd w:val="clear" w:color="000000" w:fill="FFFFFF"/>
            <w:noWrap/>
            <w:vAlign w:val="center"/>
            <w:hideMark/>
          </w:tcPr>
          <w:p w14:paraId="22EBFF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6E0768D" w14:textId="77777777" w:rsidTr="00D41BE7">
        <w:trPr>
          <w:trHeight w:val="240"/>
        </w:trPr>
        <w:tc>
          <w:tcPr>
            <w:tcW w:w="0" w:type="auto"/>
            <w:tcBorders>
              <w:top w:val="nil"/>
              <w:left w:val="nil"/>
              <w:bottom w:val="nil"/>
              <w:right w:val="nil"/>
            </w:tcBorders>
            <w:shd w:val="clear" w:color="auto" w:fill="auto"/>
            <w:noWrap/>
            <w:vAlign w:val="bottom"/>
            <w:hideMark/>
          </w:tcPr>
          <w:p w14:paraId="5E9B9C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12C41B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03</w:t>
            </w:r>
          </w:p>
        </w:tc>
        <w:tc>
          <w:tcPr>
            <w:tcW w:w="0" w:type="auto"/>
            <w:tcBorders>
              <w:top w:val="nil"/>
              <w:left w:val="nil"/>
              <w:bottom w:val="nil"/>
              <w:right w:val="nil"/>
            </w:tcBorders>
            <w:shd w:val="clear" w:color="000000" w:fill="FFFFFF"/>
            <w:noWrap/>
            <w:vAlign w:val="center"/>
            <w:hideMark/>
          </w:tcPr>
          <w:p w14:paraId="086103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ACACIO LOPES LIMA</w:t>
            </w:r>
          </w:p>
        </w:tc>
        <w:tc>
          <w:tcPr>
            <w:tcW w:w="0" w:type="auto"/>
            <w:tcBorders>
              <w:top w:val="nil"/>
              <w:left w:val="nil"/>
              <w:bottom w:val="nil"/>
              <w:right w:val="nil"/>
            </w:tcBorders>
            <w:shd w:val="clear" w:color="000000" w:fill="FFFFFF"/>
            <w:noWrap/>
            <w:vAlign w:val="center"/>
            <w:hideMark/>
          </w:tcPr>
          <w:p w14:paraId="0CCD50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61885711115</w:t>
            </w:r>
          </w:p>
        </w:tc>
        <w:tc>
          <w:tcPr>
            <w:tcW w:w="0" w:type="auto"/>
            <w:tcBorders>
              <w:top w:val="nil"/>
              <w:left w:val="nil"/>
              <w:bottom w:val="nil"/>
              <w:right w:val="nil"/>
            </w:tcBorders>
            <w:shd w:val="clear" w:color="000000" w:fill="FFFFFF"/>
            <w:noWrap/>
            <w:vAlign w:val="center"/>
            <w:hideMark/>
          </w:tcPr>
          <w:p w14:paraId="3B8F77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19.439,16</w:t>
            </w:r>
          </w:p>
        </w:tc>
        <w:tc>
          <w:tcPr>
            <w:tcW w:w="0" w:type="auto"/>
            <w:tcBorders>
              <w:top w:val="nil"/>
              <w:left w:val="nil"/>
              <w:bottom w:val="nil"/>
              <w:right w:val="nil"/>
            </w:tcBorders>
            <w:shd w:val="clear" w:color="000000" w:fill="FFFFFF"/>
            <w:noWrap/>
            <w:vAlign w:val="center"/>
            <w:hideMark/>
          </w:tcPr>
          <w:p w14:paraId="09E024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811A67D" w14:textId="77777777" w:rsidTr="00D41BE7">
        <w:trPr>
          <w:trHeight w:val="240"/>
        </w:trPr>
        <w:tc>
          <w:tcPr>
            <w:tcW w:w="0" w:type="auto"/>
            <w:tcBorders>
              <w:top w:val="nil"/>
              <w:left w:val="nil"/>
              <w:bottom w:val="nil"/>
              <w:right w:val="nil"/>
            </w:tcBorders>
            <w:shd w:val="clear" w:color="auto" w:fill="auto"/>
            <w:noWrap/>
            <w:vAlign w:val="bottom"/>
            <w:hideMark/>
          </w:tcPr>
          <w:p w14:paraId="1C30EC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BFAEA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19</w:t>
            </w:r>
          </w:p>
        </w:tc>
        <w:tc>
          <w:tcPr>
            <w:tcW w:w="0" w:type="auto"/>
            <w:tcBorders>
              <w:top w:val="nil"/>
              <w:left w:val="nil"/>
              <w:bottom w:val="nil"/>
              <w:right w:val="nil"/>
            </w:tcBorders>
            <w:shd w:val="clear" w:color="000000" w:fill="FFFFFF"/>
            <w:noWrap/>
            <w:vAlign w:val="center"/>
            <w:hideMark/>
          </w:tcPr>
          <w:p w14:paraId="03FFDD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ADAIL ALVES DE ARAUJO</w:t>
            </w:r>
          </w:p>
        </w:tc>
        <w:tc>
          <w:tcPr>
            <w:tcW w:w="0" w:type="auto"/>
            <w:tcBorders>
              <w:top w:val="nil"/>
              <w:left w:val="nil"/>
              <w:bottom w:val="nil"/>
              <w:right w:val="nil"/>
            </w:tcBorders>
            <w:shd w:val="clear" w:color="000000" w:fill="FFFFFF"/>
            <w:noWrap/>
            <w:vAlign w:val="center"/>
            <w:hideMark/>
          </w:tcPr>
          <w:p w14:paraId="09DF18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62315951291</w:t>
            </w:r>
          </w:p>
        </w:tc>
        <w:tc>
          <w:tcPr>
            <w:tcW w:w="0" w:type="auto"/>
            <w:tcBorders>
              <w:top w:val="nil"/>
              <w:left w:val="nil"/>
              <w:bottom w:val="nil"/>
              <w:right w:val="nil"/>
            </w:tcBorders>
            <w:shd w:val="clear" w:color="000000" w:fill="FFFFFF"/>
            <w:noWrap/>
            <w:vAlign w:val="center"/>
            <w:hideMark/>
          </w:tcPr>
          <w:p w14:paraId="4EB55E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1EF27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DBCF3E1" w14:textId="77777777" w:rsidTr="00D41BE7">
        <w:trPr>
          <w:trHeight w:val="300"/>
        </w:trPr>
        <w:tc>
          <w:tcPr>
            <w:tcW w:w="0" w:type="auto"/>
            <w:tcBorders>
              <w:top w:val="nil"/>
              <w:left w:val="nil"/>
              <w:bottom w:val="nil"/>
              <w:right w:val="nil"/>
            </w:tcBorders>
            <w:shd w:val="clear" w:color="auto" w:fill="auto"/>
            <w:noWrap/>
            <w:vAlign w:val="bottom"/>
            <w:hideMark/>
          </w:tcPr>
          <w:p w14:paraId="382CFF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1556F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32</w:t>
            </w:r>
          </w:p>
        </w:tc>
        <w:tc>
          <w:tcPr>
            <w:tcW w:w="0" w:type="auto"/>
            <w:tcBorders>
              <w:top w:val="nil"/>
              <w:left w:val="nil"/>
              <w:bottom w:val="nil"/>
              <w:right w:val="nil"/>
            </w:tcBorders>
            <w:shd w:val="clear" w:color="000000" w:fill="FFFFFF"/>
            <w:noWrap/>
            <w:vAlign w:val="center"/>
            <w:hideMark/>
          </w:tcPr>
          <w:p w14:paraId="359194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ADALBERTO BATISTA DOS SANTOS</w:t>
            </w:r>
          </w:p>
        </w:tc>
        <w:tc>
          <w:tcPr>
            <w:tcW w:w="0" w:type="auto"/>
            <w:tcBorders>
              <w:top w:val="nil"/>
              <w:left w:val="nil"/>
              <w:bottom w:val="nil"/>
              <w:right w:val="nil"/>
            </w:tcBorders>
            <w:shd w:val="clear" w:color="000000" w:fill="FFFFFF"/>
            <w:noWrap/>
            <w:vAlign w:val="center"/>
            <w:hideMark/>
          </w:tcPr>
          <w:p w14:paraId="2D0618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14521253172</w:t>
            </w:r>
          </w:p>
        </w:tc>
        <w:tc>
          <w:tcPr>
            <w:tcW w:w="0" w:type="auto"/>
            <w:tcBorders>
              <w:top w:val="nil"/>
              <w:left w:val="nil"/>
              <w:bottom w:val="nil"/>
              <w:right w:val="nil"/>
            </w:tcBorders>
            <w:shd w:val="clear" w:color="000000" w:fill="FFFFFF"/>
            <w:noWrap/>
            <w:vAlign w:val="center"/>
            <w:hideMark/>
          </w:tcPr>
          <w:p w14:paraId="5DE697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18.601,23</w:t>
            </w:r>
          </w:p>
        </w:tc>
        <w:tc>
          <w:tcPr>
            <w:tcW w:w="0" w:type="auto"/>
            <w:tcBorders>
              <w:top w:val="nil"/>
              <w:left w:val="nil"/>
              <w:bottom w:val="nil"/>
              <w:right w:val="nil"/>
            </w:tcBorders>
            <w:shd w:val="clear" w:color="000000" w:fill="FFFFFF"/>
            <w:noWrap/>
            <w:vAlign w:val="center"/>
            <w:hideMark/>
          </w:tcPr>
          <w:p w14:paraId="724C21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6ABCEA5" w14:textId="77777777" w:rsidTr="00D41BE7">
        <w:trPr>
          <w:trHeight w:val="290"/>
        </w:trPr>
        <w:tc>
          <w:tcPr>
            <w:tcW w:w="0" w:type="auto"/>
            <w:tcBorders>
              <w:top w:val="nil"/>
              <w:left w:val="nil"/>
              <w:bottom w:val="nil"/>
              <w:right w:val="nil"/>
            </w:tcBorders>
            <w:shd w:val="clear" w:color="auto" w:fill="auto"/>
            <w:noWrap/>
            <w:vAlign w:val="bottom"/>
            <w:hideMark/>
          </w:tcPr>
          <w:p w14:paraId="04E4E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5C71DF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33</w:t>
            </w:r>
          </w:p>
        </w:tc>
        <w:tc>
          <w:tcPr>
            <w:tcW w:w="0" w:type="auto"/>
            <w:tcBorders>
              <w:top w:val="nil"/>
              <w:left w:val="nil"/>
              <w:bottom w:val="nil"/>
              <w:right w:val="nil"/>
            </w:tcBorders>
            <w:shd w:val="clear" w:color="000000" w:fill="FFFFFF"/>
            <w:noWrap/>
            <w:vAlign w:val="center"/>
            <w:hideMark/>
          </w:tcPr>
          <w:p w14:paraId="178C80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ADALBERTO BATISTA DOS SANTOS</w:t>
            </w:r>
          </w:p>
        </w:tc>
        <w:tc>
          <w:tcPr>
            <w:tcW w:w="0" w:type="auto"/>
            <w:tcBorders>
              <w:top w:val="nil"/>
              <w:left w:val="nil"/>
              <w:bottom w:val="nil"/>
              <w:right w:val="nil"/>
            </w:tcBorders>
            <w:shd w:val="clear" w:color="000000" w:fill="FFFFFF"/>
            <w:noWrap/>
            <w:vAlign w:val="center"/>
            <w:hideMark/>
          </w:tcPr>
          <w:p w14:paraId="042666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14521253172</w:t>
            </w:r>
          </w:p>
        </w:tc>
        <w:tc>
          <w:tcPr>
            <w:tcW w:w="0" w:type="auto"/>
            <w:tcBorders>
              <w:top w:val="nil"/>
              <w:left w:val="nil"/>
              <w:bottom w:val="nil"/>
              <w:right w:val="nil"/>
            </w:tcBorders>
            <w:shd w:val="clear" w:color="000000" w:fill="FFFFFF"/>
            <w:noWrap/>
            <w:vAlign w:val="center"/>
            <w:hideMark/>
          </w:tcPr>
          <w:p w14:paraId="503725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17.413,95</w:t>
            </w:r>
          </w:p>
        </w:tc>
        <w:tc>
          <w:tcPr>
            <w:tcW w:w="0" w:type="auto"/>
            <w:tcBorders>
              <w:top w:val="nil"/>
              <w:left w:val="nil"/>
              <w:bottom w:val="nil"/>
              <w:right w:val="nil"/>
            </w:tcBorders>
            <w:shd w:val="clear" w:color="000000" w:fill="FFFFFF"/>
            <w:noWrap/>
            <w:vAlign w:val="center"/>
            <w:hideMark/>
          </w:tcPr>
          <w:p w14:paraId="6E971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16A07D3" w14:textId="77777777" w:rsidTr="00D41BE7">
        <w:trPr>
          <w:trHeight w:val="290"/>
        </w:trPr>
        <w:tc>
          <w:tcPr>
            <w:tcW w:w="0" w:type="auto"/>
            <w:tcBorders>
              <w:top w:val="nil"/>
              <w:left w:val="nil"/>
              <w:bottom w:val="nil"/>
              <w:right w:val="nil"/>
            </w:tcBorders>
            <w:shd w:val="clear" w:color="auto" w:fill="auto"/>
            <w:noWrap/>
            <w:vAlign w:val="bottom"/>
            <w:hideMark/>
          </w:tcPr>
          <w:p w14:paraId="78235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7608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11</w:t>
            </w:r>
          </w:p>
        </w:tc>
        <w:tc>
          <w:tcPr>
            <w:tcW w:w="0" w:type="auto"/>
            <w:tcBorders>
              <w:top w:val="nil"/>
              <w:left w:val="nil"/>
              <w:bottom w:val="nil"/>
              <w:right w:val="nil"/>
            </w:tcBorders>
            <w:shd w:val="clear" w:color="000000" w:fill="FFFFFF"/>
            <w:noWrap/>
            <w:vAlign w:val="center"/>
            <w:hideMark/>
          </w:tcPr>
          <w:p w14:paraId="6E23D8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ADAMILTON DA SILVA BARBOSA</w:t>
            </w:r>
          </w:p>
        </w:tc>
        <w:tc>
          <w:tcPr>
            <w:tcW w:w="0" w:type="auto"/>
            <w:tcBorders>
              <w:top w:val="nil"/>
              <w:left w:val="nil"/>
              <w:bottom w:val="nil"/>
              <w:right w:val="nil"/>
            </w:tcBorders>
            <w:shd w:val="clear" w:color="000000" w:fill="FFFFFF"/>
            <w:noWrap/>
            <w:vAlign w:val="center"/>
            <w:hideMark/>
          </w:tcPr>
          <w:p w14:paraId="702425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06965125136</w:t>
            </w:r>
          </w:p>
        </w:tc>
        <w:tc>
          <w:tcPr>
            <w:tcW w:w="0" w:type="auto"/>
            <w:tcBorders>
              <w:top w:val="nil"/>
              <w:left w:val="nil"/>
              <w:bottom w:val="nil"/>
              <w:right w:val="nil"/>
            </w:tcBorders>
            <w:shd w:val="clear" w:color="000000" w:fill="FFFFFF"/>
            <w:noWrap/>
            <w:vAlign w:val="center"/>
            <w:hideMark/>
          </w:tcPr>
          <w:p w14:paraId="35BB4F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65.630,65</w:t>
            </w:r>
          </w:p>
        </w:tc>
        <w:tc>
          <w:tcPr>
            <w:tcW w:w="0" w:type="auto"/>
            <w:tcBorders>
              <w:top w:val="nil"/>
              <w:left w:val="nil"/>
              <w:bottom w:val="nil"/>
              <w:right w:val="nil"/>
            </w:tcBorders>
            <w:shd w:val="clear" w:color="000000" w:fill="FFFFFF"/>
            <w:noWrap/>
            <w:vAlign w:val="center"/>
            <w:hideMark/>
          </w:tcPr>
          <w:p w14:paraId="6DF37F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15/11/2034</w:t>
            </w:r>
          </w:p>
        </w:tc>
      </w:tr>
      <w:tr w:rsidR="00D41BE7" w:rsidRPr="00D41BE7" w14:paraId="6D09A9ED" w14:textId="77777777" w:rsidTr="00D41BE7">
        <w:trPr>
          <w:trHeight w:val="290"/>
        </w:trPr>
        <w:tc>
          <w:tcPr>
            <w:tcW w:w="0" w:type="auto"/>
            <w:tcBorders>
              <w:top w:val="nil"/>
              <w:left w:val="nil"/>
              <w:bottom w:val="nil"/>
              <w:right w:val="nil"/>
            </w:tcBorders>
            <w:shd w:val="clear" w:color="auto" w:fill="auto"/>
            <w:noWrap/>
            <w:vAlign w:val="bottom"/>
            <w:hideMark/>
          </w:tcPr>
          <w:p w14:paraId="4BBAF9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EEF5C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10</w:t>
            </w:r>
          </w:p>
        </w:tc>
        <w:tc>
          <w:tcPr>
            <w:tcW w:w="0" w:type="auto"/>
            <w:tcBorders>
              <w:top w:val="nil"/>
              <w:left w:val="nil"/>
              <w:bottom w:val="nil"/>
              <w:right w:val="nil"/>
            </w:tcBorders>
            <w:shd w:val="clear" w:color="000000" w:fill="FFFFFF"/>
            <w:noWrap/>
            <w:vAlign w:val="center"/>
            <w:hideMark/>
          </w:tcPr>
          <w:p w14:paraId="1FBE68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ADAO FERREIRA RODRIGUES</w:t>
            </w:r>
          </w:p>
        </w:tc>
        <w:tc>
          <w:tcPr>
            <w:tcW w:w="0" w:type="auto"/>
            <w:tcBorders>
              <w:top w:val="nil"/>
              <w:left w:val="nil"/>
              <w:bottom w:val="nil"/>
              <w:right w:val="nil"/>
            </w:tcBorders>
            <w:shd w:val="clear" w:color="000000" w:fill="FFFFFF"/>
            <w:noWrap/>
            <w:vAlign w:val="center"/>
            <w:hideMark/>
          </w:tcPr>
          <w:p w14:paraId="66ACE0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00999062107</w:t>
            </w:r>
          </w:p>
        </w:tc>
        <w:tc>
          <w:tcPr>
            <w:tcW w:w="0" w:type="auto"/>
            <w:tcBorders>
              <w:top w:val="nil"/>
              <w:left w:val="nil"/>
              <w:bottom w:val="nil"/>
              <w:right w:val="nil"/>
            </w:tcBorders>
            <w:shd w:val="clear" w:color="000000" w:fill="FFFFFF"/>
            <w:noWrap/>
            <w:vAlign w:val="center"/>
            <w:hideMark/>
          </w:tcPr>
          <w:p w14:paraId="113412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3.320,57</w:t>
            </w:r>
          </w:p>
        </w:tc>
        <w:tc>
          <w:tcPr>
            <w:tcW w:w="0" w:type="auto"/>
            <w:tcBorders>
              <w:top w:val="nil"/>
              <w:left w:val="nil"/>
              <w:bottom w:val="nil"/>
              <w:right w:val="nil"/>
            </w:tcBorders>
            <w:shd w:val="clear" w:color="000000" w:fill="FFFFFF"/>
            <w:noWrap/>
            <w:vAlign w:val="center"/>
            <w:hideMark/>
          </w:tcPr>
          <w:p w14:paraId="15C62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750B7B95" w14:textId="77777777" w:rsidTr="00D41BE7">
        <w:trPr>
          <w:trHeight w:val="290"/>
        </w:trPr>
        <w:tc>
          <w:tcPr>
            <w:tcW w:w="0" w:type="auto"/>
            <w:tcBorders>
              <w:top w:val="nil"/>
              <w:left w:val="nil"/>
              <w:bottom w:val="nil"/>
              <w:right w:val="nil"/>
            </w:tcBorders>
            <w:shd w:val="clear" w:color="auto" w:fill="auto"/>
            <w:noWrap/>
            <w:vAlign w:val="bottom"/>
            <w:hideMark/>
          </w:tcPr>
          <w:p w14:paraId="26C8C7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7F9A9A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44</w:t>
            </w:r>
          </w:p>
        </w:tc>
        <w:tc>
          <w:tcPr>
            <w:tcW w:w="0" w:type="auto"/>
            <w:tcBorders>
              <w:top w:val="nil"/>
              <w:left w:val="nil"/>
              <w:bottom w:val="nil"/>
              <w:right w:val="nil"/>
            </w:tcBorders>
            <w:shd w:val="clear" w:color="000000" w:fill="FFFFFF"/>
            <w:noWrap/>
            <w:vAlign w:val="center"/>
            <w:hideMark/>
          </w:tcPr>
          <w:p w14:paraId="693806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ADEMIR OLIVEIRA SANTOS</w:t>
            </w:r>
          </w:p>
        </w:tc>
        <w:tc>
          <w:tcPr>
            <w:tcW w:w="0" w:type="auto"/>
            <w:tcBorders>
              <w:top w:val="nil"/>
              <w:left w:val="nil"/>
              <w:bottom w:val="nil"/>
              <w:right w:val="nil"/>
            </w:tcBorders>
            <w:shd w:val="clear" w:color="000000" w:fill="FFFFFF"/>
            <w:noWrap/>
            <w:vAlign w:val="center"/>
            <w:hideMark/>
          </w:tcPr>
          <w:p w14:paraId="2563A6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09313877287</w:t>
            </w:r>
          </w:p>
        </w:tc>
        <w:tc>
          <w:tcPr>
            <w:tcW w:w="0" w:type="auto"/>
            <w:tcBorders>
              <w:top w:val="nil"/>
              <w:left w:val="nil"/>
              <w:bottom w:val="nil"/>
              <w:right w:val="nil"/>
            </w:tcBorders>
            <w:shd w:val="clear" w:color="000000" w:fill="FFFFFF"/>
            <w:noWrap/>
            <w:vAlign w:val="center"/>
            <w:hideMark/>
          </w:tcPr>
          <w:p w14:paraId="7B0315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18.072,87</w:t>
            </w:r>
          </w:p>
        </w:tc>
        <w:tc>
          <w:tcPr>
            <w:tcW w:w="0" w:type="auto"/>
            <w:tcBorders>
              <w:top w:val="nil"/>
              <w:left w:val="nil"/>
              <w:bottom w:val="nil"/>
              <w:right w:val="nil"/>
            </w:tcBorders>
            <w:shd w:val="clear" w:color="000000" w:fill="FFFFFF"/>
            <w:noWrap/>
            <w:vAlign w:val="center"/>
            <w:hideMark/>
          </w:tcPr>
          <w:p w14:paraId="406B72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5192095" w14:textId="77777777" w:rsidTr="00D41BE7">
        <w:trPr>
          <w:trHeight w:val="290"/>
        </w:trPr>
        <w:tc>
          <w:tcPr>
            <w:tcW w:w="0" w:type="auto"/>
            <w:tcBorders>
              <w:top w:val="nil"/>
              <w:left w:val="nil"/>
              <w:bottom w:val="nil"/>
              <w:right w:val="nil"/>
            </w:tcBorders>
            <w:shd w:val="clear" w:color="auto" w:fill="auto"/>
            <w:noWrap/>
            <w:vAlign w:val="bottom"/>
            <w:hideMark/>
          </w:tcPr>
          <w:p w14:paraId="5490FE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596D8E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45</w:t>
            </w:r>
          </w:p>
        </w:tc>
        <w:tc>
          <w:tcPr>
            <w:tcW w:w="0" w:type="auto"/>
            <w:tcBorders>
              <w:top w:val="nil"/>
              <w:left w:val="nil"/>
              <w:bottom w:val="nil"/>
              <w:right w:val="nil"/>
            </w:tcBorders>
            <w:shd w:val="clear" w:color="000000" w:fill="FFFFFF"/>
            <w:noWrap/>
            <w:vAlign w:val="center"/>
            <w:hideMark/>
          </w:tcPr>
          <w:p w14:paraId="5B098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ADEMIR OLIVEIRA SANTOS</w:t>
            </w:r>
          </w:p>
        </w:tc>
        <w:tc>
          <w:tcPr>
            <w:tcW w:w="0" w:type="auto"/>
            <w:tcBorders>
              <w:top w:val="nil"/>
              <w:left w:val="nil"/>
              <w:bottom w:val="nil"/>
              <w:right w:val="nil"/>
            </w:tcBorders>
            <w:shd w:val="clear" w:color="000000" w:fill="FFFFFF"/>
            <w:noWrap/>
            <w:vAlign w:val="center"/>
            <w:hideMark/>
          </w:tcPr>
          <w:p w14:paraId="188175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09313877287</w:t>
            </w:r>
          </w:p>
        </w:tc>
        <w:tc>
          <w:tcPr>
            <w:tcW w:w="0" w:type="auto"/>
            <w:tcBorders>
              <w:top w:val="nil"/>
              <w:left w:val="nil"/>
              <w:bottom w:val="nil"/>
              <w:right w:val="nil"/>
            </w:tcBorders>
            <w:shd w:val="clear" w:color="000000" w:fill="FFFFFF"/>
            <w:noWrap/>
            <w:vAlign w:val="center"/>
            <w:hideMark/>
          </w:tcPr>
          <w:p w14:paraId="39937E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18.072,87</w:t>
            </w:r>
          </w:p>
        </w:tc>
        <w:tc>
          <w:tcPr>
            <w:tcW w:w="0" w:type="auto"/>
            <w:tcBorders>
              <w:top w:val="nil"/>
              <w:left w:val="nil"/>
              <w:bottom w:val="nil"/>
              <w:right w:val="nil"/>
            </w:tcBorders>
            <w:shd w:val="clear" w:color="000000" w:fill="FFFFFF"/>
            <w:noWrap/>
            <w:vAlign w:val="center"/>
            <w:hideMark/>
          </w:tcPr>
          <w:p w14:paraId="6A77E8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107C75A" w14:textId="77777777" w:rsidTr="00D41BE7">
        <w:trPr>
          <w:trHeight w:val="290"/>
        </w:trPr>
        <w:tc>
          <w:tcPr>
            <w:tcW w:w="0" w:type="auto"/>
            <w:tcBorders>
              <w:top w:val="nil"/>
              <w:left w:val="nil"/>
              <w:bottom w:val="nil"/>
              <w:right w:val="nil"/>
            </w:tcBorders>
            <w:shd w:val="clear" w:color="auto" w:fill="auto"/>
            <w:noWrap/>
            <w:vAlign w:val="bottom"/>
            <w:hideMark/>
          </w:tcPr>
          <w:p w14:paraId="0003B8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D6D9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25</w:t>
            </w:r>
          </w:p>
        </w:tc>
        <w:tc>
          <w:tcPr>
            <w:tcW w:w="0" w:type="auto"/>
            <w:tcBorders>
              <w:top w:val="nil"/>
              <w:left w:val="nil"/>
              <w:bottom w:val="nil"/>
              <w:right w:val="nil"/>
            </w:tcBorders>
            <w:shd w:val="clear" w:color="000000" w:fill="FFFFFF"/>
            <w:noWrap/>
            <w:vAlign w:val="center"/>
            <w:hideMark/>
          </w:tcPr>
          <w:p w14:paraId="3258B7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ADILECIO DE SOUSA FREITAS</w:t>
            </w:r>
          </w:p>
        </w:tc>
        <w:tc>
          <w:tcPr>
            <w:tcW w:w="0" w:type="auto"/>
            <w:tcBorders>
              <w:top w:val="nil"/>
              <w:left w:val="nil"/>
              <w:bottom w:val="nil"/>
              <w:right w:val="nil"/>
            </w:tcBorders>
            <w:shd w:val="clear" w:color="000000" w:fill="FFFFFF"/>
            <w:noWrap/>
            <w:vAlign w:val="center"/>
            <w:hideMark/>
          </w:tcPr>
          <w:p w14:paraId="1081B6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31876765291</w:t>
            </w:r>
          </w:p>
        </w:tc>
        <w:tc>
          <w:tcPr>
            <w:tcW w:w="0" w:type="auto"/>
            <w:tcBorders>
              <w:top w:val="nil"/>
              <w:left w:val="nil"/>
              <w:bottom w:val="nil"/>
              <w:right w:val="nil"/>
            </w:tcBorders>
            <w:shd w:val="clear" w:color="000000" w:fill="FFFFFF"/>
            <w:noWrap/>
            <w:vAlign w:val="center"/>
            <w:hideMark/>
          </w:tcPr>
          <w:p w14:paraId="5B335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22.458,15</w:t>
            </w:r>
          </w:p>
        </w:tc>
        <w:tc>
          <w:tcPr>
            <w:tcW w:w="0" w:type="auto"/>
            <w:tcBorders>
              <w:top w:val="nil"/>
              <w:left w:val="nil"/>
              <w:bottom w:val="nil"/>
              <w:right w:val="nil"/>
            </w:tcBorders>
            <w:shd w:val="clear" w:color="000000" w:fill="FFFFFF"/>
            <w:noWrap/>
            <w:vAlign w:val="center"/>
            <w:hideMark/>
          </w:tcPr>
          <w:p w14:paraId="5BCD6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64FF96A3" w14:textId="77777777" w:rsidTr="00D41BE7">
        <w:trPr>
          <w:trHeight w:val="290"/>
        </w:trPr>
        <w:tc>
          <w:tcPr>
            <w:tcW w:w="0" w:type="auto"/>
            <w:tcBorders>
              <w:top w:val="nil"/>
              <w:left w:val="nil"/>
              <w:bottom w:val="nil"/>
              <w:right w:val="nil"/>
            </w:tcBorders>
            <w:shd w:val="clear" w:color="auto" w:fill="auto"/>
            <w:noWrap/>
            <w:vAlign w:val="bottom"/>
            <w:hideMark/>
          </w:tcPr>
          <w:p w14:paraId="5277C5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7F1D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13</w:t>
            </w:r>
          </w:p>
        </w:tc>
        <w:tc>
          <w:tcPr>
            <w:tcW w:w="0" w:type="auto"/>
            <w:tcBorders>
              <w:top w:val="nil"/>
              <w:left w:val="nil"/>
              <w:bottom w:val="nil"/>
              <w:right w:val="nil"/>
            </w:tcBorders>
            <w:shd w:val="clear" w:color="000000" w:fill="FFFFFF"/>
            <w:noWrap/>
            <w:vAlign w:val="center"/>
            <w:hideMark/>
          </w:tcPr>
          <w:p w14:paraId="73EB6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ADOLPHO HIRAN BRITO SOARES DE OLIVEIRA</w:t>
            </w:r>
          </w:p>
        </w:tc>
        <w:tc>
          <w:tcPr>
            <w:tcW w:w="0" w:type="auto"/>
            <w:tcBorders>
              <w:top w:val="nil"/>
              <w:left w:val="nil"/>
              <w:bottom w:val="nil"/>
              <w:right w:val="nil"/>
            </w:tcBorders>
            <w:shd w:val="clear" w:color="000000" w:fill="FFFFFF"/>
            <w:noWrap/>
            <w:vAlign w:val="center"/>
            <w:hideMark/>
          </w:tcPr>
          <w:p w14:paraId="29C817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66387590604</w:t>
            </w:r>
          </w:p>
        </w:tc>
        <w:tc>
          <w:tcPr>
            <w:tcW w:w="0" w:type="auto"/>
            <w:tcBorders>
              <w:top w:val="nil"/>
              <w:left w:val="nil"/>
              <w:bottom w:val="nil"/>
              <w:right w:val="nil"/>
            </w:tcBorders>
            <w:shd w:val="clear" w:color="000000" w:fill="FFFFFF"/>
            <w:noWrap/>
            <w:vAlign w:val="center"/>
            <w:hideMark/>
          </w:tcPr>
          <w:p w14:paraId="7C427C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21.293,01</w:t>
            </w:r>
          </w:p>
        </w:tc>
        <w:tc>
          <w:tcPr>
            <w:tcW w:w="0" w:type="auto"/>
            <w:tcBorders>
              <w:top w:val="nil"/>
              <w:left w:val="nil"/>
              <w:bottom w:val="nil"/>
              <w:right w:val="nil"/>
            </w:tcBorders>
            <w:shd w:val="clear" w:color="000000" w:fill="FFFFFF"/>
            <w:noWrap/>
            <w:vAlign w:val="center"/>
            <w:hideMark/>
          </w:tcPr>
          <w:p w14:paraId="1DA1D8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4B8F7C2" w14:textId="77777777" w:rsidTr="00D41BE7">
        <w:trPr>
          <w:trHeight w:val="290"/>
        </w:trPr>
        <w:tc>
          <w:tcPr>
            <w:tcW w:w="0" w:type="auto"/>
            <w:tcBorders>
              <w:top w:val="nil"/>
              <w:left w:val="nil"/>
              <w:bottom w:val="nil"/>
              <w:right w:val="nil"/>
            </w:tcBorders>
            <w:shd w:val="clear" w:color="auto" w:fill="auto"/>
            <w:noWrap/>
            <w:vAlign w:val="bottom"/>
            <w:hideMark/>
          </w:tcPr>
          <w:p w14:paraId="3C42CD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9CD8D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10</w:t>
            </w:r>
          </w:p>
        </w:tc>
        <w:tc>
          <w:tcPr>
            <w:tcW w:w="0" w:type="auto"/>
            <w:tcBorders>
              <w:top w:val="nil"/>
              <w:left w:val="nil"/>
              <w:bottom w:val="nil"/>
              <w:right w:val="nil"/>
            </w:tcBorders>
            <w:shd w:val="clear" w:color="000000" w:fill="FFFFFF"/>
            <w:noWrap/>
            <w:vAlign w:val="center"/>
            <w:hideMark/>
          </w:tcPr>
          <w:p w14:paraId="0DB684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ADRIANA DE SOUSA SILVA</w:t>
            </w:r>
          </w:p>
        </w:tc>
        <w:tc>
          <w:tcPr>
            <w:tcW w:w="0" w:type="auto"/>
            <w:tcBorders>
              <w:top w:val="nil"/>
              <w:left w:val="nil"/>
              <w:bottom w:val="nil"/>
              <w:right w:val="nil"/>
            </w:tcBorders>
            <w:shd w:val="clear" w:color="000000" w:fill="FFFFFF"/>
            <w:noWrap/>
            <w:vAlign w:val="center"/>
            <w:hideMark/>
          </w:tcPr>
          <w:p w14:paraId="2E0ECB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03798301166</w:t>
            </w:r>
          </w:p>
        </w:tc>
        <w:tc>
          <w:tcPr>
            <w:tcW w:w="0" w:type="auto"/>
            <w:tcBorders>
              <w:top w:val="nil"/>
              <w:left w:val="nil"/>
              <w:bottom w:val="nil"/>
              <w:right w:val="nil"/>
            </w:tcBorders>
            <w:shd w:val="clear" w:color="000000" w:fill="FFFFFF"/>
            <w:noWrap/>
            <w:vAlign w:val="center"/>
            <w:hideMark/>
          </w:tcPr>
          <w:p w14:paraId="089D33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64.488,38</w:t>
            </w:r>
          </w:p>
        </w:tc>
        <w:tc>
          <w:tcPr>
            <w:tcW w:w="0" w:type="auto"/>
            <w:tcBorders>
              <w:top w:val="nil"/>
              <w:left w:val="nil"/>
              <w:bottom w:val="nil"/>
              <w:right w:val="nil"/>
            </w:tcBorders>
            <w:shd w:val="clear" w:color="000000" w:fill="FFFFFF"/>
            <w:noWrap/>
            <w:vAlign w:val="center"/>
            <w:hideMark/>
          </w:tcPr>
          <w:p w14:paraId="11BDAD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15/11/2034</w:t>
            </w:r>
          </w:p>
        </w:tc>
      </w:tr>
      <w:tr w:rsidR="00D41BE7" w:rsidRPr="00D41BE7" w14:paraId="7822788F" w14:textId="77777777" w:rsidTr="00D41BE7">
        <w:trPr>
          <w:trHeight w:val="290"/>
        </w:trPr>
        <w:tc>
          <w:tcPr>
            <w:tcW w:w="0" w:type="auto"/>
            <w:tcBorders>
              <w:top w:val="nil"/>
              <w:left w:val="nil"/>
              <w:bottom w:val="nil"/>
              <w:right w:val="nil"/>
            </w:tcBorders>
            <w:shd w:val="clear" w:color="auto" w:fill="auto"/>
            <w:noWrap/>
            <w:vAlign w:val="bottom"/>
            <w:hideMark/>
          </w:tcPr>
          <w:p w14:paraId="3705A4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E7225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23</w:t>
            </w:r>
          </w:p>
        </w:tc>
        <w:tc>
          <w:tcPr>
            <w:tcW w:w="0" w:type="auto"/>
            <w:tcBorders>
              <w:top w:val="nil"/>
              <w:left w:val="nil"/>
              <w:bottom w:val="nil"/>
              <w:right w:val="nil"/>
            </w:tcBorders>
            <w:shd w:val="clear" w:color="000000" w:fill="FFFFFF"/>
            <w:noWrap/>
            <w:vAlign w:val="center"/>
            <w:hideMark/>
          </w:tcPr>
          <w:p w14:paraId="2C2085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ADRIANA PEREIRA DE OLIVEIRA PLINIO</w:t>
            </w:r>
          </w:p>
        </w:tc>
        <w:tc>
          <w:tcPr>
            <w:tcW w:w="0" w:type="auto"/>
            <w:tcBorders>
              <w:top w:val="nil"/>
              <w:left w:val="nil"/>
              <w:bottom w:val="nil"/>
              <w:right w:val="nil"/>
            </w:tcBorders>
            <w:shd w:val="clear" w:color="000000" w:fill="FFFFFF"/>
            <w:noWrap/>
            <w:vAlign w:val="center"/>
            <w:hideMark/>
          </w:tcPr>
          <w:p w14:paraId="76A5FF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89864972120</w:t>
            </w:r>
          </w:p>
        </w:tc>
        <w:tc>
          <w:tcPr>
            <w:tcW w:w="0" w:type="auto"/>
            <w:tcBorders>
              <w:top w:val="nil"/>
              <w:left w:val="nil"/>
              <w:bottom w:val="nil"/>
              <w:right w:val="nil"/>
            </w:tcBorders>
            <w:shd w:val="clear" w:color="000000" w:fill="FFFFFF"/>
            <w:noWrap/>
            <w:vAlign w:val="center"/>
            <w:hideMark/>
          </w:tcPr>
          <w:p w14:paraId="59415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18.538,50</w:t>
            </w:r>
          </w:p>
        </w:tc>
        <w:tc>
          <w:tcPr>
            <w:tcW w:w="0" w:type="auto"/>
            <w:tcBorders>
              <w:top w:val="nil"/>
              <w:left w:val="nil"/>
              <w:bottom w:val="nil"/>
              <w:right w:val="nil"/>
            </w:tcBorders>
            <w:shd w:val="clear" w:color="000000" w:fill="FFFFFF"/>
            <w:noWrap/>
            <w:vAlign w:val="center"/>
            <w:hideMark/>
          </w:tcPr>
          <w:p w14:paraId="3B384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057C13" w14:textId="77777777" w:rsidTr="00D41BE7">
        <w:trPr>
          <w:trHeight w:val="290"/>
        </w:trPr>
        <w:tc>
          <w:tcPr>
            <w:tcW w:w="0" w:type="auto"/>
            <w:tcBorders>
              <w:top w:val="nil"/>
              <w:left w:val="nil"/>
              <w:bottom w:val="nil"/>
              <w:right w:val="nil"/>
            </w:tcBorders>
            <w:shd w:val="clear" w:color="auto" w:fill="auto"/>
            <w:noWrap/>
            <w:vAlign w:val="bottom"/>
            <w:hideMark/>
          </w:tcPr>
          <w:p w14:paraId="5D7804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05D1A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43</w:t>
            </w:r>
          </w:p>
        </w:tc>
        <w:tc>
          <w:tcPr>
            <w:tcW w:w="0" w:type="auto"/>
            <w:tcBorders>
              <w:top w:val="nil"/>
              <w:left w:val="nil"/>
              <w:bottom w:val="nil"/>
              <w:right w:val="nil"/>
            </w:tcBorders>
            <w:shd w:val="clear" w:color="000000" w:fill="FFFFFF"/>
            <w:noWrap/>
            <w:vAlign w:val="center"/>
            <w:hideMark/>
          </w:tcPr>
          <w:p w14:paraId="6EC49A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ADRIANA SANTOS LIMA</w:t>
            </w:r>
          </w:p>
        </w:tc>
        <w:tc>
          <w:tcPr>
            <w:tcW w:w="0" w:type="auto"/>
            <w:tcBorders>
              <w:top w:val="nil"/>
              <w:left w:val="nil"/>
              <w:bottom w:val="nil"/>
              <w:right w:val="nil"/>
            </w:tcBorders>
            <w:shd w:val="clear" w:color="000000" w:fill="FFFFFF"/>
            <w:noWrap/>
            <w:vAlign w:val="center"/>
            <w:hideMark/>
          </w:tcPr>
          <w:p w14:paraId="07619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27672607855</w:t>
            </w:r>
          </w:p>
        </w:tc>
        <w:tc>
          <w:tcPr>
            <w:tcW w:w="0" w:type="auto"/>
            <w:tcBorders>
              <w:top w:val="nil"/>
              <w:left w:val="nil"/>
              <w:bottom w:val="nil"/>
              <w:right w:val="nil"/>
            </w:tcBorders>
            <w:shd w:val="clear" w:color="000000" w:fill="FFFFFF"/>
            <w:noWrap/>
            <w:vAlign w:val="center"/>
            <w:hideMark/>
          </w:tcPr>
          <w:p w14:paraId="462831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56.147,99</w:t>
            </w:r>
          </w:p>
        </w:tc>
        <w:tc>
          <w:tcPr>
            <w:tcW w:w="0" w:type="auto"/>
            <w:tcBorders>
              <w:top w:val="nil"/>
              <w:left w:val="nil"/>
              <w:bottom w:val="nil"/>
              <w:right w:val="nil"/>
            </w:tcBorders>
            <w:shd w:val="clear" w:color="000000" w:fill="FFFFFF"/>
            <w:noWrap/>
            <w:vAlign w:val="center"/>
            <w:hideMark/>
          </w:tcPr>
          <w:p w14:paraId="0EF34E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505E36A1" w14:textId="77777777" w:rsidTr="00D41BE7">
        <w:trPr>
          <w:trHeight w:val="290"/>
        </w:trPr>
        <w:tc>
          <w:tcPr>
            <w:tcW w:w="0" w:type="auto"/>
            <w:tcBorders>
              <w:top w:val="nil"/>
              <w:left w:val="nil"/>
              <w:bottom w:val="nil"/>
              <w:right w:val="nil"/>
            </w:tcBorders>
            <w:shd w:val="clear" w:color="auto" w:fill="auto"/>
            <w:noWrap/>
            <w:vAlign w:val="bottom"/>
            <w:hideMark/>
          </w:tcPr>
          <w:p w14:paraId="18759F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736EE6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05</w:t>
            </w:r>
          </w:p>
        </w:tc>
        <w:tc>
          <w:tcPr>
            <w:tcW w:w="0" w:type="auto"/>
            <w:tcBorders>
              <w:top w:val="nil"/>
              <w:left w:val="nil"/>
              <w:bottom w:val="nil"/>
              <w:right w:val="nil"/>
            </w:tcBorders>
            <w:shd w:val="clear" w:color="000000" w:fill="FFFFFF"/>
            <w:noWrap/>
            <w:vAlign w:val="center"/>
            <w:hideMark/>
          </w:tcPr>
          <w:p w14:paraId="009C45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ADRIANO MOTA VELOSO</w:t>
            </w:r>
          </w:p>
        </w:tc>
        <w:tc>
          <w:tcPr>
            <w:tcW w:w="0" w:type="auto"/>
            <w:tcBorders>
              <w:top w:val="nil"/>
              <w:left w:val="nil"/>
              <w:bottom w:val="nil"/>
              <w:right w:val="nil"/>
            </w:tcBorders>
            <w:shd w:val="clear" w:color="000000" w:fill="FFFFFF"/>
            <w:noWrap/>
            <w:vAlign w:val="center"/>
            <w:hideMark/>
          </w:tcPr>
          <w:p w14:paraId="063120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97208299153</w:t>
            </w:r>
          </w:p>
        </w:tc>
        <w:tc>
          <w:tcPr>
            <w:tcW w:w="0" w:type="auto"/>
            <w:tcBorders>
              <w:top w:val="nil"/>
              <w:left w:val="nil"/>
              <w:bottom w:val="nil"/>
              <w:right w:val="nil"/>
            </w:tcBorders>
            <w:shd w:val="clear" w:color="000000" w:fill="FFFFFF"/>
            <w:noWrap/>
            <w:vAlign w:val="center"/>
            <w:hideMark/>
          </w:tcPr>
          <w:p w14:paraId="25B8B9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45.914,74</w:t>
            </w:r>
          </w:p>
        </w:tc>
        <w:tc>
          <w:tcPr>
            <w:tcW w:w="0" w:type="auto"/>
            <w:tcBorders>
              <w:top w:val="nil"/>
              <w:left w:val="nil"/>
              <w:bottom w:val="nil"/>
              <w:right w:val="nil"/>
            </w:tcBorders>
            <w:shd w:val="clear" w:color="000000" w:fill="FFFFFF"/>
            <w:noWrap/>
            <w:vAlign w:val="center"/>
            <w:hideMark/>
          </w:tcPr>
          <w:p w14:paraId="3AC270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5A944DB9" w14:textId="77777777" w:rsidTr="00D41BE7">
        <w:trPr>
          <w:trHeight w:val="290"/>
        </w:trPr>
        <w:tc>
          <w:tcPr>
            <w:tcW w:w="0" w:type="auto"/>
            <w:tcBorders>
              <w:top w:val="nil"/>
              <w:left w:val="nil"/>
              <w:bottom w:val="nil"/>
              <w:right w:val="nil"/>
            </w:tcBorders>
            <w:shd w:val="clear" w:color="auto" w:fill="auto"/>
            <w:noWrap/>
            <w:vAlign w:val="bottom"/>
            <w:hideMark/>
          </w:tcPr>
          <w:p w14:paraId="4962AA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93520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29</w:t>
            </w:r>
          </w:p>
        </w:tc>
        <w:tc>
          <w:tcPr>
            <w:tcW w:w="0" w:type="auto"/>
            <w:tcBorders>
              <w:top w:val="nil"/>
              <w:left w:val="nil"/>
              <w:bottom w:val="nil"/>
              <w:right w:val="nil"/>
            </w:tcBorders>
            <w:shd w:val="clear" w:color="000000" w:fill="FFFFFF"/>
            <w:noWrap/>
            <w:vAlign w:val="center"/>
            <w:hideMark/>
          </w:tcPr>
          <w:p w14:paraId="3636AE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AFRANIO VILAR FREIRE DE CARVALHO</w:t>
            </w:r>
          </w:p>
        </w:tc>
        <w:tc>
          <w:tcPr>
            <w:tcW w:w="0" w:type="auto"/>
            <w:tcBorders>
              <w:top w:val="nil"/>
              <w:left w:val="nil"/>
              <w:bottom w:val="nil"/>
              <w:right w:val="nil"/>
            </w:tcBorders>
            <w:shd w:val="clear" w:color="000000" w:fill="FFFFFF"/>
            <w:noWrap/>
            <w:vAlign w:val="center"/>
            <w:hideMark/>
          </w:tcPr>
          <w:p w14:paraId="6AC7F6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97745537134</w:t>
            </w:r>
          </w:p>
        </w:tc>
        <w:tc>
          <w:tcPr>
            <w:tcW w:w="0" w:type="auto"/>
            <w:tcBorders>
              <w:top w:val="nil"/>
              <w:left w:val="nil"/>
              <w:bottom w:val="nil"/>
              <w:right w:val="nil"/>
            </w:tcBorders>
            <w:shd w:val="clear" w:color="000000" w:fill="FFFFFF"/>
            <w:noWrap/>
            <w:vAlign w:val="center"/>
            <w:hideMark/>
          </w:tcPr>
          <w:p w14:paraId="1448E5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14.853,75</w:t>
            </w:r>
          </w:p>
        </w:tc>
        <w:tc>
          <w:tcPr>
            <w:tcW w:w="0" w:type="auto"/>
            <w:tcBorders>
              <w:top w:val="nil"/>
              <w:left w:val="nil"/>
              <w:bottom w:val="nil"/>
              <w:right w:val="nil"/>
            </w:tcBorders>
            <w:shd w:val="clear" w:color="000000" w:fill="FFFFFF"/>
            <w:noWrap/>
            <w:vAlign w:val="center"/>
            <w:hideMark/>
          </w:tcPr>
          <w:p w14:paraId="4BAA2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41FFE60" w14:textId="77777777" w:rsidTr="00D41BE7">
        <w:trPr>
          <w:trHeight w:val="290"/>
        </w:trPr>
        <w:tc>
          <w:tcPr>
            <w:tcW w:w="0" w:type="auto"/>
            <w:tcBorders>
              <w:top w:val="nil"/>
              <w:left w:val="nil"/>
              <w:bottom w:val="nil"/>
              <w:right w:val="nil"/>
            </w:tcBorders>
            <w:shd w:val="clear" w:color="auto" w:fill="auto"/>
            <w:noWrap/>
            <w:vAlign w:val="bottom"/>
            <w:hideMark/>
          </w:tcPr>
          <w:p w14:paraId="067690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0D8E32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35</w:t>
            </w:r>
          </w:p>
        </w:tc>
        <w:tc>
          <w:tcPr>
            <w:tcW w:w="0" w:type="auto"/>
            <w:tcBorders>
              <w:top w:val="nil"/>
              <w:left w:val="nil"/>
              <w:bottom w:val="nil"/>
              <w:right w:val="nil"/>
            </w:tcBorders>
            <w:shd w:val="clear" w:color="000000" w:fill="FFFFFF"/>
            <w:noWrap/>
            <w:vAlign w:val="center"/>
            <w:hideMark/>
          </w:tcPr>
          <w:p w14:paraId="23355B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AGLEUTON ALVES</w:t>
            </w:r>
          </w:p>
        </w:tc>
        <w:tc>
          <w:tcPr>
            <w:tcW w:w="0" w:type="auto"/>
            <w:tcBorders>
              <w:top w:val="nil"/>
              <w:left w:val="nil"/>
              <w:bottom w:val="nil"/>
              <w:right w:val="nil"/>
            </w:tcBorders>
            <w:shd w:val="clear" w:color="000000" w:fill="FFFFFF"/>
            <w:noWrap/>
            <w:vAlign w:val="center"/>
            <w:hideMark/>
          </w:tcPr>
          <w:p w14:paraId="511583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98172077149</w:t>
            </w:r>
          </w:p>
        </w:tc>
        <w:tc>
          <w:tcPr>
            <w:tcW w:w="0" w:type="auto"/>
            <w:tcBorders>
              <w:top w:val="nil"/>
              <w:left w:val="nil"/>
              <w:bottom w:val="nil"/>
              <w:right w:val="nil"/>
            </w:tcBorders>
            <w:shd w:val="clear" w:color="000000" w:fill="FFFFFF"/>
            <w:noWrap/>
            <w:vAlign w:val="center"/>
            <w:hideMark/>
          </w:tcPr>
          <w:p w14:paraId="416643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48.042,86</w:t>
            </w:r>
          </w:p>
        </w:tc>
        <w:tc>
          <w:tcPr>
            <w:tcW w:w="0" w:type="auto"/>
            <w:tcBorders>
              <w:top w:val="nil"/>
              <w:left w:val="nil"/>
              <w:bottom w:val="nil"/>
              <w:right w:val="nil"/>
            </w:tcBorders>
            <w:shd w:val="clear" w:color="000000" w:fill="FFFFFF"/>
            <w:noWrap/>
            <w:vAlign w:val="center"/>
            <w:hideMark/>
          </w:tcPr>
          <w:p w14:paraId="0B4794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3ADDCF1E" w14:textId="77777777" w:rsidTr="00D41BE7">
        <w:trPr>
          <w:trHeight w:val="290"/>
        </w:trPr>
        <w:tc>
          <w:tcPr>
            <w:tcW w:w="0" w:type="auto"/>
            <w:tcBorders>
              <w:top w:val="nil"/>
              <w:left w:val="nil"/>
              <w:bottom w:val="nil"/>
              <w:right w:val="nil"/>
            </w:tcBorders>
            <w:shd w:val="clear" w:color="auto" w:fill="auto"/>
            <w:noWrap/>
            <w:vAlign w:val="bottom"/>
            <w:hideMark/>
          </w:tcPr>
          <w:p w14:paraId="6A6E8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2DFB0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48</w:t>
            </w:r>
          </w:p>
        </w:tc>
        <w:tc>
          <w:tcPr>
            <w:tcW w:w="0" w:type="auto"/>
            <w:tcBorders>
              <w:top w:val="nil"/>
              <w:left w:val="nil"/>
              <w:bottom w:val="nil"/>
              <w:right w:val="nil"/>
            </w:tcBorders>
            <w:shd w:val="clear" w:color="000000" w:fill="FFFFFF"/>
            <w:noWrap/>
            <w:vAlign w:val="center"/>
            <w:hideMark/>
          </w:tcPr>
          <w:p w14:paraId="12782A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AGUINEL FERNANDES GONCALVES</w:t>
            </w:r>
          </w:p>
        </w:tc>
        <w:tc>
          <w:tcPr>
            <w:tcW w:w="0" w:type="auto"/>
            <w:tcBorders>
              <w:top w:val="nil"/>
              <w:left w:val="nil"/>
              <w:bottom w:val="nil"/>
              <w:right w:val="nil"/>
            </w:tcBorders>
            <w:shd w:val="clear" w:color="000000" w:fill="FFFFFF"/>
            <w:noWrap/>
            <w:vAlign w:val="center"/>
            <w:hideMark/>
          </w:tcPr>
          <w:p w14:paraId="26F44A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34901230182</w:t>
            </w:r>
          </w:p>
        </w:tc>
        <w:tc>
          <w:tcPr>
            <w:tcW w:w="0" w:type="auto"/>
            <w:tcBorders>
              <w:top w:val="nil"/>
              <w:left w:val="nil"/>
              <w:bottom w:val="nil"/>
              <w:right w:val="nil"/>
            </w:tcBorders>
            <w:shd w:val="clear" w:color="000000" w:fill="FFFFFF"/>
            <w:noWrap/>
            <w:vAlign w:val="center"/>
            <w:hideMark/>
          </w:tcPr>
          <w:p w14:paraId="04CC21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19.707,84</w:t>
            </w:r>
          </w:p>
        </w:tc>
        <w:tc>
          <w:tcPr>
            <w:tcW w:w="0" w:type="auto"/>
            <w:tcBorders>
              <w:top w:val="nil"/>
              <w:left w:val="nil"/>
              <w:bottom w:val="nil"/>
              <w:right w:val="nil"/>
            </w:tcBorders>
            <w:shd w:val="clear" w:color="000000" w:fill="FFFFFF"/>
            <w:noWrap/>
            <w:vAlign w:val="center"/>
            <w:hideMark/>
          </w:tcPr>
          <w:p w14:paraId="262D81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408A5EF3" w14:textId="77777777" w:rsidTr="00D41BE7">
        <w:trPr>
          <w:trHeight w:val="290"/>
        </w:trPr>
        <w:tc>
          <w:tcPr>
            <w:tcW w:w="0" w:type="auto"/>
            <w:tcBorders>
              <w:top w:val="nil"/>
              <w:left w:val="nil"/>
              <w:bottom w:val="nil"/>
              <w:right w:val="nil"/>
            </w:tcBorders>
            <w:shd w:val="clear" w:color="auto" w:fill="auto"/>
            <w:noWrap/>
            <w:vAlign w:val="bottom"/>
            <w:hideMark/>
          </w:tcPr>
          <w:p w14:paraId="6A5F7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B16CA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16</w:t>
            </w:r>
          </w:p>
        </w:tc>
        <w:tc>
          <w:tcPr>
            <w:tcW w:w="0" w:type="auto"/>
            <w:tcBorders>
              <w:top w:val="nil"/>
              <w:left w:val="nil"/>
              <w:bottom w:val="nil"/>
              <w:right w:val="nil"/>
            </w:tcBorders>
            <w:shd w:val="clear" w:color="000000" w:fill="FFFFFF"/>
            <w:noWrap/>
            <w:vAlign w:val="center"/>
            <w:hideMark/>
          </w:tcPr>
          <w:p w14:paraId="64690E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AIDA BEATRIZ CARVALHAES</w:t>
            </w:r>
          </w:p>
        </w:tc>
        <w:tc>
          <w:tcPr>
            <w:tcW w:w="0" w:type="auto"/>
            <w:tcBorders>
              <w:top w:val="nil"/>
              <w:left w:val="nil"/>
              <w:bottom w:val="nil"/>
              <w:right w:val="nil"/>
            </w:tcBorders>
            <w:shd w:val="clear" w:color="000000" w:fill="FFFFFF"/>
            <w:noWrap/>
            <w:vAlign w:val="center"/>
            <w:hideMark/>
          </w:tcPr>
          <w:p w14:paraId="2D5E60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43415253104</w:t>
            </w:r>
          </w:p>
        </w:tc>
        <w:tc>
          <w:tcPr>
            <w:tcW w:w="0" w:type="auto"/>
            <w:tcBorders>
              <w:top w:val="nil"/>
              <w:left w:val="nil"/>
              <w:bottom w:val="nil"/>
              <w:right w:val="nil"/>
            </w:tcBorders>
            <w:shd w:val="clear" w:color="000000" w:fill="FFFFFF"/>
            <w:noWrap/>
            <w:vAlign w:val="center"/>
            <w:hideMark/>
          </w:tcPr>
          <w:p w14:paraId="18B18E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17.164,56</w:t>
            </w:r>
          </w:p>
        </w:tc>
        <w:tc>
          <w:tcPr>
            <w:tcW w:w="0" w:type="auto"/>
            <w:tcBorders>
              <w:top w:val="nil"/>
              <w:left w:val="nil"/>
              <w:bottom w:val="nil"/>
              <w:right w:val="nil"/>
            </w:tcBorders>
            <w:shd w:val="clear" w:color="000000" w:fill="FFFFFF"/>
            <w:noWrap/>
            <w:vAlign w:val="center"/>
            <w:hideMark/>
          </w:tcPr>
          <w:p w14:paraId="6EBC15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B9686E" w14:textId="77777777" w:rsidTr="00D41BE7">
        <w:trPr>
          <w:trHeight w:val="290"/>
        </w:trPr>
        <w:tc>
          <w:tcPr>
            <w:tcW w:w="0" w:type="auto"/>
            <w:tcBorders>
              <w:top w:val="nil"/>
              <w:left w:val="nil"/>
              <w:bottom w:val="nil"/>
              <w:right w:val="nil"/>
            </w:tcBorders>
            <w:shd w:val="clear" w:color="auto" w:fill="auto"/>
            <w:noWrap/>
            <w:vAlign w:val="bottom"/>
            <w:hideMark/>
          </w:tcPr>
          <w:p w14:paraId="176975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43D93E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34</w:t>
            </w:r>
          </w:p>
        </w:tc>
        <w:tc>
          <w:tcPr>
            <w:tcW w:w="0" w:type="auto"/>
            <w:tcBorders>
              <w:top w:val="nil"/>
              <w:left w:val="nil"/>
              <w:bottom w:val="nil"/>
              <w:right w:val="nil"/>
            </w:tcBorders>
            <w:shd w:val="clear" w:color="000000" w:fill="FFFFFF"/>
            <w:noWrap/>
            <w:vAlign w:val="center"/>
            <w:hideMark/>
          </w:tcPr>
          <w:p w14:paraId="003B8B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AIDENALDA GUALBERTO PEREIRA</w:t>
            </w:r>
          </w:p>
        </w:tc>
        <w:tc>
          <w:tcPr>
            <w:tcW w:w="0" w:type="auto"/>
            <w:tcBorders>
              <w:top w:val="nil"/>
              <w:left w:val="nil"/>
              <w:bottom w:val="nil"/>
              <w:right w:val="nil"/>
            </w:tcBorders>
            <w:shd w:val="clear" w:color="000000" w:fill="FFFFFF"/>
            <w:noWrap/>
            <w:vAlign w:val="center"/>
            <w:hideMark/>
          </w:tcPr>
          <w:p w14:paraId="075E9D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45154350197</w:t>
            </w:r>
          </w:p>
        </w:tc>
        <w:tc>
          <w:tcPr>
            <w:tcW w:w="0" w:type="auto"/>
            <w:tcBorders>
              <w:top w:val="nil"/>
              <w:left w:val="nil"/>
              <w:bottom w:val="nil"/>
              <w:right w:val="nil"/>
            </w:tcBorders>
            <w:shd w:val="clear" w:color="000000" w:fill="FFFFFF"/>
            <w:noWrap/>
            <w:vAlign w:val="center"/>
            <w:hideMark/>
          </w:tcPr>
          <w:p w14:paraId="53D940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18.324,35</w:t>
            </w:r>
          </w:p>
        </w:tc>
        <w:tc>
          <w:tcPr>
            <w:tcW w:w="0" w:type="auto"/>
            <w:tcBorders>
              <w:top w:val="nil"/>
              <w:left w:val="nil"/>
              <w:bottom w:val="nil"/>
              <w:right w:val="nil"/>
            </w:tcBorders>
            <w:shd w:val="clear" w:color="000000" w:fill="FFFFFF"/>
            <w:noWrap/>
            <w:vAlign w:val="center"/>
            <w:hideMark/>
          </w:tcPr>
          <w:p w14:paraId="50960E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3860C08A" w14:textId="77777777" w:rsidTr="00D41BE7">
        <w:trPr>
          <w:trHeight w:val="290"/>
        </w:trPr>
        <w:tc>
          <w:tcPr>
            <w:tcW w:w="0" w:type="auto"/>
            <w:tcBorders>
              <w:top w:val="nil"/>
              <w:left w:val="nil"/>
              <w:bottom w:val="nil"/>
              <w:right w:val="nil"/>
            </w:tcBorders>
            <w:shd w:val="clear" w:color="auto" w:fill="auto"/>
            <w:noWrap/>
            <w:vAlign w:val="bottom"/>
            <w:hideMark/>
          </w:tcPr>
          <w:p w14:paraId="0EE80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7620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03</w:t>
            </w:r>
          </w:p>
        </w:tc>
        <w:tc>
          <w:tcPr>
            <w:tcW w:w="0" w:type="auto"/>
            <w:tcBorders>
              <w:top w:val="nil"/>
              <w:left w:val="nil"/>
              <w:bottom w:val="nil"/>
              <w:right w:val="nil"/>
            </w:tcBorders>
            <w:shd w:val="clear" w:color="000000" w:fill="FFFFFF"/>
            <w:noWrap/>
            <w:vAlign w:val="center"/>
            <w:hideMark/>
          </w:tcPr>
          <w:p w14:paraId="07E45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AIMEE SARDINHA MOURAO REIS</w:t>
            </w:r>
          </w:p>
        </w:tc>
        <w:tc>
          <w:tcPr>
            <w:tcW w:w="0" w:type="auto"/>
            <w:tcBorders>
              <w:top w:val="nil"/>
              <w:left w:val="nil"/>
              <w:bottom w:val="nil"/>
              <w:right w:val="nil"/>
            </w:tcBorders>
            <w:shd w:val="clear" w:color="000000" w:fill="FFFFFF"/>
            <w:noWrap/>
            <w:vAlign w:val="center"/>
            <w:hideMark/>
          </w:tcPr>
          <w:p w14:paraId="5EDD9D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32332130187</w:t>
            </w:r>
          </w:p>
        </w:tc>
        <w:tc>
          <w:tcPr>
            <w:tcW w:w="0" w:type="auto"/>
            <w:tcBorders>
              <w:top w:val="nil"/>
              <w:left w:val="nil"/>
              <w:bottom w:val="nil"/>
              <w:right w:val="nil"/>
            </w:tcBorders>
            <w:shd w:val="clear" w:color="000000" w:fill="FFFFFF"/>
            <w:noWrap/>
            <w:vAlign w:val="center"/>
            <w:hideMark/>
          </w:tcPr>
          <w:p w14:paraId="76E2FD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14.942,21</w:t>
            </w:r>
          </w:p>
        </w:tc>
        <w:tc>
          <w:tcPr>
            <w:tcW w:w="0" w:type="auto"/>
            <w:tcBorders>
              <w:top w:val="nil"/>
              <w:left w:val="nil"/>
              <w:bottom w:val="nil"/>
              <w:right w:val="nil"/>
            </w:tcBorders>
            <w:shd w:val="clear" w:color="000000" w:fill="FFFFFF"/>
            <w:noWrap/>
            <w:vAlign w:val="center"/>
            <w:hideMark/>
          </w:tcPr>
          <w:p w14:paraId="7D22BA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15/12/2029</w:t>
            </w:r>
          </w:p>
        </w:tc>
      </w:tr>
      <w:tr w:rsidR="00D41BE7" w:rsidRPr="00D41BE7" w14:paraId="1B28BB6C" w14:textId="77777777" w:rsidTr="00D41BE7">
        <w:trPr>
          <w:trHeight w:val="290"/>
        </w:trPr>
        <w:tc>
          <w:tcPr>
            <w:tcW w:w="0" w:type="auto"/>
            <w:tcBorders>
              <w:top w:val="nil"/>
              <w:left w:val="nil"/>
              <w:bottom w:val="nil"/>
              <w:right w:val="nil"/>
            </w:tcBorders>
            <w:shd w:val="clear" w:color="auto" w:fill="auto"/>
            <w:noWrap/>
            <w:vAlign w:val="bottom"/>
            <w:hideMark/>
          </w:tcPr>
          <w:p w14:paraId="72C73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5F804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38</w:t>
            </w:r>
          </w:p>
        </w:tc>
        <w:tc>
          <w:tcPr>
            <w:tcW w:w="0" w:type="auto"/>
            <w:tcBorders>
              <w:top w:val="nil"/>
              <w:left w:val="nil"/>
              <w:bottom w:val="nil"/>
              <w:right w:val="nil"/>
            </w:tcBorders>
            <w:shd w:val="clear" w:color="000000" w:fill="FFFFFF"/>
            <w:noWrap/>
            <w:vAlign w:val="center"/>
            <w:hideMark/>
          </w:tcPr>
          <w:p w14:paraId="57D919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AISLAN ALVES DA SILVA</w:t>
            </w:r>
          </w:p>
        </w:tc>
        <w:tc>
          <w:tcPr>
            <w:tcW w:w="0" w:type="auto"/>
            <w:tcBorders>
              <w:top w:val="nil"/>
              <w:left w:val="nil"/>
              <w:bottom w:val="nil"/>
              <w:right w:val="nil"/>
            </w:tcBorders>
            <w:shd w:val="clear" w:color="000000" w:fill="FFFFFF"/>
            <w:noWrap/>
            <w:vAlign w:val="center"/>
            <w:hideMark/>
          </w:tcPr>
          <w:p w14:paraId="3EC5DC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92267513153</w:t>
            </w:r>
          </w:p>
        </w:tc>
        <w:tc>
          <w:tcPr>
            <w:tcW w:w="0" w:type="auto"/>
            <w:tcBorders>
              <w:top w:val="nil"/>
              <w:left w:val="nil"/>
              <w:bottom w:val="nil"/>
              <w:right w:val="nil"/>
            </w:tcBorders>
            <w:shd w:val="clear" w:color="000000" w:fill="FFFFFF"/>
            <w:noWrap/>
            <w:vAlign w:val="center"/>
            <w:hideMark/>
          </w:tcPr>
          <w:p w14:paraId="47966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19.942,02</w:t>
            </w:r>
          </w:p>
        </w:tc>
        <w:tc>
          <w:tcPr>
            <w:tcW w:w="0" w:type="auto"/>
            <w:tcBorders>
              <w:top w:val="nil"/>
              <w:left w:val="nil"/>
              <w:bottom w:val="nil"/>
              <w:right w:val="nil"/>
            </w:tcBorders>
            <w:shd w:val="clear" w:color="000000" w:fill="FFFFFF"/>
            <w:noWrap/>
            <w:vAlign w:val="center"/>
            <w:hideMark/>
          </w:tcPr>
          <w:p w14:paraId="6F794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9798F07" w14:textId="77777777" w:rsidTr="00D41BE7">
        <w:trPr>
          <w:trHeight w:val="290"/>
        </w:trPr>
        <w:tc>
          <w:tcPr>
            <w:tcW w:w="0" w:type="auto"/>
            <w:tcBorders>
              <w:top w:val="nil"/>
              <w:left w:val="nil"/>
              <w:bottom w:val="nil"/>
              <w:right w:val="nil"/>
            </w:tcBorders>
            <w:shd w:val="clear" w:color="auto" w:fill="auto"/>
            <w:noWrap/>
            <w:vAlign w:val="bottom"/>
            <w:hideMark/>
          </w:tcPr>
          <w:p w14:paraId="04AADB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29C2F3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35</w:t>
            </w:r>
          </w:p>
        </w:tc>
        <w:tc>
          <w:tcPr>
            <w:tcW w:w="0" w:type="auto"/>
            <w:tcBorders>
              <w:top w:val="nil"/>
              <w:left w:val="nil"/>
              <w:bottom w:val="nil"/>
              <w:right w:val="nil"/>
            </w:tcBorders>
            <w:shd w:val="clear" w:color="000000" w:fill="FFFFFF"/>
            <w:noWrap/>
            <w:vAlign w:val="center"/>
            <w:hideMark/>
          </w:tcPr>
          <w:p w14:paraId="36F8D3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02E61F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515C28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7894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ECFF2E0" w14:textId="77777777" w:rsidTr="00D41BE7">
        <w:trPr>
          <w:trHeight w:val="290"/>
        </w:trPr>
        <w:tc>
          <w:tcPr>
            <w:tcW w:w="0" w:type="auto"/>
            <w:tcBorders>
              <w:top w:val="nil"/>
              <w:left w:val="nil"/>
              <w:bottom w:val="nil"/>
              <w:right w:val="nil"/>
            </w:tcBorders>
            <w:shd w:val="clear" w:color="auto" w:fill="auto"/>
            <w:noWrap/>
            <w:vAlign w:val="bottom"/>
            <w:hideMark/>
          </w:tcPr>
          <w:p w14:paraId="5770E1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24</w:t>
            </w:r>
          </w:p>
        </w:tc>
        <w:tc>
          <w:tcPr>
            <w:tcW w:w="0" w:type="auto"/>
            <w:tcBorders>
              <w:top w:val="nil"/>
              <w:left w:val="nil"/>
              <w:bottom w:val="nil"/>
              <w:right w:val="nil"/>
            </w:tcBorders>
            <w:shd w:val="clear" w:color="000000" w:fill="FFFFFF"/>
            <w:noWrap/>
            <w:vAlign w:val="center"/>
            <w:hideMark/>
          </w:tcPr>
          <w:p w14:paraId="207B4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36</w:t>
            </w:r>
          </w:p>
        </w:tc>
        <w:tc>
          <w:tcPr>
            <w:tcW w:w="0" w:type="auto"/>
            <w:tcBorders>
              <w:top w:val="nil"/>
              <w:left w:val="nil"/>
              <w:bottom w:val="nil"/>
              <w:right w:val="nil"/>
            </w:tcBorders>
            <w:shd w:val="clear" w:color="000000" w:fill="FFFFFF"/>
            <w:noWrap/>
            <w:vAlign w:val="center"/>
            <w:hideMark/>
          </w:tcPr>
          <w:p w14:paraId="34A599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4FFC9F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2983B4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CA05B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525C425" w14:textId="77777777" w:rsidTr="00D41BE7">
        <w:trPr>
          <w:trHeight w:val="290"/>
        </w:trPr>
        <w:tc>
          <w:tcPr>
            <w:tcW w:w="0" w:type="auto"/>
            <w:tcBorders>
              <w:top w:val="nil"/>
              <w:left w:val="nil"/>
              <w:bottom w:val="nil"/>
              <w:right w:val="nil"/>
            </w:tcBorders>
            <w:shd w:val="clear" w:color="auto" w:fill="auto"/>
            <w:noWrap/>
            <w:vAlign w:val="bottom"/>
            <w:hideMark/>
          </w:tcPr>
          <w:p w14:paraId="3AA58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A3D86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37</w:t>
            </w:r>
          </w:p>
        </w:tc>
        <w:tc>
          <w:tcPr>
            <w:tcW w:w="0" w:type="auto"/>
            <w:tcBorders>
              <w:top w:val="nil"/>
              <w:left w:val="nil"/>
              <w:bottom w:val="nil"/>
              <w:right w:val="nil"/>
            </w:tcBorders>
            <w:shd w:val="clear" w:color="000000" w:fill="FFFFFF"/>
            <w:noWrap/>
            <w:vAlign w:val="center"/>
            <w:hideMark/>
          </w:tcPr>
          <w:p w14:paraId="254BBA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6550A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61832D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006BD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388709B" w14:textId="77777777" w:rsidTr="00D41BE7">
        <w:trPr>
          <w:trHeight w:val="290"/>
        </w:trPr>
        <w:tc>
          <w:tcPr>
            <w:tcW w:w="0" w:type="auto"/>
            <w:tcBorders>
              <w:top w:val="nil"/>
              <w:left w:val="nil"/>
              <w:bottom w:val="nil"/>
              <w:right w:val="nil"/>
            </w:tcBorders>
            <w:shd w:val="clear" w:color="auto" w:fill="auto"/>
            <w:noWrap/>
            <w:vAlign w:val="bottom"/>
            <w:hideMark/>
          </w:tcPr>
          <w:p w14:paraId="54E293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133946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38</w:t>
            </w:r>
          </w:p>
        </w:tc>
        <w:tc>
          <w:tcPr>
            <w:tcW w:w="0" w:type="auto"/>
            <w:tcBorders>
              <w:top w:val="nil"/>
              <w:left w:val="nil"/>
              <w:bottom w:val="nil"/>
              <w:right w:val="nil"/>
            </w:tcBorders>
            <w:shd w:val="clear" w:color="000000" w:fill="FFFFFF"/>
            <w:noWrap/>
            <w:vAlign w:val="center"/>
            <w:hideMark/>
          </w:tcPr>
          <w:p w14:paraId="1757C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1CEEB3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0C580B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8D08B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5573D8" w14:textId="77777777" w:rsidTr="00D41BE7">
        <w:trPr>
          <w:trHeight w:val="290"/>
        </w:trPr>
        <w:tc>
          <w:tcPr>
            <w:tcW w:w="0" w:type="auto"/>
            <w:tcBorders>
              <w:top w:val="nil"/>
              <w:left w:val="nil"/>
              <w:bottom w:val="nil"/>
              <w:right w:val="nil"/>
            </w:tcBorders>
            <w:shd w:val="clear" w:color="auto" w:fill="auto"/>
            <w:noWrap/>
            <w:vAlign w:val="bottom"/>
            <w:hideMark/>
          </w:tcPr>
          <w:p w14:paraId="0454C6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34074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49</w:t>
            </w:r>
          </w:p>
        </w:tc>
        <w:tc>
          <w:tcPr>
            <w:tcW w:w="0" w:type="auto"/>
            <w:tcBorders>
              <w:top w:val="nil"/>
              <w:left w:val="nil"/>
              <w:bottom w:val="nil"/>
              <w:right w:val="nil"/>
            </w:tcBorders>
            <w:shd w:val="clear" w:color="000000" w:fill="FFFFFF"/>
            <w:noWrap/>
            <w:vAlign w:val="center"/>
            <w:hideMark/>
          </w:tcPr>
          <w:p w14:paraId="1AB35D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6E24E5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18899B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72183F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65F68F4" w14:textId="77777777" w:rsidTr="00D41BE7">
        <w:trPr>
          <w:trHeight w:val="290"/>
        </w:trPr>
        <w:tc>
          <w:tcPr>
            <w:tcW w:w="0" w:type="auto"/>
            <w:tcBorders>
              <w:top w:val="nil"/>
              <w:left w:val="nil"/>
              <w:bottom w:val="nil"/>
              <w:right w:val="nil"/>
            </w:tcBorders>
            <w:shd w:val="clear" w:color="auto" w:fill="auto"/>
            <w:noWrap/>
            <w:vAlign w:val="bottom"/>
            <w:hideMark/>
          </w:tcPr>
          <w:p w14:paraId="1449F8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4CBD7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19</w:t>
            </w:r>
          </w:p>
        </w:tc>
        <w:tc>
          <w:tcPr>
            <w:tcW w:w="0" w:type="auto"/>
            <w:tcBorders>
              <w:top w:val="nil"/>
              <w:left w:val="nil"/>
              <w:bottom w:val="nil"/>
              <w:right w:val="nil"/>
            </w:tcBorders>
            <w:shd w:val="clear" w:color="000000" w:fill="FFFFFF"/>
            <w:noWrap/>
            <w:vAlign w:val="center"/>
            <w:hideMark/>
          </w:tcPr>
          <w:p w14:paraId="4B0E46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ALAN DOUGLAS SILVANO</w:t>
            </w:r>
          </w:p>
        </w:tc>
        <w:tc>
          <w:tcPr>
            <w:tcW w:w="0" w:type="auto"/>
            <w:tcBorders>
              <w:top w:val="nil"/>
              <w:left w:val="nil"/>
              <w:bottom w:val="nil"/>
              <w:right w:val="nil"/>
            </w:tcBorders>
            <w:shd w:val="clear" w:color="000000" w:fill="FFFFFF"/>
            <w:noWrap/>
            <w:vAlign w:val="center"/>
            <w:hideMark/>
          </w:tcPr>
          <w:p w14:paraId="7DC51D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85951781191</w:t>
            </w:r>
          </w:p>
        </w:tc>
        <w:tc>
          <w:tcPr>
            <w:tcW w:w="0" w:type="auto"/>
            <w:tcBorders>
              <w:top w:val="nil"/>
              <w:left w:val="nil"/>
              <w:bottom w:val="nil"/>
              <w:right w:val="nil"/>
            </w:tcBorders>
            <w:shd w:val="clear" w:color="000000" w:fill="FFFFFF"/>
            <w:noWrap/>
            <w:vAlign w:val="center"/>
            <w:hideMark/>
          </w:tcPr>
          <w:p w14:paraId="0E0C01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15.167,40</w:t>
            </w:r>
          </w:p>
        </w:tc>
        <w:tc>
          <w:tcPr>
            <w:tcW w:w="0" w:type="auto"/>
            <w:tcBorders>
              <w:top w:val="nil"/>
              <w:left w:val="nil"/>
              <w:bottom w:val="nil"/>
              <w:right w:val="nil"/>
            </w:tcBorders>
            <w:shd w:val="clear" w:color="000000" w:fill="FFFFFF"/>
            <w:noWrap/>
            <w:vAlign w:val="center"/>
            <w:hideMark/>
          </w:tcPr>
          <w:p w14:paraId="7D93B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A493675" w14:textId="77777777" w:rsidTr="00D41BE7">
        <w:trPr>
          <w:trHeight w:val="290"/>
        </w:trPr>
        <w:tc>
          <w:tcPr>
            <w:tcW w:w="0" w:type="auto"/>
            <w:tcBorders>
              <w:top w:val="nil"/>
              <w:left w:val="nil"/>
              <w:bottom w:val="nil"/>
              <w:right w:val="nil"/>
            </w:tcBorders>
            <w:shd w:val="clear" w:color="auto" w:fill="auto"/>
            <w:noWrap/>
            <w:vAlign w:val="bottom"/>
            <w:hideMark/>
          </w:tcPr>
          <w:p w14:paraId="354A32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7A7F6A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13</w:t>
            </w:r>
          </w:p>
        </w:tc>
        <w:tc>
          <w:tcPr>
            <w:tcW w:w="0" w:type="auto"/>
            <w:tcBorders>
              <w:top w:val="nil"/>
              <w:left w:val="nil"/>
              <w:bottom w:val="nil"/>
              <w:right w:val="nil"/>
            </w:tcBorders>
            <w:shd w:val="clear" w:color="000000" w:fill="FFFFFF"/>
            <w:noWrap/>
            <w:vAlign w:val="center"/>
            <w:hideMark/>
          </w:tcPr>
          <w:p w14:paraId="051FFE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ALBERTO AKAMA</w:t>
            </w:r>
          </w:p>
        </w:tc>
        <w:tc>
          <w:tcPr>
            <w:tcW w:w="0" w:type="auto"/>
            <w:tcBorders>
              <w:top w:val="nil"/>
              <w:left w:val="nil"/>
              <w:bottom w:val="nil"/>
              <w:right w:val="nil"/>
            </w:tcBorders>
            <w:shd w:val="clear" w:color="000000" w:fill="FFFFFF"/>
            <w:noWrap/>
            <w:vAlign w:val="center"/>
            <w:hideMark/>
          </w:tcPr>
          <w:p w14:paraId="377150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12747857824</w:t>
            </w:r>
          </w:p>
        </w:tc>
        <w:tc>
          <w:tcPr>
            <w:tcW w:w="0" w:type="auto"/>
            <w:tcBorders>
              <w:top w:val="nil"/>
              <w:left w:val="nil"/>
              <w:bottom w:val="nil"/>
              <w:right w:val="nil"/>
            </w:tcBorders>
            <w:shd w:val="clear" w:color="000000" w:fill="FFFFFF"/>
            <w:noWrap/>
            <w:vAlign w:val="center"/>
            <w:hideMark/>
          </w:tcPr>
          <w:p w14:paraId="1119E1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28FF6E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7054DB1" w14:textId="77777777" w:rsidTr="00D41BE7">
        <w:trPr>
          <w:trHeight w:val="290"/>
        </w:trPr>
        <w:tc>
          <w:tcPr>
            <w:tcW w:w="0" w:type="auto"/>
            <w:tcBorders>
              <w:top w:val="nil"/>
              <w:left w:val="nil"/>
              <w:bottom w:val="nil"/>
              <w:right w:val="nil"/>
            </w:tcBorders>
            <w:shd w:val="clear" w:color="auto" w:fill="auto"/>
            <w:noWrap/>
            <w:vAlign w:val="bottom"/>
            <w:hideMark/>
          </w:tcPr>
          <w:p w14:paraId="15BB1D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46758E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14</w:t>
            </w:r>
          </w:p>
        </w:tc>
        <w:tc>
          <w:tcPr>
            <w:tcW w:w="0" w:type="auto"/>
            <w:tcBorders>
              <w:top w:val="nil"/>
              <w:left w:val="nil"/>
              <w:bottom w:val="nil"/>
              <w:right w:val="nil"/>
            </w:tcBorders>
            <w:shd w:val="clear" w:color="000000" w:fill="FFFFFF"/>
            <w:noWrap/>
            <w:vAlign w:val="center"/>
            <w:hideMark/>
          </w:tcPr>
          <w:p w14:paraId="26EFC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ALBERTO DE DEUS TELLES</w:t>
            </w:r>
          </w:p>
        </w:tc>
        <w:tc>
          <w:tcPr>
            <w:tcW w:w="0" w:type="auto"/>
            <w:tcBorders>
              <w:top w:val="nil"/>
              <w:left w:val="nil"/>
              <w:bottom w:val="nil"/>
              <w:right w:val="nil"/>
            </w:tcBorders>
            <w:shd w:val="clear" w:color="000000" w:fill="FFFFFF"/>
            <w:noWrap/>
            <w:vAlign w:val="center"/>
            <w:hideMark/>
          </w:tcPr>
          <w:p w14:paraId="57146D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11792043104</w:t>
            </w:r>
          </w:p>
        </w:tc>
        <w:tc>
          <w:tcPr>
            <w:tcW w:w="0" w:type="auto"/>
            <w:tcBorders>
              <w:top w:val="nil"/>
              <w:left w:val="nil"/>
              <w:bottom w:val="nil"/>
              <w:right w:val="nil"/>
            </w:tcBorders>
            <w:shd w:val="clear" w:color="000000" w:fill="FFFFFF"/>
            <w:noWrap/>
            <w:vAlign w:val="center"/>
            <w:hideMark/>
          </w:tcPr>
          <w:p w14:paraId="45AE7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7.334,91</w:t>
            </w:r>
          </w:p>
        </w:tc>
        <w:tc>
          <w:tcPr>
            <w:tcW w:w="0" w:type="auto"/>
            <w:tcBorders>
              <w:top w:val="nil"/>
              <w:left w:val="nil"/>
              <w:bottom w:val="nil"/>
              <w:right w:val="nil"/>
            </w:tcBorders>
            <w:shd w:val="clear" w:color="000000" w:fill="FFFFFF"/>
            <w:noWrap/>
            <w:vAlign w:val="center"/>
            <w:hideMark/>
          </w:tcPr>
          <w:p w14:paraId="50EEDF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15/10/2021</w:t>
            </w:r>
          </w:p>
        </w:tc>
      </w:tr>
      <w:tr w:rsidR="00D41BE7" w:rsidRPr="00D41BE7" w14:paraId="5DE0135B" w14:textId="77777777" w:rsidTr="00D41BE7">
        <w:trPr>
          <w:trHeight w:val="290"/>
        </w:trPr>
        <w:tc>
          <w:tcPr>
            <w:tcW w:w="0" w:type="auto"/>
            <w:tcBorders>
              <w:top w:val="nil"/>
              <w:left w:val="nil"/>
              <w:bottom w:val="nil"/>
              <w:right w:val="nil"/>
            </w:tcBorders>
            <w:shd w:val="clear" w:color="auto" w:fill="auto"/>
            <w:noWrap/>
            <w:vAlign w:val="bottom"/>
            <w:hideMark/>
          </w:tcPr>
          <w:p w14:paraId="218280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2681E8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59</w:t>
            </w:r>
          </w:p>
        </w:tc>
        <w:tc>
          <w:tcPr>
            <w:tcW w:w="0" w:type="auto"/>
            <w:tcBorders>
              <w:top w:val="nil"/>
              <w:left w:val="nil"/>
              <w:bottom w:val="nil"/>
              <w:right w:val="nil"/>
            </w:tcBorders>
            <w:shd w:val="clear" w:color="000000" w:fill="FFFFFF"/>
            <w:noWrap/>
            <w:vAlign w:val="center"/>
            <w:hideMark/>
          </w:tcPr>
          <w:p w14:paraId="60B832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ALDA FARIAS PUYGCERVER</w:t>
            </w:r>
          </w:p>
        </w:tc>
        <w:tc>
          <w:tcPr>
            <w:tcW w:w="0" w:type="auto"/>
            <w:tcBorders>
              <w:top w:val="nil"/>
              <w:left w:val="nil"/>
              <w:bottom w:val="nil"/>
              <w:right w:val="nil"/>
            </w:tcBorders>
            <w:shd w:val="clear" w:color="000000" w:fill="FFFFFF"/>
            <w:noWrap/>
            <w:vAlign w:val="center"/>
            <w:hideMark/>
          </w:tcPr>
          <w:p w14:paraId="157DC7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51567032320</w:t>
            </w:r>
          </w:p>
        </w:tc>
        <w:tc>
          <w:tcPr>
            <w:tcW w:w="0" w:type="auto"/>
            <w:tcBorders>
              <w:top w:val="nil"/>
              <w:left w:val="nil"/>
              <w:bottom w:val="nil"/>
              <w:right w:val="nil"/>
            </w:tcBorders>
            <w:shd w:val="clear" w:color="000000" w:fill="FFFFFF"/>
            <w:noWrap/>
            <w:vAlign w:val="center"/>
            <w:hideMark/>
          </w:tcPr>
          <w:p w14:paraId="154D2F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4D234A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DE6229A" w14:textId="77777777" w:rsidTr="00D41BE7">
        <w:trPr>
          <w:trHeight w:val="290"/>
        </w:trPr>
        <w:tc>
          <w:tcPr>
            <w:tcW w:w="0" w:type="auto"/>
            <w:tcBorders>
              <w:top w:val="nil"/>
              <w:left w:val="nil"/>
              <w:bottom w:val="nil"/>
              <w:right w:val="nil"/>
            </w:tcBorders>
            <w:shd w:val="clear" w:color="auto" w:fill="auto"/>
            <w:noWrap/>
            <w:vAlign w:val="bottom"/>
            <w:hideMark/>
          </w:tcPr>
          <w:p w14:paraId="78536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1A806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31</w:t>
            </w:r>
          </w:p>
        </w:tc>
        <w:tc>
          <w:tcPr>
            <w:tcW w:w="0" w:type="auto"/>
            <w:tcBorders>
              <w:top w:val="nil"/>
              <w:left w:val="nil"/>
              <w:bottom w:val="nil"/>
              <w:right w:val="nil"/>
            </w:tcBorders>
            <w:shd w:val="clear" w:color="000000" w:fill="FFFFFF"/>
            <w:noWrap/>
            <w:vAlign w:val="center"/>
            <w:hideMark/>
          </w:tcPr>
          <w:p w14:paraId="1601C3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ALDA VALERIA GOMES DA MOTA</w:t>
            </w:r>
          </w:p>
        </w:tc>
        <w:tc>
          <w:tcPr>
            <w:tcW w:w="0" w:type="auto"/>
            <w:tcBorders>
              <w:top w:val="nil"/>
              <w:left w:val="nil"/>
              <w:bottom w:val="nil"/>
              <w:right w:val="nil"/>
            </w:tcBorders>
            <w:shd w:val="clear" w:color="000000" w:fill="FFFFFF"/>
            <w:noWrap/>
            <w:vAlign w:val="center"/>
            <w:hideMark/>
          </w:tcPr>
          <w:p w14:paraId="5CB57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00494056169</w:t>
            </w:r>
          </w:p>
        </w:tc>
        <w:tc>
          <w:tcPr>
            <w:tcW w:w="0" w:type="auto"/>
            <w:tcBorders>
              <w:top w:val="nil"/>
              <w:left w:val="nil"/>
              <w:bottom w:val="nil"/>
              <w:right w:val="nil"/>
            </w:tcBorders>
            <w:shd w:val="clear" w:color="000000" w:fill="FFFFFF"/>
            <w:noWrap/>
            <w:vAlign w:val="center"/>
            <w:hideMark/>
          </w:tcPr>
          <w:p w14:paraId="3873B4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16.069,08</w:t>
            </w:r>
          </w:p>
        </w:tc>
        <w:tc>
          <w:tcPr>
            <w:tcW w:w="0" w:type="auto"/>
            <w:tcBorders>
              <w:top w:val="nil"/>
              <w:left w:val="nil"/>
              <w:bottom w:val="nil"/>
              <w:right w:val="nil"/>
            </w:tcBorders>
            <w:shd w:val="clear" w:color="000000" w:fill="FFFFFF"/>
            <w:noWrap/>
            <w:vAlign w:val="center"/>
            <w:hideMark/>
          </w:tcPr>
          <w:p w14:paraId="49E053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F8D02C1" w14:textId="77777777" w:rsidTr="00D41BE7">
        <w:trPr>
          <w:trHeight w:val="290"/>
        </w:trPr>
        <w:tc>
          <w:tcPr>
            <w:tcW w:w="0" w:type="auto"/>
            <w:tcBorders>
              <w:top w:val="nil"/>
              <w:left w:val="nil"/>
              <w:bottom w:val="nil"/>
              <w:right w:val="nil"/>
            </w:tcBorders>
            <w:shd w:val="clear" w:color="auto" w:fill="auto"/>
            <w:noWrap/>
            <w:vAlign w:val="bottom"/>
            <w:hideMark/>
          </w:tcPr>
          <w:p w14:paraId="40CA46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B0B5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10</w:t>
            </w:r>
          </w:p>
        </w:tc>
        <w:tc>
          <w:tcPr>
            <w:tcW w:w="0" w:type="auto"/>
            <w:tcBorders>
              <w:top w:val="nil"/>
              <w:left w:val="nil"/>
              <w:bottom w:val="nil"/>
              <w:right w:val="nil"/>
            </w:tcBorders>
            <w:shd w:val="clear" w:color="000000" w:fill="FFFFFF"/>
            <w:noWrap/>
            <w:vAlign w:val="center"/>
            <w:hideMark/>
          </w:tcPr>
          <w:p w14:paraId="6E09EE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ALDENEIDE DIAS TAVARES</w:t>
            </w:r>
          </w:p>
        </w:tc>
        <w:tc>
          <w:tcPr>
            <w:tcW w:w="0" w:type="auto"/>
            <w:tcBorders>
              <w:top w:val="nil"/>
              <w:left w:val="nil"/>
              <w:bottom w:val="nil"/>
              <w:right w:val="nil"/>
            </w:tcBorders>
            <w:shd w:val="clear" w:color="000000" w:fill="FFFFFF"/>
            <w:noWrap/>
            <w:vAlign w:val="center"/>
            <w:hideMark/>
          </w:tcPr>
          <w:p w14:paraId="0E0097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85633984153</w:t>
            </w:r>
          </w:p>
        </w:tc>
        <w:tc>
          <w:tcPr>
            <w:tcW w:w="0" w:type="auto"/>
            <w:tcBorders>
              <w:top w:val="nil"/>
              <w:left w:val="nil"/>
              <w:bottom w:val="nil"/>
              <w:right w:val="nil"/>
            </w:tcBorders>
            <w:shd w:val="clear" w:color="000000" w:fill="FFFFFF"/>
            <w:noWrap/>
            <w:vAlign w:val="center"/>
            <w:hideMark/>
          </w:tcPr>
          <w:p w14:paraId="47CFD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34.324,50</w:t>
            </w:r>
          </w:p>
        </w:tc>
        <w:tc>
          <w:tcPr>
            <w:tcW w:w="0" w:type="auto"/>
            <w:tcBorders>
              <w:top w:val="nil"/>
              <w:left w:val="nil"/>
              <w:bottom w:val="nil"/>
              <w:right w:val="nil"/>
            </w:tcBorders>
            <w:shd w:val="clear" w:color="000000" w:fill="FFFFFF"/>
            <w:noWrap/>
            <w:vAlign w:val="center"/>
            <w:hideMark/>
          </w:tcPr>
          <w:p w14:paraId="0BC780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4E0F69BE" w14:textId="77777777" w:rsidTr="00D41BE7">
        <w:trPr>
          <w:trHeight w:val="290"/>
        </w:trPr>
        <w:tc>
          <w:tcPr>
            <w:tcW w:w="0" w:type="auto"/>
            <w:tcBorders>
              <w:top w:val="nil"/>
              <w:left w:val="nil"/>
              <w:bottom w:val="nil"/>
              <w:right w:val="nil"/>
            </w:tcBorders>
            <w:shd w:val="clear" w:color="auto" w:fill="auto"/>
            <w:noWrap/>
            <w:vAlign w:val="bottom"/>
            <w:hideMark/>
          </w:tcPr>
          <w:p w14:paraId="5FAFA0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F9DAD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20</w:t>
            </w:r>
          </w:p>
        </w:tc>
        <w:tc>
          <w:tcPr>
            <w:tcW w:w="0" w:type="auto"/>
            <w:tcBorders>
              <w:top w:val="nil"/>
              <w:left w:val="nil"/>
              <w:bottom w:val="nil"/>
              <w:right w:val="nil"/>
            </w:tcBorders>
            <w:shd w:val="clear" w:color="000000" w:fill="FFFFFF"/>
            <w:noWrap/>
            <w:vAlign w:val="center"/>
            <w:hideMark/>
          </w:tcPr>
          <w:p w14:paraId="0F229A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ALDENICIO RIBEIRO DE OLIVEIRA</w:t>
            </w:r>
          </w:p>
        </w:tc>
        <w:tc>
          <w:tcPr>
            <w:tcW w:w="0" w:type="auto"/>
            <w:tcBorders>
              <w:top w:val="nil"/>
              <w:left w:val="nil"/>
              <w:bottom w:val="nil"/>
              <w:right w:val="nil"/>
            </w:tcBorders>
            <w:shd w:val="clear" w:color="000000" w:fill="FFFFFF"/>
            <w:noWrap/>
            <w:vAlign w:val="center"/>
            <w:hideMark/>
          </w:tcPr>
          <w:p w14:paraId="3D8FC2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20510721591</w:t>
            </w:r>
          </w:p>
        </w:tc>
        <w:tc>
          <w:tcPr>
            <w:tcW w:w="0" w:type="auto"/>
            <w:tcBorders>
              <w:top w:val="nil"/>
              <w:left w:val="nil"/>
              <w:bottom w:val="nil"/>
              <w:right w:val="nil"/>
            </w:tcBorders>
            <w:shd w:val="clear" w:color="000000" w:fill="FFFFFF"/>
            <w:noWrap/>
            <w:vAlign w:val="center"/>
            <w:hideMark/>
          </w:tcPr>
          <w:p w14:paraId="4F2599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27.199,90</w:t>
            </w:r>
          </w:p>
        </w:tc>
        <w:tc>
          <w:tcPr>
            <w:tcW w:w="0" w:type="auto"/>
            <w:tcBorders>
              <w:top w:val="nil"/>
              <w:left w:val="nil"/>
              <w:bottom w:val="nil"/>
              <w:right w:val="nil"/>
            </w:tcBorders>
            <w:shd w:val="clear" w:color="000000" w:fill="FFFFFF"/>
            <w:noWrap/>
            <w:vAlign w:val="center"/>
            <w:hideMark/>
          </w:tcPr>
          <w:p w14:paraId="708F8C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15/08/2028</w:t>
            </w:r>
          </w:p>
        </w:tc>
      </w:tr>
      <w:tr w:rsidR="00D41BE7" w:rsidRPr="00D41BE7" w14:paraId="72443AE8" w14:textId="77777777" w:rsidTr="00D41BE7">
        <w:trPr>
          <w:trHeight w:val="290"/>
        </w:trPr>
        <w:tc>
          <w:tcPr>
            <w:tcW w:w="0" w:type="auto"/>
            <w:tcBorders>
              <w:top w:val="nil"/>
              <w:left w:val="nil"/>
              <w:bottom w:val="nil"/>
              <w:right w:val="nil"/>
            </w:tcBorders>
            <w:shd w:val="clear" w:color="auto" w:fill="auto"/>
            <w:noWrap/>
            <w:vAlign w:val="bottom"/>
            <w:hideMark/>
          </w:tcPr>
          <w:p w14:paraId="40586F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ADB9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24 LOTE 29</w:t>
            </w:r>
          </w:p>
        </w:tc>
        <w:tc>
          <w:tcPr>
            <w:tcW w:w="0" w:type="auto"/>
            <w:tcBorders>
              <w:top w:val="nil"/>
              <w:left w:val="nil"/>
              <w:bottom w:val="nil"/>
              <w:right w:val="nil"/>
            </w:tcBorders>
            <w:shd w:val="clear" w:color="000000" w:fill="FFFFFF"/>
            <w:noWrap/>
            <w:vAlign w:val="center"/>
            <w:hideMark/>
          </w:tcPr>
          <w:p w14:paraId="72C3D7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ALDO MAIR TELES DE LIMA</w:t>
            </w:r>
          </w:p>
        </w:tc>
        <w:tc>
          <w:tcPr>
            <w:tcW w:w="0" w:type="auto"/>
            <w:tcBorders>
              <w:top w:val="nil"/>
              <w:left w:val="nil"/>
              <w:bottom w:val="nil"/>
              <w:right w:val="nil"/>
            </w:tcBorders>
            <w:shd w:val="clear" w:color="000000" w:fill="FFFFFF"/>
            <w:noWrap/>
            <w:vAlign w:val="center"/>
            <w:hideMark/>
          </w:tcPr>
          <w:p w14:paraId="5E1EE3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88483290120</w:t>
            </w:r>
          </w:p>
        </w:tc>
        <w:tc>
          <w:tcPr>
            <w:tcW w:w="0" w:type="auto"/>
            <w:tcBorders>
              <w:top w:val="nil"/>
              <w:left w:val="nil"/>
              <w:bottom w:val="nil"/>
              <w:right w:val="nil"/>
            </w:tcBorders>
            <w:shd w:val="clear" w:color="000000" w:fill="FFFFFF"/>
            <w:noWrap/>
            <w:vAlign w:val="center"/>
            <w:hideMark/>
          </w:tcPr>
          <w:p w14:paraId="62067E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11.375,43</w:t>
            </w:r>
          </w:p>
        </w:tc>
        <w:tc>
          <w:tcPr>
            <w:tcW w:w="0" w:type="auto"/>
            <w:tcBorders>
              <w:top w:val="nil"/>
              <w:left w:val="nil"/>
              <w:bottom w:val="nil"/>
              <w:right w:val="nil"/>
            </w:tcBorders>
            <w:shd w:val="clear" w:color="000000" w:fill="FFFFFF"/>
            <w:noWrap/>
            <w:vAlign w:val="center"/>
            <w:hideMark/>
          </w:tcPr>
          <w:p w14:paraId="2E28E7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76F122F2" w14:textId="77777777" w:rsidTr="00D41BE7">
        <w:trPr>
          <w:trHeight w:val="290"/>
        </w:trPr>
        <w:tc>
          <w:tcPr>
            <w:tcW w:w="0" w:type="auto"/>
            <w:tcBorders>
              <w:top w:val="nil"/>
              <w:left w:val="nil"/>
              <w:bottom w:val="nil"/>
              <w:right w:val="nil"/>
            </w:tcBorders>
            <w:shd w:val="clear" w:color="auto" w:fill="auto"/>
            <w:noWrap/>
            <w:vAlign w:val="bottom"/>
            <w:hideMark/>
          </w:tcPr>
          <w:p w14:paraId="3E94DA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6F8D7D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04</w:t>
            </w:r>
          </w:p>
        </w:tc>
        <w:tc>
          <w:tcPr>
            <w:tcW w:w="0" w:type="auto"/>
            <w:tcBorders>
              <w:top w:val="nil"/>
              <w:left w:val="nil"/>
              <w:bottom w:val="nil"/>
              <w:right w:val="nil"/>
            </w:tcBorders>
            <w:shd w:val="clear" w:color="000000" w:fill="FFFFFF"/>
            <w:noWrap/>
            <w:vAlign w:val="center"/>
            <w:hideMark/>
          </w:tcPr>
          <w:p w14:paraId="22226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ALDO NUNES HIDALGO</w:t>
            </w:r>
          </w:p>
        </w:tc>
        <w:tc>
          <w:tcPr>
            <w:tcW w:w="0" w:type="auto"/>
            <w:tcBorders>
              <w:top w:val="nil"/>
              <w:left w:val="nil"/>
              <w:bottom w:val="nil"/>
              <w:right w:val="nil"/>
            </w:tcBorders>
            <w:shd w:val="clear" w:color="000000" w:fill="FFFFFF"/>
            <w:noWrap/>
            <w:vAlign w:val="center"/>
            <w:hideMark/>
          </w:tcPr>
          <w:p w14:paraId="1DA6E6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36354813191</w:t>
            </w:r>
          </w:p>
        </w:tc>
        <w:tc>
          <w:tcPr>
            <w:tcW w:w="0" w:type="auto"/>
            <w:tcBorders>
              <w:top w:val="nil"/>
              <w:left w:val="nil"/>
              <w:bottom w:val="nil"/>
              <w:right w:val="nil"/>
            </w:tcBorders>
            <w:shd w:val="clear" w:color="000000" w:fill="FFFFFF"/>
            <w:noWrap/>
            <w:vAlign w:val="center"/>
            <w:hideMark/>
          </w:tcPr>
          <w:p w14:paraId="26F5A4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24.079,86</w:t>
            </w:r>
          </w:p>
        </w:tc>
        <w:tc>
          <w:tcPr>
            <w:tcW w:w="0" w:type="auto"/>
            <w:tcBorders>
              <w:top w:val="nil"/>
              <w:left w:val="nil"/>
              <w:bottom w:val="nil"/>
              <w:right w:val="nil"/>
            </w:tcBorders>
            <w:shd w:val="clear" w:color="000000" w:fill="FFFFFF"/>
            <w:noWrap/>
            <w:vAlign w:val="center"/>
            <w:hideMark/>
          </w:tcPr>
          <w:p w14:paraId="38AA43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7B53E8CC" w14:textId="77777777" w:rsidTr="00D41BE7">
        <w:trPr>
          <w:trHeight w:val="290"/>
        </w:trPr>
        <w:tc>
          <w:tcPr>
            <w:tcW w:w="0" w:type="auto"/>
            <w:tcBorders>
              <w:top w:val="nil"/>
              <w:left w:val="nil"/>
              <w:bottom w:val="nil"/>
              <w:right w:val="nil"/>
            </w:tcBorders>
            <w:shd w:val="clear" w:color="auto" w:fill="auto"/>
            <w:noWrap/>
            <w:vAlign w:val="bottom"/>
            <w:hideMark/>
          </w:tcPr>
          <w:p w14:paraId="1BD685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0FC261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02</w:t>
            </w:r>
          </w:p>
        </w:tc>
        <w:tc>
          <w:tcPr>
            <w:tcW w:w="0" w:type="auto"/>
            <w:tcBorders>
              <w:top w:val="nil"/>
              <w:left w:val="nil"/>
              <w:bottom w:val="nil"/>
              <w:right w:val="nil"/>
            </w:tcBorders>
            <w:shd w:val="clear" w:color="000000" w:fill="FFFFFF"/>
            <w:noWrap/>
            <w:vAlign w:val="center"/>
            <w:hideMark/>
          </w:tcPr>
          <w:p w14:paraId="2F2664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ALDOIR ROQUE SANGALLI</w:t>
            </w:r>
          </w:p>
        </w:tc>
        <w:tc>
          <w:tcPr>
            <w:tcW w:w="0" w:type="auto"/>
            <w:tcBorders>
              <w:top w:val="nil"/>
              <w:left w:val="nil"/>
              <w:bottom w:val="nil"/>
              <w:right w:val="nil"/>
            </w:tcBorders>
            <w:shd w:val="clear" w:color="000000" w:fill="FFFFFF"/>
            <w:noWrap/>
            <w:vAlign w:val="center"/>
            <w:hideMark/>
          </w:tcPr>
          <w:p w14:paraId="6EEE28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71299211968</w:t>
            </w:r>
          </w:p>
        </w:tc>
        <w:tc>
          <w:tcPr>
            <w:tcW w:w="0" w:type="auto"/>
            <w:tcBorders>
              <w:top w:val="nil"/>
              <w:left w:val="nil"/>
              <w:bottom w:val="nil"/>
              <w:right w:val="nil"/>
            </w:tcBorders>
            <w:shd w:val="clear" w:color="000000" w:fill="FFFFFF"/>
            <w:noWrap/>
            <w:vAlign w:val="center"/>
            <w:hideMark/>
          </w:tcPr>
          <w:p w14:paraId="419E78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22.744,98</w:t>
            </w:r>
          </w:p>
        </w:tc>
        <w:tc>
          <w:tcPr>
            <w:tcW w:w="0" w:type="auto"/>
            <w:tcBorders>
              <w:top w:val="nil"/>
              <w:left w:val="nil"/>
              <w:bottom w:val="nil"/>
              <w:right w:val="nil"/>
            </w:tcBorders>
            <w:shd w:val="clear" w:color="000000" w:fill="FFFFFF"/>
            <w:noWrap/>
            <w:vAlign w:val="center"/>
            <w:hideMark/>
          </w:tcPr>
          <w:p w14:paraId="779071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CB7B471" w14:textId="77777777" w:rsidTr="00D41BE7">
        <w:trPr>
          <w:trHeight w:val="290"/>
        </w:trPr>
        <w:tc>
          <w:tcPr>
            <w:tcW w:w="0" w:type="auto"/>
            <w:tcBorders>
              <w:top w:val="nil"/>
              <w:left w:val="nil"/>
              <w:bottom w:val="nil"/>
              <w:right w:val="nil"/>
            </w:tcBorders>
            <w:shd w:val="clear" w:color="auto" w:fill="auto"/>
            <w:noWrap/>
            <w:vAlign w:val="bottom"/>
            <w:hideMark/>
          </w:tcPr>
          <w:p w14:paraId="5D16E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276ED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49</w:t>
            </w:r>
          </w:p>
        </w:tc>
        <w:tc>
          <w:tcPr>
            <w:tcW w:w="0" w:type="auto"/>
            <w:tcBorders>
              <w:top w:val="nil"/>
              <w:left w:val="nil"/>
              <w:bottom w:val="nil"/>
              <w:right w:val="nil"/>
            </w:tcBorders>
            <w:shd w:val="clear" w:color="000000" w:fill="FFFFFF"/>
            <w:noWrap/>
            <w:vAlign w:val="center"/>
            <w:hideMark/>
          </w:tcPr>
          <w:p w14:paraId="3774C4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15B407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369EEA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21.475,05</w:t>
            </w:r>
          </w:p>
        </w:tc>
        <w:tc>
          <w:tcPr>
            <w:tcW w:w="0" w:type="auto"/>
            <w:tcBorders>
              <w:top w:val="nil"/>
              <w:left w:val="nil"/>
              <w:bottom w:val="nil"/>
              <w:right w:val="nil"/>
            </w:tcBorders>
            <w:shd w:val="clear" w:color="000000" w:fill="FFFFFF"/>
            <w:noWrap/>
            <w:vAlign w:val="center"/>
            <w:hideMark/>
          </w:tcPr>
          <w:p w14:paraId="098F62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730915CF" w14:textId="77777777" w:rsidTr="00D41BE7">
        <w:trPr>
          <w:trHeight w:val="290"/>
        </w:trPr>
        <w:tc>
          <w:tcPr>
            <w:tcW w:w="0" w:type="auto"/>
            <w:tcBorders>
              <w:top w:val="nil"/>
              <w:left w:val="nil"/>
              <w:bottom w:val="nil"/>
              <w:right w:val="nil"/>
            </w:tcBorders>
            <w:shd w:val="clear" w:color="auto" w:fill="auto"/>
            <w:noWrap/>
            <w:vAlign w:val="bottom"/>
            <w:hideMark/>
          </w:tcPr>
          <w:p w14:paraId="0E923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9A5AE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50</w:t>
            </w:r>
          </w:p>
        </w:tc>
        <w:tc>
          <w:tcPr>
            <w:tcW w:w="0" w:type="auto"/>
            <w:tcBorders>
              <w:top w:val="nil"/>
              <w:left w:val="nil"/>
              <w:bottom w:val="nil"/>
              <w:right w:val="nil"/>
            </w:tcBorders>
            <w:shd w:val="clear" w:color="000000" w:fill="FFFFFF"/>
            <w:noWrap/>
            <w:vAlign w:val="center"/>
            <w:hideMark/>
          </w:tcPr>
          <w:p w14:paraId="0434B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76156B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2EB8F2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16.127,10</w:t>
            </w:r>
          </w:p>
        </w:tc>
        <w:tc>
          <w:tcPr>
            <w:tcW w:w="0" w:type="auto"/>
            <w:tcBorders>
              <w:top w:val="nil"/>
              <w:left w:val="nil"/>
              <w:bottom w:val="nil"/>
              <w:right w:val="nil"/>
            </w:tcBorders>
            <w:shd w:val="clear" w:color="000000" w:fill="FFFFFF"/>
            <w:noWrap/>
            <w:vAlign w:val="center"/>
            <w:hideMark/>
          </w:tcPr>
          <w:p w14:paraId="082E4B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12E52A88" w14:textId="77777777" w:rsidTr="00D41BE7">
        <w:trPr>
          <w:trHeight w:val="290"/>
        </w:trPr>
        <w:tc>
          <w:tcPr>
            <w:tcW w:w="0" w:type="auto"/>
            <w:tcBorders>
              <w:top w:val="nil"/>
              <w:left w:val="nil"/>
              <w:bottom w:val="nil"/>
              <w:right w:val="nil"/>
            </w:tcBorders>
            <w:shd w:val="clear" w:color="auto" w:fill="auto"/>
            <w:noWrap/>
            <w:vAlign w:val="bottom"/>
            <w:hideMark/>
          </w:tcPr>
          <w:p w14:paraId="3E969E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3441D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50</w:t>
            </w:r>
          </w:p>
        </w:tc>
        <w:tc>
          <w:tcPr>
            <w:tcW w:w="0" w:type="auto"/>
            <w:tcBorders>
              <w:top w:val="nil"/>
              <w:left w:val="nil"/>
              <w:bottom w:val="nil"/>
              <w:right w:val="nil"/>
            </w:tcBorders>
            <w:shd w:val="clear" w:color="000000" w:fill="FFFFFF"/>
            <w:noWrap/>
            <w:vAlign w:val="center"/>
            <w:hideMark/>
          </w:tcPr>
          <w:p w14:paraId="571E7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461887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36170E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2D8643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2F22CA50" w14:textId="77777777" w:rsidTr="00D41BE7">
        <w:trPr>
          <w:trHeight w:val="290"/>
        </w:trPr>
        <w:tc>
          <w:tcPr>
            <w:tcW w:w="0" w:type="auto"/>
            <w:tcBorders>
              <w:top w:val="nil"/>
              <w:left w:val="nil"/>
              <w:bottom w:val="nil"/>
              <w:right w:val="nil"/>
            </w:tcBorders>
            <w:shd w:val="clear" w:color="auto" w:fill="auto"/>
            <w:noWrap/>
            <w:vAlign w:val="bottom"/>
            <w:hideMark/>
          </w:tcPr>
          <w:p w14:paraId="7C9D69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DDE0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52</w:t>
            </w:r>
          </w:p>
        </w:tc>
        <w:tc>
          <w:tcPr>
            <w:tcW w:w="0" w:type="auto"/>
            <w:tcBorders>
              <w:top w:val="nil"/>
              <w:left w:val="nil"/>
              <w:bottom w:val="nil"/>
              <w:right w:val="nil"/>
            </w:tcBorders>
            <w:shd w:val="clear" w:color="000000" w:fill="FFFFFF"/>
            <w:noWrap/>
            <w:vAlign w:val="center"/>
            <w:hideMark/>
          </w:tcPr>
          <w:p w14:paraId="0ACA5F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10BB8F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068C1F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19.087,86</w:t>
            </w:r>
          </w:p>
        </w:tc>
        <w:tc>
          <w:tcPr>
            <w:tcW w:w="0" w:type="auto"/>
            <w:tcBorders>
              <w:top w:val="nil"/>
              <w:left w:val="nil"/>
              <w:bottom w:val="nil"/>
              <w:right w:val="nil"/>
            </w:tcBorders>
            <w:shd w:val="clear" w:color="000000" w:fill="FFFFFF"/>
            <w:noWrap/>
            <w:vAlign w:val="center"/>
            <w:hideMark/>
          </w:tcPr>
          <w:p w14:paraId="48B3A7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4F0882F1" w14:textId="77777777" w:rsidTr="00D41BE7">
        <w:trPr>
          <w:trHeight w:val="290"/>
        </w:trPr>
        <w:tc>
          <w:tcPr>
            <w:tcW w:w="0" w:type="auto"/>
            <w:tcBorders>
              <w:top w:val="nil"/>
              <w:left w:val="nil"/>
              <w:bottom w:val="nil"/>
              <w:right w:val="nil"/>
            </w:tcBorders>
            <w:shd w:val="clear" w:color="auto" w:fill="auto"/>
            <w:noWrap/>
            <w:vAlign w:val="bottom"/>
            <w:hideMark/>
          </w:tcPr>
          <w:p w14:paraId="64B837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A23EA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23</w:t>
            </w:r>
          </w:p>
        </w:tc>
        <w:tc>
          <w:tcPr>
            <w:tcW w:w="0" w:type="auto"/>
            <w:tcBorders>
              <w:top w:val="nil"/>
              <w:left w:val="nil"/>
              <w:bottom w:val="nil"/>
              <w:right w:val="nil"/>
            </w:tcBorders>
            <w:shd w:val="clear" w:color="000000" w:fill="FFFFFF"/>
            <w:noWrap/>
            <w:vAlign w:val="center"/>
            <w:hideMark/>
          </w:tcPr>
          <w:p w14:paraId="1EF46D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ALEXANDRE TEIXEIRA DE CARVALHO</w:t>
            </w:r>
          </w:p>
        </w:tc>
        <w:tc>
          <w:tcPr>
            <w:tcW w:w="0" w:type="auto"/>
            <w:tcBorders>
              <w:top w:val="nil"/>
              <w:left w:val="nil"/>
              <w:bottom w:val="nil"/>
              <w:right w:val="nil"/>
            </w:tcBorders>
            <w:shd w:val="clear" w:color="000000" w:fill="FFFFFF"/>
            <w:noWrap/>
            <w:vAlign w:val="center"/>
            <w:hideMark/>
          </w:tcPr>
          <w:p w14:paraId="222BFB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85746991791</w:t>
            </w:r>
          </w:p>
        </w:tc>
        <w:tc>
          <w:tcPr>
            <w:tcW w:w="0" w:type="auto"/>
            <w:tcBorders>
              <w:top w:val="nil"/>
              <w:left w:val="nil"/>
              <w:bottom w:val="nil"/>
              <w:right w:val="nil"/>
            </w:tcBorders>
            <w:shd w:val="clear" w:color="000000" w:fill="FFFFFF"/>
            <w:noWrap/>
            <w:vAlign w:val="center"/>
            <w:hideMark/>
          </w:tcPr>
          <w:p w14:paraId="0C4AAC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21.329,73</w:t>
            </w:r>
          </w:p>
        </w:tc>
        <w:tc>
          <w:tcPr>
            <w:tcW w:w="0" w:type="auto"/>
            <w:tcBorders>
              <w:top w:val="nil"/>
              <w:left w:val="nil"/>
              <w:bottom w:val="nil"/>
              <w:right w:val="nil"/>
            </w:tcBorders>
            <w:shd w:val="clear" w:color="000000" w:fill="FFFFFF"/>
            <w:noWrap/>
            <w:vAlign w:val="center"/>
            <w:hideMark/>
          </w:tcPr>
          <w:p w14:paraId="27B7BE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1523594" w14:textId="77777777" w:rsidTr="00D41BE7">
        <w:trPr>
          <w:trHeight w:val="290"/>
        </w:trPr>
        <w:tc>
          <w:tcPr>
            <w:tcW w:w="0" w:type="auto"/>
            <w:tcBorders>
              <w:top w:val="nil"/>
              <w:left w:val="nil"/>
              <w:bottom w:val="nil"/>
              <w:right w:val="nil"/>
            </w:tcBorders>
            <w:shd w:val="clear" w:color="auto" w:fill="auto"/>
            <w:noWrap/>
            <w:vAlign w:val="bottom"/>
            <w:hideMark/>
          </w:tcPr>
          <w:p w14:paraId="14943E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62604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23</w:t>
            </w:r>
          </w:p>
        </w:tc>
        <w:tc>
          <w:tcPr>
            <w:tcW w:w="0" w:type="auto"/>
            <w:tcBorders>
              <w:top w:val="nil"/>
              <w:left w:val="nil"/>
              <w:bottom w:val="nil"/>
              <w:right w:val="nil"/>
            </w:tcBorders>
            <w:shd w:val="clear" w:color="000000" w:fill="FFFFFF"/>
            <w:noWrap/>
            <w:vAlign w:val="center"/>
            <w:hideMark/>
          </w:tcPr>
          <w:p w14:paraId="4B914D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ALEXANDRO SOUZA REIS</w:t>
            </w:r>
          </w:p>
        </w:tc>
        <w:tc>
          <w:tcPr>
            <w:tcW w:w="0" w:type="auto"/>
            <w:tcBorders>
              <w:top w:val="nil"/>
              <w:left w:val="nil"/>
              <w:bottom w:val="nil"/>
              <w:right w:val="nil"/>
            </w:tcBorders>
            <w:shd w:val="clear" w:color="000000" w:fill="FFFFFF"/>
            <w:noWrap/>
            <w:vAlign w:val="center"/>
            <w:hideMark/>
          </w:tcPr>
          <w:p w14:paraId="205A35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91166454134</w:t>
            </w:r>
          </w:p>
        </w:tc>
        <w:tc>
          <w:tcPr>
            <w:tcW w:w="0" w:type="auto"/>
            <w:tcBorders>
              <w:top w:val="nil"/>
              <w:left w:val="nil"/>
              <w:bottom w:val="nil"/>
              <w:right w:val="nil"/>
            </w:tcBorders>
            <w:shd w:val="clear" w:color="000000" w:fill="FFFFFF"/>
            <w:noWrap/>
            <w:vAlign w:val="center"/>
            <w:hideMark/>
          </w:tcPr>
          <w:p w14:paraId="3FC090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18.182,17</w:t>
            </w:r>
          </w:p>
        </w:tc>
        <w:tc>
          <w:tcPr>
            <w:tcW w:w="0" w:type="auto"/>
            <w:tcBorders>
              <w:top w:val="nil"/>
              <w:left w:val="nil"/>
              <w:bottom w:val="nil"/>
              <w:right w:val="nil"/>
            </w:tcBorders>
            <w:shd w:val="clear" w:color="000000" w:fill="FFFFFF"/>
            <w:noWrap/>
            <w:vAlign w:val="center"/>
            <w:hideMark/>
          </w:tcPr>
          <w:p w14:paraId="59801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D90C8BE" w14:textId="77777777" w:rsidTr="00D41BE7">
        <w:trPr>
          <w:trHeight w:val="290"/>
        </w:trPr>
        <w:tc>
          <w:tcPr>
            <w:tcW w:w="0" w:type="auto"/>
            <w:tcBorders>
              <w:top w:val="nil"/>
              <w:left w:val="nil"/>
              <w:bottom w:val="nil"/>
              <w:right w:val="nil"/>
            </w:tcBorders>
            <w:shd w:val="clear" w:color="auto" w:fill="auto"/>
            <w:noWrap/>
            <w:vAlign w:val="bottom"/>
            <w:hideMark/>
          </w:tcPr>
          <w:p w14:paraId="69DE45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0F1899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17</w:t>
            </w:r>
          </w:p>
        </w:tc>
        <w:tc>
          <w:tcPr>
            <w:tcW w:w="0" w:type="auto"/>
            <w:tcBorders>
              <w:top w:val="nil"/>
              <w:left w:val="nil"/>
              <w:bottom w:val="nil"/>
              <w:right w:val="nil"/>
            </w:tcBorders>
            <w:shd w:val="clear" w:color="000000" w:fill="FFFFFF"/>
            <w:noWrap/>
            <w:vAlign w:val="center"/>
            <w:hideMark/>
          </w:tcPr>
          <w:p w14:paraId="3DC734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ALICE CARLA DE SOUSA SETUBAL</w:t>
            </w:r>
          </w:p>
        </w:tc>
        <w:tc>
          <w:tcPr>
            <w:tcW w:w="0" w:type="auto"/>
            <w:tcBorders>
              <w:top w:val="nil"/>
              <w:left w:val="nil"/>
              <w:bottom w:val="nil"/>
              <w:right w:val="nil"/>
            </w:tcBorders>
            <w:shd w:val="clear" w:color="000000" w:fill="FFFFFF"/>
            <w:noWrap/>
            <w:vAlign w:val="center"/>
            <w:hideMark/>
          </w:tcPr>
          <w:p w14:paraId="1E2D4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88956881120</w:t>
            </w:r>
          </w:p>
        </w:tc>
        <w:tc>
          <w:tcPr>
            <w:tcW w:w="0" w:type="auto"/>
            <w:tcBorders>
              <w:top w:val="nil"/>
              <w:left w:val="nil"/>
              <w:bottom w:val="nil"/>
              <w:right w:val="nil"/>
            </w:tcBorders>
            <w:shd w:val="clear" w:color="000000" w:fill="FFFFFF"/>
            <w:noWrap/>
            <w:vAlign w:val="center"/>
            <w:hideMark/>
          </w:tcPr>
          <w:p w14:paraId="49DFC5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28A3C3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232C836" w14:textId="77777777" w:rsidTr="00D41BE7">
        <w:trPr>
          <w:trHeight w:val="290"/>
        </w:trPr>
        <w:tc>
          <w:tcPr>
            <w:tcW w:w="0" w:type="auto"/>
            <w:tcBorders>
              <w:top w:val="nil"/>
              <w:left w:val="nil"/>
              <w:bottom w:val="nil"/>
              <w:right w:val="nil"/>
            </w:tcBorders>
            <w:shd w:val="clear" w:color="auto" w:fill="auto"/>
            <w:noWrap/>
            <w:vAlign w:val="bottom"/>
            <w:hideMark/>
          </w:tcPr>
          <w:p w14:paraId="2671EB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B619C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01</w:t>
            </w:r>
          </w:p>
        </w:tc>
        <w:tc>
          <w:tcPr>
            <w:tcW w:w="0" w:type="auto"/>
            <w:tcBorders>
              <w:top w:val="nil"/>
              <w:left w:val="nil"/>
              <w:bottom w:val="nil"/>
              <w:right w:val="nil"/>
            </w:tcBorders>
            <w:shd w:val="clear" w:color="000000" w:fill="FFFFFF"/>
            <w:noWrap/>
            <w:vAlign w:val="center"/>
            <w:hideMark/>
          </w:tcPr>
          <w:p w14:paraId="6AC177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ALINE CARDOSO DOS SANTOS</w:t>
            </w:r>
          </w:p>
        </w:tc>
        <w:tc>
          <w:tcPr>
            <w:tcW w:w="0" w:type="auto"/>
            <w:tcBorders>
              <w:top w:val="nil"/>
              <w:left w:val="nil"/>
              <w:bottom w:val="nil"/>
              <w:right w:val="nil"/>
            </w:tcBorders>
            <w:shd w:val="clear" w:color="000000" w:fill="FFFFFF"/>
            <w:noWrap/>
            <w:vAlign w:val="center"/>
            <w:hideMark/>
          </w:tcPr>
          <w:p w14:paraId="1B2240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01078044171</w:t>
            </w:r>
          </w:p>
        </w:tc>
        <w:tc>
          <w:tcPr>
            <w:tcW w:w="0" w:type="auto"/>
            <w:tcBorders>
              <w:top w:val="nil"/>
              <w:left w:val="nil"/>
              <w:bottom w:val="nil"/>
              <w:right w:val="nil"/>
            </w:tcBorders>
            <w:shd w:val="clear" w:color="000000" w:fill="FFFFFF"/>
            <w:noWrap/>
            <w:vAlign w:val="center"/>
            <w:hideMark/>
          </w:tcPr>
          <w:p w14:paraId="0C0699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68.578,28</w:t>
            </w:r>
          </w:p>
        </w:tc>
        <w:tc>
          <w:tcPr>
            <w:tcW w:w="0" w:type="auto"/>
            <w:tcBorders>
              <w:top w:val="nil"/>
              <w:left w:val="nil"/>
              <w:bottom w:val="nil"/>
              <w:right w:val="nil"/>
            </w:tcBorders>
            <w:shd w:val="clear" w:color="000000" w:fill="FFFFFF"/>
            <w:noWrap/>
            <w:vAlign w:val="center"/>
            <w:hideMark/>
          </w:tcPr>
          <w:p w14:paraId="744E1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15/09/2034</w:t>
            </w:r>
          </w:p>
        </w:tc>
      </w:tr>
      <w:tr w:rsidR="00D41BE7" w:rsidRPr="00D41BE7" w14:paraId="3508D10E" w14:textId="77777777" w:rsidTr="00D41BE7">
        <w:trPr>
          <w:trHeight w:val="290"/>
        </w:trPr>
        <w:tc>
          <w:tcPr>
            <w:tcW w:w="0" w:type="auto"/>
            <w:tcBorders>
              <w:top w:val="nil"/>
              <w:left w:val="nil"/>
              <w:bottom w:val="nil"/>
              <w:right w:val="nil"/>
            </w:tcBorders>
            <w:shd w:val="clear" w:color="auto" w:fill="auto"/>
            <w:noWrap/>
            <w:vAlign w:val="bottom"/>
            <w:hideMark/>
          </w:tcPr>
          <w:p w14:paraId="2137A5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EDE5A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38</w:t>
            </w:r>
          </w:p>
        </w:tc>
        <w:tc>
          <w:tcPr>
            <w:tcW w:w="0" w:type="auto"/>
            <w:tcBorders>
              <w:top w:val="nil"/>
              <w:left w:val="nil"/>
              <w:bottom w:val="nil"/>
              <w:right w:val="nil"/>
            </w:tcBorders>
            <w:shd w:val="clear" w:color="000000" w:fill="FFFFFF"/>
            <w:noWrap/>
            <w:vAlign w:val="center"/>
            <w:hideMark/>
          </w:tcPr>
          <w:p w14:paraId="633120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ALINE SILVERIO DE OLIVEIRA</w:t>
            </w:r>
          </w:p>
        </w:tc>
        <w:tc>
          <w:tcPr>
            <w:tcW w:w="0" w:type="auto"/>
            <w:tcBorders>
              <w:top w:val="nil"/>
              <w:left w:val="nil"/>
              <w:bottom w:val="nil"/>
              <w:right w:val="nil"/>
            </w:tcBorders>
            <w:shd w:val="clear" w:color="000000" w:fill="FFFFFF"/>
            <w:noWrap/>
            <w:vAlign w:val="center"/>
            <w:hideMark/>
          </w:tcPr>
          <w:p w14:paraId="6EBF6E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02011978122</w:t>
            </w:r>
          </w:p>
        </w:tc>
        <w:tc>
          <w:tcPr>
            <w:tcW w:w="0" w:type="auto"/>
            <w:tcBorders>
              <w:top w:val="nil"/>
              <w:left w:val="nil"/>
              <w:bottom w:val="nil"/>
              <w:right w:val="nil"/>
            </w:tcBorders>
            <w:shd w:val="clear" w:color="000000" w:fill="FFFFFF"/>
            <w:noWrap/>
            <w:vAlign w:val="center"/>
            <w:hideMark/>
          </w:tcPr>
          <w:p w14:paraId="40F2B2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15.781,95</w:t>
            </w:r>
          </w:p>
        </w:tc>
        <w:tc>
          <w:tcPr>
            <w:tcW w:w="0" w:type="auto"/>
            <w:tcBorders>
              <w:top w:val="nil"/>
              <w:left w:val="nil"/>
              <w:bottom w:val="nil"/>
              <w:right w:val="nil"/>
            </w:tcBorders>
            <w:shd w:val="clear" w:color="000000" w:fill="FFFFFF"/>
            <w:noWrap/>
            <w:vAlign w:val="center"/>
            <w:hideMark/>
          </w:tcPr>
          <w:p w14:paraId="39BD7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0E8E91B" w14:textId="77777777" w:rsidTr="00D41BE7">
        <w:trPr>
          <w:trHeight w:val="290"/>
        </w:trPr>
        <w:tc>
          <w:tcPr>
            <w:tcW w:w="0" w:type="auto"/>
            <w:tcBorders>
              <w:top w:val="nil"/>
              <w:left w:val="nil"/>
              <w:bottom w:val="nil"/>
              <w:right w:val="nil"/>
            </w:tcBorders>
            <w:shd w:val="clear" w:color="auto" w:fill="auto"/>
            <w:noWrap/>
            <w:vAlign w:val="bottom"/>
            <w:hideMark/>
          </w:tcPr>
          <w:p w14:paraId="2E48E9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3E220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03</w:t>
            </w:r>
          </w:p>
        </w:tc>
        <w:tc>
          <w:tcPr>
            <w:tcW w:w="0" w:type="auto"/>
            <w:tcBorders>
              <w:top w:val="nil"/>
              <w:left w:val="nil"/>
              <w:bottom w:val="nil"/>
              <w:right w:val="nil"/>
            </w:tcBorders>
            <w:shd w:val="clear" w:color="000000" w:fill="FFFFFF"/>
            <w:noWrap/>
            <w:vAlign w:val="center"/>
            <w:hideMark/>
          </w:tcPr>
          <w:p w14:paraId="3ABFCD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ALOISIO HENRIQUE MAZZAROLO</w:t>
            </w:r>
          </w:p>
        </w:tc>
        <w:tc>
          <w:tcPr>
            <w:tcW w:w="0" w:type="auto"/>
            <w:tcBorders>
              <w:top w:val="nil"/>
              <w:left w:val="nil"/>
              <w:bottom w:val="nil"/>
              <w:right w:val="nil"/>
            </w:tcBorders>
            <w:shd w:val="clear" w:color="000000" w:fill="FFFFFF"/>
            <w:noWrap/>
            <w:vAlign w:val="center"/>
            <w:hideMark/>
          </w:tcPr>
          <w:p w14:paraId="6B3FFB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04191886908</w:t>
            </w:r>
          </w:p>
        </w:tc>
        <w:tc>
          <w:tcPr>
            <w:tcW w:w="0" w:type="auto"/>
            <w:tcBorders>
              <w:top w:val="nil"/>
              <w:left w:val="nil"/>
              <w:bottom w:val="nil"/>
              <w:right w:val="nil"/>
            </w:tcBorders>
            <w:shd w:val="clear" w:color="000000" w:fill="FFFFFF"/>
            <w:noWrap/>
            <w:vAlign w:val="center"/>
            <w:hideMark/>
          </w:tcPr>
          <w:p w14:paraId="10B21D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15.662,08</w:t>
            </w:r>
          </w:p>
        </w:tc>
        <w:tc>
          <w:tcPr>
            <w:tcW w:w="0" w:type="auto"/>
            <w:tcBorders>
              <w:top w:val="nil"/>
              <w:left w:val="nil"/>
              <w:bottom w:val="nil"/>
              <w:right w:val="nil"/>
            </w:tcBorders>
            <w:shd w:val="clear" w:color="000000" w:fill="FFFFFF"/>
            <w:noWrap/>
            <w:vAlign w:val="center"/>
            <w:hideMark/>
          </w:tcPr>
          <w:p w14:paraId="1C1732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37435F4E" w14:textId="77777777" w:rsidTr="00D41BE7">
        <w:trPr>
          <w:trHeight w:val="290"/>
        </w:trPr>
        <w:tc>
          <w:tcPr>
            <w:tcW w:w="0" w:type="auto"/>
            <w:tcBorders>
              <w:top w:val="nil"/>
              <w:left w:val="nil"/>
              <w:bottom w:val="nil"/>
              <w:right w:val="nil"/>
            </w:tcBorders>
            <w:shd w:val="clear" w:color="auto" w:fill="auto"/>
            <w:noWrap/>
            <w:vAlign w:val="bottom"/>
            <w:hideMark/>
          </w:tcPr>
          <w:p w14:paraId="424381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32C664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11 LOTE 33</w:t>
            </w:r>
          </w:p>
        </w:tc>
        <w:tc>
          <w:tcPr>
            <w:tcW w:w="0" w:type="auto"/>
            <w:tcBorders>
              <w:top w:val="nil"/>
              <w:left w:val="nil"/>
              <w:bottom w:val="nil"/>
              <w:right w:val="nil"/>
            </w:tcBorders>
            <w:shd w:val="clear" w:color="000000" w:fill="FFFFFF"/>
            <w:noWrap/>
            <w:vAlign w:val="center"/>
            <w:hideMark/>
          </w:tcPr>
          <w:p w14:paraId="7FF7AC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AMAISA BORGES DA SILVA</w:t>
            </w:r>
          </w:p>
        </w:tc>
        <w:tc>
          <w:tcPr>
            <w:tcW w:w="0" w:type="auto"/>
            <w:tcBorders>
              <w:top w:val="nil"/>
              <w:left w:val="nil"/>
              <w:bottom w:val="nil"/>
              <w:right w:val="nil"/>
            </w:tcBorders>
            <w:shd w:val="clear" w:color="000000" w:fill="FFFFFF"/>
            <w:noWrap/>
            <w:vAlign w:val="center"/>
            <w:hideMark/>
          </w:tcPr>
          <w:p w14:paraId="5BABC7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01877952150</w:t>
            </w:r>
          </w:p>
        </w:tc>
        <w:tc>
          <w:tcPr>
            <w:tcW w:w="0" w:type="auto"/>
            <w:tcBorders>
              <w:top w:val="nil"/>
              <w:left w:val="nil"/>
              <w:bottom w:val="nil"/>
              <w:right w:val="nil"/>
            </w:tcBorders>
            <w:shd w:val="clear" w:color="000000" w:fill="FFFFFF"/>
            <w:noWrap/>
            <w:vAlign w:val="center"/>
            <w:hideMark/>
          </w:tcPr>
          <w:p w14:paraId="6818F8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56.875,27</w:t>
            </w:r>
          </w:p>
        </w:tc>
        <w:tc>
          <w:tcPr>
            <w:tcW w:w="0" w:type="auto"/>
            <w:tcBorders>
              <w:top w:val="nil"/>
              <w:left w:val="nil"/>
              <w:bottom w:val="nil"/>
              <w:right w:val="nil"/>
            </w:tcBorders>
            <w:shd w:val="clear" w:color="000000" w:fill="FFFFFF"/>
            <w:noWrap/>
            <w:vAlign w:val="center"/>
            <w:hideMark/>
          </w:tcPr>
          <w:p w14:paraId="2100D0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15/12/2034</w:t>
            </w:r>
          </w:p>
        </w:tc>
      </w:tr>
      <w:tr w:rsidR="00D41BE7" w:rsidRPr="00D41BE7" w14:paraId="6F638FF3" w14:textId="77777777" w:rsidTr="00D41BE7">
        <w:trPr>
          <w:trHeight w:val="290"/>
        </w:trPr>
        <w:tc>
          <w:tcPr>
            <w:tcW w:w="0" w:type="auto"/>
            <w:tcBorders>
              <w:top w:val="nil"/>
              <w:left w:val="nil"/>
              <w:bottom w:val="nil"/>
              <w:right w:val="nil"/>
            </w:tcBorders>
            <w:shd w:val="clear" w:color="auto" w:fill="auto"/>
            <w:noWrap/>
            <w:vAlign w:val="bottom"/>
            <w:hideMark/>
          </w:tcPr>
          <w:p w14:paraId="2EAC04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1837B7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19</w:t>
            </w:r>
          </w:p>
        </w:tc>
        <w:tc>
          <w:tcPr>
            <w:tcW w:w="0" w:type="auto"/>
            <w:tcBorders>
              <w:top w:val="nil"/>
              <w:left w:val="nil"/>
              <w:bottom w:val="nil"/>
              <w:right w:val="nil"/>
            </w:tcBorders>
            <w:shd w:val="clear" w:color="000000" w:fill="FFFFFF"/>
            <w:noWrap/>
            <w:vAlign w:val="center"/>
            <w:hideMark/>
          </w:tcPr>
          <w:p w14:paraId="2C968C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AMANDA REGINA ROEWER</w:t>
            </w:r>
          </w:p>
        </w:tc>
        <w:tc>
          <w:tcPr>
            <w:tcW w:w="0" w:type="auto"/>
            <w:tcBorders>
              <w:top w:val="nil"/>
              <w:left w:val="nil"/>
              <w:bottom w:val="nil"/>
              <w:right w:val="nil"/>
            </w:tcBorders>
            <w:shd w:val="clear" w:color="000000" w:fill="FFFFFF"/>
            <w:noWrap/>
            <w:vAlign w:val="center"/>
            <w:hideMark/>
          </w:tcPr>
          <w:p w14:paraId="26A39E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57024251115</w:t>
            </w:r>
          </w:p>
        </w:tc>
        <w:tc>
          <w:tcPr>
            <w:tcW w:w="0" w:type="auto"/>
            <w:tcBorders>
              <w:top w:val="nil"/>
              <w:left w:val="nil"/>
              <w:bottom w:val="nil"/>
              <w:right w:val="nil"/>
            </w:tcBorders>
            <w:shd w:val="clear" w:color="000000" w:fill="FFFFFF"/>
            <w:noWrap/>
            <w:vAlign w:val="center"/>
            <w:hideMark/>
          </w:tcPr>
          <w:p w14:paraId="6DF76C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2.765,89</w:t>
            </w:r>
          </w:p>
        </w:tc>
        <w:tc>
          <w:tcPr>
            <w:tcW w:w="0" w:type="auto"/>
            <w:tcBorders>
              <w:top w:val="nil"/>
              <w:left w:val="nil"/>
              <w:bottom w:val="nil"/>
              <w:right w:val="nil"/>
            </w:tcBorders>
            <w:shd w:val="clear" w:color="000000" w:fill="FFFFFF"/>
            <w:noWrap/>
            <w:vAlign w:val="center"/>
            <w:hideMark/>
          </w:tcPr>
          <w:p w14:paraId="47F72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67D1DBC4" w14:textId="77777777" w:rsidTr="00D41BE7">
        <w:trPr>
          <w:trHeight w:val="290"/>
        </w:trPr>
        <w:tc>
          <w:tcPr>
            <w:tcW w:w="0" w:type="auto"/>
            <w:tcBorders>
              <w:top w:val="nil"/>
              <w:left w:val="nil"/>
              <w:bottom w:val="nil"/>
              <w:right w:val="nil"/>
            </w:tcBorders>
            <w:shd w:val="clear" w:color="auto" w:fill="auto"/>
            <w:noWrap/>
            <w:vAlign w:val="bottom"/>
            <w:hideMark/>
          </w:tcPr>
          <w:p w14:paraId="599656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78D35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20</w:t>
            </w:r>
          </w:p>
        </w:tc>
        <w:tc>
          <w:tcPr>
            <w:tcW w:w="0" w:type="auto"/>
            <w:tcBorders>
              <w:top w:val="nil"/>
              <w:left w:val="nil"/>
              <w:bottom w:val="nil"/>
              <w:right w:val="nil"/>
            </w:tcBorders>
            <w:shd w:val="clear" w:color="000000" w:fill="FFFFFF"/>
            <w:noWrap/>
            <w:vAlign w:val="center"/>
            <w:hideMark/>
          </w:tcPr>
          <w:p w14:paraId="7F37B0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AMANDA REGINA ROEWER</w:t>
            </w:r>
          </w:p>
        </w:tc>
        <w:tc>
          <w:tcPr>
            <w:tcW w:w="0" w:type="auto"/>
            <w:tcBorders>
              <w:top w:val="nil"/>
              <w:left w:val="nil"/>
              <w:bottom w:val="nil"/>
              <w:right w:val="nil"/>
            </w:tcBorders>
            <w:shd w:val="clear" w:color="000000" w:fill="FFFFFF"/>
            <w:noWrap/>
            <w:vAlign w:val="center"/>
            <w:hideMark/>
          </w:tcPr>
          <w:p w14:paraId="168B18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57024251115</w:t>
            </w:r>
          </w:p>
        </w:tc>
        <w:tc>
          <w:tcPr>
            <w:tcW w:w="0" w:type="auto"/>
            <w:tcBorders>
              <w:top w:val="nil"/>
              <w:left w:val="nil"/>
              <w:bottom w:val="nil"/>
              <w:right w:val="nil"/>
            </w:tcBorders>
            <w:shd w:val="clear" w:color="000000" w:fill="FFFFFF"/>
            <w:noWrap/>
            <w:vAlign w:val="center"/>
            <w:hideMark/>
          </w:tcPr>
          <w:p w14:paraId="71469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2.765,89</w:t>
            </w:r>
          </w:p>
        </w:tc>
        <w:tc>
          <w:tcPr>
            <w:tcW w:w="0" w:type="auto"/>
            <w:tcBorders>
              <w:top w:val="nil"/>
              <w:left w:val="nil"/>
              <w:bottom w:val="nil"/>
              <w:right w:val="nil"/>
            </w:tcBorders>
            <w:shd w:val="clear" w:color="000000" w:fill="FFFFFF"/>
            <w:noWrap/>
            <w:vAlign w:val="center"/>
            <w:hideMark/>
          </w:tcPr>
          <w:p w14:paraId="3D14F3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03DAE79F" w14:textId="77777777" w:rsidTr="00D41BE7">
        <w:trPr>
          <w:trHeight w:val="290"/>
        </w:trPr>
        <w:tc>
          <w:tcPr>
            <w:tcW w:w="0" w:type="auto"/>
            <w:tcBorders>
              <w:top w:val="nil"/>
              <w:left w:val="nil"/>
              <w:bottom w:val="nil"/>
              <w:right w:val="nil"/>
            </w:tcBorders>
            <w:shd w:val="clear" w:color="auto" w:fill="auto"/>
            <w:noWrap/>
            <w:vAlign w:val="bottom"/>
            <w:hideMark/>
          </w:tcPr>
          <w:p w14:paraId="78E8EE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B0BFD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45</w:t>
            </w:r>
          </w:p>
        </w:tc>
        <w:tc>
          <w:tcPr>
            <w:tcW w:w="0" w:type="auto"/>
            <w:tcBorders>
              <w:top w:val="nil"/>
              <w:left w:val="nil"/>
              <w:bottom w:val="nil"/>
              <w:right w:val="nil"/>
            </w:tcBorders>
            <w:shd w:val="clear" w:color="000000" w:fill="FFFFFF"/>
            <w:noWrap/>
            <w:vAlign w:val="center"/>
            <w:hideMark/>
          </w:tcPr>
          <w:p w14:paraId="360C1A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AMAURY LUZ ROCHA</w:t>
            </w:r>
          </w:p>
        </w:tc>
        <w:tc>
          <w:tcPr>
            <w:tcW w:w="0" w:type="auto"/>
            <w:tcBorders>
              <w:top w:val="nil"/>
              <w:left w:val="nil"/>
              <w:bottom w:val="nil"/>
              <w:right w:val="nil"/>
            </w:tcBorders>
            <w:shd w:val="clear" w:color="000000" w:fill="FFFFFF"/>
            <w:noWrap/>
            <w:vAlign w:val="center"/>
            <w:hideMark/>
          </w:tcPr>
          <w:p w14:paraId="0969B3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91263131115</w:t>
            </w:r>
          </w:p>
        </w:tc>
        <w:tc>
          <w:tcPr>
            <w:tcW w:w="0" w:type="auto"/>
            <w:tcBorders>
              <w:top w:val="nil"/>
              <w:left w:val="nil"/>
              <w:bottom w:val="nil"/>
              <w:right w:val="nil"/>
            </w:tcBorders>
            <w:shd w:val="clear" w:color="000000" w:fill="FFFFFF"/>
            <w:noWrap/>
            <w:vAlign w:val="center"/>
            <w:hideMark/>
          </w:tcPr>
          <w:p w14:paraId="37105C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17.883,80</w:t>
            </w:r>
          </w:p>
        </w:tc>
        <w:tc>
          <w:tcPr>
            <w:tcW w:w="0" w:type="auto"/>
            <w:tcBorders>
              <w:top w:val="nil"/>
              <w:left w:val="nil"/>
              <w:bottom w:val="nil"/>
              <w:right w:val="nil"/>
            </w:tcBorders>
            <w:shd w:val="clear" w:color="000000" w:fill="FFFFFF"/>
            <w:noWrap/>
            <w:vAlign w:val="center"/>
            <w:hideMark/>
          </w:tcPr>
          <w:p w14:paraId="09AB18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65D6466D" w14:textId="77777777" w:rsidTr="00D41BE7">
        <w:trPr>
          <w:trHeight w:val="290"/>
        </w:trPr>
        <w:tc>
          <w:tcPr>
            <w:tcW w:w="0" w:type="auto"/>
            <w:tcBorders>
              <w:top w:val="nil"/>
              <w:left w:val="nil"/>
              <w:bottom w:val="nil"/>
              <w:right w:val="nil"/>
            </w:tcBorders>
            <w:shd w:val="clear" w:color="auto" w:fill="auto"/>
            <w:noWrap/>
            <w:vAlign w:val="bottom"/>
            <w:hideMark/>
          </w:tcPr>
          <w:p w14:paraId="7FF469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E904E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09 LOTE 01</w:t>
            </w:r>
          </w:p>
        </w:tc>
        <w:tc>
          <w:tcPr>
            <w:tcW w:w="0" w:type="auto"/>
            <w:tcBorders>
              <w:top w:val="nil"/>
              <w:left w:val="nil"/>
              <w:bottom w:val="nil"/>
              <w:right w:val="nil"/>
            </w:tcBorders>
            <w:shd w:val="clear" w:color="000000" w:fill="FFFFFF"/>
            <w:noWrap/>
            <w:vAlign w:val="center"/>
            <w:hideMark/>
          </w:tcPr>
          <w:p w14:paraId="61145D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CARLA FONSECA FIGUEREDO</w:t>
            </w:r>
          </w:p>
        </w:tc>
        <w:tc>
          <w:tcPr>
            <w:tcW w:w="0" w:type="auto"/>
            <w:tcBorders>
              <w:top w:val="nil"/>
              <w:left w:val="nil"/>
              <w:bottom w:val="nil"/>
              <w:right w:val="nil"/>
            </w:tcBorders>
            <w:shd w:val="clear" w:color="000000" w:fill="FFFFFF"/>
            <w:noWrap/>
            <w:vAlign w:val="center"/>
            <w:hideMark/>
          </w:tcPr>
          <w:p w14:paraId="656638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00492893144</w:t>
            </w:r>
          </w:p>
        </w:tc>
        <w:tc>
          <w:tcPr>
            <w:tcW w:w="0" w:type="auto"/>
            <w:tcBorders>
              <w:top w:val="nil"/>
              <w:left w:val="nil"/>
              <w:bottom w:val="nil"/>
              <w:right w:val="nil"/>
            </w:tcBorders>
            <w:shd w:val="clear" w:color="000000" w:fill="FFFFFF"/>
            <w:noWrap/>
            <w:vAlign w:val="center"/>
            <w:hideMark/>
          </w:tcPr>
          <w:p w14:paraId="1D852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78.336,40</w:t>
            </w:r>
          </w:p>
        </w:tc>
        <w:tc>
          <w:tcPr>
            <w:tcW w:w="0" w:type="auto"/>
            <w:tcBorders>
              <w:top w:val="nil"/>
              <w:left w:val="nil"/>
              <w:bottom w:val="nil"/>
              <w:right w:val="nil"/>
            </w:tcBorders>
            <w:shd w:val="clear" w:color="000000" w:fill="FFFFFF"/>
            <w:noWrap/>
            <w:vAlign w:val="center"/>
            <w:hideMark/>
          </w:tcPr>
          <w:p w14:paraId="17F9D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3BD9BDBA" w14:textId="77777777" w:rsidTr="00D41BE7">
        <w:trPr>
          <w:trHeight w:val="290"/>
        </w:trPr>
        <w:tc>
          <w:tcPr>
            <w:tcW w:w="0" w:type="auto"/>
            <w:tcBorders>
              <w:top w:val="nil"/>
              <w:left w:val="nil"/>
              <w:bottom w:val="nil"/>
              <w:right w:val="nil"/>
            </w:tcBorders>
            <w:shd w:val="clear" w:color="auto" w:fill="auto"/>
            <w:noWrap/>
            <w:vAlign w:val="bottom"/>
            <w:hideMark/>
          </w:tcPr>
          <w:p w14:paraId="6858A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53</w:t>
            </w:r>
          </w:p>
        </w:tc>
        <w:tc>
          <w:tcPr>
            <w:tcW w:w="0" w:type="auto"/>
            <w:tcBorders>
              <w:top w:val="nil"/>
              <w:left w:val="nil"/>
              <w:bottom w:val="nil"/>
              <w:right w:val="nil"/>
            </w:tcBorders>
            <w:shd w:val="clear" w:color="000000" w:fill="FFFFFF"/>
            <w:noWrap/>
            <w:vAlign w:val="center"/>
            <w:hideMark/>
          </w:tcPr>
          <w:p w14:paraId="2C2C3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06</w:t>
            </w:r>
          </w:p>
        </w:tc>
        <w:tc>
          <w:tcPr>
            <w:tcW w:w="0" w:type="auto"/>
            <w:tcBorders>
              <w:top w:val="nil"/>
              <w:left w:val="nil"/>
              <w:bottom w:val="nil"/>
              <w:right w:val="nil"/>
            </w:tcBorders>
            <w:shd w:val="clear" w:color="000000" w:fill="FFFFFF"/>
            <w:noWrap/>
            <w:vAlign w:val="center"/>
            <w:hideMark/>
          </w:tcPr>
          <w:p w14:paraId="366F58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CLAUDIA QUEIROS PARAGUASSU JAIME</w:t>
            </w:r>
          </w:p>
        </w:tc>
        <w:tc>
          <w:tcPr>
            <w:tcW w:w="0" w:type="auto"/>
            <w:tcBorders>
              <w:top w:val="nil"/>
              <w:left w:val="nil"/>
              <w:bottom w:val="nil"/>
              <w:right w:val="nil"/>
            </w:tcBorders>
            <w:shd w:val="clear" w:color="000000" w:fill="FFFFFF"/>
            <w:noWrap/>
            <w:vAlign w:val="center"/>
            <w:hideMark/>
          </w:tcPr>
          <w:p w14:paraId="68A75A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04135053165</w:t>
            </w:r>
          </w:p>
        </w:tc>
        <w:tc>
          <w:tcPr>
            <w:tcW w:w="0" w:type="auto"/>
            <w:tcBorders>
              <w:top w:val="nil"/>
              <w:left w:val="nil"/>
              <w:bottom w:val="nil"/>
              <w:right w:val="nil"/>
            </w:tcBorders>
            <w:shd w:val="clear" w:color="000000" w:fill="FFFFFF"/>
            <w:noWrap/>
            <w:vAlign w:val="center"/>
            <w:hideMark/>
          </w:tcPr>
          <w:p w14:paraId="7759D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4CAA49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FC3401B" w14:textId="77777777" w:rsidTr="00D41BE7">
        <w:trPr>
          <w:trHeight w:val="290"/>
        </w:trPr>
        <w:tc>
          <w:tcPr>
            <w:tcW w:w="0" w:type="auto"/>
            <w:tcBorders>
              <w:top w:val="nil"/>
              <w:left w:val="nil"/>
              <w:bottom w:val="nil"/>
              <w:right w:val="nil"/>
            </w:tcBorders>
            <w:shd w:val="clear" w:color="auto" w:fill="auto"/>
            <w:noWrap/>
            <w:vAlign w:val="bottom"/>
            <w:hideMark/>
          </w:tcPr>
          <w:p w14:paraId="2B506B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74377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24</w:t>
            </w:r>
          </w:p>
        </w:tc>
        <w:tc>
          <w:tcPr>
            <w:tcW w:w="0" w:type="auto"/>
            <w:tcBorders>
              <w:top w:val="nil"/>
              <w:left w:val="nil"/>
              <w:bottom w:val="nil"/>
              <w:right w:val="nil"/>
            </w:tcBorders>
            <w:shd w:val="clear" w:color="000000" w:fill="FFFFFF"/>
            <w:noWrap/>
            <w:vAlign w:val="center"/>
            <w:hideMark/>
          </w:tcPr>
          <w:p w14:paraId="02520A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KELLY DE SOUZA CONCEICAO</w:t>
            </w:r>
          </w:p>
        </w:tc>
        <w:tc>
          <w:tcPr>
            <w:tcW w:w="0" w:type="auto"/>
            <w:tcBorders>
              <w:top w:val="nil"/>
              <w:left w:val="nil"/>
              <w:bottom w:val="nil"/>
              <w:right w:val="nil"/>
            </w:tcBorders>
            <w:shd w:val="clear" w:color="000000" w:fill="FFFFFF"/>
            <w:noWrap/>
            <w:vAlign w:val="center"/>
            <w:hideMark/>
          </w:tcPr>
          <w:p w14:paraId="206F59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01868754103</w:t>
            </w:r>
          </w:p>
        </w:tc>
        <w:tc>
          <w:tcPr>
            <w:tcW w:w="0" w:type="auto"/>
            <w:tcBorders>
              <w:top w:val="nil"/>
              <w:left w:val="nil"/>
              <w:bottom w:val="nil"/>
              <w:right w:val="nil"/>
            </w:tcBorders>
            <w:shd w:val="clear" w:color="000000" w:fill="FFFFFF"/>
            <w:noWrap/>
            <w:vAlign w:val="center"/>
            <w:hideMark/>
          </w:tcPr>
          <w:p w14:paraId="6AB60E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52.068,03</w:t>
            </w:r>
          </w:p>
        </w:tc>
        <w:tc>
          <w:tcPr>
            <w:tcW w:w="0" w:type="auto"/>
            <w:tcBorders>
              <w:top w:val="nil"/>
              <w:left w:val="nil"/>
              <w:bottom w:val="nil"/>
              <w:right w:val="nil"/>
            </w:tcBorders>
            <w:shd w:val="clear" w:color="000000" w:fill="FFFFFF"/>
            <w:noWrap/>
            <w:vAlign w:val="center"/>
            <w:hideMark/>
          </w:tcPr>
          <w:p w14:paraId="6558EE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15/05/2029</w:t>
            </w:r>
          </w:p>
        </w:tc>
      </w:tr>
      <w:tr w:rsidR="00D41BE7" w:rsidRPr="00D41BE7" w14:paraId="3F009894" w14:textId="77777777" w:rsidTr="00D41BE7">
        <w:trPr>
          <w:trHeight w:val="290"/>
        </w:trPr>
        <w:tc>
          <w:tcPr>
            <w:tcW w:w="0" w:type="auto"/>
            <w:tcBorders>
              <w:top w:val="nil"/>
              <w:left w:val="nil"/>
              <w:bottom w:val="nil"/>
              <w:right w:val="nil"/>
            </w:tcBorders>
            <w:shd w:val="clear" w:color="auto" w:fill="auto"/>
            <w:noWrap/>
            <w:vAlign w:val="bottom"/>
            <w:hideMark/>
          </w:tcPr>
          <w:p w14:paraId="207F12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4602A3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40</w:t>
            </w:r>
          </w:p>
        </w:tc>
        <w:tc>
          <w:tcPr>
            <w:tcW w:w="0" w:type="auto"/>
            <w:tcBorders>
              <w:top w:val="nil"/>
              <w:left w:val="nil"/>
              <w:bottom w:val="nil"/>
              <w:right w:val="nil"/>
            </w:tcBorders>
            <w:shd w:val="clear" w:color="000000" w:fill="FFFFFF"/>
            <w:noWrap/>
            <w:vAlign w:val="center"/>
            <w:hideMark/>
          </w:tcPr>
          <w:p w14:paraId="6E44D7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LUCIA ARAUJO DE ALMEIDA</w:t>
            </w:r>
          </w:p>
        </w:tc>
        <w:tc>
          <w:tcPr>
            <w:tcW w:w="0" w:type="auto"/>
            <w:tcBorders>
              <w:top w:val="nil"/>
              <w:left w:val="nil"/>
              <w:bottom w:val="nil"/>
              <w:right w:val="nil"/>
            </w:tcBorders>
            <w:shd w:val="clear" w:color="000000" w:fill="FFFFFF"/>
            <w:noWrap/>
            <w:vAlign w:val="center"/>
            <w:hideMark/>
          </w:tcPr>
          <w:p w14:paraId="621204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68823711134</w:t>
            </w:r>
          </w:p>
        </w:tc>
        <w:tc>
          <w:tcPr>
            <w:tcW w:w="0" w:type="auto"/>
            <w:tcBorders>
              <w:top w:val="nil"/>
              <w:left w:val="nil"/>
              <w:bottom w:val="nil"/>
              <w:right w:val="nil"/>
            </w:tcBorders>
            <w:shd w:val="clear" w:color="000000" w:fill="FFFFFF"/>
            <w:noWrap/>
            <w:vAlign w:val="center"/>
            <w:hideMark/>
          </w:tcPr>
          <w:p w14:paraId="6854AB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16.141,32</w:t>
            </w:r>
          </w:p>
        </w:tc>
        <w:tc>
          <w:tcPr>
            <w:tcW w:w="0" w:type="auto"/>
            <w:tcBorders>
              <w:top w:val="nil"/>
              <w:left w:val="nil"/>
              <w:bottom w:val="nil"/>
              <w:right w:val="nil"/>
            </w:tcBorders>
            <w:shd w:val="clear" w:color="000000" w:fill="FFFFFF"/>
            <w:noWrap/>
            <w:vAlign w:val="center"/>
            <w:hideMark/>
          </w:tcPr>
          <w:p w14:paraId="134AF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85ABE2B" w14:textId="77777777" w:rsidTr="00D41BE7">
        <w:trPr>
          <w:trHeight w:val="290"/>
        </w:trPr>
        <w:tc>
          <w:tcPr>
            <w:tcW w:w="0" w:type="auto"/>
            <w:tcBorders>
              <w:top w:val="nil"/>
              <w:left w:val="nil"/>
              <w:bottom w:val="nil"/>
              <w:right w:val="nil"/>
            </w:tcBorders>
            <w:shd w:val="clear" w:color="auto" w:fill="auto"/>
            <w:noWrap/>
            <w:vAlign w:val="bottom"/>
            <w:hideMark/>
          </w:tcPr>
          <w:p w14:paraId="14EA42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A0709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07</w:t>
            </w:r>
          </w:p>
        </w:tc>
        <w:tc>
          <w:tcPr>
            <w:tcW w:w="0" w:type="auto"/>
            <w:tcBorders>
              <w:top w:val="nil"/>
              <w:left w:val="nil"/>
              <w:bottom w:val="nil"/>
              <w:right w:val="nil"/>
            </w:tcBorders>
            <w:shd w:val="clear" w:color="000000" w:fill="FFFFFF"/>
            <w:noWrap/>
            <w:vAlign w:val="center"/>
            <w:hideMark/>
          </w:tcPr>
          <w:p w14:paraId="7B150E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LUCIA DOS SANTOS SILVA</w:t>
            </w:r>
          </w:p>
        </w:tc>
        <w:tc>
          <w:tcPr>
            <w:tcW w:w="0" w:type="auto"/>
            <w:tcBorders>
              <w:top w:val="nil"/>
              <w:left w:val="nil"/>
              <w:bottom w:val="nil"/>
              <w:right w:val="nil"/>
            </w:tcBorders>
            <w:shd w:val="clear" w:color="000000" w:fill="FFFFFF"/>
            <w:noWrap/>
            <w:vAlign w:val="center"/>
            <w:hideMark/>
          </w:tcPr>
          <w:p w14:paraId="71D2C9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32839561387</w:t>
            </w:r>
          </w:p>
        </w:tc>
        <w:tc>
          <w:tcPr>
            <w:tcW w:w="0" w:type="auto"/>
            <w:tcBorders>
              <w:top w:val="nil"/>
              <w:left w:val="nil"/>
              <w:bottom w:val="nil"/>
              <w:right w:val="nil"/>
            </w:tcBorders>
            <w:shd w:val="clear" w:color="000000" w:fill="FFFFFF"/>
            <w:noWrap/>
            <w:vAlign w:val="center"/>
            <w:hideMark/>
          </w:tcPr>
          <w:p w14:paraId="3E8A68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37.730,56</w:t>
            </w:r>
          </w:p>
        </w:tc>
        <w:tc>
          <w:tcPr>
            <w:tcW w:w="0" w:type="auto"/>
            <w:tcBorders>
              <w:top w:val="nil"/>
              <w:left w:val="nil"/>
              <w:bottom w:val="nil"/>
              <w:right w:val="nil"/>
            </w:tcBorders>
            <w:shd w:val="clear" w:color="000000" w:fill="FFFFFF"/>
            <w:noWrap/>
            <w:vAlign w:val="center"/>
            <w:hideMark/>
          </w:tcPr>
          <w:p w14:paraId="5EDFBC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02BA51F6" w14:textId="77777777" w:rsidTr="00D41BE7">
        <w:trPr>
          <w:trHeight w:val="290"/>
        </w:trPr>
        <w:tc>
          <w:tcPr>
            <w:tcW w:w="0" w:type="auto"/>
            <w:tcBorders>
              <w:top w:val="nil"/>
              <w:left w:val="nil"/>
              <w:bottom w:val="nil"/>
              <w:right w:val="nil"/>
            </w:tcBorders>
            <w:shd w:val="clear" w:color="auto" w:fill="auto"/>
            <w:noWrap/>
            <w:vAlign w:val="bottom"/>
            <w:hideMark/>
          </w:tcPr>
          <w:p w14:paraId="5C3E4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FEB6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20</w:t>
            </w:r>
          </w:p>
        </w:tc>
        <w:tc>
          <w:tcPr>
            <w:tcW w:w="0" w:type="auto"/>
            <w:tcBorders>
              <w:top w:val="nil"/>
              <w:left w:val="nil"/>
              <w:bottom w:val="nil"/>
              <w:right w:val="nil"/>
            </w:tcBorders>
            <w:shd w:val="clear" w:color="000000" w:fill="FFFFFF"/>
            <w:noWrap/>
            <w:vAlign w:val="center"/>
            <w:hideMark/>
          </w:tcPr>
          <w:p w14:paraId="32AFAC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ROSA DA SILVA GEROLIN</w:t>
            </w:r>
          </w:p>
        </w:tc>
        <w:tc>
          <w:tcPr>
            <w:tcW w:w="0" w:type="auto"/>
            <w:tcBorders>
              <w:top w:val="nil"/>
              <w:left w:val="nil"/>
              <w:bottom w:val="nil"/>
              <w:right w:val="nil"/>
            </w:tcBorders>
            <w:shd w:val="clear" w:color="000000" w:fill="FFFFFF"/>
            <w:noWrap/>
            <w:vAlign w:val="center"/>
            <w:hideMark/>
          </w:tcPr>
          <w:p w14:paraId="186D14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10942291808</w:t>
            </w:r>
          </w:p>
        </w:tc>
        <w:tc>
          <w:tcPr>
            <w:tcW w:w="0" w:type="auto"/>
            <w:tcBorders>
              <w:top w:val="nil"/>
              <w:left w:val="nil"/>
              <w:bottom w:val="nil"/>
              <w:right w:val="nil"/>
            </w:tcBorders>
            <w:shd w:val="clear" w:color="000000" w:fill="FFFFFF"/>
            <w:noWrap/>
            <w:vAlign w:val="center"/>
            <w:hideMark/>
          </w:tcPr>
          <w:p w14:paraId="2BC066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17.100,81</w:t>
            </w:r>
          </w:p>
        </w:tc>
        <w:tc>
          <w:tcPr>
            <w:tcW w:w="0" w:type="auto"/>
            <w:tcBorders>
              <w:top w:val="nil"/>
              <w:left w:val="nil"/>
              <w:bottom w:val="nil"/>
              <w:right w:val="nil"/>
            </w:tcBorders>
            <w:shd w:val="clear" w:color="000000" w:fill="FFFFFF"/>
            <w:noWrap/>
            <w:vAlign w:val="center"/>
            <w:hideMark/>
          </w:tcPr>
          <w:p w14:paraId="0F1DB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0A0280D" w14:textId="77777777" w:rsidTr="00D41BE7">
        <w:trPr>
          <w:trHeight w:val="290"/>
        </w:trPr>
        <w:tc>
          <w:tcPr>
            <w:tcW w:w="0" w:type="auto"/>
            <w:tcBorders>
              <w:top w:val="nil"/>
              <w:left w:val="nil"/>
              <w:bottom w:val="nil"/>
              <w:right w:val="nil"/>
            </w:tcBorders>
            <w:shd w:val="clear" w:color="auto" w:fill="auto"/>
            <w:noWrap/>
            <w:vAlign w:val="bottom"/>
            <w:hideMark/>
          </w:tcPr>
          <w:p w14:paraId="40E6FD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896B9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33</w:t>
            </w:r>
          </w:p>
        </w:tc>
        <w:tc>
          <w:tcPr>
            <w:tcW w:w="0" w:type="auto"/>
            <w:tcBorders>
              <w:top w:val="nil"/>
              <w:left w:val="nil"/>
              <w:bottom w:val="nil"/>
              <w:right w:val="nil"/>
            </w:tcBorders>
            <w:shd w:val="clear" w:color="000000" w:fill="FFFFFF"/>
            <w:noWrap/>
            <w:vAlign w:val="center"/>
            <w:hideMark/>
          </w:tcPr>
          <w:p w14:paraId="49625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ROSA GUIMARAES FONSECA</w:t>
            </w:r>
          </w:p>
        </w:tc>
        <w:tc>
          <w:tcPr>
            <w:tcW w:w="0" w:type="auto"/>
            <w:tcBorders>
              <w:top w:val="nil"/>
              <w:left w:val="nil"/>
              <w:bottom w:val="nil"/>
              <w:right w:val="nil"/>
            </w:tcBorders>
            <w:shd w:val="clear" w:color="000000" w:fill="FFFFFF"/>
            <w:noWrap/>
            <w:vAlign w:val="center"/>
            <w:hideMark/>
          </w:tcPr>
          <w:p w14:paraId="5CFDD8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21774021153</w:t>
            </w:r>
          </w:p>
        </w:tc>
        <w:tc>
          <w:tcPr>
            <w:tcW w:w="0" w:type="auto"/>
            <w:tcBorders>
              <w:top w:val="nil"/>
              <w:left w:val="nil"/>
              <w:bottom w:val="nil"/>
              <w:right w:val="nil"/>
            </w:tcBorders>
            <w:shd w:val="clear" w:color="000000" w:fill="FFFFFF"/>
            <w:noWrap/>
            <w:vAlign w:val="center"/>
            <w:hideMark/>
          </w:tcPr>
          <w:p w14:paraId="115B1B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F3ADF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933A82D" w14:textId="77777777" w:rsidTr="00D41BE7">
        <w:trPr>
          <w:trHeight w:val="290"/>
        </w:trPr>
        <w:tc>
          <w:tcPr>
            <w:tcW w:w="0" w:type="auto"/>
            <w:tcBorders>
              <w:top w:val="nil"/>
              <w:left w:val="nil"/>
              <w:bottom w:val="nil"/>
              <w:right w:val="nil"/>
            </w:tcBorders>
            <w:shd w:val="clear" w:color="auto" w:fill="auto"/>
            <w:noWrap/>
            <w:vAlign w:val="bottom"/>
            <w:hideMark/>
          </w:tcPr>
          <w:p w14:paraId="5B2D5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760EDE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34</w:t>
            </w:r>
          </w:p>
        </w:tc>
        <w:tc>
          <w:tcPr>
            <w:tcW w:w="0" w:type="auto"/>
            <w:tcBorders>
              <w:top w:val="nil"/>
              <w:left w:val="nil"/>
              <w:bottom w:val="nil"/>
              <w:right w:val="nil"/>
            </w:tcBorders>
            <w:shd w:val="clear" w:color="000000" w:fill="FFFFFF"/>
            <w:noWrap/>
            <w:vAlign w:val="center"/>
            <w:hideMark/>
          </w:tcPr>
          <w:p w14:paraId="337EA8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ROSA GUIMARAES FONSECA</w:t>
            </w:r>
          </w:p>
        </w:tc>
        <w:tc>
          <w:tcPr>
            <w:tcW w:w="0" w:type="auto"/>
            <w:tcBorders>
              <w:top w:val="nil"/>
              <w:left w:val="nil"/>
              <w:bottom w:val="nil"/>
              <w:right w:val="nil"/>
            </w:tcBorders>
            <w:shd w:val="clear" w:color="000000" w:fill="FFFFFF"/>
            <w:noWrap/>
            <w:vAlign w:val="center"/>
            <w:hideMark/>
          </w:tcPr>
          <w:p w14:paraId="1D0BF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21774021153</w:t>
            </w:r>
          </w:p>
        </w:tc>
        <w:tc>
          <w:tcPr>
            <w:tcW w:w="0" w:type="auto"/>
            <w:tcBorders>
              <w:top w:val="nil"/>
              <w:left w:val="nil"/>
              <w:bottom w:val="nil"/>
              <w:right w:val="nil"/>
            </w:tcBorders>
            <w:shd w:val="clear" w:color="000000" w:fill="FFFFFF"/>
            <w:noWrap/>
            <w:vAlign w:val="center"/>
            <w:hideMark/>
          </w:tcPr>
          <w:p w14:paraId="6EA93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21.221,12</w:t>
            </w:r>
          </w:p>
        </w:tc>
        <w:tc>
          <w:tcPr>
            <w:tcW w:w="0" w:type="auto"/>
            <w:tcBorders>
              <w:top w:val="nil"/>
              <w:left w:val="nil"/>
              <w:bottom w:val="nil"/>
              <w:right w:val="nil"/>
            </w:tcBorders>
            <w:shd w:val="clear" w:color="000000" w:fill="FFFFFF"/>
            <w:noWrap/>
            <w:vAlign w:val="center"/>
            <w:hideMark/>
          </w:tcPr>
          <w:p w14:paraId="6BBA67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15954240" w14:textId="77777777" w:rsidTr="00D41BE7">
        <w:trPr>
          <w:trHeight w:val="290"/>
        </w:trPr>
        <w:tc>
          <w:tcPr>
            <w:tcW w:w="0" w:type="auto"/>
            <w:tcBorders>
              <w:top w:val="nil"/>
              <w:left w:val="nil"/>
              <w:bottom w:val="nil"/>
              <w:right w:val="nil"/>
            </w:tcBorders>
            <w:shd w:val="clear" w:color="auto" w:fill="auto"/>
            <w:noWrap/>
            <w:vAlign w:val="bottom"/>
            <w:hideMark/>
          </w:tcPr>
          <w:p w14:paraId="7DC7B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7194FD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08</w:t>
            </w:r>
          </w:p>
        </w:tc>
        <w:tc>
          <w:tcPr>
            <w:tcW w:w="0" w:type="auto"/>
            <w:tcBorders>
              <w:top w:val="nil"/>
              <w:left w:val="nil"/>
              <w:bottom w:val="nil"/>
              <w:right w:val="nil"/>
            </w:tcBorders>
            <w:shd w:val="clear" w:color="000000" w:fill="FFFFFF"/>
            <w:noWrap/>
            <w:vAlign w:val="center"/>
            <w:hideMark/>
          </w:tcPr>
          <w:p w14:paraId="7BDBE3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ANDERSON FERREIRA SOUTO</w:t>
            </w:r>
          </w:p>
        </w:tc>
        <w:tc>
          <w:tcPr>
            <w:tcW w:w="0" w:type="auto"/>
            <w:tcBorders>
              <w:top w:val="nil"/>
              <w:left w:val="nil"/>
              <w:bottom w:val="nil"/>
              <w:right w:val="nil"/>
            </w:tcBorders>
            <w:shd w:val="clear" w:color="000000" w:fill="FFFFFF"/>
            <w:noWrap/>
            <w:vAlign w:val="center"/>
            <w:hideMark/>
          </w:tcPr>
          <w:p w14:paraId="3DA8D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78291372187</w:t>
            </w:r>
          </w:p>
        </w:tc>
        <w:tc>
          <w:tcPr>
            <w:tcW w:w="0" w:type="auto"/>
            <w:tcBorders>
              <w:top w:val="nil"/>
              <w:left w:val="nil"/>
              <w:bottom w:val="nil"/>
              <w:right w:val="nil"/>
            </w:tcBorders>
            <w:shd w:val="clear" w:color="000000" w:fill="FFFFFF"/>
            <w:noWrap/>
            <w:vAlign w:val="center"/>
            <w:hideMark/>
          </w:tcPr>
          <w:p w14:paraId="114363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24.905,55</w:t>
            </w:r>
          </w:p>
        </w:tc>
        <w:tc>
          <w:tcPr>
            <w:tcW w:w="0" w:type="auto"/>
            <w:tcBorders>
              <w:top w:val="nil"/>
              <w:left w:val="nil"/>
              <w:bottom w:val="nil"/>
              <w:right w:val="nil"/>
            </w:tcBorders>
            <w:shd w:val="clear" w:color="000000" w:fill="FFFFFF"/>
            <w:noWrap/>
            <w:vAlign w:val="center"/>
            <w:hideMark/>
          </w:tcPr>
          <w:p w14:paraId="615BB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3570C757" w14:textId="77777777" w:rsidTr="00D41BE7">
        <w:trPr>
          <w:trHeight w:val="290"/>
        </w:trPr>
        <w:tc>
          <w:tcPr>
            <w:tcW w:w="0" w:type="auto"/>
            <w:tcBorders>
              <w:top w:val="nil"/>
              <w:left w:val="nil"/>
              <w:bottom w:val="nil"/>
              <w:right w:val="nil"/>
            </w:tcBorders>
            <w:shd w:val="clear" w:color="auto" w:fill="auto"/>
            <w:noWrap/>
            <w:vAlign w:val="bottom"/>
            <w:hideMark/>
          </w:tcPr>
          <w:p w14:paraId="1A1B58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262222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09</w:t>
            </w:r>
          </w:p>
        </w:tc>
        <w:tc>
          <w:tcPr>
            <w:tcW w:w="0" w:type="auto"/>
            <w:tcBorders>
              <w:top w:val="nil"/>
              <w:left w:val="nil"/>
              <w:bottom w:val="nil"/>
              <w:right w:val="nil"/>
            </w:tcBorders>
            <w:shd w:val="clear" w:color="000000" w:fill="FFFFFF"/>
            <w:noWrap/>
            <w:vAlign w:val="center"/>
            <w:hideMark/>
          </w:tcPr>
          <w:p w14:paraId="06A47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ANDERSON FERREIRA SOUTO</w:t>
            </w:r>
          </w:p>
        </w:tc>
        <w:tc>
          <w:tcPr>
            <w:tcW w:w="0" w:type="auto"/>
            <w:tcBorders>
              <w:top w:val="nil"/>
              <w:left w:val="nil"/>
              <w:bottom w:val="nil"/>
              <w:right w:val="nil"/>
            </w:tcBorders>
            <w:shd w:val="clear" w:color="000000" w:fill="FFFFFF"/>
            <w:noWrap/>
            <w:vAlign w:val="center"/>
            <w:hideMark/>
          </w:tcPr>
          <w:p w14:paraId="6DB3E8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78291372187</w:t>
            </w:r>
          </w:p>
        </w:tc>
        <w:tc>
          <w:tcPr>
            <w:tcW w:w="0" w:type="auto"/>
            <w:tcBorders>
              <w:top w:val="nil"/>
              <w:left w:val="nil"/>
              <w:bottom w:val="nil"/>
              <w:right w:val="nil"/>
            </w:tcBorders>
            <w:shd w:val="clear" w:color="000000" w:fill="FFFFFF"/>
            <w:noWrap/>
            <w:vAlign w:val="center"/>
            <w:hideMark/>
          </w:tcPr>
          <w:p w14:paraId="29FD31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24.905,55</w:t>
            </w:r>
          </w:p>
        </w:tc>
        <w:tc>
          <w:tcPr>
            <w:tcW w:w="0" w:type="auto"/>
            <w:tcBorders>
              <w:top w:val="nil"/>
              <w:left w:val="nil"/>
              <w:bottom w:val="nil"/>
              <w:right w:val="nil"/>
            </w:tcBorders>
            <w:shd w:val="clear" w:color="000000" w:fill="FFFFFF"/>
            <w:noWrap/>
            <w:vAlign w:val="center"/>
            <w:hideMark/>
          </w:tcPr>
          <w:p w14:paraId="715A6F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44830C6A" w14:textId="77777777" w:rsidTr="00D41BE7">
        <w:trPr>
          <w:trHeight w:val="290"/>
        </w:trPr>
        <w:tc>
          <w:tcPr>
            <w:tcW w:w="0" w:type="auto"/>
            <w:tcBorders>
              <w:top w:val="nil"/>
              <w:left w:val="nil"/>
              <w:bottom w:val="nil"/>
              <w:right w:val="nil"/>
            </w:tcBorders>
            <w:shd w:val="clear" w:color="auto" w:fill="auto"/>
            <w:noWrap/>
            <w:vAlign w:val="bottom"/>
            <w:hideMark/>
          </w:tcPr>
          <w:p w14:paraId="429C37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7E078D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08</w:t>
            </w:r>
          </w:p>
        </w:tc>
        <w:tc>
          <w:tcPr>
            <w:tcW w:w="0" w:type="auto"/>
            <w:tcBorders>
              <w:top w:val="nil"/>
              <w:left w:val="nil"/>
              <w:bottom w:val="nil"/>
              <w:right w:val="nil"/>
            </w:tcBorders>
            <w:shd w:val="clear" w:color="000000" w:fill="FFFFFF"/>
            <w:noWrap/>
            <w:vAlign w:val="center"/>
            <w:hideMark/>
          </w:tcPr>
          <w:p w14:paraId="02CED1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ANDERSON VIEIRA</w:t>
            </w:r>
          </w:p>
        </w:tc>
        <w:tc>
          <w:tcPr>
            <w:tcW w:w="0" w:type="auto"/>
            <w:tcBorders>
              <w:top w:val="nil"/>
              <w:left w:val="nil"/>
              <w:bottom w:val="nil"/>
              <w:right w:val="nil"/>
            </w:tcBorders>
            <w:shd w:val="clear" w:color="000000" w:fill="FFFFFF"/>
            <w:noWrap/>
            <w:vAlign w:val="center"/>
            <w:hideMark/>
          </w:tcPr>
          <w:p w14:paraId="533ECC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01901659100</w:t>
            </w:r>
          </w:p>
        </w:tc>
        <w:tc>
          <w:tcPr>
            <w:tcW w:w="0" w:type="auto"/>
            <w:tcBorders>
              <w:top w:val="nil"/>
              <w:left w:val="nil"/>
              <w:bottom w:val="nil"/>
              <w:right w:val="nil"/>
            </w:tcBorders>
            <w:shd w:val="clear" w:color="000000" w:fill="FFFFFF"/>
            <w:noWrap/>
            <w:vAlign w:val="center"/>
            <w:hideMark/>
          </w:tcPr>
          <w:p w14:paraId="2B2DEB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1BC08A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A141978" w14:textId="77777777" w:rsidTr="00D41BE7">
        <w:trPr>
          <w:trHeight w:val="290"/>
        </w:trPr>
        <w:tc>
          <w:tcPr>
            <w:tcW w:w="0" w:type="auto"/>
            <w:tcBorders>
              <w:top w:val="nil"/>
              <w:left w:val="nil"/>
              <w:bottom w:val="nil"/>
              <w:right w:val="nil"/>
            </w:tcBorders>
            <w:shd w:val="clear" w:color="auto" w:fill="auto"/>
            <w:noWrap/>
            <w:vAlign w:val="bottom"/>
            <w:hideMark/>
          </w:tcPr>
          <w:p w14:paraId="72800D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58C5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48</w:t>
            </w:r>
          </w:p>
        </w:tc>
        <w:tc>
          <w:tcPr>
            <w:tcW w:w="0" w:type="auto"/>
            <w:tcBorders>
              <w:top w:val="nil"/>
              <w:left w:val="nil"/>
              <w:bottom w:val="nil"/>
              <w:right w:val="nil"/>
            </w:tcBorders>
            <w:shd w:val="clear" w:color="000000" w:fill="FFFFFF"/>
            <w:noWrap/>
            <w:vAlign w:val="center"/>
            <w:hideMark/>
          </w:tcPr>
          <w:p w14:paraId="635991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 LUIZ DE SOUZA</w:t>
            </w:r>
          </w:p>
        </w:tc>
        <w:tc>
          <w:tcPr>
            <w:tcW w:w="0" w:type="auto"/>
            <w:tcBorders>
              <w:top w:val="nil"/>
              <w:left w:val="nil"/>
              <w:bottom w:val="nil"/>
              <w:right w:val="nil"/>
            </w:tcBorders>
            <w:shd w:val="clear" w:color="000000" w:fill="FFFFFF"/>
            <w:noWrap/>
            <w:vAlign w:val="center"/>
            <w:hideMark/>
          </w:tcPr>
          <w:p w14:paraId="7E3F0F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01553696956</w:t>
            </w:r>
          </w:p>
        </w:tc>
        <w:tc>
          <w:tcPr>
            <w:tcW w:w="0" w:type="auto"/>
            <w:tcBorders>
              <w:top w:val="nil"/>
              <w:left w:val="nil"/>
              <w:bottom w:val="nil"/>
              <w:right w:val="nil"/>
            </w:tcBorders>
            <w:shd w:val="clear" w:color="000000" w:fill="FFFFFF"/>
            <w:noWrap/>
            <w:vAlign w:val="center"/>
            <w:hideMark/>
          </w:tcPr>
          <w:p w14:paraId="543EBD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05E5C0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9D05375" w14:textId="77777777" w:rsidTr="00D41BE7">
        <w:trPr>
          <w:trHeight w:val="290"/>
        </w:trPr>
        <w:tc>
          <w:tcPr>
            <w:tcW w:w="0" w:type="auto"/>
            <w:tcBorders>
              <w:top w:val="nil"/>
              <w:left w:val="nil"/>
              <w:bottom w:val="nil"/>
              <w:right w:val="nil"/>
            </w:tcBorders>
            <w:shd w:val="clear" w:color="auto" w:fill="auto"/>
            <w:noWrap/>
            <w:vAlign w:val="bottom"/>
            <w:hideMark/>
          </w:tcPr>
          <w:p w14:paraId="502204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441F48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27</w:t>
            </w:r>
          </w:p>
        </w:tc>
        <w:tc>
          <w:tcPr>
            <w:tcW w:w="0" w:type="auto"/>
            <w:tcBorders>
              <w:top w:val="nil"/>
              <w:left w:val="nil"/>
              <w:bottom w:val="nil"/>
              <w:right w:val="nil"/>
            </w:tcBorders>
            <w:shd w:val="clear" w:color="000000" w:fill="FFFFFF"/>
            <w:noWrap/>
            <w:vAlign w:val="center"/>
            <w:hideMark/>
          </w:tcPr>
          <w:p w14:paraId="7F2C2A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ANDRELANDIO DOURADO AGUIAR</w:t>
            </w:r>
          </w:p>
        </w:tc>
        <w:tc>
          <w:tcPr>
            <w:tcW w:w="0" w:type="auto"/>
            <w:tcBorders>
              <w:top w:val="nil"/>
              <w:left w:val="nil"/>
              <w:bottom w:val="nil"/>
              <w:right w:val="nil"/>
            </w:tcBorders>
            <w:shd w:val="clear" w:color="000000" w:fill="FFFFFF"/>
            <w:noWrap/>
            <w:vAlign w:val="center"/>
            <w:hideMark/>
          </w:tcPr>
          <w:p w14:paraId="5C68CF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01174950188</w:t>
            </w:r>
          </w:p>
        </w:tc>
        <w:tc>
          <w:tcPr>
            <w:tcW w:w="0" w:type="auto"/>
            <w:tcBorders>
              <w:top w:val="nil"/>
              <w:left w:val="nil"/>
              <w:bottom w:val="nil"/>
              <w:right w:val="nil"/>
            </w:tcBorders>
            <w:shd w:val="clear" w:color="000000" w:fill="FFFFFF"/>
            <w:noWrap/>
            <w:vAlign w:val="center"/>
            <w:hideMark/>
          </w:tcPr>
          <w:p w14:paraId="3BDF7E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07F980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7047A64" w14:textId="77777777" w:rsidTr="00D41BE7">
        <w:trPr>
          <w:trHeight w:val="290"/>
        </w:trPr>
        <w:tc>
          <w:tcPr>
            <w:tcW w:w="0" w:type="auto"/>
            <w:tcBorders>
              <w:top w:val="nil"/>
              <w:left w:val="nil"/>
              <w:bottom w:val="nil"/>
              <w:right w:val="nil"/>
            </w:tcBorders>
            <w:shd w:val="clear" w:color="auto" w:fill="auto"/>
            <w:noWrap/>
            <w:vAlign w:val="bottom"/>
            <w:hideMark/>
          </w:tcPr>
          <w:p w14:paraId="181E6E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27FD5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08</w:t>
            </w:r>
          </w:p>
        </w:tc>
        <w:tc>
          <w:tcPr>
            <w:tcW w:w="0" w:type="auto"/>
            <w:tcBorders>
              <w:top w:val="nil"/>
              <w:left w:val="nil"/>
              <w:bottom w:val="nil"/>
              <w:right w:val="nil"/>
            </w:tcBorders>
            <w:shd w:val="clear" w:color="000000" w:fill="FFFFFF"/>
            <w:noWrap/>
            <w:vAlign w:val="center"/>
            <w:hideMark/>
          </w:tcPr>
          <w:p w14:paraId="5D1DDC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ANDRESON ALVES DE CARVALHO</w:t>
            </w:r>
          </w:p>
        </w:tc>
        <w:tc>
          <w:tcPr>
            <w:tcW w:w="0" w:type="auto"/>
            <w:tcBorders>
              <w:top w:val="nil"/>
              <w:left w:val="nil"/>
              <w:bottom w:val="nil"/>
              <w:right w:val="nil"/>
            </w:tcBorders>
            <w:shd w:val="clear" w:color="000000" w:fill="FFFFFF"/>
            <w:noWrap/>
            <w:vAlign w:val="center"/>
            <w:hideMark/>
          </w:tcPr>
          <w:p w14:paraId="5D9631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94721521120</w:t>
            </w:r>
          </w:p>
        </w:tc>
        <w:tc>
          <w:tcPr>
            <w:tcW w:w="0" w:type="auto"/>
            <w:tcBorders>
              <w:top w:val="nil"/>
              <w:left w:val="nil"/>
              <w:bottom w:val="nil"/>
              <w:right w:val="nil"/>
            </w:tcBorders>
            <w:shd w:val="clear" w:color="000000" w:fill="FFFFFF"/>
            <w:noWrap/>
            <w:vAlign w:val="center"/>
            <w:hideMark/>
          </w:tcPr>
          <w:p w14:paraId="65F6D2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29.470,50</w:t>
            </w:r>
          </w:p>
        </w:tc>
        <w:tc>
          <w:tcPr>
            <w:tcW w:w="0" w:type="auto"/>
            <w:tcBorders>
              <w:top w:val="nil"/>
              <w:left w:val="nil"/>
              <w:bottom w:val="nil"/>
              <w:right w:val="nil"/>
            </w:tcBorders>
            <w:shd w:val="clear" w:color="000000" w:fill="FFFFFF"/>
            <w:noWrap/>
            <w:vAlign w:val="center"/>
            <w:hideMark/>
          </w:tcPr>
          <w:p w14:paraId="48E5E8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15/10/2035</w:t>
            </w:r>
          </w:p>
        </w:tc>
      </w:tr>
      <w:tr w:rsidR="00D41BE7" w:rsidRPr="00D41BE7" w14:paraId="6FD547B7" w14:textId="77777777" w:rsidTr="00D41BE7">
        <w:trPr>
          <w:trHeight w:val="290"/>
        </w:trPr>
        <w:tc>
          <w:tcPr>
            <w:tcW w:w="0" w:type="auto"/>
            <w:tcBorders>
              <w:top w:val="nil"/>
              <w:left w:val="nil"/>
              <w:bottom w:val="nil"/>
              <w:right w:val="nil"/>
            </w:tcBorders>
            <w:shd w:val="clear" w:color="auto" w:fill="auto"/>
            <w:noWrap/>
            <w:vAlign w:val="bottom"/>
            <w:hideMark/>
          </w:tcPr>
          <w:p w14:paraId="41D81A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7323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32</w:t>
            </w:r>
          </w:p>
        </w:tc>
        <w:tc>
          <w:tcPr>
            <w:tcW w:w="0" w:type="auto"/>
            <w:tcBorders>
              <w:top w:val="nil"/>
              <w:left w:val="nil"/>
              <w:bottom w:val="nil"/>
              <w:right w:val="nil"/>
            </w:tcBorders>
            <w:shd w:val="clear" w:color="000000" w:fill="FFFFFF"/>
            <w:noWrap/>
            <w:vAlign w:val="center"/>
            <w:hideMark/>
          </w:tcPr>
          <w:p w14:paraId="4E1FE5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ANDRESSA KIMBERLY DOS SANTOS</w:t>
            </w:r>
          </w:p>
        </w:tc>
        <w:tc>
          <w:tcPr>
            <w:tcW w:w="0" w:type="auto"/>
            <w:tcBorders>
              <w:top w:val="nil"/>
              <w:left w:val="nil"/>
              <w:bottom w:val="nil"/>
              <w:right w:val="nil"/>
            </w:tcBorders>
            <w:shd w:val="clear" w:color="000000" w:fill="FFFFFF"/>
            <w:noWrap/>
            <w:vAlign w:val="center"/>
            <w:hideMark/>
          </w:tcPr>
          <w:p w14:paraId="38C65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46652803801</w:t>
            </w:r>
          </w:p>
        </w:tc>
        <w:tc>
          <w:tcPr>
            <w:tcW w:w="0" w:type="auto"/>
            <w:tcBorders>
              <w:top w:val="nil"/>
              <w:left w:val="nil"/>
              <w:bottom w:val="nil"/>
              <w:right w:val="nil"/>
            </w:tcBorders>
            <w:shd w:val="clear" w:color="000000" w:fill="FFFFFF"/>
            <w:noWrap/>
            <w:vAlign w:val="center"/>
            <w:hideMark/>
          </w:tcPr>
          <w:p w14:paraId="2BF9EC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56.147,99</w:t>
            </w:r>
          </w:p>
        </w:tc>
        <w:tc>
          <w:tcPr>
            <w:tcW w:w="0" w:type="auto"/>
            <w:tcBorders>
              <w:top w:val="nil"/>
              <w:left w:val="nil"/>
              <w:bottom w:val="nil"/>
              <w:right w:val="nil"/>
            </w:tcBorders>
            <w:shd w:val="clear" w:color="000000" w:fill="FFFFFF"/>
            <w:noWrap/>
            <w:vAlign w:val="center"/>
            <w:hideMark/>
          </w:tcPr>
          <w:p w14:paraId="2DE61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31583173" w14:textId="77777777" w:rsidTr="00D41BE7">
        <w:trPr>
          <w:trHeight w:val="290"/>
        </w:trPr>
        <w:tc>
          <w:tcPr>
            <w:tcW w:w="0" w:type="auto"/>
            <w:tcBorders>
              <w:top w:val="nil"/>
              <w:left w:val="nil"/>
              <w:bottom w:val="nil"/>
              <w:right w:val="nil"/>
            </w:tcBorders>
            <w:shd w:val="clear" w:color="auto" w:fill="auto"/>
            <w:noWrap/>
            <w:vAlign w:val="bottom"/>
            <w:hideMark/>
          </w:tcPr>
          <w:p w14:paraId="642D1A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315459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35</w:t>
            </w:r>
          </w:p>
        </w:tc>
        <w:tc>
          <w:tcPr>
            <w:tcW w:w="0" w:type="auto"/>
            <w:tcBorders>
              <w:top w:val="nil"/>
              <w:left w:val="nil"/>
              <w:bottom w:val="nil"/>
              <w:right w:val="nil"/>
            </w:tcBorders>
            <w:shd w:val="clear" w:color="000000" w:fill="FFFFFF"/>
            <w:noWrap/>
            <w:vAlign w:val="center"/>
            <w:hideMark/>
          </w:tcPr>
          <w:p w14:paraId="0BEFA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ANGELO STACCIARINI SERAPHIN</w:t>
            </w:r>
          </w:p>
        </w:tc>
        <w:tc>
          <w:tcPr>
            <w:tcW w:w="0" w:type="auto"/>
            <w:tcBorders>
              <w:top w:val="nil"/>
              <w:left w:val="nil"/>
              <w:bottom w:val="nil"/>
              <w:right w:val="nil"/>
            </w:tcBorders>
            <w:shd w:val="clear" w:color="000000" w:fill="FFFFFF"/>
            <w:noWrap/>
            <w:vAlign w:val="center"/>
            <w:hideMark/>
          </w:tcPr>
          <w:p w14:paraId="0432BE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93968701100</w:t>
            </w:r>
          </w:p>
        </w:tc>
        <w:tc>
          <w:tcPr>
            <w:tcW w:w="0" w:type="auto"/>
            <w:tcBorders>
              <w:top w:val="nil"/>
              <w:left w:val="nil"/>
              <w:bottom w:val="nil"/>
              <w:right w:val="nil"/>
            </w:tcBorders>
            <w:shd w:val="clear" w:color="000000" w:fill="FFFFFF"/>
            <w:noWrap/>
            <w:vAlign w:val="center"/>
            <w:hideMark/>
          </w:tcPr>
          <w:p w14:paraId="29B42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17.424,66</w:t>
            </w:r>
          </w:p>
        </w:tc>
        <w:tc>
          <w:tcPr>
            <w:tcW w:w="0" w:type="auto"/>
            <w:tcBorders>
              <w:top w:val="nil"/>
              <w:left w:val="nil"/>
              <w:bottom w:val="nil"/>
              <w:right w:val="nil"/>
            </w:tcBorders>
            <w:shd w:val="clear" w:color="000000" w:fill="FFFFFF"/>
            <w:noWrap/>
            <w:vAlign w:val="center"/>
            <w:hideMark/>
          </w:tcPr>
          <w:p w14:paraId="0053F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5110381" w14:textId="77777777" w:rsidTr="00D41BE7">
        <w:trPr>
          <w:trHeight w:val="290"/>
        </w:trPr>
        <w:tc>
          <w:tcPr>
            <w:tcW w:w="0" w:type="auto"/>
            <w:tcBorders>
              <w:top w:val="nil"/>
              <w:left w:val="nil"/>
              <w:bottom w:val="nil"/>
              <w:right w:val="nil"/>
            </w:tcBorders>
            <w:shd w:val="clear" w:color="auto" w:fill="auto"/>
            <w:noWrap/>
            <w:vAlign w:val="bottom"/>
            <w:hideMark/>
          </w:tcPr>
          <w:p w14:paraId="1F6DC9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51D013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36</w:t>
            </w:r>
          </w:p>
        </w:tc>
        <w:tc>
          <w:tcPr>
            <w:tcW w:w="0" w:type="auto"/>
            <w:tcBorders>
              <w:top w:val="nil"/>
              <w:left w:val="nil"/>
              <w:bottom w:val="nil"/>
              <w:right w:val="nil"/>
            </w:tcBorders>
            <w:shd w:val="clear" w:color="000000" w:fill="FFFFFF"/>
            <w:noWrap/>
            <w:vAlign w:val="center"/>
            <w:hideMark/>
          </w:tcPr>
          <w:p w14:paraId="367C39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ANGELO STACCIARINI SERAPHIN</w:t>
            </w:r>
          </w:p>
        </w:tc>
        <w:tc>
          <w:tcPr>
            <w:tcW w:w="0" w:type="auto"/>
            <w:tcBorders>
              <w:top w:val="nil"/>
              <w:left w:val="nil"/>
              <w:bottom w:val="nil"/>
              <w:right w:val="nil"/>
            </w:tcBorders>
            <w:shd w:val="clear" w:color="000000" w:fill="FFFFFF"/>
            <w:noWrap/>
            <w:vAlign w:val="center"/>
            <w:hideMark/>
          </w:tcPr>
          <w:p w14:paraId="56A59F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93968701100</w:t>
            </w:r>
          </w:p>
        </w:tc>
        <w:tc>
          <w:tcPr>
            <w:tcW w:w="0" w:type="auto"/>
            <w:tcBorders>
              <w:top w:val="nil"/>
              <w:left w:val="nil"/>
              <w:bottom w:val="nil"/>
              <w:right w:val="nil"/>
            </w:tcBorders>
            <w:shd w:val="clear" w:color="000000" w:fill="FFFFFF"/>
            <w:noWrap/>
            <w:vAlign w:val="center"/>
            <w:hideMark/>
          </w:tcPr>
          <w:p w14:paraId="2AD7AF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18.791,30</w:t>
            </w:r>
          </w:p>
        </w:tc>
        <w:tc>
          <w:tcPr>
            <w:tcW w:w="0" w:type="auto"/>
            <w:tcBorders>
              <w:top w:val="nil"/>
              <w:left w:val="nil"/>
              <w:bottom w:val="nil"/>
              <w:right w:val="nil"/>
            </w:tcBorders>
            <w:shd w:val="clear" w:color="000000" w:fill="FFFFFF"/>
            <w:noWrap/>
            <w:vAlign w:val="center"/>
            <w:hideMark/>
          </w:tcPr>
          <w:p w14:paraId="2F83F9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1A09A8A" w14:textId="77777777" w:rsidTr="00D41BE7">
        <w:trPr>
          <w:trHeight w:val="290"/>
        </w:trPr>
        <w:tc>
          <w:tcPr>
            <w:tcW w:w="0" w:type="auto"/>
            <w:tcBorders>
              <w:top w:val="nil"/>
              <w:left w:val="nil"/>
              <w:bottom w:val="nil"/>
              <w:right w:val="nil"/>
            </w:tcBorders>
            <w:shd w:val="clear" w:color="auto" w:fill="auto"/>
            <w:noWrap/>
            <w:vAlign w:val="bottom"/>
            <w:hideMark/>
          </w:tcPr>
          <w:p w14:paraId="28C054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563E3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01</w:t>
            </w:r>
          </w:p>
        </w:tc>
        <w:tc>
          <w:tcPr>
            <w:tcW w:w="0" w:type="auto"/>
            <w:tcBorders>
              <w:top w:val="nil"/>
              <w:left w:val="nil"/>
              <w:bottom w:val="nil"/>
              <w:right w:val="nil"/>
            </w:tcBorders>
            <w:shd w:val="clear" w:color="000000" w:fill="FFFFFF"/>
            <w:noWrap/>
            <w:vAlign w:val="center"/>
            <w:hideMark/>
          </w:tcPr>
          <w:p w14:paraId="141BEC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ANTONIA MAIZA ALMEIDA SANTOS</w:t>
            </w:r>
          </w:p>
        </w:tc>
        <w:tc>
          <w:tcPr>
            <w:tcW w:w="0" w:type="auto"/>
            <w:tcBorders>
              <w:top w:val="nil"/>
              <w:left w:val="nil"/>
              <w:bottom w:val="nil"/>
              <w:right w:val="nil"/>
            </w:tcBorders>
            <w:shd w:val="clear" w:color="000000" w:fill="FFFFFF"/>
            <w:noWrap/>
            <w:vAlign w:val="center"/>
            <w:hideMark/>
          </w:tcPr>
          <w:p w14:paraId="0E3BE2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00188003193</w:t>
            </w:r>
          </w:p>
        </w:tc>
        <w:tc>
          <w:tcPr>
            <w:tcW w:w="0" w:type="auto"/>
            <w:tcBorders>
              <w:top w:val="nil"/>
              <w:left w:val="nil"/>
              <w:bottom w:val="nil"/>
              <w:right w:val="nil"/>
            </w:tcBorders>
            <w:shd w:val="clear" w:color="000000" w:fill="FFFFFF"/>
            <w:noWrap/>
            <w:vAlign w:val="center"/>
            <w:hideMark/>
          </w:tcPr>
          <w:p w14:paraId="2A77B2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57.640,79</w:t>
            </w:r>
          </w:p>
        </w:tc>
        <w:tc>
          <w:tcPr>
            <w:tcW w:w="0" w:type="auto"/>
            <w:tcBorders>
              <w:top w:val="nil"/>
              <w:left w:val="nil"/>
              <w:bottom w:val="nil"/>
              <w:right w:val="nil"/>
            </w:tcBorders>
            <w:shd w:val="clear" w:color="000000" w:fill="FFFFFF"/>
            <w:noWrap/>
            <w:vAlign w:val="center"/>
            <w:hideMark/>
          </w:tcPr>
          <w:p w14:paraId="4CFF1A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15/02/2031</w:t>
            </w:r>
          </w:p>
        </w:tc>
      </w:tr>
      <w:tr w:rsidR="00D41BE7" w:rsidRPr="00D41BE7" w14:paraId="4F5A4617" w14:textId="77777777" w:rsidTr="00D41BE7">
        <w:trPr>
          <w:trHeight w:val="290"/>
        </w:trPr>
        <w:tc>
          <w:tcPr>
            <w:tcW w:w="0" w:type="auto"/>
            <w:tcBorders>
              <w:top w:val="nil"/>
              <w:left w:val="nil"/>
              <w:bottom w:val="nil"/>
              <w:right w:val="nil"/>
            </w:tcBorders>
            <w:shd w:val="clear" w:color="auto" w:fill="auto"/>
            <w:noWrap/>
            <w:vAlign w:val="bottom"/>
            <w:hideMark/>
          </w:tcPr>
          <w:p w14:paraId="3955A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2595CD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09</w:t>
            </w:r>
          </w:p>
        </w:tc>
        <w:tc>
          <w:tcPr>
            <w:tcW w:w="0" w:type="auto"/>
            <w:tcBorders>
              <w:top w:val="nil"/>
              <w:left w:val="nil"/>
              <w:bottom w:val="nil"/>
              <w:right w:val="nil"/>
            </w:tcBorders>
            <w:shd w:val="clear" w:color="000000" w:fill="FFFFFF"/>
            <w:noWrap/>
            <w:vAlign w:val="center"/>
            <w:hideMark/>
          </w:tcPr>
          <w:p w14:paraId="7F02F8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ANTONIA RIBEIRO BORGES</w:t>
            </w:r>
          </w:p>
        </w:tc>
        <w:tc>
          <w:tcPr>
            <w:tcW w:w="0" w:type="auto"/>
            <w:tcBorders>
              <w:top w:val="nil"/>
              <w:left w:val="nil"/>
              <w:bottom w:val="nil"/>
              <w:right w:val="nil"/>
            </w:tcBorders>
            <w:shd w:val="clear" w:color="000000" w:fill="FFFFFF"/>
            <w:noWrap/>
            <w:vAlign w:val="center"/>
            <w:hideMark/>
          </w:tcPr>
          <w:p w14:paraId="2FF682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97044253172</w:t>
            </w:r>
          </w:p>
        </w:tc>
        <w:tc>
          <w:tcPr>
            <w:tcW w:w="0" w:type="auto"/>
            <w:tcBorders>
              <w:top w:val="nil"/>
              <w:left w:val="nil"/>
              <w:bottom w:val="nil"/>
              <w:right w:val="nil"/>
            </w:tcBorders>
            <w:shd w:val="clear" w:color="000000" w:fill="FFFFFF"/>
            <w:noWrap/>
            <w:vAlign w:val="center"/>
            <w:hideMark/>
          </w:tcPr>
          <w:p w14:paraId="1EFA3B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20.954,51</w:t>
            </w:r>
          </w:p>
        </w:tc>
        <w:tc>
          <w:tcPr>
            <w:tcW w:w="0" w:type="auto"/>
            <w:tcBorders>
              <w:top w:val="nil"/>
              <w:left w:val="nil"/>
              <w:bottom w:val="nil"/>
              <w:right w:val="nil"/>
            </w:tcBorders>
            <w:shd w:val="clear" w:color="000000" w:fill="FFFFFF"/>
            <w:noWrap/>
            <w:vAlign w:val="center"/>
            <w:hideMark/>
          </w:tcPr>
          <w:p w14:paraId="00D6E6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15/04/2034</w:t>
            </w:r>
          </w:p>
        </w:tc>
      </w:tr>
      <w:tr w:rsidR="00D41BE7" w:rsidRPr="00D41BE7" w14:paraId="7D6F04D3" w14:textId="77777777" w:rsidTr="00D41BE7">
        <w:trPr>
          <w:trHeight w:val="290"/>
        </w:trPr>
        <w:tc>
          <w:tcPr>
            <w:tcW w:w="0" w:type="auto"/>
            <w:tcBorders>
              <w:top w:val="nil"/>
              <w:left w:val="nil"/>
              <w:bottom w:val="nil"/>
              <w:right w:val="nil"/>
            </w:tcBorders>
            <w:shd w:val="clear" w:color="auto" w:fill="auto"/>
            <w:noWrap/>
            <w:vAlign w:val="bottom"/>
            <w:hideMark/>
          </w:tcPr>
          <w:p w14:paraId="553FC2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0A15FE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42</w:t>
            </w:r>
          </w:p>
        </w:tc>
        <w:tc>
          <w:tcPr>
            <w:tcW w:w="0" w:type="auto"/>
            <w:tcBorders>
              <w:top w:val="nil"/>
              <w:left w:val="nil"/>
              <w:bottom w:val="nil"/>
              <w:right w:val="nil"/>
            </w:tcBorders>
            <w:shd w:val="clear" w:color="000000" w:fill="FFFFFF"/>
            <w:noWrap/>
            <w:vAlign w:val="center"/>
            <w:hideMark/>
          </w:tcPr>
          <w:p w14:paraId="08E25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ANTONIA SILVA RAMOS</w:t>
            </w:r>
          </w:p>
        </w:tc>
        <w:tc>
          <w:tcPr>
            <w:tcW w:w="0" w:type="auto"/>
            <w:tcBorders>
              <w:top w:val="nil"/>
              <w:left w:val="nil"/>
              <w:bottom w:val="nil"/>
              <w:right w:val="nil"/>
            </w:tcBorders>
            <w:shd w:val="clear" w:color="000000" w:fill="FFFFFF"/>
            <w:noWrap/>
            <w:vAlign w:val="center"/>
            <w:hideMark/>
          </w:tcPr>
          <w:p w14:paraId="6F44FE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80960871349</w:t>
            </w:r>
          </w:p>
        </w:tc>
        <w:tc>
          <w:tcPr>
            <w:tcW w:w="0" w:type="auto"/>
            <w:tcBorders>
              <w:top w:val="nil"/>
              <w:left w:val="nil"/>
              <w:bottom w:val="nil"/>
              <w:right w:val="nil"/>
            </w:tcBorders>
            <w:shd w:val="clear" w:color="000000" w:fill="FFFFFF"/>
            <w:noWrap/>
            <w:vAlign w:val="center"/>
            <w:hideMark/>
          </w:tcPr>
          <w:p w14:paraId="44DEC0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2.254,50</w:t>
            </w:r>
          </w:p>
        </w:tc>
        <w:tc>
          <w:tcPr>
            <w:tcW w:w="0" w:type="auto"/>
            <w:tcBorders>
              <w:top w:val="nil"/>
              <w:left w:val="nil"/>
              <w:bottom w:val="nil"/>
              <w:right w:val="nil"/>
            </w:tcBorders>
            <w:shd w:val="clear" w:color="000000" w:fill="FFFFFF"/>
            <w:noWrap/>
            <w:vAlign w:val="center"/>
            <w:hideMark/>
          </w:tcPr>
          <w:p w14:paraId="308BC7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3A47A879" w14:textId="77777777" w:rsidTr="00D41BE7">
        <w:trPr>
          <w:trHeight w:val="290"/>
        </w:trPr>
        <w:tc>
          <w:tcPr>
            <w:tcW w:w="0" w:type="auto"/>
            <w:tcBorders>
              <w:top w:val="nil"/>
              <w:left w:val="nil"/>
              <w:bottom w:val="nil"/>
              <w:right w:val="nil"/>
            </w:tcBorders>
            <w:shd w:val="clear" w:color="auto" w:fill="auto"/>
            <w:noWrap/>
            <w:vAlign w:val="bottom"/>
            <w:hideMark/>
          </w:tcPr>
          <w:p w14:paraId="27191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098D5A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33</w:t>
            </w:r>
          </w:p>
        </w:tc>
        <w:tc>
          <w:tcPr>
            <w:tcW w:w="0" w:type="auto"/>
            <w:tcBorders>
              <w:top w:val="nil"/>
              <w:left w:val="nil"/>
              <w:bottom w:val="nil"/>
              <w:right w:val="nil"/>
            </w:tcBorders>
            <w:shd w:val="clear" w:color="000000" w:fill="FFFFFF"/>
            <w:noWrap/>
            <w:vAlign w:val="center"/>
            <w:hideMark/>
          </w:tcPr>
          <w:p w14:paraId="0EE6A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ARAUJO LIMA</w:t>
            </w:r>
          </w:p>
        </w:tc>
        <w:tc>
          <w:tcPr>
            <w:tcW w:w="0" w:type="auto"/>
            <w:tcBorders>
              <w:top w:val="nil"/>
              <w:left w:val="nil"/>
              <w:bottom w:val="nil"/>
              <w:right w:val="nil"/>
            </w:tcBorders>
            <w:shd w:val="clear" w:color="000000" w:fill="FFFFFF"/>
            <w:noWrap/>
            <w:vAlign w:val="center"/>
            <w:hideMark/>
          </w:tcPr>
          <w:p w14:paraId="418198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02094554112</w:t>
            </w:r>
          </w:p>
        </w:tc>
        <w:tc>
          <w:tcPr>
            <w:tcW w:w="0" w:type="auto"/>
            <w:tcBorders>
              <w:top w:val="nil"/>
              <w:left w:val="nil"/>
              <w:bottom w:val="nil"/>
              <w:right w:val="nil"/>
            </w:tcBorders>
            <w:shd w:val="clear" w:color="000000" w:fill="FFFFFF"/>
            <w:noWrap/>
            <w:vAlign w:val="center"/>
            <w:hideMark/>
          </w:tcPr>
          <w:p w14:paraId="23C697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7.949,95</w:t>
            </w:r>
          </w:p>
        </w:tc>
        <w:tc>
          <w:tcPr>
            <w:tcW w:w="0" w:type="auto"/>
            <w:tcBorders>
              <w:top w:val="nil"/>
              <w:left w:val="nil"/>
              <w:bottom w:val="nil"/>
              <w:right w:val="nil"/>
            </w:tcBorders>
            <w:shd w:val="clear" w:color="000000" w:fill="FFFFFF"/>
            <w:noWrap/>
            <w:vAlign w:val="center"/>
            <w:hideMark/>
          </w:tcPr>
          <w:p w14:paraId="149F31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15/11/2024</w:t>
            </w:r>
          </w:p>
        </w:tc>
      </w:tr>
      <w:tr w:rsidR="00D41BE7" w:rsidRPr="00D41BE7" w14:paraId="611E124F" w14:textId="77777777" w:rsidTr="00D41BE7">
        <w:trPr>
          <w:trHeight w:val="290"/>
        </w:trPr>
        <w:tc>
          <w:tcPr>
            <w:tcW w:w="0" w:type="auto"/>
            <w:tcBorders>
              <w:top w:val="nil"/>
              <w:left w:val="nil"/>
              <w:bottom w:val="nil"/>
              <w:right w:val="nil"/>
            </w:tcBorders>
            <w:shd w:val="clear" w:color="auto" w:fill="auto"/>
            <w:noWrap/>
            <w:vAlign w:val="bottom"/>
            <w:hideMark/>
          </w:tcPr>
          <w:p w14:paraId="6A16F9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0E728C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17</w:t>
            </w:r>
          </w:p>
        </w:tc>
        <w:tc>
          <w:tcPr>
            <w:tcW w:w="0" w:type="auto"/>
            <w:tcBorders>
              <w:top w:val="nil"/>
              <w:left w:val="nil"/>
              <w:bottom w:val="nil"/>
              <w:right w:val="nil"/>
            </w:tcBorders>
            <w:shd w:val="clear" w:color="000000" w:fill="FFFFFF"/>
            <w:noWrap/>
            <w:vAlign w:val="center"/>
            <w:hideMark/>
          </w:tcPr>
          <w:p w14:paraId="5B7FE2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CARLOS DA SILVA JUNIOR</w:t>
            </w:r>
          </w:p>
        </w:tc>
        <w:tc>
          <w:tcPr>
            <w:tcW w:w="0" w:type="auto"/>
            <w:tcBorders>
              <w:top w:val="nil"/>
              <w:left w:val="nil"/>
              <w:bottom w:val="nil"/>
              <w:right w:val="nil"/>
            </w:tcBorders>
            <w:shd w:val="clear" w:color="000000" w:fill="FFFFFF"/>
            <w:noWrap/>
            <w:vAlign w:val="center"/>
            <w:hideMark/>
          </w:tcPr>
          <w:p w14:paraId="543113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71341080153</w:t>
            </w:r>
          </w:p>
        </w:tc>
        <w:tc>
          <w:tcPr>
            <w:tcW w:w="0" w:type="auto"/>
            <w:tcBorders>
              <w:top w:val="nil"/>
              <w:left w:val="nil"/>
              <w:bottom w:val="nil"/>
              <w:right w:val="nil"/>
            </w:tcBorders>
            <w:shd w:val="clear" w:color="000000" w:fill="FFFFFF"/>
            <w:noWrap/>
            <w:vAlign w:val="center"/>
            <w:hideMark/>
          </w:tcPr>
          <w:p w14:paraId="79B312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24.960,76</w:t>
            </w:r>
          </w:p>
        </w:tc>
        <w:tc>
          <w:tcPr>
            <w:tcW w:w="0" w:type="auto"/>
            <w:tcBorders>
              <w:top w:val="nil"/>
              <w:left w:val="nil"/>
              <w:bottom w:val="nil"/>
              <w:right w:val="nil"/>
            </w:tcBorders>
            <w:shd w:val="clear" w:color="000000" w:fill="FFFFFF"/>
            <w:noWrap/>
            <w:vAlign w:val="center"/>
            <w:hideMark/>
          </w:tcPr>
          <w:p w14:paraId="65C8BD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31A94F48" w14:textId="77777777" w:rsidTr="00D41BE7">
        <w:trPr>
          <w:trHeight w:val="290"/>
        </w:trPr>
        <w:tc>
          <w:tcPr>
            <w:tcW w:w="0" w:type="auto"/>
            <w:tcBorders>
              <w:top w:val="nil"/>
              <w:left w:val="nil"/>
              <w:bottom w:val="nil"/>
              <w:right w:val="nil"/>
            </w:tcBorders>
            <w:shd w:val="clear" w:color="auto" w:fill="auto"/>
            <w:noWrap/>
            <w:vAlign w:val="bottom"/>
            <w:hideMark/>
          </w:tcPr>
          <w:p w14:paraId="59B15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2D707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52</w:t>
            </w:r>
          </w:p>
        </w:tc>
        <w:tc>
          <w:tcPr>
            <w:tcW w:w="0" w:type="auto"/>
            <w:tcBorders>
              <w:top w:val="nil"/>
              <w:left w:val="nil"/>
              <w:bottom w:val="nil"/>
              <w:right w:val="nil"/>
            </w:tcBorders>
            <w:shd w:val="clear" w:color="000000" w:fill="FFFFFF"/>
            <w:noWrap/>
            <w:vAlign w:val="center"/>
            <w:hideMark/>
          </w:tcPr>
          <w:p w14:paraId="0E344F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CARLOS FERREIRA DOS SANTOS</w:t>
            </w:r>
          </w:p>
        </w:tc>
        <w:tc>
          <w:tcPr>
            <w:tcW w:w="0" w:type="auto"/>
            <w:tcBorders>
              <w:top w:val="nil"/>
              <w:left w:val="nil"/>
              <w:bottom w:val="nil"/>
              <w:right w:val="nil"/>
            </w:tcBorders>
            <w:shd w:val="clear" w:color="000000" w:fill="FFFFFF"/>
            <w:noWrap/>
            <w:vAlign w:val="center"/>
            <w:hideMark/>
          </w:tcPr>
          <w:p w14:paraId="07C8E3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00035086173</w:t>
            </w:r>
          </w:p>
        </w:tc>
        <w:tc>
          <w:tcPr>
            <w:tcW w:w="0" w:type="auto"/>
            <w:tcBorders>
              <w:top w:val="nil"/>
              <w:left w:val="nil"/>
              <w:bottom w:val="nil"/>
              <w:right w:val="nil"/>
            </w:tcBorders>
            <w:shd w:val="clear" w:color="000000" w:fill="FFFFFF"/>
            <w:noWrap/>
            <w:vAlign w:val="center"/>
            <w:hideMark/>
          </w:tcPr>
          <w:p w14:paraId="40C92D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00E379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F157BE0" w14:textId="77777777" w:rsidTr="00D41BE7">
        <w:trPr>
          <w:trHeight w:val="290"/>
        </w:trPr>
        <w:tc>
          <w:tcPr>
            <w:tcW w:w="0" w:type="auto"/>
            <w:tcBorders>
              <w:top w:val="nil"/>
              <w:left w:val="nil"/>
              <w:bottom w:val="nil"/>
              <w:right w:val="nil"/>
            </w:tcBorders>
            <w:shd w:val="clear" w:color="auto" w:fill="auto"/>
            <w:noWrap/>
            <w:vAlign w:val="bottom"/>
            <w:hideMark/>
          </w:tcPr>
          <w:p w14:paraId="475354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62DE7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50</w:t>
            </w:r>
          </w:p>
        </w:tc>
        <w:tc>
          <w:tcPr>
            <w:tcW w:w="0" w:type="auto"/>
            <w:tcBorders>
              <w:top w:val="nil"/>
              <w:left w:val="nil"/>
              <w:bottom w:val="nil"/>
              <w:right w:val="nil"/>
            </w:tcBorders>
            <w:shd w:val="clear" w:color="000000" w:fill="FFFFFF"/>
            <w:noWrap/>
            <w:vAlign w:val="center"/>
            <w:hideMark/>
          </w:tcPr>
          <w:p w14:paraId="0B64B3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CARLOS LOPES DA SILVA</w:t>
            </w:r>
          </w:p>
        </w:tc>
        <w:tc>
          <w:tcPr>
            <w:tcW w:w="0" w:type="auto"/>
            <w:tcBorders>
              <w:top w:val="nil"/>
              <w:left w:val="nil"/>
              <w:bottom w:val="nil"/>
              <w:right w:val="nil"/>
            </w:tcBorders>
            <w:shd w:val="clear" w:color="000000" w:fill="FFFFFF"/>
            <w:noWrap/>
            <w:vAlign w:val="center"/>
            <w:hideMark/>
          </w:tcPr>
          <w:p w14:paraId="3155B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90669762172</w:t>
            </w:r>
          </w:p>
        </w:tc>
        <w:tc>
          <w:tcPr>
            <w:tcW w:w="0" w:type="auto"/>
            <w:tcBorders>
              <w:top w:val="nil"/>
              <w:left w:val="nil"/>
              <w:bottom w:val="nil"/>
              <w:right w:val="nil"/>
            </w:tcBorders>
            <w:shd w:val="clear" w:color="000000" w:fill="FFFFFF"/>
            <w:noWrap/>
            <w:vAlign w:val="center"/>
            <w:hideMark/>
          </w:tcPr>
          <w:p w14:paraId="416876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15.831,84</w:t>
            </w:r>
          </w:p>
        </w:tc>
        <w:tc>
          <w:tcPr>
            <w:tcW w:w="0" w:type="auto"/>
            <w:tcBorders>
              <w:top w:val="nil"/>
              <w:left w:val="nil"/>
              <w:bottom w:val="nil"/>
              <w:right w:val="nil"/>
            </w:tcBorders>
            <w:shd w:val="clear" w:color="000000" w:fill="FFFFFF"/>
            <w:noWrap/>
            <w:vAlign w:val="center"/>
            <w:hideMark/>
          </w:tcPr>
          <w:p w14:paraId="5FA16E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15/01/2025</w:t>
            </w:r>
          </w:p>
        </w:tc>
      </w:tr>
      <w:tr w:rsidR="00D41BE7" w:rsidRPr="00D41BE7" w14:paraId="4CBD329C" w14:textId="77777777" w:rsidTr="00D41BE7">
        <w:trPr>
          <w:trHeight w:val="290"/>
        </w:trPr>
        <w:tc>
          <w:tcPr>
            <w:tcW w:w="0" w:type="auto"/>
            <w:tcBorders>
              <w:top w:val="nil"/>
              <w:left w:val="nil"/>
              <w:bottom w:val="nil"/>
              <w:right w:val="nil"/>
            </w:tcBorders>
            <w:shd w:val="clear" w:color="auto" w:fill="auto"/>
            <w:noWrap/>
            <w:vAlign w:val="bottom"/>
            <w:hideMark/>
          </w:tcPr>
          <w:p w14:paraId="063E10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5F993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20</w:t>
            </w:r>
          </w:p>
        </w:tc>
        <w:tc>
          <w:tcPr>
            <w:tcW w:w="0" w:type="auto"/>
            <w:tcBorders>
              <w:top w:val="nil"/>
              <w:left w:val="nil"/>
              <w:bottom w:val="nil"/>
              <w:right w:val="nil"/>
            </w:tcBorders>
            <w:shd w:val="clear" w:color="000000" w:fill="FFFFFF"/>
            <w:noWrap/>
            <w:vAlign w:val="center"/>
            <w:hideMark/>
          </w:tcPr>
          <w:p w14:paraId="22927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DA SILVA RAMOS</w:t>
            </w:r>
          </w:p>
        </w:tc>
        <w:tc>
          <w:tcPr>
            <w:tcW w:w="0" w:type="auto"/>
            <w:tcBorders>
              <w:top w:val="nil"/>
              <w:left w:val="nil"/>
              <w:bottom w:val="nil"/>
              <w:right w:val="nil"/>
            </w:tcBorders>
            <w:shd w:val="clear" w:color="000000" w:fill="FFFFFF"/>
            <w:noWrap/>
            <w:vAlign w:val="center"/>
            <w:hideMark/>
          </w:tcPr>
          <w:p w14:paraId="68A91B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05854083191</w:t>
            </w:r>
          </w:p>
        </w:tc>
        <w:tc>
          <w:tcPr>
            <w:tcW w:w="0" w:type="auto"/>
            <w:tcBorders>
              <w:top w:val="nil"/>
              <w:left w:val="nil"/>
              <w:bottom w:val="nil"/>
              <w:right w:val="nil"/>
            </w:tcBorders>
            <w:shd w:val="clear" w:color="000000" w:fill="FFFFFF"/>
            <w:noWrap/>
            <w:vAlign w:val="center"/>
            <w:hideMark/>
          </w:tcPr>
          <w:p w14:paraId="3A816C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35.990,67</w:t>
            </w:r>
          </w:p>
        </w:tc>
        <w:tc>
          <w:tcPr>
            <w:tcW w:w="0" w:type="auto"/>
            <w:tcBorders>
              <w:top w:val="nil"/>
              <w:left w:val="nil"/>
              <w:bottom w:val="nil"/>
              <w:right w:val="nil"/>
            </w:tcBorders>
            <w:shd w:val="clear" w:color="000000" w:fill="FFFFFF"/>
            <w:noWrap/>
            <w:vAlign w:val="center"/>
            <w:hideMark/>
          </w:tcPr>
          <w:p w14:paraId="12291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15/08/2028</w:t>
            </w:r>
          </w:p>
        </w:tc>
      </w:tr>
      <w:tr w:rsidR="00D41BE7" w:rsidRPr="00D41BE7" w14:paraId="70AA1F82" w14:textId="77777777" w:rsidTr="00D41BE7">
        <w:trPr>
          <w:trHeight w:val="290"/>
        </w:trPr>
        <w:tc>
          <w:tcPr>
            <w:tcW w:w="0" w:type="auto"/>
            <w:tcBorders>
              <w:top w:val="nil"/>
              <w:left w:val="nil"/>
              <w:bottom w:val="nil"/>
              <w:right w:val="nil"/>
            </w:tcBorders>
            <w:shd w:val="clear" w:color="auto" w:fill="auto"/>
            <w:noWrap/>
            <w:vAlign w:val="bottom"/>
            <w:hideMark/>
          </w:tcPr>
          <w:p w14:paraId="114B6F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5FC94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26</w:t>
            </w:r>
          </w:p>
        </w:tc>
        <w:tc>
          <w:tcPr>
            <w:tcW w:w="0" w:type="auto"/>
            <w:tcBorders>
              <w:top w:val="nil"/>
              <w:left w:val="nil"/>
              <w:bottom w:val="nil"/>
              <w:right w:val="nil"/>
            </w:tcBorders>
            <w:shd w:val="clear" w:color="000000" w:fill="FFFFFF"/>
            <w:noWrap/>
            <w:vAlign w:val="center"/>
            <w:hideMark/>
          </w:tcPr>
          <w:p w14:paraId="15DA28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DE JESUS SOUSA SILVA</w:t>
            </w:r>
          </w:p>
        </w:tc>
        <w:tc>
          <w:tcPr>
            <w:tcW w:w="0" w:type="auto"/>
            <w:tcBorders>
              <w:top w:val="nil"/>
              <w:left w:val="nil"/>
              <w:bottom w:val="nil"/>
              <w:right w:val="nil"/>
            </w:tcBorders>
            <w:shd w:val="clear" w:color="000000" w:fill="FFFFFF"/>
            <w:noWrap/>
            <w:vAlign w:val="center"/>
            <w:hideMark/>
          </w:tcPr>
          <w:p w14:paraId="6D5EF7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71193502187</w:t>
            </w:r>
          </w:p>
        </w:tc>
        <w:tc>
          <w:tcPr>
            <w:tcW w:w="0" w:type="auto"/>
            <w:tcBorders>
              <w:top w:val="nil"/>
              <w:left w:val="nil"/>
              <w:bottom w:val="nil"/>
              <w:right w:val="nil"/>
            </w:tcBorders>
            <w:shd w:val="clear" w:color="000000" w:fill="FFFFFF"/>
            <w:noWrap/>
            <w:vAlign w:val="center"/>
            <w:hideMark/>
          </w:tcPr>
          <w:p w14:paraId="6F4C0F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18.597,28</w:t>
            </w:r>
          </w:p>
        </w:tc>
        <w:tc>
          <w:tcPr>
            <w:tcW w:w="0" w:type="auto"/>
            <w:tcBorders>
              <w:top w:val="nil"/>
              <w:left w:val="nil"/>
              <w:bottom w:val="nil"/>
              <w:right w:val="nil"/>
            </w:tcBorders>
            <w:shd w:val="clear" w:color="000000" w:fill="FFFFFF"/>
            <w:noWrap/>
            <w:vAlign w:val="center"/>
            <w:hideMark/>
          </w:tcPr>
          <w:p w14:paraId="53EE1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5736FEA2" w14:textId="77777777" w:rsidTr="00D41BE7">
        <w:trPr>
          <w:trHeight w:val="290"/>
        </w:trPr>
        <w:tc>
          <w:tcPr>
            <w:tcW w:w="0" w:type="auto"/>
            <w:tcBorders>
              <w:top w:val="nil"/>
              <w:left w:val="nil"/>
              <w:bottom w:val="nil"/>
              <w:right w:val="nil"/>
            </w:tcBorders>
            <w:shd w:val="clear" w:color="auto" w:fill="auto"/>
            <w:noWrap/>
            <w:vAlign w:val="bottom"/>
            <w:hideMark/>
          </w:tcPr>
          <w:p w14:paraId="4987A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4B315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07</w:t>
            </w:r>
          </w:p>
        </w:tc>
        <w:tc>
          <w:tcPr>
            <w:tcW w:w="0" w:type="auto"/>
            <w:tcBorders>
              <w:top w:val="nil"/>
              <w:left w:val="nil"/>
              <w:bottom w:val="nil"/>
              <w:right w:val="nil"/>
            </w:tcBorders>
            <w:shd w:val="clear" w:color="000000" w:fill="FFFFFF"/>
            <w:noWrap/>
            <w:vAlign w:val="center"/>
            <w:hideMark/>
          </w:tcPr>
          <w:p w14:paraId="154E11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FARIAS DA SILVA</w:t>
            </w:r>
          </w:p>
        </w:tc>
        <w:tc>
          <w:tcPr>
            <w:tcW w:w="0" w:type="auto"/>
            <w:tcBorders>
              <w:top w:val="nil"/>
              <w:left w:val="nil"/>
              <w:bottom w:val="nil"/>
              <w:right w:val="nil"/>
            </w:tcBorders>
            <w:shd w:val="clear" w:color="000000" w:fill="FFFFFF"/>
            <w:noWrap/>
            <w:vAlign w:val="center"/>
            <w:hideMark/>
          </w:tcPr>
          <w:p w14:paraId="6F02F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13105426191</w:t>
            </w:r>
          </w:p>
        </w:tc>
        <w:tc>
          <w:tcPr>
            <w:tcW w:w="0" w:type="auto"/>
            <w:tcBorders>
              <w:top w:val="nil"/>
              <w:left w:val="nil"/>
              <w:bottom w:val="nil"/>
              <w:right w:val="nil"/>
            </w:tcBorders>
            <w:shd w:val="clear" w:color="000000" w:fill="FFFFFF"/>
            <w:noWrap/>
            <w:vAlign w:val="center"/>
            <w:hideMark/>
          </w:tcPr>
          <w:p w14:paraId="5F27D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86.790,80</w:t>
            </w:r>
          </w:p>
        </w:tc>
        <w:tc>
          <w:tcPr>
            <w:tcW w:w="0" w:type="auto"/>
            <w:tcBorders>
              <w:top w:val="nil"/>
              <w:left w:val="nil"/>
              <w:bottom w:val="nil"/>
              <w:right w:val="nil"/>
            </w:tcBorders>
            <w:shd w:val="clear" w:color="000000" w:fill="FFFFFF"/>
            <w:noWrap/>
            <w:vAlign w:val="center"/>
            <w:hideMark/>
          </w:tcPr>
          <w:p w14:paraId="163054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15/01/2033</w:t>
            </w:r>
          </w:p>
        </w:tc>
      </w:tr>
      <w:tr w:rsidR="00D41BE7" w:rsidRPr="00D41BE7" w14:paraId="259D7BA5" w14:textId="77777777" w:rsidTr="00D41BE7">
        <w:trPr>
          <w:trHeight w:val="290"/>
        </w:trPr>
        <w:tc>
          <w:tcPr>
            <w:tcW w:w="0" w:type="auto"/>
            <w:tcBorders>
              <w:top w:val="nil"/>
              <w:left w:val="nil"/>
              <w:bottom w:val="nil"/>
              <w:right w:val="nil"/>
            </w:tcBorders>
            <w:shd w:val="clear" w:color="auto" w:fill="auto"/>
            <w:noWrap/>
            <w:vAlign w:val="bottom"/>
            <w:hideMark/>
          </w:tcPr>
          <w:p w14:paraId="73D37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2228E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07</w:t>
            </w:r>
          </w:p>
        </w:tc>
        <w:tc>
          <w:tcPr>
            <w:tcW w:w="0" w:type="auto"/>
            <w:tcBorders>
              <w:top w:val="nil"/>
              <w:left w:val="nil"/>
              <w:bottom w:val="nil"/>
              <w:right w:val="nil"/>
            </w:tcBorders>
            <w:shd w:val="clear" w:color="000000" w:fill="FFFFFF"/>
            <w:noWrap/>
            <w:vAlign w:val="center"/>
            <w:hideMark/>
          </w:tcPr>
          <w:p w14:paraId="52BF22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FERNANDO PEREIRA DA SILVA</w:t>
            </w:r>
          </w:p>
        </w:tc>
        <w:tc>
          <w:tcPr>
            <w:tcW w:w="0" w:type="auto"/>
            <w:tcBorders>
              <w:top w:val="nil"/>
              <w:left w:val="nil"/>
              <w:bottom w:val="nil"/>
              <w:right w:val="nil"/>
            </w:tcBorders>
            <w:shd w:val="clear" w:color="000000" w:fill="FFFFFF"/>
            <w:noWrap/>
            <w:vAlign w:val="center"/>
            <w:hideMark/>
          </w:tcPr>
          <w:p w14:paraId="09AC89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43597475353</w:t>
            </w:r>
          </w:p>
        </w:tc>
        <w:tc>
          <w:tcPr>
            <w:tcW w:w="0" w:type="auto"/>
            <w:tcBorders>
              <w:top w:val="nil"/>
              <w:left w:val="nil"/>
              <w:bottom w:val="nil"/>
              <w:right w:val="nil"/>
            </w:tcBorders>
            <w:shd w:val="clear" w:color="000000" w:fill="FFFFFF"/>
            <w:noWrap/>
            <w:vAlign w:val="center"/>
            <w:hideMark/>
          </w:tcPr>
          <w:p w14:paraId="3B3579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1.196,40</w:t>
            </w:r>
          </w:p>
        </w:tc>
        <w:tc>
          <w:tcPr>
            <w:tcW w:w="0" w:type="auto"/>
            <w:tcBorders>
              <w:top w:val="nil"/>
              <w:left w:val="nil"/>
              <w:bottom w:val="nil"/>
              <w:right w:val="nil"/>
            </w:tcBorders>
            <w:shd w:val="clear" w:color="000000" w:fill="FFFFFF"/>
            <w:noWrap/>
            <w:vAlign w:val="center"/>
            <w:hideMark/>
          </w:tcPr>
          <w:p w14:paraId="0D7D93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162187D" w14:textId="77777777" w:rsidTr="00D41BE7">
        <w:trPr>
          <w:trHeight w:val="290"/>
        </w:trPr>
        <w:tc>
          <w:tcPr>
            <w:tcW w:w="0" w:type="auto"/>
            <w:tcBorders>
              <w:top w:val="nil"/>
              <w:left w:val="nil"/>
              <w:bottom w:val="nil"/>
              <w:right w:val="nil"/>
            </w:tcBorders>
            <w:shd w:val="clear" w:color="auto" w:fill="auto"/>
            <w:noWrap/>
            <w:vAlign w:val="bottom"/>
            <w:hideMark/>
          </w:tcPr>
          <w:p w14:paraId="259D28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193810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09</w:t>
            </w:r>
          </w:p>
        </w:tc>
        <w:tc>
          <w:tcPr>
            <w:tcW w:w="0" w:type="auto"/>
            <w:tcBorders>
              <w:top w:val="nil"/>
              <w:left w:val="nil"/>
              <w:bottom w:val="nil"/>
              <w:right w:val="nil"/>
            </w:tcBorders>
            <w:shd w:val="clear" w:color="000000" w:fill="FFFFFF"/>
            <w:noWrap/>
            <w:vAlign w:val="center"/>
            <w:hideMark/>
          </w:tcPr>
          <w:p w14:paraId="16EEE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FONSECA NETO</w:t>
            </w:r>
          </w:p>
        </w:tc>
        <w:tc>
          <w:tcPr>
            <w:tcW w:w="0" w:type="auto"/>
            <w:tcBorders>
              <w:top w:val="nil"/>
              <w:left w:val="nil"/>
              <w:bottom w:val="nil"/>
              <w:right w:val="nil"/>
            </w:tcBorders>
            <w:shd w:val="clear" w:color="000000" w:fill="FFFFFF"/>
            <w:noWrap/>
            <w:vAlign w:val="center"/>
            <w:hideMark/>
          </w:tcPr>
          <w:p w14:paraId="676BB3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08051178220</w:t>
            </w:r>
          </w:p>
        </w:tc>
        <w:tc>
          <w:tcPr>
            <w:tcW w:w="0" w:type="auto"/>
            <w:tcBorders>
              <w:top w:val="nil"/>
              <w:left w:val="nil"/>
              <w:bottom w:val="nil"/>
              <w:right w:val="nil"/>
            </w:tcBorders>
            <w:shd w:val="clear" w:color="000000" w:fill="FFFFFF"/>
            <w:noWrap/>
            <w:vAlign w:val="center"/>
            <w:hideMark/>
          </w:tcPr>
          <w:p w14:paraId="29D40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27.103,44</w:t>
            </w:r>
          </w:p>
        </w:tc>
        <w:tc>
          <w:tcPr>
            <w:tcW w:w="0" w:type="auto"/>
            <w:tcBorders>
              <w:top w:val="nil"/>
              <w:left w:val="nil"/>
              <w:bottom w:val="nil"/>
              <w:right w:val="nil"/>
            </w:tcBorders>
            <w:shd w:val="clear" w:color="000000" w:fill="FFFFFF"/>
            <w:noWrap/>
            <w:vAlign w:val="center"/>
            <w:hideMark/>
          </w:tcPr>
          <w:p w14:paraId="471D7D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4A1A42D" w14:textId="77777777" w:rsidTr="00D41BE7">
        <w:trPr>
          <w:trHeight w:val="290"/>
        </w:trPr>
        <w:tc>
          <w:tcPr>
            <w:tcW w:w="0" w:type="auto"/>
            <w:tcBorders>
              <w:top w:val="nil"/>
              <w:left w:val="nil"/>
              <w:bottom w:val="nil"/>
              <w:right w:val="nil"/>
            </w:tcBorders>
            <w:shd w:val="clear" w:color="auto" w:fill="auto"/>
            <w:noWrap/>
            <w:vAlign w:val="bottom"/>
            <w:hideMark/>
          </w:tcPr>
          <w:p w14:paraId="3B5255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60A0D3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10</w:t>
            </w:r>
          </w:p>
        </w:tc>
        <w:tc>
          <w:tcPr>
            <w:tcW w:w="0" w:type="auto"/>
            <w:tcBorders>
              <w:top w:val="nil"/>
              <w:left w:val="nil"/>
              <w:bottom w:val="nil"/>
              <w:right w:val="nil"/>
            </w:tcBorders>
            <w:shd w:val="clear" w:color="000000" w:fill="FFFFFF"/>
            <w:noWrap/>
            <w:vAlign w:val="center"/>
            <w:hideMark/>
          </w:tcPr>
          <w:p w14:paraId="14F020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FONSECA NETO</w:t>
            </w:r>
          </w:p>
        </w:tc>
        <w:tc>
          <w:tcPr>
            <w:tcW w:w="0" w:type="auto"/>
            <w:tcBorders>
              <w:top w:val="nil"/>
              <w:left w:val="nil"/>
              <w:bottom w:val="nil"/>
              <w:right w:val="nil"/>
            </w:tcBorders>
            <w:shd w:val="clear" w:color="000000" w:fill="FFFFFF"/>
            <w:noWrap/>
            <w:vAlign w:val="center"/>
            <w:hideMark/>
          </w:tcPr>
          <w:p w14:paraId="5B1493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08051178220</w:t>
            </w:r>
          </w:p>
        </w:tc>
        <w:tc>
          <w:tcPr>
            <w:tcW w:w="0" w:type="auto"/>
            <w:tcBorders>
              <w:top w:val="nil"/>
              <w:left w:val="nil"/>
              <w:bottom w:val="nil"/>
              <w:right w:val="nil"/>
            </w:tcBorders>
            <w:shd w:val="clear" w:color="000000" w:fill="FFFFFF"/>
            <w:noWrap/>
            <w:vAlign w:val="center"/>
            <w:hideMark/>
          </w:tcPr>
          <w:p w14:paraId="3F74F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31.084,94</w:t>
            </w:r>
          </w:p>
        </w:tc>
        <w:tc>
          <w:tcPr>
            <w:tcW w:w="0" w:type="auto"/>
            <w:tcBorders>
              <w:top w:val="nil"/>
              <w:left w:val="nil"/>
              <w:bottom w:val="nil"/>
              <w:right w:val="nil"/>
            </w:tcBorders>
            <w:shd w:val="clear" w:color="000000" w:fill="FFFFFF"/>
            <w:noWrap/>
            <w:vAlign w:val="center"/>
            <w:hideMark/>
          </w:tcPr>
          <w:p w14:paraId="05ECB3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53463005" w14:textId="77777777" w:rsidTr="00D41BE7">
        <w:trPr>
          <w:trHeight w:val="290"/>
        </w:trPr>
        <w:tc>
          <w:tcPr>
            <w:tcW w:w="0" w:type="auto"/>
            <w:tcBorders>
              <w:top w:val="nil"/>
              <w:left w:val="nil"/>
              <w:bottom w:val="nil"/>
              <w:right w:val="nil"/>
            </w:tcBorders>
            <w:shd w:val="clear" w:color="auto" w:fill="auto"/>
            <w:noWrap/>
            <w:vAlign w:val="bottom"/>
            <w:hideMark/>
          </w:tcPr>
          <w:p w14:paraId="282437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82</w:t>
            </w:r>
          </w:p>
        </w:tc>
        <w:tc>
          <w:tcPr>
            <w:tcW w:w="0" w:type="auto"/>
            <w:tcBorders>
              <w:top w:val="nil"/>
              <w:left w:val="nil"/>
              <w:bottom w:val="nil"/>
              <w:right w:val="nil"/>
            </w:tcBorders>
            <w:shd w:val="clear" w:color="000000" w:fill="FFFFFF"/>
            <w:noWrap/>
            <w:vAlign w:val="center"/>
            <w:hideMark/>
          </w:tcPr>
          <w:p w14:paraId="106C4B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17</w:t>
            </w:r>
          </w:p>
        </w:tc>
        <w:tc>
          <w:tcPr>
            <w:tcW w:w="0" w:type="auto"/>
            <w:tcBorders>
              <w:top w:val="nil"/>
              <w:left w:val="nil"/>
              <w:bottom w:val="nil"/>
              <w:right w:val="nil"/>
            </w:tcBorders>
            <w:shd w:val="clear" w:color="000000" w:fill="FFFFFF"/>
            <w:noWrap/>
            <w:vAlign w:val="center"/>
            <w:hideMark/>
          </w:tcPr>
          <w:p w14:paraId="25A650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JOSE SOUSA</w:t>
            </w:r>
          </w:p>
        </w:tc>
        <w:tc>
          <w:tcPr>
            <w:tcW w:w="0" w:type="auto"/>
            <w:tcBorders>
              <w:top w:val="nil"/>
              <w:left w:val="nil"/>
              <w:bottom w:val="nil"/>
              <w:right w:val="nil"/>
            </w:tcBorders>
            <w:shd w:val="clear" w:color="000000" w:fill="FFFFFF"/>
            <w:noWrap/>
            <w:vAlign w:val="center"/>
            <w:hideMark/>
          </w:tcPr>
          <w:p w14:paraId="786246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02858561117</w:t>
            </w:r>
          </w:p>
        </w:tc>
        <w:tc>
          <w:tcPr>
            <w:tcW w:w="0" w:type="auto"/>
            <w:tcBorders>
              <w:top w:val="nil"/>
              <w:left w:val="nil"/>
              <w:bottom w:val="nil"/>
              <w:right w:val="nil"/>
            </w:tcBorders>
            <w:shd w:val="clear" w:color="000000" w:fill="FFFFFF"/>
            <w:noWrap/>
            <w:vAlign w:val="center"/>
            <w:hideMark/>
          </w:tcPr>
          <w:p w14:paraId="6D410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39.323,86</w:t>
            </w:r>
          </w:p>
        </w:tc>
        <w:tc>
          <w:tcPr>
            <w:tcW w:w="0" w:type="auto"/>
            <w:tcBorders>
              <w:top w:val="nil"/>
              <w:left w:val="nil"/>
              <w:bottom w:val="nil"/>
              <w:right w:val="nil"/>
            </w:tcBorders>
            <w:shd w:val="clear" w:color="000000" w:fill="FFFFFF"/>
            <w:noWrap/>
            <w:vAlign w:val="center"/>
            <w:hideMark/>
          </w:tcPr>
          <w:p w14:paraId="73710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15/01/2032</w:t>
            </w:r>
          </w:p>
        </w:tc>
      </w:tr>
      <w:tr w:rsidR="00D41BE7" w:rsidRPr="00D41BE7" w14:paraId="1D61FDD4" w14:textId="77777777" w:rsidTr="00D41BE7">
        <w:trPr>
          <w:trHeight w:val="290"/>
        </w:trPr>
        <w:tc>
          <w:tcPr>
            <w:tcW w:w="0" w:type="auto"/>
            <w:tcBorders>
              <w:top w:val="nil"/>
              <w:left w:val="nil"/>
              <w:bottom w:val="nil"/>
              <w:right w:val="nil"/>
            </w:tcBorders>
            <w:shd w:val="clear" w:color="auto" w:fill="auto"/>
            <w:noWrap/>
            <w:vAlign w:val="bottom"/>
            <w:hideMark/>
          </w:tcPr>
          <w:p w14:paraId="46AD22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7B1E1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14 LOTE 02</w:t>
            </w:r>
          </w:p>
        </w:tc>
        <w:tc>
          <w:tcPr>
            <w:tcW w:w="0" w:type="auto"/>
            <w:tcBorders>
              <w:top w:val="nil"/>
              <w:left w:val="nil"/>
              <w:bottom w:val="nil"/>
              <w:right w:val="nil"/>
            </w:tcBorders>
            <w:shd w:val="clear" w:color="000000" w:fill="FFFFFF"/>
            <w:noWrap/>
            <w:vAlign w:val="center"/>
            <w:hideMark/>
          </w:tcPr>
          <w:p w14:paraId="4C9525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MARCOS V. NUNES SANTOS</w:t>
            </w:r>
          </w:p>
        </w:tc>
        <w:tc>
          <w:tcPr>
            <w:tcW w:w="0" w:type="auto"/>
            <w:tcBorders>
              <w:top w:val="nil"/>
              <w:left w:val="nil"/>
              <w:bottom w:val="nil"/>
              <w:right w:val="nil"/>
            </w:tcBorders>
            <w:shd w:val="clear" w:color="000000" w:fill="FFFFFF"/>
            <w:noWrap/>
            <w:vAlign w:val="center"/>
            <w:hideMark/>
          </w:tcPr>
          <w:p w14:paraId="10BAF0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63906490610</w:t>
            </w:r>
          </w:p>
        </w:tc>
        <w:tc>
          <w:tcPr>
            <w:tcW w:w="0" w:type="auto"/>
            <w:tcBorders>
              <w:top w:val="nil"/>
              <w:left w:val="nil"/>
              <w:bottom w:val="nil"/>
              <w:right w:val="nil"/>
            </w:tcBorders>
            <w:shd w:val="clear" w:color="000000" w:fill="FFFFFF"/>
            <w:noWrap/>
            <w:vAlign w:val="center"/>
            <w:hideMark/>
          </w:tcPr>
          <w:p w14:paraId="6E9954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23.927,16</w:t>
            </w:r>
          </w:p>
        </w:tc>
        <w:tc>
          <w:tcPr>
            <w:tcW w:w="0" w:type="auto"/>
            <w:tcBorders>
              <w:top w:val="nil"/>
              <w:left w:val="nil"/>
              <w:bottom w:val="nil"/>
              <w:right w:val="nil"/>
            </w:tcBorders>
            <w:shd w:val="clear" w:color="000000" w:fill="FFFFFF"/>
            <w:noWrap/>
            <w:vAlign w:val="center"/>
            <w:hideMark/>
          </w:tcPr>
          <w:p w14:paraId="0B537F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8096778" w14:textId="77777777" w:rsidTr="00D41BE7">
        <w:trPr>
          <w:trHeight w:val="290"/>
        </w:trPr>
        <w:tc>
          <w:tcPr>
            <w:tcW w:w="0" w:type="auto"/>
            <w:tcBorders>
              <w:top w:val="nil"/>
              <w:left w:val="nil"/>
              <w:bottom w:val="nil"/>
              <w:right w:val="nil"/>
            </w:tcBorders>
            <w:shd w:val="clear" w:color="auto" w:fill="auto"/>
            <w:noWrap/>
            <w:vAlign w:val="bottom"/>
            <w:hideMark/>
          </w:tcPr>
          <w:p w14:paraId="53537D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505DF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03</w:t>
            </w:r>
          </w:p>
        </w:tc>
        <w:tc>
          <w:tcPr>
            <w:tcW w:w="0" w:type="auto"/>
            <w:tcBorders>
              <w:top w:val="nil"/>
              <w:left w:val="nil"/>
              <w:bottom w:val="nil"/>
              <w:right w:val="nil"/>
            </w:tcBorders>
            <w:shd w:val="clear" w:color="000000" w:fill="FFFFFF"/>
            <w:noWrap/>
            <w:vAlign w:val="center"/>
            <w:hideMark/>
          </w:tcPr>
          <w:p w14:paraId="0D6D3B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MONTEIRO DA SILVA</w:t>
            </w:r>
          </w:p>
        </w:tc>
        <w:tc>
          <w:tcPr>
            <w:tcW w:w="0" w:type="auto"/>
            <w:tcBorders>
              <w:top w:val="nil"/>
              <w:left w:val="nil"/>
              <w:bottom w:val="nil"/>
              <w:right w:val="nil"/>
            </w:tcBorders>
            <w:shd w:val="clear" w:color="000000" w:fill="FFFFFF"/>
            <w:noWrap/>
            <w:vAlign w:val="center"/>
            <w:hideMark/>
          </w:tcPr>
          <w:p w14:paraId="329C0F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43162223172</w:t>
            </w:r>
          </w:p>
        </w:tc>
        <w:tc>
          <w:tcPr>
            <w:tcW w:w="0" w:type="auto"/>
            <w:tcBorders>
              <w:top w:val="nil"/>
              <w:left w:val="nil"/>
              <w:bottom w:val="nil"/>
              <w:right w:val="nil"/>
            </w:tcBorders>
            <w:shd w:val="clear" w:color="000000" w:fill="FFFFFF"/>
            <w:noWrap/>
            <w:vAlign w:val="center"/>
            <w:hideMark/>
          </w:tcPr>
          <w:p w14:paraId="27FC1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24.469,10</w:t>
            </w:r>
          </w:p>
        </w:tc>
        <w:tc>
          <w:tcPr>
            <w:tcW w:w="0" w:type="auto"/>
            <w:tcBorders>
              <w:top w:val="nil"/>
              <w:left w:val="nil"/>
              <w:bottom w:val="nil"/>
              <w:right w:val="nil"/>
            </w:tcBorders>
            <w:shd w:val="clear" w:color="000000" w:fill="FFFFFF"/>
            <w:noWrap/>
            <w:vAlign w:val="center"/>
            <w:hideMark/>
          </w:tcPr>
          <w:p w14:paraId="0C95C0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5846BDC7" w14:textId="77777777" w:rsidTr="00D41BE7">
        <w:trPr>
          <w:trHeight w:val="290"/>
        </w:trPr>
        <w:tc>
          <w:tcPr>
            <w:tcW w:w="0" w:type="auto"/>
            <w:tcBorders>
              <w:top w:val="nil"/>
              <w:left w:val="nil"/>
              <w:bottom w:val="nil"/>
              <w:right w:val="nil"/>
            </w:tcBorders>
            <w:shd w:val="clear" w:color="auto" w:fill="auto"/>
            <w:noWrap/>
            <w:vAlign w:val="bottom"/>
            <w:hideMark/>
          </w:tcPr>
          <w:p w14:paraId="4BD35C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06A002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28</w:t>
            </w:r>
          </w:p>
        </w:tc>
        <w:tc>
          <w:tcPr>
            <w:tcW w:w="0" w:type="auto"/>
            <w:tcBorders>
              <w:top w:val="nil"/>
              <w:left w:val="nil"/>
              <w:bottom w:val="nil"/>
              <w:right w:val="nil"/>
            </w:tcBorders>
            <w:shd w:val="clear" w:color="000000" w:fill="FFFFFF"/>
            <w:noWrap/>
            <w:vAlign w:val="center"/>
            <w:hideMark/>
          </w:tcPr>
          <w:p w14:paraId="439A45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MOREIRA DE SOUSA FILHO</w:t>
            </w:r>
          </w:p>
        </w:tc>
        <w:tc>
          <w:tcPr>
            <w:tcW w:w="0" w:type="auto"/>
            <w:tcBorders>
              <w:top w:val="nil"/>
              <w:left w:val="nil"/>
              <w:bottom w:val="nil"/>
              <w:right w:val="nil"/>
            </w:tcBorders>
            <w:shd w:val="clear" w:color="000000" w:fill="FFFFFF"/>
            <w:noWrap/>
            <w:vAlign w:val="center"/>
            <w:hideMark/>
          </w:tcPr>
          <w:p w14:paraId="106842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83699090353</w:t>
            </w:r>
          </w:p>
        </w:tc>
        <w:tc>
          <w:tcPr>
            <w:tcW w:w="0" w:type="auto"/>
            <w:tcBorders>
              <w:top w:val="nil"/>
              <w:left w:val="nil"/>
              <w:bottom w:val="nil"/>
              <w:right w:val="nil"/>
            </w:tcBorders>
            <w:shd w:val="clear" w:color="000000" w:fill="FFFFFF"/>
            <w:noWrap/>
            <w:vAlign w:val="center"/>
            <w:hideMark/>
          </w:tcPr>
          <w:p w14:paraId="0AD842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27.790,24</w:t>
            </w:r>
          </w:p>
        </w:tc>
        <w:tc>
          <w:tcPr>
            <w:tcW w:w="0" w:type="auto"/>
            <w:tcBorders>
              <w:top w:val="nil"/>
              <w:left w:val="nil"/>
              <w:bottom w:val="nil"/>
              <w:right w:val="nil"/>
            </w:tcBorders>
            <w:shd w:val="clear" w:color="000000" w:fill="FFFFFF"/>
            <w:noWrap/>
            <w:vAlign w:val="center"/>
            <w:hideMark/>
          </w:tcPr>
          <w:p w14:paraId="257D7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15/07/2028</w:t>
            </w:r>
          </w:p>
        </w:tc>
      </w:tr>
      <w:tr w:rsidR="00D41BE7" w:rsidRPr="00D41BE7" w14:paraId="3033DBF0" w14:textId="77777777" w:rsidTr="00D41BE7">
        <w:trPr>
          <w:trHeight w:val="290"/>
        </w:trPr>
        <w:tc>
          <w:tcPr>
            <w:tcW w:w="0" w:type="auto"/>
            <w:tcBorders>
              <w:top w:val="nil"/>
              <w:left w:val="nil"/>
              <w:bottom w:val="nil"/>
              <w:right w:val="nil"/>
            </w:tcBorders>
            <w:shd w:val="clear" w:color="auto" w:fill="auto"/>
            <w:noWrap/>
            <w:vAlign w:val="bottom"/>
            <w:hideMark/>
          </w:tcPr>
          <w:p w14:paraId="2CEB66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5DC00D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23</w:t>
            </w:r>
          </w:p>
        </w:tc>
        <w:tc>
          <w:tcPr>
            <w:tcW w:w="0" w:type="auto"/>
            <w:tcBorders>
              <w:top w:val="nil"/>
              <w:left w:val="nil"/>
              <w:bottom w:val="nil"/>
              <w:right w:val="nil"/>
            </w:tcBorders>
            <w:shd w:val="clear" w:color="000000" w:fill="FFFFFF"/>
            <w:noWrap/>
            <w:vAlign w:val="center"/>
            <w:hideMark/>
          </w:tcPr>
          <w:p w14:paraId="2BCF37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OLIVEIRA FERNANDES</w:t>
            </w:r>
          </w:p>
        </w:tc>
        <w:tc>
          <w:tcPr>
            <w:tcW w:w="0" w:type="auto"/>
            <w:tcBorders>
              <w:top w:val="nil"/>
              <w:left w:val="nil"/>
              <w:bottom w:val="nil"/>
              <w:right w:val="nil"/>
            </w:tcBorders>
            <w:shd w:val="clear" w:color="000000" w:fill="FFFFFF"/>
            <w:noWrap/>
            <w:vAlign w:val="center"/>
            <w:hideMark/>
          </w:tcPr>
          <w:p w14:paraId="47923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19961596234</w:t>
            </w:r>
          </w:p>
        </w:tc>
        <w:tc>
          <w:tcPr>
            <w:tcW w:w="0" w:type="auto"/>
            <w:tcBorders>
              <w:top w:val="nil"/>
              <w:left w:val="nil"/>
              <w:bottom w:val="nil"/>
              <w:right w:val="nil"/>
            </w:tcBorders>
            <w:shd w:val="clear" w:color="000000" w:fill="FFFFFF"/>
            <w:noWrap/>
            <w:vAlign w:val="center"/>
            <w:hideMark/>
          </w:tcPr>
          <w:p w14:paraId="4ED624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31.435,30</w:t>
            </w:r>
          </w:p>
        </w:tc>
        <w:tc>
          <w:tcPr>
            <w:tcW w:w="0" w:type="auto"/>
            <w:tcBorders>
              <w:top w:val="nil"/>
              <w:left w:val="nil"/>
              <w:bottom w:val="nil"/>
              <w:right w:val="nil"/>
            </w:tcBorders>
            <w:shd w:val="clear" w:color="000000" w:fill="FFFFFF"/>
            <w:noWrap/>
            <w:vAlign w:val="center"/>
            <w:hideMark/>
          </w:tcPr>
          <w:p w14:paraId="08549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673C593F" w14:textId="77777777" w:rsidTr="00D41BE7">
        <w:trPr>
          <w:trHeight w:val="290"/>
        </w:trPr>
        <w:tc>
          <w:tcPr>
            <w:tcW w:w="0" w:type="auto"/>
            <w:tcBorders>
              <w:top w:val="nil"/>
              <w:left w:val="nil"/>
              <w:bottom w:val="nil"/>
              <w:right w:val="nil"/>
            </w:tcBorders>
            <w:shd w:val="clear" w:color="auto" w:fill="auto"/>
            <w:noWrap/>
            <w:vAlign w:val="bottom"/>
            <w:hideMark/>
          </w:tcPr>
          <w:p w14:paraId="50895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3FCB8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08</w:t>
            </w:r>
          </w:p>
        </w:tc>
        <w:tc>
          <w:tcPr>
            <w:tcW w:w="0" w:type="auto"/>
            <w:tcBorders>
              <w:top w:val="nil"/>
              <w:left w:val="nil"/>
              <w:bottom w:val="nil"/>
              <w:right w:val="nil"/>
            </w:tcBorders>
            <w:shd w:val="clear" w:color="000000" w:fill="FFFFFF"/>
            <w:noWrap/>
            <w:vAlign w:val="center"/>
            <w:hideMark/>
          </w:tcPr>
          <w:p w14:paraId="7F26FF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16171A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0F5485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23.927,67</w:t>
            </w:r>
          </w:p>
        </w:tc>
        <w:tc>
          <w:tcPr>
            <w:tcW w:w="0" w:type="auto"/>
            <w:tcBorders>
              <w:top w:val="nil"/>
              <w:left w:val="nil"/>
              <w:bottom w:val="nil"/>
              <w:right w:val="nil"/>
            </w:tcBorders>
            <w:shd w:val="clear" w:color="000000" w:fill="FFFFFF"/>
            <w:noWrap/>
            <w:vAlign w:val="center"/>
            <w:hideMark/>
          </w:tcPr>
          <w:p w14:paraId="3881D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C59B9CA" w14:textId="77777777" w:rsidTr="00D41BE7">
        <w:trPr>
          <w:trHeight w:val="290"/>
        </w:trPr>
        <w:tc>
          <w:tcPr>
            <w:tcW w:w="0" w:type="auto"/>
            <w:tcBorders>
              <w:top w:val="nil"/>
              <w:left w:val="nil"/>
              <w:bottom w:val="nil"/>
              <w:right w:val="nil"/>
            </w:tcBorders>
            <w:shd w:val="clear" w:color="auto" w:fill="auto"/>
            <w:noWrap/>
            <w:vAlign w:val="bottom"/>
            <w:hideMark/>
          </w:tcPr>
          <w:p w14:paraId="1138BB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486DA5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48</w:t>
            </w:r>
          </w:p>
        </w:tc>
        <w:tc>
          <w:tcPr>
            <w:tcW w:w="0" w:type="auto"/>
            <w:tcBorders>
              <w:top w:val="nil"/>
              <w:left w:val="nil"/>
              <w:bottom w:val="nil"/>
              <w:right w:val="nil"/>
            </w:tcBorders>
            <w:shd w:val="clear" w:color="000000" w:fill="FFFFFF"/>
            <w:noWrap/>
            <w:vAlign w:val="center"/>
            <w:hideMark/>
          </w:tcPr>
          <w:p w14:paraId="31614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7B2E0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2F659D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17.768,40</w:t>
            </w:r>
          </w:p>
        </w:tc>
        <w:tc>
          <w:tcPr>
            <w:tcW w:w="0" w:type="auto"/>
            <w:tcBorders>
              <w:top w:val="nil"/>
              <w:left w:val="nil"/>
              <w:bottom w:val="nil"/>
              <w:right w:val="nil"/>
            </w:tcBorders>
            <w:shd w:val="clear" w:color="000000" w:fill="FFFFFF"/>
            <w:noWrap/>
            <w:vAlign w:val="center"/>
            <w:hideMark/>
          </w:tcPr>
          <w:p w14:paraId="684DD1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6BEDCFD" w14:textId="77777777" w:rsidTr="00D41BE7">
        <w:trPr>
          <w:trHeight w:val="290"/>
        </w:trPr>
        <w:tc>
          <w:tcPr>
            <w:tcW w:w="0" w:type="auto"/>
            <w:tcBorders>
              <w:top w:val="nil"/>
              <w:left w:val="nil"/>
              <w:bottom w:val="nil"/>
              <w:right w:val="nil"/>
            </w:tcBorders>
            <w:shd w:val="clear" w:color="auto" w:fill="auto"/>
            <w:noWrap/>
            <w:vAlign w:val="bottom"/>
            <w:hideMark/>
          </w:tcPr>
          <w:p w14:paraId="69393A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5389CC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14</w:t>
            </w:r>
          </w:p>
        </w:tc>
        <w:tc>
          <w:tcPr>
            <w:tcW w:w="0" w:type="auto"/>
            <w:tcBorders>
              <w:top w:val="nil"/>
              <w:left w:val="nil"/>
              <w:bottom w:val="nil"/>
              <w:right w:val="nil"/>
            </w:tcBorders>
            <w:shd w:val="clear" w:color="000000" w:fill="FFFFFF"/>
            <w:noWrap/>
            <w:vAlign w:val="center"/>
            <w:hideMark/>
          </w:tcPr>
          <w:p w14:paraId="687B4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XAVIER DE BARROS JUNIOR</w:t>
            </w:r>
          </w:p>
        </w:tc>
        <w:tc>
          <w:tcPr>
            <w:tcW w:w="0" w:type="auto"/>
            <w:tcBorders>
              <w:top w:val="nil"/>
              <w:left w:val="nil"/>
              <w:bottom w:val="nil"/>
              <w:right w:val="nil"/>
            </w:tcBorders>
            <w:shd w:val="clear" w:color="000000" w:fill="FFFFFF"/>
            <w:noWrap/>
            <w:vAlign w:val="center"/>
            <w:hideMark/>
          </w:tcPr>
          <w:p w14:paraId="5D204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93214804120</w:t>
            </w:r>
          </w:p>
        </w:tc>
        <w:tc>
          <w:tcPr>
            <w:tcW w:w="0" w:type="auto"/>
            <w:tcBorders>
              <w:top w:val="nil"/>
              <w:left w:val="nil"/>
              <w:bottom w:val="nil"/>
              <w:right w:val="nil"/>
            </w:tcBorders>
            <w:shd w:val="clear" w:color="000000" w:fill="FFFFFF"/>
            <w:noWrap/>
            <w:vAlign w:val="center"/>
            <w:hideMark/>
          </w:tcPr>
          <w:p w14:paraId="39C548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16.781,04</w:t>
            </w:r>
          </w:p>
        </w:tc>
        <w:tc>
          <w:tcPr>
            <w:tcW w:w="0" w:type="auto"/>
            <w:tcBorders>
              <w:top w:val="nil"/>
              <w:left w:val="nil"/>
              <w:bottom w:val="nil"/>
              <w:right w:val="nil"/>
            </w:tcBorders>
            <w:shd w:val="clear" w:color="000000" w:fill="FFFFFF"/>
            <w:noWrap/>
            <w:vAlign w:val="center"/>
            <w:hideMark/>
          </w:tcPr>
          <w:p w14:paraId="60696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B3C64DF" w14:textId="77777777" w:rsidTr="00D41BE7">
        <w:trPr>
          <w:trHeight w:val="290"/>
        </w:trPr>
        <w:tc>
          <w:tcPr>
            <w:tcW w:w="0" w:type="auto"/>
            <w:tcBorders>
              <w:top w:val="nil"/>
              <w:left w:val="nil"/>
              <w:bottom w:val="nil"/>
              <w:right w:val="nil"/>
            </w:tcBorders>
            <w:shd w:val="clear" w:color="auto" w:fill="auto"/>
            <w:noWrap/>
            <w:vAlign w:val="bottom"/>
            <w:hideMark/>
          </w:tcPr>
          <w:p w14:paraId="2330A9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CDED5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25</w:t>
            </w:r>
          </w:p>
        </w:tc>
        <w:tc>
          <w:tcPr>
            <w:tcW w:w="0" w:type="auto"/>
            <w:tcBorders>
              <w:top w:val="nil"/>
              <w:left w:val="nil"/>
              <w:bottom w:val="nil"/>
              <w:right w:val="nil"/>
            </w:tcBorders>
            <w:shd w:val="clear" w:color="000000" w:fill="FFFFFF"/>
            <w:noWrap/>
            <w:vAlign w:val="center"/>
            <w:hideMark/>
          </w:tcPr>
          <w:p w14:paraId="2BAE21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ARABUTAN MARQUES NERES</w:t>
            </w:r>
          </w:p>
        </w:tc>
        <w:tc>
          <w:tcPr>
            <w:tcW w:w="0" w:type="auto"/>
            <w:tcBorders>
              <w:top w:val="nil"/>
              <w:left w:val="nil"/>
              <w:bottom w:val="nil"/>
              <w:right w:val="nil"/>
            </w:tcBorders>
            <w:shd w:val="clear" w:color="000000" w:fill="FFFFFF"/>
            <w:noWrap/>
            <w:vAlign w:val="center"/>
            <w:hideMark/>
          </w:tcPr>
          <w:p w14:paraId="525809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87974126191</w:t>
            </w:r>
          </w:p>
        </w:tc>
        <w:tc>
          <w:tcPr>
            <w:tcW w:w="0" w:type="auto"/>
            <w:tcBorders>
              <w:top w:val="nil"/>
              <w:left w:val="nil"/>
              <w:bottom w:val="nil"/>
              <w:right w:val="nil"/>
            </w:tcBorders>
            <w:shd w:val="clear" w:color="000000" w:fill="FFFFFF"/>
            <w:noWrap/>
            <w:vAlign w:val="center"/>
            <w:hideMark/>
          </w:tcPr>
          <w:p w14:paraId="166288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33.868,01</w:t>
            </w:r>
          </w:p>
        </w:tc>
        <w:tc>
          <w:tcPr>
            <w:tcW w:w="0" w:type="auto"/>
            <w:tcBorders>
              <w:top w:val="nil"/>
              <w:left w:val="nil"/>
              <w:bottom w:val="nil"/>
              <w:right w:val="nil"/>
            </w:tcBorders>
            <w:shd w:val="clear" w:color="000000" w:fill="FFFFFF"/>
            <w:noWrap/>
            <w:vAlign w:val="center"/>
            <w:hideMark/>
          </w:tcPr>
          <w:p w14:paraId="5D0B72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15/01/2029</w:t>
            </w:r>
          </w:p>
        </w:tc>
      </w:tr>
      <w:tr w:rsidR="00D41BE7" w:rsidRPr="00D41BE7" w14:paraId="42793F16" w14:textId="77777777" w:rsidTr="00D41BE7">
        <w:trPr>
          <w:trHeight w:val="290"/>
        </w:trPr>
        <w:tc>
          <w:tcPr>
            <w:tcW w:w="0" w:type="auto"/>
            <w:tcBorders>
              <w:top w:val="nil"/>
              <w:left w:val="nil"/>
              <w:bottom w:val="nil"/>
              <w:right w:val="nil"/>
            </w:tcBorders>
            <w:shd w:val="clear" w:color="auto" w:fill="auto"/>
            <w:noWrap/>
            <w:vAlign w:val="bottom"/>
            <w:hideMark/>
          </w:tcPr>
          <w:p w14:paraId="76F66D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6DAFF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32</w:t>
            </w:r>
          </w:p>
        </w:tc>
        <w:tc>
          <w:tcPr>
            <w:tcW w:w="0" w:type="auto"/>
            <w:tcBorders>
              <w:top w:val="nil"/>
              <w:left w:val="nil"/>
              <w:bottom w:val="nil"/>
              <w:right w:val="nil"/>
            </w:tcBorders>
            <w:shd w:val="clear" w:color="000000" w:fill="FFFFFF"/>
            <w:noWrap/>
            <w:vAlign w:val="center"/>
            <w:hideMark/>
          </w:tcPr>
          <w:p w14:paraId="7A8341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ARINE KAREN DA SILVA SOUSA</w:t>
            </w:r>
          </w:p>
        </w:tc>
        <w:tc>
          <w:tcPr>
            <w:tcW w:w="0" w:type="auto"/>
            <w:tcBorders>
              <w:top w:val="nil"/>
              <w:left w:val="nil"/>
              <w:bottom w:val="nil"/>
              <w:right w:val="nil"/>
            </w:tcBorders>
            <w:shd w:val="clear" w:color="000000" w:fill="FFFFFF"/>
            <w:noWrap/>
            <w:vAlign w:val="center"/>
            <w:hideMark/>
          </w:tcPr>
          <w:p w14:paraId="1867D2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03301619118</w:t>
            </w:r>
          </w:p>
        </w:tc>
        <w:tc>
          <w:tcPr>
            <w:tcW w:w="0" w:type="auto"/>
            <w:tcBorders>
              <w:top w:val="nil"/>
              <w:left w:val="nil"/>
              <w:bottom w:val="nil"/>
              <w:right w:val="nil"/>
            </w:tcBorders>
            <w:shd w:val="clear" w:color="000000" w:fill="FFFFFF"/>
            <w:noWrap/>
            <w:vAlign w:val="center"/>
            <w:hideMark/>
          </w:tcPr>
          <w:p w14:paraId="620F0E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40.462,72</w:t>
            </w:r>
          </w:p>
        </w:tc>
        <w:tc>
          <w:tcPr>
            <w:tcW w:w="0" w:type="auto"/>
            <w:tcBorders>
              <w:top w:val="nil"/>
              <w:left w:val="nil"/>
              <w:bottom w:val="nil"/>
              <w:right w:val="nil"/>
            </w:tcBorders>
            <w:shd w:val="clear" w:color="000000" w:fill="FFFFFF"/>
            <w:noWrap/>
            <w:vAlign w:val="center"/>
            <w:hideMark/>
          </w:tcPr>
          <w:p w14:paraId="769B64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15/05/2032</w:t>
            </w:r>
          </w:p>
        </w:tc>
      </w:tr>
      <w:tr w:rsidR="00D41BE7" w:rsidRPr="00D41BE7" w14:paraId="62CE8390" w14:textId="77777777" w:rsidTr="00D41BE7">
        <w:trPr>
          <w:trHeight w:val="290"/>
        </w:trPr>
        <w:tc>
          <w:tcPr>
            <w:tcW w:w="0" w:type="auto"/>
            <w:tcBorders>
              <w:top w:val="nil"/>
              <w:left w:val="nil"/>
              <w:bottom w:val="nil"/>
              <w:right w:val="nil"/>
            </w:tcBorders>
            <w:shd w:val="clear" w:color="auto" w:fill="auto"/>
            <w:noWrap/>
            <w:vAlign w:val="bottom"/>
            <w:hideMark/>
          </w:tcPr>
          <w:p w14:paraId="40760F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0C4BD8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19</w:t>
            </w:r>
          </w:p>
        </w:tc>
        <w:tc>
          <w:tcPr>
            <w:tcW w:w="0" w:type="auto"/>
            <w:tcBorders>
              <w:top w:val="nil"/>
              <w:left w:val="nil"/>
              <w:bottom w:val="nil"/>
              <w:right w:val="nil"/>
            </w:tcBorders>
            <w:shd w:val="clear" w:color="000000" w:fill="FFFFFF"/>
            <w:noWrap/>
            <w:vAlign w:val="center"/>
            <w:hideMark/>
          </w:tcPr>
          <w:p w14:paraId="54CC9E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ARIOMAR DIONIZIO SILVA</w:t>
            </w:r>
          </w:p>
        </w:tc>
        <w:tc>
          <w:tcPr>
            <w:tcW w:w="0" w:type="auto"/>
            <w:tcBorders>
              <w:top w:val="nil"/>
              <w:left w:val="nil"/>
              <w:bottom w:val="nil"/>
              <w:right w:val="nil"/>
            </w:tcBorders>
            <w:shd w:val="clear" w:color="000000" w:fill="FFFFFF"/>
            <w:noWrap/>
            <w:vAlign w:val="center"/>
            <w:hideMark/>
          </w:tcPr>
          <w:p w14:paraId="48F64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26913712120</w:t>
            </w:r>
          </w:p>
        </w:tc>
        <w:tc>
          <w:tcPr>
            <w:tcW w:w="0" w:type="auto"/>
            <w:tcBorders>
              <w:top w:val="nil"/>
              <w:left w:val="nil"/>
              <w:bottom w:val="nil"/>
              <w:right w:val="nil"/>
            </w:tcBorders>
            <w:shd w:val="clear" w:color="000000" w:fill="FFFFFF"/>
            <w:noWrap/>
            <w:vAlign w:val="center"/>
            <w:hideMark/>
          </w:tcPr>
          <w:p w14:paraId="2A6E4C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28.867,53</w:t>
            </w:r>
          </w:p>
        </w:tc>
        <w:tc>
          <w:tcPr>
            <w:tcW w:w="0" w:type="auto"/>
            <w:tcBorders>
              <w:top w:val="nil"/>
              <w:left w:val="nil"/>
              <w:bottom w:val="nil"/>
              <w:right w:val="nil"/>
            </w:tcBorders>
            <w:shd w:val="clear" w:color="000000" w:fill="FFFFFF"/>
            <w:noWrap/>
            <w:vAlign w:val="center"/>
            <w:hideMark/>
          </w:tcPr>
          <w:p w14:paraId="64711F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20FB1BD" w14:textId="77777777" w:rsidTr="00D41BE7">
        <w:trPr>
          <w:trHeight w:val="290"/>
        </w:trPr>
        <w:tc>
          <w:tcPr>
            <w:tcW w:w="0" w:type="auto"/>
            <w:tcBorders>
              <w:top w:val="nil"/>
              <w:left w:val="nil"/>
              <w:bottom w:val="nil"/>
              <w:right w:val="nil"/>
            </w:tcBorders>
            <w:shd w:val="clear" w:color="auto" w:fill="auto"/>
            <w:noWrap/>
            <w:vAlign w:val="bottom"/>
            <w:hideMark/>
          </w:tcPr>
          <w:p w14:paraId="279A20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EE36B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50 LOTE 37</w:t>
            </w:r>
          </w:p>
        </w:tc>
        <w:tc>
          <w:tcPr>
            <w:tcW w:w="0" w:type="auto"/>
            <w:tcBorders>
              <w:top w:val="nil"/>
              <w:left w:val="nil"/>
              <w:bottom w:val="nil"/>
              <w:right w:val="nil"/>
            </w:tcBorders>
            <w:shd w:val="clear" w:color="000000" w:fill="FFFFFF"/>
            <w:noWrap/>
            <w:vAlign w:val="center"/>
            <w:hideMark/>
          </w:tcPr>
          <w:p w14:paraId="559B3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ARLAN PEREIRA BARROS</w:t>
            </w:r>
          </w:p>
        </w:tc>
        <w:tc>
          <w:tcPr>
            <w:tcW w:w="0" w:type="auto"/>
            <w:tcBorders>
              <w:top w:val="nil"/>
              <w:left w:val="nil"/>
              <w:bottom w:val="nil"/>
              <w:right w:val="nil"/>
            </w:tcBorders>
            <w:shd w:val="clear" w:color="000000" w:fill="FFFFFF"/>
            <w:noWrap/>
            <w:vAlign w:val="center"/>
            <w:hideMark/>
          </w:tcPr>
          <w:p w14:paraId="3DC1C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80090702115</w:t>
            </w:r>
          </w:p>
        </w:tc>
        <w:tc>
          <w:tcPr>
            <w:tcW w:w="0" w:type="auto"/>
            <w:tcBorders>
              <w:top w:val="nil"/>
              <w:left w:val="nil"/>
              <w:bottom w:val="nil"/>
              <w:right w:val="nil"/>
            </w:tcBorders>
            <w:shd w:val="clear" w:color="000000" w:fill="FFFFFF"/>
            <w:noWrap/>
            <w:vAlign w:val="center"/>
            <w:hideMark/>
          </w:tcPr>
          <w:p w14:paraId="4E19F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396,57</w:t>
            </w:r>
          </w:p>
        </w:tc>
        <w:tc>
          <w:tcPr>
            <w:tcW w:w="0" w:type="auto"/>
            <w:tcBorders>
              <w:top w:val="nil"/>
              <w:left w:val="nil"/>
              <w:bottom w:val="nil"/>
              <w:right w:val="nil"/>
            </w:tcBorders>
            <w:shd w:val="clear" w:color="000000" w:fill="FFFFFF"/>
            <w:noWrap/>
            <w:vAlign w:val="center"/>
            <w:hideMark/>
          </w:tcPr>
          <w:p w14:paraId="54D748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359AE65D" w14:textId="77777777" w:rsidTr="00D41BE7">
        <w:trPr>
          <w:trHeight w:val="290"/>
        </w:trPr>
        <w:tc>
          <w:tcPr>
            <w:tcW w:w="0" w:type="auto"/>
            <w:tcBorders>
              <w:top w:val="nil"/>
              <w:left w:val="nil"/>
              <w:bottom w:val="nil"/>
              <w:right w:val="nil"/>
            </w:tcBorders>
            <w:shd w:val="clear" w:color="auto" w:fill="auto"/>
            <w:noWrap/>
            <w:vAlign w:val="bottom"/>
            <w:hideMark/>
          </w:tcPr>
          <w:p w14:paraId="0F228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AFD59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07</w:t>
            </w:r>
          </w:p>
        </w:tc>
        <w:tc>
          <w:tcPr>
            <w:tcW w:w="0" w:type="auto"/>
            <w:tcBorders>
              <w:top w:val="nil"/>
              <w:left w:val="nil"/>
              <w:bottom w:val="nil"/>
              <w:right w:val="nil"/>
            </w:tcBorders>
            <w:shd w:val="clear" w:color="000000" w:fill="FFFFFF"/>
            <w:noWrap/>
            <w:vAlign w:val="center"/>
            <w:hideMark/>
          </w:tcPr>
          <w:p w14:paraId="246923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ARNOUD GOMES DE GOVEIA</w:t>
            </w:r>
          </w:p>
        </w:tc>
        <w:tc>
          <w:tcPr>
            <w:tcW w:w="0" w:type="auto"/>
            <w:tcBorders>
              <w:top w:val="nil"/>
              <w:left w:val="nil"/>
              <w:bottom w:val="nil"/>
              <w:right w:val="nil"/>
            </w:tcBorders>
            <w:shd w:val="clear" w:color="000000" w:fill="FFFFFF"/>
            <w:noWrap/>
            <w:vAlign w:val="center"/>
            <w:hideMark/>
          </w:tcPr>
          <w:p w14:paraId="707806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16881931115</w:t>
            </w:r>
          </w:p>
        </w:tc>
        <w:tc>
          <w:tcPr>
            <w:tcW w:w="0" w:type="auto"/>
            <w:tcBorders>
              <w:top w:val="nil"/>
              <w:left w:val="nil"/>
              <w:bottom w:val="nil"/>
              <w:right w:val="nil"/>
            </w:tcBorders>
            <w:shd w:val="clear" w:color="000000" w:fill="FFFFFF"/>
            <w:noWrap/>
            <w:vAlign w:val="center"/>
            <w:hideMark/>
          </w:tcPr>
          <w:p w14:paraId="478E5A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3B2FD8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6823B97" w14:textId="77777777" w:rsidTr="00D41BE7">
        <w:trPr>
          <w:trHeight w:val="290"/>
        </w:trPr>
        <w:tc>
          <w:tcPr>
            <w:tcW w:w="0" w:type="auto"/>
            <w:tcBorders>
              <w:top w:val="nil"/>
              <w:left w:val="nil"/>
              <w:bottom w:val="nil"/>
              <w:right w:val="nil"/>
            </w:tcBorders>
            <w:shd w:val="clear" w:color="auto" w:fill="auto"/>
            <w:noWrap/>
            <w:vAlign w:val="bottom"/>
            <w:hideMark/>
          </w:tcPr>
          <w:p w14:paraId="128442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76F7CB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43</w:t>
            </w:r>
          </w:p>
        </w:tc>
        <w:tc>
          <w:tcPr>
            <w:tcW w:w="0" w:type="auto"/>
            <w:tcBorders>
              <w:top w:val="nil"/>
              <w:left w:val="nil"/>
              <w:bottom w:val="nil"/>
              <w:right w:val="nil"/>
            </w:tcBorders>
            <w:shd w:val="clear" w:color="000000" w:fill="FFFFFF"/>
            <w:noWrap/>
            <w:vAlign w:val="center"/>
            <w:hideMark/>
          </w:tcPr>
          <w:p w14:paraId="1B3DD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BERLANE DEISE DE ARAUJO BRITO LOPES</w:t>
            </w:r>
          </w:p>
        </w:tc>
        <w:tc>
          <w:tcPr>
            <w:tcW w:w="0" w:type="auto"/>
            <w:tcBorders>
              <w:top w:val="nil"/>
              <w:left w:val="nil"/>
              <w:bottom w:val="nil"/>
              <w:right w:val="nil"/>
            </w:tcBorders>
            <w:shd w:val="clear" w:color="000000" w:fill="FFFFFF"/>
            <w:noWrap/>
            <w:vAlign w:val="center"/>
            <w:hideMark/>
          </w:tcPr>
          <w:p w14:paraId="2E0798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86745735172</w:t>
            </w:r>
          </w:p>
        </w:tc>
        <w:tc>
          <w:tcPr>
            <w:tcW w:w="0" w:type="auto"/>
            <w:tcBorders>
              <w:top w:val="nil"/>
              <w:left w:val="nil"/>
              <w:bottom w:val="nil"/>
              <w:right w:val="nil"/>
            </w:tcBorders>
            <w:shd w:val="clear" w:color="000000" w:fill="FFFFFF"/>
            <w:noWrap/>
            <w:vAlign w:val="center"/>
            <w:hideMark/>
          </w:tcPr>
          <w:p w14:paraId="7476DA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20.526,62</w:t>
            </w:r>
          </w:p>
        </w:tc>
        <w:tc>
          <w:tcPr>
            <w:tcW w:w="0" w:type="auto"/>
            <w:tcBorders>
              <w:top w:val="nil"/>
              <w:left w:val="nil"/>
              <w:bottom w:val="nil"/>
              <w:right w:val="nil"/>
            </w:tcBorders>
            <w:shd w:val="clear" w:color="000000" w:fill="FFFFFF"/>
            <w:noWrap/>
            <w:vAlign w:val="center"/>
            <w:hideMark/>
          </w:tcPr>
          <w:p w14:paraId="0E9B4A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663D80A0" w14:textId="77777777" w:rsidTr="00D41BE7">
        <w:trPr>
          <w:trHeight w:val="290"/>
        </w:trPr>
        <w:tc>
          <w:tcPr>
            <w:tcW w:w="0" w:type="auto"/>
            <w:tcBorders>
              <w:top w:val="nil"/>
              <w:left w:val="nil"/>
              <w:bottom w:val="nil"/>
              <w:right w:val="nil"/>
            </w:tcBorders>
            <w:shd w:val="clear" w:color="auto" w:fill="auto"/>
            <w:noWrap/>
            <w:vAlign w:val="bottom"/>
            <w:hideMark/>
          </w:tcPr>
          <w:p w14:paraId="7D34F8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42C69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24</w:t>
            </w:r>
          </w:p>
        </w:tc>
        <w:tc>
          <w:tcPr>
            <w:tcW w:w="0" w:type="auto"/>
            <w:tcBorders>
              <w:top w:val="nil"/>
              <w:left w:val="nil"/>
              <w:bottom w:val="nil"/>
              <w:right w:val="nil"/>
            </w:tcBorders>
            <w:shd w:val="clear" w:color="000000" w:fill="FFFFFF"/>
            <w:noWrap/>
            <w:vAlign w:val="center"/>
            <w:hideMark/>
          </w:tcPr>
          <w:p w14:paraId="66E5F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BLENDA TOCANTINS COSTA DOMINGOS</w:t>
            </w:r>
          </w:p>
        </w:tc>
        <w:tc>
          <w:tcPr>
            <w:tcW w:w="0" w:type="auto"/>
            <w:tcBorders>
              <w:top w:val="nil"/>
              <w:left w:val="nil"/>
              <w:bottom w:val="nil"/>
              <w:right w:val="nil"/>
            </w:tcBorders>
            <w:shd w:val="clear" w:color="000000" w:fill="FFFFFF"/>
            <w:noWrap/>
            <w:vAlign w:val="center"/>
            <w:hideMark/>
          </w:tcPr>
          <w:p w14:paraId="1E3B73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00014806185</w:t>
            </w:r>
          </w:p>
        </w:tc>
        <w:tc>
          <w:tcPr>
            <w:tcW w:w="0" w:type="auto"/>
            <w:tcBorders>
              <w:top w:val="nil"/>
              <w:left w:val="nil"/>
              <w:bottom w:val="nil"/>
              <w:right w:val="nil"/>
            </w:tcBorders>
            <w:shd w:val="clear" w:color="000000" w:fill="FFFFFF"/>
            <w:noWrap/>
            <w:vAlign w:val="center"/>
            <w:hideMark/>
          </w:tcPr>
          <w:p w14:paraId="69DCBC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16.707,89</w:t>
            </w:r>
          </w:p>
        </w:tc>
        <w:tc>
          <w:tcPr>
            <w:tcW w:w="0" w:type="auto"/>
            <w:tcBorders>
              <w:top w:val="nil"/>
              <w:left w:val="nil"/>
              <w:bottom w:val="nil"/>
              <w:right w:val="nil"/>
            </w:tcBorders>
            <w:shd w:val="clear" w:color="000000" w:fill="FFFFFF"/>
            <w:noWrap/>
            <w:vAlign w:val="center"/>
            <w:hideMark/>
          </w:tcPr>
          <w:p w14:paraId="54373D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113E0B7F" w14:textId="77777777" w:rsidTr="00D41BE7">
        <w:trPr>
          <w:trHeight w:val="290"/>
        </w:trPr>
        <w:tc>
          <w:tcPr>
            <w:tcW w:w="0" w:type="auto"/>
            <w:tcBorders>
              <w:top w:val="nil"/>
              <w:left w:val="nil"/>
              <w:bottom w:val="nil"/>
              <w:right w:val="nil"/>
            </w:tcBorders>
            <w:shd w:val="clear" w:color="auto" w:fill="auto"/>
            <w:noWrap/>
            <w:vAlign w:val="bottom"/>
            <w:hideMark/>
          </w:tcPr>
          <w:p w14:paraId="607C73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2159C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13</w:t>
            </w:r>
          </w:p>
        </w:tc>
        <w:tc>
          <w:tcPr>
            <w:tcW w:w="0" w:type="auto"/>
            <w:tcBorders>
              <w:top w:val="nil"/>
              <w:left w:val="nil"/>
              <w:bottom w:val="nil"/>
              <w:right w:val="nil"/>
            </w:tcBorders>
            <w:shd w:val="clear" w:color="000000" w:fill="FFFFFF"/>
            <w:noWrap/>
            <w:vAlign w:val="center"/>
            <w:hideMark/>
          </w:tcPr>
          <w:p w14:paraId="0C24E7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BRUNO MIGUEL SILVA CRUZ DE MELO PEREIRA</w:t>
            </w:r>
          </w:p>
        </w:tc>
        <w:tc>
          <w:tcPr>
            <w:tcW w:w="0" w:type="auto"/>
            <w:tcBorders>
              <w:top w:val="nil"/>
              <w:left w:val="nil"/>
              <w:bottom w:val="nil"/>
              <w:right w:val="nil"/>
            </w:tcBorders>
            <w:shd w:val="clear" w:color="000000" w:fill="FFFFFF"/>
            <w:noWrap/>
            <w:vAlign w:val="center"/>
            <w:hideMark/>
          </w:tcPr>
          <w:p w14:paraId="7ECB2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70226299198</w:t>
            </w:r>
          </w:p>
        </w:tc>
        <w:tc>
          <w:tcPr>
            <w:tcW w:w="0" w:type="auto"/>
            <w:tcBorders>
              <w:top w:val="nil"/>
              <w:left w:val="nil"/>
              <w:bottom w:val="nil"/>
              <w:right w:val="nil"/>
            </w:tcBorders>
            <w:shd w:val="clear" w:color="000000" w:fill="FFFFFF"/>
            <w:noWrap/>
            <w:vAlign w:val="center"/>
            <w:hideMark/>
          </w:tcPr>
          <w:p w14:paraId="535B35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9.077,81</w:t>
            </w:r>
          </w:p>
        </w:tc>
        <w:tc>
          <w:tcPr>
            <w:tcW w:w="0" w:type="auto"/>
            <w:tcBorders>
              <w:top w:val="nil"/>
              <w:left w:val="nil"/>
              <w:bottom w:val="nil"/>
              <w:right w:val="nil"/>
            </w:tcBorders>
            <w:shd w:val="clear" w:color="000000" w:fill="FFFFFF"/>
            <w:noWrap/>
            <w:vAlign w:val="center"/>
            <w:hideMark/>
          </w:tcPr>
          <w:p w14:paraId="6D2DCD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15/08/2022</w:t>
            </w:r>
          </w:p>
        </w:tc>
      </w:tr>
      <w:tr w:rsidR="00D41BE7" w:rsidRPr="00D41BE7" w14:paraId="02F3C35F" w14:textId="77777777" w:rsidTr="00D41BE7">
        <w:trPr>
          <w:trHeight w:val="290"/>
        </w:trPr>
        <w:tc>
          <w:tcPr>
            <w:tcW w:w="0" w:type="auto"/>
            <w:tcBorders>
              <w:top w:val="nil"/>
              <w:left w:val="nil"/>
              <w:bottom w:val="nil"/>
              <w:right w:val="nil"/>
            </w:tcBorders>
            <w:shd w:val="clear" w:color="auto" w:fill="auto"/>
            <w:noWrap/>
            <w:vAlign w:val="bottom"/>
            <w:hideMark/>
          </w:tcPr>
          <w:p w14:paraId="144BB3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373A7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18</w:t>
            </w:r>
          </w:p>
        </w:tc>
        <w:tc>
          <w:tcPr>
            <w:tcW w:w="0" w:type="auto"/>
            <w:tcBorders>
              <w:top w:val="nil"/>
              <w:left w:val="nil"/>
              <w:bottom w:val="nil"/>
              <w:right w:val="nil"/>
            </w:tcBorders>
            <w:shd w:val="clear" w:color="000000" w:fill="FFFFFF"/>
            <w:noWrap/>
            <w:vAlign w:val="center"/>
            <w:hideMark/>
          </w:tcPr>
          <w:p w14:paraId="58E4E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CAMILA DOS SANTOS SILVA</w:t>
            </w:r>
          </w:p>
        </w:tc>
        <w:tc>
          <w:tcPr>
            <w:tcW w:w="0" w:type="auto"/>
            <w:tcBorders>
              <w:top w:val="nil"/>
              <w:left w:val="nil"/>
              <w:bottom w:val="nil"/>
              <w:right w:val="nil"/>
            </w:tcBorders>
            <w:shd w:val="clear" w:color="000000" w:fill="FFFFFF"/>
            <w:noWrap/>
            <w:vAlign w:val="center"/>
            <w:hideMark/>
          </w:tcPr>
          <w:p w14:paraId="616CB6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05120203370</w:t>
            </w:r>
          </w:p>
        </w:tc>
        <w:tc>
          <w:tcPr>
            <w:tcW w:w="0" w:type="auto"/>
            <w:tcBorders>
              <w:top w:val="nil"/>
              <w:left w:val="nil"/>
              <w:bottom w:val="nil"/>
              <w:right w:val="nil"/>
            </w:tcBorders>
            <w:shd w:val="clear" w:color="000000" w:fill="FFFFFF"/>
            <w:noWrap/>
            <w:vAlign w:val="center"/>
            <w:hideMark/>
          </w:tcPr>
          <w:p w14:paraId="228F6D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30.181,22</w:t>
            </w:r>
          </w:p>
        </w:tc>
        <w:tc>
          <w:tcPr>
            <w:tcW w:w="0" w:type="auto"/>
            <w:tcBorders>
              <w:top w:val="nil"/>
              <w:left w:val="nil"/>
              <w:bottom w:val="nil"/>
              <w:right w:val="nil"/>
            </w:tcBorders>
            <w:shd w:val="clear" w:color="000000" w:fill="FFFFFF"/>
            <w:noWrap/>
            <w:vAlign w:val="center"/>
            <w:hideMark/>
          </w:tcPr>
          <w:p w14:paraId="7378F8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15/10/2035</w:t>
            </w:r>
          </w:p>
        </w:tc>
      </w:tr>
      <w:tr w:rsidR="00D41BE7" w:rsidRPr="00D41BE7" w14:paraId="06ABD458" w14:textId="77777777" w:rsidTr="00D41BE7">
        <w:trPr>
          <w:trHeight w:val="290"/>
        </w:trPr>
        <w:tc>
          <w:tcPr>
            <w:tcW w:w="0" w:type="auto"/>
            <w:tcBorders>
              <w:top w:val="nil"/>
              <w:left w:val="nil"/>
              <w:bottom w:val="nil"/>
              <w:right w:val="nil"/>
            </w:tcBorders>
            <w:shd w:val="clear" w:color="auto" w:fill="auto"/>
            <w:noWrap/>
            <w:vAlign w:val="bottom"/>
            <w:hideMark/>
          </w:tcPr>
          <w:p w14:paraId="5C9ACA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954E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40</w:t>
            </w:r>
          </w:p>
        </w:tc>
        <w:tc>
          <w:tcPr>
            <w:tcW w:w="0" w:type="auto"/>
            <w:tcBorders>
              <w:top w:val="nil"/>
              <w:left w:val="nil"/>
              <w:bottom w:val="nil"/>
              <w:right w:val="nil"/>
            </w:tcBorders>
            <w:shd w:val="clear" w:color="000000" w:fill="FFFFFF"/>
            <w:noWrap/>
            <w:vAlign w:val="center"/>
            <w:hideMark/>
          </w:tcPr>
          <w:p w14:paraId="08ADB0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CARDOSINO RAMOS DOS SANTOS</w:t>
            </w:r>
          </w:p>
        </w:tc>
        <w:tc>
          <w:tcPr>
            <w:tcW w:w="0" w:type="auto"/>
            <w:tcBorders>
              <w:top w:val="nil"/>
              <w:left w:val="nil"/>
              <w:bottom w:val="nil"/>
              <w:right w:val="nil"/>
            </w:tcBorders>
            <w:shd w:val="clear" w:color="000000" w:fill="FFFFFF"/>
            <w:noWrap/>
            <w:vAlign w:val="center"/>
            <w:hideMark/>
          </w:tcPr>
          <w:p w14:paraId="0A58A8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23759160263</w:t>
            </w:r>
          </w:p>
        </w:tc>
        <w:tc>
          <w:tcPr>
            <w:tcW w:w="0" w:type="auto"/>
            <w:tcBorders>
              <w:top w:val="nil"/>
              <w:left w:val="nil"/>
              <w:bottom w:val="nil"/>
              <w:right w:val="nil"/>
            </w:tcBorders>
            <w:shd w:val="clear" w:color="000000" w:fill="FFFFFF"/>
            <w:noWrap/>
            <w:vAlign w:val="center"/>
            <w:hideMark/>
          </w:tcPr>
          <w:p w14:paraId="06383D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22.380,76</w:t>
            </w:r>
          </w:p>
        </w:tc>
        <w:tc>
          <w:tcPr>
            <w:tcW w:w="0" w:type="auto"/>
            <w:tcBorders>
              <w:top w:val="nil"/>
              <w:left w:val="nil"/>
              <w:bottom w:val="nil"/>
              <w:right w:val="nil"/>
            </w:tcBorders>
            <w:shd w:val="clear" w:color="000000" w:fill="FFFFFF"/>
            <w:noWrap/>
            <w:vAlign w:val="center"/>
            <w:hideMark/>
          </w:tcPr>
          <w:p w14:paraId="36A22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5AE5B6F2" w14:textId="77777777" w:rsidTr="00D41BE7">
        <w:trPr>
          <w:trHeight w:val="290"/>
        </w:trPr>
        <w:tc>
          <w:tcPr>
            <w:tcW w:w="0" w:type="auto"/>
            <w:tcBorders>
              <w:top w:val="nil"/>
              <w:left w:val="nil"/>
              <w:bottom w:val="nil"/>
              <w:right w:val="nil"/>
            </w:tcBorders>
            <w:shd w:val="clear" w:color="auto" w:fill="auto"/>
            <w:noWrap/>
            <w:vAlign w:val="bottom"/>
            <w:hideMark/>
          </w:tcPr>
          <w:p w14:paraId="08FDE1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0ED01B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03</w:t>
            </w:r>
          </w:p>
        </w:tc>
        <w:tc>
          <w:tcPr>
            <w:tcW w:w="0" w:type="auto"/>
            <w:tcBorders>
              <w:top w:val="nil"/>
              <w:left w:val="nil"/>
              <w:bottom w:val="nil"/>
              <w:right w:val="nil"/>
            </w:tcBorders>
            <w:shd w:val="clear" w:color="000000" w:fill="FFFFFF"/>
            <w:noWrap/>
            <w:vAlign w:val="center"/>
            <w:hideMark/>
          </w:tcPr>
          <w:p w14:paraId="60C1D3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CARDOSO E ARAGAO LTDA - ME</w:t>
            </w:r>
          </w:p>
        </w:tc>
        <w:tc>
          <w:tcPr>
            <w:tcW w:w="0" w:type="auto"/>
            <w:tcBorders>
              <w:top w:val="nil"/>
              <w:left w:val="nil"/>
              <w:bottom w:val="nil"/>
              <w:right w:val="nil"/>
            </w:tcBorders>
            <w:shd w:val="clear" w:color="000000" w:fill="FFFFFF"/>
            <w:noWrap/>
            <w:vAlign w:val="center"/>
            <w:hideMark/>
          </w:tcPr>
          <w:p w14:paraId="06DAA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06158063000157</w:t>
            </w:r>
          </w:p>
        </w:tc>
        <w:tc>
          <w:tcPr>
            <w:tcW w:w="0" w:type="auto"/>
            <w:tcBorders>
              <w:top w:val="nil"/>
              <w:left w:val="nil"/>
              <w:bottom w:val="nil"/>
              <w:right w:val="nil"/>
            </w:tcBorders>
            <w:shd w:val="clear" w:color="000000" w:fill="FFFFFF"/>
            <w:noWrap/>
            <w:vAlign w:val="center"/>
            <w:hideMark/>
          </w:tcPr>
          <w:p w14:paraId="0C7EDF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27.999,51</w:t>
            </w:r>
          </w:p>
        </w:tc>
        <w:tc>
          <w:tcPr>
            <w:tcW w:w="0" w:type="auto"/>
            <w:tcBorders>
              <w:top w:val="nil"/>
              <w:left w:val="nil"/>
              <w:bottom w:val="nil"/>
              <w:right w:val="nil"/>
            </w:tcBorders>
            <w:shd w:val="clear" w:color="000000" w:fill="FFFFFF"/>
            <w:noWrap/>
            <w:vAlign w:val="center"/>
            <w:hideMark/>
          </w:tcPr>
          <w:p w14:paraId="7A4F9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F70EF96" w14:textId="77777777" w:rsidTr="00D41BE7">
        <w:trPr>
          <w:trHeight w:val="290"/>
        </w:trPr>
        <w:tc>
          <w:tcPr>
            <w:tcW w:w="0" w:type="auto"/>
            <w:tcBorders>
              <w:top w:val="nil"/>
              <w:left w:val="nil"/>
              <w:bottom w:val="nil"/>
              <w:right w:val="nil"/>
            </w:tcBorders>
            <w:shd w:val="clear" w:color="auto" w:fill="auto"/>
            <w:noWrap/>
            <w:vAlign w:val="bottom"/>
            <w:hideMark/>
          </w:tcPr>
          <w:p w14:paraId="39A85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ACBF5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46</w:t>
            </w:r>
          </w:p>
        </w:tc>
        <w:tc>
          <w:tcPr>
            <w:tcW w:w="0" w:type="auto"/>
            <w:tcBorders>
              <w:top w:val="nil"/>
              <w:left w:val="nil"/>
              <w:bottom w:val="nil"/>
              <w:right w:val="nil"/>
            </w:tcBorders>
            <w:shd w:val="clear" w:color="000000" w:fill="FFFFFF"/>
            <w:noWrap/>
            <w:vAlign w:val="center"/>
            <w:hideMark/>
          </w:tcPr>
          <w:p w14:paraId="4DA756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CARLA JOCILENE DA SILVA SOUSA</w:t>
            </w:r>
          </w:p>
        </w:tc>
        <w:tc>
          <w:tcPr>
            <w:tcW w:w="0" w:type="auto"/>
            <w:tcBorders>
              <w:top w:val="nil"/>
              <w:left w:val="nil"/>
              <w:bottom w:val="nil"/>
              <w:right w:val="nil"/>
            </w:tcBorders>
            <w:shd w:val="clear" w:color="000000" w:fill="FFFFFF"/>
            <w:noWrap/>
            <w:vAlign w:val="center"/>
            <w:hideMark/>
          </w:tcPr>
          <w:p w14:paraId="279D04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61938396316</w:t>
            </w:r>
          </w:p>
        </w:tc>
        <w:tc>
          <w:tcPr>
            <w:tcW w:w="0" w:type="auto"/>
            <w:tcBorders>
              <w:top w:val="nil"/>
              <w:left w:val="nil"/>
              <w:bottom w:val="nil"/>
              <w:right w:val="nil"/>
            </w:tcBorders>
            <w:shd w:val="clear" w:color="000000" w:fill="FFFFFF"/>
            <w:noWrap/>
            <w:vAlign w:val="center"/>
            <w:hideMark/>
          </w:tcPr>
          <w:p w14:paraId="4DBC72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49.725,18</w:t>
            </w:r>
          </w:p>
        </w:tc>
        <w:tc>
          <w:tcPr>
            <w:tcW w:w="0" w:type="auto"/>
            <w:tcBorders>
              <w:top w:val="nil"/>
              <w:left w:val="nil"/>
              <w:bottom w:val="nil"/>
              <w:right w:val="nil"/>
            </w:tcBorders>
            <w:shd w:val="clear" w:color="000000" w:fill="FFFFFF"/>
            <w:noWrap/>
            <w:vAlign w:val="center"/>
            <w:hideMark/>
          </w:tcPr>
          <w:p w14:paraId="5189D3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1B33DE48" w14:textId="77777777" w:rsidTr="00D41BE7">
        <w:trPr>
          <w:trHeight w:val="290"/>
        </w:trPr>
        <w:tc>
          <w:tcPr>
            <w:tcW w:w="0" w:type="auto"/>
            <w:tcBorders>
              <w:top w:val="nil"/>
              <w:left w:val="nil"/>
              <w:bottom w:val="nil"/>
              <w:right w:val="nil"/>
            </w:tcBorders>
            <w:shd w:val="clear" w:color="auto" w:fill="auto"/>
            <w:noWrap/>
            <w:vAlign w:val="bottom"/>
            <w:hideMark/>
          </w:tcPr>
          <w:p w14:paraId="1AA40A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238CB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58</w:t>
            </w:r>
          </w:p>
        </w:tc>
        <w:tc>
          <w:tcPr>
            <w:tcW w:w="0" w:type="auto"/>
            <w:tcBorders>
              <w:top w:val="nil"/>
              <w:left w:val="nil"/>
              <w:bottom w:val="nil"/>
              <w:right w:val="nil"/>
            </w:tcBorders>
            <w:shd w:val="clear" w:color="000000" w:fill="FFFFFF"/>
            <w:noWrap/>
            <w:vAlign w:val="center"/>
            <w:hideMark/>
          </w:tcPr>
          <w:p w14:paraId="77D3C3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CARLOMAM EUZEBIO DE SOUZA</w:t>
            </w:r>
          </w:p>
        </w:tc>
        <w:tc>
          <w:tcPr>
            <w:tcW w:w="0" w:type="auto"/>
            <w:tcBorders>
              <w:top w:val="nil"/>
              <w:left w:val="nil"/>
              <w:bottom w:val="nil"/>
              <w:right w:val="nil"/>
            </w:tcBorders>
            <w:shd w:val="clear" w:color="000000" w:fill="FFFFFF"/>
            <w:noWrap/>
            <w:vAlign w:val="center"/>
            <w:hideMark/>
          </w:tcPr>
          <w:p w14:paraId="11FF6A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56621558104</w:t>
            </w:r>
          </w:p>
        </w:tc>
        <w:tc>
          <w:tcPr>
            <w:tcW w:w="0" w:type="auto"/>
            <w:tcBorders>
              <w:top w:val="nil"/>
              <w:left w:val="nil"/>
              <w:bottom w:val="nil"/>
              <w:right w:val="nil"/>
            </w:tcBorders>
            <w:shd w:val="clear" w:color="000000" w:fill="FFFFFF"/>
            <w:noWrap/>
            <w:vAlign w:val="center"/>
            <w:hideMark/>
          </w:tcPr>
          <w:p w14:paraId="0EA967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17.164,56</w:t>
            </w:r>
          </w:p>
        </w:tc>
        <w:tc>
          <w:tcPr>
            <w:tcW w:w="0" w:type="auto"/>
            <w:tcBorders>
              <w:top w:val="nil"/>
              <w:left w:val="nil"/>
              <w:bottom w:val="nil"/>
              <w:right w:val="nil"/>
            </w:tcBorders>
            <w:shd w:val="clear" w:color="000000" w:fill="FFFFFF"/>
            <w:noWrap/>
            <w:vAlign w:val="center"/>
            <w:hideMark/>
          </w:tcPr>
          <w:p w14:paraId="140191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D99976C" w14:textId="77777777" w:rsidTr="00D41BE7">
        <w:trPr>
          <w:trHeight w:val="290"/>
        </w:trPr>
        <w:tc>
          <w:tcPr>
            <w:tcW w:w="0" w:type="auto"/>
            <w:tcBorders>
              <w:top w:val="nil"/>
              <w:left w:val="nil"/>
              <w:bottom w:val="nil"/>
              <w:right w:val="nil"/>
            </w:tcBorders>
            <w:shd w:val="clear" w:color="auto" w:fill="auto"/>
            <w:noWrap/>
            <w:vAlign w:val="bottom"/>
            <w:hideMark/>
          </w:tcPr>
          <w:p w14:paraId="2FE33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BA943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49</w:t>
            </w:r>
          </w:p>
        </w:tc>
        <w:tc>
          <w:tcPr>
            <w:tcW w:w="0" w:type="auto"/>
            <w:tcBorders>
              <w:top w:val="nil"/>
              <w:left w:val="nil"/>
              <w:bottom w:val="nil"/>
              <w:right w:val="nil"/>
            </w:tcBorders>
            <w:shd w:val="clear" w:color="000000" w:fill="FFFFFF"/>
            <w:noWrap/>
            <w:vAlign w:val="center"/>
            <w:hideMark/>
          </w:tcPr>
          <w:p w14:paraId="67965A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DOS SANTOS</w:t>
            </w:r>
          </w:p>
        </w:tc>
        <w:tc>
          <w:tcPr>
            <w:tcW w:w="0" w:type="auto"/>
            <w:tcBorders>
              <w:top w:val="nil"/>
              <w:left w:val="nil"/>
              <w:bottom w:val="nil"/>
              <w:right w:val="nil"/>
            </w:tcBorders>
            <w:shd w:val="clear" w:color="000000" w:fill="FFFFFF"/>
            <w:noWrap/>
            <w:vAlign w:val="center"/>
            <w:hideMark/>
          </w:tcPr>
          <w:p w14:paraId="0E07B2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02367558116</w:t>
            </w:r>
          </w:p>
        </w:tc>
        <w:tc>
          <w:tcPr>
            <w:tcW w:w="0" w:type="auto"/>
            <w:tcBorders>
              <w:top w:val="nil"/>
              <w:left w:val="nil"/>
              <w:bottom w:val="nil"/>
              <w:right w:val="nil"/>
            </w:tcBorders>
            <w:shd w:val="clear" w:color="000000" w:fill="FFFFFF"/>
            <w:noWrap/>
            <w:vAlign w:val="center"/>
            <w:hideMark/>
          </w:tcPr>
          <w:p w14:paraId="5857C6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46.700,86</w:t>
            </w:r>
          </w:p>
        </w:tc>
        <w:tc>
          <w:tcPr>
            <w:tcW w:w="0" w:type="auto"/>
            <w:tcBorders>
              <w:top w:val="nil"/>
              <w:left w:val="nil"/>
              <w:bottom w:val="nil"/>
              <w:right w:val="nil"/>
            </w:tcBorders>
            <w:shd w:val="clear" w:color="000000" w:fill="FFFFFF"/>
            <w:noWrap/>
            <w:vAlign w:val="center"/>
            <w:hideMark/>
          </w:tcPr>
          <w:p w14:paraId="3A5583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15/07/2035</w:t>
            </w:r>
          </w:p>
        </w:tc>
      </w:tr>
      <w:tr w:rsidR="00D41BE7" w:rsidRPr="00D41BE7" w14:paraId="529F0580" w14:textId="77777777" w:rsidTr="00D41BE7">
        <w:trPr>
          <w:trHeight w:val="290"/>
        </w:trPr>
        <w:tc>
          <w:tcPr>
            <w:tcW w:w="0" w:type="auto"/>
            <w:tcBorders>
              <w:top w:val="nil"/>
              <w:left w:val="nil"/>
              <w:bottom w:val="nil"/>
              <w:right w:val="nil"/>
            </w:tcBorders>
            <w:shd w:val="clear" w:color="auto" w:fill="auto"/>
            <w:noWrap/>
            <w:vAlign w:val="bottom"/>
            <w:hideMark/>
          </w:tcPr>
          <w:p w14:paraId="085314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764B2A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06</w:t>
            </w:r>
          </w:p>
        </w:tc>
        <w:tc>
          <w:tcPr>
            <w:tcW w:w="0" w:type="auto"/>
            <w:tcBorders>
              <w:top w:val="nil"/>
              <w:left w:val="nil"/>
              <w:bottom w:val="nil"/>
              <w:right w:val="nil"/>
            </w:tcBorders>
            <w:shd w:val="clear" w:color="000000" w:fill="FFFFFF"/>
            <w:noWrap/>
            <w:vAlign w:val="center"/>
            <w:hideMark/>
          </w:tcPr>
          <w:p w14:paraId="3CB78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HENRIQUE BARBOSA</w:t>
            </w:r>
          </w:p>
        </w:tc>
        <w:tc>
          <w:tcPr>
            <w:tcW w:w="0" w:type="auto"/>
            <w:tcBorders>
              <w:top w:val="nil"/>
              <w:left w:val="nil"/>
              <w:bottom w:val="nil"/>
              <w:right w:val="nil"/>
            </w:tcBorders>
            <w:shd w:val="clear" w:color="000000" w:fill="FFFFFF"/>
            <w:noWrap/>
            <w:vAlign w:val="center"/>
            <w:hideMark/>
          </w:tcPr>
          <w:p w14:paraId="6914F5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22098518153</w:t>
            </w:r>
          </w:p>
        </w:tc>
        <w:tc>
          <w:tcPr>
            <w:tcW w:w="0" w:type="auto"/>
            <w:tcBorders>
              <w:top w:val="nil"/>
              <w:left w:val="nil"/>
              <w:bottom w:val="nil"/>
              <w:right w:val="nil"/>
            </w:tcBorders>
            <w:shd w:val="clear" w:color="000000" w:fill="FFFFFF"/>
            <w:noWrap/>
            <w:vAlign w:val="center"/>
            <w:hideMark/>
          </w:tcPr>
          <w:p w14:paraId="64175E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29.166,26</w:t>
            </w:r>
          </w:p>
        </w:tc>
        <w:tc>
          <w:tcPr>
            <w:tcW w:w="0" w:type="auto"/>
            <w:tcBorders>
              <w:top w:val="nil"/>
              <w:left w:val="nil"/>
              <w:bottom w:val="nil"/>
              <w:right w:val="nil"/>
            </w:tcBorders>
            <w:shd w:val="clear" w:color="000000" w:fill="FFFFFF"/>
            <w:noWrap/>
            <w:vAlign w:val="center"/>
            <w:hideMark/>
          </w:tcPr>
          <w:p w14:paraId="6F8815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5C2909D6" w14:textId="77777777" w:rsidTr="00D41BE7">
        <w:trPr>
          <w:trHeight w:val="290"/>
        </w:trPr>
        <w:tc>
          <w:tcPr>
            <w:tcW w:w="0" w:type="auto"/>
            <w:tcBorders>
              <w:top w:val="nil"/>
              <w:left w:val="nil"/>
              <w:bottom w:val="nil"/>
              <w:right w:val="nil"/>
            </w:tcBorders>
            <w:shd w:val="clear" w:color="auto" w:fill="auto"/>
            <w:noWrap/>
            <w:vAlign w:val="bottom"/>
            <w:hideMark/>
          </w:tcPr>
          <w:p w14:paraId="39A2E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9391C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43</w:t>
            </w:r>
          </w:p>
        </w:tc>
        <w:tc>
          <w:tcPr>
            <w:tcW w:w="0" w:type="auto"/>
            <w:tcBorders>
              <w:top w:val="nil"/>
              <w:left w:val="nil"/>
              <w:bottom w:val="nil"/>
              <w:right w:val="nil"/>
            </w:tcBorders>
            <w:shd w:val="clear" w:color="000000" w:fill="FFFFFF"/>
            <w:noWrap/>
            <w:vAlign w:val="center"/>
            <w:hideMark/>
          </w:tcPr>
          <w:p w14:paraId="5EF7F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HENRIQUE BARBOSA</w:t>
            </w:r>
          </w:p>
        </w:tc>
        <w:tc>
          <w:tcPr>
            <w:tcW w:w="0" w:type="auto"/>
            <w:tcBorders>
              <w:top w:val="nil"/>
              <w:left w:val="nil"/>
              <w:bottom w:val="nil"/>
              <w:right w:val="nil"/>
            </w:tcBorders>
            <w:shd w:val="clear" w:color="000000" w:fill="FFFFFF"/>
            <w:noWrap/>
            <w:vAlign w:val="center"/>
            <w:hideMark/>
          </w:tcPr>
          <w:p w14:paraId="695D51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22098518153</w:t>
            </w:r>
          </w:p>
        </w:tc>
        <w:tc>
          <w:tcPr>
            <w:tcW w:w="0" w:type="auto"/>
            <w:tcBorders>
              <w:top w:val="nil"/>
              <w:left w:val="nil"/>
              <w:bottom w:val="nil"/>
              <w:right w:val="nil"/>
            </w:tcBorders>
            <w:shd w:val="clear" w:color="000000" w:fill="FFFFFF"/>
            <w:noWrap/>
            <w:vAlign w:val="center"/>
            <w:hideMark/>
          </w:tcPr>
          <w:p w14:paraId="3C1CFD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26.233,75</w:t>
            </w:r>
          </w:p>
        </w:tc>
        <w:tc>
          <w:tcPr>
            <w:tcW w:w="0" w:type="auto"/>
            <w:tcBorders>
              <w:top w:val="nil"/>
              <w:left w:val="nil"/>
              <w:bottom w:val="nil"/>
              <w:right w:val="nil"/>
            </w:tcBorders>
            <w:shd w:val="clear" w:color="000000" w:fill="FFFFFF"/>
            <w:noWrap/>
            <w:vAlign w:val="center"/>
            <w:hideMark/>
          </w:tcPr>
          <w:p w14:paraId="3F2DD3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1DF4AB57" w14:textId="77777777" w:rsidTr="00D41BE7">
        <w:trPr>
          <w:trHeight w:val="290"/>
        </w:trPr>
        <w:tc>
          <w:tcPr>
            <w:tcW w:w="0" w:type="auto"/>
            <w:tcBorders>
              <w:top w:val="nil"/>
              <w:left w:val="nil"/>
              <w:bottom w:val="nil"/>
              <w:right w:val="nil"/>
            </w:tcBorders>
            <w:shd w:val="clear" w:color="auto" w:fill="auto"/>
            <w:noWrap/>
            <w:vAlign w:val="bottom"/>
            <w:hideMark/>
          </w:tcPr>
          <w:p w14:paraId="2D6B3A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05B1E4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53</w:t>
            </w:r>
          </w:p>
        </w:tc>
        <w:tc>
          <w:tcPr>
            <w:tcW w:w="0" w:type="auto"/>
            <w:tcBorders>
              <w:top w:val="nil"/>
              <w:left w:val="nil"/>
              <w:bottom w:val="nil"/>
              <w:right w:val="nil"/>
            </w:tcBorders>
            <w:shd w:val="clear" w:color="000000" w:fill="FFFFFF"/>
            <w:noWrap/>
            <w:vAlign w:val="center"/>
            <w:hideMark/>
          </w:tcPr>
          <w:p w14:paraId="149BB6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34AE41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1C12CF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30.187,50</w:t>
            </w:r>
          </w:p>
        </w:tc>
        <w:tc>
          <w:tcPr>
            <w:tcW w:w="0" w:type="auto"/>
            <w:tcBorders>
              <w:top w:val="nil"/>
              <w:left w:val="nil"/>
              <w:bottom w:val="nil"/>
              <w:right w:val="nil"/>
            </w:tcBorders>
            <w:shd w:val="clear" w:color="000000" w:fill="FFFFFF"/>
            <w:noWrap/>
            <w:vAlign w:val="center"/>
            <w:hideMark/>
          </w:tcPr>
          <w:p w14:paraId="18AC1D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15/06/2029</w:t>
            </w:r>
          </w:p>
        </w:tc>
      </w:tr>
      <w:tr w:rsidR="00D41BE7" w:rsidRPr="00D41BE7" w14:paraId="209C36BB" w14:textId="77777777" w:rsidTr="00D41BE7">
        <w:trPr>
          <w:trHeight w:val="290"/>
        </w:trPr>
        <w:tc>
          <w:tcPr>
            <w:tcW w:w="0" w:type="auto"/>
            <w:tcBorders>
              <w:top w:val="nil"/>
              <w:left w:val="nil"/>
              <w:bottom w:val="nil"/>
              <w:right w:val="nil"/>
            </w:tcBorders>
            <w:shd w:val="clear" w:color="auto" w:fill="auto"/>
            <w:noWrap/>
            <w:vAlign w:val="bottom"/>
            <w:hideMark/>
          </w:tcPr>
          <w:p w14:paraId="4E5DF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06826D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54</w:t>
            </w:r>
          </w:p>
        </w:tc>
        <w:tc>
          <w:tcPr>
            <w:tcW w:w="0" w:type="auto"/>
            <w:tcBorders>
              <w:top w:val="nil"/>
              <w:left w:val="nil"/>
              <w:bottom w:val="nil"/>
              <w:right w:val="nil"/>
            </w:tcBorders>
            <w:shd w:val="clear" w:color="000000" w:fill="FFFFFF"/>
            <w:noWrap/>
            <w:vAlign w:val="center"/>
            <w:hideMark/>
          </w:tcPr>
          <w:p w14:paraId="54A5C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75DCE4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364117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30.187,50</w:t>
            </w:r>
          </w:p>
        </w:tc>
        <w:tc>
          <w:tcPr>
            <w:tcW w:w="0" w:type="auto"/>
            <w:tcBorders>
              <w:top w:val="nil"/>
              <w:left w:val="nil"/>
              <w:bottom w:val="nil"/>
              <w:right w:val="nil"/>
            </w:tcBorders>
            <w:shd w:val="clear" w:color="000000" w:fill="FFFFFF"/>
            <w:noWrap/>
            <w:vAlign w:val="center"/>
            <w:hideMark/>
          </w:tcPr>
          <w:p w14:paraId="7A1F5F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15/06/2029</w:t>
            </w:r>
          </w:p>
        </w:tc>
      </w:tr>
      <w:tr w:rsidR="00D41BE7" w:rsidRPr="00D41BE7" w14:paraId="73C328B2" w14:textId="77777777" w:rsidTr="00D41BE7">
        <w:trPr>
          <w:trHeight w:val="290"/>
        </w:trPr>
        <w:tc>
          <w:tcPr>
            <w:tcW w:w="0" w:type="auto"/>
            <w:tcBorders>
              <w:top w:val="nil"/>
              <w:left w:val="nil"/>
              <w:bottom w:val="nil"/>
              <w:right w:val="nil"/>
            </w:tcBorders>
            <w:shd w:val="clear" w:color="auto" w:fill="auto"/>
            <w:noWrap/>
            <w:vAlign w:val="bottom"/>
            <w:hideMark/>
          </w:tcPr>
          <w:p w14:paraId="23EC7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420C6D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41</w:t>
            </w:r>
          </w:p>
        </w:tc>
        <w:tc>
          <w:tcPr>
            <w:tcW w:w="0" w:type="auto"/>
            <w:tcBorders>
              <w:top w:val="nil"/>
              <w:left w:val="nil"/>
              <w:bottom w:val="nil"/>
              <w:right w:val="nil"/>
            </w:tcBorders>
            <w:shd w:val="clear" w:color="000000" w:fill="FFFFFF"/>
            <w:noWrap/>
            <w:vAlign w:val="center"/>
            <w:hideMark/>
          </w:tcPr>
          <w:p w14:paraId="71CAF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ROBERTO DE ARAUJO</w:t>
            </w:r>
          </w:p>
        </w:tc>
        <w:tc>
          <w:tcPr>
            <w:tcW w:w="0" w:type="auto"/>
            <w:tcBorders>
              <w:top w:val="nil"/>
              <w:left w:val="nil"/>
              <w:bottom w:val="nil"/>
              <w:right w:val="nil"/>
            </w:tcBorders>
            <w:shd w:val="clear" w:color="000000" w:fill="FFFFFF"/>
            <w:noWrap/>
            <w:vAlign w:val="center"/>
            <w:hideMark/>
          </w:tcPr>
          <w:p w14:paraId="12C01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77073134100</w:t>
            </w:r>
          </w:p>
        </w:tc>
        <w:tc>
          <w:tcPr>
            <w:tcW w:w="0" w:type="auto"/>
            <w:tcBorders>
              <w:top w:val="nil"/>
              <w:left w:val="nil"/>
              <w:bottom w:val="nil"/>
              <w:right w:val="nil"/>
            </w:tcBorders>
            <w:shd w:val="clear" w:color="000000" w:fill="FFFFFF"/>
            <w:noWrap/>
            <w:vAlign w:val="center"/>
            <w:hideMark/>
          </w:tcPr>
          <w:p w14:paraId="6E15E8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17.388,63</w:t>
            </w:r>
          </w:p>
        </w:tc>
        <w:tc>
          <w:tcPr>
            <w:tcW w:w="0" w:type="auto"/>
            <w:tcBorders>
              <w:top w:val="nil"/>
              <w:left w:val="nil"/>
              <w:bottom w:val="nil"/>
              <w:right w:val="nil"/>
            </w:tcBorders>
            <w:shd w:val="clear" w:color="000000" w:fill="FFFFFF"/>
            <w:noWrap/>
            <w:vAlign w:val="center"/>
            <w:hideMark/>
          </w:tcPr>
          <w:p w14:paraId="59783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28735F00" w14:textId="77777777" w:rsidTr="00D41BE7">
        <w:trPr>
          <w:trHeight w:val="290"/>
        </w:trPr>
        <w:tc>
          <w:tcPr>
            <w:tcW w:w="0" w:type="auto"/>
            <w:tcBorders>
              <w:top w:val="nil"/>
              <w:left w:val="nil"/>
              <w:bottom w:val="nil"/>
              <w:right w:val="nil"/>
            </w:tcBorders>
            <w:shd w:val="clear" w:color="auto" w:fill="auto"/>
            <w:noWrap/>
            <w:vAlign w:val="bottom"/>
            <w:hideMark/>
          </w:tcPr>
          <w:p w14:paraId="20FD3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2D6914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20</w:t>
            </w:r>
          </w:p>
        </w:tc>
        <w:tc>
          <w:tcPr>
            <w:tcW w:w="0" w:type="auto"/>
            <w:tcBorders>
              <w:top w:val="nil"/>
              <w:left w:val="nil"/>
              <w:bottom w:val="nil"/>
              <w:right w:val="nil"/>
            </w:tcBorders>
            <w:shd w:val="clear" w:color="000000" w:fill="FFFFFF"/>
            <w:noWrap/>
            <w:vAlign w:val="center"/>
            <w:hideMark/>
          </w:tcPr>
          <w:p w14:paraId="334025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CARMELITA TAVARES</w:t>
            </w:r>
          </w:p>
        </w:tc>
        <w:tc>
          <w:tcPr>
            <w:tcW w:w="0" w:type="auto"/>
            <w:tcBorders>
              <w:top w:val="nil"/>
              <w:left w:val="nil"/>
              <w:bottom w:val="nil"/>
              <w:right w:val="nil"/>
            </w:tcBorders>
            <w:shd w:val="clear" w:color="000000" w:fill="FFFFFF"/>
            <w:noWrap/>
            <w:vAlign w:val="center"/>
            <w:hideMark/>
          </w:tcPr>
          <w:p w14:paraId="3EF641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58667857149</w:t>
            </w:r>
          </w:p>
        </w:tc>
        <w:tc>
          <w:tcPr>
            <w:tcW w:w="0" w:type="auto"/>
            <w:tcBorders>
              <w:top w:val="nil"/>
              <w:left w:val="nil"/>
              <w:bottom w:val="nil"/>
              <w:right w:val="nil"/>
            </w:tcBorders>
            <w:shd w:val="clear" w:color="000000" w:fill="FFFFFF"/>
            <w:noWrap/>
            <w:vAlign w:val="center"/>
            <w:hideMark/>
          </w:tcPr>
          <w:p w14:paraId="0831F4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58.681,57</w:t>
            </w:r>
          </w:p>
        </w:tc>
        <w:tc>
          <w:tcPr>
            <w:tcW w:w="0" w:type="auto"/>
            <w:tcBorders>
              <w:top w:val="nil"/>
              <w:left w:val="nil"/>
              <w:bottom w:val="nil"/>
              <w:right w:val="nil"/>
            </w:tcBorders>
            <w:shd w:val="clear" w:color="000000" w:fill="FFFFFF"/>
            <w:noWrap/>
            <w:vAlign w:val="center"/>
            <w:hideMark/>
          </w:tcPr>
          <w:p w14:paraId="7F84E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398547CA" w14:textId="77777777" w:rsidTr="00D41BE7">
        <w:trPr>
          <w:trHeight w:val="290"/>
        </w:trPr>
        <w:tc>
          <w:tcPr>
            <w:tcW w:w="0" w:type="auto"/>
            <w:tcBorders>
              <w:top w:val="nil"/>
              <w:left w:val="nil"/>
              <w:bottom w:val="nil"/>
              <w:right w:val="nil"/>
            </w:tcBorders>
            <w:shd w:val="clear" w:color="auto" w:fill="auto"/>
            <w:noWrap/>
            <w:vAlign w:val="bottom"/>
            <w:hideMark/>
          </w:tcPr>
          <w:p w14:paraId="6D1045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24459E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07</w:t>
            </w:r>
          </w:p>
        </w:tc>
        <w:tc>
          <w:tcPr>
            <w:tcW w:w="0" w:type="auto"/>
            <w:tcBorders>
              <w:top w:val="nil"/>
              <w:left w:val="nil"/>
              <w:bottom w:val="nil"/>
              <w:right w:val="nil"/>
            </w:tcBorders>
            <w:shd w:val="clear" w:color="000000" w:fill="FFFFFF"/>
            <w:noWrap/>
            <w:vAlign w:val="center"/>
            <w:hideMark/>
          </w:tcPr>
          <w:p w14:paraId="1DD01E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CARMELUCIA BEZERRA DO CARMO VIEIRA</w:t>
            </w:r>
          </w:p>
        </w:tc>
        <w:tc>
          <w:tcPr>
            <w:tcW w:w="0" w:type="auto"/>
            <w:tcBorders>
              <w:top w:val="nil"/>
              <w:left w:val="nil"/>
              <w:bottom w:val="nil"/>
              <w:right w:val="nil"/>
            </w:tcBorders>
            <w:shd w:val="clear" w:color="000000" w:fill="FFFFFF"/>
            <w:noWrap/>
            <w:vAlign w:val="center"/>
            <w:hideMark/>
          </w:tcPr>
          <w:p w14:paraId="544004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28279930159</w:t>
            </w:r>
          </w:p>
        </w:tc>
        <w:tc>
          <w:tcPr>
            <w:tcW w:w="0" w:type="auto"/>
            <w:tcBorders>
              <w:top w:val="nil"/>
              <w:left w:val="nil"/>
              <w:bottom w:val="nil"/>
              <w:right w:val="nil"/>
            </w:tcBorders>
            <w:shd w:val="clear" w:color="000000" w:fill="FFFFFF"/>
            <w:noWrap/>
            <w:vAlign w:val="center"/>
            <w:hideMark/>
          </w:tcPr>
          <w:p w14:paraId="36F0F3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27.073,62</w:t>
            </w:r>
          </w:p>
        </w:tc>
        <w:tc>
          <w:tcPr>
            <w:tcW w:w="0" w:type="auto"/>
            <w:tcBorders>
              <w:top w:val="nil"/>
              <w:left w:val="nil"/>
              <w:bottom w:val="nil"/>
              <w:right w:val="nil"/>
            </w:tcBorders>
            <w:shd w:val="clear" w:color="000000" w:fill="FFFFFF"/>
            <w:noWrap/>
            <w:vAlign w:val="center"/>
            <w:hideMark/>
          </w:tcPr>
          <w:p w14:paraId="54C8E1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72747709" w14:textId="77777777" w:rsidTr="00D41BE7">
        <w:trPr>
          <w:trHeight w:val="290"/>
        </w:trPr>
        <w:tc>
          <w:tcPr>
            <w:tcW w:w="0" w:type="auto"/>
            <w:tcBorders>
              <w:top w:val="nil"/>
              <w:left w:val="nil"/>
              <w:bottom w:val="nil"/>
              <w:right w:val="nil"/>
            </w:tcBorders>
            <w:shd w:val="clear" w:color="auto" w:fill="auto"/>
            <w:noWrap/>
            <w:vAlign w:val="bottom"/>
            <w:hideMark/>
          </w:tcPr>
          <w:p w14:paraId="491FE9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111</w:t>
            </w:r>
          </w:p>
        </w:tc>
        <w:tc>
          <w:tcPr>
            <w:tcW w:w="0" w:type="auto"/>
            <w:tcBorders>
              <w:top w:val="nil"/>
              <w:left w:val="nil"/>
              <w:bottom w:val="nil"/>
              <w:right w:val="nil"/>
            </w:tcBorders>
            <w:shd w:val="clear" w:color="000000" w:fill="FFFFFF"/>
            <w:noWrap/>
            <w:vAlign w:val="center"/>
            <w:hideMark/>
          </w:tcPr>
          <w:p w14:paraId="685AF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56</w:t>
            </w:r>
          </w:p>
        </w:tc>
        <w:tc>
          <w:tcPr>
            <w:tcW w:w="0" w:type="auto"/>
            <w:tcBorders>
              <w:top w:val="nil"/>
              <w:left w:val="nil"/>
              <w:bottom w:val="nil"/>
              <w:right w:val="nil"/>
            </w:tcBorders>
            <w:shd w:val="clear" w:color="000000" w:fill="FFFFFF"/>
            <w:noWrap/>
            <w:vAlign w:val="center"/>
            <w:hideMark/>
          </w:tcPr>
          <w:p w14:paraId="05F677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CARMELUCIA BEZERRA DO CARMO VIEIRA</w:t>
            </w:r>
          </w:p>
        </w:tc>
        <w:tc>
          <w:tcPr>
            <w:tcW w:w="0" w:type="auto"/>
            <w:tcBorders>
              <w:top w:val="nil"/>
              <w:left w:val="nil"/>
              <w:bottom w:val="nil"/>
              <w:right w:val="nil"/>
            </w:tcBorders>
            <w:shd w:val="clear" w:color="000000" w:fill="FFFFFF"/>
            <w:noWrap/>
            <w:vAlign w:val="center"/>
            <w:hideMark/>
          </w:tcPr>
          <w:p w14:paraId="5B46C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28279930159</w:t>
            </w:r>
          </w:p>
        </w:tc>
        <w:tc>
          <w:tcPr>
            <w:tcW w:w="0" w:type="auto"/>
            <w:tcBorders>
              <w:top w:val="nil"/>
              <w:left w:val="nil"/>
              <w:bottom w:val="nil"/>
              <w:right w:val="nil"/>
            </w:tcBorders>
            <w:shd w:val="clear" w:color="000000" w:fill="FFFFFF"/>
            <w:noWrap/>
            <w:vAlign w:val="center"/>
            <w:hideMark/>
          </w:tcPr>
          <w:p w14:paraId="451B41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20.808,15</w:t>
            </w:r>
          </w:p>
        </w:tc>
        <w:tc>
          <w:tcPr>
            <w:tcW w:w="0" w:type="auto"/>
            <w:tcBorders>
              <w:top w:val="nil"/>
              <w:left w:val="nil"/>
              <w:bottom w:val="nil"/>
              <w:right w:val="nil"/>
            </w:tcBorders>
            <w:shd w:val="clear" w:color="000000" w:fill="FFFFFF"/>
            <w:noWrap/>
            <w:vAlign w:val="center"/>
            <w:hideMark/>
          </w:tcPr>
          <w:p w14:paraId="41A85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A92FEB1" w14:textId="77777777" w:rsidTr="00D41BE7">
        <w:trPr>
          <w:trHeight w:val="290"/>
        </w:trPr>
        <w:tc>
          <w:tcPr>
            <w:tcW w:w="0" w:type="auto"/>
            <w:tcBorders>
              <w:top w:val="nil"/>
              <w:left w:val="nil"/>
              <w:bottom w:val="nil"/>
              <w:right w:val="nil"/>
            </w:tcBorders>
            <w:shd w:val="clear" w:color="auto" w:fill="auto"/>
            <w:noWrap/>
            <w:vAlign w:val="bottom"/>
            <w:hideMark/>
          </w:tcPr>
          <w:p w14:paraId="79079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3BDAD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03</w:t>
            </w:r>
          </w:p>
        </w:tc>
        <w:tc>
          <w:tcPr>
            <w:tcW w:w="0" w:type="auto"/>
            <w:tcBorders>
              <w:top w:val="nil"/>
              <w:left w:val="nil"/>
              <w:bottom w:val="nil"/>
              <w:right w:val="nil"/>
            </w:tcBorders>
            <w:shd w:val="clear" w:color="000000" w:fill="FFFFFF"/>
            <w:noWrap/>
            <w:vAlign w:val="center"/>
            <w:hideMark/>
          </w:tcPr>
          <w:p w14:paraId="0EB06C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CAROLINE MARQUES CAVALHEIRO</w:t>
            </w:r>
          </w:p>
        </w:tc>
        <w:tc>
          <w:tcPr>
            <w:tcW w:w="0" w:type="auto"/>
            <w:tcBorders>
              <w:top w:val="nil"/>
              <w:left w:val="nil"/>
              <w:bottom w:val="nil"/>
              <w:right w:val="nil"/>
            </w:tcBorders>
            <w:shd w:val="clear" w:color="000000" w:fill="FFFFFF"/>
            <w:noWrap/>
            <w:vAlign w:val="center"/>
            <w:hideMark/>
          </w:tcPr>
          <w:p w14:paraId="212F03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30276951859</w:t>
            </w:r>
          </w:p>
        </w:tc>
        <w:tc>
          <w:tcPr>
            <w:tcW w:w="0" w:type="auto"/>
            <w:tcBorders>
              <w:top w:val="nil"/>
              <w:left w:val="nil"/>
              <w:bottom w:val="nil"/>
              <w:right w:val="nil"/>
            </w:tcBorders>
            <w:shd w:val="clear" w:color="000000" w:fill="FFFFFF"/>
            <w:noWrap/>
            <w:vAlign w:val="center"/>
            <w:hideMark/>
          </w:tcPr>
          <w:p w14:paraId="23B73C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47895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58252B1" w14:textId="77777777" w:rsidTr="00D41BE7">
        <w:trPr>
          <w:trHeight w:val="290"/>
        </w:trPr>
        <w:tc>
          <w:tcPr>
            <w:tcW w:w="0" w:type="auto"/>
            <w:tcBorders>
              <w:top w:val="nil"/>
              <w:left w:val="nil"/>
              <w:bottom w:val="nil"/>
              <w:right w:val="nil"/>
            </w:tcBorders>
            <w:shd w:val="clear" w:color="auto" w:fill="auto"/>
            <w:noWrap/>
            <w:vAlign w:val="bottom"/>
            <w:hideMark/>
          </w:tcPr>
          <w:p w14:paraId="7441BF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195279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50</w:t>
            </w:r>
          </w:p>
        </w:tc>
        <w:tc>
          <w:tcPr>
            <w:tcW w:w="0" w:type="auto"/>
            <w:tcBorders>
              <w:top w:val="nil"/>
              <w:left w:val="nil"/>
              <w:bottom w:val="nil"/>
              <w:right w:val="nil"/>
            </w:tcBorders>
            <w:shd w:val="clear" w:color="000000" w:fill="FFFFFF"/>
            <w:noWrap/>
            <w:vAlign w:val="center"/>
            <w:hideMark/>
          </w:tcPr>
          <w:p w14:paraId="0C0EE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CAROLINE RODRIGUES DE MARCHI</w:t>
            </w:r>
          </w:p>
        </w:tc>
        <w:tc>
          <w:tcPr>
            <w:tcW w:w="0" w:type="auto"/>
            <w:tcBorders>
              <w:top w:val="nil"/>
              <w:left w:val="nil"/>
              <w:bottom w:val="nil"/>
              <w:right w:val="nil"/>
            </w:tcBorders>
            <w:shd w:val="clear" w:color="000000" w:fill="FFFFFF"/>
            <w:noWrap/>
            <w:vAlign w:val="center"/>
            <w:hideMark/>
          </w:tcPr>
          <w:p w14:paraId="325A41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97748170100</w:t>
            </w:r>
          </w:p>
        </w:tc>
        <w:tc>
          <w:tcPr>
            <w:tcW w:w="0" w:type="auto"/>
            <w:tcBorders>
              <w:top w:val="nil"/>
              <w:left w:val="nil"/>
              <w:bottom w:val="nil"/>
              <w:right w:val="nil"/>
            </w:tcBorders>
            <w:shd w:val="clear" w:color="000000" w:fill="FFFFFF"/>
            <w:noWrap/>
            <w:vAlign w:val="center"/>
            <w:hideMark/>
          </w:tcPr>
          <w:p w14:paraId="4B9E4C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12FCC0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DD0017A" w14:textId="77777777" w:rsidTr="00D41BE7">
        <w:trPr>
          <w:trHeight w:val="290"/>
        </w:trPr>
        <w:tc>
          <w:tcPr>
            <w:tcW w:w="0" w:type="auto"/>
            <w:tcBorders>
              <w:top w:val="nil"/>
              <w:left w:val="nil"/>
              <w:bottom w:val="nil"/>
              <w:right w:val="nil"/>
            </w:tcBorders>
            <w:shd w:val="clear" w:color="auto" w:fill="auto"/>
            <w:noWrap/>
            <w:vAlign w:val="bottom"/>
            <w:hideMark/>
          </w:tcPr>
          <w:p w14:paraId="73AAF6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0CB71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04</w:t>
            </w:r>
          </w:p>
        </w:tc>
        <w:tc>
          <w:tcPr>
            <w:tcW w:w="0" w:type="auto"/>
            <w:tcBorders>
              <w:top w:val="nil"/>
              <w:left w:val="nil"/>
              <w:bottom w:val="nil"/>
              <w:right w:val="nil"/>
            </w:tcBorders>
            <w:shd w:val="clear" w:color="000000" w:fill="FFFFFF"/>
            <w:noWrap/>
            <w:vAlign w:val="center"/>
            <w:hideMark/>
          </w:tcPr>
          <w:p w14:paraId="17C7E0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CELIA DAMASCENA DE LIMA</w:t>
            </w:r>
          </w:p>
        </w:tc>
        <w:tc>
          <w:tcPr>
            <w:tcW w:w="0" w:type="auto"/>
            <w:tcBorders>
              <w:top w:val="nil"/>
              <w:left w:val="nil"/>
              <w:bottom w:val="nil"/>
              <w:right w:val="nil"/>
            </w:tcBorders>
            <w:shd w:val="clear" w:color="000000" w:fill="FFFFFF"/>
            <w:noWrap/>
            <w:vAlign w:val="center"/>
            <w:hideMark/>
          </w:tcPr>
          <w:p w14:paraId="69ED73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90733282172</w:t>
            </w:r>
          </w:p>
        </w:tc>
        <w:tc>
          <w:tcPr>
            <w:tcW w:w="0" w:type="auto"/>
            <w:tcBorders>
              <w:top w:val="nil"/>
              <w:left w:val="nil"/>
              <w:bottom w:val="nil"/>
              <w:right w:val="nil"/>
            </w:tcBorders>
            <w:shd w:val="clear" w:color="000000" w:fill="FFFFFF"/>
            <w:noWrap/>
            <w:vAlign w:val="center"/>
            <w:hideMark/>
          </w:tcPr>
          <w:p w14:paraId="556C5F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21.634,71</w:t>
            </w:r>
          </w:p>
        </w:tc>
        <w:tc>
          <w:tcPr>
            <w:tcW w:w="0" w:type="auto"/>
            <w:tcBorders>
              <w:top w:val="nil"/>
              <w:left w:val="nil"/>
              <w:bottom w:val="nil"/>
              <w:right w:val="nil"/>
            </w:tcBorders>
            <w:shd w:val="clear" w:color="000000" w:fill="FFFFFF"/>
            <w:noWrap/>
            <w:vAlign w:val="center"/>
            <w:hideMark/>
          </w:tcPr>
          <w:p w14:paraId="39A0E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888226E" w14:textId="77777777" w:rsidTr="00D41BE7">
        <w:trPr>
          <w:trHeight w:val="290"/>
        </w:trPr>
        <w:tc>
          <w:tcPr>
            <w:tcW w:w="0" w:type="auto"/>
            <w:tcBorders>
              <w:top w:val="nil"/>
              <w:left w:val="nil"/>
              <w:bottom w:val="nil"/>
              <w:right w:val="nil"/>
            </w:tcBorders>
            <w:shd w:val="clear" w:color="auto" w:fill="auto"/>
            <w:noWrap/>
            <w:vAlign w:val="bottom"/>
            <w:hideMark/>
          </w:tcPr>
          <w:p w14:paraId="5FD599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205BCC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23</w:t>
            </w:r>
          </w:p>
        </w:tc>
        <w:tc>
          <w:tcPr>
            <w:tcW w:w="0" w:type="auto"/>
            <w:tcBorders>
              <w:top w:val="nil"/>
              <w:left w:val="nil"/>
              <w:bottom w:val="nil"/>
              <w:right w:val="nil"/>
            </w:tcBorders>
            <w:shd w:val="clear" w:color="000000" w:fill="FFFFFF"/>
            <w:noWrap/>
            <w:vAlign w:val="center"/>
            <w:hideMark/>
          </w:tcPr>
          <w:p w14:paraId="7CD25D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CELIO BARROS DE SOUSA</w:t>
            </w:r>
          </w:p>
        </w:tc>
        <w:tc>
          <w:tcPr>
            <w:tcW w:w="0" w:type="auto"/>
            <w:tcBorders>
              <w:top w:val="nil"/>
              <w:left w:val="nil"/>
              <w:bottom w:val="nil"/>
              <w:right w:val="nil"/>
            </w:tcBorders>
            <w:shd w:val="clear" w:color="000000" w:fill="FFFFFF"/>
            <w:noWrap/>
            <w:vAlign w:val="center"/>
            <w:hideMark/>
          </w:tcPr>
          <w:p w14:paraId="2D53D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00328069140</w:t>
            </w:r>
          </w:p>
        </w:tc>
        <w:tc>
          <w:tcPr>
            <w:tcW w:w="0" w:type="auto"/>
            <w:tcBorders>
              <w:top w:val="nil"/>
              <w:left w:val="nil"/>
              <w:bottom w:val="nil"/>
              <w:right w:val="nil"/>
            </w:tcBorders>
            <w:shd w:val="clear" w:color="000000" w:fill="FFFFFF"/>
            <w:noWrap/>
            <w:vAlign w:val="center"/>
            <w:hideMark/>
          </w:tcPr>
          <w:p w14:paraId="042CDC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40.407,75</w:t>
            </w:r>
          </w:p>
        </w:tc>
        <w:tc>
          <w:tcPr>
            <w:tcW w:w="0" w:type="auto"/>
            <w:tcBorders>
              <w:top w:val="nil"/>
              <w:left w:val="nil"/>
              <w:bottom w:val="nil"/>
              <w:right w:val="nil"/>
            </w:tcBorders>
            <w:shd w:val="clear" w:color="000000" w:fill="FFFFFF"/>
            <w:noWrap/>
            <w:vAlign w:val="center"/>
            <w:hideMark/>
          </w:tcPr>
          <w:p w14:paraId="4815D4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15/03/2031</w:t>
            </w:r>
          </w:p>
        </w:tc>
      </w:tr>
      <w:tr w:rsidR="00D41BE7" w:rsidRPr="00D41BE7" w14:paraId="01BA9D2B" w14:textId="77777777" w:rsidTr="00D41BE7">
        <w:trPr>
          <w:trHeight w:val="290"/>
        </w:trPr>
        <w:tc>
          <w:tcPr>
            <w:tcW w:w="0" w:type="auto"/>
            <w:tcBorders>
              <w:top w:val="nil"/>
              <w:left w:val="nil"/>
              <w:bottom w:val="nil"/>
              <w:right w:val="nil"/>
            </w:tcBorders>
            <w:shd w:val="clear" w:color="auto" w:fill="auto"/>
            <w:noWrap/>
            <w:vAlign w:val="bottom"/>
            <w:hideMark/>
          </w:tcPr>
          <w:p w14:paraId="699D9D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5EADDC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15</w:t>
            </w:r>
          </w:p>
        </w:tc>
        <w:tc>
          <w:tcPr>
            <w:tcW w:w="0" w:type="auto"/>
            <w:tcBorders>
              <w:top w:val="nil"/>
              <w:left w:val="nil"/>
              <w:bottom w:val="nil"/>
              <w:right w:val="nil"/>
            </w:tcBorders>
            <w:shd w:val="clear" w:color="000000" w:fill="FFFFFF"/>
            <w:noWrap/>
            <w:vAlign w:val="center"/>
            <w:hideMark/>
          </w:tcPr>
          <w:p w14:paraId="4EFD96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CELSO ALVES DE ALMEIDA</w:t>
            </w:r>
          </w:p>
        </w:tc>
        <w:tc>
          <w:tcPr>
            <w:tcW w:w="0" w:type="auto"/>
            <w:tcBorders>
              <w:top w:val="nil"/>
              <w:left w:val="nil"/>
              <w:bottom w:val="nil"/>
              <w:right w:val="nil"/>
            </w:tcBorders>
            <w:shd w:val="clear" w:color="000000" w:fill="FFFFFF"/>
            <w:noWrap/>
            <w:vAlign w:val="center"/>
            <w:hideMark/>
          </w:tcPr>
          <w:p w14:paraId="718810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88550745120</w:t>
            </w:r>
          </w:p>
        </w:tc>
        <w:tc>
          <w:tcPr>
            <w:tcW w:w="0" w:type="auto"/>
            <w:tcBorders>
              <w:top w:val="nil"/>
              <w:left w:val="nil"/>
              <w:bottom w:val="nil"/>
              <w:right w:val="nil"/>
            </w:tcBorders>
            <w:shd w:val="clear" w:color="000000" w:fill="FFFFFF"/>
            <w:noWrap/>
            <w:vAlign w:val="center"/>
            <w:hideMark/>
          </w:tcPr>
          <w:p w14:paraId="0BFE3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31EA3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F257E0F" w14:textId="77777777" w:rsidTr="00D41BE7">
        <w:trPr>
          <w:trHeight w:val="290"/>
        </w:trPr>
        <w:tc>
          <w:tcPr>
            <w:tcW w:w="0" w:type="auto"/>
            <w:tcBorders>
              <w:top w:val="nil"/>
              <w:left w:val="nil"/>
              <w:bottom w:val="nil"/>
              <w:right w:val="nil"/>
            </w:tcBorders>
            <w:shd w:val="clear" w:color="auto" w:fill="auto"/>
            <w:noWrap/>
            <w:vAlign w:val="bottom"/>
            <w:hideMark/>
          </w:tcPr>
          <w:p w14:paraId="6F2C31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D8100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26</w:t>
            </w:r>
          </w:p>
        </w:tc>
        <w:tc>
          <w:tcPr>
            <w:tcW w:w="0" w:type="auto"/>
            <w:tcBorders>
              <w:top w:val="nil"/>
              <w:left w:val="nil"/>
              <w:bottom w:val="nil"/>
              <w:right w:val="nil"/>
            </w:tcBorders>
            <w:shd w:val="clear" w:color="000000" w:fill="FFFFFF"/>
            <w:noWrap/>
            <w:vAlign w:val="center"/>
            <w:hideMark/>
          </w:tcPr>
          <w:p w14:paraId="28F4F9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CENIRA RODRIGUES DE OLIVEIRA</w:t>
            </w:r>
          </w:p>
        </w:tc>
        <w:tc>
          <w:tcPr>
            <w:tcW w:w="0" w:type="auto"/>
            <w:tcBorders>
              <w:top w:val="nil"/>
              <w:left w:val="nil"/>
              <w:bottom w:val="nil"/>
              <w:right w:val="nil"/>
            </w:tcBorders>
            <w:shd w:val="clear" w:color="000000" w:fill="FFFFFF"/>
            <w:noWrap/>
            <w:vAlign w:val="center"/>
            <w:hideMark/>
          </w:tcPr>
          <w:p w14:paraId="5905A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88686795153</w:t>
            </w:r>
          </w:p>
        </w:tc>
        <w:tc>
          <w:tcPr>
            <w:tcW w:w="0" w:type="auto"/>
            <w:tcBorders>
              <w:top w:val="nil"/>
              <w:left w:val="nil"/>
              <w:bottom w:val="nil"/>
              <w:right w:val="nil"/>
            </w:tcBorders>
            <w:shd w:val="clear" w:color="000000" w:fill="FFFFFF"/>
            <w:noWrap/>
            <w:vAlign w:val="center"/>
            <w:hideMark/>
          </w:tcPr>
          <w:p w14:paraId="49B376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20.499,70</w:t>
            </w:r>
          </w:p>
        </w:tc>
        <w:tc>
          <w:tcPr>
            <w:tcW w:w="0" w:type="auto"/>
            <w:tcBorders>
              <w:top w:val="nil"/>
              <w:left w:val="nil"/>
              <w:bottom w:val="nil"/>
              <w:right w:val="nil"/>
            </w:tcBorders>
            <w:shd w:val="clear" w:color="000000" w:fill="FFFFFF"/>
            <w:noWrap/>
            <w:vAlign w:val="center"/>
            <w:hideMark/>
          </w:tcPr>
          <w:p w14:paraId="04E48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7E633FF" w14:textId="77777777" w:rsidTr="00D41BE7">
        <w:trPr>
          <w:trHeight w:val="290"/>
        </w:trPr>
        <w:tc>
          <w:tcPr>
            <w:tcW w:w="0" w:type="auto"/>
            <w:tcBorders>
              <w:top w:val="nil"/>
              <w:left w:val="nil"/>
              <w:bottom w:val="nil"/>
              <w:right w:val="nil"/>
            </w:tcBorders>
            <w:shd w:val="clear" w:color="auto" w:fill="auto"/>
            <w:noWrap/>
            <w:vAlign w:val="bottom"/>
            <w:hideMark/>
          </w:tcPr>
          <w:p w14:paraId="6C61F1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485E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26</w:t>
            </w:r>
          </w:p>
        </w:tc>
        <w:tc>
          <w:tcPr>
            <w:tcW w:w="0" w:type="auto"/>
            <w:tcBorders>
              <w:top w:val="nil"/>
              <w:left w:val="nil"/>
              <w:bottom w:val="nil"/>
              <w:right w:val="nil"/>
            </w:tcBorders>
            <w:shd w:val="clear" w:color="000000" w:fill="FFFFFF"/>
            <w:noWrap/>
            <w:vAlign w:val="center"/>
            <w:hideMark/>
          </w:tcPr>
          <w:p w14:paraId="20ACAB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CHAYLA FELIX SOARES</w:t>
            </w:r>
          </w:p>
        </w:tc>
        <w:tc>
          <w:tcPr>
            <w:tcW w:w="0" w:type="auto"/>
            <w:tcBorders>
              <w:top w:val="nil"/>
              <w:left w:val="nil"/>
              <w:bottom w:val="nil"/>
              <w:right w:val="nil"/>
            </w:tcBorders>
            <w:shd w:val="clear" w:color="000000" w:fill="FFFFFF"/>
            <w:noWrap/>
            <w:vAlign w:val="center"/>
            <w:hideMark/>
          </w:tcPr>
          <w:p w14:paraId="1B2AAA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00438608186</w:t>
            </w:r>
          </w:p>
        </w:tc>
        <w:tc>
          <w:tcPr>
            <w:tcW w:w="0" w:type="auto"/>
            <w:tcBorders>
              <w:top w:val="nil"/>
              <w:left w:val="nil"/>
              <w:bottom w:val="nil"/>
              <w:right w:val="nil"/>
            </w:tcBorders>
            <w:shd w:val="clear" w:color="000000" w:fill="FFFFFF"/>
            <w:noWrap/>
            <w:vAlign w:val="center"/>
            <w:hideMark/>
          </w:tcPr>
          <w:p w14:paraId="4EC896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415,84</w:t>
            </w:r>
          </w:p>
        </w:tc>
        <w:tc>
          <w:tcPr>
            <w:tcW w:w="0" w:type="auto"/>
            <w:tcBorders>
              <w:top w:val="nil"/>
              <w:left w:val="nil"/>
              <w:bottom w:val="nil"/>
              <w:right w:val="nil"/>
            </w:tcBorders>
            <w:shd w:val="clear" w:color="000000" w:fill="FFFFFF"/>
            <w:noWrap/>
            <w:vAlign w:val="center"/>
            <w:hideMark/>
          </w:tcPr>
          <w:p w14:paraId="0034E2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55F60939" w14:textId="77777777" w:rsidTr="00D41BE7">
        <w:trPr>
          <w:trHeight w:val="290"/>
        </w:trPr>
        <w:tc>
          <w:tcPr>
            <w:tcW w:w="0" w:type="auto"/>
            <w:tcBorders>
              <w:top w:val="nil"/>
              <w:left w:val="nil"/>
              <w:bottom w:val="nil"/>
              <w:right w:val="nil"/>
            </w:tcBorders>
            <w:shd w:val="clear" w:color="auto" w:fill="auto"/>
            <w:noWrap/>
            <w:vAlign w:val="bottom"/>
            <w:hideMark/>
          </w:tcPr>
          <w:p w14:paraId="25656F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F6F28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12</w:t>
            </w:r>
          </w:p>
        </w:tc>
        <w:tc>
          <w:tcPr>
            <w:tcW w:w="0" w:type="auto"/>
            <w:tcBorders>
              <w:top w:val="nil"/>
              <w:left w:val="nil"/>
              <w:bottom w:val="nil"/>
              <w:right w:val="nil"/>
            </w:tcBorders>
            <w:shd w:val="clear" w:color="000000" w:fill="FFFFFF"/>
            <w:noWrap/>
            <w:vAlign w:val="center"/>
            <w:hideMark/>
          </w:tcPr>
          <w:p w14:paraId="2673CD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CICERO LEITE</w:t>
            </w:r>
          </w:p>
        </w:tc>
        <w:tc>
          <w:tcPr>
            <w:tcW w:w="0" w:type="auto"/>
            <w:tcBorders>
              <w:top w:val="nil"/>
              <w:left w:val="nil"/>
              <w:bottom w:val="nil"/>
              <w:right w:val="nil"/>
            </w:tcBorders>
            <w:shd w:val="clear" w:color="000000" w:fill="FFFFFF"/>
            <w:noWrap/>
            <w:vAlign w:val="center"/>
            <w:hideMark/>
          </w:tcPr>
          <w:p w14:paraId="4399DE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92718230100</w:t>
            </w:r>
          </w:p>
        </w:tc>
        <w:tc>
          <w:tcPr>
            <w:tcW w:w="0" w:type="auto"/>
            <w:tcBorders>
              <w:top w:val="nil"/>
              <w:left w:val="nil"/>
              <w:bottom w:val="nil"/>
              <w:right w:val="nil"/>
            </w:tcBorders>
            <w:shd w:val="clear" w:color="000000" w:fill="FFFFFF"/>
            <w:noWrap/>
            <w:vAlign w:val="center"/>
            <w:hideMark/>
          </w:tcPr>
          <w:p w14:paraId="00F1D2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1.690,05</w:t>
            </w:r>
          </w:p>
        </w:tc>
        <w:tc>
          <w:tcPr>
            <w:tcW w:w="0" w:type="auto"/>
            <w:tcBorders>
              <w:top w:val="nil"/>
              <w:left w:val="nil"/>
              <w:bottom w:val="nil"/>
              <w:right w:val="nil"/>
            </w:tcBorders>
            <w:shd w:val="clear" w:color="000000" w:fill="FFFFFF"/>
            <w:noWrap/>
            <w:vAlign w:val="center"/>
            <w:hideMark/>
          </w:tcPr>
          <w:p w14:paraId="583720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7C471B12" w14:textId="77777777" w:rsidTr="00D41BE7">
        <w:trPr>
          <w:trHeight w:val="290"/>
        </w:trPr>
        <w:tc>
          <w:tcPr>
            <w:tcW w:w="0" w:type="auto"/>
            <w:tcBorders>
              <w:top w:val="nil"/>
              <w:left w:val="nil"/>
              <w:bottom w:val="nil"/>
              <w:right w:val="nil"/>
            </w:tcBorders>
            <w:shd w:val="clear" w:color="auto" w:fill="auto"/>
            <w:noWrap/>
            <w:vAlign w:val="bottom"/>
            <w:hideMark/>
          </w:tcPr>
          <w:p w14:paraId="5ACCA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77B0FB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01</w:t>
            </w:r>
          </w:p>
        </w:tc>
        <w:tc>
          <w:tcPr>
            <w:tcW w:w="0" w:type="auto"/>
            <w:tcBorders>
              <w:top w:val="nil"/>
              <w:left w:val="nil"/>
              <w:bottom w:val="nil"/>
              <w:right w:val="nil"/>
            </w:tcBorders>
            <w:shd w:val="clear" w:color="000000" w:fill="FFFFFF"/>
            <w:noWrap/>
            <w:vAlign w:val="center"/>
            <w:hideMark/>
          </w:tcPr>
          <w:p w14:paraId="5BB1C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CLAILTON GOMES MEDEIROS</w:t>
            </w:r>
          </w:p>
        </w:tc>
        <w:tc>
          <w:tcPr>
            <w:tcW w:w="0" w:type="auto"/>
            <w:tcBorders>
              <w:top w:val="nil"/>
              <w:left w:val="nil"/>
              <w:bottom w:val="nil"/>
              <w:right w:val="nil"/>
            </w:tcBorders>
            <w:shd w:val="clear" w:color="000000" w:fill="FFFFFF"/>
            <w:noWrap/>
            <w:vAlign w:val="center"/>
            <w:hideMark/>
          </w:tcPr>
          <w:p w14:paraId="4DC57B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85065099120</w:t>
            </w:r>
          </w:p>
        </w:tc>
        <w:tc>
          <w:tcPr>
            <w:tcW w:w="0" w:type="auto"/>
            <w:tcBorders>
              <w:top w:val="nil"/>
              <w:left w:val="nil"/>
              <w:bottom w:val="nil"/>
              <w:right w:val="nil"/>
            </w:tcBorders>
            <w:shd w:val="clear" w:color="000000" w:fill="FFFFFF"/>
            <w:noWrap/>
            <w:vAlign w:val="center"/>
            <w:hideMark/>
          </w:tcPr>
          <w:p w14:paraId="2C234F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20.699,84</w:t>
            </w:r>
          </w:p>
        </w:tc>
        <w:tc>
          <w:tcPr>
            <w:tcW w:w="0" w:type="auto"/>
            <w:tcBorders>
              <w:top w:val="nil"/>
              <w:left w:val="nil"/>
              <w:bottom w:val="nil"/>
              <w:right w:val="nil"/>
            </w:tcBorders>
            <w:shd w:val="clear" w:color="000000" w:fill="FFFFFF"/>
            <w:noWrap/>
            <w:vAlign w:val="center"/>
            <w:hideMark/>
          </w:tcPr>
          <w:p w14:paraId="619DC2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029FD523" w14:textId="77777777" w:rsidTr="00D41BE7">
        <w:trPr>
          <w:trHeight w:val="290"/>
        </w:trPr>
        <w:tc>
          <w:tcPr>
            <w:tcW w:w="0" w:type="auto"/>
            <w:tcBorders>
              <w:top w:val="nil"/>
              <w:left w:val="nil"/>
              <w:bottom w:val="nil"/>
              <w:right w:val="nil"/>
            </w:tcBorders>
            <w:shd w:val="clear" w:color="auto" w:fill="auto"/>
            <w:noWrap/>
            <w:vAlign w:val="bottom"/>
            <w:hideMark/>
          </w:tcPr>
          <w:p w14:paraId="4EE671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7993C4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02</w:t>
            </w:r>
          </w:p>
        </w:tc>
        <w:tc>
          <w:tcPr>
            <w:tcW w:w="0" w:type="auto"/>
            <w:tcBorders>
              <w:top w:val="nil"/>
              <w:left w:val="nil"/>
              <w:bottom w:val="nil"/>
              <w:right w:val="nil"/>
            </w:tcBorders>
            <w:shd w:val="clear" w:color="000000" w:fill="FFFFFF"/>
            <w:noWrap/>
            <w:vAlign w:val="center"/>
            <w:hideMark/>
          </w:tcPr>
          <w:p w14:paraId="34DB9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CLAILTON GOMES MEDEIROS</w:t>
            </w:r>
          </w:p>
        </w:tc>
        <w:tc>
          <w:tcPr>
            <w:tcW w:w="0" w:type="auto"/>
            <w:tcBorders>
              <w:top w:val="nil"/>
              <w:left w:val="nil"/>
              <w:bottom w:val="nil"/>
              <w:right w:val="nil"/>
            </w:tcBorders>
            <w:shd w:val="clear" w:color="000000" w:fill="FFFFFF"/>
            <w:noWrap/>
            <w:vAlign w:val="center"/>
            <w:hideMark/>
          </w:tcPr>
          <w:p w14:paraId="6655B1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85065099120</w:t>
            </w:r>
          </w:p>
        </w:tc>
        <w:tc>
          <w:tcPr>
            <w:tcW w:w="0" w:type="auto"/>
            <w:tcBorders>
              <w:top w:val="nil"/>
              <w:left w:val="nil"/>
              <w:bottom w:val="nil"/>
              <w:right w:val="nil"/>
            </w:tcBorders>
            <w:shd w:val="clear" w:color="000000" w:fill="FFFFFF"/>
            <w:noWrap/>
            <w:vAlign w:val="center"/>
            <w:hideMark/>
          </w:tcPr>
          <w:p w14:paraId="0090A7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18.942,86</w:t>
            </w:r>
          </w:p>
        </w:tc>
        <w:tc>
          <w:tcPr>
            <w:tcW w:w="0" w:type="auto"/>
            <w:tcBorders>
              <w:top w:val="nil"/>
              <w:left w:val="nil"/>
              <w:bottom w:val="nil"/>
              <w:right w:val="nil"/>
            </w:tcBorders>
            <w:shd w:val="clear" w:color="000000" w:fill="FFFFFF"/>
            <w:noWrap/>
            <w:vAlign w:val="center"/>
            <w:hideMark/>
          </w:tcPr>
          <w:p w14:paraId="4879C5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3C9EFE78" w14:textId="77777777" w:rsidTr="00D41BE7">
        <w:trPr>
          <w:trHeight w:val="290"/>
        </w:trPr>
        <w:tc>
          <w:tcPr>
            <w:tcW w:w="0" w:type="auto"/>
            <w:tcBorders>
              <w:top w:val="nil"/>
              <w:left w:val="nil"/>
              <w:bottom w:val="nil"/>
              <w:right w:val="nil"/>
            </w:tcBorders>
            <w:shd w:val="clear" w:color="auto" w:fill="auto"/>
            <w:noWrap/>
            <w:vAlign w:val="bottom"/>
            <w:hideMark/>
          </w:tcPr>
          <w:p w14:paraId="48C053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54730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16</w:t>
            </w:r>
          </w:p>
        </w:tc>
        <w:tc>
          <w:tcPr>
            <w:tcW w:w="0" w:type="auto"/>
            <w:tcBorders>
              <w:top w:val="nil"/>
              <w:left w:val="nil"/>
              <w:bottom w:val="nil"/>
              <w:right w:val="nil"/>
            </w:tcBorders>
            <w:shd w:val="clear" w:color="000000" w:fill="FFFFFF"/>
            <w:noWrap/>
            <w:vAlign w:val="center"/>
            <w:hideMark/>
          </w:tcPr>
          <w:p w14:paraId="67168C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CLAUDINEZ DOS SANTOS REIS AIRES</w:t>
            </w:r>
          </w:p>
        </w:tc>
        <w:tc>
          <w:tcPr>
            <w:tcW w:w="0" w:type="auto"/>
            <w:tcBorders>
              <w:top w:val="nil"/>
              <w:left w:val="nil"/>
              <w:bottom w:val="nil"/>
              <w:right w:val="nil"/>
            </w:tcBorders>
            <w:shd w:val="clear" w:color="000000" w:fill="FFFFFF"/>
            <w:noWrap/>
            <w:vAlign w:val="center"/>
            <w:hideMark/>
          </w:tcPr>
          <w:p w14:paraId="670EEC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62666037134</w:t>
            </w:r>
          </w:p>
        </w:tc>
        <w:tc>
          <w:tcPr>
            <w:tcW w:w="0" w:type="auto"/>
            <w:tcBorders>
              <w:top w:val="nil"/>
              <w:left w:val="nil"/>
              <w:bottom w:val="nil"/>
              <w:right w:val="nil"/>
            </w:tcBorders>
            <w:shd w:val="clear" w:color="000000" w:fill="FFFFFF"/>
            <w:noWrap/>
            <w:vAlign w:val="center"/>
            <w:hideMark/>
          </w:tcPr>
          <w:p w14:paraId="4282C4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48.157,84</w:t>
            </w:r>
          </w:p>
        </w:tc>
        <w:tc>
          <w:tcPr>
            <w:tcW w:w="0" w:type="auto"/>
            <w:tcBorders>
              <w:top w:val="nil"/>
              <w:left w:val="nil"/>
              <w:bottom w:val="nil"/>
              <w:right w:val="nil"/>
            </w:tcBorders>
            <w:shd w:val="clear" w:color="000000" w:fill="FFFFFF"/>
            <w:noWrap/>
            <w:vAlign w:val="center"/>
            <w:hideMark/>
          </w:tcPr>
          <w:p w14:paraId="2DB966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50707BE6" w14:textId="77777777" w:rsidTr="00D41BE7">
        <w:trPr>
          <w:trHeight w:val="290"/>
        </w:trPr>
        <w:tc>
          <w:tcPr>
            <w:tcW w:w="0" w:type="auto"/>
            <w:tcBorders>
              <w:top w:val="nil"/>
              <w:left w:val="nil"/>
              <w:bottom w:val="nil"/>
              <w:right w:val="nil"/>
            </w:tcBorders>
            <w:shd w:val="clear" w:color="auto" w:fill="auto"/>
            <w:noWrap/>
            <w:vAlign w:val="bottom"/>
            <w:hideMark/>
          </w:tcPr>
          <w:p w14:paraId="3A9508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0278C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45</w:t>
            </w:r>
          </w:p>
        </w:tc>
        <w:tc>
          <w:tcPr>
            <w:tcW w:w="0" w:type="auto"/>
            <w:tcBorders>
              <w:top w:val="nil"/>
              <w:left w:val="nil"/>
              <w:bottom w:val="nil"/>
              <w:right w:val="nil"/>
            </w:tcBorders>
            <w:shd w:val="clear" w:color="000000" w:fill="FFFFFF"/>
            <w:noWrap/>
            <w:vAlign w:val="center"/>
            <w:hideMark/>
          </w:tcPr>
          <w:p w14:paraId="6DEF37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CLAUDIO GOMES DOS SANTOS</w:t>
            </w:r>
          </w:p>
        </w:tc>
        <w:tc>
          <w:tcPr>
            <w:tcW w:w="0" w:type="auto"/>
            <w:tcBorders>
              <w:top w:val="nil"/>
              <w:left w:val="nil"/>
              <w:bottom w:val="nil"/>
              <w:right w:val="nil"/>
            </w:tcBorders>
            <w:shd w:val="clear" w:color="000000" w:fill="FFFFFF"/>
            <w:noWrap/>
            <w:vAlign w:val="center"/>
            <w:hideMark/>
          </w:tcPr>
          <w:p w14:paraId="0D2FD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27112516838</w:t>
            </w:r>
          </w:p>
        </w:tc>
        <w:tc>
          <w:tcPr>
            <w:tcW w:w="0" w:type="auto"/>
            <w:tcBorders>
              <w:top w:val="nil"/>
              <w:left w:val="nil"/>
              <w:bottom w:val="nil"/>
              <w:right w:val="nil"/>
            </w:tcBorders>
            <w:shd w:val="clear" w:color="000000" w:fill="FFFFFF"/>
            <w:noWrap/>
            <w:vAlign w:val="center"/>
            <w:hideMark/>
          </w:tcPr>
          <w:p w14:paraId="7FC64A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2.680,12</w:t>
            </w:r>
          </w:p>
        </w:tc>
        <w:tc>
          <w:tcPr>
            <w:tcW w:w="0" w:type="auto"/>
            <w:tcBorders>
              <w:top w:val="nil"/>
              <w:left w:val="nil"/>
              <w:bottom w:val="nil"/>
              <w:right w:val="nil"/>
            </w:tcBorders>
            <w:shd w:val="clear" w:color="000000" w:fill="FFFFFF"/>
            <w:noWrap/>
            <w:vAlign w:val="center"/>
            <w:hideMark/>
          </w:tcPr>
          <w:p w14:paraId="752CBD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235D944B" w14:textId="77777777" w:rsidTr="00D41BE7">
        <w:trPr>
          <w:trHeight w:val="290"/>
        </w:trPr>
        <w:tc>
          <w:tcPr>
            <w:tcW w:w="0" w:type="auto"/>
            <w:tcBorders>
              <w:top w:val="nil"/>
              <w:left w:val="nil"/>
              <w:bottom w:val="nil"/>
              <w:right w:val="nil"/>
            </w:tcBorders>
            <w:shd w:val="clear" w:color="auto" w:fill="auto"/>
            <w:noWrap/>
            <w:vAlign w:val="bottom"/>
            <w:hideMark/>
          </w:tcPr>
          <w:p w14:paraId="064E10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7BEA57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15</w:t>
            </w:r>
          </w:p>
        </w:tc>
        <w:tc>
          <w:tcPr>
            <w:tcW w:w="0" w:type="auto"/>
            <w:tcBorders>
              <w:top w:val="nil"/>
              <w:left w:val="nil"/>
              <w:bottom w:val="nil"/>
              <w:right w:val="nil"/>
            </w:tcBorders>
            <w:shd w:val="clear" w:color="000000" w:fill="FFFFFF"/>
            <w:noWrap/>
            <w:vAlign w:val="center"/>
            <w:hideMark/>
          </w:tcPr>
          <w:p w14:paraId="683B6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CLAUDIO NUNES DOS SANTOS</w:t>
            </w:r>
          </w:p>
        </w:tc>
        <w:tc>
          <w:tcPr>
            <w:tcW w:w="0" w:type="auto"/>
            <w:tcBorders>
              <w:top w:val="nil"/>
              <w:left w:val="nil"/>
              <w:bottom w:val="nil"/>
              <w:right w:val="nil"/>
            </w:tcBorders>
            <w:shd w:val="clear" w:color="000000" w:fill="FFFFFF"/>
            <w:noWrap/>
            <w:vAlign w:val="center"/>
            <w:hideMark/>
          </w:tcPr>
          <w:p w14:paraId="4AD612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03227373114</w:t>
            </w:r>
          </w:p>
        </w:tc>
        <w:tc>
          <w:tcPr>
            <w:tcW w:w="0" w:type="auto"/>
            <w:tcBorders>
              <w:top w:val="nil"/>
              <w:left w:val="nil"/>
              <w:bottom w:val="nil"/>
              <w:right w:val="nil"/>
            </w:tcBorders>
            <w:shd w:val="clear" w:color="000000" w:fill="FFFFFF"/>
            <w:noWrap/>
            <w:vAlign w:val="center"/>
            <w:hideMark/>
          </w:tcPr>
          <w:p w14:paraId="118739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605,87</w:t>
            </w:r>
          </w:p>
        </w:tc>
        <w:tc>
          <w:tcPr>
            <w:tcW w:w="0" w:type="auto"/>
            <w:tcBorders>
              <w:top w:val="nil"/>
              <w:left w:val="nil"/>
              <w:bottom w:val="nil"/>
              <w:right w:val="nil"/>
            </w:tcBorders>
            <w:shd w:val="clear" w:color="000000" w:fill="FFFFFF"/>
            <w:noWrap/>
            <w:vAlign w:val="center"/>
            <w:hideMark/>
          </w:tcPr>
          <w:p w14:paraId="0BAA67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3B1EBD06" w14:textId="77777777" w:rsidTr="00D41BE7">
        <w:trPr>
          <w:trHeight w:val="290"/>
        </w:trPr>
        <w:tc>
          <w:tcPr>
            <w:tcW w:w="0" w:type="auto"/>
            <w:tcBorders>
              <w:top w:val="nil"/>
              <w:left w:val="nil"/>
              <w:bottom w:val="nil"/>
              <w:right w:val="nil"/>
            </w:tcBorders>
            <w:shd w:val="clear" w:color="auto" w:fill="auto"/>
            <w:noWrap/>
            <w:vAlign w:val="bottom"/>
            <w:hideMark/>
          </w:tcPr>
          <w:p w14:paraId="580ED3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4BC6FA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44</w:t>
            </w:r>
          </w:p>
        </w:tc>
        <w:tc>
          <w:tcPr>
            <w:tcW w:w="0" w:type="auto"/>
            <w:tcBorders>
              <w:top w:val="nil"/>
              <w:left w:val="nil"/>
              <w:bottom w:val="nil"/>
              <w:right w:val="nil"/>
            </w:tcBorders>
            <w:shd w:val="clear" w:color="000000" w:fill="FFFFFF"/>
            <w:noWrap/>
            <w:vAlign w:val="center"/>
            <w:hideMark/>
          </w:tcPr>
          <w:p w14:paraId="2B7FF6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CLAUDVAN CALDEIRA RODRIGUES</w:t>
            </w:r>
          </w:p>
        </w:tc>
        <w:tc>
          <w:tcPr>
            <w:tcW w:w="0" w:type="auto"/>
            <w:tcBorders>
              <w:top w:val="nil"/>
              <w:left w:val="nil"/>
              <w:bottom w:val="nil"/>
              <w:right w:val="nil"/>
            </w:tcBorders>
            <w:shd w:val="clear" w:color="000000" w:fill="FFFFFF"/>
            <w:noWrap/>
            <w:vAlign w:val="center"/>
            <w:hideMark/>
          </w:tcPr>
          <w:p w14:paraId="67297D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00734065116</w:t>
            </w:r>
          </w:p>
        </w:tc>
        <w:tc>
          <w:tcPr>
            <w:tcW w:w="0" w:type="auto"/>
            <w:tcBorders>
              <w:top w:val="nil"/>
              <w:left w:val="nil"/>
              <w:bottom w:val="nil"/>
              <w:right w:val="nil"/>
            </w:tcBorders>
            <w:shd w:val="clear" w:color="000000" w:fill="FFFFFF"/>
            <w:noWrap/>
            <w:vAlign w:val="center"/>
            <w:hideMark/>
          </w:tcPr>
          <w:p w14:paraId="3DC1D8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25.235,07</w:t>
            </w:r>
          </w:p>
        </w:tc>
        <w:tc>
          <w:tcPr>
            <w:tcW w:w="0" w:type="auto"/>
            <w:tcBorders>
              <w:top w:val="nil"/>
              <w:left w:val="nil"/>
              <w:bottom w:val="nil"/>
              <w:right w:val="nil"/>
            </w:tcBorders>
            <w:shd w:val="clear" w:color="000000" w:fill="FFFFFF"/>
            <w:noWrap/>
            <w:vAlign w:val="center"/>
            <w:hideMark/>
          </w:tcPr>
          <w:p w14:paraId="509D3C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59717346" w14:textId="77777777" w:rsidTr="00D41BE7">
        <w:trPr>
          <w:trHeight w:val="290"/>
        </w:trPr>
        <w:tc>
          <w:tcPr>
            <w:tcW w:w="0" w:type="auto"/>
            <w:tcBorders>
              <w:top w:val="nil"/>
              <w:left w:val="nil"/>
              <w:bottom w:val="nil"/>
              <w:right w:val="nil"/>
            </w:tcBorders>
            <w:shd w:val="clear" w:color="auto" w:fill="auto"/>
            <w:noWrap/>
            <w:vAlign w:val="bottom"/>
            <w:hideMark/>
          </w:tcPr>
          <w:p w14:paraId="254656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166BF6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45</w:t>
            </w:r>
          </w:p>
        </w:tc>
        <w:tc>
          <w:tcPr>
            <w:tcW w:w="0" w:type="auto"/>
            <w:tcBorders>
              <w:top w:val="nil"/>
              <w:left w:val="nil"/>
              <w:bottom w:val="nil"/>
              <w:right w:val="nil"/>
            </w:tcBorders>
            <w:shd w:val="clear" w:color="000000" w:fill="FFFFFF"/>
            <w:noWrap/>
            <w:vAlign w:val="center"/>
            <w:hideMark/>
          </w:tcPr>
          <w:p w14:paraId="46E3B4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CLAUDVAN CALDEIRA RODRIGUES</w:t>
            </w:r>
          </w:p>
        </w:tc>
        <w:tc>
          <w:tcPr>
            <w:tcW w:w="0" w:type="auto"/>
            <w:tcBorders>
              <w:top w:val="nil"/>
              <w:left w:val="nil"/>
              <w:bottom w:val="nil"/>
              <w:right w:val="nil"/>
            </w:tcBorders>
            <w:shd w:val="clear" w:color="000000" w:fill="FFFFFF"/>
            <w:noWrap/>
            <w:vAlign w:val="center"/>
            <w:hideMark/>
          </w:tcPr>
          <w:p w14:paraId="287E2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00734065116</w:t>
            </w:r>
          </w:p>
        </w:tc>
        <w:tc>
          <w:tcPr>
            <w:tcW w:w="0" w:type="auto"/>
            <w:tcBorders>
              <w:top w:val="nil"/>
              <w:left w:val="nil"/>
              <w:bottom w:val="nil"/>
              <w:right w:val="nil"/>
            </w:tcBorders>
            <w:shd w:val="clear" w:color="000000" w:fill="FFFFFF"/>
            <w:noWrap/>
            <w:vAlign w:val="center"/>
            <w:hideMark/>
          </w:tcPr>
          <w:p w14:paraId="0BBF93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24.925,34</w:t>
            </w:r>
          </w:p>
        </w:tc>
        <w:tc>
          <w:tcPr>
            <w:tcW w:w="0" w:type="auto"/>
            <w:tcBorders>
              <w:top w:val="nil"/>
              <w:left w:val="nil"/>
              <w:bottom w:val="nil"/>
              <w:right w:val="nil"/>
            </w:tcBorders>
            <w:shd w:val="clear" w:color="000000" w:fill="FFFFFF"/>
            <w:noWrap/>
            <w:vAlign w:val="center"/>
            <w:hideMark/>
          </w:tcPr>
          <w:p w14:paraId="4F99C6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0B11C777" w14:textId="77777777" w:rsidTr="00D41BE7">
        <w:trPr>
          <w:trHeight w:val="290"/>
        </w:trPr>
        <w:tc>
          <w:tcPr>
            <w:tcW w:w="0" w:type="auto"/>
            <w:tcBorders>
              <w:top w:val="nil"/>
              <w:left w:val="nil"/>
              <w:bottom w:val="nil"/>
              <w:right w:val="nil"/>
            </w:tcBorders>
            <w:shd w:val="clear" w:color="auto" w:fill="auto"/>
            <w:noWrap/>
            <w:vAlign w:val="bottom"/>
            <w:hideMark/>
          </w:tcPr>
          <w:p w14:paraId="706023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3508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08</w:t>
            </w:r>
          </w:p>
        </w:tc>
        <w:tc>
          <w:tcPr>
            <w:tcW w:w="0" w:type="auto"/>
            <w:tcBorders>
              <w:top w:val="nil"/>
              <w:left w:val="nil"/>
              <w:bottom w:val="nil"/>
              <w:right w:val="nil"/>
            </w:tcBorders>
            <w:shd w:val="clear" w:color="000000" w:fill="FFFFFF"/>
            <w:noWrap/>
            <w:vAlign w:val="center"/>
            <w:hideMark/>
          </w:tcPr>
          <w:p w14:paraId="3307B1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CLEBIA EVANGELISTA PINTO CARDOSO</w:t>
            </w:r>
          </w:p>
        </w:tc>
        <w:tc>
          <w:tcPr>
            <w:tcW w:w="0" w:type="auto"/>
            <w:tcBorders>
              <w:top w:val="nil"/>
              <w:left w:val="nil"/>
              <w:bottom w:val="nil"/>
              <w:right w:val="nil"/>
            </w:tcBorders>
            <w:shd w:val="clear" w:color="000000" w:fill="FFFFFF"/>
            <w:noWrap/>
            <w:vAlign w:val="center"/>
            <w:hideMark/>
          </w:tcPr>
          <w:p w14:paraId="49404A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00521872170</w:t>
            </w:r>
          </w:p>
        </w:tc>
        <w:tc>
          <w:tcPr>
            <w:tcW w:w="0" w:type="auto"/>
            <w:tcBorders>
              <w:top w:val="nil"/>
              <w:left w:val="nil"/>
              <w:bottom w:val="nil"/>
              <w:right w:val="nil"/>
            </w:tcBorders>
            <w:shd w:val="clear" w:color="000000" w:fill="FFFFFF"/>
            <w:noWrap/>
            <w:vAlign w:val="center"/>
            <w:hideMark/>
          </w:tcPr>
          <w:p w14:paraId="42678B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26.142,90</w:t>
            </w:r>
          </w:p>
        </w:tc>
        <w:tc>
          <w:tcPr>
            <w:tcW w:w="0" w:type="auto"/>
            <w:tcBorders>
              <w:top w:val="nil"/>
              <w:left w:val="nil"/>
              <w:bottom w:val="nil"/>
              <w:right w:val="nil"/>
            </w:tcBorders>
            <w:shd w:val="clear" w:color="000000" w:fill="FFFFFF"/>
            <w:noWrap/>
            <w:vAlign w:val="center"/>
            <w:hideMark/>
          </w:tcPr>
          <w:p w14:paraId="196D24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38CFFD5B" w14:textId="77777777" w:rsidTr="00D41BE7">
        <w:trPr>
          <w:trHeight w:val="290"/>
        </w:trPr>
        <w:tc>
          <w:tcPr>
            <w:tcW w:w="0" w:type="auto"/>
            <w:tcBorders>
              <w:top w:val="nil"/>
              <w:left w:val="nil"/>
              <w:bottom w:val="nil"/>
              <w:right w:val="nil"/>
            </w:tcBorders>
            <w:shd w:val="clear" w:color="auto" w:fill="auto"/>
            <w:noWrap/>
            <w:vAlign w:val="bottom"/>
            <w:hideMark/>
          </w:tcPr>
          <w:p w14:paraId="441DD0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6C2BE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15</w:t>
            </w:r>
          </w:p>
        </w:tc>
        <w:tc>
          <w:tcPr>
            <w:tcW w:w="0" w:type="auto"/>
            <w:tcBorders>
              <w:top w:val="nil"/>
              <w:left w:val="nil"/>
              <w:bottom w:val="nil"/>
              <w:right w:val="nil"/>
            </w:tcBorders>
            <w:shd w:val="clear" w:color="000000" w:fill="FFFFFF"/>
            <w:noWrap/>
            <w:vAlign w:val="center"/>
            <w:hideMark/>
          </w:tcPr>
          <w:p w14:paraId="381D22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CLEIDE SETUBAL DE SOUSA NAZARENO</w:t>
            </w:r>
          </w:p>
        </w:tc>
        <w:tc>
          <w:tcPr>
            <w:tcW w:w="0" w:type="auto"/>
            <w:tcBorders>
              <w:top w:val="nil"/>
              <w:left w:val="nil"/>
              <w:bottom w:val="nil"/>
              <w:right w:val="nil"/>
            </w:tcBorders>
            <w:shd w:val="clear" w:color="000000" w:fill="FFFFFF"/>
            <w:noWrap/>
            <w:vAlign w:val="center"/>
            <w:hideMark/>
          </w:tcPr>
          <w:p w14:paraId="50BB6C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13645706100</w:t>
            </w:r>
          </w:p>
        </w:tc>
        <w:tc>
          <w:tcPr>
            <w:tcW w:w="0" w:type="auto"/>
            <w:tcBorders>
              <w:top w:val="nil"/>
              <w:left w:val="nil"/>
              <w:bottom w:val="nil"/>
              <w:right w:val="nil"/>
            </w:tcBorders>
            <w:shd w:val="clear" w:color="000000" w:fill="FFFFFF"/>
            <w:noWrap/>
            <w:vAlign w:val="center"/>
            <w:hideMark/>
          </w:tcPr>
          <w:p w14:paraId="4132B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20.963,46</w:t>
            </w:r>
          </w:p>
        </w:tc>
        <w:tc>
          <w:tcPr>
            <w:tcW w:w="0" w:type="auto"/>
            <w:tcBorders>
              <w:top w:val="nil"/>
              <w:left w:val="nil"/>
              <w:bottom w:val="nil"/>
              <w:right w:val="nil"/>
            </w:tcBorders>
            <w:shd w:val="clear" w:color="000000" w:fill="FFFFFF"/>
            <w:noWrap/>
            <w:vAlign w:val="center"/>
            <w:hideMark/>
          </w:tcPr>
          <w:p w14:paraId="52E511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15/03/2027</w:t>
            </w:r>
          </w:p>
        </w:tc>
      </w:tr>
      <w:tr w:rsidR="00D41BE7" w:rsidRPr="00D41BE7" w14:paraId="3B9BA86D" w14:textId="77777777" w:rsidTr="00D41BE7">
        <w:trPr>
          <w:trHeight w:val="290"/>
        </w:trPr>
        <w:tc>
          <w:tcPr>
            <w:tcW w:w="0" w:type="auto"/>
            <w:tcBorders>
              <w:top w:val="nil"/>
              <w:left w:val="nil"/>
              <w:bottom w:val="nil"/>
              <w:right w:val="nil"/>
            </w:tcBorders>
            <w:shd w:val="clear" w:color="auto" w:fill="auto"/>
            <w:noWrap/>
            <w:vAlign w:val="bottom"/>
            <w:hideMark/>
          </w:tcPr>
          <w:p w14:paraId="1E374D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4A92A5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15</w:t>
            </w:r>
          </w:p>
        </w:tc>
        <w:tc>
          <w:tcPr>
            <w:tcW w:w="0" w:type="auto"/>
            <w:tcBorders>
              <w:top w:val="nil"/>
              <w:left w:val="nil"/>
              <w:bottom w:val="nil"/>
              <w:right w:val="nil"/>
            </w:tcBorders>
            <w:shd w:val="clear" w:color="000000" w:fill="FFFFFF"/>
            <w:noWrap/>
            <w:vAlign w:val="center"/>
            <w:hideMark/>
          </w:tcPr>
          <w:p w14:paraId="76D708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CLEIDIVAN DA SILVA NASCIMENTO</w:t>
            </w:r>
          </w:p>
        </w:tc>
        <w:tc>
          <w:tcPr>
            <w:tcW w:w="0" w:type="auto"/>
            <w:tcBorders>
              <w:top w:val="nil"/>
              <w:left w:val="nil"/>
              <w:bottom w:val="nil"/>
              <w:right w:val="nil"/>
            </w:tcBorders>
            <w:shd w:val="clear" w:color="000000" w:fill="FFFFFF"/>
            <w:noWrap/>
            <w:vAlign w:val="center"/>
            <w:hideMark/>
          </w:tcPr>
          <w:p w14:paraId="3277E5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98482173120</w:t>
            </w:r>
          </w:p>
        </w:tc>
        <w:tc>
          <w:tcPr>
            <w:tcW w:w="0" w:type="auto"/>
            <w:tcBorders>
              <w:top w:val="nil"/>
              <w:left w:val="nil"/>
              <w:bottom w:val="nil"/>
              <w:right w:val="nil"/>
            </w:tcBorders>
            <w:shd w:val="clear" w:color="000000" w:fill="FFFFFF"/>
            <w:noWrap/>
            <w:vAlign w:val="center"/>
            <w:hideMark/>
          </w:tcPr>
          <w:p w14:paraId="3CB6B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34.976,21</w:t>
            </w:r>
          </w:p>
        </w:tc>
        <w:tc>
          <w:tcPr>
            <w:tcW w:w="0" w:type="auto"/>
            <w:tcBorders>
              <w:top w:val="nil"/>
              <w:left w:val="nil"/>
              <w:bottom w:val="nil"/>
              <w:right w:val="nil"/>
            </w:tcBorders>
            <w:shd w:val="clear" w:color="000000" w:fill="FFFFFF"/>
            <w:noWrap/>
            <w:vAlign w:val="center"/>
            <w:hideMark/>
          </w:tcPr>
          <w:p w14:paraId="492F6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15/12/2030</w:t>
            </w:r>
          </w:p>
        </w:tc>
      </w:tr>
      <w:tr w:rsidR="00D41BE7" w:rsidRPr="00D41BE7" w14:paraId="7326457D" w14:textId="77777777" w:rsidTr="00D41BE7">
        <w:trPr>
          <w:trHeight w:val="290"/>
        </w:trPr>
        <w:tc>
          <w:tcPr>
            <w:tcW w:w="0" w:type="auto"/>
            <w:tcBorders>
              <w:top w:val="nil"/>
              <w:left w:val="nil"/>
              <w:bottom w:val="nil"/>
              <w:right w:val="nil"/>
            </w:tcBorders>
            <w:shd w:val="clear" w:color="auto" w:fill="auto"/>
            <w:noWrap/>
            <w:vAlign w:val="bottom"/>
            <w:hideMark/>
          </w:tcPr>
          <w:p w14:paraId="5D9940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5B57E5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39</w:t>
            </w:r>
          </w:p>
        </w:tc>
        <w:tc>
          <w:tcPr>
            <w:tcW w:w="0" w:type="auto"/>
            <w:tcBorders>
              <w:top w:val="nil"/>
              <w:left w:val="nil"/>
              <w:bottom w:val="nil"/>
              <w:right w:val="nil"/>
            </w:tcBorders>
            <w:shd w:val="clear" w:color="000000" w:fill="FFFFFF"/>
            <w:noWrap/>
            <w:vAlign w:val="center"/>
            <w:hideMark/>
          </w:tcPr>
          <w:p w14:paraId="560078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CLEITON DA SILVA ROCHA DIAS</w:t>
            </w:r>
          </w:p>
        </w:tc>
        <w:tc>
          <w:tcPr>
            <w:tcW w:w="0" w:type="auto"/>
            <w:tcBorders>
              <w:top w:val="nil"/>
              <w:left w:val="nil"/>
              <w:bottom w:val="nil"/>
              <w:right w:val="nil"/>
            </w:tcBorders>
            <w:shd w:val="clear" w:color="000000" w:fill="FFFFFF"/>
            <w:noWrap/>
            <w:vAlign w:val="center"/>
            <w:hideMark/>
          </w:tcPr>
          <w:p w14:paraId="6B0DFA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01500071161</w:t>
            </w:r>
          </w:p>
        </w:tc>
        <w:tc>
          <w:tcPr>
            <w:tcW w:w="0" w:type="auto"/>
            <w:tcBorders>
              <w:top w:val="nil"/>
              <w:left w:val="nil"/>
              <w:bottom w:val="nil"/>
              <w:right w:val="nil"/>
            </w:tcBorders>
            <w:shd w:val="clear" w:color="000000" w:fill="FFFFFF"/>
            <w:noWrap/>
            <w:vAlign w:val="center"/>
            <w:hideMark/>
          </w:tcPr>
          <w:p w14:paraId="1241CA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33.510,51</w:t>
            </w:r>
          </w:p>
        </w:tc>
        <w:tc>
          <w:tcPr>
            <w:tcW w:w="0" w:type="auto"/>
            <w:tcBorders>
              <w:top w:val="nil"/>
              <w:left w:val="nil"/>
              <w:bottom w:val="nil"/>
              <w:right w:val="nil"/>
            </w:tcBorders>
            <w:shd w:val="clear" w:color="000000" w:fill="FFFFFF"/>
            <w:noWrap/>
            <w:vAlign w:val="center"/>
            <w:hideMark/>
          </w:tcPr>
          <w:p w14:paraId="00F933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15/10/2027</w:t>
            </w:r>
          </w:p>
        </w:tc>
      </w:tr>
      <w:tr w:rsidR="00D41BE7" w:rsidRPr="00D41BE7" w14:paraId="4F096D9C" w14:textId="77777777" w:rsidTr="00D41BE7">
        <w:trPr>
          <w:trHeight w:val="290"/>
        </w:trPr>
        <w:tc>
          <w:tcPr>
            <w:tcW w:w="0" w:type="auto"/>
            <w:tcBorders>
              <w:top w:val="nil"/>
              <w:left w:val="nil"/>
              <w:bottom w:val="nil"/>
              <w:right w:val="nil"/>
            </w:tcBorders>
            <w:shd w:val="clear" w:color="auto" w:fill="auto"/>
            <w:noWrap/>
            <w:vAlign w:val="bottom"/>
            <w:hideMark/>
          </w:tcPr>
          <w:p w14:paraId="1E44B8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4D7962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19</w:t>
            </w:r>
          </w:p>
        </w:tc>
        <w:tc>
          <w:tcPr>
            <w:tcW w:w="0" w:type="auto"/>
            <w:tcBorders>
              <w:top w:val="nil"/>
              <w:left w:val="nil"/>
              <w:bottom w:val="nil"/>
              <w:right w:val="nil"/>
            </w:tcBorders>
            <w:shd w:val="clear" w:color="000000" w:fill="FFFFFF"/>
            <w:noWrap/>
            <w:vAlign w:val="center"/>
            <w:hideMark/>
          </w:tcPr>
          <w:p w14:paraId="44B94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CLEIVANICE BARBOSA DE OLIVEIRA</w:t>
            </w:r>
          </w:p>
        </w:tc>
        <w:tc>
          <w:tcPr>
            <w:tcW w:w="0" w:type="auto"/>
            <w:tcBorders>
              <w:top w:val="nil"/>
              <w:left w:val="nil"/>
              <w:bottom w:val="nil"/>
              <w:right w:val="nil"/>
            </w:tcBorders>
            <w:shd w:val="clear" w:color="000000" w:fill="FFFFFF"/>
            <w:noWrap/>
            <w:vAlign w:val="center"/>
            <w:hideMark/>
          </w:tcPr>
          <w:p w14:paraId="134EEA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38713845187</w:t>
            </w:r>
          </w:p>
        </w:tc>
        <w:tc>
          <w:tcPr>
            <w:tcW w:w="0" w:type="auto"/>
            <w:tcBorders>
              <w:top w:val="nil"/>
              <w:left w:val="nil"/>
              <w:bottom w:val="nil"/>
              <w:right w:val="nil"/>
            </w:tcBorders>
            <w:shd w:val="clear" w:color="000000" w:fill="FFFFFF"/>
            <w:noWrap/>
            <w:vAlign w:val="center"/>
            <w:hideMark/>
          </w:tcPr>
          <w:p w14:paraId="558AA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17.691,06</w:t>
            </w:r>
          </w:p>
        </w:tc>
        <w:tc>
          <w:tcPr>
            <w:tcW w:w="0" w:type="auto"/>
            <w:tcBorders>
              <w:top w:val="nil"/>
              <w:left w:val="nil"/>
              <w:bottom w:val="nil"/>
              <w:right w:val="nil"/>
            </w:tcBorders>
            <w:shd w:val="clear" w:color="000000" w:fill="FFFFFF"/>
            <w:noWrap/>
            <w:vAlign w:val="center"/>
            <w:hideMark/>
          </w:tcPr>
          <w:p w14:paraId="43C09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0D3D8705" w14:textId="77777777" w:rsidTr="00D41BE7">
        <w:trPr>
          <w:trHeight w:val="290"/>
        </w:trPr>
        <w:tc>
          <w:tcPr>
            <w:tcW w:w="0" w:type="auto"/>
            <w:tcBorders>
              <w:top w:val="nil"/>
              <w:left w:val="nil"/>
              <w:bottom w:val="nil"/>
              <w:right w:val="nil"/>
            </w:tcBorders>
            <w:shd w:val="clear" w:color="auto" w:fill="auto"/>
            <w:noWrap/>
            <w:vAlign w:val="bottom"/>
            <w:hideMark/>
          </w:tcPr>
          <w:p w14:paraId="37BEC7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CF36F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47</w:t>
            </w:r>
          </w:p>
        </w:tc>
        <w:tc>
          <w:tcPr>
            <w:tcW w:w="0" w:type="auto"/>
            <w:tcBorders>
              <w:top w:val="nil"/>
              <w:left w:val="nil"/>
              <w:bottom w:val="nil"/>
              <w:right w:val="nil"/>
            </w:tcBorders>
            <w:shd w:val="clear" w:color="000000" w:fill="FFFFFF"/>
            <w:noWrap/>
            <w:vAlign w:val="center"/>
            <w:hideMark/>
          </w:tcPr>
          <w:p w14:paraId="11FE53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CLEUDE PEREIRA DA SILVA MENDONCA</w:t>
            </w:r>
          </w:p>
        </w:tc>
        <w:tc>
          <w:tcPr>
            <w:tcW w:w="0" w:type="auto"/>
            <w:tcBorders>
              <w:top w:val="nil"/>
              <w:left w:val="nil"/>
              <w:bottom w:val="nil"/>
              <w:right w:val="nil"/>
            </w:tcBorders>
            <w:shd w:val="clear" w:color="000000" w:fill="FFFFFF"/>
            <w:noWrap/>
            <w:vAlign w:val="center"/>
            <w:hideMark/>
          </w:tcPr>
          <w:p w14:paraId="64D3F4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29200881220</w:t>
            </w:r>
          </w:p>
        </w:tc>
        <w:tc>
          <w:tcPr>
            <w:tcW w:w="0" w:type="auto"/>
            <w:tcBorders>
              <w:top w:val="nil"/>
              <w:left w:val="nil"/>
              <w:bottom w:val="nil"/>
              <w:right w:val="nil"/>
            </w:tcBorders>
            <w:shd w:val="clear" w:color="000000" w:fill="FFFFFF"/>
            <w:noWrap/>
            <w:vAlign w:val="center"/>
            <w:hideMark/>
          </w:tcPr>
          <w:p w14:paraId="32506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36.528,16</w:t>
            </w:r>
          </w:p>
        </w:tc>
        <w:tc>
          <w:tcPr>
            <w:tcW w:w="0" w:type="auto"/>
            <w:tcBorders>
              <w:top w:val="nil"/>
              <w:left w:val="nil"/>
              <w:bottom w:val="nil"/>
              <w:right w:val="nil"/>
            </w:tcBorders>
            <w:shd w:val="clear" w:color="000000" w:fill="FFFFFF"/>
            <w:noWrap/>
            <w:vAlign w:val="center"/>
            <w:hideMark/>
          </w:tcPr>
          <w:p w14:paraId="51ADA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15/11/2031</w:t>
            </w:r>
          </w:p>
        </w:tc>
      </w:tr>
      <w:tr w:rsidR="00D41BE7" w:rsidRPr="00D41BE7" w14:paraId="587B9EB7" w14:textId="77777777" w:rsidTr="00D41BE7">
        <w:trPr>
          <w:trHeight w:val="290"/>
        </w:trPr>
        <w:tc>
          <w:tcPr>
            <w:tcW w:w="0" w:type="auto"/>
            <w:tcBorders>
              <w:top w:val="nil"/>
              <w:left w:val="nil"/>
              <w:bottom w:val="nil"/>
              <w:right w:val="nil"/>
            </w:tcBorders>
            <w:shd w:val="clear" w:color="auto" w:fill="auto"/>
            <w:noWrap/>
            <w:vAlign w:val="bottom"/>
            <w:hideMark/>
          </w:tcPr>
          <w:p w14:paraId="0C7186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A45E6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19</w:t>
            </w:r>
          </w:p>
        </w:tc>
        <w:tc>
          <w:tcPr>
            <w:tcW w:w="0" w:type="auto"/>
            <w:tcBorders>
              <w:top w:val="nil"/>
              <w:left w:val="nil"/>
              <w:bottom w:val="nil"/>
              <w:right w:val="nil"/>
            </w:tcBorders>
            <w:shd w:val="clear" w:color="000000" w:fill="FFFFFF"/>
            <w:noWrap/>
            <w:vAlign w:val="center"/>
            <w:hideMark/>
          </w:tcPr>
          <w:p w14:paraId="66AAFE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CLEZZIA GOMES DOS SANTOS</w:t>
            </w:r>
          </w:p>
        </w:tc>
        <w:tc>
          <w:tcPr>
            <w:tcW w:w="0" w:type="auto"/>
            <w:tcBorders>
              <w:top w:val="nil"/>
              <w:left w:val="nil"/>
              <w:bottom w:val="nil"/>
              <w:right w:val="nil"/>
            </w:tcBorders>
            <w:shd w:val="clear" w:color="000000" w:fill="FFFFFF"/>
            <w:noWrap/>
            <w:vAlign w:val="center"/>
            <w:hideMark/>
          </w:tcPr>
          <w:p w14:paraId="48F71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90960076115</w:t>
            </w:r>
          </w:p>
        </w:tc>
        <w:tc>
          <w:tcPr>
            <w:tcW w:w="0" w:type="auto"/>
            <w:tcBorders>
              <w:top w:val="nil"/>
              <w:left w:val="nil"/>
              <w:bottom w:val="nil"/>
              <w:right w:val="nil"/>
            </w:tcBorders>
            <w:shd w:val="clear" w:color="000000" w:fill="FFFFFF"/>
            <w:noWrap/>
            <w:vAlign w:val="center"/>
            <w:hideMark/>
          </w:tcPr>
          <w:p w14:paraId="4969F8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16.150,28</w:t>
            </w:r>
          </w:p>
        </w:tc>
        <w:tc>
          <w:tcPr>
            <w:tcW w:w="0" w:type="auto"/>
            <w:tcBorders>
              <w:top w:val="nil"/>
              <w:left w:val="nil"/>
              <w:bottom w:val="nil"/>
              <w:right w:val="nil"/>
            </w:tcBorders>
            <w:shd w:val="clear" w:color="000000" w:fill="FFFFFF"/>
            <w:noWrap/>
            <w:vAlign w:val="center"/>
            <w:hideMark/>
          </w:tcPr>
          <w:p w14:paraId="017DF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71F17224" w14:textId="77777777" w:rsidTr="00D41BE7">
        <w:trPr>
          <w:trHeight w:val="290"/>
        </w:trPr>
        <w:tc>
          <w:tcPr>
            <w:tcW w:w="0" w:type="auto"/>
            <w:tcBorders>
              <w:top w:val="nil"/>
              <w:left w:val="nil"/>
              <w:bottom w:val="nil"/>
              <w:right w:val="nil"/>
            </w:tcBorders>
            <w:shd w:val="clear" w:color="auto" w:fill="auto"/>
            <w:noWrap/>
            <w:vAlign w:val="bottom"/>
            <w:hideMark/>
          </w:tcPr>
          <w:p w14:paraId="1984A9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115528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09</w:t>
            </w:r>
          </w:p>
        </w:tc>
        <w:tc>
          <w:tcPr>
            <w:tcW w:w="0" w:type="auto"/>
            <w:tcBorders>
              <w:top w:val="nil"/>
              <w:left w:val="nil"/>
              <w:bottom w:val="nil"/>
              <w:right w:val="nil"/>
            </w:tcBorders>
            <w:shd w:val="clear" w:color="000000" w:fill="FFFFFF"/>
            <w:noWrap/>
            <w:vAlign w:val="center"/>
            <w:hideMark/>
          </w:tcPr>
          <w:p w14:paraId="0B03FC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CONCEICAO DE MARIA SILVA VIEIRA</w:t>
            </w:r>
          </w:p>
        </w:tc>
        <w:tc>
          <w:tcPr>
            <w:tcW w:w="0" w:type="auto"/>
            <w:tcBorders>
              <w:top w:val="nil"/>
              <w:left w:val="nil"/>
              <w:bottom w:val="nil"/>
              <w:right w:val="nil"/>
            </w:tcBorders>
            <w:shd w:val="clear" w:color="000000" w:fill="FFFFFF"/>
            <w:noWrap/>
            <w:vAlign w:val="center"/>
            <w:hideMark/>
          </w:tcPr>
          <w:p w14:paraId="32F229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98750615300</w:t>
            </w:r>
          </w:p>
        </w:tc>
        <w:tc>
          <w:tcPr>
            <w:tcW w:w="0" w:type="auto"/>
            <w:tcBorders>
              <w:top w:val="nil"/>
              <w:left w:val="nil"/>
              <w:bottom w:val="nil"/>
              <w:right w:val="nil"/>
            </w:tcBorders>
            <w:shd w:val="clear" w:color="000000" w:fill="FFFFFF"/>
            <w:noWrap/>
            <w:vAlign w:val="center"/>
            <w:hideMark/>
          </w:tcPr>
          <w:p w14:paraId="0F30E6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204EC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B1663CF" w14:textId="77777777" w:rsidTr="00D41BE7">
        <w:trPr>
          <w:trHeight w:val="290"/>
        </w:trPr>
        <w:tc>
          <w:tcPr>
            <w:tcW w:w="0" w:type="auto"/>
            <w:tcBorders>
              <w:top w:val="nil"/>
              <w:left w:val="nil"/>
              <w:bottom w:val="nil"/>
              <w:right w:val="nil"/>
            </w:tcBorders>
            <w:shd w:val="clear" w:color="auto" w:fill="auto"/>
            <w:noWrap/>
            <w:vAlign w:val="bottom"/>
            <w:hideMark/>
          </w:tcPr>
          <w:p w14:paraId="56B4BD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6EC92E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03 LOTE 15</w:t>
            </w:r>
          </w:p>
        </w:tc>
        <w:tc>
          <w:tcPr>
            <w:tcW w:w="0" w:type="auto"/>
            <w:tcBorders>
              <w:top w:val="nil"/>
              <w:left w:val="nil"/>
              <w:bottom w:val="nil"/>
              <w:right w:val="nil"/>
            </w:tcBorders>
            <w:shd w:val="clear" w:color="000000" w:fill="FFFFFF"/>
            <w:noWrap/>
            <w:vAlign w:val="center"/>
            <w:hideMark/>
          </w:tcPr>
          <w:p w14:paraId="36FE3A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52202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35983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31.678,14</w:t>
            </w:r>
          </w:p>
        </w:tc>
        <w:tc>
          <w:tcPr>
            <w:tcW w:w="0" w:type="auto"/>
            <w:tcBorders>
              <w:top w:val="nil"/>
              <w:left w:val="nil"/>
              <w:bottom w:val="nil"/>
              <w:right w:val="nil"/>
            </w:tcBorders>
            <w:shd w:val="clear" w:color="000000" w:fill="FFFFFF"/>
            <w:noWrap/>
            <w:vAlign w:val="center"/>
            <w:hideMark/>
          </w:tcPr>
          <w:p w14:paraId="2BDE52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991416D" w14:textId="77777777" w:rsidTr="00D41BE7">
        <w:trPr>
          <w:trHeight w:val="290"/>
        </w:trPr>
        <w:tc>
          <w:tcPr>
            <w:tcW w:w="0" w:type="auto"/>
            <w:tcBorders>
              <w:top w:val="nil"/>
              <w:left w:val="nil"/>
              <w:bottom w:val="nil"/>
              <w:right w:val="nil"/>
            </w:tcBorders>
            <w:shd w:val="clear" w:color="auto" w:fill="auto"/>
            <w:noWrap/>
            <w:vAlign w:val="bottom"/>
            <w:hideMark/>
          </w:tcPr>
          <w:p w14:paraId="74FFA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0FEC5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11 LOTE 37</w:t>
            </w:r>
          </w:p>
        </w:tc>
        <w:tc>
          <w:tcPr>
            <w:tcW w:w="0" w:type="auto"/>
            <w:tcBorders>
              <w:top w:val="nil"/>
              <w:left w:val="nil"/>
              <w:bottom w:val="nil"/>
              <w:right w:val="nil"/>
            </w:tcBorders>
            <w:shd w:val="clear" w:color="000000" w:fill="FFFFFF"/>
            <w:noWrap/>
            <w:vAlign w:val="center"/>
            <w:hideMark/>
          </w:tcPr>
          <w:p w14:paraId="7827E5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CRISTHYANE MARIA DE NEIVA MARIANO</w:t>
            </w:r>
          </w:p>
        </w:tc>
        <w:tc>
          <w:tcPr>
            <w:tcW w:w="0" w:type="auto"/>
            <w:tcBorders>
              <w:top w:val="nil"/>
              <w:left w:val="nil"/>
              <w:bottom w:val="nil"/>
              <w:right w:val="nil"/>
            </w:tcBorders>
            <w:shd w:val="clear" w:color="000000" w:fill="FFFFFF"/>
            <w:noWrap/>
            <w:vAlign w:val="center"/>
            <w:hideMark/>
          </w:tcPr>
          <w:p w14:paraId="2DA510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38885743153</w:t>
            </w:r>
          </w:p>
        </w:tc>
        <w:tc>
          <w:tcPr>
            <w:tcW w:w="0" w:type="auto"/>
            <w:tcBorders>
              <w:top w:val="nil"/>
              <w:left w:val="nil"/>
              <w:bottom w:val="nil"/>
              <w:right w:val="nil"/>
            </w:tcBorders>
            <w:shd w:val="clear" w:color="000000" w:fill="FFFFFF"/>
            <w:noWrap/>
            <w:vAlign w:val="center"/>
            <w:hideMark/>
          </w:tcPr>
          <w:p w14:paraId="30676E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9.443,69</w:t>
            </w:r>
          </w:p>
        </w:tc>
        <w:tc>
          <w:tcPr>
            <w:tcW w:w="0" w:type="auto"/>
            <w:tcBorders>
              <w:top w:val="nil"/>
              <w:left w:val="nil"/>
              <w:bottom w:val="nil"/>
              <w:right w:val="nil"/>
            </w:tcBorders>
            <w:shd w:val="clear" w:color="000000" w:fill="FFFFFF"/>
            <w:noWrap/>
            <w:vAlign w:val="center"/>
            <w:hideMark/>
          </w:tcPr>
          <w:p w14:paraId="0B16ED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15/03/2023</w:t>
            </w:r>
          </w:p>
        </w:tc>
      </w:tr>
      <w:tr w:rsidR="00D41BE7" w:rsidRPr="00D41BE7" w14:paraId="1905DFC8" w14:textId="77777777" w:rsidTr="00D41BE7">
        <w:trPr>
          <w:trHeight w:val="290"/>
        </w:trPr>
        <w:tc>
          <w:tcPr>
            <w:tcW w:w="0" w:type="auto"/>
            <w:tcBorders>
              <w:top w:val="nil"/>
              <w:left w:val="nil"/>
              <w:bottom w:val="nil"/>
              <w:right w:val="nil"/>
            </w:tcBorders>
            <w:shd w:val="clear" w:color="auto" w:fill="auto"/>
            <w:noWrap/>
            <w:vAlign w:val="bottom"/>
            <w:hideMark/>
          </w:tcPr>
          <w:p w14:paraId="2487B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05BB38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47</w:t>
            </w:r>
          </w:p>
        </w:tc>
        <w:tc>
          <w:tcPr>
            <w:tcW w:w="0" w:type="auto"/>
            <w:tcBorders>
              <w:top w:val="nil"/>
              <w:left w:val="nil"/>
              <w:bottom w:val="nil"/>
              <w:right w:val="nil"/>
            </w:tcBorders>
            <w:shd w:val="clear" w:color="000000" w:fill="FFFFFF"/>
            <w:noWrap/>
            <w:vAlign w:val="center"/>
            <w:hideMark/>
          </w:tcPr>
          <w:p w14:paraId="7A8250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CRISTIANE SANTOS DA SILVA BORGES</w:t>
            </w:r>
          </w:p>
        </w:tc>
        <w:tc>
          <w:tcPr>
            <w:tcW w:w="0" w:type="auto"/>
            <w:tcBorders>
              <w:top w:val="nil"/>
              <w:left w:val="nil"/>
              <w:bottom w:val="nil"/>
              <w:right w:val="nil"/>
            </w:tcBorders>
            <w:shd w:val="clear" w:color="000000" w:fill="FFFFFF"/>
            <w:noWrap/>
            <w:vAlign w:val="center"/>
            <w:hideMark/>
          </w:tcPr>
          <w:p w14:paraId="744413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07565529745</w:t>
            </w:r>
          </w:p>
        </w:tc>
        <w:tc>
          <w:tcPr>
            <w:tcW w:w="0" w:type="auto"/>
            <w:tcBorders>
              <w:top w:val="nil"/>
              <w:left w:val="nil"/>
              <w:bottom w:val="nil"/>
              <w:right w:val="nil"/>
            </w:tcBorders>
            <w:shd w:val="clear" w:color="000000" w:fill="FFFFFF"/>
            <w:noWrap/>
            <w:vAlign w:val="center"/>
            <w:hideMark/>
          </w:tcPr>
          <w:p w14:paraId="72B2A6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5.699,53</w:t>
            </w:r>
          </w:p>
        </w:tc>
        <w:tc>
          <w:tcPr>
            <w:tcW w:w="0" w:type="auto"/>
            <w:tcBorders>
              <w:top w:val="nil"/>
              <w:left w:val="nil"/>
              <w:bottom w:val="nil"/>
              <w:right w:val="nil"/>
            </w:tcBorders>
            <w:shd w:val="clear" w:color="000000" w:fill="FFFFFF"/>
            <w:noWrap/>
            <w:vAlign w:val="center"/>
            <w:hideMark/>
          </w:tcPr>
          <w:p w14:paraId="4AB190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0551A9A6" w14:textId="77777777" w:rsidTr="00D41BE7">
        <w:trPr>
          <w:trHeight w:val="290"/>
        </w:trPr>
        <w:tc>
          <w:tcPr>
            <w:tcW w:w="0" w:type="auto"/>
            <w:tcBorders>
              <w:top w:val="nil"/>
              <w:left w:val="nil"/>
              <w:bottom w:val="nil"/>
              <w:right w:val="nil"/>
            </w:tcBorders>
            <w:shd w:val="clear" w:color="auto" w:fill="auto"/>
            <w:noWrap/>
            <w:vAlign w:val="bottom"/>
            <w:hideMark/>
          </w:tcPr>
          <w:p w14:paraId="1166C2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2E30BC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27</w:t>
            </w:r>
          </w:p>
        </w:tc>
        <w:tc>
          <w:tcPr>
            <w:tcW w:w="0" w:type="auto"/>
            <w:tcBorders>
              <w:top w:val="nil"/>
              <w:left w:val="nil"/>
              <w:bottom w:val="nil"/>
              <w:right w:val="nil"/>
            </w:tcBorders>
            <w:shd w:val="clear" w:color="000000" w:fill="FFFFFF"/>
            <w:noWrap/>
            <w:vAlign w:val="center"/>
            <w:hideMark/>
          </w:tcPr>
          <w:p w14:paraId="1EB4CE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 PEREIRA PIRES</w:t>
            </w:r>
          </w:p>
        </w:tc>
        <w:tc>
          <w:tcPr>
            <w:tcW w:w="0" w:type="auto"/>
            <w:tcBorders>
              <w:top w:val="nil"/>
              <w:left w:val="nil"/>
              <w:bottom w:val="nil"/>
              <w:right w:val="nil"/>
            </w:tcBorders>
            <w:shd w:val="clear" w:color="000000" w:fill="FFFFFF"/>
            <w:noWrap/>
            <w:vAlign w:val="center"/>
            <w:hideMark/>
          </w:tcPr>
          <w:p w14:paraId="19727A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02583880136</w:t>
            </w:r>
          </w:p>
        </w:tc>
        <w:tc>
          <w:tcPr>
            <w:tcW w:w="0" w:type="auto"/>
            <w:tcBorders>
              <w:top w:val="nil"/>
              <w:left w:val="nil"/>
              <w:bottom w:val="nil"/>
              <w:right w:val="nil"/>
            </w:tcBorders>
            <w:shd w:val="clear" w:color="000000" w:fill="FFFFFF"/>
            <w:noWrap/>
            <w:vAlign w:val="center"/>
            <w:hideMark/>
          </w:tcPr>
          <w:p w14:paraId="57D4CF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41.510,99</w:t>
            </w:r>
          </w:p>
        </w:tc>
        <w:tc>
          <w:tcPr>
            <w:tcW w:w="0" w:type="auto"/>
            <w:tcBorders>
              <w:top w:val="nil"/>
              <w:left w:val="nil"/>
              <w:bottom w:val="nil"/>
              <w:right w:val="nil"/>
            </w:tcBorders>
            <w:shd w:val="clear" w:color="000000" w:fill="FFFFFF"/>
            <w:noWrap/>
            <w:vAlign w:val="center"/>
            <w:hideMark/>
          </w:tcPr>
          <w:p w14:paraId="1A352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37791EF3" w14:textId="77777777" w:rsidTr="00D41BE7">
        <w:trPr>
          <w:trHeight w:val="290"/>
        </w:trPr>
        <w:tc>
          <w:tcPr>
            <w:tcW w:w="0" w:type="auto"/>
            <w:tcBorders>
              <w:top w:val="nil"/>
              <w:left w:val="nil"/>
              <w:bottom w:val="nil"/>
              <w:right w:val="nil"/>
            </w:tcBorders>
            <w:shd w:val="clear" w:color="auto" w:fill="auto"/>
            <w:noWrap/>
            <w:vAlign w:val="bottom"/>
            <w:hideMark/>
          </w:tcPr>
          <w:p w14:paraId="28E5EE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1804B3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36</w:t>
            </w:r>
          </w:p>
        </w:tc>
        <w:tc>
          <w:tcPr>
            <w:tcW w:w="0" w:type="auto"/>
            <w:tcBorders>
              <w:top w:val="nil"/>
              <w:left w:val="nil"/>
              <w:bottom w:val="nil"/>
              <w:right w:val="nil"/>
            </w:tcBorders>
            <w:shd w:val="clear" w:color="000000" w:fill="FFFFFF"/>
            <w:noWrap/>
            <w:vAlign w:val="center"/>
            <w:hideMark/>
          </w:tcPr>
          <w:p w14:paraId="076D1C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 PEREIRA PIRES</w:t>
            </w:r>
          </w:p>
        </w:tc>
        <w:tc>
          <w:tcPr>
            <w:tcW w:w="0" w:type="auto"/>
            <w:tcBorders>
              <w:top w:val="nil"/>
              <w:left w:val="nil"/>
              <w:bottom w:val="nil"/>
              <w:right w:val="nil"/>
            </w:tcBorders>
            <w:shd w:val="clear" w:color="000000" w:fill="FFFFFF"/>
            <w:noWrap/>
            <w:vAlign w:val="center"/>
            <w:hideMark/>
          </w:tcPr>
          <w:p w14:paraId="7FED5C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02583880136</w:t>
            </w:r>
          </w:p>
        </w:tc>
        <w:tc>
          <w:tcPr>
            <w:tcW w:w="0" w:type="auto"/>
            <w:tcBorders>
              <w:top w:val="nil"/>
              <w:left w:val="nil"/>
              <w:bottom w:val="nil"/>
              <w:right w:val="nil"/>
            </w:tcBorders>
            <w:shd w:val="clear" w:color="000000" w:fill="FFFFFF"/>
            <w:noWrap/>
            <w:vAlign w:val="center"/>
            <w:hideMark/>
          </w:tcPr>
          <w:p w14:paraId="4FFC26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44.822,06</w:t>
            </w:r>
          </w:p>
        </w:tc>
        <w:tc>
          <w:tcPr>
            <w:tcW w:w="0" w:type="auto"/>
            <w:tcBorders>
              <w:top w:val="nil"/>
              <w:left w:val="nil"/>
              <w:bottom w:val="nil"/>
              <w:right w:val="nil"/>
            </w:tcBorders>
            <w:shd w:val="clear" w:color="000000" w:fill="FFFFFF"/>
            <w:noWrap/>
            <w:vAlign w:val="center"/>
            <w:hideMark/>
          </w:tcPr>
          <w:p w14:paraId="175F20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15/12/2034</w:t>
            </w:r>
          </w:p>
        </w:tc>
      </w:tr>
      <w:tr w:rsidR="00D41BE7" w:rsidRPr="00D41BE7" w14:paraId="0A759991" w14:textId="77777777" w:rsidTr="00D41BE7">
        <w:trPr>
          <w:trHeight w:val="290"/>
        </w:trPr>
        <w:tc>
          <w:tcPr>
            <w:tcW w:w="0" w:type="auto"/>
            <w:tcBorders>
              <w:top w:val="nil"/>
              <w:left w:val="nil"/>
              <w:bottom w:val="nil"/>
              <w:right w:val="nil"/>
            </w:tcBorders>
            <w:shd w:val="clear" w:color="auto" w:fill="auto"/>
            <w:noWrap/>
            <w:vAlign w:val="bottom"/>
            <w:hideMark/>
          </w:tcPr>
          <w:p w14:paraId="3CA534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140</w:t>
            </w:r>
          </w:p>
        </w:tc>
        <w:tc>
          <w:tcPr>
            <w:tcW w:w="0" w:type="auto"/>
            <w:tcBorders>
              <w:top w:val="nil"/>
              <w:left w:val="nil"/>
              <w:bottom w:val="nil"/>
              <w:right w:val="nil"/>
            </w:tcBorders>
            <w:shd w:val="clear" w:color="000000" w:fill="FFFFFF"/>
            <w:noWrap/>
            <w:vAlign w:val="center"/>
            <w:hideMark/>
          </w:tcPr>
          <w:p w14:paraId="28C901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04</w:t>
            </w:r>
          </w:p>
        </w:tc>
        <w:tc>
          <w:tcPr>
            <w:tcW w:w="0" w:type="auto"/>
            <w:tcBorders>
              <w:top w:val="nil"/>
              <w:left w:val="nil"/>
              <w:bottom w:val="nil"/>
              <w:right w:val="nil"/>
            </w:tcBorders>
            <w:shd w:val="clear" w:color="000000" w:fill="FFFFFF"/>
            <w:noWrap/>
            <w:vAlign w:val="center"/>
            <w:hideMark/>
          </w:tcPr>
          <w:p w14:paraId="424B5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 RIBEIRO DE OLIVEIRA</w:t>
            </w:r>
          </w:p>
        </w:tc>
        <w:tc>
          <w:tcPr>
            <w:tcW w:w="0" w:type="auto"/>
            <w:tcBorders>
              <w:top w:val="nil"/>
              <w:left w:val="nil"/>
              <w:bottom w:val="nil"/>
              <w:right w:val="nil"/>
            </w:tcBorders>
            <w:shd w:val="clear" w:color="000000" w:fill="FFFFFF"/>
            <w:noWrap/>
            <w:vAlign w:val="center"/>
            <w:hideMark/>
          </w:tcPr>
          <w:p w14:paraId="6061D8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01021814113</w:t>
            </w:r>
          </w:p>
        </w:tc>
        <w:tc>
          <w:tcPr>
            <w:tcW w:w="0" w:type="auto"/>
            <w:tcBorders>
              <w:top w:val="nil"/>
              <w:left w:val="nil"/>
              <w:bottom w:val="nil"/>
              <w:right w:val="nil"/>
            </w:tcBorders>
            <w:shd w:val="clear" w:color="000000" w:fill="FFFFFF"/>
            <w:noWrap/>
            <w:vAlign w:val="center"/>
            <w:hideMark/>
          </w:tcPr>
          <w:p w14:paraId="24CCCF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18.285,18</w:t>
            </w:r>
          </w:p>
        </w:tc>
        <w:tc>
          <w:tcPr>
            <w:tcW w:w="0" w:type="auto"/>
            <w:tcBorders>
              <w:top w:val="nil"/>
              <w:left w:val="nil"/>
              <w:bottom w:val="nil"/>
              <w:right w:val="nil"/>
            </w:tcBorders>
            <w:shd w:val="clear" w:color="000000" w:fill="FFFFFF"/>
            <w:noWrap/>
            <w:vAlign w:val="center"/>
            <w:hideMark/>
          </w:tcPr>
          <w:p w14:paraId="60507A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788346B8" w14:textId="77777777" w:rsidTr="00D41BE7">
        <w:trPr>
          <w:trHeight w:val="290"/>
        </w:trPr>
        <w:tc>
          <w:tcPr>
            <w:tcW w:w="0" w:type="auto"/>
            <w:tcBorders>
              <w:top w:val="nil"/>
              <w:left w:val="nil"/>
              <w:bottom w:val="nil"/>
              <w:right w:val="nil"/>
            </w:tcBorders>
            <w:shd w:val="clear" w:color="auto" w:fill="auto"/>
            <w:noWrap/>
            <w:vAlign w:val="bottom"/>
            <w:hideMark/>
          </w:tcPr>
          <w:p w14:paraId="5C910D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3C80E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38</w:t>
            </w:r>
          </w:p>
        </w:tc>
        <w:tc>
          <w:tcPr>
            <w:tcW w:w="0" w:type="auto"/>
            <w:tcBorders>
              <w:top w:val="nil"/>
              <w:left w:val="nil"/>
              <w:bottom w:val="nil"/>
              <w:right w:val="nil"/>
            </w:tcBorders>
            <w:shd w:val="clear" w:color="000000" w:fill="FFFFFF"/>
            <w:noWrap/>
            <w:vAlign w:val="center"/>
            <w:hideMark/>
          </w:tcPr>
          <w:p w14:paraId="6CE52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DANIELA ALVES DOS SANTOS</w:t>
            </w:r>
          </w:p>
        </w:tc>
        <w:tc>
          <w:tcPr>
            <w:tcW w:w="0" w:type="auto"/>
            <w:tcBorders>
              <w:top w:val="nil"/>
              <w:left w:val="nil"/>
              <w:bottom w:val="nil"/>
              <w:right w:val="nil"/>
            </w:tcBorders>
            <w:shd w:val="clear" w:color="000000" w:fill="FFFFFF"/>
            <w:noWrap/>
            <w:vAlign w:val="center"/>
            <w:hideMark/>
          </w:tcPr>
          <w:p w14:paraId="2DA5EF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02157068112</w:t>
            </w:r>
          </w:p>
        </w:tc>
        <w:tc>
          <w:tcPr>
            <w:tcW w:w="0" w:type="auto"/>
            <w:tcBorders>
              <w:top w:val="nil"/>
              <w:left w:val="nil"/>
              <w:bottom w:val="nil"/>
              <w:right w:val="nil"/>
            </w:tcBorders>
            <w:shd w:val="clear" w:color="000000" w:fill="FFFFFF"/>
            <w:noWrap/>
            <w:vAlign w:val="center"/>
            <w:hideMark/>
          </w:tcPr>
          <w:p w14:paraId="51F33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47.670,68</w:t>
            </w:r>
          </w:p>
        </w:tc>
        <w:tc>
          <w:tcPr>
            <w:tcW w:w="0" w:type="auto"/>
            <w:tcBorders>
              <w:top w:val="nil"/>
              <w:left w:val="nil"/>
              <w:bottom w:val="nil"/>
              <w:right w:val="nil"/>
            </w:tcBorders>
            <w:shd w:val="clear" w:color="000000" w:fill="FFFFFF"/>
            <w:noWrap/>
            <w:vAlign w:val="center"/>
            <w:hideMark/>
          </w:tcPr>
          <w:p w14:paraId="79C43D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63C031AE" w14:textId="77777777" w:rsidTr="00D41BE7">
        <w:trPr>
          <w:trHeight w:val="290"/>
        </w:trPr>
        <w:tc>
          <w:tcPr>
            <w:tcW w:w="0" w:type="auto"/>
            <w:tcBorders>
              <w:top w:val="nil"/>
              <w:left w:val="nil"/>
              <w:bottom w:val="nil"/>
              <w:right w:val="nil"/>
            </w:tcBorders>
            <w:shd w:val="clear" w:color="auto" w:fill="auto"/>
            <w:noWrap/>
            <w:vAlign w:val="bottom"/>
            <w:hideMark/>
          </w:tcPr>
          <w:p w14:paraId="5F3D0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343F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03</w:t>
            </w:r>
          </w:p>
        </w:tc>
        <w:tc>
          <w:tcPr>
            <w:tcW w:w="0" w:type="auto"/>
            <w:tcBorders>
              <w:top w:val="nil"/>
              <w:left w:val="nil"/>
              <w:bottom w:val="nil"/>
              <w:right w:val="nil"/>
            </w:tcBorders>
            <w:shd w:val="clear" w:color="000000" w:fill="FFFFFF"/>
            <w:noWrap/>
            <w:vAlign w:val="center"/>
            <w:hideMark/>
          </w:tcPr>
          <w:p w14:paraId="20783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DANIELA FONSECA BARBOSA</w:t>
            </w:r>
          </w:p>
        </w:tc>
        <w:tc>
          <w:tcPr>
            <w:tcW w:w="0" w:type="auto"/>
            <w:tcBorders>
              <w:top w:val="nil"/>
              <w:left w:val="nil"/>
              <w:bottom w:val="nil"/>
              <w:right w:val="nil"/>
            </w:tcBorders>
            <w:shd w:val="clear" w:color="000000" w:fill="FFFFFF"/>
            <w:noWrap/>
            <w:vAlign w:val="center"/>
            <w:hideMark/>
          </w:tcPr>
          <w:p w14:paraId="3E331A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91236894120</w:t>
            </w:r>
          </w:p>
        </w:tc>
        <w:tc>
          <w:tcPr>
            <w:tcW w:w="0" w:type="auto"/>
            <w:tcBorders>
              <w:top w:val="nil"/>
              <w:left w:val="nil"/>
              <w:bottom w:val="nil"/>
              <w:right w:val="nil"/>
            </w:tcBorders>
            <w:shd w:val="clear" w:color="000000" w:fill="FFFFFF"/>
            <w:noWrap/>
            <w:vAlign w:val="center"/>
            <w:hideMark/>
          </w:tcPr>
          <w:p w14:paraId="499D9B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7.217,46</w:t>
            </w:r>
          </w:p>
        </w:tc>
        <w:tc>
          <w:tcPr>
            <w:tcW w:w="0" w:type="auto"/>
            <w:tcBorders>
              <w:top w:val="nil"/>
              <w:left w:val="nil"/>
              <w:bottom w:val="nil"/>
              <w:right w:val="nil"/>
            </w:tcBorders>
            <w:shd w:val="clear" w:color="000000" w:fill="FFFFFF"/>
            <w:noWrap/>
            <w:vAlign w:val="center"/>
            <w:hideMark/>
          </w:tcPr>
          <w:p w14:paraId="3E587D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15/12/2022</w:t>
            </w:r>
          </w:p>
        </w:tc>
      </w:tr>
      <w:tr w:rsidR="00D41BE7" w:rsidRPr="00D41BE7" w14:paraId="12D33287" w14:textId="77777777" w:rsidTr="00D41BE7">
        <w:trPr>
          <w:trHeight w:val="290"/>
        </w:trPr>
        <w:tc>
          <w:tcPr>
            <w:tcW w:w="0" w:type="auto"/>
            <w:tcBorders>
              <w:top w:val="nil"/>
              <w:left w:val="nil"/>
              <w:bottom w:val="nil"/>
              <w:right w:val="nil"/>
            </w:tcBorders>
            <w:shd w:val="clear" w:color="auto" w:fill="auto"/>
            <w:noWrap/>
            <w:vAlign w:val="bottom"/>
            <w:hideMark/>
          </w:tcPr>
          <w:p w14:paraId="5F3EC1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58E09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34</w:t>
            </w:r>
          </w:p>
        </w:tc>
        <w:tc>
          <w:tcPr>
            <w:tcW w:w="0" w:type="auto"/>
            <w:tcBorders>
              <w:top w:val="nil"/>
              <w:left w:val="nil"/>
              <w:bottom w:val="nil"/>
              <w:right w:val="nil"/>
            </w:tcBorders>
            <w:shd w:val="clear" w:color="000000" w:fill="FFFFFF"/>
            <w:noWrap/>
            <w:vAlign w:val="center"/>
            <w:hideMark/>
          </w:tcPr>
          <w:p w14:paraId="3517C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DANIELA PEREIRA DA FONSECA PIMENTEL</w:t>
            </w:r>
          </w:p>
        </w:tc>
        <w:tc>
          <w:tcPr>
            <w:tcW w:w="0" w:type="auto"/>
            <w:tcBorders>
              <w:top w:val="nil"/>
              <w:left w:val="nil"/>
              <w:bottom w:val="nil"/>
              <w:right w:val="nil"/>
            </w:tcBorders>
            <w:shd w:val="clear" w:color="000000" w:fill="FFFFFF"/>
            <w:noWrap/>
            <w:vAlign w:val="center"/>
            <w:hideMark/>
          </w:tcPr>
          <w:p w14:paraId="6BAEB9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89810708149</w:t>
            </w:r>
          </w:p>
        </w:tc>
        <w:tc>
          <w:tcPr>
            <w:tcW w:w="0" w:type="auto"/>
            <w:tcBorders>
              <w:top w:val="nil"/>
              <w:left w:val="nil"/>
              <w:bottom w:val="nil"/>
              <w:right w:val="nil"/>
            </w:tcBorders>
            <w:shd w:val="clear" w:color="000000" w:fill="FFFFFF"/>
            <w:noWrap/>
            <w:vAlign w:val="center"/>
            <w:hideMark/>
          </w:tcPr>
          <w:p w14:paraId="2917E0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2.708,28</w:t>
            </w:r>
          </w:p>
        </w:tc>
        <w:tc>
          <w:tcPr>
            <w:tcW w:w="0" w:type="auto"/>
            <w:tcBorders>
              <w:top w:val="nil"/>
              <w:left w:val="nil"/>
              <w:bottom w:val="nil"/>
              <w:right w:val="nil"/>
            </w:tcBorders>
            <w:shd w:val="clear" w:color="000000" w:fill="FFFFFF"/>
            <w:noWrap/>
            <w:vAlign w:val="center"/>
            <w:hideMark/>
          </w:tcPr>
          <w:p w14:paraId="140B5B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15/07/2021</w:t>
            </w:r>
          </w:p>
        </w:tc>
      </w:tr>
      <w:tr w:rsidR="00D41BE7" w:rsidRPr="00D41BE7" w14:paraId="6D496B50" w14:textId="77777777" w:rsidTr="00D41BE7">
        <w:trPr>
          <w:trHeight w:val="290"/>
        </w:trPr>
        <w:tc>
          <w:tcPr>
            <w:tcW w:w="0" w:type="auto"/>
            <w:tcBorders>
              <w:top w:val="nil"/>
              <w:left w:val="nil"/>
              <w:bottom w:val="nil"/>
              <w:right w:val="nil"/>
            </w:tcBorders>
            <w:shd w:val="clear" w:color="auto" w:fill="auto"/>
            <w:noWrap/>
            <w:vAlign w:val="bottom"/>
            <w:hideMark/>
          </w:tcPr>
          <w:p w14:paraId="4B460F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9DA06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17</w:t>
            </w:r>
          </w:p>
        </w:tc>
        <w:tc>
          <w:tcPr>
            <w:tcW w:w="0" w:type="auto"/>
            <w:tcBorders>
              <w:top w:val="nil"/>
              <w:left w:val="nil"/>
              <w:bottom w:val="nil"/>
              <w:right w:val="nil"/>
            </w:tcBorders>
            <w:shd w:val="clear" w:color="000000" w:fill="FFFFFF"/>
            <w:noWrap/>
            <w:vAlign w:val="center"/>
            <w:hideMark/>
          </w:tcPr>
          <w:p w14:paraId="1C4B0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DANILO CORADO LOPES</w:t>
            </w:r>
          </w:p>
        </w:tc>
        <w:tc>
          <w:tcPr>
            <w:tcW w:w="0" w:type="auto"/>
            <w:tcBorders>
              <w:top w:val="nil"/>
              <w:left w:val="nil"/>
              <w:bottom w:val="nil"/>
              <w:right w:val="nil"/>
            </w:tcBorders>
            <w:shd w:val="clear" w:color="000000" w:fill="FFFFFF"/>
            <w:noWrap/>
            <w:vAlign w:val="center"/>
            <w:hideMark/>
          </w:tcPr>
          <w:p w14:paraId="04BE4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94623953149</w:t>
            </w:r>
          </w:p>
        </w:tc>
        <w:tc>
          <w:tcPr>
            <w:tcW w:w="0" w:type="auto"/>
            <w:tcBorders>
              <w:top w:val="nil"/>
              <w:left w:val="nil"/>
              <w:bottom w:val="nil"/>
              <w:right w:val="nil"/>
            </w:tcBorders>
            <w:shd w:val="clear" w:color="000000" w:fill="FFFFFF"/>
            <w:noWrap/>
            <w:vAlign w:val="center"/>
            <w:hideMark/>
          </w:tcPr>
          <w:p w14:paraId="12AA3F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28520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5CADC58" w14:textId="77777777" w:rsidTr="00D41BE7">
        <w:trPr>
          <w:trHeight w:val="290"/>
        </w:trPr>
        <w:tc>
          <w:tcPr>
            <w:tcW w:w="0" w:type="auto"/>
            <w:tcBorders>
              <w:top w:val="nil"/>
              <w:left w:val="nil"/>
              <w:bottom w:val="nil"/>
              <w:right w:val="nil"/>
            </w:tcBorders>
            <w:shd w:val="clear" w:color="auto" w:fill="auto"/>
            <w:noWrap/>
            <w:vAlign w:val="bottom"/>
            <w:hideMark/>
          </w:tcPr>
          <w:p w14:paraId="34A6E0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00F547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05</w:t>
            </w:r>
          </w:p>
        </w:tc>
        <w:tc>
          <w:tcPr>
            <w:tcW w:w="0" w:type="auto"/>
            <w:tcBorders>
              <w:top w:val="nil"/>
              <w:left w:val="nil"/>
              <w:bottom w:val="nil"/>
              <w:right w:val="nil"/>
            </w:tcBorders>
            <w:shd w:val="clear" w:color="000000" w:fill="FFFFFF"/>
            <w:noWrap/>
            <w:vAlign w:val="center"/>
            <w:hideMark/>
          </w:tcPr>
          <w:p w14:paraId="5CC59E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DAVI VAZ DOS SANTOS</w:t>
            </w:r>
          </w:p>
        </w:tc>
        <w:tc>
          <w:tcPr>
            <w:tcW w:w="0" w:type="auto"/>
            <w:tcBorders>
              <w:top w:val="nil"/>
              <w:left w:val="nil"/>
              <w:bottom w:val="nil"/>
              <w:right w:val="nil"/>
            </w:tcBorders>
            <w:shd w:val="clear" w:color="000000" w:fill="FFFFFF"/>
            <w:noWrap/>
            <w:vAlign w:val="center"/>
            <w:hideMark/>
          </w:tcPr>
          <w:p w14:paraId="245D43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16817010144</w:t>
            </w:r>
          </w:p>
        </w:tc>
        <w:tc>
          <w:tcPr>
            <w:tcW w:w="0" w:type="auto"/>
            <w:tcBorders>
              <w:top w:val="nil"/>
              <w:left w:val="nil"/>
              <w:bottom w:val="nil"/>
              <w:right w:val="nil"/>
            </w:tcBorders>
            <w:shd w:val="clear" w:color="000000" w:fill="FFFFFF"/>
            <w:noWrap/>
            <w:vAlign w:val="center"/>
            <w:hideMark/>
          </w:tcPr>
          <w:p w14:paraId="28FA20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20.502,23</w:t>
            </w:r>
          </w:p>
        </w:tc>
        <w:tc>
          <w:tcPr>
            <w:tcW w:w="0" w:type="auto"/>
            <w:tcBorders>
              <w:top w:val="nil"/>
              <w:left w:val="nil"/>
              <w:bottom w:val="nil"/>
              <w:right w:val="nil"/>
            </w:tcBorders>
            <w:shd w:val="clear" w:color="000000" w:fill="FFFFFF"/>
            <w:noWrap/>
            <w:vAlign w:val="center"/>
            <w:hideMark/>
          </w:tcPr>
          <w:p w14:paraId="1EB37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1DE6E5AC" w14:textId="77777777" w:rsidTr="00D41BE7">
        <w:trPr>
          <w:trHeight w:val="290"/>
        </w:trPr>
        <w:tc>
          <w:tcPr>
            <w:tcW w:w="0" w:type="auto"/>
            <w:tcBorders>
              <w:top w:val="nil"/>
              <w:left w:val="nil"/>
              <w:bottom w:val="nil"/>
              <w:right w:val="nil"/>
            </w:tcBorders>
            <w:shd w:val="clear" w:color="auto" w:fill="auto"/>
            <w:noWrap/>
            <w:vAlign w:val="bottom"/>
            <w:hideMark/>
          </w:tcPr>
          <w:p w14:paraId="3273F6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25D4F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44</w:t>
            </w:r>
          </w:p>
        </w:tc>
        <w:tc>
          <w:tcPr>
            <w:tcW w:w="0" w:type="auto"/>
            <w:tcBorders>
              <w:top w:val="nil"/>
              <w:left w:val="nil"/>
              <w:bottom w:val="nil"/>
              <w:right w:val="nil"/>
            </w:tcBorders>
            <w:shd w:val="clear" w:color="000000" w:fill="FFFFFF"/>
            <w:noWrap/>
            <w:vAlign w:val="center"/>
            <w:hideMark/>
          </w:tcPr>
          <w:p w14:paraId="75EB93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DAVISON PEREIRA VILARINS SANTOS</w:t>
            </w:r>
          </w:p>
        </w:tc>
        <w:tc>
          <w:tcPr>
            <w:tcW w:w="0" w:type="auto"/>
            <w:tcBorders>
              <w:top w:val="nil"/>
              <w:left w:val="nil"/>
              <w:bottom w:val="nil"/>
              <w:right w:val="nil"/>
            </w:tcBorders>
            <w:shd w:val="clear" w:color="000000" w:fill="FFFFFF"/>
            <w:noWrap/>
            <w:vAlign w:val="center"/>
            <w:hideMark/>
          </w:tcPr>
          <w:p w14:paraId="699073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68943563191</w:t>
            </w:r>
          </w:p>
        </w:tc>
        <w:tc>
          <w:tcPr>
            <w:tcW w:w="0" w:type="auto"/>
            <w:tcBorders>
              <w:top w:val="nil"/>
              <w:left w:val="nil"/>
              <w:bottom w:val="nil"/>
              <w:right w:val="nil"/>
            </w:tcBorders>
            <w:shd w:val="clear" w:color="000000" w:fill="FFFFFF"/>
            <w:noWrap/>
            <w:vAlign w:val="center"/>
            <w:hideMark/>
          </w:tcPr>
          <w:p w14:paraId="65B2E4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17.213,35</w:t>
            </w:r>
          </w:p>
        </w:tc>
        <w:tc>
          <w:tcPr>
            <w:tcW w:w="0" w:type="auto"/>
            <w:tcBorders>
              <w:top w:val="nil"/>
              <w:left w:val="nil"/>
              <w:bottom w:val="nil"/>
              <w:right w:val="nil"/>
            </w:tcBorders>
            <w:shd w:val="clear" w:color="000000" w:fill="FFFFFF"/>
            <w:noWrap/>
            <w:vAlign w:val="center"/>
            <w:hideMark/>
          </w:tcPr>
          <w:p w14:paraId="1AED5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581DF998" w14:textId="77777777" w:rsidTr="00D41BE7">
        <w:trPr>
          <w:trHeight w:val="290"/>
        </w:trPr>
        <w:tc>
          <w:tcPr>
            <w:tcW w:w="0" w:type="auto"/>
            <w:tcBorders>
              <w:top w:val="nil"/>
              <w:left w:val="nil"/>
              <w:bottom w:val="nil"/>
              <w:right w:val="nil"/>
            </w:tcBorders>
            <w:shd w:val="clear" w:color="auto" w:fill="auto"/>
            <w:noWrap/>
            <w:vAlign w:val="bottom"/>
            <w:hideMark/>
          </w:tcPr>
          <w:p w14:paraId="3E05AA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7A685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49</w:t>
            </w:r>
          </w:p>
        </w:tc>
        <w:tc>
          <w:tcPr>
            <w:tcW w:w="0" w:type="auto"/>
            <w:tcBorders>
              <w:top w:val="nil"/>
              <w:left w:val="nil"/>
              <w:bottom w:val="nil"/>
              <w:right w:val="nil"/>
            </w:tcBorders>
            <w:shd w:val="clear" w:color="000000" w:fill="FFFFFF"/>
            <w:noWrap/>
            <w:vAlign w:val="center"/>
            <w:hideMark/>
          </w:tcPr>
          <w:p w14:paraId="0F1C8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538591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461DB7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7D1CE2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73B7570F" w14:textId="77777777" w:rsidTr="00D41BE7">
        <w:trPr>
          <w:trHeight w:val="290"/>
        </w:trPr>
        <w:tc>
          <w:tcPr>
            <w:tcW w:w="0" w:type="auto"/>
            <w:tcBorders>
              <w:top w:val="nil"/>
              <w:left w:val="nil"/>
              <w:bottom w:val="nil"/>
              <w:right w:val="nil"/>
            </w:tcBorders>
            <w:shd w:val="clear" w:color="auto" w:fill="auto"/>
            <w:noWrap/>
            <w:vAlign w:val="bottom"/>
            <w:hideMark/>
          </w:tcPr>
          <w:p w14:paraId="10FD11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57A316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50</w:t>
            </w:r>
          </w:p>
        </w:tc>
        <w:tc>
          <w:tcPr>
            <w:tcW w:w="0" w:type="auto"/>
            <w:tcBorders>
              <w:top w:val="nil"/>
              <w:left w:val="nil"/>
              <w:bottom w:val="nil"/>
              <w:right w:val="nil"/>
            </w:tcBorders>
            <w:shd w:val="clear" w:color="000000" w:fill="FFFFFF"/>
            <w:noWrap/>
            <w:vAlign w:val="center"/>
            <w:hideMark/>
          </w:tcPr>
          <w:p w14:paraId="269DC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0E05D6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11043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6AAFC2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349AB030" w14:textId="77777777" w:rsidTr="00D41BE7">
        <w:trPr>
          <w:trHeight w:val="290"/>
        </w:trPr>
        <w:tc>
          <w:tcPr>
            <w:tcW w:w="0" w:type="auto"/>
            <w:tcBorders>
              <w:top w:val="nil"/>
              <w:left w:val="nil"/>
              <w:bottom w:val="nil"/>
              <w:right w:val="nil"/>
            </w:tcBorders>
            <w:shd w:val="clear" w:color="auto" w:fill="auto"/>
            <w:noWrap/>
            <w:vAlign w:val="bottom"/>
            <w:hideMark/>
          </w:tcPr>
          <w:p w14:paraId="5B93C9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FB707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51</w:t>
            </w:r>
          </w:p>
        </w:tc>
        <w:tc>
          <w:tcPr>
            <w:tcW w:w="0" w:type="auto"/>
            <w:tcBorders>
              <w:top w:val="nil"/>
              <w:left w:val="nil"/>
              <w:bottom w:val="nil"/>
              <w:right w:val="nil"/>
            </w:tcBorders>
            <w:shd w:val="clear" w:color="000000" w:fill="FFFFFF"/>
            <w:noWrap/>
            <w:vAlign w:val="center"/>
            <w:hideMark/>
          </w:tcPr>
          <w:p w14:paraId="3B9B4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4F0E1B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6B476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2D3DBD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06C95288" w14:textId="77777777" w:rsidTr="00D41BE7">
        <w:trPr>
          <w:trHeight w:val="290"/>
        </w:trPr>
        <w:tc>
          <w:tcPr>
            <w:tcW w:w="0" w:type="auto"/>
            <w:tcBorders>
              <w:top w:val="nil"/>
              <w:left w:val="nil"/>
              <w:bottom w:val="nil"/>
              <w:right w:val="nil"/>
            </w:tcBorders>
            <w:shd w:val="clear" w:color="auto" w:fill="auto"/>
            <w:noWrap/>
            <w:vAlign w:val="bottom"/>
            <w:hideMark/>
          </w:tcPr>
          <w:p w14:paraId="2D65E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8ED6C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41</w:t>
            </w:r>
          </w:p>
        </w:tc>
        <w:tc>
          <w:tcPr>
            <w:tcW w:w="0" w:type="auto"/>
            <w:tcBorders>
              <w:top w:val="nil"/>
              <w:left w:val="nil"/>
              <w:bottom w:val="nil"/>
              <w:right w:val="nil"/>
            </w:tcBorders>
            <w:shd w:val="clear" w:color="000000" w:fill="FFFFFF"/>
            <w:noWrap/>
            <w:vAlign w:val="center"/>
            <w:hideMark/>
          </w:tcPr>
          <w:p w14:paraId="07657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DAYSE DE CARVALHO ABREU DOURADO</w:t>
            </w:r>
          </w:p>
        </w:tc>
        <w:tc>
          <w:tcPr>
            <w:tcW w:w="0" w:type="auto"/>
            <w:tcBorders>
              <w:top w:val="nil"/>
              <w:left w:val="nil"/>
              <w:bottom w:val="nil"/>
              <w:right w:val="nil"/>
            </w:tcBorders>
            <w:shd w:val="clear" w:color="000000" w:fill="FFFFFF"/>
            <w:noWrap/>
            <w:vAlign w:val="center"/>
            <w:hideMark/>
          </w:tcPr>
          <w:p w14:paraId="59E2CD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01586701320</w:t>
            </w:r>
          </w:p>
        </w:tc>
        <w:tc>
          <w:tcPr>
            <w:tcW w:w="0" w:type="auto"/>
            <w:tcBorders>
              <w:top w:val="nil"/>
              <w:left w:val="nil"/>
              <w:bottom w:val="nil"/>
              <w:right w:val="nil"/>
            </w:tcBorders>
            <w:shd w:val="clear" w:color="000000" w:fill="FFFFFF"/>
            <w:noWrap/>
            <w:vAlign w:val="center"/>
            <w:hideMark/>
          </w:tcPr>
          <w:p w14:paraId="6CEC0F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29.615,84</w:t>
            </w:r>
          </w:p>
        </w:tc>
        <w:tc>
          <w:tcPr>
            <w:tcW w:w="0" w:type="auto"/>
            <w:tcBorders>
              <w:top w:val="nil"/>
              <w:left w:val="nil"/>
              <w:bottom w:val="nil"/>
              <w:right w:val="nil"/>
            </w:tcBorders>
            <w:shd w:val="clear" w:color="000000" w:fill="FFFFFF"/>
            <w:noWrap/>
            <w:vAlign w:val="center"/>
            <w:hideMark/>
          </w:tcPr>
          <w:p w14:paraId="3720F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15/01/2034</w:t>
            </w:r>
          </w:p>
        </w:tc>
      </w:tr>
      <w:tr w:rsidR="00D41BE7" w:rsidRPr="00D41BE7" w14:paraId="61E4F5C5" w14:textId="77777777" w:rsidTr="00D41BE7">
        <w:trPr>
          <w:trHeight w:val="290"/>
        </w:trPr>
        <w:tc>
          <w:tcPr>
            <w:tcW w:w="0" w:type="auto"/>
            <w:tcBorders>
              <w:top w:val="nil"/>
              <w:left w:val="nil"/>
              <w:bottom w:val="nil"/>
              <w:right w:val="nil"/>
            </w:tcBorders>
            <w:shd w:val="clear" w:color="auto" w:fill="auto"/>
            <w:noWrap/>
            <w:vAlign w:val="bottom"/>
            <w:hideMark/>
          </w:tcPr>
          <w:p w14:paraId="746FD9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205BE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42</w:t>
            </w:r>
          </w:p>
        </w:tc>
        <w:tc>
          <w:tcPr>
            <w:tcW w:w="0" w:type="auto"/>
            <w:tcBorders>
              <w:top w:val="nil"/>
              <w:left w:val="nil"/>
              <w:bottom w:val="nil"/>
              <w:right w:val="nil"/>
            </w:tcBorders>
            <w:shd w:val="clear" w:color="000000" w:fill="FFFFFF"/>
            <w:noWrap/>
            <w:vAlign w:val="center"/>
            <w:hideMark/>
          </w:tcPr>
          <w:p w14:paraId="3167AF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DEIDES DA SILVA QUIRINO</w:t>
            </w:r>
          </w:p>
        </w:tc>
        <w:tc>
          <w:tcPr>
            <w:tcW w:w="0" w:type="auto"/>
            <w:tcBorders>
              <w:top w:val="nil"/>
              <w:left w:val="nil"/>
              <w:bottom w:val="nil"/>
              <w:right w:val="nil"/>
            </w:tcBorders>
            <w:shd w:val="clear" w:color="000000" w:fill="FFFFFF"/>
            <w:noWrap/>
            <w:vAlign w:val="center"/>
            <w:hideMark/>
          </w:tcPr>
          <w:p w14:paraId="71CD0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82864934191</w:t>
            </w:r>
          </w:p>
        </w:tc>
        <w:tc>
          <w:tcPr>
            <w:tcW w:w="0" w:type="auto"/>
            <w:tcBorders>
              <w:top w:val="nil"/>
              <w:left w:val="nil"/>
              <w:bottom w:val="nil"/>
              <w:right w:val="nil"/>
            </w:tcBorders>
            <w:shd w:val="clear" w:color="000000" w:fill="FFFFFF"/>
            <w:noWrap/>
            <w:vAlign w:val="center"/>
            <w:hideMark/>
          </w:tcPr>
          <w:p w14:paraId="61C456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53.860,73</w:t>
            </w:r>
          </w:p>
        </w:tc>
        <w:tc>
          <w:tcPr>
            <w:tcW w:w="0" w:type="auto"/>
            <w:tcBorders>
              <w:top w:val="nil"/>
              <w:left w:val="nil"/>
              <w:bottom w:val="nil"/>
              <w:right w:val="nil"/>
            </w:tcBorders>
            <w:shd w:val="clear" w:color="000000" w:fill="FFFFFF"/>
            <w:noWrap/>
            <w:vAlign w:val="center"/>
            <w:hideMark/>
          </w:tcPr>
          <w:p w14:paraId="44328A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2946C87A" w14:textId="77777777" w:rsidTr="00D41BE7">
        <w:trPr>
          <w:trHeight w:val="290"/>
        </w:trPr>
        <w:tc>
          <w:tcPr>
            <w:tcW w:w="0" w:type="auto"/>
            <w:tcBorders>
              <w:top w:val="nil"/>
              <w:left w:val="nil"/>
              <w:bottom w:val="nil"/>
              <w:right w:val="nil"/>
            </w:tcBorders>
            <w:shd w:val="clear" w:color="auto" w:fill="auto"/>
            <w:noWrap/>
            <w:vAlign w:val="bottom"/>
            <w:hideMark/>
          </w:tcPr>
          <w:p w14:paraId="27B56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74AD82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05</w:t>
            </w:r>
          </w:p>
        </w:tc>
        <w:tc>
          <w:tcPr>
            <w:tcW w:w="0" w:type="auto"/>
            <w:tcBorders>
              <w:top w:val="nil"/>
              <w:left w:val="nil"/>
              <w:bottom w:val="nil"/>
              <w:right w:val="nil"/>
            </w:tcBorders>
            <w:shd w:val="clear" w:color="000000" w:fill="FFFFFF"/>
            <w:noWrap/>
            <w:vAlign w:val="center"/>
            <w:hideMark/>
          </w:tcPr>
          <w:p w14:paraId="3F75B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DENISE MARIA DINIZ PETROVITCH</w:t>
            </w:r>
          </w:p>
        </w:tc>
        <w:tc>
          <w:tcPr>
            <w:tcW w:w="0" w:type="auto"/>
            <w:tcBorders>
              <w:top w:val="nil"/>
              <w:left w:val="nil"/>
              <w:bottom w:val="nil"/>
              <w:right w:val="nil"/>
            </w:tcBorders>
            <w:shd w:val="clear" w:color="000000" w:fill="FFFFFF"/>
            <w:noWrap/>
            <w:vAlign w:val="center"/>
            <w:hideMark/>
          </w:tcPr>
          <w:p w14:paraId="23154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01194898645</w:t>
            </w:r>
          </w:p>
        </w:tc>
        <w:tc>
          <w:tcPr>
            <w:tcW w:w="0" w:type="auto"/>
            <w:tcBorders>
              <w:top w:val="nil"/>
              <w:left w:val="nil"/>
              <w:bottom w:val="nil"/>
              <w:right w:val="nil"/>
            </w:tcBorders>
            <w:shd w:val="clear" w:color="000000" w:fill="FFFFFF"/>
            <w:noWrap/>
            <w:vAlign w:val="center"/>
            <w:hideMark/>
          </w:tcPr>
          <w:p w14:paraId="0214B3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21.770,97</w:t>
            </w:r>
          </w:p>
        </w:tc>
        <w:tc>
          <w:tcPr>
            <w:tcW w:w="0" w:type="auto"/>
            <w:tcBorders>
              <w:top w:val="nil"/>
              <w:left w:val="nil"/>
              <w:bottom w:val="nil"/>
              <w:right w:val="nil"/>
            </w:tcBorders>
            <w:shd w:val="clear" w:color="000000" w:fill="FFFFFF"/>
            <w:noWrap/>
            <w:vAlign w:val="center"/>
            <w:hideMark/>
          </w:tcPr>
          <w:p w14:paraId="6F36ED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77D360E4" w14:textId="77777777" w:rsidTr="00D41BE7">
        <w:trPr>
          <w:trHeight w:val="290"/>
        </w:trPr>
        <w:tc>
          <w:tcPr>
            <w:tcW w:w="0" w:type="auto"/>
            <w:tcBorders>
              <w:top w:val="nil"/>
              <w:left w:val="nil"/>
              <w:bottom w:val="nil"/>
              <w:right w:val="nil"/>
            </w:tcBorders>
            <w:shd w:val="clear" w:color="auto" w:fill="auto"/>
            <w:noWrap/>
            <w:vAlign w:val="bottom"/>
            <w:hideMark/>
          </w:tcPr>
          <w:p w14:paraId="1B85C7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641DD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04</w:t>
            </w:r>
          </w:p>
        </w:tc>
        <w:tc>
          <w:tcPr>
            <w:tcW w:w="0" w:type="auto"/>
            <w:tcBorders>
              <w:top w:val="nil"/>
              <w:left w:val="nil"/>
              <w:bottom w:val="nil"/>
              <w:right w:val="nil"/>
            </w:tcBorders>
            <w:shd w:val="clear" w:color="000000" w:fill="FFFFFF"/>
            <w:noWrap/>
            <w:vAlign w:val="center"/>
            <w:hideMark/>
          </w:tcPr>
          <w:p w14:paraId="57D0A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DENNIO LINHARES DO NASCIMENTO</w:t>
            </w:r>
          </w:p>
        </w:tc>
        <w:tc>
          <w:tcPr>
            <w:tcW w:w="0" w:type="auto"/>
            <w:tcBorders>
              <w:top w:val="nil"/>
              <w:left w:val="nil"/>
              <w:bottom w:val="nil"/>
              <w:right w:val="nil"/>
            </w:tcBorders>
            <w:shd w:val="clear" w:color="000000" w:fill="FFFFFF"/>
            <w:noWrap/>
            <w:vAlign w:val="center"/>
            <w:hideMark/>
          </w:tcPr>
          <w:p w14:paraId="7AC9EF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71011234149</w:t>
            </w:r>
          </w:p>
        </w:tc>
        <w:tc>
          <w:tcPr>
            <w:tcW w:w="0" w:type="auto"/>
            <w:tcBorders>
              <w:top w:val="nil"/>
              <w:left w:val="nil"/>
              <w:bottom w:val="nil"/>
              <w:right w:val="nil"/>
            </w:tcBorders>
            <w:shd w:val="clear" w:color="000000" w:fill="FFFFFF"/>
            <w:noWrap/>
            <w:vAlign w:val="center"/>
            <w:hideMark/>
          </w:tcPr>
          <w:p w14:paraId="2FE96F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31.845,77</w:t>
            </w:r>
          </w:p>
        </w:tc>
        <w:tc>
          <w:tcPr>
            <w:tcW w:w="0" w:type="auto"/>
            <w:tcBorders>
              <w:top w:val="nil"/>
              <w:left w:val="nil"/>
              <w:bottom w:val="nil"/>
              <w:right w:val="nil"/>
            </w:tcBorders>
            <w:shd w:val="clear" w:color="000000" w:fill="FFFFFF"/>
            <w:noWrap/>
            <w:vAlign w:val="center"/>
            <w:hideMark/>
          </w:tcPr>
          <w:p w14:paraId="29713A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7EA3290C" w14:textId="77777777" w:rsidTr="00D41BE7">
        <w:trPr>
          <w:trHeight w:val="290"/>
        </w:trPr>
        <w:tc>
          <w:tcPr>
            <w:tcW w:w="0" w:type="auto"/>
            <w:tcBorders>
              <w:top w:val="nil"/>
              <w:left w:val="nil"/>
              <w:bottom w:val="nil"/>
              <w:right w:val="nil"/>
            </w:tcBorders>
            <w:shd w:val="clear" w:color="auto" w:fill="auto"/>
            <w:noWrap/>
            <w:vAlign w:val="bottom"/>
            <w:hideMark/>
          </w:tcPr>
          <w:p w14:paraId="0338EF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5872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12</w:t>
            </w:r>
          </w:p>
        </w:tc>
        <w:tc>
          <w:tcPr>
            <w:tcW w:w="0" w:type="auto"/>
            <w:tcBorders>
              <w:top w:val="nil"/>
              <w:left w:val="nil"/>
              <w:bottom w:val="nil"/>
              <w:right w:val="nil"/>
            </w:tcBorders>
            <w:shd w:val="clear" w:color="000000" w:fill="FFFFFF"/>
            <w:noWrap/>
            <w:vAlign w:val="center"/>
            <w:hideMark/>
          </w:tcPr>
          <w:p w14:paraId="6E2C41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DEUSILENE RODRIGUES DE OLIVEIRA</w:t>
            </w:r>
          </w:p>
        </w:tc>
        <w:tc>
          <w:tcPr>
            <w:tcW w:w="0" w:type="auto"/>
            <w:tcBorders>
              <w:top w:val="nil"/>
              <w:left w:val="nil"/>
              <w:bottom w:val="nil"/>
              <w:right w:val="nil"/>
            </w:tcBorders>
            <w:shd w:val="clear" w:color="000000" w:fill="FFFFFF"/>
            <w:noWrap/>
            <w:vAlign w:val="center"/>
            <w:hideMark/>
          </w:tcPr>
          <w:p w14:paraId="32DDC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03092516133</w:t>
            </w:r>
          </w:p>
        </w:tc>
        <w:tc>
          <w:tcPr>
            <w:tcW w:w="0" w:type="auto"/>
            <w:tcBorders>
              <w:top w:val="nil"/>
              <w:left w:val="nil"/>
              <w:bottom w:val="nil"/>
              <w:right w:val="nil"/>
            </w:tcBorders>
            <w:shd w:val="clear" w:color="000000" w:fill="FFFFFF"/>
            <w:noWrap/>
            <w:vAlign w:val="center"/>
            <w:hideMark/>
          </w:tcPr>
          <w:p w14:paraId="01A4C5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36.540,48</w:t>
            </w:r>
          </w:p>
        </w:tc>
        <w:tc>
          <w:tcPr>
            <w:tcW w:w="0" w:type="auto"/>
            <w:tcBorders>
              <w:top w:val="nil"/>
              <w:left w:val="nil"/>
              <w:bottom w:val="nil"/>
              <w:right w:val="nil"/>
            </w:tcBorders>
            <w:shd w:val="clear" w:color="000000" w:fill="FFFFFF"/>
            <w:noWrap/>
            <w:vAlign w:val="center"/>
            <w:hideMark/>
          </w:tcPr>
          <w:p w14:paraId="293202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15/04/2030</w:t>
            </w:r>
          </w:p>
        </w:tc>
      </w:tr>
      <w:tr w:rsidR="00D41BE7" w:rsidRPr="00D41BE7" w14:paraId="06557099" w14:textId="77777777" w:rsidTr="00D41BE7">
        <w:trPr>
          <w:trHeight w:val="290"/>
        </w:trPr>
        <w:tc>
          <w:tcPr>
            <w:tcW w:w="0" w:type="auto"/>
            <w:tcBorders>
              <w:top w:val="nil"/>
              <w:left w:val="nil"/>
              <w:bottom w:val="nil"/>
              <w:right w:val="nil"/>
            </w:tcBorders>
            <w:shd w:val="clear" w:color="auto" w:fill="auto"/>
            <w:noWrap/>
            <w:vAlign w:val="bottom"/>
            <w:hideMark/>
          </w:tcPr>
          <w:p w14:paraId="546AB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D5155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13</w:t>
            </w:r>
          </w:p>
        </w:tc>
        <w:tc>
          <w:tcPr>
            <w:tcW w:w="0" w:type="auto"/>
            <w:tcBorders>
              <w:top w:val="nil"/>
              <w:left w:val="nil"/>
              <w:bottom w:val="nil"/>
              <w:right w:val="nil"/>
            </w:tcBorders>
            <w:shd w:val="clear" w:color="000000" w:fill="FFFFFF"/>
            <w:noWrap/>
            <w:vAlign w:val="center"/>
            <w:hideMark/>
          </w:tcPr>
          <w:p w14:paraId="54541C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DEUZIRENE DE SOUSA</w:t>
            </w:r>
          </w:p>
        </w:tc>
        <w:tc>
          <w:tcPr>
            <w:tcW w:w="0" w:type="auto"/>
            <w:tcBorders>
              <w:top w:val="nil"/>
              <w:left w:val="nil"/>
              <w:bottom w:val="nil"/>
              <w:right w:val="nil"/>
            </w:tcBorders>
            <w:shd w:val="clear" w:color="000000" w:fill="FFFFFF"/>
            <w:noWrap/>
            <w:vAlign w:val="center"/>
            <w:hideMark/>
          </w:tcPr>
          <w:p w14:paraId="39DC8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03076107135</w:t>
            </w:r>
          </w:p>
        </w:tc>
        <w:tc>
          <w:tcPr>
            <w:tcW w:w="0" w:type="auto"/>
            <w:tcBorders>
              <w:top w:val="nil"/>
              <w:left w:val="nil"/>
              <w:bottom w:val="nil"/>
              <w:right w:val="nil"/>
            </w:tcBorders>
            <w:shd w:val="clear" w:color="000000" w:fill="FFFFFF"/>
            <w:noWrap/>
            <w:vAlign w:val="center"/>
            <w:hideMark/>
          </w:tcPr>
          <w:p w14:paraId="5BEC98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52.423,20</w:t>
            </w:r>
          </w:p>
        </w:tc>
        <w:tc>
          <w:tcPr>
            <w:tcW w:w="0" w:type="auto"/>
            <w:tcBorders>
              <w:top w:val="nil"/>
              <w:left w:val="nil"/>
              <w:bottom w:val="nil"/>
              <w:right w:val="nil"/>
            </w:tcBorders>
            <w:shd w:val="clear" w:color="000000" w:fill="FFFFFF"/>
            <w:noWrap/>
            <w:vAlign w:val="center"/>
            <w:hideMark/>
          </w:tcPr>
          <w:p w14:paraId="1EAA4C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15/07/2034</w:t>
            </w:r>
          </w:p>
        </w:tc>
      </w:tr>
      <w:tr w:rsidR="00D41BE7" w:rsidRPr="00D41BE7" w14:paraId="5BE1960B" w14:textId="77777777" w:rsidTr="00D41BE7">
        <w:trPr>
          <w:trHeight w:val="290"/>
        </w:trPr>
        <w:tc>
          <w:tcPr>
            <w:tcW w:w="0" w:type="auto"/>
            <w:tcBorders>
              <w:top w:val="nil"/>
              <w:left w:val="nil"/>
              <w:bottom w:val="nil"/>
              <w:right w:val="nil"/>
            </w:tcBorders>
            <w:shd w:val="clear" w:color="auto" w:fill="auto"/>
            <w:noWrap/>
            <w:vAlign w:val="bottom"/>
            <w:hideMark/>
          </w:tcPr>
          <w:p w14:paraId="16CD4A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CBFC8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27</w:t>
            </w:r>
          </w:p>
        </w:tc>
        <w:tc>
          <w:tcPr>
            <w:tcW w:w="0" w:type="auto"/>
            <w:tcBorders>
              <w:top w:val="nil"/>
              <w:left w:val="nil"/>
              <w:bottom w:val="nil"/>
              <w:right w:val="nil"/>
            </w:tcBorders>
            <w:shd w:val="clear" w:color="000000" w:fill="FFFFFF"/>
            <w:noWrap/>
            <w:vAlign w:val="center"/>
            <w:hideMark/>
          </w:tcPr>
          <w:p w14:paraId="448459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DIANA LOPES DA SILVA</w:t>
            </w:r>
          </w:p>
        </w:tc>
        <w:tc>
          <w:tcPr>
            <w:tcW w:w="0" w:type="auto"/>
            <w:tcBorders>
              <w:top w:val="nil"/>
              <w:left w:val="nil"/>
              <w:bottom w:val="nil"/>
              <w:right w:val="nil"/>
            </w:tcBorders>
            <w:shd w:val="clear" w:color="000000" w:fill="FFFFFF"/>
            <w:noWrap/>
            <w:vAlign w:val="center"/>
            <w:hideMark/>
          </w:tcPr>
          <w:p w14:paraId="246ED8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01675344167</w:t>
            </w:r>
          </w:p>
        </w:tc>
        <w:tc>
          <w:tcPr>
            <w:tcW w:w="0" w:type="auto"/>
            <w:tcBorders>
              <w:top w:val="nil"/>
              <w:left w:val="nil"/>
              <w:bottom w:val="nil"/>
              <w:right w:val="nil"/>
            </w:tcBorders>
            <w:shd w:val="clear" w:color="000000" w:fill="FFFFFF"/>
            <w:noWrap/>
            <w:vAlign w:val="center"/>
            <w:hideMark/>
          </w:tcPr>
          <w:p w14:paraId="4B6B88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7679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316886C" w14:textId="77777777" w:rsidTr="00D41BE7">
        <w:trPr>
          <w:trHeight w:val="290"/>
        </w:trPr>
        <w:tc>
          <w:tcPr>
            <w:tcW w:w="0" w:type="auto"/>
            <w:tcBorders>
              <w:top w:val="nil"/>
              <w:left w:val="nil"/>
              <w:bottom w:val="nil"/>
              <w:right w:val="nil"/>
            </w:tcBorders>
            <w:shd w:val="clear" w:color="auto" w:fill="auto"/>
            <w:noWrap/>
            <w:vAlign w:val="bottom"/>
            <w:hideMark/>
          </w:tcPr>
          <w:p w14:paraId="784611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3307A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40</w:t>
            </w:r>
          </w:p>
        </w:tc>
        <w:tc>
          <w:tcPr>
            <w:tcW w:w="0" w:type="auto"/>
            <w:tcBorders>
              <w:top w:val="nil"/>
              <w:left w:val="nil"/>
              <w:bottom w:val="nil"/>
              <w:right w:val="nil"/>
            </w:tcBorders>
            <w:shd w:val="clear" w:color="000000" w:fill="FFFFFF"/>
            <w:noWrap/>
            <w:vAlign w:val="center"/>
            <w:hideMark/>
          </w:tcPr>
          <w:p w14:paraId="4843B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DIEGO HENRIQUE PIRES OLIVEIRA COSTA CASTRO</w:t>
            </w:r>
          </w:p>
        </w:tc>
        <w:tc>
          <w:tcPr>
            <w:tcW w:w="0" w:type="auto"/>
            <w:tcBorders>
              <w:top w:val="nil"/>
              <w:left w:val="nil"/>
              <w:bottom w:val="nil"/>
              <w:right w:val="nil"/>
            </w:tcBorders>
            <w:shd w:val="clear" w:color="000000" w:fill="FFFFFF"/>
            <w:noWrap/>
            <w:vAlign w:val="center"/>
            <w:hideMark/>
          </w:tcPr>
          <w:p w14:paraId="699254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00159419140</w:t>
            </w:r>
          </w:p>
        </w:tc>
        <w:tc>
          <w:tcPr>
            <w:tcW w:w="0" w:type="auto"/>
            <w:tcBorders>
              <w:top w:val="nil"/>
              <w:left w:val="nil"/>
              <w:bottom w:val="nil"/>
              <w:right w:val="nil"/>
            </w:tcBorders>
            <w:shd w:val="clear" w:color="000000" w:fill="FFFFFF"/>
            <w:noWrap/>
            <w:vAlign w:val="center"/>
            <w:hideMark/>
          </w:tcPr>
          <w:p w14:paraId="2DBDD6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16.384,26</w:t>
            </w:r>
          </w:p>
        </w:tc>
        <w:tc>
          <w:tcPr>
            <w:tcW w:w="0" w:type="auto"/>
            <w:tcBorders>
              <w:top w:val="nil"/>
              <w:left w:val="nil"/>
              <w:bottom w:val="nil"/>
              <w:right w:val="nil"/>
            </w:tcBorders>
            <w:shd w:val="clear" w:color="000000" w:fill="FFFFFF"/>
            <w:noWrap/>
            <w:vAlign w:val="center"/>
            <w:hideMark/>
          </w:tcPr>
          <w:p w14:paraId="66E0A4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5A2D9CF" w14:textId="77777777" w:rsidTr="00D41BE7">
        <w:trPr>
          <w:trHeight w:val="290"/>
        </w:trPr>
        <w:tc>
          <w:tcPr>
            <w:tcW w:w="0" w:type="auto"/>
            <w:tcBorders>
              <w:top w:val="nil"/>
              <w:left w:val="nil"/>
              <w:bottom w:val="nil"/>
              <w:right w:val="nil"/>
            </w:tcBorders>
            <w:shd w:val="clear" w:color="auto" w:fill="auto"/>
            <w:noWrap/>
            <w:vAlign w:val="bottom"/>
            <w:hideMark/>
          </w:tcPr>
          <w:p w14:paraId="227C7C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1CB144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41</w:t>
            </w:r>
          </w:p>
        </w:tc>
        <w:tc>
          <w:tcPr>
            <w:tcW w:w="0" w:type="auto"/>
            <w:tcBorders>
              <w:top w:val="nil"/>
              <w:left w:val="nil"/>
              <w:bottom w:val="nil"/>
              <w:right w:val="nil"/>
            </w:tcBorders>
            <w:shd w:val="clear" w:color="000000" w:fill="FFFFFF"/>
            <w:noWrap/>
            <w:vAlign w:val="center"/>
            <w:hideMark/>
          </w:tcPr>
          <w:p w14:paraId="57A029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DIEGO MENDES DA SILVA</w:t>
            </w:r>
          </w:p>
        </w:tc>
        <w:tc>
          <w:tcPr>
            <w:tcW w:w="0" w:type="auto"/>
            <w:tcBorders>
              <w:top w:val="nil"/>
              <w:left w:val="nil"/>
              <w:bottom w:val="nil"/>
              <w:right w:val="nil"/>
            </w:tcBorders>
            <w:shd w:val="clear" w:color="000000" w:fill="FFFFFF"/>
            <w:noWrap/>
            <w:vAlign w:val="center"/>
            <w:hideMark/>
          </w:tcPr>
          <w:p w14:paraId="366D56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02929415100</w:t>
            </w:r>
          </w:p>
        </w:tc>
        <w:tc>
          <w:tcPr>
            <w:tcW w:w="0" w:type="auto"/>
            <w:tcBorders>
              <w:top w:val="nil"/>
              <w:left w:val="nil"/>
              <w:bottom w:val="nil"/>
              <w:right w:val="nil"/>
            </w:tcBorders>
            <w:shd w:val="clear" w:color="000000" w:fill="FFFFFF"/>
            <w:noWrap/>
            <w:vAlign w:val="center"/>
            <w:hideMark/>
          </w:tcPr>
          <w:p w14:paraId="1BA6EF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5.331,72</w:t>
            </w:r>
          </w:p>
        </w:tc>
        <w:tc>
          <w:tcPr>
            <w:tcW w:w="0" w:type="auto"/>
            <w:tcBorders>
              <w:top w:val="nil"/>
              <w:left w:val="nil"/>
              <w:bottom w:val="nil"/>
              <w:right w:val="nil"/>
            </w:tcBorders>
            <w:shd w:val="clear" w:color="000000" w:fill="FFFFFF"/>
            <w:noWrap/>
            <w:vAlign w:val="center"/>
            <w:hideMark/>
          </w:tcPr>
          <w:p w14:paraId="6E3D02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768E8D2E" w14:textId="77777777" w:rsidTr="00D41BE7">
        <w:trPr>
          <w:trHeight w:val="290"/>
        </w:trPr>
        <w:tc>
          <w:tcPr>
            <w:tcW w:w="0" w:type="auto"/>
            <w:tcBorders>
              <w:top w:val="nil"/>
              <w:left w:val="nil"/>
              <w:bottom w:val="nil"/>
              <w:right w:val="nil"/>
            </w:tcBorders>
            <w:shd w:val="clear" w:color="auto" w:fill="auto"/>
            <w:noWrap/>
            <w:vAlign w:val="bottom"/>
            <w:hideMark/>
          </w:tcPr>
          <w:p w14:paraId="438A9C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37A8DD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47</w:t>
            </w:r>
          </w:p>
        </w:tc>
        <w:tc>
          <w:tcPr>
            <w:tcW w:w="0" w:type="auto"/>
            <w:tcBorders>
              <w:top w:val="nil"/>
              <w:left w:val="nil"/>
              <w:bottom w:val="nil"/>
              <w:right w:val="nil"/>
            </w:tcBorders>
            <w:shd w:val="clear" w:color="000000" w:fill="FFFFFF"/>
            <w:noWrap/>
            <w:vAlign w:val="center"/>
            <w:hideMark/>
          </w:tcPr>
          <w:p w14:paraId="644C3C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DIMAS OLIMPIO BARBOSA</w:t>
            </w:r>
          </w:p>
        </w:tc>
        <w:tc>
          <w:tcPr>
            <w:tcW w:w="0" w:type="auto"/>
            <w:tcBorders>
              <w:top w:val="nil"/>
              <w:left w:val="nil"/>
              <w:bottom w:val="nil"/>
              <w:right w:val="nil"/>
            </w:tcBorders>
            <w:shd w:val="clear" w:color="000000" w:fill="FFFFFF"/>
            <w:noWrap/>
            <w:vAlign w:val="center"/>
            <w:hideMark/>
          </w:tcPr>
          <w:p w14:paraId="5BC6D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01192386167</w:t>
            </w:r>
          </w:p>
        </w:tc>
        <w:tc>
          <w:tcPr>
            <w:tcW w:w="0" w:type="auto"/>
            <w:tcBorders>
              <w:top w:val="nil"/>
              <w:left w:val="nil"/>
              <w:bottom w:val="nil"/>
              <w:right w:val="nil"/>
            </w:tcBorders>
            <w:shd w:val="clear" w:color="000000" w:fill="FFFFFF"/>
            <w:noWrap/>
            <w:vAlign w:val="center"/>
            <w:hideMark/>
          </w:tcPr>
          <w:p w14:paraId="753AD5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16.106,31</w:t>
            </w:r>
          </w:p>
        </w:tc>
        <w:tc>
          <w:tcPr>
            <w:tcW w:w="0" w:type="auto"/>
            <w:tcBorders>
              <w:top w:val="nil"/>
              <w:left w:val="nil"/>
              <w:bottom w:val="nil"/>
              <w:right w:val="nil"/>
            </w:tcBorders>
            <w:shd w:val="clear" w:color="000000" w:fill="FFFFFF"/>
            <w:noWrap/>
            <w:vAlign w:val="center"/>
            <w:hideMark/>
          </w:tcPr>
          <w:p w14:paraId="6D266F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C4429F9" w14:textId="77777777" w:rsidTr="00D41BE7">
        <w:trPr>
          <w:trHeight w:val="290"/>
        </w:trPr>
        <w:tc>
          <w:tcPr>
            <w:tcW w:w="0" w:type="auto"/>
            <w:tcBorders>
              <w:top w:val="nil"/>
              <w:left w:val="nil"/>
              <w:bottom w:val="nil"/>
              <w:right w:val="nil"/>
            </w:tcBorders>
            <w:shd w:val="clear" w:color="auto" w:fill="auto"/>
            <w:noWrap/>
            <w:vAlign w:val="bottom"/>
            <w:hideMark/>
          </w:tcPr>
          <w:p w14:paraId="55CB08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90011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18</w:t>
            </w:r>
          </w:p>
        </w:tc>
        <w:tc>
          <w:tcPr>
            <w:tcW w:w="0" w:type="auto"/>
            <w:tcBorders>
              <w:top w:val="nil"/>
              <w:left w:val="nil"/>
              <w:bottom w:val="nil"/>
              <w:right w:val="nil"/>
            </w:tcBorders>
            <w:shd w:val="clear" w:color="000000" w:fill="FFFFFF"/>
            <w:noWrap/>
            <w:vAlign w:val="center"/>
            <w:hideMark/>
          </w:tcPr>
          <w:p w14:paraId="42ACE3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DIRCE DOS REIS CHEFER SANTANA</w:t>
            </w:r>
          </w:p>
        </w:tc>
        <w:tc>
          <w:tcPr>
            <w:tcW w:w="0" w:type="auto"/>
            <w:tcBorders>
              <w:top w:val="nil"/>
              <w:left w:val="nil"/>
              <w:bottom w:val="nil"/>
              <w:right w:val="nil"/>
            </w:tcBorders>
            <w:shd w:val="clear" w:color="000000" w:fill="FFFFFF"/>
            <w:noWrap/>
            <w:vAlign w:val="center"/>
            <w:hideMark/>
          </w:tcPr>
          <w:p w14:paraId="7D9C8F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35805587149</w:t>
            </w:r>
          </w:p>
        </w:tc>
        <w:tc>
          <w:tcPr>
            <w:tcW w:w="0" w:type="auto"/>
            <w:tcBorders>
              <w:top w:val="nil"/>
              <w:left w:val="nil"/>
              <w:bottom w:val="nil"/>
              <w:right w:val="nil"/>
            </w:tcBorders>
            <w:shd w:val="clear" w:color="000000" w:fill="FFFFFF"/>
            <w:noWrap/>
            <w:vAlign w:val="center"/>
            <w:hideMark/>
          </w:tcPr>
          <w:p w14:paraId="7A4789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17.673,54</w:t>
            </w:r>
          </w:p>
        </w:tc>
        <w:tc>
          <w:tcPr>
            <w:tcW w:w="0" w:type="auto"/>
            <w:tcBorders>
              <w:top w:val="nil"/>
              <w:left w:val="nil"/>
              <w:bottom w:val="nil"/>
              <w:right w:val="nil"/>
            </w:tcBorders>
            <w:shd w:val="clear" w:color="000000" w:fill="FFFFFF"/>
            <w:noWrap/>
            <w:vAlign w:val="center"/>
            <w:hideMark/>
          </w:tcPr>
          <w:p w14:paraId="256705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7F0514" w14:textId="77777777" w:rsidTr="00D41BE7">
        <w:trPr>
          <w:trHeight w:val="290"/>
        </w:trPr>
        <w:tc>
          <w:tcPr>
            <w:tcW w:w="0" w:type="auto"/>
            <w:tcBorders>
              <w:top w:val="nil"/>
              <w:left w:val="nil"/>
              <w:bottom w:val="nil"/>
              <w:right w:val="nil"/>
            </w:tcBorders>
            <w:shd w:val="clear" w:color="auto" w:fill="auto"/>
            <w:noWrap/>
            <w:vAlign w:val="bottom"/>
            <w:hideMark/>
          </w:tcPr>
          <w:p w14:paraId="5E0B3A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6FBFFE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26</w:t>
            </w:r>
          </w:p>
        </w:tc>
        <w:tc>
          <w:tcPr>
            <w:tcW w:w="0" w:type="auto"/>
            <w:tcBorders>
              <w:top w:val="nil"/>
              <w:left w:val="nil"/>
              <w:bottom w:val="nil"/>
              <w:right w:val="nil"/>
            </w:tcBorders>
            <w:shd w:val="clear" w:color="000000" w:fill="FFFFFF"/>
            <w:noWrap/>
            <w:vAlign w:val="center"/>
            <w:hideMark/>
          </w:tcPr>
          <w:p w14:paraId="33969A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DJALMA LAURINDO DE OLIVEIRA FILHO</w:t>
            </w:r>
          </w:p>
        </w:tc>
        <w:tc>
          <w:tcPr>
            <w:tcW w:w="0" w:type="auto"/>
            <w:tcBorders>
              <w:top w:val="nil"/>
              <w:left w:val="nil"/>
              <w:bottom w:val="nil"/>
              <w:right w:val="nil"/>
            </w:tcBorders>
            <w:shd w:val="clear" w:color="000000" w:fill="FFFFFF"/>
            <w:noWrap/>
            <w:vAlign w:val="center"/>
            <w:hideMark/>
          </w:tcPr>
          <w:p w14:paraId="33BF9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42126681300</w:t>
            </w:r>
          </w:p>
        </w:tc>
        <w:tc>
          <w:tcPr>
            <w:tcW w:w="0" w:type="auto"/>
            <w:tcBorders>
              <w:top w:val="nil"/>
              <w:left w:val="nil"/>
              <w:bottom w:val="nil"/>
              <w:right w:val="nil"/>
            </w:tcBorders>
            <w:shd w:val="clear" w:color="000000" w:fill="FFFFFF"/>
            <w:noWrap/>
            <w:vAlign w:val="center"/>
            <w:hideMark/>
          </w:tcPr>
          <w:p w14:paraId="59621F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9.141,72</w:t>
            </w:r>
          </w:p>
        </w:tc>
        <w:tc>
          <w:tcPr>
            <w:tcW w:w="0" w:type="auto"/>
            <w:tcBorders>
              <w:top w:val="nil"/>
              <w:left w:val="nil"/>
              <w:bottom w:val="nil"/>
              <w:right w:val="nil"/>
            </w:tcBorders>
            <w:shd w:val="clear" w:color="000000" w:fill="FFFFFF"/>
            <w:noWrap/>
            <w:vAlign w:val="center"/>
            <w:hideMark/>
          </w:tcPr>
          <w:p w14:paraId="2462AC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15/10/2022</w:t>
            </w:r>
          </w:p>
        </w:tc>
      </w:tr>
      <w:tr w:rsidR="00D41BE7" w:rsidRPr="00D41BE7" w14:paraId="0C9CAF2F" w14:textId="77777777" w:rsidTr="00D41BE7">
        <w:trPr>
          <w:trHeight w:val="290"/>
        </w:trPr>
        <w:tc>
          <w:tcPr>
            <w:tcW w:w="0" w:type="auto"/>
            <w:tcBorders>
              <w:top w:val="nil"/>
              <w:left w:val="nil"/>
              <w:bottom w:val="nil"/>
              <w:right w:val="nil"/>
            </w:tcBorders>
            <w:shd w:val="clear" w:color="auto" w:fill="auto"/>
            <w:noWrap/>
            <w:vAlign w:val="bottom"/>
            <w:hideMark/>
          </w:tcPr>
          <w:p w14:paraId="3BF2C4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6B73F1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14</w:t>
            </w:r>
          </w:p>
        </w:tc>
        <w:tc>
          <w:tcPr>
            <w:tcW w:w="0" w:type="auto"/>
            <w:tcBorders>
              <w:top w:val="nil"/>
              <w:left w:val="nil"/>
              <w:bottom w:val="nil"/>
              <w:right w:val="nil"/>
            </w:tcBorders>
            <w:shd w:val="clear" w:color="000000" w:fill="FFFFFF"/>
            <w:noWrap/>
            <w:vAlign w:val="center"/>
            <w:hideMark/>
          </w:tcPr>
          <w:p w14:paraId="5A052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137698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47BF9B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56.506,47</w:t>
            </w:r>
          </w:p>
        </w:tc>
        <w:tc>
          <w:tcPr>
            <w:tcW w:w="0" w:type="auto"/>
            <w:tcBorders>
              <w:top w:val="nil"/>
              <w:left w:val="nil"/>
              <w:bottom w:val="nil"/>
              <w:right w:val="nil"/>
            </w:tcBorders>
            <w:shd w:val="clear" w:color="000000" w:fill="FFFFFF"/>
            <w:noWrap/>
            <w:vAlign w:val="center"/>
            <w:hideMark/>
          </w:tcPr>
          <w:p w14:paraId="1CABF9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15/06/2029</w:t>
            </w:r>
          </w:p>
        </w:tc>
      </w:tr>
      <w:tr w:rsidR="00D41BE7" w:rsidRPr="00D41BE7" w14:paraId="6C8F57B3" w14:textId="77777777" w:rsidTr="00D41BE7">
        <w:trPr>
          <w:trHeight w:val="290"/>
        </w:trPr>
        <w:tc>
          <w:tcPr>
            <w:tcW w:w="0" w:type="auto"/>
            <w:tcBorders>
              <w:top w:val="nil"/>
              <w:left w:val="nil"/>
              <w:bottom w:val="nil"/>
              <w:right w:val="nil"/>
            </w:tcBorders>
            <w:shd w:val="clear" w:color="auto" w:fill="auto"/>
            <w:noWrap/>
            <w:vAlign w:val="bottom"/>
            <w:hideMark/>
          </w:tcPr>
          <w:p w14:paraId="71F95E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069D4A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36</w:t>
            </w:r>
          </w:p>
        </w:tc>
        <w:tc>
          <w:tcPr>
            <w:tcW w:w="0" w:type="auto"/>
            <w:tcBorders>
              <w:top w:val="nil"/>
              <w:left w:val="nil"/>
              <w:bottom w:val="nil"/>
              <w:right w:val="nil"/>
            </w:tcBorders>
            <w:shd w:val="clear" w:color="000000" w:fill="FFFFFF"/>
            <w:noWrap/>
            <w:vAlign w:val="center"/>
            <w:hideMark/>
          </w:tcPr>
          <w:p w14:paraId="5B332B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DORACY ALVES SOUSA</w:t>
            </w:r>
          </w:p>
        </w:tc>
        <w:tc>
          <w:tcPr>
            <w:tcW w:w="0" w:type="auto"/>
            <w:tcBorders>
              <w:top w:val="nil"/>
              <w:left w:val="nil"/>
              <w:bottom w:val="nil"/>
              <w:right w:val="nil"/>
            </w:tcBorders>
            <w:shd w:val="clear" w:color="000000" w:fill="FFFFFF"/>
            <w:noWrap/>
            <w:vAlign w:val="center"/>
            <w:hideMark/>
          </w:tcPr>
          <w:p w14:paraId="55135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90967836115</w:t>
            </w:r>
          </w:p>
        </w:tc>
        <w:tc>
          <w:tcPr>
            <w:tcW w:w="0" w:type="auto"/>
            <w:tcBorders>
              <w:top w:val="nil"/>
              <w:left w:val="nil"/>
              <w:bottom w:val="nil"/>
              <w:right w:val="nil"/>
            </w:tcBorders>
            <w:shd w:val="clear" w:color="000000" w:fill="FFFFFF"/>
            <w:noWrap/>
            <w:vAlign w:val="center"/>
            <w:hideMark/>
          </w:tcPr>
          <w:p w14:paraId="62E9C7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44.066,62</w:t>
            </w:r>
          </w:p>
        </w:tc>
        <w:tc>
          <w:tcPr>
            <w:tcW w:w="0" w:type="auto"/>
            <w:tcBorders>
              <w:top w:val="nil"/>
              <w:left w:val="nil"/>
              <w:bottom w:val="nil"/>
              <w:right w:val="nil"/>
            </w:tcBorders>
            <w:shd w:val="clear" w:color="000000" w:fill="FFFFFF"/>
            <w:noWrap/>
            <w:vAlign w:val="center"/>
            <w:hideMark/>
          </w:tcPr>
          <w:p w14:paraId="3D9A89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15/09/2033</w:t>
            </w:r>
          </w:p>
        </w:tc>
      </w:tr>
      <w:tr w:rsidR="00D41BE7" w:rsidRPr="00D41BE7" w14:paraId="50056856" w14:textId="77777777" w:rsidTr="00D41BE7">
        <w:trPr>
          <w:trHeight w:val="290"/>
        </w:trPr>
        <w:tc>
          <w:tcPr>
            <w:tcW w:w="0" w:type="auto"/>
            <w:tcBorders>
              <w:top w:val="nil"/>
              <w:left w:val="nil"/>
              <w:bottom w:val="nil"/>
              <w:right w:val="nil"/>
            </w:tcBorders>
            <w:shd w:val="clear" w:color="auto" w:fill="auto"/>
            <w:noWrap/>
            <w:vAlign w:val="bottom"/>
            <w:hideMark/>
          </w:tcPr>
          <w:p w14:paraId="52246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58CB54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13</w:t>
            </w:r>
          </w:p>
        </w:tc>
        <w:tc>
          <w:tcPr>
            <w:tcW w:w="0" w:type="auto"/>
            <w:tcBorders>
              <w:top w:val="nil"/>
              <w:left w:val="nil"/>
              <w:bottom w:val="nil"/>
              <w:right w:val="nil"/>
            </w:tcBorders>
            <w:shd w:val="clear" w:color="000000" w:fill="FFFFFF"/>
            <w:noWrap/>
            <w:vAlign w:val="center"/>
            <w:hideMark/>
          </w:tcPr>
          <w:p w14:paraId="0B792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DOUGLAS GOMES CESAR</w:t>
            </w:r>
          </w:p>
        </w:tc>
        <w:tc>
          <w:tcPr>
            <w:tcW w:w="0" w:type="auto"/>
            <w:tcBorders>
              <w:top w:val="nil"/>
              <w:left w:val="nil"/>
              <w:bottom w:val="nil"/>
              <w:right w:val="nil"/>
            </w:tcBorders>
            <w:shd w:val="clear" w:color="000000" w:fill="FFFFFF"/>
            <w:noWrap/>
            <w:vAlign w:val="center"/>
            <w:hideMark/>
          </w:tcPr>
          <w:p w14:paraId="41FF9D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03331063185</w:t>
            </w:r>
          </w:p>
        </w:tc>
        <w:tc>
          <w:tcPr>
            <w:tcW w:w="0" w:type="auto"/>
            <w:tcBorders>
              <w:top w:val="nil"/>
              <w:left w:val="nil"/>
              <w:bottom w:val="nil"/>
              <w:right w:val="nil"/>
            </w:tcBorders>
            <w:shd w:val="clear" w:color="000000" w:fill="FFFFFF"/>
            <w:noWrap/>
            <w:vAlign w:val="center"/>
            <w:hideMark/>
          </w:tcPr>
          <w:p w14:paraId="0639DA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48.311,26</w:t>
            </w:r>
          </w:p>
        </w:tc>
        <w:tc>
          <w:tcPr>
            <w:tcW w:w="0" w:type="auto"/>
            <w:tcBorders>
              <w:top w:val="nil"/>
              <w:left w:val="nil"/>
              <w:bottom w:val="nil"/>
              <w:right w:val="nil"/>
            </w:tcBorders>
            <w:shd w:val="clear" w:color="000000" w:fill="FFFFFF"/>
            <w:noWrap/>
            <w:vAlign w:val="center"/>
            <w:hideMark/>
          </w:tcPr>
          <w:p w14:paraId="747BE4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15/01/2036</w:t>
            </w:r>
          </w:p>
        </w:tc>
      </w:tr>
      <w:tr w:rsidR="00D41BE7" w:rsidRPr="00D41BE7" w14:paraId="7B06ADF0" w14:textId="77777777" w:rsidTr="00D41BE7">
        <w:trPr>
          <w:trHeight w:val="290"/>
        </w:trPr>
        <w:tc>
          <w:tcPr>
            <w:tcW w:w="0" w:type="auto"/>
            <w:tcBorders>
              <w:top w:val="nil"/>
              <w:left w:val="nil"/>
              <w:bottom w:val="nil"/>
              <w:right w:val="nil"/>
            </w:tcBorders>
            <w:shd w:val="clear" w:color="auto" w:fill="auto"/>
            <w:noWrap/>
            <w:vAlign w:val="bottom"/>
            <w:hideMark/>
          </w:tcPr>
          <w:p w14:paraId="7A807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2DBDDC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21</w:t>
            </w:r>
          </w:p>
        </w:tc>
        <w:tc>
          <w:tcPr>
            <w:tcW w:w="0" w:type="auto"/>
            <w:tcBorders>
              <w:top w:val="nil"/>
              <w:left w:val="nil"/>
              <w:bottom w:val="nil"/>
              <w:right w:val="nil"/>
            </w:tcBorders>
            <w:shd w:val="clear" w:color="000000" w:fill="FFFFFF"/>
            <w:noWrap/>
            <w:vAlign w:val="center"/>
            <w:hideMark/>
          </w:tcPr>
          <w:p w14:paraId="67C004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DOUGLAS MOZER DA SILVA</w:t>
            </w:r>
          </w:p>
        </w:tc>
        <w:tc>
          <w:tcPr>
            <w:tcW w:w="0" w:type="auto"/>
            <w:tcBorders>
              <w:top w:val="nil"/>
              <w:left w:val="nil"/>
              <w:bottom w:val="nil"/>
              <w:right w:val="nil"/>
            </w:tcBorders>
            <w:shd w:val="clear" w:color="000000" w:fill="FFFFFF"/>
            <w:noWrap/>
            <w:vAlign w:val="center"/>
            <w:hideMark/>
          </w:tcPr>
          <w:p w14:paraId="4C7C1D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00372454143</w:t>
            </w:r>
          </w:p>
        </w:tc>
        <w:tc>
          <w:tcPr>
            <w:tcW w:w="0" w:type="auto"/>
            <w:tcBorders>
              <w:top w:val="nil"/>
              <w:left w:val="nil"/>
              <w:bottom w:val="nil"/>
              <w:right w:val="nil"/>
            </w:tcBorders>
            <w:shd w:val="clear" w:color="000000" w:fill="FFFFFF"/>
            <w:noWrap/>
            <w:vAlign w:val="center"/>
            <w:hideMark/>
          </w:tcPr>
          <w:p w14:paraId="5075FE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20.483,97</w:t>
            </w:r>
          </w:p>
        </w:tc>
        <w:tc>
          <w:tcPr>
            <w:tcW w:w="0" w:type="auto"/>
            <w:tcBorders>
              <w:top w:val="nil"/>
              <w:left w:val="nil"/>
              <w:bottom w:val="nil"/>
              <w:right w:val="nil"/>
            </w:tcBorders>
            <w:shd w:val="clear" w:color="000000" w:fill="FFFFFF"/>
            <w:noWrap/>
            <w:vAlign w:val="center"/>
            <w:hideMark/>
          </w:tcPr>
          <w:p w14:paraId="59A07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15/04/2024</w:t>
            </w:r>
          </w:p>
        </w:tc>
      </w:tr>
      <w:tr w:rsidR="00D41BE7" w:rsidRPr="00D41BE7" w14:paraId="0EED377B" w14:textId="77777777" w:rsidTr="00D41BE7">
        <w:trPr>
          <w:trHeight w:val="290"/>
        </w:trPr>
        <w:tc>
          <w:tcPr>
            <w:tcW w:w="0" w:type="auto"/>
            <w:tcBorders>
              <w:top w:val="nil"/>
              <w:left w:val="nil"/>
              <w:bottom w:val="nil"/>
              <w:right w:val="nil"/>
            </w:tcBorders>
            <w:shd w:val="clear" w:color="auto" w:fill="auto"/>
            <w:noWrap/>
            <w:vAlign w:val="bottom"/>
            <w:hideMark/>
          </w:tcPr>
          <w:p w14:paraId="4A4BB8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5602A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27</w:t>
            </w:r>
          </w:p>
        </w:tc>
        <w:tc>
          <w:tcPr>
            <w:tcW w:w="0" w:type="auto"/>
            <w:tcBorders>
              <w:top w:val="nil"/>
              <w:left w:val="nil"/>
              <w:bottom w:val="nil"/>
              <w:right w:val="nil"/>
            </w:tcBorders>
            <w:shd w:val="clear" w:color="000000" w:fill="FFFFFF"/>
            <w:noWrap/>
            <w:vAlign w:val="center"/>
            <w:hideMark/>
          </w:tcPr>
          <w:p w14:paraId="3EBF4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DULCE GLORIA AMARAL</w:t>
            </w:r>
          </w:p>
        </w:tc>
        <w:tc>
          <w:tcPr>
            <w:tcW w:w="0" w:type="auto"/>
            <w:tcBorders>
              <w:top w:val="nil"/>
              <w:left w:val="nil"/>
              <w:bottom w:val="nil"/>
              <w:right w:val="nil"/>
            </w:tcBorders>
            <w:shd w:val="clear" w:color="000000" w:fill="FFFFFF"/>
            <w:noWrap/>
            <w:vAlign w:val="center"/>
            <w:hideMark/>
          </w:tcPr>
          <w:p w14:paraId="4B213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85699152172</w:t>
            </w:r>
          </w:p>
        </w:tc>
        <w:tc>
          <w:tcPr>
            <w:tcW w:w="0" w:type="auto"/>
            <w:tcBorders>
              <w:top w:val="nil"/>
              <w:left w:val="nil"/>
              <w:bottom w:val="nil"/>
              <w:right w:val="nil"/>
            </w:tcBorders>
            <w:shd w:val="clear" w:color="000000" w:fill="FFFFFF"/>
            <w:noWrap/>
            <w:vAlign w:val="center"/>
            <w:hideMark/>
          </w:tcPr>
          <w:p w14:paraId="5382FA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16.107,33</w:t>
            </w:r>
          </w:p>
        </w:tc>
        <w:tc>
          <w:tcPr>
            <w:tcW w:w="0" w:type="auto"/>
            <w:tcBorders>
              <w:top w:val="nil"/>
              <w:left w:val="nil"/>
              <w:bottom w:val="nil"/>
              <w:right w:val="nil"/>
            </w:tcBorders>
            <w:shd w:val="clear" w:color="000000" w:fill="FFFFFF"/>
            <w:noWrap/>
            <w:vAlign w:val="center"/>
            <w:hideMark/>
          </w:tcPr>
          <w:p w14:paraId="62C732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D6D3291" w14:textId="77777777" w:rsidTr="00D41BE7">
        <w:trPr>
          <w:trHeight w:val="290"/>
        </w:trPr>
        <w:tc>
          <w:tcPr>
            <w:tcW w:w="0" w:type="auto"/>
            <w:tcBorders>
              <w:top w:val="nil"/>
              <w:left w:val="nil"/>
              <w:bottom w:val="nil"/>
              <w:right w:val="nil"/>
            </w:tcBorders>
            <w:shd w:val="clear" w:color="auto" w:fill="auto"/>
            <w:noWrap/>
            <w:vAlign w:val="bottom"/>
            <w:hideMark/>
          </w:tcPr>
          <w:p w14:paraId="3D7634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ADB9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25</w:t>
            </w:r>
          </w:p>
        </w:tc>
        <w:tc>
          <w:tcPr>
            <w:tcW w:w="0" w:type="auto"/>
            <w:tcBorders>
              <w:top w:val="nil"/>
              <w:left w:val="nil"/>
              <w:bottom w:val="nil"/>
              <w:right w:val="nil"/>
            </w:tcBorders>
            <w:shd w:val="clear" w:color="000000" w:fill="FFFFFF"/>
            <w:noWrap/>
            <w:vAlign w:val="center"/>
            <w:hideMark/>
          </w:tcPr>
          <w:p w14:paraId="55274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DULCIMAR DE ANDRADE SILVA</w:t>
            </w:r>
          </w:p>
        </w:tc>
        <w:tc>
          <w:tcPr>
            <w:tcW w:w="0" w:type="auto"/>
            <w:tcBorders>
              <w:top w:val="nil"/>
              <w:left w:val="nil"/>
              <w:bottom w:val="nil"/>
              <w:right w:val="nil"/>
            </w:tcBorders>
            <w:shd w:val="clear" w:color="000000" w:fill="FFFFFF"/>
            <w:noWrap/>
            <w:vAlign w:val="center"/>
            <w:hideMark/>
          </w:tcPr>
          <w:p w14:paraId="5DDA75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61291625100</w:t>
            </w:r>
          </w:p>
        </w:tc>
        <w:tc>
          <w:tcPr>
            <w:tcW w:w="0" w:type="auto"/>
            <w:tcBorders>
              <w:top w:val="nil"/>
              <w:left w:val="nil"/>
              <w:bottom w:val="nil"/>
              <w:right w:val="nil"/>
            </w:tcBorders>
            <w:shd w:val="clear" w:color="000000" w:fill="FFFFFF"/>
            <w:noWrap/>
            <w:vAlign w:val="center"/>
            <w:hideMark/>
          </w:tcPr>
          <w:p w14:paraId="20EC03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16.945,26</w:t>
            </w:r>
          </w:p>
        </w:tc>
        <w:tc>
          <w:tcPr>
            <w:tcW w:w="0" w:type="auto"/>
            <w:tcBorders>
              <w:top w:val="nil"/>
              <w:left w:val="nil"/>
              <w:bottom w:val="nil"/>
              <w:right w:val="nil"/>
            </w:tcBorders>
            <w:shd w:val="clear" w:color="000000" w:fill="FFFFFF"/>
            <w:noWrap/>
            <w:vAlign w:val="center"/>
            <w:hideMark/>
          </w:tcPr>
          <w:p w14:paraId="194A96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18E2364" w14:textId="77777777" w:rsidTr="00D41BE7">
        <w:trPr>
          <w:trHeight w:val="290"/>
        </w:trPr>
        <w:tc>
          <w:tcPr>
            <w:tcW w:w="0" w:type="auto"/>
            <w:tcBorders>
              <w:top w:val="nil"/>
              <w:left w:val="nil"/>
              <w:bottom w:val="nil"/>
              <w:right w:val="nil"/>
            </w:tcBorders>
            <w:shd w:val="clear" w:color="auto" w:fill="auto"/>
            <w:noWrap/>
            <w:vAlign w:val="bottom"/>
            <w:hideMark/>
          </w:tcPr>
          <w:p w14:paraId="4139D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63FA69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20</w:t>
            </w:r>
          </w:p>
        </w:tc>
        <w:tc>
          <w:tcPr>
            <w:tcW w:w="0" w:type="auto"/>
            <w:tcBorders>
              <w:top w:val="nil"/>
              <w:left w:val="nil"/>
              <w:bottom w:val="nil"/>
              <w:right w:val="nil"/>
            </w:tcBorders>
            <w:shd w:val="clear" w:color="000000" w:fill="FFFFFF"/>
            <w:noWrap/>
            <w:vAlign w:val="center"/>
            <w:hideMark/>
          </w:tcPr>
          <w:p w14:paraId="18BAA9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EBE TAVARES GOMES OLIVEIRA</w:t>
            </w:r>
          </w:p>
        </w:tc>
        <w:tc>
          <w:tcPr>
            <w:tcW w:w="0" w:type="auto"/>
            <w:tcBorders>
              <w:top w:val="nil"/>
              <w:left w:val="nil"/>
              <w:bottom w:val="nil"/>
              <w:right w:val="nil"/>
            </w:tcBorders>
            <w:shd w:val="clear" w:color="000000" w:fill="FFFFFF"/>
            <w:noWrap/>
            <w:vAlign w:val="center"/>
            <w:hideMark/>
          </w:tcPr>
          <w:p w14:paraId="4BF368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63925087249</w:t>
            </w:r>
          </w:p>
        </w:tc>
        <w:tc>
          <w:tcPr>
            <w:tcW w:w="0" w:type="auto"/>
            <w:tcBorders>
              <w:top w:val="nil"/>
              <w:left w:val="nil"/>
              <w:bottom w:val="nil"/>
              <w:right w:val="nil"/>
            </w:tcBorders>
            <w:shd w:val="clear" w:color="000000" w:fill="FFFFFF"/>
            <w:noWrap/>
            <w:vAlign w:val="center"/>
            <w:hideMark/>
          </w:tcPr>
          <w:p w14:paraId="53FDED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13.401,27</w:t>
            </w:r>
          </w:p>
        </w:tc>
        <w:tc>
          <w:tcPr>
            <w:tcW w:w="0" w:type="auto"/>
            <w:tcBorders>
              <w:top w:val="nil"/>
              <w:left w:val="nil"/>
              <w:bottom w:val="nil"/>
              <w:right w:val="nil"/>
            </w:tcBorders>
            <w:shd w:val="clear" w:color="000000" w:fill="FFFFFF"/>
            <w:noWrap/>
            <w:vAlign w:val="center"/>
            <w:hideMark/>
          </w:tcPr>
          <w:p w14:paraId="4F9EFE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15/01/2024</w:t>
            </w:r>
          </w:p>
        </w:tc>
      </w:tr>
      <w:tr w:rsidR="00D41BE7" w:rsidRPr="00D41BE7" w14:paraId="5BCA1BD3" w14:textId="77777777" w:rsidTr="00D41BE7">
        <w:trPr>
          <w:trHeight w:val="290"/>
        </w:trPr>
        <w:tc>
          <w:tcPr>
            <w:tcW w:w="0" w:type="auto"/>
            <w:tcBorders>
              <w:top w:val="nil"/>
              <w:left w:val="nil"/>
              <w:bottom w:val="nil"/>
              <w:right w:val="nil"/>
            </w:tcBorders>
            <w:shd w:val="clear" w:color="auto" w:fill="auto"/>
            <w:noWrap/>
            <w:vAlign w:val="bottom"/>
            <w:hideMark/>
          </w:tcPr>
          <w:p w14:paraId="64F08A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169</w:t>
            </w:r>
          </w:p>
        </w:tc>
        <w:tc>
          <w:tcPr>
            <w:tcW w:w="0" w:type="auto"/>
            <w:tcBorders>
              <w:top w:val="nil"/>
              <w:left w:val="nil"/>
              <w:bottom w:val="nil"/>
              <w:right w:val="nil"/>
            </w:tcBorders>
            <w:shd w:val="clear" w:color="000000" w:fill="FFFFFF"/>
            <w:noWrap/>
            <w:vAlign w:val="center"/>
            <w:hideMark/>
          </w:tcPr>
          <w:p w14:paraId="7AF461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24 LOTE 03</w:t>
            </w:r>
          </w:p>
        </w:tc>
        <w:tc>
          <w:tcPr>
            <w:tcW w:w="0" w:type="auto"/>
            <w:tcBorders>
              <w:top w:val="nil"/>
              <w:left w:val="nil"/>
              <w:bottom w:val="nil"/>
              <w:right w:val="nil"/>
            </w:tcBorders>
            <w:shd w:val="clear" w:color="000000" w:fill="FFFFFF"/>
            <w:noWrap/>
            <w:vAlign w:val="center"/>
            <w:hideMark/>
          </w:tcPr>
          <w:p w14:paraId="0C4700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EDEM DA SILVA</w:t>
            </w:r>
          </w:p>
        </w:tc>
        <w:tc>
          <w:tcPr>
            <w:tcW w:w="0" w:type="auto"/>
            <w:tcBorders>
              <w:top w:val="nil"/>
              <w:left w:val="nil"/>
              <w:bottom w:val="nil"/>
              <w:right w:val="nil"/>
            </w:tcBorders>
            <w:shd w:val="clear" w:color="000000" w:fill="FFFFFF"/>
            <w:noWrap/>
            <w:vAlign w:val="center"/>
            <w:hideMark/>
          </w:tcPr>
          <w:p w14:paraId="1AFA5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99065681353</w:t>
            </w:r>
          </w:p>
        </w:tc>
        <w:tc>
          <w:tcPr>
            <w:tcW w:w="0" w:type="auto"/>
            <w:tcBorders>
              <w:top w:val="nil"/>
              <w:left w:val="nil"/>
              <w:bottom w:val="nil"/>
              <w:right w:val="nil"/>
            </w:tcBorders>
            <w:shd w:val="clear" w:color="000000" w:fill="FFFFFF"/>
            <w:noWrap/>
            <w:vAlign w:val="center"/>
            <w:hideMark/>
          </w:tcPr>
          <w:p w14:paraId="11E8CC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56.800,50</w:t>
            </w:r>
          </w:p>
        </w:tc>
        <w:tc>
          <w:tcPr>
            <w:tcW w:w="0" w:type="auto"/>
            <w:tcBorders>
              <w:top w:val="nil"/>
              <w:left w:val="nil"/>
              <w:bottom w:val="nil"/>
              <w:right w:val="nil"/>
            </w:tcBorders>
            <w:shd w:val="clear" w:color="000000" w:fill="FFFFFF"/>
            <w:noWrap/>
            <w:vAlign w:val="center"/>
            <w:hideMark/>
          </w:tcPr>
          <w:p w14:paraId="2AECDC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15/06/2031</w:t>
            </w:r>
          </w:p>
        </w:tc>
      </w:tr>
      <w:tr w:rsidR="00D41BE7" w:rsidRPr="00D41BE7" w14:paraId="39B04002" w14:textId="77777777" w:rsidTr="00D41BE7">
        <w:trPr>
          <w:trHeight w:val="290"/>
        </w:trPr>
        <w:tc>
          <w:tcPr>
            <w:tcW w:w="0" w:type="auto"/>
            <w:tcBorders>
              <w:top w:val="nil"/>
              <w:left w:val="nil"/>
              <w:bottom w:val="nil"/>
              <w:right w:val="nil"/>
            </w:tcBorders>
            <w:shd w:val="clear" w:color="auto" w:fill="auto"/>
            <w:noWrap/>
            <w:vAlign w:val="bottom"/>
            <w:hideMark/>
          </w:tcPr>
          <w:p w14:paraId="739A5D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40858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16 LOTE 32</w:t>
            </w:r>
          </w:p>
        </w:tc>
        <w:tc>
          <w:tcPr>
            <w:tcW w:w="0" w:type="auto"/>
            <w:tcBorders>
              <w:top w:val="nil"/>
              <w:left w:val="nil"/>
              <w:bottom w:val="nil"/>
              <w:right w:val="nil"/>
            </w:tcBorders>
            <w:shd w:val="clear" w:color="000000" w:fill="FFFFFF"/>
            <w:noWrap/>
            <w:vAlign w:val="center"/>
            <w:hideMark/>
          </w:tcPr>
          <w:p w14:paraId="4F2B2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EDERSON MARINHO VIEIRA</w:t>
            </w:r>
          </w:p>
        </w:tc>
        <w:tc>
          <w:tcPr>
            <w:tcW w:w="0" w:type="auto"/>
            <w:tcBorders>
              <w:top w:val="nil"/>
              <w:left w:val="nil"/>
              <w:bottom w:val="nil"/>
              <w:right w:val="nil"/>
            </w:tcBorders>
            <w:shd w:val="clear" w:color="000000" w:fill="FFFFFF"/>
            <w:noWrap/>
            <w:vAlign w:val="center"/>
            <w:hideMark/>
          </w:tcPr>
          <w:p w14:paraId="45278C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80342850130</w:t>
            </w:r>
          </w:p>
        </w:tc>
        <w:tc>
          <w:tcPr>
            <w:tcW w:w="0" w:type="auto"/>
            <w:tcBorders>
              <w:top w:val="nil"/>
              <w:left w:val="nil"/>
              <w:bottom w:val="nil"/>
              <w:right w:val="nil"/>
            </w:tcBorders>
            <w:shd w:val="clear" w:color="000000" w:fill="FFFFFF"/>
            <w:noWrap/>
            <w:vAlign w:val="center"/>
            <w:hideMark/>
          </w:tcPr>
          <w:p w14:paraId="195237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4.539,29</w:t>
            </w:r>
          </w:p>
        </w:tc>
        <w:tc>
          <w:tcPr>
            <w:tcW w:w="0" w:type="auto"/>
            <w:tcBorders>
              <w:top w:val="nil"/>
              <w:left w:val="nil"/>
              <w:bottom w:val="nil"/>
              <w:right w:val="nil"/>
            </w:tcBorders>
            <w:shd w:val="clear" w:color="000000" w:fill="FFFFFF"/>
            <w:noWrap/>
            <w:vAlign w:val="center"/>
            <w:hideMark/>
          </w:tcPr>
          <w:p w14:paraId="022AA9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3C9E6158" w14:textId="77777777" w:rsidTr="00D41BE7">
        <w:trPr>
          <w:trHeight w:val="290"/>
        </w:trPr>
        <w:tc>
          <w:tcPr>
            <w:tcW w:w="0" w:type="auto"/>
            <w:tcBorders>
              <w:top w:val="nil"/>
              <w:left w:val="nil"/>
              <w:bottom w:val="nil"/>
              <w:right w:val="nil"/>
            </w:tcBorders>
            <w:shd w:val="clear" w:color="auto" w:fill="auto"/>
            <w:noWrap/>
            <w:vAlign w:val="bottom"/>
            <w:hideMark/>
          </w:tcPr>
          <w:p w14:paraId="399463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0CC556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11</w:t>
            </w:r>
          </w:p>
        </w:tc>
        <w:tc>
          <w:tcPr>
            <w:tcW w:w="0" w:type="auto"/>
            <w:tcBorders>
              <w:top w:val="nil"/>
              <w:left w:val="nil"/>
              <w:bottom w:val="nil"/>
              <w:right w:val="nil"/>
            </w:tcBorders>
            <w:shd w:val="clear" w:color="000000" w:fill="FFFFFF"/>
            <w:noWrap/>
            <w:vAlign w:val="center"/>
            <w:hideMark/>
          </w:tcPr>
          <w:p w14:paraId="09864C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EDGLES GOMES KRUK</w:t>
            </w:r>
          </w:p>
        </w:tc>
        <w:tc>
          <w:tcPr>
            <w:tcW w:w="0" w:type="auto"/>
            <w:tcBorders>
              <w:top w:val="nil"/>
              <w:left w:val="nil"/>
              <w:bottom w:val="nil"/>
              <w:right w:val="nil"/>
            </w:tcBorders>
            <w:shd w:val="clear" w:color="000000" w:fill="FFFFFF"/>
            <w:noWrap/>
            <w:vAlign w:val="center"/>
            <w:hideMark/>
          </w:tcPr>
          <w:p w14:paraId="0020E9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64203026253</w:t>
            </w:r>
          </w:p>
        </w:tc>
        <w:tc>
          <w:tcPr>
            <w:tcW w:w="0" w:type="auto"/>
            <w:tcBorders>
              <w:top w:val="nil"/>
              <w:left w:val="nil"/>
              <w:bottom w:val="nil"/>
              <w:right w:val="nil"/>
            </w:tcBorders>
            <w:shd w:val="clear" w:color="000000" w:fill="FFFFFF"/>
            <w:noWrap/>
            <w:vAlign w:val="center"/>
            <w:hideMark/>
          </w:tcPr>
          <w:p w14:paraId="09A56F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8.119,01</w:t>
            </w:r>
          </w:p>
        </w:tc>
        <w:tc>
          <w:tcPr>
            <w:tcW w:w="0" w:type="auto"/>
            <w:tcBorders>
              <w:top w:val="nil"/>
              <w:left w:val="nil"/>
              <w:bottom w:val="nil"/>
              <w:right w:val="nil"/>
            </w:tcBorders>
            <w:shd w:val="clear" w:color="000000" w:fill="FFFFFF"/>
            <w:noWrap/>
            <w:vAlign w:val="center"/>
            <w:hideMark/>
          </w:tcPr>
          <w:p w14:paraId="2AB9FF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15/10/2022</w:t>
            </w:r>
          </w:p>
        </w:tc>
      </w:tr>
      <w:tr w:rsidR="00D41BE7" w:rsidRPr="00D41BE7" w14:paraId="326EFC8E" w14:textId="77777777" w:rsidTr="00D41BE7">
        <w:trPr>
          <w:trHeight w:val="290"/>
        </w:trPr>
        <w:tc>
          <w:tcPr>
            <w:tcW w:w="0" w:type="auto"/>
            <w:tcBorders>
              <w:top w:val="nil"/>
              <w:left w:val="nil"/>
              <w:bottom w:val="nil"/>
              <w:right w:val="nil"/>
            </w:tcBorders>
            <w:shd w:val="clear" w:color="auto" w:fill="auto"/>
            <w:noWrap/>
            <w:vAlign w:val="bottom"/>
            <w:hideMark/>
          </w:tcPr>
          <w:p w14:paraId="23095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37B8C0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33</w:t>
            </w:r>
          </w:p>
        </w:tc>
        <w:tc>
          <w:tcPr>
            <w:tcW w:w="0" w:type="auto"/>
            <w:tcBorders>
              <w:top w:val="nil"/>
              <w:left w:val="nil"/>
              <w:bottom w:val="nil"/>
              <w:right w:val="nil"/>
            </w:tcBorders>
            <w:shd w:val="clear" w:color="000000" w:fill="FFFFFF"/>
            <w:noWrap/>
            <w:vAlign w:val="center"/>
            <w:hideMark/>
          </w:tcPr>
          <w:p w14:paraId="45B561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EDILENE COSTA GUEDES</w:t>
            </w:r>
          </w:p>
        </w:tc>
        <w:tc>
          <w:tcPr>
            <w:tcW w:w="0" w:type="auto"/>
            <w:tcBorders>
              <w:top w:val="nil"/>
              <w:left w:val="nil"/>
              <w:bottom w:val="nil"/>
              <w:right w:val="nil"/>
            </w:tcBorders>
            <w:shd w:val="clear" w:color="000000" w:fill="FFFFFF"/>
            <w:noWrap/>
            <w:vAlign w:val="center"/>
            <w:hideMark/>
          </w:tcPr>
          <w:p w14:paraId="5A7982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02417363151</w:t>
            </w:r>
          </w:p>
        </w:tc>
        <w:tc>
          <w:tcPr>
            <w:tcW w:w="0" w:type="auto"/>
            <w:tcBorders>
              <w:top w:val="nil"/>
              <w:left w:val="nil"/>
              <w:bottom w:val="nil"/>
              <w:right w:val="nil"/>
            </w:tcBorders>
            <w:shd w:val="clear" w:color="000000" w:fill="FFFFFF"/>
            <w:noWrap/>
            <w:vAlign w:val="center"/>
            <w:hideMark/>
          </w:tcPr>
          <w:p w14:paraId="02A0BE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9.762,12</w:t>
            </w:r>
          </w:p>
        </w:tc>
        <w:tc>
          <w:tcPr>
            <w:tcW w:w="0" w:type="auto"/>
            <w:tcBorders>
              <w:top w:val="nil"/>
              <w:left w:val="nil"/>
              <w:bottom w:val="nil"/>
              <w:right w:val="nil"/>
            </w:tcBorders>
            <w:shd w:val="clear" w:color="000000" w:fill="FFFFFF"/>
            <w:noWrap/>
            <w:vAlign w:val="center"/>
            <w:hideMark/>
          </w:tcPr>
          <w:p w14:paraId="6BABA1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225FA286" w14:textId="77777777" w:rsidTr="00D41BE7">
        <w:trPr>
          <w:trHeight w:val="290"/>
        </w:trPr>
        <w:tc>
          <w:tcPr>
            <w:tcW w:w="0" w:type="auto"/>
            <w:tcBorders>
              <w:top w:val="nil"/>
              <w:left w:val="nil"/>
              <w:bottom w:val="nil"/>
              <w:right w:val="nil"/>
            </w:tcBorders>
            <w:shd w:val="clear" w:color="auto" w:fill="auto"/>
            <w:noWrap/>
            <w:vAlign w:val="bottom"/>
            <w:hideMark/>
          </w:tcPr>
          <w:p w14:paraId="66DB91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107170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20</w:t>
            </w:r>
          </w:p>
        </w:tc>
        <w:tc>
          <w:tcPr>
            <w:tcW w:w="0" w:type="auto"/>
            <w:tcBorders>
              <w:top w:val="nil"/>
              <w:left w:val="nil"/>
              <w:bottom w:val="nil"/>
              <w:right w:val="nil"/>
            </w:tcBorders>
            <w:shd w:val="clear" w:color="000000" w:fill="FFFFFF"/>
            <w:noWrap/>
            <w:vAlign w:val="center"/>
            <w:hideMark/>
          </w:tcPr>
          <w:p w14:paraId="6AE72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EDILIA MARTINS MAIA</w:t>
            </w:r>
          </w:p>
        </w:tc>
        <w:tc>
          <w:tcPr>
            <w:tcW w:w="0" w:type="auto"/>
            <w:tcBorders>
              <w:top w:val="nil"/>
              <w:left w:val="nil"/>
              <w:bottom w:val="nil"/>
              <w:right w:val="nil"/>
            </w:tcBorders>
            <w:shd w:val="clear" w:color="000000" w:fill="FFFFFF"/>
            <w:noWrap/>
            <w:vAlign w:val="center"/>
            <w:hideMark/>
          </w:tcPr>
          <w:p w14:paraId="407FDB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37944304172</w:t>
            </w:r>
          </w:p>
        </w:tc>
        <w:tc>
          <w:tcPr>
            <w:tcW w:w="0" w:type="auto"/>
            <w:tcBorders>
              <w:top w:val="nil"/>
              <w:left w:val="nil"/>
              <w:bottom w:val="nil"/>
              <w:right w:val="nil"/>
            </w:tcBorders>
            <w:shd w:val="clear" w:color="000000" w:fill="FFFFFF"/>
            <w:noWrap/>
            <w:vAlign w:val="center"/>
            <w:hideMark/>
          </w:tcPr>
          <w:p w14:paraId="041C79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21.720,90</w:t>
            </w:r>
          </w:p>
        </w:tc>
        <w:tc>
          <w:tcPr>
            <w:tcW w:w="0" w:type="auto"/>
            <w:tcBorders>
              <w:top w:val="nil"/>
              <w:left w:val="nil"/>
              <w:bottom w:val="nil"/>
              <w:right w:val="nil"/>
            </w:tcBorders>
            <w:shd w:val="clear" w:color="000000" w:fill="FFFFFF"/>
            <w:noWrap/>
            <w:vAlign w:val="center"/>
            <w:hideMark/>
          </w:tcPr>
          <w:p w14:paraId="53669B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68855E9" w14:textId="77777777" w:rsidTr="00D41BE7">
        <w:trPr>
          <w:trHeight w:val="290"/>
        </w:trPr>
        <w:tc>
          <w:tcPr>
            <w:tcW w:w="0" w:type="auto"/>
            <w:tcBorders>
              <w:top w:val="nil"/>
              <w:left w:val="nil"/>
              <w:bottom w:val="nil"/>
              <w:right w:val="nil"/>
            </w:tcBorders>
            <w:shd w:val="clear" w:color="auto" w:fill="auto"/>
            <w:noWrap/>
            <w:vAlign w:val="bottom"/>
            <w:hideMark/>
          </w:tcPr>
          <w:p w14:paraId="49EABD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4D695B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36</w:t>
            </w:r>
          </w:p>
        </w:tc>
        <w:tc>
          <w:tcPr>
            <w:tcW w:w="0" w:type="auto"/>
            <w:tcBorders>
              <w:top w:val="nil"/>
              <w:left w:val="nil"/>
              <w:bottom w:val="nil"/>
              <w:right w:val="nil"/>
            </w:tcBorders>
            <w:shd w:val="clear" w:color="000000" w:fill="FFFFFF"/>
            <w:noWrap/>
            <w:vAlign w:val="center"/>
            <w:hideMark/>
          </w:tcPr>
          <w:p w14:paraId="5DE8B8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EDILON LOPES DA SILVA</w:t>
            </w:r>
          </w:p>
        </w:tc>
        <w:tc>
          <w:tcPr>
            <w:tcW w:w="0" w:type="auto"/>
            <w:tcBorders>
              <w:top w:val="nil"/>
              <w:left w:val="nil"/>
              <w:bottom w:val="nil"/>
              <w:right w:val="nil"/>
            </w:tcBorders>
            <w:shd w:val="clear" w:color="000000" w:fill="FFFFFF"/>
            <w:noWrap/>
            <w:vAlign w:val="center"/>
            <w:hideMark/>
          </w:tcPr>
          <w:p w14:paraId="4406BF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31155359100</w:t>
            </w:r>
          </w:p>
        </w:tc>
        <w:tc>
          <w:tcPr>
            <w:tcW w:w="0" w:type="auto"/>
            <w:tcBorders>
              <w:top w:val="nil"/>
              <w:left w:val="nil"/>
              <w:bottom w:val="nil"/>
              <w:right w:val="nil"/>
            </w:tcBorders>
            <w:shd w:val="clear" w:color="000000" w:fill="FFFFFF"/>
            <w:noWrap/>
            <w:vAlign w:val="center"/>
            <w:hideMark/>
          </w:tcPr>
          <w:p w14:paraId="51F07D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44.277,17</w:t>
            </w:r>
          </w:p>
        </w:tc>
        <w:tc>
          <w:tcPr>
            <w:tcW w:w="0" w:type="auto"/>
            <w:tcBorders>
              <w:top w:val="nil"/>
              <w:left w:val="nil"/>
              <w:bottom w:val="nil"/>
              <w:right w:val="nil"/>
            </w:tcBorders>
            <w:shd w:val="clear" w:color="000000" w:fill="FFFFFF"/>
            <w:noWrap/>
            <w:vAlign w:val="center"/>
            <w:hideMark/>
          </w:tcPr>
          <w:p w14:paraId="120DCD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6F3CCED7" w14:textId="77777777" w:rsidTr="00D41BE7">
        <w:trPr>
          <w:trHeight w:val="290"/>
        </w:trPr>
        <w:tc>
          <w:tcPr>
            <w:tcW w:w="0" w:type="auto"/>
            <w:tcBorders>
              <w:top w:val="nil"/>
              <w:left w:val="nil"/>
              <w:bottom w:val="nil"/>
              <w:right w:val="nil"/>
            </w:tcBorders>
            <w:shd w:val="clear" w:color="auto" w:fill="auto"/>
            <w:noWrap/>
            <w:vAlign w:val="bottom"/>
            <w:hideMark/>
          </w:tcPr>
          <w:p w14:paraId="2754A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6548C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41</w:t>
            </w:r>
          </w:p>
        </w:tc>
        <w:tc>
          <w:tcPr>
            <w:tcW w:w="0" w:type="auto"/>
            <w:tcBorders>
              <w:top w:val="nil"/>
              <w:left w:val="nil"/>
              <w:bottom w:val="nil"/>
              <w:right w:val="nil"/>
            </w:tcBorders>
            <w:shd w:val="clear" w:color="000000" w:fill="FFFFFF"/>
            <w:noWrap/>
            <w:vAlign w:val="center"/>
            <w:hideMark/>
          </w:tcPr>
          <w:p w14:paraId="24A299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EDIMEIA RAFAELI NESELLO</w:t>
            </w:r>
          </w:p>
        </w:tc>
        <w:tc>
          <w:tcPr>
            <w:tcW w:w="0" w:type="auto"/>
            <w:tcBorders>
              <w:top w:val="nil"/>
              <w:left w:val="nil"/>
              <w:bottom w:val="nil"/>
              <w:right w:val="nil"/>
            </w:tcBorders>
            <w:shd w:val="clear" w:color="000000" w:fill="FFFFFF"/>
            <w:noWrap/>
            <w:vAlign w:val="center"/>
            <w:hideMark/>
          </w:tcPr>
          <w:p w14:paraId="0CF448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55378730953</w:t>
            </w:r>
          </w:p>
        </w:tc>
        <w:tc>
          <w:tcPr>
            <w:tcW w:w="0" w:type="auto"/>
            <w:tcBorders>
              <w:top w:val="nil"/>
              <w:left w:val="nil"/>
              <w:bottom w:val="nil"/>
              <w:right w:val="nil"/>
            </w:tcBorders>
            <w:shd w:val="clear" w:color="000000" w:fill="FFFFFF"/>
            <w:noWrap/>
            <w:vAlign w:val="center"/>
            <w:hideMark/>
          </w:tcPr>
          <w:p w14:paraId="128F8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15.904,86</w:t>
            </w:r>
          </w:p>
        </w:tc>
        <w:tc>
          <w:tcPr>
            <w:tcW w:w="0" w:type="auto"/>
            <w:tcBorders>
              <w:top w:val="nil"/>
              <w:left w:val="nil"/>
              <w:bottom w:val="nil"/>
              <w:right w:val="nil"/>
            </w:tcBorders>
            <w:shd w:val="clear" w:color="000000" w:fill="FFFFFF"/>
            <w:noWrap/>
            <w:vAlign w:val="center"/>
            <w:hideMark/>
          </w:tcPr>
          <w:p w14:paraId="27291C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E88E586" w14:textId="77777777" w:rsidTr="00D41BE7">
        <w:trPr>
          <w:trHeight w:val="290"/>
        </w:trPr>
        <w:tc>
          <w:tcPr>
            <w:tcW w:w="0" w:type="auto"/>
            <w:tcBorders>
              <w:top w:val="nil"/>
              <w:left w:val="nil"/>
              <w:bottom w:val="nil"/>
              <w:right w:val="nil"/>
            </w:tcBorders>
            <w:shd w:val="clear" w:color="auto" w:fill="auto"/>
            <w:noWrap/>
            <w:vAlign w:val="bottom"/>
            <w:hideMark/>
          </w:tcPr>
          <w:p w14:paraId="0AD7F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99EED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42</w:t>
            </w:r>
          </w:p>
        </w:tc>
        <w:tc>
          <w:tcPr>
            <w:tcW w:w="0" w:type="auto"/>
            <w:tcBorders>
              <w:top w:val="nil"/>
              <w:left w:val="nil"/>
              <w:bottom w:val="nil"/>
              <w:right w:val="nil"/>
            </w:tcBorders>
            <w:shd w:val="clear" w:color="000000" w:fill="FFFFFF"/>
            <w:noWrap/>
            <w:vAlign w:val="center"/>
            <w:hideMark/>
          </w:tcPr>
          <w:p w14:paraId="00F713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EDIMEIA RAFAELI NESELLO</w:t>
            </w:r>
          </w:p>
        </w:tc>
        <w:tc>
          <w:tcPr>
            <w:tcW w:w="0" w:type="auto"/>
            <w:tcBorders>
              <w:top w:val="nil"/>
              <w:left w:val="nil"/>
              <w:bottom w:val="nil"/>
              <w:right w:val="nil"/>
            </w:tcBorders>
            <w:shd w:val="clear" w:color="000000" w:fill="FFFFFF"/>
            <w:noWrap/>
            <w:vAlign w:val="center"/>
            <w:hideMark/>
          </w:tcPr>
          <w:p w14:paraId="21A5DC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55378730953</w:t>
            </w:r>
          </w:p>
        </w:tc>
        <w:tc>
          <w:tcPr>
            <w:tcW w:w="0" w:type="auto"/>
            <w:tcBorders>
              <w:top w:val="nil"/>
              <w:left w:val="nil"/>
              <w:bottom w:val="nil"/>
              <w:right w:val="nil"/>
            </w:tcBorders>
            <w:shd w:val="clear" w:color="000000" w:fill="FFFFFF"/>
            <w:noWrap/>
            <w:vAlign w:val="center"/>
            <w:hideMark/>
          </w:tcPr>
          <w:p w14:paraId="72F739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15.904,86</w:t>
            </w:r>
          </w:p>
        </w:tc>
        <w:tc>
          <w:tcPr>
            <w:tcW w:w="0" w:type="auto"/>
            <w:tcBorders>
              <w:top w:val="nil"/>
              <w:left w:val="nil"/>
              <w:bottom w:val="nil"/>
              <w:right w:val="nil"/>
            </w:tcBorders>
            <w:shd w:val="clear" w:color="000000" w:fill="FFFFFF"/>
            <w:noWrap/>
            <w:vAlign w:val="center"/>
            <w:hideMark/>
          </w:tcPr>
          <w:p w14:paraId="116804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0D56685" w14:textId="77777777" w:rsidTr="00D41BE7">
        <w:trPr>
          <w:trHeight w:val="290"/>
        </w:trPr>
        <w:tc>
          <w:tcPr>
            <w:tcW w:w="0" w:type="auto"/>
            <w:tcBorders>
              <w:top w:val="nil"/>
              <w:left w:val="nil"/>
              <w:bottom w:val="nil"/>
              <w:right w:val="nil"/>
            </w:tcBorders>
            <w:shd w:val="clear" w:color="auto" w:fill="auto"/>
            <w:noWrap/>
            <w:vAlign w:val="bottom"/>
            <w:hideMark/>
          </w:tcPr>
          <w:p w14:paraId="44DA1C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7E8DA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08</w:t>
            </w:r>
          </w:p>
        </w:tc>
        <w:tc>
          <w:tcPr>
            <w:tcW w:w="0" w:type="auto"/>
            <w:tcBorders>
              <w:top w:val="nil"/>
              <w:left w:val="nil"/>
              <w:bottom w:val="nil"/>
              <w:right w:val="nil"/>
            </w:tcBorders>
            <w:shd w:val="clear" w:color="000000" w:fill="FFFFFF"/>
            <w:noWrap/>
            <w:vAlign w:val="center"/>
            <w:hideMark/>
          </w:tcPr>
          <w:p w14:paraId="1B6A2F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EDNA DA MOTA BARROS</w:t>
            </w:r>
          </w:p>
        </w:tc>
        <w:tc>
          <w:tcPr>
            <w:tcW w:w="0" w:type="auto"/>
            <w:tcBorders>
              <w:top w:val="nil"/>
              <w:left w:val="nil"/>
              <w:bottom w:val="nil"/>
              <w:right w:val="nil"/>
            </w:tcBorders>
            <w:shd w:val="clear" w:color="000000" w:fill="FFFFFF"/>
            <w:noWrap/>
            <w:vAlign w:val="center"/>
            <w:hideMark/>
          </w:tcPr>
          <w:p w14:paraId="53A729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61879045168</w:t>
            </w:r>
          </w:p>
        </w:tc>
        <w:tc>
          <w:tcPr>
            <w:tcW w:w="0" w:type="auto"/>
            <w:tcBorders>
              <w:top w:val="nil"/>
              <w:left w:val="nil"/>
              <w:bottom w:val="nil"/>
              <w:right w:val="nil"/>
            </w:tcBorders>
            <w:shd w:val="clear" w:color="000000" w:fill="FFFFFF"/>
            <w:noWrap/>
            <w:vAlign w:val="center"/>
            <w:hideMark/>
          </w:tcPr>
          <w:p w14:paraId="4EF76C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25.166,76</w:t>
            </w:r>
          </w:p>
        </w:tc>
        <w:tc>
          <w:tcPr>
            <w:tcW w:w="0" w:type="auto"/>
            <w:tcBorders>
              <w:top w:val="nil"/>
              <w:left w:val="nil"/>
              <w:bottom w:val="nil"/>
              <w:right w:val="nil"/>
            </w:tcBorders>
            <w:shd w:val="clear" w:color="000000" w:fill="FFFFFF"/>
            <w:noWrap/>
            <w:vAlign w:val="center"/>
            <w:hideMark/>
          </w:tcPr>
          <w:p w14:paraId="050F23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36EE65F2" w14:textId="77777777" w:rsidTr="00D41BE7">
        <w:trPr>
          <w:trHeight w:val="290"/>
        </w:trPr>
        <w:tc>
          <w:tcPr>
            <w:tcW w:w="0" w:type="auto"/>
            <w:tcBorders>
              <w:top w:val="nil"/>
              <w:left w:val="nil"/>
              <w:bottom w:val="nil"/>
              <w:right w:val="nil"/>
            </w:tcBorders>
            <w:shd w:val="clear" w:color="auto" w:fill="auto"/>
            <w:noWrap/>
            <w:vAlign w:val="bottom"/>
            <w:hideMark/>
          </w:tcPr>
          <w:p w14:paraId="05CAD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0A098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26</w:t>
            </w:r>
          </w:p>
        </w:tc>
        <w:tc>
          <w:tcPr>
            <w:tcW w:w="0" w:type="auto"/>
            <w:tcBorders>
              <w:top w:val="nil"/>
              <w:left w:val="nil"/>
              <w:bottom w:val="nil"/>
              <w:right w:val="nil"/>
            </w:tcBorders>
            <w:shd w:val="clear" w:color="000000" w:fill="FFFFFF"/>
            <w:noWrap/>
            <w:vAlign w:val="center"/>
            <w:hideMark/>
          </w:tcPr>
          <w:p w14:paraId="3C092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EDSON ONORIO DA SILVA</w:t>
            </w:r>
          </w:p>
        </w:tc>
        <w:tc>
          <w:tcPr>
            <w:tcW w:w="0" w:type="auto"/>
            <w:tcBorders>
              <w:top w:val="nil"/>
              <w:left w:val="nil"/>
              <w:bottom w:val="nil"/>
              <w:right w:val="nil"/>
            </w:tcBorders>
            <w:shd w:val="clear" w:color="000000" w:fill="FFFFFF"/>
            <w:noWrap/>
            <w:vAlign w:val="center"/>
            <w:hideMark/>
          </w:tcPr>
          <w:p w14:paraId="45919A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97233544115</w:t>
            </w:r>
          </w:p>
        </w:tc>
        <w:tc>
          <w:tcPr>
            <w:tcW w:w="0" w:type="auto"/>
            <w:tcBorders>
              <w:top w:val="nil"/>
              <w:left w:val="nil"/>
              <w:bottom w:val="nil"/>
              <w:right w:val="nil"/>
            </w:tcBorders>
            <w:shd w:val="clear" w:color="000000" w:fill="FFFFFF"/>
            <w:noWrap/>
            <w:vAlign w:val="center"/>
            <w:hideMark/>
          </w:tcPr>
          <w:p w14:paraId="7DD3EF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20.659,58</w:t>
            </w:r>
          </w:p>
        </w:tc>
        <w:tc>
          <w:tcPr>
            <w:tcW w:w="0" w:type="auto"/>
            <w:tcBorders>
              <w:top w:val="nil"/>
              <w:left w:val="nil"/>
              <w:bottom w:val="nil"/>
              <w:right w:val="nil"/>
            </w:tcBorders>
            <w:shd w:val="clear" w:color="000000" w:fill="FFFFFF"/>
            <w:noWrap/>
            <w:vAlign w:val="center"/>
            <w:hideMark/>
          </w:tcPr>
          <w:p w14:paraId="46A4AF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25111BFC" w14:textId="77777777" w:rsidTr="00D41BE7">
        <w:trPr>
          <w:trHeight w:val="290"/>
        </w:trPr>
        <w:tc>
          <w:tcPr>
            <w:tcW w:w="0" w:type="auto"/>
            <w:tcBorders>
              <w:top w:val="nil"/>
              <w:left w:val="nil"/>
              <w:bottom w:val="nil"/>
              <w:right w:val="nil"/>
            </w:tcBorders>
            <w:shd w:val="clear" w:color="auto" w:fill="auto"/>
            <w:noWrap/>
            <w:vAlign w:val="bottom"/>
            <w:hideMark/>
          </w:tcPr>
          <w:p w14:paraId="72C9CC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2BA37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35</w:t>
            </w:r>
          </w:p>
        </w:tc>
        <w:tc>
          <w:tcPr>
            <w:tcW w:w="0" w:type="auto"/>
            <w:tcBorders>
              <w:top w:val="nil"/>
              <w:left w:val="nil"/>
              <w:bottom w:val="nil"/>
              <w:right w:val="nil"/>
            </w:tcBorders>
            <w:shd w:val="clear" w:color="000000" w:fill="FFFFFF"/>
            <w:noWrap/>
            <w:vAlign w:val="center"/>
            <w:hideMark/>
          </w:tcPr>
          <w:p w14:paraId="7CF160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EDUARDO QUIRINO PEREIRA</w:t>
            </w:r>
          </w:p>
        </w:tc>
        <w:tc>
          <w:tcPr>
            <w:tcW w:w="0" w:type="auto"/>
            <w:tcBorders>
              <w:top w:val="nil"/>
              <w:left w:val="nil"/>
              <w:bottom w:val="nil"/>
              <w:right w:val="nil"/>
            </w:tcBorders>
            <w:shd w:val="clear" w:color="000000" w:fill="FFFFFF"/>
            <w:noWrap/>
            <w:vAlign w:val="center"/>
            <w:hideMark/>
          </w:tcPr>
          <w:p w14:paraId="5315D7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46672621172</w:t>
            </w:r>
          </w:p>
        </w:tc>
        <w:tc>
          <w:tcPr>
            <w:tcW w:w="0" w:type="auto"/>
            <w:tcBorders>
              <w:top w:val="nil"/>
              <w:left w:val="nil"/>
              <w:bottom w:val="nil"/>
              <w:right w:val="nil"/>
            </w:tcBorders>
            <w:shd w:val="clear" w:color="000000" w:fill="FFFFFF"/>
            <w:noWrap/>
            <w:vAlign w:val="center"/>
            <w:hideMark/>
          </w:tcPr>
          <w:p w14:paraId="07F3C5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5.132,40</w:t>
            </w:r>
          </w:p>
        </w:tc>
        <w:tc>
          <w:tcPr>
            <w:tcW w:w="0" w:type="auto"/>
            <w:tcBorders>
              <w:top w:val="nil"/>
              <w:left w:val="nil"/>
              <w:bottom w:val="nil"/>
              <w:right w:val="nil"/>
            </w:tcBorders>
            <w:shd w:val="clear" w:color="000000" w:fill="FFFFFF"/>
            <w:noWrap/>
            <w:vAlign w:val="center"/>
            <w:hideMark/>
          </w:tcPr>
          <w:p w14:paraId="2DEAD5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05A7B109" w14:textId="77777777" w:rsidTr="00D41BE7">
        <w:trPr>
          <w:trHeight w:val="290"/>
        </w:trPr>
        <w:tc>
          <w:tcPr>
            <w:tcW w:w="0" w:type="auto"/>
            <w:tcBorders>
              <w:top w:val="nil"/>
              <w:left w:val="nil"/>
              <w:bottom w:val="nil"/>
              <w:right w:val="nil"/>
            </w:tcBorders>
            <w:shd w:val="clear" w:color="auto" w:fill="auto"/>
            <w:noWrap/>
            <w:vAlign w:val="bottom"/>
            <w:hideMark/>
          </w:tcPr>
          <w:p w14:paraId="1C6B5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E105B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06</w:t>
            </w:r>
          </w:p>
        </w:tc>
        <w:tc>
          <w:tcPr>
            <w:tcW w:w="0" w:type="auto"/>
            <w:tcBorders>
              <w:top w:val="nil"/>
              <w:left w:val="nil"/>
              <w:bottom w:val="nil"/>
              <w:right w:val="nil"/>
            </w:tcBorders>
            <w:shd w:val="clear" w:color="000000" w:fill="FFFFFF"/>
            <w:noWrap/>
            <w:vAlign w:val="center"/>
            <w:hideMark/>
          </w:tcPr>
          <w:p w14:paraId="349F64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EDUARDO REZENDE QUEIROZ</w:t>
            </w:r>
          </w:p>
        </w:tc>
        <w:tc>
          <w:tcPr>
            <w:tcW w:w="0" w:type="auto"/>
            <w:tcBorders>
              <w:top w:val="nil"/>
              <w:left w:val="nil"/>
              <w:bottom w:val="nil"/>
              <w:right w:val="nil"/>
            </w:tcBorders>
            <w:shd w:val="clear" w:color="000000" w:fill="FFFFFF"/>
            <w:noWrap/>
            <w:vAlign w:val="center"/>
            <w:hideMark/>
          </w:tcPr>
          <w:p w14:paraId="61CE1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72297883668</w:t>
            </w:r>
          </w:p>
        </w:tc>
        <w:tc>
          <w:tcPr>
            <w:tcW w:w="0" w:type="auto"/>
            <w:tcBorders>
              <w:top w:val="nil"/>
              <w:left w:val="nil"/>
              <w:bottom w:val="nil"/>
              <w:right w:val="nil"/>
            </w:tcBorders>
            <w:shd w:val="clear" w:color="000000" w:fill="FFFFFF"/>
            <w:noWrap/>
            <w:vAlign w:val="center"/>
            <w:hideMark/>
          </w:tcPr>
          <w:p w14:paraId="3B064E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25.900,86</w:t>
            </w:r>
          </w:p>
        </w:tc>
        <w:tc>
          <w:tcPr>
            <w:tcW w:w="0" w:type="auto"/>
            <w:tcBorders>
              <w:top w:val="nil"/>
              <w:left w:val="nil"/>
              <w:bottom w:val="nil"/>
              <w:right w:val="nil"/>
            </w:tcBorders>
            <w:shd w:val="clear" w:color="000000" w:fill="FFFFFF"/>
            <w:noWrap/>
            <w:vAlign w:val="center"/>
            <w:hideMark/>
          </w:tcPr>
          <w:p w14:paraId="7BFF21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383EF44" w14:textId="77777777" w:rsidTr="00D41BE7">
        <w:trPr>
          <w:trHeight w:val="290"/>
        </w:trPr>
        <w:tc>
          <w:tcPr>
            <w:tcW w:w="0" w:type="auto"/>
            <w:tcBorders>
              <w:top w:val="nil"/>
              <w:left w:val="nil"/>
              <w:bottom w:val="nil"/>
              <w:right w:val="nil"/>
            </w:tcBorders>
            <w:shd w:val="clear" w:color="auto" w:fill="auto"/>
            <w:noWrap/>
            <w:vAlign w:val="bottom"/>
            <w:hideMark/>
          </w:tcPr>
          <w:p w14:paraId="0D3F4E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50A25A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41</w:t>
            </w:r>
          </w:p>
        </w:tc>
        <w:tc>
          <w:tcPr>
            <w:tcW w:w="0" w:type="auto"/>
            <w:tcBorders>
              <w:top w:val="nil"/>
              <w:left w:val="nil"/>
              <w:bottom w:val="nil"/>
              <w:right w:val="nil"/>
            </w:tcBorders>
            <w:shd w:val="clear" w:color="000000" w:fill="FFFFFF"/>
            <w:noWrap/>
            <w:vAlign w:val="center"/>
            <w:hideMark/>
          </w:tcPr>
          <w:p w14:paraId="7F6C7F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EDUARDO RODRIGUES PINTO</w:t>
            </w:r>
          </w:p>
        </w:tc>
        <w:tc>
          <w:tcPr>
            <w:tcW w:w="0" w:type="auto"/>
            <w:tcBorders>
              <w:top w:val="nil"/>
              <w:left w:val="nil"/>
              <w:bottom w:val="nil"/>
              <w:right w:val="nil"/>
            </w:tcBorders>
            <w:shd w:val="clear" w:color="000000" w:fill="FFFFFF"/>
            <w:noWrap/>
            <w:vAlign w:val="center"/>
            <w:hideMark/>
          </w:tcPr>
          <w:p w14:paraId="007354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03141836124</w:t>
            </w:r>
          </w:p>
        </w:tc>
        <w:tc>
          <w:tcPr>
            <w:tcW w:w="0" w:type="auto"/>
            <w:tcBorders>
              <w:top w:val="nil"/>
              <w:left w:val="nil"/>
              <w:bottom w:val="nil"/>
              <w:right w:val="nil"/>
            </w:tcBorders>
            <w:shd w:val="clear" w:color="000000" w:fill="FFFFFF"/>
            <w:noWrap/>
            <w:vAlign w:val="center"/>
            <w:hideMark/>
          </w:tcPr>
          <w:p w14:paraId="63852F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39.712,99</w:t>
            </w:r>
          </w:p>
        </w:tc>
        <w:tc>
          <w:tcPr>
            <w:tcW w:w="0" w:type="auto"/>
            <w:tcBorders>
              <w:top w:val="nil"/>
              <w:left w:val="nil"/>
              <w:bottom w:val="nil"/>
              <w:right w:val="nil"/>
            </w:tcBorders>
            <w:shd w:val="clear" w:color="000000" w:fill="FFFFFF"/>
            <w:noWrap/>
            <w:vAlign w:val="center"/>
            <w:hideMark/>
          </w:tcPr>
          <w:p w14:paraId="076B89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08F82EE7" w14:textId="77777777" w:rsidTr="00D41BE7">
        <w:trPr>
          <w:trHeight w:val="290"/>
        </w:trPr>
        <w:tc>
          <w:tcPr>
            <w:tcW w:w="0" w:type="auto"/>
            <w:tcBorders>
              <w:top w:val="nil"/>
              <w:left w:val="nil"/>
              <w:bottom w:val="nil"/>
              <w:right w:val="nil"/>
            </w:tcBorders>
            <w:shd w:val="clear" w:color="auto" w:fill="auto"/>
            <w:noWrap/>
            <w:vAlign w:val="bottom"/>
            <w:hideMark/>
          </w:tcPr>
          <w:p w14:paraId="377EE7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1A7B9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30</w:t>
            </w:r>
          </w:p>
        </w:tc>
        <w:tc>
          <w:tcPr>
            <w:tcW w:w="0" w:type="auto"/>
            <w:tcBorders>
              <w:top w:val="nil"/>
              <w:left w:val="nil"/>
              <w:bottom w:val="nil"/>
              <w:right w:val="nil"/>
            </w:tcBorders>
            <w:shd w:val="clear" w:color="000000" w:fill="FFFFFF"/>
            <w:noWrap/>
            <w:vAlign w:val="center"/>
            <w:hideMark/>
          </w:tcPr>
          <w:p w14:paraId="1376E3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EDVALDO RUIZ DA SILVA</w:t>
            </w:r>
          </w:p>
        </w:tc>
        <w:tc>
          <w:tcPr>
            <w:tcW w:w="0" w:type="auto"/>
            <w:tcBorders>
              <w:top w:val="nil"/>
              <w:left w:val="nil"/>
              <w:bottom w:val="nil"/>
              <w:right w:val="nil"/>
            </w:tcBorders>
            <w:shd w:val="clear" w:color="000000" w:fill="FFFFFF"/>
            <w:noWrap/>
            <w:vAlign w:val="center"/>
            <w:hideMark/>
          </w:tcPr>
          <w:p w14:paraId="530DE1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08289633807</w:t>
            </w:r>
          </w:p>
        </w:tc>
        <w:tc>
          <w:tcPr>
            <w:tcW w:w="0" w:type="auto"/>
            <w:tcBorders>
              <w:top w:val="nil"/>
              <w:left w:val="nil"/>
              <w:bottom w:val="nil"/>
              <w:right w:val="nil"/>
            </w:tcBorders>
            <w:shd w:val="clear" w:color="000000" w:fill="FFFFFF"/>
            <w:noWrap/>
            <w:vAlign w:val="center"/>
            <w:hideMark/>
          </w:tcPr>
          <w:p w14:paraId="569778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1.150,72</w:t>
            </w:r>
          </w:p>
        </w:tc>
        <w:tc>
          <w:tcPr>
            <w:tcW w:w="0" w:type="auto"/>
            <w:tcBorders>
              <w:top w:val="nil"/>
              <w:left w:val="nil"/>
              <w:bottom w:val="nil"/>
              <w:right w:val="nil"/>
            </w:tcBorders>
            <w:shd w:val="clear" w:color="000000" w:fill="FFFFFF"/>
            <w:noWrap/>
            <w:vAlign w:val="center"/>
            <w:hideMark/>
          </w:tcPr>
          <w:p w14:paraId="0BE91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64E78A4A" w14:textId="77777777" w:rsidTr="00D41BE7">
        <w:trPr>
          <w:trHeight w:val="290"/>
        </w:trPr>
        <w:tc>
          <w:tcPr>
            <w:tcW w:w="0" w:type="auto"/>
            <w:tcBorders>
              <w:top w:val="nil"/>
              <w:left w:val="nil"/>
              <w:bottom w:val="nil"/>
              <w:right w:val="nil"/>
            </w:tcBorders>
            <w:shd w:val="clear" w:color="auto" w:fill="auto"/>
            <w:noWrap/>
            <w:vAlign w:val="bottom"/>
            <w:hideMark/>
          </w:tcPr>
          <w:p w14:paraId="342C0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194112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31</w:t>
            </w:r>
          </w:p>
        </w:tc>
        <w:tc>
          <w:tcPr>
            <w:tcW w:w="0" w:type="auto"/>
            <w:tcBorders>
              <w:top w:val="nil"/>
              <w:left w:val="nil"/>
              <w:bottom w:val="nil"/>
              <w:right w:val="nil"/>
            </w:tcBorders>
            <w:shd w:val="clear" w:color="000000" w:fill="FFFFFF"/>
            <w:noWrap/>
            <w:vAlign w:val="center"/>
            <w:hideMark/>
          </w:tcPr>
          <w:p w14:paraId="7071DF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EDVALDO RUIZ DA SILVA</w:t>
            </w:r>
          </w:p>
        </w:tc>
        <w:tc>
          <w:tcPr>
            <w:tcW w:w="0" w:type="auto"/>
            <w:tcBorders>
              <w:top w:val="nil"/>
              <w:left w:val="nil"/>
              <w:bottom w:val="nil"/>
              <w:right w:val="nil"/>
            </w:tcBorders>
            <w:shd w:val="clear" w:color="000000" w:fill="FFFFFF"/>
            <w:noWrap/>
            <w:vAlign w:val="center"/>
            <w:hideMark/>
          </w:tcPr>
          <w:p w14:paraId="5B924C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08289633807</w:t>
            </w:r>
          </w:p>
        </w:tc>
        <w:tc>
          <w:tcPr>
            <w:tcW w:w="0" w:type="auto"/>
            <w:tcBorders>
              <w:top w:val="nil"/>
              <w:left w:val="nil"/>
              <w:bottom w:val="nil"/>
              <w:right w:val="nil"/>
            </w:tcBorders>
            <w:shd w:val="clear" w:color="000000" w:fill="FFFFFF"/>
            <w:noWrap/>
            <w:vAlign w:val="center"/>
            <w:hideMark/>
          </w:tcPr>
          <w:p w14:paraId="169344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1.150,72</w:t>
            </w:r>
          </w:p>
        </w:tc>
        <w:tc>
          <w:tcPr>
            <w:tcW w:w="0" w:type="auto"/>
            <w:tcBorders>
              <w:top w:val="nil"/>
              <w:left w:val="nil"/>
              <w:bottom w:val="nil"/>
              <w:right w:val="nil"/>
            </w:tcBorders>
            <w:shd w:val="clear" w:color="000000" w:fill="FFFFFF"/>
            <w:noWrap/>
            <w:vAlign w:val="center"/>
            <w:hideMark/>
          </w:tcPr>
          <w:p w14:paraId="2AC1B9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3C5B0E73" w14:textId="77777777" w:rsidTr="00D41BE7">
        <w:trPr>
          <w:trHeight w:val="290"/>
        </w:trPr>
        <w:tc>
          <w:tcPr>
            <w:tcW w:w="0" w:type="auto"/>
            <w:tcBorders>
              <w:top w:val="nil"/>
              <w:left w:val="nil"/>
              <w:bottom w:val="nil"/>
              <w:right w:val="nil"/>
            </w:tcBorders>
            <w:shd w:val="clear" w:color="auto" w:fill="auto"/>
            <w:noWrap/>
            <w:vAlign w:val="bottom"/>
            <w:hideMark/>
          </w:tcPr>
          <w:p w14:paraId="21B12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23A35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12 LOTE 05</w:t>
            </w:r>
          </w:p>
        </w:tc>
        <w:tc>
          <w:tcPr>
            <w:tcW w:w="0" w:type="auto"/>
            <w:tcBorders>
              <w:top w:val="nil"/>
              <w:left w:val="nil"/>
              <w:bottom w:val="nil"/>
              <w:right w:val="nil"/>
            </w:tcBorders>
            <w:shd w:val="clear" w:color="000000" w:fill="FFFFFF"/>
            <w:noWrap/>
            <w:vAlign w:val="center"/>
            <w:hideMark/>
          </w:tcPr>
          <w:p w14:paraId="4C7F3E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EDVAN PINTO DIAS</w:t>
            </w:r>
          </w:p>
        </w:tc>
        <w:tc>
          <w:tcPr>
            <w:tcW w:w="0" w:type="auto"/>
            <w:tcBorders>
              <w:top w:val="nil"/>
              <w:left w:val="nil"/>
              <w:bottom w:val="nil"/>
              <w:right w:val="nil"/>
            </w:tcBorders>
            <w:shd w:val="clear" w:color="000000" w:fill="FFFFFF"/>
            <w:noWrap/>
            <w:vAlign w:val="center"/>
            <w:hideMark/>
          </w:tcPr>
          <w:p w14:paraId="489F5E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58960600172</w:t>
            </w:r>
          </w:p>
        </w:tc>
        <w:tc>
          <w:tcPr>
            <w:tcW w:w="0" w:type="auto"/>
            <w:tcBorders>
              <w:top w:val="nil"/>
              <w:left w:val="nil"/>
              <w:bottom w:val="nil"/>
              <w:right w:val="nil"/>
            </w:tcBorders>
            <w:shd w:val="clear" w:color="000000" w:fill="FFFFFF"/>
            <w:noWrap/>
            <w:vAlign w:val="center"/>
            <w:hideMark/>
          </w:tcPr>
          <w:p w14:paraId="24E6F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7.376,32</w:t>
            </w:r>
          </w:p>
        </w:tc>
        <w:tc>
          <w:tcPr>
            <w:tcW w:w="0" w:type="auto"/>
            <w:tcBorders>
              <w:top w:val="nil"/>
              <w:left w:val="nil"/>
              <w:bottom w:val="nil"/>
              <w:right w:val="nil"/>
            </w:tcBorders>
            <w:shd w:val="clear" w:color="000000" w:fill="FFFFFF"/>
            <w:noWrap/>
            <w:vAlign w:val="center"/>
            <w:hideMark/>
          </w:tcPr>
          <w:p w14:paraId="4B0FE8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1CB10D36" w14:textId="77777777" w:rsidTr="00D41BE7">
        <w:trPr>
          <w:trHeight w:val="290"/>
        </w:trPr>
        <w:tc>
          <w:tcPr>
            <w:tcW w:w="0" w:type="auto"/>
            <w:tcBorders>
              <w:top w:val="nil"/>
              <w:left w:val="nil"/>
              <w:bottom w:val="nil"/>
              <w:right w:val="nil"/>
            </w:tcBorders>
            <w:shd w:val="clear" w:color="auto" w:fill="auto"/>
            <w:noWrap/>
            <w:vAlign w:val="bottom"/>
            <w:hideMark/>
          </w:tcPr>
          <w:p w14:paraId="0C4615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77B704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36</w:t>
            </w:r>
          </w:p>
        </w:tc>
        <w:tc>
          <w:tcPr>
            <w:tcW w:w="0" w:type="auto"/>
            <w:tcBorders>
              <w:top w:val="nil"/>
              <w:left w:val="nil"/>
              <w:bottom w:val="nil"/>
              <w:right w:val="nil"/>
            </w:tcBorders>
            <w:shd w:val="clear" w:color="000000" w:fill="FFFFFF"/>
            <w:noWrap/>
            <w:vAlign w:val="center"/>
            <w:hideMark/>
          </w:tcPr>
          <w:p w14:paraId="4324D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ELANNE COSTA GLORIA</w:t>
            </w:r>
          </w:p>
        </w:tc>
        <w:tc>
          <w:tcPr>
            <w:tcW w:w="0" w:type="auto"/>
            <w:tcBorders>
              <w:top w:val="nil"/>
              <w:left w:val="nil"/>
              <w:bottom w:val="nil"/>
              <w:right w:val="nil"/>
            </w:tcBorders>
            <w:shd w:val="clear" w:color="000000" w:fill="FFFFFF"/>
            <w:noWrap/>
            <w:vAlign w:val="center"/>
            <w:hideMark/>
          </w:tcPr>
          <w:p w14:paraId="77356A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98216783191</w:t>
            </w:r>
          </w:p>
        </w:tc>
        <w:tc>
          <w:tcPr>
            <w:tcW w:w="0" w:type="auto"/>
            <w:tcBorders>
              <w:top w:val="nil"/>
              <w:left w:val="nil"/>
              <w:bottom w:val="nil"/>
              <w:right w:val="nil"/>
            </w:tcBorders>
            <w:shd w:val="clear" w:color="000000" w:fill="FFFFFF"/>
            <w:noWrap/>
            <w:vAlign w:val="center"/>
            <w:hideMark/>
          </w:tcPr>
          <w:p w14:paraId="57360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23.554,44</w:t>
            </w:r>
          </w:p>
        </w:tc>
        <w:tc>
          <w:tcPr>
            <w:tcW w:w="0" w:type="auto"/>
            <w:tcBorders>
              <w:top w:val="nil"/>
              <w:left w:val="nil"/>
              <w:bottom w:val="nil"/>
              <w:right w:val="nil"/>
            </w:tcBorders>
            <w:shd w:val="clear" w:color="000000" w:fill="FFFFFF"/>
            <w:noWrap/>
            <w:vAlign w:val="center"/>
            <w:hideMark/>
          </w:tcPr>
          <w:p w14:paraId="4E93F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6708CFEA" w14:textId="77777777" w:rsidTr="00D41BE7">
        <w:trPr>
          <w:trHeight w:val="290"/>
        </w:trPr>
        <w:tc>
          <w:tcPr>
            <w:tcW w:w="0" w:type="auto"/>
            <w:tcBorders>
              <w:top w:val="nil"/>
              <w:left w:val="nil"/>
              <w:bottom w:val="nil"/>
              <w:right w:val="nil"/>
            </w:tcBorders>
            <w:shd w:val="clear" w:color="auto" w:fill="auto"/>
            <w:noWrap/>
            <w:vAlign w:val="bottom"/>
            <w:hideMark/>
          </w:tcPr>
          <w:p w14:paraId="4F5497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7B367D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08</w:t>
            </w:r>
          </w:p>
        </w:tc>
        <w:tc>
          <w:tcPr>
            <w:tcW w:w="0" w:type="auto"/>
            <w:tcBorders>
              <w:top w:val="nil"/>
              <w:left w:val="nil"/>
              <w:bottom w:val="nil"/>
              <w:right w:val="nil"/>
            </w:tcBorders>
            <w:shd w:val="clear" w:color="000000" w:fill="FFFFFF"/>
            <w:noWrap/>
            <w:vAlign w:val="center"/>
            <w:hideMark/>
          </w:tcPr>
          <w:p w14:paraId="747B0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ELIANA BEZERRA DO CARMO</w:t>
            </w:r>
          </w:p>
        </w:tc>
        <w:tc>
          <w:tcPr>
            <w:tcW w:w="0" w:type="auto"/>
            <w:tcBorders>
              <w:top w:val="nil"/>
              <w:left w:val="nil"/>
              <w:bottom w:val="nil"/>
              <w:right w:val="nil"/>
            </w:tcBorders>
            <w:shd w:val="clear" w:color="000000" w:fill="FFFFFF"/>
            <w:noWrap/>
            <w:vAlign w:val="center"/>
            <w:hideMark/>
          </w:tcPr>
          <w:p w14:paraId="2F862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86874870106</w:t>
            </w:r>
          </w:p>
        </w:tc>
        <w:tc>
          <w:tcPr>
            <w:tcW w:w="0" w:type="auto"/>
            <w:tcBorders>
              <w:top w:val="nil"/>
              <w:left w:val="nil"/>
              <w:bottom w:val="nil"/>
              <w:right w:val="nil"/>
            </w:tcBorders>
            <w:shd w:val="clear" w:color="000000" w:fill="FFFFFF"/>
            <w:noWrap/>
            <w:vAlign w:val="center"/>
            <w:hideMark/>
          </w:tcPr>
          <w:p w14:paraId="48125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23.765,66</w:t>
            </w:r>
          </w:p>
        </w:tc>
        <w:tc>
          <w:tcPr>
            <w:tcW w:w="0" w:type="auto"/>
            <w:tcBorders>
              <w:top w:val="nil"/>
              <w:left w:val="nil"/>
              <w:bottom w:val="nil"/>
              <w:right w:val="nil"/>
            </w:tcBorders>
            <w:shd w:val="clear" w:color="000000" w:fill="FFFFFF"/>
            <w:noWrap/>
            <w:vAlign w:val="center"/>
            <w:hideMark/>
          </w:tcPr>
          <w:p w14:paraId="03AB8B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7270B271" w14:textId="77777777" w:rsidTr="00D41BE7">
        <w:trPr>
          <w:trHeight w:val="290"/>
        </w:trPr>
        <w:tc>
          <w:tcPr>
            <w:tcW w:w="0" w:type="auto"/>
            <w:tcBorders>
              <w:top w:val="nil"/>
              <w:left w:val="nil"/>
              <w:bottom w:val="nil"/>
              <w:right w:val="nil"/>
            </w:tcBorders>
            <w:shd w:val="clear" w:color="auto" w:fill="auto"/>
            <w:noWrap/>
            <w:vAlign w:val="bottom"/>
            <w:hideMark/>
          </w:tcPr>
          <w:p w14:paraId="581D2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71313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36</w:t>
            </w:r>
          </w:p>
        </w:tc>
        <w:tc>
          <w:tcPr>
            <w:tcW w:w="0" w:type="auto"/>
            <w:tcBorders>
              <w:top w:val="nil"/>
              <w:left w:val="nil"/>
              <w:bottom w:val="nil"/>
              <w:right w:val="nil"/>
            </w:tcBorders>
            <w:shd w:val="clear" w:color="000000" w:fill="FFFFFF"/>
            <w:noWrap/>
            <w:vAlign w:val="center"/>
            <w:hideMark/>
          </w:tcPr>
          <w:p w14:paraId="0768F8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ELIANA DE SOUSA COSTA MESQUITA</w:t>
            </w:r>
          </w:p>
        </w:tc>
        <w:tc>
          <w:tcPr>
            <w:tcW w:w="0" w:type="auto"/>
            <w:tcBorders>
              <w:top w:val="nil"/>
              <w:left w:val="nil"/>
              <w:bottom w:val="nil"/>
              <w:right w:val="nil"/>
            </w:tcBorders>
            <w:shd w:val="clear" w:color="000000" w:fill="FFFFFF"/>
            <w:noWrap/>
            <w:vAlign w:val="center"/>
            <w:hideMark/>
          </w:tcPr>
          <w:p w14:paraId="6106FD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55616984191</w:t>
            </w:r>
          </w:p>
        </w:tc>
        <w:tc>
          <w:tcPr>
            <w:tcW w:w="0" w:type="auto"/>
            <w:tcBorders>
              <w:top w:val="nil"/>
              <w:left w:val="nil"/>
              <w:bottom w:val="nil"/>
              <w:right w:val="nil"/>
            </w:tcBorders>
            <w:shd w:val="clear" w:color="000000" w:fill="FFFFFF"/>
            <w:noWrap/>
            <w:vAlign w:val="center"/>
            <w:hideMark/>
          </w:tcPr>
          <w:p w14:paraId="6436B3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19F2C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F46DCBF" w14:textId="77777777" w:rsidTr="00D41BE7">
        <w:trPr>
          <w:trHeight w:val="290"/>
        </w:trPr>
        <w:tc>
          <w:tcPr>
            <w:tcW w:w="0" w:type="auto"/>
            <w:tcBorders>
              <w:top w:val="nil"/>
              <w:left w:val="nil"/>
              <w:bottom w:val="nil"/>
              <w:right w:val="nil"/>
            </w:tcBorders>
            <w:shd w:val="clear" w:color="auto" w:fill="auto"/>
            <w:noWrap/>
            <w:vAlign w:val="bottom"/>
            <w:hideMark/>
          </w:tcPr>
          <w:p w14:paraId="687A7F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E6DD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43</w:t>
            </w:r>
          </w:p>
        </w:tc>
        <w:tc>
          <w:tcPr>
            <w:tcW w:w="0" w:type="auto"/>
            <w:tcBorders>
              <w:top w:val="nil"/>
              <w:left w:val="nil"/>
              <w:bottom w:val="nil"/>
              <w:right w:val="nil"/>
            </w:tcBorders>
            <w:shd w:val="clear" w:color="000000" w:fill="FFFFFF"/>
            <w:noWrap/>
            <w:vAlign w:val="center"/>
            <w:hideMark/>
          </w:tcPr>
          <w:p w14:paraId="1605CB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ELIANA HELENA DE OLIVEIRA CARVALHO</w:t>
            </w:r>
          </w:p>
        </w:tc>
        <w:tc>
          <w:tcPr>
            <w:tcW w:w="0" w:type="auto"/>
            <w:tcBorders>
              <w:top w:val="nil"/>
              <w:left w:val="nil"/>
              <w:bottom w:val="nil"/>
              <w:right w:val="nil"/>
            </w:tcBorders>
            <w:shd w:val="clear" w:color="000000" w:fill="FFFFFF"/>
            <w:noWrap/>
            <w:vAlign w:val="center"/>
            <w:hideMark/>
          </w:tcPr>
          <w:p w14:paraId="776965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76191710100</w:t>
            </w:r>
          </w:p>
        </w:tc>
        <w:tc>
          <w:tcPr>
            <w:tcW w:w="0" w:type="auto"/>
            <w:tcBorders>
              <w:top w:val="nil"/>
              <w:left w:val="nil"/>
              <w:bottom w:val="nil"/>
              <w:right w:val="nil"/>
            </w:tcBorders>
            <w:shd w:val="clear" w:color="000000" w:fill="FFFFFF"/>
            <w:noWrap/>
            <w:vAlign w:val="center"/>
            <w:hideMark/>
          </w:tcPr>
          <w:p w14:paraId="215C1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331,04</w:t>
            </w:r>
          </w:p>
        </w:tc>
        <w:tc>
          <w:tcPr>
            <w:tcW w:w="0" w:type="auto"/>
            <w:tcBorders>
              <w:top w:val="nil"/>
              <w:left w:val="nil"/>
              <w:bottom w:val="nil"/>
              <w:right w:val="nil"/>
            </w:tcBorders>
            <w:shd w:val="clear" w:color="000000" w:fill="FFFFFF"/>
            <w:noWrap/>
            <w:vAlign w:val="center"/>
            <w:hideMark/>
          </w:tcPr>
          <w:p w14:paraId="66337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23A1BD44" w14:textId="77777777" w:rsidTr="00D41BE7">
        <w:trPr>
          <w:trHeight w:val="290"/>
        </w:trPr>
        <w:tc>
          <w:tcPr>
            <w:tcW w:w="0" w:type="auto"/>
            <w:tcBorders>
              <w:top w:val="nil"/>
              <w:left w:val="nil"/>
              <w:bottom w:val="nil"/>
              <w:right w:val="nil"/>
            </w:tcBorders>
            <w:shd w:val="clear" w:color="auto" w:fill="auto"/>
            <w:noWrap/>
            <w:vAlign w:val="bottom"/>
            <w:hideMark/>
          </w:tcPr>
          <w:p w14:paraId="3C8F7D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67D449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04</w:t>
            </w:r>
          </w:p>
        </w:tc>
        <w:tc>
          <w:tcPr>
            <w:tcW w:w="0" w:type="auto"/>
            <w:tcBorders>
              <w:top w:val="nil"/>
              <w:left w:val="nil"/>
              <w:bottom w:val="nil"/>
              <w:right w:val="nil"/>
            </w:tcBorders>
            <w:shd w:val="clear" w:color="000000" w:fill="FFFFFF"/>
            <w:noWrap/>
            <w:vAlign w:val="center"/>
            <w:hideMark/>
          </w:tcPr>
          <w:p w14:paraId="5617B1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ELIANDRA DE OLIVEIRA BARROS</w:t>
            </w:r>
          </w:p>
        </w:tc>
        <w:tc>
          <w:tcPr>
            <w:tcW w:w="0" w:type="auto"/>
            <w:tcBorders>
              <w:top w:val="nil"/>
              <w:left w:val="nil"/>
              <w:bottom w:val="nil"/>
              <w:right w:val="nil"/>
            </w:tcBorders>
            <w:shd w:val="clear" w:color="000000" w:fill="FFFFFF"/>
            <w:noWrap/>
            <w:vAlign w:val="center"/>
            <w:hideMark/>
          </w:tcPr>
          <w:p w14:paraId="660BA7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91862442134</w:t>
            </w:r>
          </w:p>
        </w:tc>
        <w:tc>
          <w:tcPr>
            <w:tcW w:w="0" w:type="auto"/>
            <w:tcBorders>
              <w:top w:val="nil"/>
              <w:left w:val="nil"/>
              <w:bottom w:val="nil"/>
              <w:right w:val="nil"/>
            </w:tcBorders>
            <w:shd w:val="clear" w:color="000000" w:fill="FFFFFF"/>
            <w:noWrap/>
            <w:vAlign w:val="center"/>
            <w:hideMark/>
          </w:tcPr>
          <w:p w14:paraId="68328B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22.797,00</w:t>
            </w:r>
          </w:p>
        </w:tc>
        <w:tc>
          <w:tcPr>
            <w:tcW w:w="0" w:type="auto"/>
            <w:tcBorders>
              <w:top w:val="nil"/>
              <w:left w:val="nil"/>
              <w:bottom w:val="nil"/>
              <w:right w:val="nil"/>
            </w:tcBorders>
            <w:shd w:val="clear" w:color="000000" w:fill="FFFFFF"/>
            <w:noWrap/>
            <w:vAlign w:val="center"/>
            <w:hideMark/>
          </w:tcPr>
          <w:p w14:paraId="76187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5AC4446" w14:textId="77777777" w:rsidTr="00D41BE7">
        <w:trPr>
          <w:trHeight w:val="290"/>
        </w:trPr>
        <w:tc>
          <w:tcPr>
            <w:tcW w:w="0" w:type="auto"/>
            <w:tcBorders>
              <w:top w:val="nil"/>
              <w:left w:val="nil"/>
              <w:bottom w:val="nil"/>
              <w:right w:val="nil"/>
            </w:tcBorders>
            <w:shd w:val="clear" w:color="auto" w:fill="auto"/>
            <w:noWrap/>
            <w:vAlign w:val="bottom"/>
            <w:hideMark/>
          </w:tcPr>
          <w:p w14:paraId="0EE69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F1BD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42</w:t>
            </w:r>
          </w:p>
        </w:tc>
        <w:tc>
          <w:tcPr>
            <w:tcW w:w="0" w:type="auto"/>
            <w:tcBorders>
              <w:top w:val="nil"/>
              <w:left w:val="nil"/>
              <w:bottom w:val="nil"/>
              <w:right w:val="nil"/>
            </w:tcBorders>
            <w:shd w:val="clear" w:color="000000" w:fill="FFFFFF"/>
            <w:noWrap/>
            <w:vAlign w:val="center"/>
            <w:hideMark/>
          </w:tcPr>
          <w:p w14:paraId="2B67FE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ELIANE GOMES RUA</w:t>
            </w:r>
          </w:p>
        </w:tc>
        <w:tc>
          <w:tcPr>
            <w:tcW w:w="0" w:type="auto"/>
            <w:tcBorders>
              <w:top w:val="nil"/>
              <w:left w:val="nil"/>
              <w:bottom w:val="nil"/>
              <w:right w:val="nil"/>
            </w:tcBorders>
            <w:shd w:val="clear" w:color="000000" w:fill="FFFFFF"/>
            <w:noWrap/>
            <w:vAlign w:val="center"/>
            <w:hideMark/>
          </w:tcPr>
          <w:p w14:paraId="4FA985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00531702103</w:t>
            </w:r>
          </w:p>
        </w:tc>
        <w:tc>
          <w:tcPr>
            <w:tcW w:w="0" w:type="auto"/>
            <w:tcBorders>
              <w:top w:val="nil"/>
              <w:left w:val="nil"/>
              <w:bottom w:val="nil"/>
              <w:right w:val="nil"/>
            </w:tcBorders>
            <w:shd w:val="clear" w:color="000000" w:fill="FFFFFF"/>
            <w:noWrap/>
            <w:vAlign w:val="center"/>
            <w:hideMark/>
          </w:tcPr>
          <w:p w14:paraId="358007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41.712,64</w:t>
            </w:r>
          </w:p>
        </w:tc>
        <w:tc>
          <w:tcPr>
            <w:tcW w:w="0" w:type="auto"/>
            <w:tcBorders>
              <w:top w:val="nil"/>
              <w:left w:val="nil"/>
              <w:bottom w:val="nil"/>
              <w:right w:val="nil"/>
            </w:tcBorders>
            <w:shd w:val="clear" w:color="000000" w:fill="FFFFFF"/>
            <w:noWrap/>
            <w:vAlign w:val="center"/>
            <w:hideMark/>
          </w:tcPr>
          <w:p w14:paraId="0BADCD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7CF9E0D6" w14:textId="77777777" w:rsidTr="00D41BE7">
        <w:trPr>
          <w:trHeight w:val="290"/>
        </w:trPr>
        <w:tc>
          <w:tcPr>
            <w:tcW w:w="0" w:type="auto"/>
            <w:tcBorders>
              <w:top w:val="nil"/>
              <w:left w:val="nil"/>
              <w:bottom w:val="nil"/>
              <w:right w:val="nil"/>
            </w:tcBorders>
            <w:shd w:val="clear" w:color="auto" w:fill="auto"/>
            <w:noWrap/>
            <w:vAlign w:val="bottom"/>
            <w:hideMark/>
          </w:tcPr>
          <w:p w14:paraId="5CC402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66B216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26</w:t>
            </w:r>
          </w:p>
        </w:tc>
        <w:tc>
          <w:tcPr>
            <w:tcW w:w="0" w:type="auto"/>
            <w:tcBorders>
              <w:top w:val="nil"/>
              <w:left w:val="nil"/>
              <w:bottom w:val="nil"/>
              <w:right w:val="nil"/>
            </w:tcBorders>
            <w:shd w:val="clear" w:color="000000" w:fill="FFFFFF"/>
            <w:noWrap/>
            <w:vAlign w:val="center"/>
            <w:hideMark/>
          </w:tcPr>
          <w:p w14:paraId="59066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ELIEZITA CASTRO SILVA DOS SANTOS</w:t>
            </w:r>
          </w:p>
        </w:tc>
        <w:tc>
          <w:tcPr>
            <w:tcW w:w="0" w:type="auto"/>
            <w:tcBorders>
              <w:top w:val="nil"/>
              <w:left w:val="nil"/>
              <w:bottom w:val="nil"/>
              <w:right w:val="nil"/>
            </w:tcBorders>
            <w:shd w:val="clear" w:color="000000" w:fill="FFFFFF"/>
            <w:noWrap/>
            <w:vAlign w:val="center"/>
            <w:hideMark/>
          </w:tcPr>
          <w:p w14:paraId="669795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10347291368</w:t>
            </w:r>
          </w:p>
        </w:tc>
        <w:tc>
          <w:tcPr>
            <w:tcW w:w="0" w:type="auto"/>
            <w:tcBorders>
              <w:top w:val="nil"/>
              <w:left w:val="nil"/>
              <w:bottom w:val="nil"/>
              <w:right w:val="nil"/>
            </w:tcBorders>
            <w:shd w:val="clear" w:color="000000" w:fill="FFFFFF"/>
            <w:noWrap/>
            <w:vAlign w:val="center"/>
            <w:hideMark/>
          </w:tcPr>
          <w:p w14:paraId="604CE3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17.424,15</w:t>
            </w:r>
          </w:p>
        </w:tc>
        <w:tc>
          <w:tcPr>
            <w:tcW w:w="0" w:type="auto"/>
            <w:tcBorders>
              <w:top w:val="nil"/>
              <w:left w:val="nil"/>
              <w:bottom w:val="nil"/>
              <w:right w:val="nil"/>
            </w:tcBorders>
            <w:shd w:val="clear" w:color="000000" w:fill="FFFFFF"/>
            <w:noWrap/>
            <w:vAlign w:val="center"/>
            <w:hideMark/>
          </w:tcPr>
          <w:p w14:paraId="00B00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120BC3E" w14:textId="77777777" w:rsidTr="00D41BE7">
        <w:trPr>
          <w:trHeight w:val="290"/>
        </w:trPr>
        <w:tc>
          <w:tcPr>
            <w:tcW w:w="0" w:type="auto"/>
            <w:tcBorders>
              <w:top w:val="nil"/>
              <w:left w:val="nil"/>
              <w:bottom w:val="nil"/>
              <w:right w:val="nil"/>
            </w:tcBorders>
            <w:shd w:val="clear" w:color="auto" w:fill="auto"/>
            <w:noWrap/>
            <w:vAlign w:val="bottom"/>
            <w:hideMark/>
          </w:tcPr>
          <w:p w14:paraId="19336A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648D7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27</w:t>
            </w:r>
          </w:p>
        </w:tc>
        <w:tc>
          <w:tcPr>
            <w:tcW w:w="0" w:type="auto"/>
            <w:tcBorders>
              <w:top w:val="nil"/>
              <w:left w:val="nil"/>
              <w:bottom w:val="nil"/>
              <w:right w:val="nil"/>
            </w:tcBorders>
            <w:shd w:val="clear" w:color="000000" w:fill="FFFFFF"/>
            <w:noWrap/>
            <w:vAlign w:val="center"/>
            <w:hideMark/>
          </w:tcPr>
          <w:p w14:paraId="22AFB0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ELISANGELA FERNANDES DOS SANTOS</w:t>
            </w:r>
          </w:p>
        </w:tc>
        <w:tc>
          <w:tcPr>
            <w:tcW w:w="0" w:type="auto"/>
            <w:tcBorders>
              <w:top w:val="nil"/>
              <w:left w:val="nil"/>
              <w:bottom w:val="nil"/>
              <w:right w:val="nil"/>
            </w:tcBorders>
            <w:shd w:val="clear" w:color="000000" w:fill="FFFFFF"/>
            <w:noWrap/>
            <w:vAlign w:val="center"/>
            <w:hideMark/>
          </w:tcPr>
          <w:p w14:paraId="4914EE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00966000129</w:t>
            </w:r>
          </w:p>
        </w:tc>
        <w:tc>
          <w:tcPr>
            <w:tcW w:w="0" w:type="auto"/>
            <w:tcBorders>
              <w:top w:val="nil"/>
              <w:left w:val="nil"/>
              <w:bottom w:val="nil"/>
              <w:right w:val="nil"/>
            </w:tcBorders>
            <w:shd w:val="clear" w:color="000000" w:fill="FFFFFF"/>
            <w:noWrap/>
            <w:vAlign w:val="center"/>
            <w:hideMark/>
          </w:tcPr>
          <w:p w14:paraId="430ED0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49.323,56</w:t>
            </w:r>
          </w:p>
        </w:tc>
        <w:tc>
          <w:tcPr>
            <w:tcW w:w="0" w:type="auto"/>
            <w:tcBorders>
              <w:top w:val="nil"/>
              <w:left w:val="nil"/>
              <w:bottom w:val="nil"/>
              <w:right w:val="nil"/>
            </w:tcBorders>
            <w:shd w:val="clear" w:color="000000" w:fill="FFFFFF"/>
            <w:noWrap/>
            <w:vAlign w:val="center"/>
            <w:hideMark/>
          </w:tcPr>
          <w:p w14:paraId="2A62F3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15/12/2032</w:t>
            </w:r>
          </w:p>
        </w:tc>
      </w:tr>
      <w:tr w:rsidR="00D41BE7" w:rsidRPr="00D41BE7" w14:paraId="3E11E2AF" w14:textId="77777777" w:rsidTr="00D41BE7">
        <w:trPr>
          <w:trHeight w:val="290"/>
        </w:trPr>
        <w:tc>
          <w:tcPr>
            <w:tcW w:w="0" w:type="auto"/>
            <w:tcBorders>
              <w:top w:val="nil"/>
              <w:left w:val="nil"/>
              <w:bottom w:val="nil"/>
              <w:right w:val="nil"/>
            </w:tcBorders>
            <w:shd w:val="clear" w:color="auto" w:fill="auto"/>
            <w:noWrap/>
            <w:vAlign w:val="bottom"/>
            <w:hideMark/>
          </w:tcPr>
          <w:p w14:paraId="4FE259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399958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21</w:t>
            </w:r>
          </w:p>
        </w:tc>
        <w:tc>
          <w:tcPr>
            <w:tcW w:w="0" w:type="auto"/>
            <w:tcBorders>
              <w:top w:val="nil"/>
              <w:left w:val="nil"/>
              <w:bottom w:val="nil"/>
              <w:right w:val="nil"/>
            </w:tcBorders>
            <w:shd w:val="clear" w:color="000000" w:fill="FFFFFF"/>
            <w:noWrap/>
            <w:vAlign w:val="center"/>
            <w:hideMark/>
          </w:tcPr>
          <w:p w14:paraId="4AE583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ELIUTE DE SOUSA PINTO</w:t>
            </w:r>
          </w:p>
        </w:tc>
        <w:tc>
          <w:tcPr>
            <w:tcW w:w="0" w:type="auto"/>
            <w:tcBorders>
              <w:top w:val="nil"/>
              <w:left w:val="nil"/>
              <w:bottom w:val="nil"/>
              <w:right w:val="nil"/>
            </w:tcBorders>
            <w:shd w:val="clear" w:color="000000" w:fill="FFFFFF"/>
            <w:noWrap/>
            <w:vAlign w:val="center"/>
            <w:hideMark/>
          </w:tcPr>
          <w:p w14:paraId="620278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71253157120</w:t>
            </w:r>
          </w:p>
        </w:tc>
        <w:tc>
          <w:tcPr>
            <w:tcW w:w="0" w:type="auto"/>
            <w:tcBorders>
              <w:top w:val="nil"/>
              <w:left w:val="nil"/>
              <w:bottom w:val="nil"/>
              <w:right w:val="nil"/>
            </w:tcBorders>
            <w:shd w:val="clear" w:color="000000" w:fill="FFFFFF"/>
            <w:noWrap/>
            <w:vAlign w:val="center"/>
            <w:hideMark/>
          </w:tcPr>
          <w:p w14:paraId="13C964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49.242,29</w:t>
            </w:r>
          </w:p>
        </w:tc>
        <w:tc>
          <w:tcPr>
            <w:tcW w:w="0" w:type="auto"/>
            <w:tcBorders>
              <w:top w:val="nil"/>
              <w:left w:val="nil"/>
              <w:bottom w:val="nil"/>
              <w:right w:val="nil"/>
            </w:tcBorders>
            <w:shd w:val="clear" w:color="000000" w:fill="FFFFFF"/>
            <w:noWrap/>
            <w:vAlign w:val="center"/>
            <w:hideMark/>
          </w:tcPr>
          <w:p w14:paraId="301559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15/02/2036</w:t>
            </w:r>
          </w:p>
        </w:tc>
      </w:tr>
      <w:tr w:rsidR="00D41BE7" w:rsidRPr="00D41BE7" w14:paraId="67E3AE0C" w14:textId="77777777" w:rsidTr="00D41BE7">
        <w:trPr>
          <w:trHeight w:val="290"/>
        </w:trPr>
        <w:tc>
          <w:tcPr>
            <w:tcW w:w="0" w:type="auto"/>
            <w:tcBorders>
              <w:top w:val="nil"/>
              <w:left w:val="nil"/>
              <w:bottom w:val="nil"/>
              <w:right w:val="nil"/>
            </w:tcBorders>
            <w:shd w:val="clear" w:color="auto" w:fill="auto"/>
            <w:noWrap/>
            <w:vAlign w:val="bottom"/>
            <w:hideMark/>
          </w:tcPr>
          <w:p w14:paraId="4F3219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4FFFC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48</w:t>
            </w:r>
          </w:p>
        </w:tc>
        <w:tc>
          <w:tcPr>
            <w:tcW w:w="0" w:type="auto"/>
            <w:tcBorders>
              <w:top w:val="nil"/>
              <w:left w:val="nil"/>
              <w:bottom w:val="nil"/>
              <w:right w:val="nil"/>
            </w:tcBorders>
            <w:shd w:val="clear" w:color="000000" w:fill="FFFFFF"/>
            <w:noWrap/>
            <w:vAlign w:val="center"/>
            <w:hideMark/>
          </w:tcPr>
          <w:p w14:paraId="23DA3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ELIZAMA FERNANDES DA SILVA COUTINHO</w:t>
            </w:r>
          </w:p>
        </w:tc>
        <w:tc>
          <w:tcPr>
            <w:tcW w:w="0" w:type="auto"/>
            <w:tcBorders>
              <w:top w:val="nil"/>
              <w:left w:val="nil"/>
              <w:bottom w:val="nil"/>
              <w:right w:val="nil"/>
            </w:tcBorders>
            <w:shd w:val="clear" w:color="000000" w:fill="FFFFFF"/>
            <w:noWrap/>
            <w:vAlign w:val="center"/>
            <w:hideMark/>
          </w:tcPr>
          <w:p w14:paraId="04D0A8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05284982150</w:t>
            </w:r>
          </w:p>
        </w:tc>
        <w:tc>
          <w:tcPr>
            <w:tcW w:w="0" w:type="auto"/>
            <w:tcBorders>
              <w:top w:val="nil"/>
              <w:left w:val="nil"/>
              <w:bottom w:val="nil"/>
              <w:right w:val="nil"/>
            </w:tcBorders>
            <w:shd w:val="clear" w:color="000000" w:fill="FFFFFF"/>
            <w:noWrap/>
            <w:vAlign w:val="center"/>
            <w:hideMark/>
          </w:tcPr>
          <w:p w14:paraId="53CEB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33.660,44</w:t>
            </w:r>
          </w:p>
        </w:tc>
        <w:tc>
          <w:tcPr>
            <w:tcW w:w="0" w:type="auto"/>
            <w:tcBorders>
              <w:top w:val="nil"/>
              <w:left w:val="nil"/>
              <w:bottom w:val="nil"/>
              <w:right w:val="nil"/>
            </w:tcBorders>
            <w:shd w:val="clear" w:color="000000" w:fill="FFFFFF"/>
            <w:noWrap/>
            <w:vAlign w:val="center"/>
            <w:hideMark/>
          </w:tcPr>
          <w:p w14:paraId="3CC18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41C7132D" w14:textId="77777777" w:rsidTr="00D41BE7">
        <w:trPr>
          <w:trHeight w:val="290"/>
        </w:trPr>
        <w:tc>
          <w:tcPr>
            <w:tcW w:w="0" w:type="auto"/>
            <w:tcBorders>
              <w:top w:val="nil"/>
              <w:left w:val="nil"/>
              <w:bottom w:val="nil"/>
              <w:right w:val="nil"/>
            </w:tcBorders>
            <w:shd w:val="clear" w:color="auto" w:fill="auto"/>
            <w:noWrap/>
            <w:vAlign w:val="bottom"/>
            <w:hideMark/>
          </w:tcPr>
          <w:p w14:paraId="2498E8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9274C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13</w:t>
            </w:r>
          </w:p>
        </w:tc>
        <w:tc>
          <w:tcPr>
            <w:tcW w:w="0" w:type="auto"/>
            <w:tcBorders>
              <w:top w:val="nil"/>
              <w:left w:val="nil"/>
              <w:bottom w:val="nil"/>
              <w:right w:val="nil"/>
            </w:tcBorders>
            <w:shd w:val="clear" w:color="000000" w:fill="FFFFFF"/>
            <w:noWrap/>
            <w:vAlign w:val="center"/>
            <w:hideMark/>
          </w:tcPr>
          <w:p w14:paraId="13AD95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ELOI AMELIO BERNARDON</w:t>
            </w:r>
          </w:p>
        </w:tc>
        <w:tc>
          <w:tcPr>
            <w:tcW w:w="0" w:type="auto"/>
            <w:tcBorders>
              <w:top w:val="nil"/>
              <w:left w:val="nil"/>
              <w:bottom w:val="nil"/>
              <w:right w:val="nil"/>
            </w:tcBorders>
            <w:shd w:val="clear" w:color="000000" w:fill="FFFFFF"/>
            <w:noWrap/>
            <w:vAlign w:val="center"/>
            <w:hideMark/>
          </w:tcPr>
          <w:p w14:paraId="054F02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03817318120</w:t>
            </w:r>
          </w:p>
        </w:tc>
        <w:tc>
          <w:tcPr>
            <w:tcW w:w="0" w:type="auto"/>
            <w:tcBorders>
              <w:top w:val="nil"/>
              <w:left w:val="nil"/>
              <w:bottom w:val="nil"/>
              <w:right w:val="nil"/>
            </w:tcBorders>
            <w:shd w:val="clear" w:color="000000" w:fill="FFFFFF"/>
            <w:noWrap/>
            <w:vAlign w:val="center"/>
            <w:hideMark/>
          </w:tcPr>
          <w:p w14:paraId="4325EF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28.200,45</w:t>
            </w:r>
          </w:p>
        </w:tc>
        <w:tc>
          <w:tcPr>
            <w:tcW w:w="0" w:type="auto"/>
            <w:tcBorders>
              <w:top w:val="nil"/>
              <w:left w:val="nil"/>
              <w:bottom w:val="nil"/>
              <w:right w:val="nil"/>
            </w:tcBorders>
            <w:shd w:val="clear" w:color="000000" w:fill="FFFFFF"/>
            <w:noWrap/>
            <w:vAlign w:val="center"/>
            <w:hideMark/>
          </w:tcPr>
          <w:p w14:paraId="215B2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15/09/2027</w:t>
            </w:r>
          </w:p>
        </w:tc>
      </w:tr>
      <w:tr w:rsidR="00D41BE7" w:rsidRPr="00D41BE7" w14:paraId="523A2064" w14:textId="77777777" w:rsidTr="00D41BE7">
        <w:trPr>
          <w:trHeight w:val="290"/>
        </w:trPr>
        <w:tc>
          <w:tcPr>
            <w:tcW w:w="0" w:type="auto"/>
            <w:tcBorders>
              <w:top w:val="nil"/>
              <w:left w:val="nil"/>
              <w:bottom w:val="nil"/>
              <w:right w:val="nil"/>
            </w:tcBorders>
            <w:shd w:val="clear" w:color="auto" w:fill="auto"/>
            <w:noWrap/>
            <w:vAlign w:val="bottom"/>
            <w:hideMark/>
          </w:tcPr>
          <w:p w14:paraId="0D3775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3AA16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24</w:t>
            </w:r>
          </w:p>
        </w:tc>
        <w:tc>
          <w:tcPr>
            <w:tcW w:w="0" w:type="auto"/>
            <w:tcBorders>
              <w:top w:val="nil"/>
              <w:left w:val="nil"/>
              <w:bottom w:val="nil"/>
              <w:right w:val="nil"/>
            </w:tcBorders>
            <w:shd w:val="clear" w:color="000000" w:fill="FFFFFF"/>
            <w:noWrap/>
            <w:vAlign w:val="center"/>
            <w:hideMark/>
          </w:tcPr>
          <w:p w14:paraId="4F2F51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ELTON HENRIQUE DE SANTANA</w:t>
            </w:r>
          </w:p>
        </w:tc>
        <w:tc>
          <w:tcPr>
            <w:tcW w:w="0" w:type="auto"/>
            <w:tcBorders>
              <w:top w:val="nil"/>
              <w:left w:val="nil"/>
              <w:bottom w:val="nil"/>
              <w:right w:val="nil"/>
            </w:tcBorders>
            <w:shd w:val="clear" w:color="000000" w:fill="FFFFFF"/>
            <w:noWrap/>
            <w:vAlign w:val="center"/>
            <w:hideMark/>
          </w:tcPr>
          <w:p w14:paraId="65546D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80453228100</w:t>
            </w:r>
          </w:p>
        </w:tc>
        <w:tc>
          <w:tcPr>
            <w:tcW w:w="0" w:type="auto"/>
            <w:tcBorders>
              <w:top w:val="nil"/>
              <w:left w:val="nil"/>
              <w:bottom w:val="nil"/>
              <w:right w:val="nil"/>
            </w:tcBorders>
            <w:shd w:val="clear" w:color="000000" w:fill="FFFFFF"/>
            <w:noWrap/>
            <w:vAlign w:val="center"/>
            <w:hideMark/>
          </w:tcPr>
          <w:p w14:paraId="73049D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24.960,76</w:t>
            </w:r>
          </w:p>
        </w:tc>
        <w:tc>
          <w:tcPr>
            <w:tcW w:w="0" w:type="auto"/>
            <w:tcBorders>
              <w:top w:val="nil"/>
              <w:left w:val="nil"/>
              <w:bottom w:val="nil"/>
              <w:right w:val="nil"/>
            </w:tcBorders>
            <w:shd w:val="clear" w:color="000000" w:fill="FFFFFF"/>
            <w:noWrap/>
            <w:vAlign w:val="center"/>
            <w:hideMark/>
          </w:tcPr>
          <w:p w14:paraId="1308C3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5D65DCDB" w14:textId="77777777" w:rsidTr="00D41BE7">
        <w:trPr>
          <w:trHeight w:val="290"/>
        </w:trPr>
        <w:tc>
          <w:tcPr>
            <w:tcW w:w="0" w:type="auto"/>
            <w:tcBorders>
              <w:top w:val="nil"/>
              <w:left w:val="nil"/>
              <w:bottom w:val="nil"/>
              <w:right w:val="nil"/>
            </w:tcBorders>
            <w:shd w:val="clear" w:color="auto" w:fill="auto"/>
            <w:noWrap/>
            <w:vAlign w:val="bottom"/>
            <w:hideMark/>
          </w:tcPr>
          <w:p w14:paraId="1AF98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122AB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24</w:t>
            </w:r>
          </w:p>
        </w:tc>
        <w:tc>
          <w:tcPr>
            <w:tcW w:w="0" w:type="auto"/>
            <w:tcBorders>
              <w:top w:val="nil"/>
              <w:left w:val="nil"/>
              <w:bottom w:val="nil"/>
              <w:right w:val="nil"/>
            </w:tcBorders>
            <w:shd w:val="clear" w:color="000000" w:fill="FFFFFF"/>
            <w:noWrap/>
            <w:vAlign w:val="center"/>
            <w:hideMark/>
          </w:tcPr>
          <w:p w14:paraId="5A0DC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EMANUEL FERREIRA QUEIROZ</w:t>
            </w:r>
          </w:p>
        </w:tc>
        <w:tc>
          <w:tcPr>
            <w:tcW w:w="0" w:type="auto"/>
            <w:tcBorders>
              <w:top w:val="nil"/>
              <w:left w:val="nil"/>
              <w:bottom w:val="nil"/>
              <w:right w:val="nil"/>
            </w:tcBorders>
            <w:shd w:val="clear" w:color="000000" w:fill="FFFFFF"/>
            <w:noWrap/>
            <w:vAlign w:val="center"/>
            <w:hideMark/>
          </w:tcPr>
          <w:p w14:paraId="5EC8B5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83696296104</w:t>
            </w:r>
          </w:p>
        </w:tc>
        <w:tc>
          <w:tcPr>
            <w:tcW w:w="0" w:type="auto"/>
            <w:tcBorders>
              <w:top w:val="nil"/>
              <w:left w:val="nil"/>
              <w:bottom w:val="nil"/>
              <w:right w:val="nil"/>
            </w:tcBorders>
            <w:shd w:val="clear" w:color="000000" w:fill="FFFFFF"/>
            <w:noWrap/>
            <w:vAlign w:val="center"/>
            <w:hideMark/>
          </w:tcPr>
          <w:p w14:paraId="54D8F0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26.155,68</w:t>
            </w:r>
          </w:p>
        </w:tc>
        <w:tc>
          <w:tcPr>
            <w:tcW w:w="0" w:type="auto"/>
            <w:tcBorders>
              <w:top w:val="nil"/>
              <w:left w:val="nil"/>
              <w:bottom w:val="nil"/>
              <w:right w:val="nil"/>
            </w:tcBorders>
            <w:shd w:val="clear" w:color="000000" w:fill="FFFFFF"/>
            <w:noWrap/>
            <w:vAlign w:val="center"/>
            <w:hideMark/>
          </w:tcPr>
          <w:p w14:paraId="219E9F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2DA51F11" w14:textId="77777777" w:rsidTr="00D41BE7">
        <w:trPr>
          <w:trHeight w:val="290"/>
        </w:trPr>
        <w:tc>
          <w:tcPr>
            <w:tcW w:w="0" w:type="auto"/>
            <w:tcBorders>
              <w:top w:val="nil"/>
              <w:left w:val="nil"/>
              <w:bottom w:val="nil"/>
              <w:right w:val="nil"/>
            </w:tcBorders>
            <w:shd w:val="clear" w:color="auto" w:fill="auto"/>
            <w:noWrap/>
            <w:vAlign w:val="bottom"/>
            <w:hideMark/>
          </w:tcPr>
          <w:p w14:paraId="27D6A5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198</w:t>
            </w:r>
          </w:p>
        </w:tc>
        <w:tc>
          <w:tcPr>
            <w:tcW w:w="0" w:type="auto"/>
            <w:tcBorders>
              <w:top w:val="nil"/>
              <w:left w:val="nil"/>
              <w:bottom w:val="nil"/>
              <w:right w:val="nil"/>
            </w:tcBorders>
            <w:shd w:val="clear" w:color="000000" w:fill="FFFFFF"/>
            <w:noWrap/>
            <w:vAlign w:val="center"/>
            <w:hideMark/>
          </w:tcPr>
          <w:p w14:paraId="70A2DC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10</w:t>
            </w:r>
          </w:p>
        </w:tc>
        <w:tc>
          <w:tcPr>
            <w:tcW w:w="0" w:type="auto"/>
            <w:tcBorders>
              <w:top w:val="nil"/>
              <w:left w:val="nil"/>
              <w:bottom w:val="nil"/>
              <w:right w:val="nil"/>
            </w:tcBorders>
            <w:shd w:val="clear" w:color="000000" w:fill="FFFFFF"/>
            <w:noWrap/>
            <w:vAlign w:val="center"/>
            <w:hideMark/>
          </w:tcPr>
          <w:p w14:paraId="330124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EMERSON LACERDA FERREIRA</w:t>
            </w:r>
          </w:p>
        </w:tc>
        <w:tc>
          <w:tcPr>
            <w:tcW w:w="0" w:type="auto"/>
            <w:tcBorders>
              <w:top w:val="nil"/>
              <w:left w:val="nil"/>
              <w:bottom w:val="nil"/>
              <w:right w:val="nil"/>
            </w:tcBorders>
            <w:shd w:val="clear" w:color="000000" w:fill="FFFFFF"/>
            <w:noWrap/>
            <w:vAlign w:val="center"/>
            <w:hideMark/>
          </w:tcPr>
          <w:p w14:paraId="4DF407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62648152172</w:t>
            </w:r>
          </w:p>
        </w:tc>
        <w:tc>
          <w:tcPr>
            <w:tcW w:w="0" w:type="auto"/>
            <w:tcBorders>
              <w:top w:val="nil"/>
              <w:left w:val="nil"/>
              <w:bottom w:val="nil"/>
              <w:right w:val="nil"/>
            </w:tcBorders>
            <w:shd w:val="clear" w:color="000000" w:fill="FFFFFF"/>
            <w:noWrap/>
            <w:vAlign w:val="center"/>
            <w:hideMark/>
          </w:tcPr>
          <w:p w14:paraId="25D459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19.110,85</w:t>
            </w:r>
          </w:p>
        </w:tc>
        <w:tc>
          <w:tcPr>
            <w:tcW w:w="0" w:type="auto"/>
            <w:tcBorders>
              <w:top w:val="nil"/>
              <w:left w:val="nil"/>
              <w:bottom w:val="nil"/>
              <w:right w:val="nil"/>
            </w:tcBorders>
            <w:shd w:val="clear" w:color="000000" w:fill="FFFFFF"/>
            <w:noWrap/>
            <w:vAlign w:val="center"/>
            <w:hideMark/>
          </w:tcPr>
          <w:p w14:paraId="5E819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35A72D87" w14:textId="77777777" w:rsidTr="00D41BE7">
        <w:trPr>
          <w:trHeight w:val="290"/>
        </w:trPr>
        <w:tc>
          <w:tcPr>
            <w:tcW w:w="0" w:type="auto"/>
            <w:tcBorders>
              <w:top w:val="nil"/>
              <w:left w:val="nil"/>
              <w:bottom w:val="nil"/>
              <w:right w:val="nil"/>
            </w:tcBorders>
            <w:shd w:val="clear" w:color="auto" w:fill="auto"/>
            <w:noWrap/>
            <w:vAlign w:val="bottom"/>
            <w:hideMark/>
          </w:tcPr>
          <w:p w14:paraId="32A59B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1646A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11</w:t>
            </w:r>
          </w:p>
        </w:tc>
        <w:tc>
          <w:tcPr>
            <w:tcW w:w="0" w:type="auto"/>
            <w:tcBorders>
              <w:top w:val="nil"/>
              <w:left w:val="nil"/>
              <w:bottom w:val="nil"/>
              <w:right w:val="nil"/>
            </w:tcBorders>
            <w:shd w:val="clear" w:color="000000" w:fill="FFFFFF"/>
            <w:noWrap/>
            <w:vAlign w:val="center"/>
            <w:hideMark/>
          </w:tcPr>
          <w:p w14:paraId="2F9AEC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EMERSON ZARUR DE OLIVEIRA</w:t>
            </w:r>
          </w:p>
        </w:tc>
        <w:tc>
          <w:tcPr>
            <w:tcW w:w="0" w:type="auto"/>
            <w:tcBorders>
              <w:top w:val="nil"/>
              <w:left w:val="nil"/>
              <w:bottom w:val="nil"/>
              <w:right w:val="nil"/>
            </w:tcBorders>
            <w:shd w:val="clear" w:color="000000" w:fill="FFFFFF"/>
            <w:noWrap/>
            <w:vAlign w:val="center"/>
            <w:hideMark/>
          </w:tcPr>
          <w:p w14:paraId="657FA3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83314156120</w:t>
            </w:r>
          </w:p>
        </w:tc>
        <w:tc>
          <w:tcPr>
            <w:tcW w:w="0" w:type="auto"/>
            <w:tcBorders>
              <w:top w:val="nil"/>
              <w:left w:val="nil"/>
              <w:bottom w:val="nil"/>
              <w:right w:val="nil"/>
            </w:tcBorders>
            <w:shd w:val="clear" w:color="000000" w:fill="FFFFFF"/>
            <w:noWrap/>
            <w:vAlign w:val="center"/>
            <w:hideMark/>
          </w:tcPr>
          <w:p w14:paraId="6CBAC9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1.796,48</w:t>
            </w:r>
          </w:p>
        </w:tc>
        <w:tc>
          <w:tcPr>
            <w:tcW w:w="0" w:type="auto"/>
            <w:tcBorders>
              <w:top w:val="nil"/>
              <w:left w:val="nil"/>
              <w:bottom w:val="nil"/>
              <w:right w:val="nil"/>
            </w:tcBorders>
            <w:shd w:val="clear" w:color="000000" w:fill="FFFFFF"/>
            <w:noWrap/>
            <w:vAlign w:val="center"/>
            <w:hideMark/>
          </w:tcPr>
          <w:p w14:paraId="54DCCC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11FD7397" w14:textId="77777777" w:rsidTr="00D41BE7">
        <w:trPr>
          <w:trHeight w:val="290"/>
        </w:trPr>
        <w:tc>
          <w:tcPr>
            <w:tcW w:w="0" w:type="auto"/>
            <w:tcBorders>
              <w:top w:val="nil"/>
              <w:left w:val="nil"/>
              <w:bottom w:val="nil"/>
              <w:right w:val="nil"/>
            </w:tcBorders>
            <w:shd w:val="clear" w:color="auto" w:fill="auto"/>
            <w:noWrap/>
            <w:vAlign w:val="bottom"/>
            <w:hideMark/>
          </w:tcPr>
          <w:p w14:paraId="698A5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7B2E10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12</w:t>
            </w:r>
          </w:p>
        </w:tc>
        <w:tc>
          <w:tcPr>
            <w:tcW w:w="0" w:type="auto"/>
            <w:tcBorders>
              <w:top w:val="nil"/>
              <w:left w:val="nil"/>
              <w:bottom w:val="nil"/>
              <w:right w:val="nil"/>
            </w:tcBorders>
            <w:shd w:val="clear" w:color="000000" w:fill="FFFFFF"/>
            <w:noWrap/>
            <w:vAlign w:val="center"/>
            <w:hideMark/>
          </w:tcPr>
          <w:p w14:paraId="3144DD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EMERSON ZARUR DE OLIVEIRA</w:t>
            </w:r>
          </w:p>
        </w:tc>
        <w:tc>
          <w:tcPr>
            <w:tcW w:w="0" w:type="auto"/>
            <w:tcBorders>
              <w:top w:val="nil"/>
              <w:left w:val="nil"/>
              <w:bottom w:val="nil"/>
              <w:right w:val="nil"/>
            </w:tcBorders>
            <w:shd w:val="clear" w:color="000000" w:fill="FFFFFF"/>
            <w:noWrap/>
            <w:vAlign w:val="center"/>
            <w:hideMark/>
          </w:tcPr>
          <w:p w14:paraId="39E322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83314156120</w:t>
            </w:r>
          </w:p>
        </w:tc>
        <w:tc>
          <w:tcPr>
            <w:tcW w:w="0" w:type="auto"/>
            <w:tcBorders>
              <w:top w:val="nil"/>
              <w:left w:val="nil"/>
              <w:bottom w:val="nil"/>
              <w:right w:val="nil"/>
            </w:tcBorders>
            <w:shd w:val="clear" w:color="000000" w:fill="FFFFFF"/>
            <w:noWrap/>
            <w:vAlign w:val="center"/>
            <w:hideMark/>
          </w:tcPr>
          <w:p w14:paraId="59A9F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1.796,48</w:t>
            </w:r>
          </w:p>
        </w:tc>
        <w:tc>
          <w:tcPr>
            <w:tcW w:w="0" w:type="auto"/>
            <w:tcBorders>
              <w:top w:val="nil"/>
              <w:left w:val="nil"/>
              <w:bottom w:val="nil"/>
              <w:right w:val="nil"/>
            </w:tcBorders>
            <w:shd w:val="clear" w:color="000000" w:fill="FFFFFF"/>
            <w:noWrap/>
            <w:vAlign w:val="center"/>
            <w:hideMark/>
          </w:tcPr>
          <w:p w14:paraId="6962E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7FC3F9E9" w14:textId="77777777" w:rsidTr="00D41BE7">
        <w:trPr>
          <w:trHeight w:val="290"/>
        </w:trPr>
        <w:tc>
          <w:tcPr>
            <w:tcW w:w="0" w:type="auto"/>
            <w:tcBorders>
              <w:top w:val="nil"/>
              <w:left w:val="nil"/>
              <w:bottom w:val="nil"/>
              <w:right w:val="nil"/>
            </w:tcBorders>
            <w:shd w:val="clear" w:color="auto" w:fill="auto"/>
            <w:noWrap/>
            <w:vAlign w:val="bottom"/>
            <w:hideMark/>
          </w:tcPr>
          <w:p w14:paraId="434835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44130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23 LOTE 09</w:t>
            </w:r>
          </w:p>
        </w:tc>
        <w:tc>
          <w:tcPr>
            <w:tcW w:w="0" w:type="auto"/>
            <w:tcBorders>
              <w:top w:val="nil"/>
              <w:left w:val="nil"/>
              <w:bottom w:val="nil"/>
              <w:right w:val="nil"/>
            </w:tcBorders>
            <w:shd w:val="clear" w:color="000000" w:fill="FFFFFF"/>
            <w:noWrap/>
            <w:vAlign w:val="center"/>
            <w:hideMark/>
          </w:tcPr>
          <w:p w14:paraId="13DC5D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ENILDA APARECIDA LACERDA VIANA</w:t>
            </w:r>
          </w:p>
        </w:tc>
        <w:tc>
          <w:tcPr>
            <w:tcW w:w="0" w:type="auto"/>
            <w:tcBorders>
              <w:top w:val="nil"/>
              <w:left w:val="nil"/>
              <w:bottom w:val="nil"/>
              <w:right w:val="nil"/>
            </w:tcBorders>
            <w:shd w:val="clear" w:color="000000" w:fill="FFFFFF"/>
            <w:noWrap/>
            <w:vAlign w:val="center"/>
            <w:hideMark/>
          </w:tcPr>
          <w:p w14:paraId="07ED7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82380171149</w:t>
            </w:r>
          </w:p>
        </w:tc>
        <w:tc>
          <w:tcPr>
            <w:tcW w:w="0" w:type="auto"/>
            <w:tcBorders>
              <w:top w:val="nil"/>
              <w:left w:val="nil"/>
              <w:bottom w:val="nil"/>
              <w:right w:val="nil"/>
            </w:tcBorders>
            <w:shd w:val="clear" w:color="000000" w:fill="FFFFFF"/>
            <w:noWrap/>
            <w:vAlign w:val="center"/>
            <w:hideMark/>
          </w:tcPr>
          <w:p w14:paraId="3B79F3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29.050,24</w:t>
            </w:r>
          </w:p>
        </w:tc>
        <w:tc>
          <w:tcPr>
            <w:tcW w:w="0" w:type="auto"/>
            <w:tcBorders>
              <w:top w:val="nil"/>
              <w:left w:val="nil"/>
              <w:bottom w:val="nil"/>
              <w:right w:val="nil"/>
            </w:tcBorders>
            <w:shd w:val="clear" w:color="000000" w:fill="FFFFFF"/>
            <w:noWrap/>
            <w:vAlign w:val="center"/>
            <w:hideMark/>
          </w:tcPr>
          <w:p w14:paraId="5091AD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355F8C12" w14:textId="77777777" w:rsidTr="00D41BE7">
        <w:trPr>
          <w:trHeight w:val="290"/>
        </w:trPr>
        <w:tc>
          <w:tcPr>
            <w:tcW w:w="0" w:type="auto"/>
            <w:tcBorders>
              <w:top w:val="nil"/>
              <w:left w:val="nil"/>
              <w:bottom w:val="nil"/>
              <w:right w:val="nil"/>
            </w:tcBorders>
            <w:shd w:val="clear" w:color="auto" w:fill="auto"/>
            <w:noWrap/>
            <w:vAlign w:val="bottom"/>
            <w:hideMark/>
          </w:tcPr>
          <w:p w14:paraId="1C576B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60BCA5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47</w:t>
            </w:r>
          </w:p>
        </w:tc>
        <w:tc>
          <w:tcPr>
            <w:tcW w:w="0" w:type="auto"/>
            <w:tcBorders>
              <w:top w:val="nil"/>
              <w:left w:val="nil"/>
              <w:bottom w:val="nil"/>
              <w:right w:val="nil"/>
            </w:tcBorders>
            <w:shd w:val="clear" w:color="000000" w:fill="FFFFFF"/>
            <w:noWrap/>
            <w:vAlign w:val="center"/>
            <w:hideMark/>
          </w:tcPr>
          <w:p w14:paraId="402E4C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ESIO EURIPEDES PARANHOS</w:t>
            </w:r>
          </w:p>
        </w:tc>
        <w:tc>
          <w:tcPr>
            <w:tcW w:w="0" w:type="auto"/>
            <w:tcBorders>
              <w:top w:val="nil"/>
              <w:left w:val="nil"/>
              <w:bottom w:val="nil"/>
              <w:right w:val="nil"/>
            </w:tcBorders>
            <w:shd w:val="clear" w:color="000000" w:fill="FFFFFF"/>
            <w:noWrap/>
            <w:vAlign w:val="center"/>
            <w:hideMark/>
          </w:tcPr>
          <w:p w14:paraId="4B3A91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28569300182</w:t>
            </w:r>
          </w:p>
        </w:tc>
        <w:tc>
          <w:tcPr>
            <w:tcW w:w="0" w:type="auto"/>
            <w:tcBorders>
              <w:top w:val="nil"/>
              <w:left w:val="nil"/>
              <w:bottom w:val="nil"/>
              <w:right w:val="nil"/>
            </w:tcBorders>
            <w:shd w:val="clear" w:color="000000" w:fill="FFFFFF"/>
            <w:noWrap/>
            <w:vAlign w:val="center"/>
            <w:hideMark/>
          </w:tcPr>
          <w:p w14:paraId="20FA95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20.415,45</w:t>
            </w:r>
          </w:p>
        </w:tc>
        <w:tc>
          <w:tcPr>
            <w:tcW w:w="0" w:type="auto"/>
            <w:tcBorders>
              <w:top w:val="nil"/>
              <w:left w:val="nil"/>
              <w:bottom w:val="nil"/>
              <w:right w:val="nil"/>
            </w:tcBorders>
            <w:shd w:val="clear" w:color="000000" w:fill="FFFFFF"/>
            <w:noWrap/>
            <w:vAlign w:val="center"/>
            <w:hideMark/>
          </w:tcPr>
          <w:p w14:paraId="483F09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CC26CFE" w14:textId="77777777" w:rsidTr="00D41BE7">
        <w:trPr>
          <w:trHeight w:val="290"/>
        </w:trPr>
        <w:tc>
          <w:tcPr>
            <w:tcW w:w="0" w:type="auto"/>
            <w:tcBorders>
              <w:top w:val="nil"/>
              <w:left w:val="nil"/>
              <w:bottom w:val="nil"/>
              <w:right w:val="nil"/>
            </w:tcBorders>
            <w:shd w:val="clear" w:color="auto" w:fill="auto"/>
            <w:noWrap/>
            <w:vAlign w:val="bottom"/>
            <w:hideMark/>
          </w:tcPr>
          <w:p w14:paraId="2D8D5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22D37A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30</w:t>
            </w:r>
          </w:p>
        </w:tc>
        <w:tc>
          <w:tcPr>
            <w:tcW w:w="0" w:type="auto"/>
            <w:tcBorders>
              <w:top w:val="nil"/>
              <w:left w:val="nil"/>
              <w:bottom w:val="nil"/>
              <w:right w:val="nil"/>
            </w:tcBorders>
            <w:shd w:val="clear" w:color="000000" w:fill="FFFFFF"/>
            <w:noWrap/>
            <w:vAlign w:val="center"/>
            <w:hideMark/>
          </w:tcPr>
          <w:p w14:paraId="26212E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ESPEDITO DE SOUZA LEAO JUNIOR</w:t>
            </w:r>
          </w:p>
        </w:tc>
        <w:tc>
          <w:tcPr>
            <w:tcW w:w="0" w:type="auto"/>
            <w:tcBorders>
              <w:top w:val="nil"/>
              <w:left w:val="nil"/>
              <w:bottom w:val="nil"/>
              <w:right w:val="nil"/>
            </w:tcBorders>
            <w:shd w:val="clear" w:color="000000" w:fill="FFFFFF"/>
            <w:noWrap/>
            <w:vAlign w:val="center"/>
            <w:hideMark/>
          </w:tcPr>
          <w:p w14:paraId="61FCC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71152334468</w:t>
            </w:r>
          </w:p>
        </w:tc>
        <w:tc>
          <w:tcPr>
            <w:tcW w:w="0" w:type="auto"/>
            <w:tcBorders>
              <w:top w:val="nil"/>
              <w:left w:val="nil"/>
              <w:bottom w:val="nil"/>
              <w:right w:val="nil"/>
            </w:tcBorders>
            <w:shd w:val="clear" w:color="000000" w:fill="FFFFFF"/>
            <w:noWrap/>
            <w:vAlign w:val="center"/>
            <w:hideMark/>
          </w:tcPr>
          <w:p w14:paraId="398912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14.903,73</w:t>
            </w:r>
          </w:p>
        </w:tc>
        <w:tc>
          <w:tcPr>
            <w:tcW w:w="0" w:type="auto"/>
            <w:tcBorders>
              <w:top w:val="nil"/>
              <w:left w:val="nil"/>
              <w:bottom w:val="nil"/>
              <w:right w:val="nil"/>
            </w:tcBorders>
            <w:shd w:val="clear" w:color="000000" w:fill="FFFFFF"/>
            <w:noWrap/>
            <w:vAlign w:val="center"/>
            <w:hideMark/>
          </w:tcPr>
          <w:p w14:paraId="5A8E36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7805473" w14:textId="77777777" w:rsidTr="00D41BE7">
        <w:trPr>
          <w:trHeight w:val="290"/>
        </w:trPr>
        <w:tc>
          <w:tcPr>
            <w:tcW w:w="0" w:type="auto"/>
            <w:tcBorders>
              <w:top w:val="nil"/>
              <w:left w:val="nil"/>
              <w:bottom w:val="nil"/>
              <w:right w:val="nil"/>
            </w:tcBorders>
            <w:shd w:val="clear" w:color="auto" w:fill="auto"/>
            <w:noWrap/>
            <w:vAlign w:val="bottom"/>
            <w:hideMark/>
          </w:tcPr>
          <w:p w14:paraId="69DC08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39454B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42</w:t>
            </w:r>
          </w:p>
        </w:tc>
        <w:tc>
          <w:tcPr>
            <w:tcW w:w="0" w:type="auto"/>
            <w:tcBorders>
              <w:top w:val="nil"/>
              <w:left w:val="nil"/>
              <w:bottom w:val="nil"/>
              <w:right w:val="nil"/>
            </w:tcBorders>
            <w:shd w:val="clear" w:color="000000" w:fill="FFFFFF"/>
            <w:noWrap/>
            <w:vAlign w:val="center"/>
            <w:hideMark/>
          </w:tcPr>
          <w:p w14:paraId="325C53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EVANDRO BEZERRA DOS REIS</w:t>
            </w:r>
          </w:p>
        </w:tc>
        <w:tc>
          <w:tcPr>
            <w:tcW w:w="0" w:type="auto"/>
            <w:tcBorders>
              <w:top w:val="nil"/>
              <w:left w:val="nil"/>
              <w:bottom w:val="nil"/>
              <w:right w:val="nil"/>
            </w:tcBorders>
            <w:shd w:val="clear" w:color="000000" w:fill="FFFFFF"/>
            <w:noWrap/>
            <w:vAlign w:val="center"/>
            <w:hideMark/>
          </w:tcPr>
          <w:p w14:paraId="1B0082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06732842129</w:t>
            </w:r>
          </w:p>
        </w:tc>
        <w:tc>
          <w:tcPr>
            <w:tcW w:w="0" w:type="auto"/>
            <w:tcBorders>
              <w:top w:val="nil"/>
              <w:left w:val="nil"/>
              <w:bottom w:val="nil"/>
              <w:right w:val="nil"/>
            </w:tcBorders>
            <w:shd w:val="clear" w:color="000000" w:fill="FFFFFF"/>
            <w:noWrap/>
            <w:vAlign w:val="center"/>
            <w:hideMark/>
          </w:tcPr>
          <w:p w14:paraId="7D9A7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44.089,95</w:t>
            </w:r>
          </w:p>
        </w:tc>
        <w:tc>
          <w:tcPr>
            <w:tcW w:w="0" w:type="auto"/>
            <w:tcBorders>
              <w:top w:val="nil"/>
              <w:left w:val="nil"/>
              <w:bottom w:val="nil"/>
              <w:right w:val="nil"/>
            </w:tcBorders>
            <w:shd w:val="clear" w:color="000000" w:fill="FFFFFF"/>
            <w:noWrap/>
            <w:vAlign w:val="center"/>
            <w:hideMark/>
          </w:tcPr>
          <w:p w14:paraId="29E1D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09170170" w14:textId="77777777" w:rsidTr="00D41BE7">
        <w:trPr>
          <w:trHeight w:val="290"/>
        </w:trPr>
        <w:tc>
          <w:tcPr>
            <w:tcW w:w="0" w:type="auto"/>
            <w:tcBorders>
              <w:top w:val="nil"/>
              <w:left w:val="nil"/>
              <w:bottom w:val="nil"/>
              <w:right w:val="nil"/>
            </w:tcBorders>
            <w:shd w:val="clear" w:color="auto" w:fill="auto"/>
            <w:noWrap/>
            <w:vAlign w:val="bottom"/>
            <w:hideMark/>
          </w:tcPr>
          <w:p w14:paraId="7134A9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0C65D8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35</w:t>
            </w:r>
          </w:p>
        </w:tc>
        <w:tc>
          <w:tcPr>
            <w:tcW w:w="0" w:type="auto"/>
            <w:tcBorders>
              <w:top w:val="nil"/>
              <w:left w:val="nil"/>
              <w:bottom w:val="nil"/>
              <w:right w:val="nil"/>
            </w:tcBorders>
            <w:shd w:val="clear" w:color="000000" w:fill="FFFFFF"/>
            <w:noWrap/>
            <w:vAlign w:val="center"/>
            <w:hideMark/>
          </w:tcPr>
          <w:p w14:paraId="3A1C92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EWERTON RONALDO ANDRADE REIS</w:t>
            </w:r>
          </w:p>
        </w:tc>
        <w:tc>
          <w:tcPr>
            <w:tcW w:w="0" w:type="auto"/>
            <w:tcBorders>
              <w:top w:val="nil"/>
              <w:left w:val="nil"/>
              <w:bottom w:val="nil"/>
              <w:right w:val="nil"/>
            </w:tcBorders>
            <w:shd w:val="clear" w:color="000000" w:fill="FFFFFF"/>
            <w:noWrap/>
            <w:vAlign w:val="center"/>
            <w:hideMark/>
          </w:tcPr>
          <w:p w14:paraId="752487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01866299158</w:t>
            </w:r>
          </w:p>
        </w:tc>
        <w:tc>
          <w:tcPr>
            <w:tcW w:w="0" w:type="auto"/>
            <w:tcBorders>
              <w:top w:val="nil"/>
              <w:left w:val="nil"/>
              <w:bottom w:val="nil"/>
              <w:right w:val="nil"/>
            </w:tcBorders>
            <w:shd w:val="clear" w:color="000000" w:fill="FFFFFF"/>
            <w:noWrap/>
            <w:vAlign w:val="center"/>
            <w:hideMark/>
          </w:tcPr>
          <w:p w14:paraId="157143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40.057,41</w:t>
            </w:r>
          </w:p>
        </w:tc>
        <w:tc>
          <w:tcPr>
            <w:tcW w:w="0" w:type="auto"/>
            <w:tcBorders>
              <w:top w:val="nil"/>
              <w:left w:val="nil"/>
              <w:bottom w:val="nil"/>
              <w:right w:val="nil"/>
            </w:tcBorders>
            <w:shd w:val="clear" w:color="000000" w:fill="FFFFFF"/>
            <w:noWrap/>
            <w:vAlign w:val="center"/>
            <w:hideMark/>
          </w:tcPr>
          <w:p w14:paraId="353D3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5CBA1EF1" w14:textId="77777777" w:rsidTr="00D41BE7">
        <w:trPr>
          <w:trHeight w:val="290"/>
        </w:trPr>
        <w:tc>
          <w:tcPr>
            <w:tcW w:w="0" w:type="auto"/>
            <w:tcBorders>
              <w:top w:val="nil"/>
              <w:left w:val="nil"/>
              <w:bottom w:val="nil"/>
              <w:right w:val="nil"/>
            </w:tcBorders>
            <w:shd w:val="clear" w:color="auto" w:fill="auto"/>
            <w:noWrap/>
            <w:vAlign w:val="bottom"/>
            <w:hideMark/>
          </w:tcPr>
          <w:p w14:paraId="529ECA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30CA8B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15</w:t>
            </w:r>
          </w:p>
        </w:tc>
        <w:tc>
          <w:tcPr>
            <w:tcW w:w="0" w:type="auto"/>
            <w:tcBorders>
              <w:top w:val="nil"/>
              <w:left w:val="nil"/>
              <w:bottom w:val="nil"/>
              <w:right w:val="nil"/>
            </w:tcBorders>
            <w:shd w:val="clear" w:color="000000" w:fill="FFFFFF"/>
            <w:noWrap/>
            <w:vAlign w:val="center"/>
            <w:hideMark/>
          </w:tcPr>
          <w:p w14:paraId="654DFE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EZIO ALVES PEREIRA</w:t>
            </w:r>
          </w:p>
        </w:tc>
        <w:tc>
          <w:tcPr>
            <w:tcW w:w="0" w:type="auto"/>
            <w:tcBorders>
              <w:top w:val="nil"/>
              <w:left w:val="nil"/>
              <w:bottom w:val="nil"/>
              <w:right w:val="nil"/>
            </w:tcBorders>
            <w:shd w:val="clear" w:color="000000" w:fill="FFFFFF"/>
            <w:noWrap/>
            <w:vAlign w:val="center"/>
            <w:hideMark/>
          </w:tcPr>
          <w:p w14:paraId="7C20E1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50501380604</w:t>
            </w:r>
          </w:p>
        </w:tc>
        <w:tc>
          <w:tcPr>
            <w:tcW w:w="0" w:type="auto"/>
            <w:tcBorders>
              <w:top w:val="nil"/>
              <w:left w:val="nil"/>
              <w:bottom w:val="nil"/>
              <w:right w:val="nil"/>
            </w:tcBorders>
            <w:shd w:val="clear" w:color="000000" w:fill="FFFFFF"/>
            <w:noWrap/>
            <w:vAlign w:val="center"/>
            <w:hideMark/>
          </w:tcPr>
          <w:p w14:paraId="147E9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8269F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24E7353" w14:textId="77777777" w:rsidTr="00D41BE7">
        <w:trPr>
          <w:trHeight w:val="290"/>
        </w:trPr>
        <w:tc>
          <w:tcPr>
            <w:tcW w:w="0" w:type="auto"/>
            <w:tcBorders>
              <w:top w:val="nil"/>
              <w:left w:val="nil"/>
              <w:bottom w:val="nil"/>
              <w:right w:val="nil"/>
            </w:tcBorders>
            <w:shd w:val="clear" w:color="auto" w:fill="auto"/>
            <w:noWrap/>
            <w:vAlign w:val="bottom"/>
            <w:hideMark/>
          </w:tcPr>
          <w:p w14:paraId="6B41F8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5CF32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30</w:t>
            </w:r>
          </w:p>
        </w:tc>
        <w:tc>
          <w:tcPr>
            <w:tcW w:w="0" w:type="auto"/>
            <w:tcBorders>
              <w:top w:val="nil"/>
              <w:left w:val="nil"/>
              <w:bottom w:val="nil"/>
              <w:right w:val="nil"/>
            </w:tcBorders>
            <w:shd w:val="clear" w:color="000000" w:fill="FFFFFF"/>
            <w:noWrap/>
            <w:vAlign w:val="center"/>
            <w:hideMark/>
          </w:tcPr>
          <w:p w14:paraId="774598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FABIO GOMES LOPES DA MOTA</w:t>
            </w:r>
          </w:p>
        </w:tc>
        <w:tc>
          <w:tcPr>
            <w:tcW w:w="0" w:type="auto"/>
            <w:tcBorders>
              <w:top w:val="nil"/>
              <w:left w:val="nil"/>
              <w:bottom w:val="nil"/>
              <w:right w:val="nil"/>
            </w:tcBorders>
            <w:shd w:val="clear" w:color="000000" w:fill="FFFFFF"/>
            <w:noWrap/>
            <w:vAlign w:val="center"/>
            <w:hideMark/>
          </w:tcPr>
          <w:p w14:paraId="43F358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87361698115</w:t>
            </w:r>
          </w:p>
        </w:tc>
        <w:tc>
          <w:tcPr>
            <w:tcW w:w="0" w:type="auto"/>
            <w:tcBorders>
              <w:top w:val="nil"/>
              <w:left w:val="nil"/>
              <w:bottom w:val="nil"/>
              <w:right w:val="nil"/>
            </w:tcBorders>
            <w:shd w:val="clear" w:color="000000" w:fill="FFFFFF"/>
            <w:noWrap/>
            <w:vAlign w:val="center"/>
            <w:hideMark/>
          </w:tcPr>
          <w:p w14:paraId="69A132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16.726,25</w:t>
            </w:r>
          </w:p>
        </w:tc>
        <w:tc>
          <w:tcPr>
            <w:tcW w:w="0" w:type="auto"/>
            <w:tcBorders>
              <w:top w:val="nil"/>
              <w:left w:val="nil"/>
              <w:bottom w:val="nil"/>
              <w:right w:val="nil"/>
            </w:tcBorders>
            <w:shd w:val="clear" w:color="000000" w:fill="FFFFFF"/>
            <w:noWrap/>
            <w:vAlign w:val="center"/>
            <w:hideMark/>
          </w:tcPr>
          <w:p w14:paraId="681CC2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16F68F6" w14:textId="77777777" w:rsidTr="00D41BE7">
        <w:trPr>
          <w:trHeight w:val="290"/>
        </w:trPr>
        <w:tc>
          <w:tcPr>
            <w:tcW w:w="0" w:type="auto"/>
            <w:tcBorders>
              <w:top w:val="nil"/>
              <w:left w:val="nil"/>
              <w:bottom w:val="nil"/>
              <w:right w:val="nil"/>
            </w:tcBorders>
            <w:shd w:val="clear" w:color="auto" w:fill="auto"/>
            <w:noWrap/>
            <w:vAlign w:val="bottom"/>
            <w:hideMark/>
          </w:tcPr>
          <w:p w14:paraId="06AB0C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6B1999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35</w:t>
            </w:r>
          </w:p>
        </w:tc>
        <w:tc>
          <w:tcPr>
            <w:tcW w:w="0" w:type="auto"/>
            <w:tcBorders>
              <w:top w:val="nil"/>
              <w:left w:val="nil"/>
              <w:bottom w:val="nil"/>
              <w:right w:val="nil"/>
            </w:tcBorders>
            <w:shd w:val="clear" w:color="000000" w:fill="FFFFFF"/>
            <w:noWrap/>
            <w:vAlign w:val="center"/>
            <w:hideMark/>
          </w:tcPr>
          <w:p w14:paraId="5011AA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FABIO JAMES OLIVEIRA MACEDO</w:t>
            </w:r>
          </w:p>
        </w:tc>
        <w:tc>
          <w:tcPr>
            <w:tcW w:w="0" w:type="auto"/>
            <w:tcBorders>
              <w:top w:val="nil"/>
              <w:left w:val="nil"/>
              <w:bottom w:val="nil"/>
              <w:right w:val="nil"/>
            </w:tcBorders>
            <w:shd w:val="clear" w:color="000000" w:fill="FFFFFF"/>
            <w:noWrap/>
            <w:vAlign w:val="center"/>
            <w:hideMark/>
          </w:tcPr>
          <w:p w14:paraId="50BFC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58485414187</w:t>
            </w:r>
          </w:p>
        </w:tc>
        <w:tc>
          <w:tcPr>
            <w:tcW w:w="0" w:type="auto"/>
            <w:tcBorders>
              <w:top w:val="nil"/>
              <w:left w:val="nil"/>
              <w:bottom w:val="nil"/>
              <w:right w:val="nil"/>
            </w:tcBorders>
            <w:shd w:val="clear" w:color="000000" w:fill="FFFFFF"/>
            <w:noWrap/>
            <w:vAlign w:val="center"/>
            <w:hideMark/>
          </w:tcPr>
          <w:p w14:paraId="680ADA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10.190,07</w:t>
            </w:r>
          </w:p>
        </w:tc>
        <w:tc>
          <w:tcPr>
            <w:tcW w:w="0" w:type="auto"/>
            <w:tcBorders>
              <w:top w:val="nil"/>
              <w:left w:val="nil"/>
              <w:bottom w:val="nil"/>
              <w:right w:val="nil"/>
            </w:tcBorders>
            <w:shd w:val="clear" w:color="000000" w:fill="FFFFFF"/>
            <w:noWrap/>
            <w:vAlign w:val="center"/>
            <w:hideMark/>
          </w:tcPr>
          <w:p w14:paraId="036DAC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0A5BCE73" w14:textId="77777777" w:rsidTr="00D41BE7">
        <w:trPr>
          <w:trHeight w:val="290"/>
        </w:trPr>
        <w:tc>
          <w:tcPr>
            <w:tcW w:w="0" w:type="auto"/>
            <w:tcBorders>
              <w:top w:val="nil"/>
              <w:left w:val="nil"/>
              <w:bottom w:val="nil"/>
              <w:right w:val="nil"/>
            </w:tcBorders>
            <w:shd w:val="clear" w:color="auto" w:fill="auto"/>
            <w:noWrap/>
            <w:vAlign w:val="bottom"/>
            <w:hideMark/>
          </w:tcPr>
          <w:p w14:paraId="4A1A7C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751BEB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40</w:t>
            </w:r>
          </w:p>
        </w:tc>
        <w:tc>
          <w:tcPr>
            <w:tcW w:w="0" w:type="auto"/>
            <w:tcBorders>
              <w:top w:val="nil"/>
              <w:left w:val="nil"/>
              <w:bottom w:val="nil"/>
              <w:right w:val="nil"/>
            </w:tcBorders>
            <w:shd w:val="clear" w:color="000000" w:fill="FFFFFF"/>
            <w:noWrap/>
            <w:vAlign w:val="center"/>
            <w:hideMark/>
          </w:tcPr>
          <w:p w14:paraId="4B1702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FABIO JUNIOR DE CARVALHO</w:t>
            </w:r>
          </w:p>
        </w:tc>
        <w:tc>
          <w:tcPr>
            <w:tcW w:w="0" w:type="auto"/>
            <w:tcBorders>
              <w:top w:val="nil"/>
              <w:left w:val="nil"/>
              <w:bottom w:val="nil"/>
              <w:right w:val="nil"/>
            </w:tcBorders>
            <w:shd w:val="clear" w:color="000000" w:fill="FFFFFF"/>
            <w:noWrap/>
            <w:vAlign w:val="center"/>
            <w:hideMark/>
          </w:tcPr>
          <w:p w14:paraId="4CD597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83944702972</w:t>
            </w:r>
          </w:p>
        </w:tc>
        <w:tc>
          <w:tcPr>
            <w:tcW w:w="0" w:type="auto"/>
            <w:tcBorders>
              <w:top w:val="nil"/>
              <w:left w:val="nil"/>
              <w:bottom w:val="nil"/>
              <w:right w:val="nil"/>
            </w:tcBorders>
            <w:shd w:val="clear" w:color="000000" w:fill="FFFFFF"/>
            <w:noWrap/>
            <w:vAlign w:val="center"/>
            <w:hideMark/>
          </w:tcPr>
          <w:p w14:paraId="3925B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15.091,70</w:t>
            </w:r>
          </w:p>
        </w:tc>
        <w:tc>
          <w:tcPr>
            <w:tcW w:w="0" w:type="auto"/>
            <w:tcBorders>
              <w:top w:val="nil"/>
              <w:left w:val="nil"/>
              <w:bottom w:val="nil"/>
              <w:right w:val="nil"/>
            </w:tcBorders>
            <w:shd w:val="clear" w:color="000000" w:fill="FFFFFF"/>
            <w:noWrap/>
            <w:vAlign w:val="center"/>
            <w:hideMark/>
          </w:tcPr>
          <w:p w14:paraId="76A09A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15/04/2024</w:t>
            </w:r>
          </w:p>
        </w:tc>
      </w:tr>
      <w:tr w:rsidR="00D41BE7" w:rsidRPr="00D41BE7" w14:paraId="61546AA7" w14:textId="77777777" w:rsidTr="00D41BE7">
        <w:trPr>
          <w:trHeight w:val="290"/>
        </w:trPr>
        <w:tc>
          <w:tcPr>
            <w:tcW w:w="0" w:type="auto"/>
            <w:tcBorders>
              <w:top w:val="nil"/>
              <w:left w:val="nil"/>
              <w:bottom w:val="nil"/>
              <w:right w:val="nil"/>
            </w:tcBorders>
            <w:shd w:val="clear" w:color="auto" w:fill="auto"/>
            <w:noWrap/>
            <w:vAlign w:val="bottom"/>
            <w:hideMark/>
          </w:tcPr>
          <w:p w14:paraId="7F0BC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025E97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06</w:t>
            </w:r>
          </w:p>
        </w:tc>
        <w:tc>
          <w:tcPr>
            <w:tcW w:w="0" w:type="auto"/>
            <w:tcBorders>
              <w:top w:val="nil"/>
              <w:left w:val="nil"/>
              <w:bottom w:val="nil"/>
              <w:right w:val="nil"/>
            </w:tcBorders>
            <w:shd w:val="clear" w:color="000000" w:fill="FFFFFF"/>
            <w:noWrap/>
            <w:vAlign w:val="center"/>
            <w:hideMark/>
          </w:tcPr>
          <w:p w14:paraId="01E68A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FABRICIO DAMAS DE QUEIROZ</w:t>
            </w:r>
          </w:p>
        </w:tc>
        <w:tc>
          <w:tcPr>
            <w:tcW w:w="0" w:type="auto"/>
            <w:tcBorders>
              <w:top w:val="nil"/>
              <w:left w:val="nil"/>
              <w:bottom w:val="nil"/>
              <w:right w:val="nil"/>
            </w:tcBorders>
            <w:shd w:val="clear" w:color="000000" w:fill="FFFFFF"/>
            <w:noWrap/>
            <w:vAlign w:val="center"/>
            <w:hideMark/>
          </w:tcPr>
          <w:p w14:paraId="0460EB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81909420182</w:t>
            </w:r>
          </w:p>
        </w:tc>
        <w:tc>
          <w:tcPr>
            <w:tcW w:w="0" w:type="auto"/>
            <w:tcBorders>
              <w:top w:val="nil"/>
              <w:left w:val="nil"/>
              <w:bottom w:val="nil"/>
              <w:right w:val="nil"/>
            </w:tcBorders>
            <w:shd w:val="clear" w:color="000000" w:fill="FFFFFF"/>
            <w:noWrap/>
            <w:vAlign w:val="center"/>
            <w:hideMark/>
          </w:tcPr>
          <w:p w14:paraId="15339F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24.084,24</w:t>
            </w:r>
          </w:p>
        </w:tc>
        <w:tc>
          <w:tcPr>
            <w:tcW w:w="0" w:type="auto"/>
            <w:tcBorders>
              <w:top w:val="nil"/>
              <w:left w:val="nil"/>
              <w:bottom w:val="nil"/>
              <w:right w:val="nil"/>
            </w:tcBorders>
            <w:shd w:val="clear" w:color="000000" w:fill="FFFFFF"/>
            <w:noWrap/>
            <w:vAlign w:val="center"/>
            <w:hideMark/>
          </w:tcPr>
          <w:p w14:paraId="787FF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7636F5A" w14:textId="77777777" w:rsidTr="00D41BE7">
        <w:trPr>
          <w:trHeight w:val="290"/>
        </w:trPr>
        <w:tc>
          <w:tcPr>
            <w:tcW w:w="0" w:type="auto"/>
            <w:tcBorders>
              <w:top w:val="nil"/>
              <w:left w:val="nil"/>
              <w:bottom w:val="nil"/>
              <w:right w:val="nil"/>
            </w:tcBorders>
            <w:shd w:val="clear" w:color="auto" w:fill="auto"/>
            <w:noWrap/>
            <w:vAlign w:val="bottom"/>
            <w:hideMark/>
          </w:tcPr>
          <w:p w14:paraId="7E8C7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6DAE4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39</w:t>
            </w:r>
          </w:p>
        </w:tc>
        <w:tc>
          <w:tcPr>
            <w:tcW w:w="0" w:type="auto"/>
            <w:tcBorders>
              <w:top w:val="nil"/>
              <w:left w:val="nil"/>
              <w:bottom w:val="nil"/>
              <w:right w:val="nil"/>
            </w:tcBorders>
            <w:shd w:val="clear" w:color="000000" w:fill="FFFFFF"/>
            <w:noWrap/>
            <w:vAlign w:val="center"/>
            <w:hideMark/>
          </w:tcPr>
          <w:p w14:paraId="517CB9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FAUSTINO CARLOS DO NASCIMENTO PEREIRA</w:t>
            </w:r>
          </w:p>
        </w:tc>
        <w:tc>
          <w:tcPr>
            <w:tcW w:w="0" w:type="auto"/>
            <w:tcBorders>
              <w:top w:val="nil"/>
              <w:left w:val="nil"/>
              <w:bottom w:val="nil"/>
              <w:right w:val="nil"/>
            </w:tcBorders>
            <w:shd w:val="clear" w:color="000000" w:fill="FFFFFF"/>
            <w:noWrap/>
            <w:vAlign w:val="center"/>
            <w:hideMark/>
          </w:tcPr>
          <w:p w14:paraId="38F06E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15071405253</w:t>
            </w:r>
          </w:p>
        </w:tc>
        <w:tc>
          <w:tcPr>
            <w:tcW w:w="0" w:type="auto"/>
            <w:tcBorders>
              <w:top w:val="nil"/>
              <w:left w:val="nil"/>
              <w:bottom w:val="nil"/>
              <w:right w:val="nil"/>
            </w:tcBorders>
            <w:shd w:val="clear" w:color="000000" w:fill="FFFFFF"/>
            <w:noWrap/>
            <w:vAlign w:val="center"/>
            <w:hideMark/>
          </w:tcPr>
          <w:p w14:paraId="7AC433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43.839,44</w:t>
            </w:r>
          </w:p>
        </w:tc>
        <w:tc>
          <w:tcPr>
            <w:tcW w:w="0" w:type="auto"/>
            <w:tcBorders>
              <w:top w:val="nil"/>
              <w:left w:val="nil"/>
              <w:bottom w:val="nil"/>
              <w:right w:val="nil"/>
            </w:tcBorders>
            <w:shd w:val="clear" w:color="000000" w:fill="FFFFFF"/>
            <w:noWrap/>
            <w:vAlign w:val="center"/>
            <w:hideMark/>
          </w:tcPr>
          <w:p w14:paraId="53F3B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15/01/2036</w:t>
            </w:r>
          </w:p>
        </w:tc>
      </w:tr>
      <w:tr w:rsidR="00D41BE7" w:rsidRPr="00D41BE7" w14:paraId="2E97485C" w14:textId="77777777" w:rsidTr="00D41BE7">
        <w:trPr>
          <w:trHeight w:val="290"/>
        </w:trPr>
        <w:tc>
          <w:tcPr>
            <w:tcW w:w="0" w:type="auto"/>
            <w:tcBorders>
              <w:top w:val="nil"/>
              <w:left w:val="nil"/>
              <w:bottom w:val="nil"/>
              <w:right w:val="nil"/>
            </w:tcBorders>
            <w:shd w:val="clear" w:color="auto" w:fill="auto"/>
            <w:noWrap/>
            <w:vAlign w:val="bottom"/>
            <w:hideMark/>
          </w:tcPr>
          <w:p w14:paraId="4CB3A4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22BB27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51</w:t>
            </w:r>
          </w:p>
        </w:tc>
        <w:tc>
          <w:tcPr>
            <w:tcW w:w="0" w:type="auto"/>
            <w:tcBorders>
              <w:top w:val="nil"/>
              <w:left w:val="nil"/>
              <w:bottom w:val="nil"/>
              <w:right w:val="nil"/>
            </w:tcBorders>
            <w:shd w:val="clear" w:color="000000" w:fill="FFFFFF"/>
            <w:noWrap/>
            <w:vAlign w:val="center"/>
            <w:hideMark/>
          </w:tcPr>
          <w:p w14:paraId="00D81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FELIX LIMA NETO</w:t>
            </w:r>
          </w:p>
        </w:tc>
        <w:tc>
          <w:tcPr>
            <w:tcW w:w="0" w:type="auto"/>
            <w:tcBorders>
              <w:top w:val="nil"/>
              <w:left w:val="nil"/>
              <w:bottom w:val="nil"/>
              <w:right w:val="nil"/>
            </w:tcBorders>
            <w:shd w:val="clear" w:color="000000" w:fill="FFFFFF"/>
            <w:noWrap/>
            <w:vAlign w:val="center"/>
            <w:hideMark/>
          </w:tcPr>
          <w:p w14:paraId="7D1495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92940811172</w:t>
            </w:r>
          </w:p>
        </w:tc>
        <w:tc>
          <w:tcPr>
            <w:tcW w:w="0" w:type="auto"/>
            <w:tcBorders>
              <w:top w:val="nil"/>
              <w:left w:val="nil"/>
              <w:bottom w:val="nil"/>
              <w:right w:val="nil"/>
            </w:tcBorders>
            <w:shd w:val="clear" w:color="000000" w:fill="FFFFFF"/>
            <w:noWrap/>
            <w:vAlign w:val="center"/>
            <w:hideMark/>
          </w:tcPr>
          <w:p w14:paraId="19BF78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6.256,75</w:t>
            </w:r>
          </w:p>
        </w:tc>
        <w:tc>
          <w:tcPr>
            <w:tcW w:w="0" w:type="auto"/>
            <w:tcBorders>
              <w:top w:val="nil"/>
              <w:left w:val="nil"/>
              <w:bottom w:val="nil"/>
              <w:right w:val="nil"/>
            </w:tcBorders>
            <w:shd w:val="clear" w:color="000000" w:fill="FFFFFF"/>
            <w:noWrap/>
            <w:vAlign w:val="center"/>
            <w:hideMark/>
          </w:tcPr>
          <w:p w14:paraId="618B0D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15/03/2022</w:t>
            </w:r>
          </w:p>
        </w:tc>
      </w:tr>
      <w:tr w:rsidR="00D41BE7" w:rsidRPr="00D41BE7" w14:paraId="09B00617" w14:textId="77777777" w:rsidTr="00D41BE7">
        <w:trPr>
          <w:trHeight w:val="290"/>
        </w:trPr>
        <w:tc>
          <w:tcPr>
            <w:tcW w:w="0" w:type="auto"/>
            <w:tcBorders>
              <w:top w:val="nil"/>
              <w:left w:val="nil"/>
              <w:bottom w:val="nil"/>
              <w:right w:val="nil"/>
            </w:tcBorders>
            <w:shd w:val="clear" w:color="auto" w:fill="auto"/>
            <w:noWrap/>
            <w:vAlign w:val="bottom"/>
            <w:hideMark/>
          </w:tcPr>
          <w:p w14:paraId="7CBFCD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654D16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22 LOTE 03</w:t>
            </w:r>
          </w:p>
        </w:tc>
        <w:tc>
          <w:tcPr>
            <w:tcW w:w="0" w:type="auto"/>
            <w:tcBorders>
              <w:top w:val="nil"/>
              <w:left w:val="nil"/>
              <w:bottom w:val="nil"/>
              <w:right w:val="nil"/>
            </w:tcBorders>
            <w:shd w:val="clear" w:color="000000" w:fill="FFFFFF"/>
            <w:noWrap/>
            <w:vAlign w:val="center"/>
            <w:hideMark/>
          </w:tcPr>
          <w:p w14:paraId="595F7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FERDINAND SOARES GOMES</w:t>
            </w:r>
          </w:p>
        </w:tc>
        <w:tc>
          <w:tcPr>
            <w:tcW w:w="0" w:type="auto"/>
            <w:tcBorders>
              <w:top w:val="nil"/>
              <w:left w:val="nil"/>
              <w:bottom w:val="nil"/>
              <w:right w:val="nil"/>
            </w:tcBorders>
            <w:shd w:val="clear" w:color="000000" w:fill="FFFFFF"/>
            <w:noWrap/>
            <w:vAlign w:val="center"/>
            <w:hideMark/>
          </w:tcPr>
          <w:p w14:paraId="3FB292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56472854300</w:t>
            </w:r>
          </w:p>
        </w:tc>
        <w:tc>
          <w:tcPr>
            <w:tcW w:w="0" w:type="auto"/>
            <w:tcBorders>
              <w:top w:val="nil"/>
              <w:left w:val="nil"/>
              <w:bottom w:val="nil"/>
              <w:right w:val="nil"/>
            </w:tcBorders>
            <w:shd w:val="clear" w:color="000000" w:fill="FFFFFF"/>
            <w:noWrap/>
            <w:vAlign w:val="center"/>
            <w:hideMark/>
          </w:tcPr>
          <w:p w14:paraId="40BC5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10.088,42</w:t>
            </w:r>
          </w:p>
        </w:tc>
        <w:tc>
          <w:tcPr>
            <w:tcW w:w="0" w:type="auto"/>
            <w:tcBorders>
              <w:top w:val="nil"/>
              <w:left w:val="nil"/>
              <w:bottom w:val="nil"/>
              <w:right w:val="nil"/>
            </w:tcBorders>
            <w:shd w:val="clear" w:color="000000" w:fill="FFFFFF"/>
            <w:noWrap/>
            <w:vAlign w:val="center"/>
            <w:hideMark/>
          </w:tcPr>
          <w:p w14:paraId="13B45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15/03/2028</w:t>
            </w:r>
          </w:p>
        </w:tc>
      </w:tr>
      <w:tr w:rsidR="00D41BE7" w:rsidRPr="00D41BE7" w14:paraId="58089CE6" w14:textId="77777777" w:rsidTr="00D41BE7">
        <w:trPr>
          <w:trHeight w:val="290"/>
        </w:trPr>
        <w:tc>
          <w:tcPr>
            <w:tcW w:w="0" w:type="auto"/>
            <w:tcBorders>
              <w:top w:val="nil"/>
              <w:left w:val="nil"/>
              <w:bottom w:val="nil"/>
              <w:right w:val="nil"/>
            </w:tcBorders>
            <w:shd w:val="clear" w:color="auto" w:fill="auto"/>
            <w:noWrap/>
            <w:vAlign w:val="bottom"/>
            <w:hideMark/>
          </w:tcPr>
          <w:p w14:paraId="40E65D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60AEF2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28</w:t>
            </w:r>
          </w:p>
        </w:tc>
        <w:tc>
          <w:tcPr>
            <w:tcW w:w="0" w:type="auto"/>
            <w:tcBorders>
              <w:top w:val="nil"/>
              <w:left w:val="nil"/>
              <w:bottom w:val="nil"/>
              <w:right w:val="nil"/>
            </w:tcBorders>
            <w:shd w:val="clear" w:color="000000" w:fill="FFFFFF"/>
            <w:noWrap/>
            <w:vAlign w:val="center"/>
            <w:hideMark/>
          </w:tcPr>
          <w:p w14:paraId="329D77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FERNANDA SILVA NEVES</w:t>
            </w:r>
          </w:p>
        </w:tc>
        <w:tc>
          <w:tcPr>
            <w:tcW w:w="0" w:type="auto"/>
            <w:tcBorders>
              <w:top w:val="nil"/>
              <w:left w:val="nil"/>
              <w:bottom w:val="nil"/>
              <w:right w:val="nil"/>
            </w:tcBorders>
            <w:shd w:val="clear" w:color="000000" w:fill="FFFFFF"/>
            <w:noWrap/>
            <w:vAlign w:val="center"/>
            <w:hideMark/>
          </w:tcPr>
          <w:p w14:paraId="5DF892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65136438568</w:t>
            </w:r>
          </w:p>
        </w:tc>
        <w:tc>
          <w:tcPr>
            <w:tcW w:w="0" w:type="auto"/>
            <w:tcBorders>
              <w:top w:val="nil"/>
              <w:left w:val="nil"/>
              <w:bottom w:val="nil"/>
              <w:right w:val="nil"/>
            </w:tcBorders>
            <w:shd w:val="clear" w:color="000000" w:fill="FFFFFF"/>
            <w:noWrap/>
            <w:vAlign w:val="center"/>
            <w:hideMark/>
          </w:tcPr>
          <w:p w14:paraId="240B05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24.801,45</w:t>
            </w:r>
          </w:p>
        </w:tc>
        <w:tc>
          <w:tcPr>
            <w:tcW w:w="0" w:type="auto"/>
            <w:tcBorders>
              <w:top w:val="nil"/>
              <w:left w:val="nil"/>
              <w:bottom w:val="nil"/>
              <w:right w:val="nil"/>
            </w:tcBorders>
            <w:shd w:val="clear" w:color="000000" w:fill="FFFFFF"/>
            <w:noWrap/>
            <w:vAlign w:val="center"/>
            <w:hideMark/>
          </w:tcPr>
          <w:p w14:paraId="55DB4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15/11/2024</w:t>
            </w:r>
          </w:p>
        </w:tc>
      </w:tr>
      <w:tr w:rsidR="00D41BE7" w:rsidRPr="00D41BE7" w14:paraId="6BAECF13" w14:textId="77777777" w:rsidTr="00D41BE7">
        <w:trPr>
          <w:trHeight w:val="290"/>
        </w:trPr>
        <w:tc>
          <w:tcPr>
            <w:tcW w:w="0" w:type="auto"/>
            <w:tcBorders>
              <w:top w:val="nil"/>
              <w:left w:val="nil"/>
              <w:bottom w:val="nil"/>
              <w:right w:val="nil"/>
            </w:tcBorders>
            <w:shd w:val="clear" w:color="auto" w:fill="auto"/>
            <w:noWrap/>
            <w:vAlign w:val="bottom"/>
            <w:hideMark/>
          </w:tcPr>
          <w:p w14:paraId="5D77F9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5EAB64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20</w:t>
            </w:r>
          </w:p>
        </w:tc>
        <w:tc>
          <w:tcPr>
            <w:tcW w:w="0" w:type="auto"/>
            <w:tcBorders>
              <w:top w:val="nil"/>
              <w:left w:val="nil"/>
              <w:bottom w:val="nil"/>
              <w:right w:val="nil"/>
            </w:tcBorders>
            <w:shd w:val="clear" w:color="000000" w:fill="FFFFFF"/>
            <w:noWrap/>
            <w:vAlign w:val="center"/>
            <w:hideMark/>
          </w:tcPr>
          <w:p w14:paraId="702B8F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FERNANDO TRINDADE LIMA</w:t>
            </w:r>
          </w:p>
        </w:tc>
        <w:tc>
          <w:tcPr>
            <w:tcW w:w="0" w:type="auto"/>
            <w:tcBorders>
              <w:top w:val="nil"/>
              <w:left w:val="nil"/>
              <w:bottom w:val="nil"/>
              <w:right w:val="nil"/>
            </w:tcBorders>
            <w:shd w:val="clear" w:color="000000" w:fill="FFFFFF"/>
            <w:noWrap/>
            <w:vAlign w:val="center"/>
            <w:hideMark/>
          </w:tcPr>
          <w:p w14:paraId="523ACC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93618034172</w:t>
            </w:r>
          </w:p>
        </w:tc>
        <w:tc>
          <w:tcPr>
            <w:tcW w:w="0" w:type="auto"/>
            <w:tcBorders>
              <w:top w:val="nil"/>
              <w:left w:val="nil"/>
              <w:bottom w:val="nil"/>
              <w:right w:val="nil"/>
            </w:tcBorders>
            <w:shd w:val="clear" w:color="000000" w:fill="FFFFFF"/>
            <w:noWrap/>
            <w:vAlign w:val="center"/>
            <w:hideMark/>
          </w:tcPr>
          <w:p w14:paraId="34B211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2E682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2BFD17C" w14:textId="77777777" w:rsidTr="00D41BE7">
        <w:trPr>
          <w:trHeight w:val="290"/>
        </w:trPr>
        <w:tc>
          <w:tcPr>
            <w:tcW w:w="0" w:type="auto"/>
            <w:tcBorders>
              <w:top w:val="nil"/>
              <w:left w:val="nil"/>
              <w:bottom w:val="nil"/>
              <w:right w:val="nil"/>
            </w:tcBorders>
            <w:shd w:val="clear" w:color="auto" w:fill="auto"/>
            <w:noWrap/>
            <w:vAlign w:val="bottom"/>
            <w:hideMark/>
          </w:tcPr>
          <w:p w14:paraId="2C4B01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548CA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21</w:t>
            </w:r>
          </w:p>
        </w:tc>
        <w:tc>
          <w:tcPr>
            <w:tcW w:w="0" w:type="auto"/>
            <w:tcBorders>
              <w:top w:val="nil"/>
              <w:left w:val="nil"/>
              <w:bottom w:val="nil"/>
              <w:right w:val="nil"/>
            </w:tcBorders>
            <w:shd w:val="clear" w:color="000000" w:fill="FFFFFF"/>
            <w:noWrap/>
            <w:vAlign w:val="center"/>
            <w:hideMark/>
          </w:tcPr>
          <w:p w14:paraId="339A7E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FERNANDO TRINDADE LIMA</w:t>
            </w:r>
          </w:p>
        </w:tc>
        <w:tc>
          <w:tcPr>
            <w:tcW w:w="0" w:type="auto"/>
            <w:tcBorders>
              <w:top w:val="nil"/>
              <w:left w:val="nil"/>
              <w:bottom w:val="nil"/>
              <w:right w:val="nil"/>
            </w:tcBorders>
            <w:shd w:val="clear" w:color="000000" w:fill="FFFFFF"/>
            <w:noWrap/>
            <w:vAlign w:val="center"/>
            <w:hideMark/>
          </w:tcPr>
          <w:p w14:paraId="48EB0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93618034172</w:t>
            </w:r>
          </w:p>
        </w:tc>
        <w:tc>
          <w:tcPr>
            <w:tcW w:w="0" w:type="auto"/>
            <w:tcBorders>
              <w:top w:val="nil"/>
              <w:left w:val="nil"/>
              <w:bottom w:val="nil"/>
              <w:right w:val="nil"/>
            </w:tcBorders>
            <w:shd w:val="clear" w:color="000000" w:fill="FFFFFF"/>
            <w:noWrap/>
            <w:vAlign w:val="center"/>
            <w:hideMark/>
          </w:tcPr>
          <w:p w14:paraId="7B031D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418DAA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FE379CC" w14:textId="77777777" w:rsidTr="00D41BE7">
        <w:trPr>
          <w:trHeight w:val="290"/>
        </w:trPr>
        <w:tc>
          <w:tcPr>
            <w:tcW w:w="0" w:type="auto"/>
            <w:tcBorders>
              <w:top w:val="nil"/>
              <w:left w:val="nil"/>
              <w:bottom w:val="nil"/>
              <w:right w:val="nil"/>
            </w:tcBorders>
            <w:shd w:val="clear" w:color="auto" w:fill="auto"/>
            <w:noWrap/>
            <w:vAlign w:val="bottom"/>
            <w:hideMark/>
          </w:tcPr>
          <w:p w14:paraId="43D47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49ACCD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03</w:t>
            </w:r>
          </w:p>
        </w:tc>
        <w:tc>
          <w:tcPr>
            <w:tcW w:w="0" w:type="auto"/>
            <w:tcBorders>
              <w:top w:val="nil"/>
              <w:left w:val="nil"/>
              <w:bottom w:val="nil"/>
              <w:right w:val="nil"/>
            </w:tcBorders>
            <w:shd w:val="clear" w:color="000000" w:fill="FFFFFF"/>
            <w:noWrap/>
            <w:vAlign w:val="center"/>
            <w:hideMark/>
          </w:tcPr>
          <w:p w14:paraId="05564F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FERNANDO WILLIAMIS SOUSA DOS SANTOS</w:t>
            </w:r>
          </w:p>
        </w:tc>
        <w:tc>
          <w:tcPr>
            <w:tcW w:w="0" w:type="auto"/>
            <w:tcBorders>
              <w:top w:val="nil"/>
              <w:left w:val="nil"/>
              <w:bottom w:val="nil"/>
              <w:right w:val="nil"/>
            </w:tcBorders>
            <w:shd w:val="clear" w:color="000000" w:fill="FFFFFF"/>
            <w:noWrap/>
            <w:vAlign w:val="center"/>
            <w:hideMark/>
          </w:tcPr>
          <w:p w14:paraId="5B3D3A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04861746388</w:t>
            </w:r>
          </w:p>
        </w:tc>
        <w:tc>
          <w:tcPr>
            <w:tcW w:w="0" w:type="auto"/>
            <w:tcBorders>
              <w:top w:val="nil"/>
              <w:left w:val="nil"/>
              <w:bottom w:val="nil"/>
              <w:right w:val="nil"/>
            </w:tcBorders>
            <w:shd w:val="clear" w:color="000000" w:fill="FFFFFF"/>
            <w:noWrap/>
            <w:vAlign w:val="center"/>
            <w:hideMark/>
          </w:tcPr>
          <w:p w14:paraId="56EEE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66.767,76</w:t>
            </w:r>
          </w:p>
        </w:tc>
        <w:tc>
          <w:tcPr>
            <w:tcW w:w="0" w:type="auto"/>
            <w:tcBorders>
              <w:top w:val="nil"/>
              <w:left w:val="nil"/>
              <w:bottom w:val="nil"/>
              <w:right w:val="nil"/>
            </w:tcBorders>
            <w:shd w:val="clear" w:color="000000" w:fill="FFFFFF"/>
            <w:noWrap/>
            <w:vAlign w:val="center"/>
            <w:hideMark/>
          </w:tcPr>
          <w:p w14:paraId="25260D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15/02/2035</w:t>
            </w:r>
          </w:p>
        </w:tc>
      </w:tr>
      <w:tr w:rsidR="00D41BE7" w:rsidRPr="00D41BE7" w14:paraId="6BB17AC9" w14:textId="77777777" w:rsidTr="00D41BE7">
        <w:trPr>
          <w:trHeight w:val="290"/>
        </w:trPr>
        <w:tc>
          <w:tcPr>
            <w:tcW w:w="0" w:type="auto"/>
            <w:tcBorders>
              <w:top w:val="nil"/>
              <w:left w:val="nil"/>
              <w:bottom w:val="nil"/>
              <w:right w:val="nil"/>
            </w:tcBorders>
            <w:shd w:val="clear" w:color="auto" w:fill="auto"/>
            <w:noWrap/>
            <w:vAlign w:val="bottom"/>
            <w:hideMark/>
          </w:tcPr>
          <w:p w14:paraId="14C466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D9152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09</w:t>
            </w:r>
          </w:p>
        </w:tc>
        <w:tc>
          <w:tcPr>
            <w:tcW w:w="0" w:type="auto"/>
            <w:tcBorders>
              <w:top w:val="nil"/>
              <w:left w:val="nil"/>
              <w:bottom w:val="nil"/>
              <w:right w:val="nil"/>
            </w:tcBorders>
            <w:shd w:val="clear" w:color="000000" w:fill="FFFFFF"/>
            <w:noWrap/>
            <w:vAlign w:val="center"/>
            <w:hideMark/>
          </w:tcPr>
          <w:p w14:paraId="5B2607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FLAVIA OLIVEIRA DOS SANTOS LUSTOSA</w:t>
            </w:r>
          </w:p>
        </w:tc>
        <w:tc>
          <w:tcPr>
            <w:tcW w:w="0" w:type="auto"/>
            <w:tcBorders>
              <w:top w:val="nil"/>
              <w:left w:val="nil"/>
              <w:bottom w:val="nil"/>
              <w:right w:val="nil"/>
            </w:tcBorders>
            <w:shd w:val="clear" w:color="000000" w:fill="FFFFFF"/>
            <w:noWrap/>
            <w:vAlign w:val="center"/>
            <w:hideMark/>
          </w:tcPr>
          <w:p w14:paraId="5CE7E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97204099320</w:t>
            </w:r>
          </w:p>
        </w:tc>
        <w:tc>
          <w:tcPr>
            <w:tcW w:w="0" w:type="auto"/>
            <w:tcBorders>
              <w:top w:val="nil"/>
              <w:left w:val="nil"/>
              <w:bottom w:val="nil"/>
              <w:right w:val="nil"/>
            </w:tcBorders>
            <w:shd w:val="clear" w:color="000000" w:fill="FFFFFF"/>
            <w:noWrap/>
            <w:vAlign w:val="center"/>
            <w:hideMark/>
          </w:tcPr>
          <w:p w14:paraId="47841D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859,96</w:t>
            </w:r>
          </w:p>
        </w:tc>
        <w:tc>
          <w:tcPr>
            <w:tcW w:w="0" w:type="auto"/>
            <w:tcBorders>
              <w:top w:val="nil"/>
              <w:left w:val="nil"/>
              <w:bottom w:val="nil"/>
              <w:right w:val="nil"/>
            </w:tcBorders>
            <w:shd w:val="clear" w:color="000000" w:fill="FFFFFF"/>
            <w:noWrap/>
            <w:vAlign w:val="center"/>
            <w:hideMark/>
          </w:tcPr>
          <w:p w14:paraId="327C75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483B7F2" w14:textId="77777777" w:rsidTr="00D41BE7">
        <w:trPr>
          <w:trHeight w:val="290"/>
        </w:trPr>
        <w:tc>
          <w:tcPr>
            <w:tcW w:w="0" w:type="auto"/>
            <w:tcBorders>
              <w:top w:val="nil"/>
              <w:left w:val="nil"/>
              <w:bottom w:val="nil"/>
              <w:right w:val="nil"/>
            </w:tcBorders>
            <w:shd w:val="clear" w:color="auto" w:fill="auto"/>
            <w:noWrap/>
            <w:vAlign w:val="bottom"/>
            <w:hideMark/>
          </w:tcPr>
          <w:p w14:paraId="12C066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A3A9B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09</w:t>
            </w:r>
          </w:p>
        </w:tc>
        <w:tc>
          <w:tcPr>
            <w:tcW w:w="0" w:type="auto"/>
            <w:tcBorders>
              <w:top w:val="nil"/>
              <w:left w:val="nil"/>
              <w:bottom w:val="nil"/>
              <w:right w:val="nil"/>
            </w:tcBorders>
            <w:shd w:val="clear" w:color="000000" w:fill="FFFFFF"/>
            <w:noWrap/>
            <w:vAlign w:val="center"/>
            <w:hideMark/>
          </w:tcPr>
          <w:p w14:paraId="35629C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FLAVIO CIRINO PASSOS DE ALBUQUERQUE</w:t>
            </w:r>
          </w:p>
        </w:tc>
        <w:tc>
          <w:tcPr>
            <w:tcW w:w="0" w:type="auto"/>
            <w:tcBorders>
              <w:top w:val="nil"/>
              <w:left w:val="nil"/>
              <w:bottom w:val="nil"/>
              <w:right w:val="nil"/>
            </w:tcBorders>
            <w:shd w:val="clear" w:color="000000" w:fill="FFFFFF"/>
            <w:noWrap/>
            <w:vAlign w:val="center"/>
            <w:hideMark/>
          </w:tcPr>
          <w:p w14:paraId="2314E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95210318168</w:t>
            </w:r>
          </w:p>
        </w:tc>
        <w:tc>
          <w:tcPr>
            <w:tcW w:w="0" w:type="auto"/>
            <w:tcBorders>
              <w:top w:val="nil"/>
              <w:left w:val="nil"/>
              <w:bottom w:val="nil"/>
              <w:right w:val="nil"/>
            </w:tcBorders>
            <w:shd w:val="clear" w:color="000000" w:fill="FFFFFF"/>
            <w:noWrap/>
            <w:vAlign w:val="center"/>
            <w:hideMark/>
          </w:tcPr>
          <w:p w14:paraId="7329CB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18.007,08</w:t>
            </w:r>
          </w:p>
        </w:tc>
        <w:tc>
          <w:tcPr>
            <w:tcW w:w="0" w:type="auto"/>
            <w:tcBorders>
              <w:top w:val="nil"/>
              <w:left w:val="nil"/>
              <w:bottom w:val="nil"/>
              <w:right w:val="nil"/>
            </w:tcBorders>
            <w:shd w:val="clear" w:color="000000" w:fill="FFFFFF"/>
            <w:noWrap/>
            <w:vAlign w:val="center"/>
            <w:hideMark/>
          </w:tcPr>
          <w:p w14:paraId="257D57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99D765A" w14:textId="77777777" w:rsidTr="00D41BE7">
        <w:trPr>
          <w:trHeight w:val="290"/>
        </w:trPr>
        <w:tc>
          <w:tcPr>
            <w:tcW w:w="0" w:type="auto"/>
            <w:tcBorders>
              <w:top w:val="nil"/>
              <w:left w:val="nil"/>
              <w:bottom w:val="nil"/>
              <w:right w:val="nil"/>
            </w:tcBorders>
            <w:shd w:val="clear" w:color="auto" w:fill="auto"/>
            <w:noWrap/>
            <w:vAlign w:val="bottom"/>
            <w:hideMark/>
          </w:tcPr>
          <w:p w14:paraId="5C3492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67E660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14</w:t>
            </w:r>
          </w:p>
        </w:tc>
        <w:tc>
          <w:tcPr>
            <w:tcW w:w="0" w:type="auto"/>
            <w:tcBorders>
              <w:top w:val="nil"/>
              <w:left w:val="nil"/>
              <w:bottom w:val="nil"/>
              <w:right w:val="nil"/>
            </w:tcBorders>
            <w:shd w:val="clear" w:color="000000" w:fill="FFFFFF"/>
            <w:noWrap/>
            <w:vAlign w:val="center"/>
            <w:hideMark/>
          </w:tcPr>
          <w:p w14:paraId="0C11A4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FLORISVALDO PINTO DA SILVA</w:t>
            </w:r>
          </w:p>
        </w:tc>
        <w:tc>
          <w:tcPr>
            <w:tcW w:w="0" w:type="auto"/>
            <w:tcBorders>
              <w:top w:val="nil"/>
              <w:left w:val="nil"/>
              <w:bottom w:val="nil"/>
              <w:right w:val="nil"/>
            </w:tcBorders>
            <w:shd w:val="clear" w:color="000000" w:fill="FFFFFF"/>
            <w:noWrap/>
            <w:vAlign w:val="center"/>
            <w:hideMark/>
          </w:tcPr>
          <w:p w14:paraId="1BDFFE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19125836153</w:t>
            </w:r>
          </w:p>
        </w:tc>
        <w:tc>
          <w:tcPr>
            <w:tcW w:w="0" w:type="auto"/>
            <w:tcBorders>
              <w:top w:val="nil"/>
              <w:left w:val="nil"/>
              <w:bottom w:val="nil"/>
              <w:right w:val="nil"/>
            </w:tcBorders>
            <w:shd w:val="clear" w:color="000000" w:fill="FFFFFF"/>
            <w:noWrap/>
            <w:vAlign w:val="center"/>
            <w:hideMark/>
          </w:tcPr>
          <w:p w14:paraId="7B34D7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17.417,52</w:t>
            </w:r>
          </w:p>
        </w:tc>
        <w:tc>
          <w:tcPr>
            <w:tcW w:w="0" w:type="auto"/>
            <w:tcBorders>
              <w:top w:val="nil"/>
              <w:left w:val="nil"/>
              <w:bottom w:val="nil"/>
              <w:right w:val="nil"/>
            </w:tcBorders>
            <w:shd w:val="clear" w:color="000000" w:fill="FFFFFF"/>
            <w:noWrap/>
            <w:vAlign w:val="center"/>
            <w:hideMark/>
          </w:tcPr>
          <w:p w14:paraId="35416A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1BDDF66" w14:textId="77777777" w:rsidTr="00D41BE7">
        <w:trPr>
          <w:trHeight w:val="290"/>
        </w:trPr>
        <w:tc>
          <w:tcPr>
            <w:tcW w:w="0" w:type="auto"/>
            <w:tcBorders>
              <w:top w:val="nil"/>
              <w:left w:val="nil"/>
              <w:bottom w:val="nil"/>
              <w:right w:val="nil"/>
            </w:tcBorders>
            <w:shd w:val="clear" w:color="auto" w:fill="auto"/>
            <w:noWrap/>
            <w:vAlign w:val="bottom"/>
            <w:hideMark/>
          </w:tcPr>
          <w:p w14:paraId="18D213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4E4296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15</w:t>
            </w:r>
          </w:p>
        </w:tc>
        <w:tc>
          <w:tcPr>
            <w:tcW w:w="0" w:type="auto"/>
            <w:tcBorders>
              <w:top w:val="nil"/>
              <w:left w:val="nil"/>
              <w:bottom w:val="nil"/>
              <w:right w:val="nil"/>
            </w:tcBorders>
            <w:shd w:val="clear" w:color="000000" w:fill="FFFFFF"/>
            <w:noWrap/>
            <w:vAlign w:val="center"/>
            <w:hideMark/>
          </w:tcPr>
          <w:p w14:paraId="6B9387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FRANCES FERNANDO ALMEIDA LIMA</w:t>
            </w:r>
          </w:p>
        </w:tc>
        <w:tc>
          <w:tcPr>
            <w:tcW w:w="0" w:type="auto"/>
            <w:tcBorders>
              <w:top w:val="nil"/>
              <w:left w:val="nil"/>
              <w:bottom w:val="nil"/>
              <w:right w:val="nil"/>
            </w:tcBorders>
            <w:shd w:val="clear" w:color="000000" w:fill="FFFFFF"/>
            <w:noWrap/>
            <w:vAlign w:val="center"/>
            <w:hideMark/>
          </w:tcPr>
          <w:p w14:paraId="15C820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05784696181</w:t>
            </w:r>
          </w:p>
        </w:tc>
        <w:tc>
          <w:tcPr>
            <w:tcW w:w="0" w:type="auto"/>
            <w:tcBorders>
              <w:top w:val="nil"/>
              <w:left w:val="nil"/>
              <w:bottom w:val="nil"/>
              <w:right w:val="nil"/>
            </w:tcBorders>
            <w:shd w:val="clear" w:color="000000" w:fill="FFFFFF"/>
            <w:noWrap/>
            <w:vAlign w:val="center"/>
            <w:hideMark/>
          </w:tcPr>
          <w:p w14:paraId="39A14F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33.383,84</w:t>
            </w:r>
          </w:p>
        </w:tc>
        <w:tc>
          <w:tcPr>
            <w:tcW w:w="0" w:type="auto"/>
            <w:tcBorders>
              <w:top w:val="nil"/>
              <w:left w:val="nil"/>
              <w:bottom w:val="nil"/>
              <w:right w:val="nil"/>
            </w:tcBorders>
            <w:shd w:val="clear" w:color="000000" w:fill="FFFFFF"/>
            <w:noWrap/>
            <w:vAlign w:val="center"/>
            <w:hideMark/>
          </w:tcPr>
          <w:p w14:paraId="7C82D1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791F6229" w14:textId="77777777" w:rsidTr="00D41BE7">
        <w:trPr>
          <w:trHeight w:val="290"/>
        </w:trPr>
        <w:tc>
          <w:tcPr>
            <w:tcW w:w="0" w:type="auto"/>
            <w:tcBorders>
              <w:top w:val="nil"/>
              <w:left w:val="nil"/>
              <w:bottom w:val="nil"/>
              <w:right w:val="nil"/>
            </w:tcBorders>
            <w:shd w:val="clear" w:color="auto" w:fill="auto"/>
            <w:noWrap/>
            <w:vAlign w:val="bottom"/>
            <w:hideMark/>
          </w:tcPr>
          <w:p w14:paraId="2C3030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4FCE4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37</w:t>
            </w:r>
          </w:p>
        </w:tc>
        <w:tc>
          <w:tcPr>
            <w:tcW w:w="0" w:type="auto"/>
            <w:tcBorders>
              <w:top w:val="nil"/>
              <w:left w:val="nil"/>
              <w:bottom w:val="nil"/>
              <w:right w:val="nil"/>
            </w:tcBorders>
            <w:shd w:val="clear" w:color="000000" w:fill="FFFFFF"/>
            <w:noWrap/>
            <w:vAlign w:val="center"/>
            <w:hideMark/>
          </w:tcPr>
          <w:p w14:paraId="369FC2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FRANCILIO SILVA OLIVEIRA</w:t>
            </w:r>
          </w:p>
        </w:tc>
        <w:tc>
          <w:tcPr>
            <w:tcW w:w="0" w:type="auto"/>
            <w:tcBorders>
              <w:top w:val="nil"/>
              <w:left w:val="nil"/>
              <w:bottom w:val="nil"/>
              <w:right w:val="nil"/>
            </w:tcBorders>
            <w:shd w:val="clear" w:color="000000" w:fill="FFFFFF"/>
            <w:noWrap/>
            <w:vAlign w:val="center"/>
            <w:hideMark/>
          </w:tcPr>
          <w:p w14:paraId="29FD9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03304207392</w:t>
            </w:r>
          </w:p>
        </w:tc>
        <w:tc>
          <w:tcPr>
            <w:tcW w:w="0" w:type="auto"/>
            <w:tcBorders>
              <w:top w:val="nil"/>
              <w:left w:val="nil"/>
              <w:bottom w:val="nil"/>
              <w:right w:val="nil"/>
            </w:tcBorders>
            <w:shd w:val="clear" w:color="000000" w:fill="FFFFFF"/>
            <w:noWrap/>
            <w:vAlign w:val="center"/>
            <w:hideMark/>
          </w:tcPr>
          <w:p w14:paraId="01BD35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33.613,44</w:t>
            </w:r>
          </w:p>
        </w:tc>
        <w:tc>
          <w:tcPr>
            <w:tcW w:w="0" w:type="auto"/>
            <w:tcBorders>
              <w:top w:val="nil"/>
              <w:left w:val="nil"/>
              <w:bottom w:val="nil"/>
              <w:right w:val="nil"/>
            </w:tcBorders>
            <w:shd w:val="clear" w:color="000000" w:fill="FFFFFF"/>
            <w:noWrap/>
            <w:vAlign w:val="center"/>
            <w:hideMark/>
          </w:tcPr>
          <w:p w14:paraId="52BB5E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632E991C" w14:textId="77777777" w:rsidTr="00D41BE7">
        <w:trPr>
          <w:trHeight w:val="290"/>
        </w:trPr>
        <w:tc>
          <w:tcPr>
            <w:tcW w:w="0" w:type="auto"/>
            <w:tcBorders>
              <w:top w:val="nil"/>
              <w:left w:val="nil"/>
              <w:bottom w:val="nil"/>
              <w:right w:val="nil"/>
            </w:tcBorders>
            <w:shd w:val="clear" w:color="auto" w:fill="auto"/>
            <w:noWrap/>
            <w:vAlign w:val="bottom"/>
            <w:hideMark/>
          </w:tcPr>
          <w:p w14:paraId="4405A9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28565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49</w:t>
            </w:r>
          </w:p>
        </w:tc>
        <w:tc>
          <w:tcPr>
            <w:tcW w:w="0" w:type="auto"/>
            <w:tcBorders>
              <w:top w:val="nil"/>
              <w:left w:val="nil"/>
              <w:bottom w:val="nil"/>
              <w:right w:val="nil"/>
            </w:tcBorders>
            <w:shd w:val="clear" w:color="000000" w:fill="FFFFFF"/>
            <w:noWrap/>
            <w:vAlign w:val="center"/>
            <w:hideMark/>
          </w:tcPr>
          <w:p w14:paraId="138647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FRANCINE RODRIGUES DE MARCHI OLIVEIRA</w:t>
            </w:r>
          </w:p>
        </w:tc>
        <w:tc>
          <w:tcPr>
            <w:tcW w:w="0" w:type="auto"/>
            <w:tcBorders>
              <w:top w:val="nil"/>
              <w:left w:val="nil"/>
              <w:bottom w:val="nil"/>
              <w:right w:val="nil"/>
            </w:tcBorders>
            <w:shd w:val="clear" w:color="000000" w:fill="FFFFFF"/>
            <w:noWrap/>
            <w:vAlign w:val="center"/>
            <w:hideMark/>
          </w:tcPr>
          <w:p w14:paraId="21668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03455264905</w:t>
            </w:r>
          </w:p>
        </w:tc>
        <w:tc>
          <w:tcPr>
            <w:tcW w:w="0" w:type="auto"/>
            <w:tcBorders>
              <w:top w:val="nil"/>
              <w:left w:val="nil"/>
              <w:bottom w:val="nil"/>
              <w:right w:val="nil"/>
            </w:tcBorders>
            <w:shd w:val="clear" w:color="000000" w:fill="FFFFFF"/>
            <w:noWrap/>
            <w:vAlign w:val="center"/>
            <w:hideMark/>
          </w:tcPr>
          <w:p w14:paraId="76A77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16.471,23</w:t>
            </w:r>
          </w:p>
        </w:tc>
        <w:tc>
          <w:tcPr>
            <w:tcW w:w="0" w:type="auto"/>
            <w:tcBorders>
              <w:top w:val="nil"/>
              <w:left w:val="nil"/>
              <w:bottom w:val="nil"/>
              <w:right w:val="nil"/>
            </w:tcBorders>
            <w:shd w:val="clear" w:color="000000" w:fill="FFFFFF"/>
            <w:noWrap/>
            <w:vAlign w:val="center"/>
            <w:hideMark/>
          </w:tcPr>
          <w:p w14:paraId="10FD5E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4A61B17" w14:textId="77777777" w:rsidTr="00D41BE7">
        <w:trPr>
          <w:trHeight w:val="290"/>
        </w:trPr>
        <w:tc>
          <w:tcPr>
            <w:tcW w:w="0" w:type="auto"/>
            <w:tcBorders>
              <w:top w:val="nil"/>
              <w:left w:val="nil"/>
              <w:bottom w:val="nil"/>
              <w:right w:val="nil"/>
            </w:tcBorders>
            <w:shd w:val="clear" w:color="auto" w:fill="auto"/>
            <w:noWrap/>
            <w:vAlign w:val="bottom"/>
            <w:hideMark/>
          </w:tcPr>
          <w:p w14:paraId="0DB4B5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6896FE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51</w:t>
            </w:r>
          </w:p>
        </w:tc>
        <w:tc>
          <w:tcPr>
            <w:tcW w:w="0" w:type="auto"/>
            <w:tcBorders>
              <w:top w:val="nil"/>
              <w:left w:val="nil"/>
              <w:bottom w:val="nil"/>
              <w:right w:val="nil"/>
            </w:tcBorders>
            <w:shd w:val="clear" w:color="000000" w:fill="FFFFFF"/>
            <w:noWrap/>
            <w:vAlign w:val="center"/>
            <w:hideMark/>
          </w:tcPr>
          <w:p w14:paraId="03C073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FRANCINE RODRIGUES DE MARCHI OLIVEIRA</w:t>
            </w:r>
          </w:p>
        </w:tc>
        <w:tc>
          <w:tcPr>
            <w:tcW w:w="0" w:type="auto"/>
            <w:tcBorders>
              <w:top w:val="nil"/>
              <w:left w:val="nil"/>
              <w:bottom w:val="nil"/>
              <w:right w:val="nil"/>
            </w:tcBorders>
            <w:shd w:val="clear" w:color="000000" w:fill="FFFFFF"/>
            <w:noWrap/>
            <w:vAlign w:val="center"/>
            <w:hideMark/>
          </w:tcPr>
          <w:p w14:paraId="0927FF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03455264905</w:t>
            </w:r>
          </w:p>
        </w:tc>
        <w:tc>
          <w:tcPr>
            <w:tcW w:w="0" w:type="auto"/>
            <w:tcBorders>
              <w:top w:val="nil"/>
              <w:left w:val="nil"/>
              <w:bottom w:val="nil"/>
              <w:right w:val="nil"/>
            </w:tcBorders>
            <w:shd w:val="clear" w:color="000000" w:fill="FFFFFF"/>
            <w:noWrap/>
            <w:vAlign w:val="center"/>
            <w:hideMark/>
          </w:tcPr>
          <w:p w14:paraId="5E7645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15.323,08</w:t>
            </w:r>
          </w:p>
        </w:tc>
        <w:tc>
          <w:tcPr>
            <w:tcW w:w="0" w:type="auto"/>
            <w:tcBorders>
              <w:top w:val="nil"/>
              <w:left w:val="nil"/>
              <w:bottom w:val="nil"/>
              <w:right w:val="nil"/>
            </w:tcBorders>
            <w:shd w:val="clear" w:color="000000" w:fill="FFFFFF"/>
            <w:noWrap/>
            <w:vAlign w:val="center"/>
            <w:hideMark/>
          </w:tcPr>
          <w:p w14:paraId="7A5186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EBD98DB" w14:textId="77777777" w:rsidTr="00D41BE7">
        <w:trPr>
          <w:trHeight w:val="290"/>
        </w:trPr>
        <w:tc>
          <w:tcPr>
            <w:tcW w:w="0" w:type="auto"/>
            <w:tcBorders>
              <w:top w:val="nil"/>
              <w:left w:val="nil"/>
              <w:bottom w:val="nil"/>
              <w:right w:val="nil"/>
            </w:tcBorders>
            <w:shd w:val="clear" w:color="auto" w:fill="auto"/>
            <w:noWrap/>
            <w:vAlign w:val="bottom"/>
            <w:hideMark/>
          </w:tcPr>
          <w:p w14:paraId="136A04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52CC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41</w:t>
            </w:r>
          </w:p>
        </w:tc>
        <w:tc>
          <w:tcPr>
            <w:tcW w:w="0" w:type="auto"/>
            <w:tcBorders>
              <w:top w:val="nil"/>
              <w:left w:val="nil"/>
              <w:bottom w:val="nil"/>
              <w:right w:val="nil"/>
            </w:tcBorders>
            <w:shd w:val="clear" w:color="000000" w:fill="FFFFFF"/>
            <w:noWrap/>
            <w:vAlign w:val="center"/>
            <w:hideMark/>
          </w:tcPr>
          <w:p w14:paraId="01CE6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FRANCINEIDE BEZERRA RODRIGUES</w:t>
            </w:r>
          </w:p>
        </w:tc>
        <w:tc>
          <w:tcPr>
            <w:tcW w:w="0" w:type="auto"/>
            <w:tcBorders>
              <w:top w:val="nil"/>
              <w:left w:val="nil"/>
              <w:bottom w:val="nil"/>
              <w:right w:val="nil"/>
            </w:tcBorders>
            <w:shd w:val="clear" w:color="000000" w:fill="FFFFFF"/>
            <w:noWrap/>
            <w:vAlign w:val="center"/>
            <w:hideMark/>
          </w:tcPr>
          <w:p w14:paraId="66E455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00120315181</w:t>
            </w:r>
          </w:p>
        </w:tc>
        <w:tc>
          <w:tcPr>
            <w:tcW w:w="0" w:type="auto"/>
            <w:tcBorders>
              <w:top w:val="nil"/>
              <w:left w:val="nil"/>
              <w:bottom w:val="nil"/>
              <w:right w:val="nil"/>
            </w:tcBorders>
            <w:shd w:val="clear" w:color="000000" w:fill="FFFFFF"/>
            <w:noWrap/>
            <w:vAlign w:val="center"/>
            <w:hideMark/>
          </w:tcPr>
          <w:p w14:paraId="60A282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14.839,47</w:t>
            </w:r>
          </w:p>
        </w:tc>
        <w:tc>
          <w:tcPr>
            <w:tcW w:w="0" w:type="auto"/>
            <w:tcBorders>
              <w:top w:val="nil"/>
              <w:left w:val="nil"/>
              <w:bottom w:val="nil"/>
              <w:right w:val="nil"/>
            </w:tcBorders>
            <w:shd w:val="clear" w:color="000000" w:fill="FFFFFF"/>
            <w:noWrap/>
            <w:vAlign w:val="center"/>
            <w:hideMark/>
          </w:tcPr>
          <w:p w14:paraId="558372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ADEE1E4" w14:textId="77777777" w:rsidTr="00D41BE7">
        <w:trPr>
          <w:trHeight w:val="290"/>
        </w:trPr>
        <w:tc>
          <w:tcPr>
            <w:tcW w:w="0" w:type="auto"/>
            <w:tcBorders>
              <w:top w:val="nil"/>
              <w:left w:val="nil"/>
              <w:bottom w:val="nil"/>
              <w:right w:val="nil"/>
            </w:tcBorders>
            <w:shd w:val="clear" w:color="auto" w:fill="auto"/>
            <w:noWrap/>
            <w:vAlign w:val="bottom"/>
            <w:hideMark/>
          </w:tcPr>
          <w:p w14:paraId="3A9DC6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51D9C3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52</w:t>
            </w:r>
          </w:p>
        </w:tc>
        <w:tc>
          <w:tcPr>
            <w:tcW w:w="0" w:type="auto"/>
            <w:tcBorders>
              <w:top w:val="nil"/>
              <w:left w:val="nil"/>
              <w:bottom w:val="nil"/>
              <w:right w:val="nil"/>
            </w:tcBorders>
            <w:shd w:val="clear" w:color="000000" w:fill="FFFFFF"/>
            <w:noWrap/>
            <w:vAlign w:val="center"/>
            <w:hideMark/>
          </w:tcPr>
          <w:p w14:paraId="2A298F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FRANCISCA GOMES DA SILVA DEODATO</w:t>
            </w:r>
          </w:p>
        </w:tc>
        <w:tc>
          <w:tcPr>
            <w:tcW w:w="0" w:type="auto"/>
            <w:tcBorders>
              <w:top w:val="nil"/>
              <w:left w:val="nil"/>
              <w:bottom w:val="nil"/>
              <w:right w:val="nil"/>
            </w:tcBorders>
            <w:shd w:val="clear" w:color="000000" w:fill="FFFFFF"/>
            <w:noWrap/>
            <w:vAlign w:val="center"/>
            <w:hideMark/>
          </w:tcPr>
          <w:p w14:paraId="17840E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01515537188</w:t>
            </w:r>
          </w:p>
        </w:tc>
        <w:tc>
          <w:tcPr>
            <w:tcW w:w="0" w:type="auto"/>
            <w:tcBorders>
              <w:top w:val="nil"/>
              <w:left w:val="nil"/>
              <w:bottom w:val="nil"/>
              <w:right w:val="nil"/>
            </w:tcBorders>
            <w:shd w:val="clear" w:color="000000" w:fill="FFFFFF"/>
            <w:noWrap/>
            <w:vAlign w:val="center"/>
            <w:hideMark/>
          </w:tcPr>
          <w:p w14:paraId="4035F1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57.834,65</w:t>
            </w:r>
          </w:p>
        </w:tc>
        <w:tc>
          <w:tcPr>
            <w:tcW w:w="0" w:type="auto"/>
            <w:tcBorders>
              <w:top w:val="nil"/>
              <w:left w:val="nil"/>
              <w:bottom w:val="nil"/>
              <w:right w:val="nil"/>
            </w:tcBorders>
            <w:shd w:val="clear" w:color="000000" w:fill="FFFFFF"/>
            <w:noWrap/>
            <w:vAlign w:val="center"/>
            <w:hideMark/>
          </w:tcPr>
          <w:p w14:paraId="707606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685DFCE4" w14:textId="77777777" w:rsidTr="00D41BE7">
        <w:trPr>
          <w:trHeight w:val="290"/>
        </w:trPr>
        <w:tc>
          <w:tcPr>
            <w:tcW w:w="0" w:type="auto"/>
            <w:tcBorders>
              <w:top w:val="nil"/>
              <w:left w:val="nil"/>
              <w:bottom w:val="nil"/>
              <w:right w:val="nil"/>
            </w:tcBorders>
            <w:shd w:val="clear" w:color="auto" w:fill="auto"/>
            <w:noWrap/>
            <w:vAlign w:val="bottom"/>
            <w:hideMark/>
          </w:tcPr>
          <w:p w14:paraId="538CEC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227</w:t>
            </w:r>
          </w:p>
        </w:tc>
        <w:tc>
          <w:tcPr>
            <w:tcW w:w="0" w:type="auto"/>
            <w:tcBorders>
              <w:top w:val="nil"/>
              <w:left w:val="nil"/>
              <w:bottom w:val="nil"/>
              <w:right w:val="nil"/>
            </w:tcBorders>
            <w:shd w:val="clear" w:color="000000" w:fill="FFFFFF"/>
            <w:noWrap/>
            <w:vAlign w:val="center"/>
            <w:hideMark/>
          </w:tcPr>
          <w:p w14:paraId="605505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60</w:t>
            </w:r>
          </w:p>
        </w:tc>
        <w:tc>
          <w:tcPr>
            <w:tcW w:w="0" w:type="auto"/>
            <w:tcBorders>
              <w:top w:val="nil"/>
              <w:left w:val="nil"/>
              <w:bottom w:val="nil"/>
              <w:right w:val="nil"/>
            </w:tcBorders>
            <w:shd w:val="clear" w:color="000000" w:fill="FFFFFF"/>
            <w:noWrap/>
            <w:vAlign w:val="center"/>
            <w:hideMark/>
          </w:tcPr>
          <w:p w14:paraId="38B380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DE ASSIS FARIAS PUYGCERVER</w:t>
            </w:r>
          </w:p>
        </w:tc>
        <w:tc>
          <w:tcPr>
            <w:tcW w:w="0" w:type="auto"/>
            <w:tcBorders>
              <w:top w:val="nil"/>
              <w:left w:val="nil"/>
              <w:bottom w:val="nil"/>
              <w:right w:val="nil"/>
            </w:tcBorders>
            <w:shd w:val="clear" w:color="000000" w:fill="FFFFFF"/>
            <w:noWrap/>
            <w:vAlign w:val="center"/>
            <w:hideMark/>
          </w:tcPr>
          <w:p w14:paraId="595C99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93541627115</w:t>
            </w:r>
          </w:p>
        </w:tc>
        <w:tc>
          <w:tcPr>
            <w:tcW w:w="0" w:type="auto"/>
            <w:tcBorders>
              <w:top w:val="nil"/>
              <w:left w:val="nil"/>
              <w:bottom w:val="nil"/>
              <w:right w:val="nil"/>
            </w:tcBorders>
            <w:shd w:val="clear" w:color="000000" w:fill="FFFFFF"/>
            <w:noWrap/>
            <w:vAlign w:val="center"/>
            <w:hideMark/>
          </w:tcPr>
          <w:p w14:paraId="50761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23.743,43</w:t>
            </w:r>
          </w:p>
        </w:tc>
        <w:tc>
          <w:tcPr>
            <w:tcW w:w="0" w:type="auto"/>
            <w:tcBorders>
              <w:top w:val="nil"/>
              <w:left w:val="nil"/>
              <w:bottom w:val="nil"/>
              <w:right w:val="nil"/>
            </w:tcBorders>
            <w:shd w:val="clear" w:color="000000" w:fill="FFFFFF"/>
            <w:noWrap/>
            <w:vAlign w:val="center"/>
            <w:hideMark/>
          </w:tcPr>
          <w:p w14:paraId="5C70A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7DC6DE8A" w14:textId="77777777" w:rsidTr="00D41BE7">
        <w:trPr>
          <w:trHeight w:val="290"/>
        </w:trPr>
        <w:tc>
          <w:tcPr>
            <w:tcW w:w="0" w:type="auto"/>
            <w:tcBorders>
              <w:top w:val="nil"/>
              <w:left w:val="nil"/>
              <w:bottom w:val="nil"/>
              <w:right w:val="nil"/>
            </w:tcBorders>
            <w:shd w:val="clear" w:color="auto" w:fill="auto"/>
            <w:noWrap/>
            <w:vAlign w:val="bottom"/>
            <w:hideMark/>
          </w:tcPr>
          <w:p w14:paraId="78BB9B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0532E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30</w:t>
            </w:r>
          </w:p>
        </w:tc>
        <w:tc>
          <w:tcPr>
            <w:tcW w:w="0" w:type="auto"/>
            <w:tcBorders>
              <w:top w:val="nil"/>
              <w:left w:val="nil"/>
              <w:bottom w:val="nil"/>
              <w:right w:val="nil"/>
            </w:tcBorders>
            <w:shd w:val="clear" w:color="000000" w:fill="FFFFFF"/>
            <w:noWrap/>
            <w:vAlign w:val="center"/>
            <w:hideMark/>
          </w:tcPr>
          <w:p w14:paraId="22319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DE ASSIS FONTENELE FERNANDES</w:t>
            </w:r>
          </w:p>
        </w:tc>
        <w:tc>
          <w:tcPr>
            <w:tcW w:w="0" w:type="auto"/>
            <w:tcBorders>
              <w:top w:val="nil"/>
              <w:left w:val="nil"/>
              <w:bottom w:val="nil"/>
              <w:right w:val="nil"/>
            </w:tcBorders>
            <w:shd w:val="clear" w:color="000000" w:fill="FFFFFF"/>
            <w:noWrap/>
            <w:vAlign w:val="center"/>
            <w:hideMark/>
          </w:tcPr>
          <w:p w14:paraId="63F1C4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02132318166</w:t>
            </w:r>
          </w:p>
        </w:tc>
        <w:tc>
          <w:tcPr>
            <w:tcW w:w="0" w:type="auto"/>
            <w:tcBorders>
              <w:top w:val="nil"/>
              <w:left w:val="nil"/>
              <w:bottom w:val="nil"/>
              <w:right w:val="nil"/>
            </w:tcBorders>
            <w:shd w:val="clear" w:color="000000" w:fill="FFFFFF"/>
            <w:noWrap/>
            <w:vAlign w:val="center"/>
            <w:hideMark/>
          </w:tcPr>
          <w:p w14:paraId="4D138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17.072,25</w:t>
            </w:r>
          </w:p>
        </w:tc>
        <w:tc>
          <w:tcPr>
            <w:tcW w:w="0" w:type="auto"/>
            <w:tcBorders>
              <w:top w:val="nil"/>
              <w:left w:val="nil"/>
              <w:bottom w:val="nil"/>
              <w:right w:val="nil"/>
            </w:tcBorders>
            <w:shd w:val="clear" w:color="000000" w:fill="FFFFFF"/>
            <w:noWrap/>
            <w:vAlign w:val="center"/>
            <w:hideMark/>
          </w:tcPr>
          <w:p w14:paraId="022FC5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C60D88D" w14:textId="77777777" w:rsidTr="00D41BE7">
        <w:trPr>
          <w:trHeight w:val="290"/>
        </w:trPr>
        <w:tc>
          <w:tcPr>
            <w:tcW w:w="0" w:type="auto"/>
            <w:tcBorders>
              <w:top w:val="nil"/>
              <w:left w:val="nil"/>
              <w:bottom w:val="nil"/>
              <w:right w:val="nil"/>
            </w:tcBorders>
            <w:shd w:val="clear" w:color="auto" w:fill="auto"/>
            <w:noWrap/>
            <w:vAlign w:val="bottom"/>
            <w:hideMark/>
          </w:tcPr>
          <w:p w14:paraId="51544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2A6279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52</w:t>
            </w:r>
          </w:p>
        </w:tc>
        <w:tc>
          <w:tcPr>
            <w:tcW w:w="0" w:type="auto"/>
            <w:tcBorders>
              <w:top w:val="nil"/>
              <w:left w:val="nil"/>
              <w:bottom w:val="nil"/>
              <w:right w:val="nil"/>
            </w:tcBorders>
            <w:shd w:val="clear" w:color="000000" w:fill="FFFFFF"/>
            <w:noWrap/>
            <w:vAlign w:val="center"/>
            <w:hideMark/>
          </w:tcPr>
          <w:p w14:paraId="1ED968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EMERSON FERREIRA DA SILVA</w:t>
            </w:r>
          </w:p>
        </w:tc>
        <w:tc>
          <w:tcPr>
            <w:tcW w:w="0" w:type="auto"/>
            <w:tcBorders>
              <w:top w:val="nil"/>
              <w:left w:val="nil"/>
              <w:bottom w:val="nil"/>
              <w:right w:val="nil"/>
            </w:tcBorders>
            <w:shd w:val="clear" w:color="000000" w:fill="FFFFFF"/>
            <w:noWrap/>
            <w:vAlign w:val="center"/>
            <w:hideMark/>
          </w:tcPr>
          <w:p w14:paraId="158C98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62296223354</w:t>
            </w:r>
          </w:p>
        </w:tc>
        <w:tc>
          <w:tcPr>
            <w:tcW w:w="0" w:type="auto"/>
            <w:tcBorders>
              <w:top w:val="nil"/>
              <w:left w:val="nil"/>
              <w:bottom w:val="nil"/>
              <w:right w:val="nil"/>
            </w:tcBorders>
            <w:shd w:val="clear" w:color="000000" w:fill="FFFFFF"/>
            <w:noWrap/>
            <w:vAlign w:val="center"/>
            <w:hideMark/>
          </w:tcPr>
          <w:p w14:paraId="4DCED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45.837,00</w:t>
            </w:r>
          </w:p>
        </w:tc>
        <w:tc>
          <w:tcPr>
            <w:tcW w:w="0" w:type="auto"/>
            <w:tcBorders>
              <w:top w:val="nil"/>
              <w:left w:val="nil"/>
              <w:bottom w:val="nil"/>
              <w:right w:val="nil"/>
            </w:tcBorders>
            <w:shd w:val="clear" w:color="000000" w:fill="FFFFFF"/>
            <w:noWrap/>
            <w:vAlign w:val="center"/>
            <w:hideMark/>
          </w:tcPr>
          <w:p w14:paraId="132B3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15/10/2034</w:t>
            </w:r>
          </w:p>
        </w:tc>
      </w:tr>
      <w:tr w:rsidR="00D41BE7" w:rsidRPr="00D41BE7" w14:paraId="7D4DA7D7" w14:textId="77777777" w:rsidTr="00D41BE7">
        <w:trPr>
          <w:trHeight w:val="290"/>
        </w:trPr>
        <w:tc>
          <w:tcPr>
            <w:tcW w:w="0" w:type="auto"/>
            <w:tcBorders>
              <w:top w:val="nil"/>
              <w:left w:val="nil"/>
              <w:bottom w:val="nil"/>
              <w:right w:val="nil"/>
            </w:tcBorders>
            <w:shd w:val="clear" w:color="auto" w:fill="auto"/>
            <w:noWrap/>
            <w:vAlign w:val="bottom"/>
            <w:hideMark/>
          </w:tcPr>
          <w:p w14:paraId="2A608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5380E3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42</w:t>
            </w:r>
          </w:p>
        </w:tc>
        <w:tc>
          <w:tcPr>
            <w:tcW w:w="0" w:type="auto"/>
            <w:tcBorders>
              <w:top w:val="nil"/>
              <w:left w:val="nil"/>
              <w:bottom w:val="nil"/>
              <w:right w:val="nil"/>
            </w:tcBorders>
            <w:shd w:val="clear" w:color="000000" w:fill="FFFFFF"/>
            <w:noWrap/>
            <w:vAlign w:val="center"/>
            <w:hideMark/>
          </w:tcPr>
          <w:p w14:paraId="12AA9D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GOMES DOS SANTOS</w:t>
            </w:r>
          </w:p>
        </w:tc>
        <w:tc>
          <w:tcPr>
            <w:tcW w:w="0" w:type="auto"/>
            <w:tcBorders>
              <w:top w:val="nil"/>
              <w:left w:val="nil"/>
              <w:bottom w:val="nil"/>
              <w:right w:val="nil"/>
            </w:tcBorders>
            <w:shd w:val="clear" w:color="000000" w:fill="FFFFFF"/>
            <w:noWrap/>
            <w:vAlign w:val="center"/>
            <w:hideMark/>
          </w:tcPr>
          <w:p w14:paraId="366B8E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69297029353</w:t>
            </w:r>
          </w:p>
        </w:tc>
        <w:tc>
          <w:tcPr>
            <w:tcW w:w="0" w:type="auto"/>
            <w:tcBorders>
              <w:top w:val="nil"/>
              <w:left w:val="nil"/>
              <w:bottom w:val="nil"/>
              <w:right w:val="nil"/>
            </w:tcBorders>
            <w:shd w:val="clear" w:color="000000" w:fill="FFFFFF"/>
            <w:noWrap/>
            <w:vAlign w:val="center"/>
            <w:hideMark/>
          </w:tcPr>
          <w:p w14:paraId="5758F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14.839,47</w:t>
            </w:r>
          </w:p>
        </w:tc>
        <w:tc>
          <w:tcPr>
            <w:tcW w:w="0" w:type="auto"/>
            <w:tcBorders>
              <w:top w:val="nil"/>
              <w:left w:val="nil"/>
              <w:bottom w:val="nil"/>
              <w:right w:val="nil"/>
            </w:tcBorders>
            <w:shd w:val="clear" w:color="000000" w:fill="FFFFFF"/>
            <w:noWrap/>
            <w:vAlign w:val="center"/>
            <w:hideMark/>
          </w:tcPr>
          <w:p w14:paraId="0BBD6E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B2DC16F" w14:textId="77777777" w:rsidTr="00D41BE7">
        <w:trPr>
          <w:trHeight w:val="290"/>
        </w:trPr>
        <w:tc>
          <w:tcPr>
            <w:tcW w:w="0" w:type="auto"/>
            <w:tcBorders>
              <w:top w:val="nil"/>
              <w:left w:val="nil"/>
              <w:bottom w:val="nil"/>
              <w:right w:val="nil"/>
            </w:tcBorders>
            <w:shd w:val="clear" w:color="auto" w:fill="auto"/>
            <w:noWrap/>
            <w:vAlign w:val="bottom"/>
            <w:hideMark/>
          </w:tcPr>
          <w:p w14:paraId="272CC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7CE304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22</w:t>
            </w:r>
          </w:p>
        </w:tc>
        <w:tc>
          <w:tcPr>
            <w:tcW w:w="0" w:type="auto"/>
            <w:tcBorders>
              <w:top w:val="nil"/>
              <w:left w:val="nil"/>
              <w:bottom w:val="nil"/>
              <w:right w:val="nil"/>
            </w:tcBorders>
            <w:shd w:val="clear" w:color="000000" w:fill="FFFFFF"/>
            <w:noWrap/>
            <w:vAlign w:val="center"/>
            <w:hideMark/>
          </w:tcPr>
          <w:p w14:paraId="2C2DEC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LEAL BARROS NETO</w:t>
            </w:r>
          </w:p>
        </w:tc>
        <w:tc>
          <w:tcPr>
            <w:tcW w:w="0" w:type="auto"/>
            <w:tcBorders>
              <w:top w:val="nil"/>
              <w:left w:val="nil"/>
              <w:bottom w:val="nil"/>
              <w:right w:val="nil"/>
            </w:tcBorders>
            <w:shd w:val="clear" w:color="000000" w:fill="FFFFFF"/>
            <w:noWrap/>
            <w:vAlign w:val="center"/>
            <w:hideMark/>
          </w:tcPr>
          <w:p w14:paraId="78C534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77588134100</w:t>
            </w:r>
          </w:p>
        </w:tc>
        <w:tc>
          <w:tcPr>
            <w:tcW w:w="0" w:type="auto"/>
            <w:tcBorders>
              <w:top w:val="nil"/>
              <w:left w:val="nil"/>
              <w:bottom w:val="nil"/>
              <w:right w:val="nil"/>
            </w:tcBorders>
            <w:shd w:val="clear" w:color="000000" w:fill="FFFFFF"/>
            <w:noWrap/>
            <w:vAlign w:val="center"/>
            <w:hideMark/>
          </w:tcPr>
          <w:p w14:paraId="406A5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5.846,01</w:t>
            </w:r>
          </w:p>
        </w:tc>
        <w:tc>
          <w:tcPr>
            <w:tcW w:w="0" w:type="auto"/>
            <w:tcBorders>
              <w:top w:val="nil"/>
              <w:left w:val="nil"/>
              <w:bottom w:val="nil"/>
              <w:right w:val="nil"/>
            </w:tcBorders>
            <w:shd w:val="clear" w:color="000000" w:fill="FFFFFF"/>
            <w:noWrap/>
            <w:vAlign w:val="center"/>
            <w:hideMark/>
          </w:tcPr>
          <w:p w14:paraId="4BEC81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62429A91" w14:textId="77777777" w:rsidTr="00D41BE7">
        <w:trPr>
          <w:trHeight w:val="290"/>
        </w:trPr>
        <w:tc>
          <w:tcPr>
            <w:tcW w:w="0" w:type="auto"/>
            <w:tcBorders>
              <w:top w:val="nil"/>
              <w:left w:val="nil"/>
              <w:bottom w:val="nil"/>
              <w:right w:val="nil"/>
            </w:tcBorders>
            <w:shd w:val="clear" w:color="auto" w:fill="auto"/>
            <w:noWrap/>
            <w:vAlign w:val="bottom"/>
            <w:hideMark/>
          </w:tcPr>
          <w:p w14:paraId="356297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2266F4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03</w:t>
            </w:r>
          </w:p>
        </w:tc>
        <w:tc>
          <w:tcPr>
            <w:tcW w:w="0" w:type="auto"/>
            <w:tcBorders>
              <w:top w:val="nil"/>
              <w:left w:val="nil"/>
              <w:bottom w:val="nil"/>
              <w:right w:val="nil"/>
            </w:tcBorders>
            <w:shd w:val="clear" w:color="000000" w:fill="FFFFFF"/>
            <w:noWrap/>
            <w:vAlign w:val="center"/>
            <w:hideMark/>
          </w:tcPr>
          <w:p w14:paraId="62B55E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MARQUES NASCIMENTO</w:t>
            </w:r>
          </w:p>
        </w:tc>
        <w:tc>
          <w:tcPr>
            <w:tcW w:w="0" w:type="auto"/>
            <w:tcBorders>
              <w:top w:val="nil"/>
              <w:left w:val="nil"/>
              <w:bottom w:val="nil"/>
              <w:right w:val="nil"/>
            </w:tcBorders>
            <w:shd w:val="clear" w:color="000000" w:fill="FFFFFF"/>
            <w:noWrap/>
            <w:vAlign w:val="center"/>
            <w:hideMark/>
          </w:tcPr>
          <w:p w14:paraId="630365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02504677200</w:t>
            </w:r>
          </w:p>
        </w:tc>
        <w:tc>
          <w:tcPr>
            <w:tcW w:w="0" w:type="auto"/>
            <w:tcBorders>
              <w:top w:val="nil"/>
              <w:left w:val="nil"/>
              <w:bottom w:val="nil"/>
              <w:right w:val="nil"/>
            </w:tcBorders>
            <w:shd w:val="clear" w:color="000000" w:fill="FFFFFF"/>
            <w:noWrap/>
            <w:vAlign w:val="center"/>
            <w:hideMark/>
          </w:tcPr>
          <w:p w14:paraId="14641B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58.163,70</w:t>
            </w:r>
          </w:p>
        </w:tc>
        <w:tc>
          <w:tcPr>
            <w:tcW w:w="0" w:type="auto"/>
            <w:tcBorders>
              <w:top w:val="nil"/>
              <w:left w:val="nil"/>
              <w:bottom w:val="nil"/>
              <w:right w:val="nil"/>
            </w:tcBorders>
            <w:shd w:val="clear" w:color="000000" w:fill="FFFFFF"/>
            <w:noWrap/>
            <w:vAlign w:val="center"/>
            <w:hideMark/>
          </w:tcPr>
          <w:p w14:paraId="5F79E4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2A8AB4DE" w14:textId="77777777" w:rsidTr="00D41BE7">
        <w:trPr>
          <w:trHeight w:val="290"/>
        </w:trPr>
        <w:tc>
          <w:tcPr>
            <w:tcW w:w="0" w:type="auto"/>
            <w:tcBorders>
              <w:top w:val="nil"/>
              <w:left w:val="nil"/>
              <w:bottom w:val="nil"/>
              <w:right w:val="nil"/>
            </w:tcBorders>
            <w:shd w:val="clear" w:color="auto" w:fill="auto"/>
            <w:noWrap/>
            <w:vAlign w:val="bottom"/>
            <w:hideMark/>
          </w:tcPr>
          <w:p w14:paraId="30308B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515A5F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41</w:t>
            </w:r>
          </w:p>
        </w:tc>
        <w:tc>
          <w:tcPr>
            <w:tcW w:w="0" w:type="auto"/>
            <w:tcBorders>
              <w:top w:val="nil"/>
              <w:left w:val="nil"/>
              <w:bottom w:val="nil"/>
              <w:right w:val="nil"/>
            </w:tcBorders>
            <w:shd w:val="clear" w:color="000000" w:fill="FFFFFF"/>
            <w:noWrap/>
            <w:vAlign w:val="center"/>
            <w:hideMark/>
          </w:tcPr>
          <w:p w14:paraId="130DA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PEREIRA LIMA</w:t>
            </w:r>
          </w:p>
        </w:tc>
        <w:tc>
          <w:tcPr>
            <w:tcW w:w="0" w:type="auto"/>
            <w:tcBorders>
              <w:top w:val="nil"/>
              <w:left w:val="nil"/>
              <w:bottom w:val="nil"/>
              <w:right w:val="nil"/>
            </w:tcBorders>
            <w:shd w:val="clear" w:color="000000" w:fill="FFFFFF"/>
            <w:noWrap/>
            <w:vAlign w:val="center"/>
            <w:hideMark/>
          </w:tcPr>
          <w:p w14:paraId="0ECAB8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99121131872</w:t>
            </w:r>
          </w:p>
        </w:tc>
        <w:tc>
          <w:tcPr>
            <w:tcW w:w="0" w:type="auto"/>
            <w:tcBorders>
              <w:top w:val="nil"/>
              <w:left w:val="nil"/>
              <w:bottom w:val="nil"/>
              <w:right w:val="nil"/>
            </w:tcBorders>
            <w:shd w:val="clear" w:color="000000" w:fill="FFFFFF"/>
            <w:noWrap/>
            <w:vAlign w:val="center"/>
            <w:hideMark/>
          </w:tcPr>
          <w:p w14:paraId="12263C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47.774,46</w:t>
            </w:r>
          </w:p>
        </w:tc>
        <w:tc>
          <w:tcPr>
            <w:tcW w:w="0" w:type="auto"/>
            <w:tcBorders>
              <w:top w:val="nil"/>
              <w:left w:val="nil"/>
              <w:bottom w:val="nil"/>
              <w:right w:val="nil"/>
            </w:tcBorders>
            <w:shd w:val="clear" w:color="000000" w:fill="FFFFFF"/>
            <w:noWrap/>
            <w:vAlign w:val="center"/>
            <w:hideMark/>
          </w:tcPr>
          <w:p w14:paraId="5FF3E4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16FEA256" w14:textId="77777777" w:rsidTr="00D41BE7">
        <w:trPr>
          <w:trHeight w:val="290"/>
        </w:trPr>
        <w:tc>
          <w:tcPr>
            <w:tcW w:w="0" w:type="auto"/>
            <w:tcBorders>
              <w:top w:val="nil"/>
              <w:left w:val="nil"/>
              <w:bottom w:val="nil"/>
              <w:right w:val="nil"/>
            </w:tcBorders>
            <w:shd w:val="clear" w:color="auto" w:fill="auto"/>
            <w:noWrap/>
            <w:vAlign w:val="bottom"/>
            <w:hideMark/>
          </w:tcPr>
          <w:p w14:paraId="264980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6CCF4A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66</w:t>
            </w:r>
          </w:p>
        </w:tc>
        <w:tc>
          <w:tcPr>
            <w:tcW w:w="0" w:type="auto"/>
            <w:tcBorders>
              <w:top w:val="nil"/>
              <w:left w:val="nil"/>
              <w:bottom w:val="nil"/>
              <w:right w:val="nil"/>
            </w:tcBorders>
            <w:shd w:val="clear" w:color="000000" w:fill="FFFFFF"/>
            <w:noWrap/>
            <w:vAlign w:val="center"/>
            <w:hideMark/>
          </w:tcPr>
          <w:p w14:paraId="6771B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RONES ELIAS DA SILVA</w:t>
            </w:r>
          </w:p>
        </w:tc>
        <w:tc>
          <w:tcPr>
            <w:tcW w:w="0" w:type="auto"/>
            <w:tcBorders>
              <w:top w:val="nil"/>
              <w:left w:val="nil"/>
              <w:bottom w:val="nil"/>
              <w:right w:val="nil"/>
            </w:tcBorders>
            <w:shd w:val="clear" w:color="000000" w:fill="FFFFFF"/>
            <w:noWrap/>
            <w:vAlign w:val="center"/>
            <w:hideMark/>
          </w:tcPr>
          <w:p w14:paraId="103CA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95676414120</w:t>
            </w:r>
          </w:p>
        </w:tc>
        <w:tc>
          <w:tcPr>
            <w:tcW w:w="0" w:type="auto"/>
            <w:tcBorders>
              <w:top w:val="nil"/>
              <w:left w:val="nil"/>
              <w:bottom w:val="nil"/>
              <w:right w:val="nil"/>
            </w:tcBorders>
            <w:shd w:val="clear" w:color="000000" w:fill="FFFFFF"/>
            <w:noWrap/>
            <w:vAlign w:val="center"/>
            <w:hideMark/>
          </w:tcPr>
          <w:p w14:paraId="026373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22.365,63</w:t>
            </w:r>
          </w:p>
        </w:tc>
        <w:tc>
          <w:tcPr>
            <w:tcW w:w="0" w:type="auto"/>
            <w:tcBorders>
              <w:top w:val="nil"/>
              <w:left w:val="nil"/>
              <w:bottom w:val="nil"/>
              <w:right w:val="nil"/>
            </w:tcBorders>
            <w:shd w:val="clear" w:color="000000" w:fill="FFFFFF"/>
            <w:noWrap/>
            <w:vAlign w:val="center"/>
            <w:hideMark/>
          </w:tcPr>
          <w:p w14:paraId="3C4AA7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546A5BAB" w14:textId="77777777" w:rsidTr="00D41BE7">
        <w:trPr>
          <w:trHeight w:val="290"/>
        </w:trPr>
        <w:tc>
          <w:tcPr>
            <w:tcW w:w="0" w:type="auto"/>
            <w:tcBorders>
              <w:top w:val="nil"/>
              <w:left w:val="nil"/>
              <w:bottom w:val="nil"/>
              <w:right w:val="nil"/>
            </w:tcBorders>
            <w:shd w:val="clear" w:color="auto" w:fill="auto"/>
            <w:noWrap/>
            <w:vAlign w:val="bottom"/>
            <w:hideMark/>
          </w:tcPr>
          <w:p w14:paraId="41A679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2A83E5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67</w:t>
            </w:r>
          </w:p>
        </w:tc>
        <w:tc>
          <w:tcPr>
            <w:tcW w:w="0" w:type="auto"/>
            <w:tcBorders>
              <w:top w:val="nil"/>
              <w:left w:val="nil"/>
              <w:bottom w:val="nil"/>
              <w:right w:val="nil"/>
            </w:tcBorders>
            <w:shd w:val="clear" w:color="000000" w:fill="FFFFFF"/>
            <w:noWrap/>
            <w:vAlign w:val="center"/>
            <w:hideMark/>
          </w:tcPr>
          <w:p w14:paraId="2117A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RONES ELIAS DA SILVA</w:t>
            </w:r>
          </w:p>
        </w:tc>
        <w:tc>
          <w:tcPr>
            <w:tcW w:w="0" w:type="auto"/>
            <w:tcBorders>
              <w:top w:val="nil"/>
              <w:left w:val="nil"/>
              <w:bottom w:val="nil"/>
              <w:right w:val="nil"/>
            </w:tcBorders>
            <w:shd w:val="clear" w:color="000000" w:fill="FFFFFF"/>
            <w:noWrap/>
            <w:vAlign w:val="center"/>
            <w:hideMark/>
          </w:tcPr>
          <w:p w14:paraId="22D496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95676414120</w:t>
            </w:r>
          </w:p>
        </w:tc>
        <w:tc>
          <w:tcPr>
            <w:tcW w:w="0" w:type="auto"/>
            <w:tcBorders>
              <w:top w:val="nil"/>
              <w:left w:val="nil"/>
              <w:bottom w:val="nil"/>
              <w:right w:val="nil"/>
            </w:tcBorders>
            <w:shd w:val="clear" w:color="000000" w:fill="FFFFFF"/>
            <w:noWrap/>
            <w:vAlign w:val="center"/>
            <w:hideMark/>
          </w:tcPr>
          <w:p w14:paraId="508F6D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21.099,96</w:t>
            </w:r>
          </w:p>
        </w:tc>
        <w:tc>
          <w:tcPr>
            <w:tcW w:w="0" w:type="auto"/>
            <w:tcBorders>
              <w:top w:val="nil"/>
              <w:left w:val="nil"/>
              <w:bottom w:val="nil"/>
              <w:right w:val="nil"/>
            </w:tcBorders>
            <w:shd w:val="clear" w:color="000000" w:fill="FFFFFF"/>
            <w:noWrap/>
            <w:vAlign w:val="center"/>
            <w:hideMark/>
          </w:tcPr>
          <w:p w14:paraId="296CF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431FC7F6" w14:textId="77777777" w:rsidTr="00D41BE7">
        <w:trPr>
          <w:trHeight w:val="290"/>
        </w:trPr>
        <w:tc>
          <w:tcPr>
            <w:tcW w:w="0" w:type="auto"/>
            <w:tcBorders>
              <w:top w:val="nil"/>
              <w:left w:val="nil"/>
              <w:bottom w:val="nil"/>
              <w:right w:val="nil"/>
            </w:tcBorders>
            <w:shd w:val="clear" w:color="auto" w:fill="auto"/>
            <w:noWrap/>
            <w:vAlign w:val="bottom"/>
            <w:hideMark/>
          </w:tcPr>
          <w:p w14:paraId="0F4B88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5FCC5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06</w:t>
            </w:r>
          </w:p>
        </w:tc>
        <w:tc>
          <w:tcPr>
            <w:tcW w:w="0" w:type="auto"/>
            <w:tcBorders>
              <w:top w:val="nil"/>
              <w:left w:val="nil"/>
              <w:bottom w:val="nil"/>
              <w:right w:val="nil"/>
            </w:tcBorders>
            <w:shd w:val="clear" w:color="000000" w:fill="FFFFFF"/>
            <w:noWrap/>
            <w:vAlign w:val="center"/>
            <w:hideMark/>
          </w:tcPr>
          <w:p w14:paraId="3D3DE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FRANKLIN RANGEL PEREIRA ALVES</w:t>
            </w:r>
          </w:p>
        </w:tc>
        <w:tc>
          <w:tcPr>
            <w:tcW w:w="0" w:type="auto"/>
            <w:tcBorders>
              <w:top w:val="nil"/>
              <w:left w:val="nil"/>
              <w:bottom w:val="nil"/>
              <w:right w:val="nil"/>
            </w:tcBorders>
            <w:shd w:val="clear" w:color="000000" w:fill="FFFFFF"/>
            <w:noWrap/>
            <w:vAlign w:val="center"/>
            <w:hideMark/>
          </w:tcPr>
          <w:p w14:paraId="09D078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69478619187</w:t>
            </w:r>
          </w:p>
        </w:tc>
        <w:tc>
          <w:tcPr>
            <w:tcW w:w="0" w:type="auto"/>
            <w:tcBorders>
              <w:top w:val="nil"/>
              <w:left w:val="nil"/>
              <w:bottom w:val="nil"/>
              <w:right w:val="nil"/>
            </w:tcBorders>
            <w:shd w:val="clear" w:color="000000" w:fill="FFFFFF"/>
            <w:noWrap/>
            <w:vAlign w:val="center"/>
            <w:hideMark/>
          </w:tcPr>
          <w:p w14:paraId="1D986A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37.593,80</w:t>
            </w:r>
          </w:p>
        </w:tc>
        <w:tc>
          <w:tcPr>
            <w:tcW w:w="0" w:type="auto"/>
            <w:tcBorders>
              <w:top w:val="nil"/>
              <w:left w:val="nil"/>
              <w:bottom w:val="nil"/>
              <w:right w:val="nil"/>
            </w:tcBorders>
            <w:shd w:val="clear" w:color="000000" w:fill="FFFFFF"/>
            <w:noWrap/>
            <w:vAlign w:val="center"/>
            <w:hideMark/>
          </w:tcPr>
          <w:p w14:paraId="7B45E2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1D4E8E54" w14:textId="77777777" w:rsidTr="00D41BE7">
        <w:trPr>
          <w:trHeight w:val="290"/>
        </w:trPr>
        <w:tc>
          <w:tcPr>
            <w:tcW w:w="0" w:type="auto"/>
            <w:tcBorders>
              <w:top w:val="nil"/>
              <w:left w:val="nil"/>
              <w:bottom w:val="nil"/>
              <w:right w:val="nil"/>
            </w:tcBorders>
            <w:shd w:val="clear" w:color="auto" w:fill="auto"/>
            <w:noWrap/>
            <w:vAlign w:val="bottom"/>
            <w:hideMark/>
          </w:tcPr>
          <w:p w14:paraId="3546F9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7EEA8B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47</w:t>
            </w:r>
          </w:p>
        </w:tc>
        <w:tc>
          <w:tcPr>
            <w:tcW w:w="0" w:type="auto"/>
            <w:tcBorders>
              <w:top w:val="nil"/>
              <w:left w:val="nil"/>
              <w:bottom w:val="nil"/>
              <w:right w:val="nil"/>
            </w:tcBorders>
            <w:shd w:val="clear" w:color="000000" w:fill="FFFFFF"/>
            <w:noWrap/>
            <w:vAlign w:val="center"/>
            <w:hideMark/>
          </w:tcPr>
          <w:p w14:paraId="06F315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 VIEIRA FERNANDES E CIA LTDA</w:t>
            </w:r>
          </w:p>
        </w:tc>
        <w:tc>
          <w:tcPr>
            <w:tcW w:w="0" w:type="auto"/>
            <w:tcBorders>
              <w:top w:val="nil"/>
              <w:left w:val="nil"/>
              <w:bottom w:val="nil"/>
              <w:right w:val="nil"/>
            </w:tcBorders>
            <w:shd w:val="clear" w:color="000000" w:fill="FFFFFF"/>
            <w:noWrap/>
            <w:vAlign w:val="center"/>
            <w:hideMark/>
          </w:tcPr>
          <w:p w14:paraId="36959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05582611000109</w:t>
            </w:r>
          </w:p>
        </w:tc>
        <w:tc>
          <w:tcPr>
            <w:tcW w:w="0" w:type="auto"/>
            <w:tcBorders>
              <w:top w:val="nil"/>
              <w:left w:val="nil"/>
              <w:bottom w:val="nil"/>
              <w:right w:val="nil"/>
            </w:tcBorders>
            <w:shd w:val="clear" w:color="000000" w:fill="FFFFFF"/>
            <w:noWrap/>
            <w:vAlign w:val="center"/>
            <w:hideMark/>
          </w:tcPr>
          <w:p w14:paraId="23F515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0C471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0F1B5D3" w14:textId="77777777" w:rsidTr="00D41BE7">
        <w:trPr>
          <w:trHeight w:val="290"/>
        </w:trPr>
        <w:tc>
          <w:tcPr>
            <w:tcW w:w="0" w:type="auto"/>
            <w:tcBorders>
              <w:top w:val="nil"/>
              <w:left w:val="nil"/>
              <w:bottom w:val="nil"/>
              <w:right w:val="nil"/>
            </w:tcBorders>
            <w:shd w:val="clear" w:color="auto" w:fill="auto"/>
            <w:noWrap/>
            <w:vAlign w:val="bottom"/>
            <w:hideMark/>
          </w:tcPr>
          <w:p w14:paraId="69B6E6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28BE99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40</w:t>
            </w:r>
          </w:p>
        </w:tc>
        <w:tc>
          <w:tcPr>
            <w:tcW w:w="0" w:type="auto"/>
            <w:tcBorders>
              <w:top w:val="nil"/>
              <w:left w:val="nil"/>
              <w:bottom w:val="nil"/>
              <w:right w:val="nil"/>
            </w:tcBorders>
            <w:shd w:val="clear" w:color="000000" w:fill="FFFFFF"/>
            <w:noWrap/>
            <w:vAlign w:val="center"/>
            <w:hideMark/>
          </w:tcPr>
          <w:p w14:paraId="330C2B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GABRIEL PAJEU ARAUJO</w:t>
            </w:r>
          </w:p>
        </w:tc>
        <w:tc>
          <w:tcPr>
            <w:tcW w:w="0" w:type="auto"/>
            <w:tcBorders>
              <w:top w:val="nil"/>
              <w:left w:val="nil"/>
              <w:bottom w:val="nil"/>
              <w:right w:val="nil"/>
            </w:tcBorders>
            <w:shd w:val="clear" w:color="000000" w:fill="FFFFFF"/>
            <w:noWrap/>
            <w:vAlign w:val="center"/>
            <w:hideMark/>
          </w:tcPr>
          <w:p w14:paraId="74EC3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02164449185</w:t>
            </w:r>
          </w:p>
        </w:tc>
        <w:tc>
          <w:tcPr>
            <w:tcW w:w="0" w:type="auto"/>
            <w:tcBorders>
              <w:top w:val="nil"/>
              <w:left w:val="nil"/>
              <w:bottom w:val="nil"/>
              <w:right w:val="nil"/>
            </w:tcBorders>
            <w:shd w:val="clear" w:color="000000" w:fill="FFFFFF"/>
            <w:noWrap/>
            <w:vAlign w:val="center"/>
            <w:hideMark/>
          </w:tcPr>
          <w:p w14:paraId="260C16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7.891,88</w:t>
            </w:r>
          </w:p>
        </w:tc>
        <w:tc>
          <w:tcPr>
            <w:tcW w:w="0" w:type="auto"/>
            <w:tcBorders>
              <w:top w:val="nil"/>
              <w:left w:val="nil"/>
              <w:bottom w:val="nil"/>
              <w:right w:val="nil"/>
            </w:tcBorders>
            <w:shd w:val="clear" w:color="000000" w:fill="FFFFFF"/>
            <w:noWrap/>
            <w:vAlign w:val="center"/>
            <w:hideMark/>
          </w:tcPr>
          <w:p w14:paraId="38BF6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15/10/2022</w:t>
            </w:r>
          </w:p>
        </w:tc>
      </w:tr>
      <w:tr w:rsidR="00D41BE7" w:rsidRPr="00D41BE7" w14:paraId="46C4985E" w14:textId="77777777" w:rsidTr="00D41BE7">
        <w:trPr>
          <w:trHeight w:val="290"/>
        </w:trPr>
        <w:tc>
          <w:tcPr>
            <w:tcW w:w="0" w:type="auto"/>
            <w:tcBorders>
              <w:top w:val="nil"/>
              <w:left w:val="nil"/>
              <w:bottom w:val="nil"/>
              <w:right w:val="nil"/>
            </w:tcBorders>
            <w:shd w:val="clear" w:color="auto" w:fill="auto"/>
            <w:noWrap/>
            <w:vAlign w:val="bottom"/>
            <w:hideMark/>
          </w:tcPr>
          <w:p w14:paraId="73D924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C4F0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29</w:t>
            </w:r>
          </w:p>
        </w:tc>
        <w:tc>
          <w:tcPr>
            <w:tcW w:w="0" w:type="auto"/>
            <w:tcBorders>
              <w:top w:val="nil"/>
              <w:left w:val="nil"/>
              <w:bottom w:val="nil"/>
              <w:right w:val="nil"/>
            </w:tcBorders>
            <w:shd w:val="clear" w:color="000000" w:fill="FFFFFF"/>
            <w:noWrap/>
            <w:vAlign w:val="center"/>
            <w:hideMark/>
          </w:tcPr>
          <w:p w14:paraId="2FB93E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GEANE LIMA OLIVEIRA</w:t>
            </w:r>
          </w:p>
        </w:tc>
        <w:tc>
          <w:tcPr>
            <w:tcW w:w="0" w:type="auto"/>
            <w:tcBorders>
              <w:top w:val="nil"/>
              <w:left w:val="nil"/>
              <w:bottom w:val="nil"/>
              <w:right w:val="nil"/>
            </w:tcBorders>
            <w:shd w:val="clear" w:color="000000" w:fill="FFFFFF"/>
            <w:noWrap/>
            <w:vAlign w:val="center"/>
            <w:hideMark/>
          </w:tcPr>
          <w:p w14:paraId="708C9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00085420239</w:t>
            </w:r>
          </w:p>
        </w:tc>
        <w:tc>
          <w:tcPr>
            <w:tcW w:w="0" w:type="auto"/>
            <w:tcBorders>
              <w:top w:val="nil"/>
              <w:left w:val="nil"/>
              <w:bottom w:val="nil"/>
              <w:right w:val="nil"/>
            </w:tcBorders>
            <w:shd w:val="clear" w:color="000000" w:fill="FFFFFF"/>
            <w:noWrap/>
            <w:vAlign w:val="center"/>
            <w:hideMark/>
          </w:tcPr>
          <w:p w14:paraId="5BAEB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32.292,40</w:t>
            </w:r>
          </w:p>
        </w:tc>
        <w:tc>
          <w:tcPr>
            <w:tcW w:w="0" w:type="auto"/>
            <w:tcBorders>
              <w:top w:val="nil"/>
              <w:left w:val="nil"/>
              <w:bottom w:val="nil"/>
              <w:right w:val="nil"/>
            </w:tcBorders>
            <w:shd w:val="clear" w:color="000000" w:fill="FFFFFF"/>
            <w:noWrap/>
            <w:vAlign w:val="center"/>
            <w:hideMark/>
          </w:tcPr>
          <w:p w14:paraId="58BF87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1EF2F2AC" w14:textId="77777777" w:rsidTr="00D41BE7">
        <w:trPr>
          <w:trHeight w:val="290"/>
        </w:trPr>
        <w:tc>
          <w:tcPr>
            <w:tcW w:w="0" w:type="auto"/>
            <w:tcBorders>
              <w:top w:val="nil"/>
              <w:left w:val="nil"/>
              <w:bottom w:val="nil"/>
              <w:right w:val="nil"/>
            </w:tcBorders>
            <w:shd w:val="clear" w:color="auto" w:fill="auto"/>
            <w:noWrap/>
            <w:vAlign w:val="bottom"/>
            <w:hideMark/>
          </w:tcPr>
          <w:p w14:paraId="7F162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0F11B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23</w:t>
            </w:r>
          </w:p>
        </w:tc>
        <w:tc>
          <w:tcPr>
            <w:tcW w:w="0" w:type="auto"/>
            <w:tcBorders>
              <w:top w:val="nil"/>
              <w:left w:val="nil"/>
              <w:bottom w:val="nil"/>
              <w:right w:val="nil"/>
            </w:tcBorders>
            <w:shd w:val="clear" w:color="000000" w:fill="FFFFFF"/>
            <w:noWrap/>
            <w:vAlign w:val="center"/>
            <w:hideMark/>
          </w:tcPr>
          <w:p w14:paraId="34DB28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56BDBA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479965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2D84C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3F8C56C" w14:textId="77777777" w:rsidTr="00D41BE7">
        <w:trPr>
          <w:trHeight w:val="290"/>
        </w:trPr>
        <w:tc>
          <w:tcPr>
            <w:tcW w:w="0" w:type="auto"/>
            <w:tcBorders>
              <w:top w:val="nil"/>
              <w:left w:val="nil"/>
              <w:bottom w:val="nil"/>
              <w:right w:val="nil"/>
            </w:tcBorders>
            <w:shd w:val="clear" w:color="auto" w:fill="auto"/>
            <w:noWrap/>
            <w:vAlign w:val="bottom"/>
            <w:hideMark/>
          </w:tcPr>
          <w:p w14:paraId="695470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67772F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24</w:t>
            </w:r>
          </w:p>
        </w:tc>
        <w:tc>
          <w:tcPr>
            <w:tcW w:w="0" w:type="auto"/>
            <w:tcBorders>
              <w:top w:val="nil"/>
              <w:left w:val="nil"/>
              <w:bottom w:val="nil"/>
              <w:right w:val="nil"/>
            </w:tcBorders>
            <w:shd w:val="clear" w:color="000000" w:fill="FFFFFF"/>
            <w:noWrap/>
            <w:vAlign w:val="center"/>
            <w:hideMark/>
          </w:tcPr>
          <w:p w14:paraId="627662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72A6F2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09A1C0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1D67D8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8C010C4" w14:textId="77777777" w:rsidTr="00D41BE7">
        <w:trPr>
          <w:trHeight w:val="290"/>
        </w:trPr>
        <w:tc>
          <w:tcPr>
            <w:tcW w:w="0" w:type="auto"/>
            <w:tcBorders>
              <w:top w:val="nil"/>
              <w:left w:val="nil"/>
              <w:bottom w:val="nil"/>
              <w:right w:val="nil"/>
            </w:tcBorders>
            <w:shd w:val="clear" w:color="auto" w:fill="auto"/>
            <w:noWrap/>
            <w:vAlign w:val="bottom"/>
            <w:hideMark/>
          </w:tcPr>
          <w:p w14:paraId="69BAA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37A151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07</w:t>
            </w:r>
          </w:p>
        </w:tc>
        <w:tc>
          <w:tcPr>
            <w:tcW w:w="0" w:type="auto"/>
            <w:tcBorders>
              <w:top w:val="nil"/>
              <w:left w:val="nil"/>
              <w:bottom w:val="nil"/>
              <w:right w:val="nil"/>
            </w:tcBorders>
            <w:shd w:val="clear" w:color="000000" w:fill="FFFFFF"/>
            <w:noWrap/>
            <w:vAlign w:val="center"/>
            <w:hideMark/>
          </w:tcPr>
          <w:p w14:paraId="42D277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1F4BC6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390EB9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17.214,54</w:t>
            </w:r>
          </w:p>
        </w:tc>
        <w:tc>
          <w:tcPr>
            <w:tcW w:w="0" w:type="auto"/>
            <w:tcBorders>
              <w:top w:val="nil"/>
              <w:left w:val="nil"/>
              <w:bottom w:val="nil"/>
              <w:right w:val="nil"/>
            </w:tcBorders>
            <w:shd w:val="clear" w:color="000000" w:fill="FFFFFF"/>
            <w:noWrap/>
            <w:vAlign w:val="center"/>
            <w:hideMark/>
          </w:tcPr>
          <w:p w14:paraId="04EDFA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D4F75D8" w14:textId="77777777" w:rsidTr="00D41BE7">
        <w:trPr>
          <w:trHeight w:val="290"/>
        </w:trPr>
        <w:tc>
          <w:tcPr>
            <w:tcW w:w="0" w:type="auto"/>
            <w:tcBorders>
              <w:top w:val="nil"/>
              <w:left w:val="nil"/>
              <w:bottom w:val="nil"/>
              <w:right w:val="nil"/>
            </w:tcBorders>
            <w:shd w:val="clear" w:color="auto" w:fill="auto"/>
            <w:noWrap/>
            <w:vAlign w:val="bottom"/>
            <w:hideMark/>
          </w:tcPr>
          <w:p w14:paraId="3B5011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09C24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23</w:t>
            </w:r>
          </w:p>
        </w:tc>
        <w:tc>
          <w:tcPr>
            <w:tcW w:w="0" w:type="auto"/>
            <w:tcBorders>
              <w:top w:val="nil"/>
              <w:left w:val="nil"/>
              <w:bottom w:val="nil"/>
              <w:right w:val="nil"/>
            </w:tcBorders>
            <w:shd w:val="clear" w:color="000000" w:fill="FFFFFF"/>
            <w:noWrap/>
            <w:vAlign w:val="center"/>
            <w:hideMark/>
          </w:tcPr>
          <w:p w14:paraId="7E2F56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GELMIRES LIMA FRANCA</w:t>
            </w:r>
          </w:p>
        </w:tc>
        <w:tc>
          <w:tcPr>
            <w:tcW w:w="0" w:type="auto"/>
            <w:tcBorders>
              <w:top w:val="nil"/>
              <w:left w:val="nil"/>
              <w:bottom w:val="nil"/>
              <w:right w:val="nil"/>
            </w:tcBorders>
            <w:shd w:val="clear" w:color="000000" w:fill="FFFFFF"/>
            <w:noWrap/>
            <w:vAlign w:val="center"/>
            <w:hideMark/>
          </w:tcPr>
          <w:p w14:paraId="792708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25008927272</w:t>
            </w:r>
          </w:p>
        </w:tc>
        <w:tc>
          <w:tcPr>
            <w:tcW w:w="0" w:type="auto"/>
            <w:tcBorders>
              <w:top w:val="nil"/>
              <w:left w:val="nil"/>
              <w:bottom w:val="nil"/>
              <w:right w:val="nil"/>
            </w:tcBorders>
            <w:shd w:val="clear" w:color="000000" w:fill="FFFFFF"/>
            <w:noWrap/>
            <w:vAlign w:val="center"/>
            <w:hideMark/>
          </w:tcPr>
          <w:p w14:paraId="696FD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5.473,84</w:t>
            </w:r>
          </w:p>
        </w:tc>
        <w:tc>
          <w:tcPr>
            <w:tcW w:w="0" w:type="auto"/>
            <w:tcBorders>
              <w:top w:val="nil"/>
              <w:left w:val="nil"/>
              <w:bottom w:val="nil"/>
              <w:right w:val="nil"/>
            </w:tcBorders>
            <w:shd w:val="clear" w:color="000000" w:fill="FFFFFF"/>
            <w:noWrap/>
            <w:vAlign w:val="center"/>
            <w:hideMark/>
          </w:tcPr>
          <w:p w14:paraId="038556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15/01/2022</w:t>
            </w:r>
          </w:p>
        </w:tc>
      </w:tr>
      <w:tr w:rsidR="00D41BE7" w:rsidRPr="00D41BE7" w14:paraId="33D8CF6B" w14:textId="77777777" w:rsidTr="00D41BE7">
        <w:trPr>
          <w:trHeight w:val="290"/>
        </w:trPr>
        <w:tc>
          <w:tcPr>
            <w:tcW w:w="0" w:type="auto"/>
            <w:tcBorders>
              <w:top w:val="nil"/>
              <w:left w:val="nil"/>
              <w:bottom w:val="nil"/>
              <w:right w:val="nil"/>
            </w:tcBorders>
            <w:shd w:val="clear" w:color="auto" w:fill="auto"/>
            <w:noWrap/>
            <w:vAlign w:val="bottom"/>
            <w:hideMark/>
          </w:tcPr>
          <w:p w14:paraId="5C68B8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387D1E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45</w:t>
            </w:r>
          </w:p>
        </w:tc>
        <w:tc>
          <w:tcPr>
            <w:tcW w:w="0" w:type="auto"/>
            <w:tcBorders>
              <w:top w:val="nil"/>
              <w:left w:val="nil"/>
              <w:bottom w:val="nil"/>
              <w:right w:val="nil"/>
            </w:tcBorders>
            <w:shd w:val="clear" w:color="000000" w:fill="FFFFFF"/>
            <w:noWrap/>
            <w:vAlign w:val="center"/>
            <w:hideMark/>
          </w:tcPr>
          <w:p w14:paraId="330E3B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GENESIO DIAS CAMARCO</w:t>
            </w:r>
          </w:p>
        </w:tc>
        <w:tc>
          <w:tcPr>
            <w:tcW w:w="0" w:type="auto"/>
            <w:tcBorders>
              <w:top w:val="nil"/>
              <w:left w:val="nil"/>
              <w:bottom w:val="nil"/>
              <w:right w:val="nil"/>
            </w:tcBorders>
            <w:shd w:val="clear" w:color="000000" w:fill="FFFFFF"/>
            <w:noWrap/>
            <w:vAlign w:val="center"/>
            <w:hideMark/>
          </w:tcPr>
          <w:p w14:paraId="442070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00336581106</w:t>
            </w:r>
          </w:p>
        </w:tc>
        <w:tc>
          <w:tcPr>
            <w:tcW w:w="0" w:type="auto"/>
            <w:tcBorders>
              <w:top w:val="nil"/>
              <w:left w:val="nil"/>
              <w:bottom w:val="nil"/>
              <w:right w:val="nil"/>
            </w:tcBorders>
            <w:shd w:val="clear" w:color="000000" w:fill="FFFFFF"/>
            <w:noWrap/>
            <w:vAlign w:val="center"/>
            <w:hideMark/>
          </w:tcPr>
          <w:p w14:paraId="2B79F7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8.344,60</w:t>
            </w:r>
          </w:p>
        </w:tc>
        <w:tc>
          <w:tcPr>
            <w:tcW w:w="0" w:type="auto"/>
            <w:tcBorders>
              <w:top w:val="nil"/>
              <w:left w:val="nil"/>
              <w:bottom w:val="nil"/>
              <w:right w:val="nil"/>
            </w:tcBorders>
            <w:shd w:val="clear" w:color="000000" w:fill="FFFFFF"/>
            <w:noWrap/>
            <w:vAlign w:val="center"/>
            <w:hideMark/>
          </w:tcPr>
          <w:p w14:paraId="0118E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544161DB" w14:textId="77777777" w:rsidTr="00D41BE7">
        <w:trPr>
          <w:trHeight w:val="290"/>
        </w:trPr>
        <w:tc>
          <w:tcPr>
            <w:tcW w:w="0" w:type="auto"/>
            <w:tcBorders>
              <w:top w:val="nil"/>
              <w:left w:val="nil"/>
              <w:bottom w:val="nil"/>
              <w:right w:val="nil"/>
            </w:tcBorders>
            <w:shd w:val="clear" w:color="auto" w:fill="auto"/>
            <w:noWrap/>
            <w:vAlign w:val="bottom"/>
            <w:hideMark/>
          </w:tcPr>
          <w:p w14:paraId="1F9A0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721808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21 LOTE 38</w:t>
            </w:r>
          </w:p>
        </w:tc>
        <w:tc>
          <w:tcPr>
            <w:tcW w:w="0" w:type="auto"/>
            <w:tcBorders>
              <w:top w:val="nil"/>
              <w:left w:val="nil"/>
              <w:bottom w:val="nil"/>
              <w:right w:val="nil"/>
            </w:tcBorders>
            <w:shd w:val="clear" w:color="000000" w:fill="FFFFFF"/>
            <w:noWrap/>
            <w:vAlign w:val="center"/>
            <w:hideMark/>
          </w:tcPr>
          <w:p w14:paraId="1F0FF7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GENEZIO RIBEIRO DE AZEVEDO</w:t>
            </w:r>
          </w:p>
        </w:tc>
        <w:tc>
          <w:tcPr>
            <w:tcW w:w="0" w:type="auto"/>
            <w:tcBorders>
              <w:top w:val="nil"/>
              <w:left w:val="nil"/>
              <w:bottom w:val="nil"/>
              <w:right w:val="nil"/>
            </w:tcBorders>
            <w:shd w:val="clear" w:color="000000" w:fill="FFFFFF"/>
            <w:noWrap/>
            <w:vAlign w:val="center"/>
            <w:hideMark/>
          </w:tcPr>
          <w:p w14:paraId="429C4D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00928272176</w:t>
            </w:r>
          </w:p>
        </w:tc>
        <w:tc>
          <w:tcPr>
            <w:tcW w:w="0" w:type="auto"/>
            <w:tcBorders>
              <w:top w:val="nil"/>
              <w:left w:val="nil"/>
              <w:bottom w:val="nil"/>
              <w:right w:val="nil"/>
            </w:tcBorders>
            <w:shd w:val="clear" w:color="000000" w:fill="FFFFFF"/>
            <w:noWrap/>
            <w:vAlign w:val="center"/>
            <w:hideMark/>
          </w:tcPr>
          <w:p w14:paraId="01536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7.865,76</w:t>
            </w:r>
          </w:p>
        </w:tc>
        <w:tc>
          <w:tcPr>
            <w:tcW w:w="0" w:type="auto"/>
            <w:tcBorders>
              <w:top w:val="nil"/>
              <w:left w:val="nil"/>
              <w:bottom w:val="nil"/>
              <w:right w:val="nil"/>
            </w:tcBorders>
            <w:shd w:val="clear" w:color="000000" w:fill="FFFFFF"/>
            <w:noWrap/>
            <w:vAlign w:val="center"/>
            <w:hideMark/>
          </w:tcPr>
          <w:p w14:paraId="76FC9D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22687749" w14:textId="77777777" w:rsidTr="00D41BE7">
        <w:trPr>
          <w:trHeight w:val="290"/>
        </w:trPr>
        <w:tc>
          <w:tcPr>
            <w:tcW w:w="0" w:type="auto"/>
            <w:tcBorders>
              <w:top w:val="nil"/>
              <w:left w:val="nil"/>
              <w:bottom w:val="nil"/>
              <w:right w:val="nil"/>
            </w:tcBorders>
            <w:shd w:val="clear" w:color="auto" w:fill="auto"/>
            <w:noWrap/>
            <w:vAlign w:val="bottom"/>
            <w:hideMark/>
          </w:tcPr>
          <w:p w14:paraId="6B53F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1065BB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31</w:t>
            </w:r>
          </w:p>
        </w:tc>
        <w:tc>
          <w:tcPr>
            <w:tcW w:w="0" w:type="auto"/>
            <w:tcBorders>
              <w:top w:val="nil"/>
              <w:left w:val="nil"/>
              <w:bottom w:val="nil"/>
              <w:right w:val="nil"/>
            </w:tcBorders>
            <w:shd w:val="clear" w:color="000000" w:fill="FFFFFF"/>
            <w:noWrap/>
            <w:vAlign w:val="center"/>
            <w:hideMark/>
          </w:tcPr>
          <w:p w14:paraId="29E76A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GENIMARCIA PEREIRA DE SOUSA</w:t>
            </w:r>
          </w:p>
        </w:tc>
        <w:tc>
          <w:tcPr>
            <w:tcW w:w="0" w:type="auto"/>
            <w:tcBorders>
              <w:top w:val="nil"/>
              <w:left w:val="nil"/>
              <w:bottom w:val="nil"/>
              <w:right w:val="nil"/>
            </w:tcBorders>
            <w:shd w:val="clear" w:color="000000" w:fill="FFFFFF"/>
            <w:noWrap/>
            <w:vAlign w:val="center"/>
            <w:hideMark/>
          </w:tcPr>
          <w:p w14:paraId="2DE632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01271842106</w:t>
            </w:r>
          </w:p>
        </w:tc>
        <w:tc>
          <w:tcPr>
            <w:tcW w:w="0" w:type="auto"/>
            <w:tcBorders>
              <w:top w:val="nil"/>
              <w:left w:val="nil"/>
              <w:bottom w:val="nil"/>
              <w:right w:val="nil"/>
            </w:tcBorders>
            <w:shd w:val="clear" w:color="000000" w:fill="FFFFFF"/>
            <w:noWrap/>
            <w:vAlign w:val="center"/>
            <w:hideMark/>
          </w:tcPr>
          <w:p w14:paraId="731F4A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19.608,60</w:t>
            </w:r>
          </w:p>
        </w:tc>
        <w:tc>
          <w:tcPr>
            <w:tcW w:w="0" w:type="auto"/>
            <w:tcBorders>
              <w:top w:val="nil"/>
              <w:left w:val="nil"/>
              <w:bottom w:val="nil"/>
              <w:right w:val="nil"/>
            </w:tcBorders>
            <w:shd w:val="clear" w:color="000000" w:fill="FFFFFF"/>
            <w:noWrap/>
            <w:vAlign w:val="center"/>
            <w:hideMark/>
          </w:tcPr>
          <w:p w14:paraId="12780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968BEB5" w14:textId="77777777" w:rsidTr="00D41BE7">
        <w:trPr>
          <w:trHeight w:val="290"/>
        </w:trPr>
        <w:tc>
          <w:tcPr>
            <w:tcW w:w="0" w:type="auto"/>
            <w:tcBorders>
              <w:top w:val="nil"/>
              <w:left w:val="nil"/>
              <w:bottom w:val="nil"/>
              <w:right w:val="nil"/>
            </w:tcBorders>
            <w:shd w:val="clear" w:color="auto" w:fill="auto"/>
            <w:noWrap/>
            <w:vAlign w:val="bottom"/>
            <w:hideMark/>
          </w:tcPr>
          <w:p w14:paraId="1CB4E2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262C8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28</w:t>
            </w:r>
          </w:p>
        </w:tc>
        <w:tc>
          <w:tcPr>
            <w:tcW w:w="0" w:type="auto"/>
            <w:tcBorders>
              <w:top w:val="nil"/>
              <w:left w:val="nil"/>
              <w:bottom w:val="nil"/>
              <w:right w:val="nil"/>
            </w:tcBorders>
            <w:shd w:val="clear" w:color="000000" w:fill="FFFFFF"/>
            <w:noWrap/>
            <w:vAlign w:val="center"/>
            <w:hideMark/>
          </w:tcPr>
          <w:p w14:paraId="02A856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GENIVAL GLORIA DE OLIVEIRA</w:t>
            </w:r>
          </w:p>
        </w:tc>
        <w:tc>
          <w:tcPr>
            <w:tcW w:w="0" w:type="auto"/>
            <w:tcBorders>
              <w:top w:val="nil"/>
              <w:left w:val="nil"/>
              <w:bottom w:val="nil"/>
              <w:right w:val="nil"/>
            </w:tcBorders>
            <w:shd w:val="clear" w:color="000000" w:fill="FFFFFF"/>
            <w:noWrap/>
            <w:vAlign w:val="center"/>
            <w:hideMark/>
          </w:tcPr>
          <w:p w14:paraId="0F1C88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97246131191</w:t>
            </w:r>
          </w:p>
        </w:tc>
        <w:tc>
          <w:tcPr>
            <w:tcW w:w="0" w:type="auto"/>
            <w:tcBorders>
              <w:top w:val="nil"/>
              <w:left w:val="nil"/>
              <w:bottom w:val="nil"/>
              <w:right w:val="nil"/>
            </w:tcBorders>
            <w:shd w:val="clear" w:color="000000" w:fill="FFFFFF"/>
            <w:noWrap/>
            <w:vAlign w:val="center"/>
            <w:hideMark/>
          </w:tcPr>
          <w:p w14:paraId="549E80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10.306,76</w:t>
            </w:r>
          </w:p>
        </w:tc>
        <w:tc>
          <w:tcPr>
            <w:tcW w:w="0" w:type="auto"/>
            <w:tcBorders>
              <w:top w:val="nil"/>
              <w:left w:val="nil"/>
              <w:bottom w:val="nil"/>
              <w:right w:val="nil"/>
            </w:tcBorders>
            <w:shd w:val="clear" w:color="000000" w:fill="FFFFFF"/>
            <w:noWrap/>
            <w:vAlign w:val="center"/>
            <w:hideMark/>
          </w:tcPr>
          <w:p w14:paraId="5FAA0A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15/11/2023</w:t>
            </w:r>
          </w:p>
        </w:tc>
      </w:tr>
      <w:tr w:rsidR="00D41BE7" w:rsidRPr="00D41BE7" w14:paraId="4A1A8791" w14:textId="77777777" w:rsidTr="00D41BE7">
        <w:trPr>
          <w:trHeight w:val="290"/>
        </w:trPr>
        <w:tc>
          <w:tcPr>
            <w:tcW w:w="0" w:type="auto"/>
            <w:tcBorders>
              <w:top w:val="nil"/>
              <w:left w:val="nil"/>
              <w:bottom w:val="nil"/>
              <w:right w:val="nil"/>
            </w:tcBorders>
            <w:shd w:val="clear" w:color="auto" w:fill="auto"/>
            <w:noWrap/>
            <w:vAlign w:val="bottom"/>
            <w:hideMark/>
          </w:tcPr>
          <w:p w14:paraId="6268E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6D2B89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18</w:t>
            </w:r>
          </w:p>
        </w:tc>
        <w:tc>
          <w:tcPr>
            <w:tcW w:w="0" w:type="auto"/>
            <w:tcBorders>
              <w:top w:val="nil"/>
              <w:left w:val="nil"/>
              <w:bottom w:val="nil"/>
              <w:right w:val="nil"/>
            </w:tcBorders>
            <w:shd w:val="clear" w:color="000000" w:fill="FFFFFF"/>
            <w:noWrap/>
            <w:vAlign w:val="center"/>
            <w:hideMark/>
          </w:tcPr>
          <w:p w14:paraId="3A486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GERALDO PEREIRA DE ALVIM</w:t>
            </w:r>
          </w:p>
        </w:tc>
        <w:tc>
          <w:tcPr>
            <w:tcW w:w="0" w:type="auto"/>
            <w:tcBorders>
              <w:top w:val="nil"/>
              <w:left w:val="nil"/>
              <w:bottom w:val="nil"/>
              <w:right w:val="nil"/>
            </w:tcBorders>
            <w:shd w:val="clear" w:color="000000" w:fill="FFFFFF"/>
            <w:noWrap/>
            <w:vAlign w:val="center"/>
            <w:hideMark/>
          </w:tcPr>
          <w:p w14:paraId="07F661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51373513691</w:t>
            </w:r>
          </w:p>
        </w:tc>
        <w:tc>
          <w:tcPr>
            <w:tcW w:w="0" w:type="auto"/>
            <w:tcBorders>
              <w:top w:val="nil"/>
              <w:left w:val="nil"/>
              <w:bottom w:val="nil"/>
              <w:right w:val="nil"/>
            </w:tcBorders>
            <w:shd w:val="clear" w:color="000000" w:fill="FFFFFF"/>
            <w:noWrap/>
            <w:vAlign w:val="center"/>
            <w:hideMark/>
          </w:tcPr>
          <w:p w14:paraId="121A28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39.626,76</w:t>
            </w:r>
          </w:p>
        </w:tc>
        <w:tc>
          <w:tcPr>
            <w:tcW w:w="0" w:type="auto"/>
            <w:tcBorders>
              <w:top w:val="nil"/>
              <w:left w:val="nil"/>
              <w:bottom w:val="nil"/>
              <w:right w:val="nil"/>
            </w:tcBorders>
            <w:shd w:val="clear" w:color="000000" w:fill="FFFFFF"/>
            <w:noWrap/>
            <w:vAlign w:val="center"/>
            <w:hideMark/>
          </w:tcPr>
          <w:p w14:paraId="1091F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15/09/2030</w:t>
            </w:r>
          </w:p>
        </w:tc>
      </w:tr>
      <w:tr w:rsidR="00D41BE7" w:rsidRPr="00D41BE7" w14:paraId="3BAD819B" w14:textId="77777777" w:rsidTr="00D41BE7">
        <w:trPr>
          <w:trHeight w:val="290"/>
        </w:trPr>
        <w:tc>
          <w:tcPr>
            <w:tcW w:w="0" w:type="auto"/>
            <w:tcBorders>
              <w:top w:val="nil"/>
              <w:left w:val="nil"/>
              <w:bottom w:val="nil"/>
              <w:right w:val="nil"/>
            </w:tcBorders>
            <w:shd w:val="clear" w:color="auto" w:fill="auto"/>
            <w:noWrap/>
            <w:vAlign w:val="bottom"/>
            <w:hideMark/>
          </w:tcPr>
          <w:p w14:paraId="76CF9B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157AE4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38</w:t>
            </w:r>
          </w:p>
        </w:tc>
        <w:tc>
          <w:tcPr>
            <w:tcW w:w="0" w:type="auto"/>
            <w:tcBorders>
              <w:top w:val="nil"/>
              <w:left w:val="nil"/>
              <w:bottom w:val="nil"/>
              <w:right w:val="nil"/>
            </w:tcBorders>
            <w:shd w:val="clear" w:color="000000" w:fill="FFFFFF"/>
            <w:noWrap/>
            <w:vAlign w:val="center"/>
            <w:hideMark/>
          </w:tcPr>
          <w:p w14:paraId="26986E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GERIVAN RODRIGUES QUIRINO</w:t>
            </w:r>
          </w:p>
        </w:tc>
        <w:tc>
          <w:tcPr>
            <w:tcW w:w="0" w:type="auto"/>
            <w:tcBorders>
              <w:top w:val="nil"/>
              <w:left w:val="nil"/>
              <w:bottom w:val="nil"/>
              <w:right w:val="nil"/>
            </w:tcBorders>
            <w:shd w:val="clear" w:color="000000" w:fill="FFFFFF"/>
            <w:noWrap/>
            <w:vAlign w:val="center"/>
            <w:hideMark/>
          </w:tcPr>
          <w:p w14:paraId="40C96C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51732157120</w:t>
            </w:r>
          </w:p>
        </w:tc>
        <w:tc>
          <w:tcPr>
            <w:tcW w:w="0" w:type="auto"/>
            <w:tcBorders>
              <w:top w:val="nil"/>
              <w:left w:val="nil"/>
              <w:bottom w:val="nil"/>
              <w:right w:val="nil"/>
            </w:tcBorders>
            <w:shd w:val="clear" w:color="000000" w:fill="FFFFFF"/>
            <w:noWrap/>
            <w:vAlign w:val="center"/>
            <w:hideMark/>
          </w:tcPr>
          <w:p w14:paraId="0A5DFF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25.067,84</w:t>
            </w:r>
          </w:p>
        </w:tc>
        <w:tc>
          <w:tcPr>
            <w:tcW w:w="0" w:type="auto"/>
            <w:tcBorders>
              <w:top w:val="nil"/>
              <w:left w:val="nil"/>
              <w:bottom w:val="nil"/>
              <w:right w:val="nil"/>
            </w:tcBorders>
            <w:shd w:val="clear" w:color="000000" w:fill="FFFFFF"/>
            <w:noWrap/>
            <w:vAlign w:val="center"/>
            <w:hideMark/>
          </w:tcPr>
          <w:p w14:paraId="531084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1D09CEC1" w14:textId="77777777" w:rsidTr="00D41BE7">
        <w:trPr>
          <w:trHeight w:val="290"/>
        </w:trPr>
        <w:tc>
          <w:tcPr>
            <w:tcW w:w="0" w:type="auto"/>
            <w:tcBorders>
              <w:top w:val="nil"/>
              <w:left w:val="nil"/>
              <w:bottom w:val="nil"/>
              <w:right w:val="nil"/>
            </w:tcBorders>
            <w:shd w:val="clear" w:color="auto" w:fill="auto"/>
            <w:noWrap/>
            <w:vAlign w:val="bottom"/>
            <w:hideMark/>
          </w:tcPr>
          <w:p w14:paraId="0A51F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067D1A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14 LOTE 12</w:t>
            </w:r>
          </w:p>
        </w:tc>
        <w:tc>
          <w:tcPr>
            <w:tcW w:w="0" w:type="auto"/>
            <w:tcBorders>
              <w:top w:val="nil"/>
              <w:left w:val="nil"/>
              <w:bottom w:val="nil"/>
              <w:right w:val="nil"/>
            </w:tcBorders>
            <w:shd w:val="clear" w:color="000000" w:fill="FFFFFF"/>
            <w:noWrap/>
            <w:vAlign w:val="center"/>
            <w:hideMark/>
          </w:tcPr>
          <w:p w14:paraId="087D05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GILCE BARBOSA DA SILVA</w:t>
            </w:r>
          </w:p>
        </w:tc>
        <w:tc>
          <w:tcPr>
            <w:tcW w:w="0" w:type="auto"/>
            <w:tcBorders>
              <w:top w:val="nil"/>
              <w:left w:val="nil"/>
              <w:bottom w:val="nil"/>
              <w:right w:val="nil"/>
            </w:tcBorders>
            <w:shd w:val="clear" w:color="000000" w:fill="FFFFFF"/>
            <w:noWrap/>
            <w:vAlign w:val="center"/>
            <w:hideMark/>
          </w:tcPr>
          <w:p w14:paraId="3F46F3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02680781147</w:t>
            </w:r>
          </w:p>
        </w:tc>
        <w:tc>
          <w:tcPr>
            <w:tcW w:w="0" w:type="auto"/>
            <w:tcBorders>
              <w:top w:val="nil"/>
              <w:left w:val="nil"/>
              <w:bottom w:val="nil"/>
              <w:right w:val="nil"/>
            </w:tcBorders>
            <w:shd w:val="clear" w:color="000000" w:fill="FFFFFF"/>
            <w:noWrap/>
            <w:vAlign w:val="center"/>
            <w:hideMark/>
          </w:tcPr>
          <w:p w14:paraId="1FECF7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42.809,64</w:t>
            </w:r>
          </w:p>
        </w:tc>
        <w:tc>
          <w:tcPr>
            <w:tcW w:w="0" w:type="auto"/>
            <w:tcBorders>
              <w:top w:val="nil"/>
              <w:left w:val="nil"/>
              <w:bottom w:val="nil"/>
              <w:right w:val="nil"/>
            </w:tcBorders>
            <w:shd w:val="clear" w:color="000000" w:fill="FFFFFF"/>
            <w:noWrap/>
            <w:vAlign w:val="center"/>
            <w:hideMark/>
          </w:tcPr>
          <w:p w14:paraId="60D9C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372244AD" w14:textId="77777777" w:rsidTr="00D41BE7">
        <w:trPr>
          <w:trHeight w:val="290"/>
        </w:trPr>
        <w:tc>
          <w:tcPr>
            <w:tcW w:w="0" w:type="auto"/>
            <w:tcBorders>
              <w:top w:val="nil"/>
              <w:left w:val="nil"/>
              <w:bottom w:val="nil"/>
              <w:right w:val="nil"/>
            </w:tcBorders>
            <w:shd w:val="clear" w:color="auto" w:fill="auto"/>
            <w:noWrap/>
            <w:vAlign w:val="bottom"/>
            <w:hideMark/>
          </w:tcPr>
          <w:p w14:paraId="1C4D7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63DB6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40</w:t>
            </w:r>
          </w:p>
        </w:tc>
        <w:tc>
          <w:tcPr>
            <w:tcW w:w="0" w:type="auto"/>
            <w:tcBorders>
              <w:top w:val="nil"/>
              <w:left w:val="nil"/>
              <w:bottom w:val="nil"/>
              <w:right w:val="nil"/>
            </w:tcBorders>
            <w:shd w:val="clear" w:color="000000" w:fill="FFFFFF"/>
            <w:noWrap/>
            <w:vAlign w:val="center"/>
            <w:hideMark/>
          </w:tcPr>
          <w:p w14:paraId="72D407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GILMAR BARBOSA FERREIRA</w:t>
            </w:r>
          </w:p>
        </w:tc>
        <w:tc>
          <w:tcPr>
            <w:tcW w:w="0" w:type="auto"/>
            <w:tcBorders>
              <w:top w:val="nil"/>
              <w:left w:val="nil"/>
              <w:bottom w:val="nil"/>
              <w:right w:val="nil"/>
            </w:tcBorders>
            <w:shd w:val="clear" w:color="000000" w:fill="FFFFFF"/>
            <w:noWrap/>
            <w:vAlign w:val="center"/>
            <w:hideMark/>
          </w:tcPr>
          <w:p w14:paraId="4B3555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01764503198</w:t>
            </w:r>
          </w:p>
        </w:tc>
        <w:tc>
          <w:tcPr>
            <w:tcW w:w="0" w:type="auto"/>
            <w:tcBorders>
              <w:top w:val="nil"/>
              <w:left w:val="nil"/>
              <w:bottom w:val="nil"/>
              <w:right w:val="nil"/>
            </w:tcBorders>
            <w:shd w:val="clear" w:color="000000" w:fill="FFFFFF"/>
            <w:noWrap/>
            <w:vAlign w:val="center"/>
            <w:hideMark/>
          </w:tcPr>
          <w:p w14:paraId="581BEB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37.704,93</w:t>
            </w:r>
          </w:p>
        </w:tc>
        <w:tc>
          <w:tcPr>
            <w:tcW w:w="0" w:type="auto"/>
            <w:tcBorders>
              <w:top w:val="nil"/>
              <w:left w:val="nil"/>
              <w:bottom w:val="nil"/>
              <w:right w:val="nil"/>
            </w:tcBorders>
            <w:shd w:val="clear" w:color="000000" w:fill="FFFFFF"/>
            <w:noWrap/>
            <w:vAlign w:val="center"/>
            <w:hideMark/>
          </w:tcPr>
          <w:p w14:paraId="4232EF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4E20F541" w14:textId="77777777" w:rsidTr="00D41BE7">
        <w:trPr>
          <w:trHeight w:val="290"/>
        </w:trPr>
        <w:tc>
          <w:tcPr>
            <w:tcW w:w="0" w:type="auto"/>
            <w:tcBorders>
              <w:top w:val="nil"/>
              <w:left w:val="nil"/>
              <w:bottom w:val="nil"/>
              <w:right w:val="nil"/>
            </w:tcBorders>
            <w:shd w:val="clear" w:color="auto" w:fill="auto"/>
            <w:noWrap/>
            <w:vAlign w:val="bottom"/>
            <w:hideMark/>
          </w:tcPr>
          <w:p w14:paraId="38B15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7A91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07</w:t>
            </w:r>
          </w:p>
        </w:tc>
        <w:tc>
          <w:tcPr>
            <w:tcW w:w="0" w:type="auto"/>
            <w:tcBorders>
              <w:top w:val="nil"/>
              <w:left w:val="nil"/>
              <w:bottom w:val="nil"/>
              <w:right w:val="nil"/>
            </w:tcBorders>
            <w:shd w:val="clear" w:color="000000" w:fill="FFFFFF"/>
            <w:noWrap/>
            <w:vAlign w:val="center"/>
            <w:hideMark/>
          </w:tcPr>
          <w:p w14:paraId="7C39AA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GILSON HILARIO FERREIRA DOS SANTOS</w:t>
            </w:r>
          </w:p>
        </w:tc>
        <w:tc>
          <w:tcPr>
            <w:tcW w:w="0" w:type="auto"/>
            <w:tcBorders>
              <w:top w:val="nil"/>
              <w:left w:val="nil"/>
              <w:bottom w:val="nil"/>
              <w:right w:val="nil"/>
            </w:tcBorders>
            <w:shd w:val="clear" w:color="000000" w:fill="FFFFFF"/>
            <w:noWrap/>
            <w:vAlign w:val="center"/>
            <w:hideMark/>
          </w:tcPr>
          <w:p w14:paraId="4B5867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46007431304</w:t>
            </w:r>
          </w:p>
        </w:tc>
        <w:tc>
          <w:tcPr>
            <w:tcW w:w="0" w:type="auto"/>
            <w:tcBorders>
              <w:top w:val="nil"/>
              <w:left w:val="nil"/>
              <w:bottom w:val="nil"/>
              <w:right w:val="nil"/>
            </w:tcBorders>
            <w:shd w:val="clear" w:color="000000" w:fill="FFFFFF"/>
            <w:noWrap/>
            <w:vAlign w:val="center"/>
            <w:hideMark/>
          </w:tcPr>
          <w:p w14:paraId="1984E5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17.391,51</w:t>
            </w:r>
          </w:p>
        </w:tc>
        <w:tc>
          <w:tcPr>
            <w:tcW w:w="0" w:type="auto"/>
            <w:tcBorders>
              <w:top w:val="nil"/>
              <w:left w:val="nil"/>
              <w:bottom w:val="nil"/>
              <w:right w:val="nil"/>
            </w:tcBorders>
            <w:shd w:val="clear" w:color="000000" w:fill="FFFFFF"/>
            <w:noWrap/>
            <w:vAlign w:val="center"/>
            <w:hideMark/>
          </w:tcPr>
          <w:p w14:paraId="1A65CA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15/01/2024</w:t>
            </w:r>
          </w:p>
        </w:tc>
      </w:tr>
      <w:tr w:rsidR="00D41BE7" w:rsidRPr="00D41BE7" w14:paraId="20AE91BA" w14:textId="77777777" w:rsidTr="00D41BE7">
        <w:trPr>
          <w:trHeight w:val="290"/>
        </w:trPr>
        <w:tc>
          <w:tcPr>
            <w:tcW w:w="0" w:type="auto"/>
            <w:tcBorders>
              <w:top w:val="nil"/>
              <w:left w:val="nil"/>
              <w:bottom w:val="nil"/>
              <w:right w:val="nil"/>
            </w:tcBorders>
            <w:shd w:val="clear" w:color="auto" w:fill="auto"/>
            <w:noWrap/>
            <w:vAlign w:val="bottom"/>
            <w:hideMark/>
          </w:tcPr>
          <w:p w14:paraId="616DAA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47446B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07</w:t>
            </w:r>
          </w:p>
        </w:tc>
        <w:tc>
          <w:tcPr>
            <w:tcW w:w="0" w:type="auto"/>
            <w:tcBorders>
              <w:top w:val="nil"/>
              <w:left w:val="nil"/>
              <w:bottom w:val="nil"/>
              <w:right w:val="nil"/>
            </w:tcBorders>
            <w:shd w:val="clear" w:color="000000" w:fill="FFFFFF"/>
            <w:noWrap/>
            <w:vAlign w:val="center"/>
            <w:hideMark/>
          </w:tcPr>
          <w:p w14:paraId="26EB0E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GILVANI APARECIDA ROSNIESKI</w:t>
            </w:r>
          </w:p>
        </w:tc>
        <w:tc>
          <w:tcPr>
            <w:tcW w:w="0" w:type="auto"/>
            <w:tcBorders>
              <w:top w:val="nil"/>
              <w:left w:val="nil"/>
              <w:bottom w:val="nil"/>
              <w:right w:val="nil"/>
            </w:tcBorders>
            <w:shd w:val="clear" w:color="000000" w:fill="FFFFFF"/>
            <w:noWrap/>
            <w:vAlign w:val="center"/>
            <w:hideMark/>
          </w:tcPr>
          <w:p w14:paraId="22A937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71106839153</w:t>
            </w:r>
          </w:p>
        </w:tc>
        <w:tc>
          <w:tcPr>
            <w:tcW w:w="0" w:type="auto"/>
            <w:tcBorders>
              <w:top w:val="nil"/>
              <w:left w:val="nil"/>
              <w:bottom w:val="nil"/>
              <w:right w:val="nil"/>
            </w:tcBorders>
            <w:shd w:val="clear" w:color="000000" w:fill="FFFFFF"/>
            <w:noWrap/>
            <w:vAlign w:val="center"/>
            <w:hideMark/>
          </w:tcPr>
          <w:p w14:paraId="50D43D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36.555,75</w:t>
            </w:r>
          </w:p>
        </w:tc>
        <w:tc>
          <w:tcPr>
            <w:tcW w:w="0" w:type="auto"/>
            <w:tcBorders>
              <w:top w:val="nil"/>
              <w:left w:val="nil"/>
              <w:bottom w:val="nil"/>
              <w:right w:val="nil"/>
            </w:tcBorders>
            <w:shd w:val="clear" w:color="000000" w:fill="FFFFFF"/>
            <w:noWrap/>
            <w:vAlign w:val="center"/>
            <w:hideMark/>
          </w:tcPr>
          <w:p w14:paraId="7949D6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4FD3056" w14:textId="77777777" w:rsidTr="00D41BE7">
        <w:trPr>
          <w:trHeight w:val="290"/>
        </w:trPr>
        <w:tc>
          <w:tcPr>
            <w:tcW w:w="0" w:type="auto"/>
            <w:tcBorders>
              <w:top w:val="nil"/>
              <w:left w:val="nil"/>
              <w:bottom w:val="nil"/>
              <w:right w:val="nil"/>
            </w:tcBorders>
            <w:shd w:val="clear" w:color="auto" w:fill="auto"/>
            <w:noWrap/>
            <w:vAlign w:val="bottom"/>
            <w:hideMark/>
          </w:tcPr>
          <w:p w14:paraId="641952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3A8F3D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63</w:t>
            </w:r>
          </w:p>
        </w:tc>
        <w:tc>
          <w:tcPr>
            <w:tcW w:w="0" w:type="auto"/>
            <w:tcBorders>
              <w:top w:val="nil"/>
              <w:left w:val="nil"/>
              <w:bottom w:val="nil"/>
              <w:right w:val="nil"/>
            </w:tcBorders>
            <w:shd w:val="clear" w:color="000000" w:fill="FFFFFF"/>
            <w:noWrap/>
            <w:vAlign w:val="center"/>
            <w:hideMark/>
          </w:tcPr>
          <w:p w14:paraId="2434EE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GIZELE DE OLIVEIRA ABRANTES</w:t>
            </w:r>
          </w:p>
        </w:tc>
        <w:tc>
          <w:tcPr>
            <w:tcW w:w="0" w:type="auto"/>
            <w:tcBorders>
              <w:top w:val="nil"/>
              <w:left w:val="nil"/>
              <w:bottom w:val="nil"/>
              <w:right w:val="nil"/>
            </w:tcBorders>
            <w:shd w:val="clear" w:color="000000" w:fill="FFFFFF"/>
            <w:noWrap/>
            <w:vAlign w:val="center"/>
            <w:hideMark/>
          </w:tcPr>
          <w:p w14:paraId="1DB7CE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71049819187</w:t>
            </w:r>
          </w:p>
        </w:tc>
        <w:tc>
          <w:tcPr>
            <w:tcW w:w="0" w:type="auto"/>
            <w:tcBorders>
              <w:top w:val="nil"/>
              <w:left w:val="nil"/>
              <w:bottom w:val="nil"/>
              <w:right w:val="nil"/>
            </w:tcBorders>
            <w:shd w:val="clear" w:color="000000" w:fill="FFFFFF"/>
            <w:noWrap/>
            <w:vAlign w:val="center"/>
            <w:hideMark/>
          </w:tcPr>
          <w:p w14:paraId="2F8A6D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24.804,13</w:t>
            </w:r>
          </w:p>
        </w:tc>
        <w:tc>
          <w:tcPr>
            <w:tcW w:w="0" w:type="auto"/>
            <w:tcBorders>
              <w:top w:val="nil"/>
              <w:left w:val="nil"/>
              <w:bottom w:val="nil"/>
              <w:right w:val="nil"/>
            </w:tcBorders>
            <w:shd w:val="clear" w:color="000000" w:fill="FFFFFF"/>
            <w:noWrap/>
            <w:vAlign w:val="center"/>
            <w:hideMark/>
          </w:tcPr>
          <w:p w14:paraId="6C96EC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15/03/2031</w:t>
            </w:r>
          </w:p>
        </w:tc>
      </w:tr>
      <w:tr w:rsidR="00D41BE7" w:rsidRPr="00D41BE7" w14:paraId="69A0A10A" w14:textId="77777777" w:rsidTr="00D41BE7">
        <w:trPr>
          <w:trHeight w:val="290"/>
        </w:trPr>
        <w:tc>
          <w:tcPr>
            <w:tcW w:w="0" w:type="auto"/>
            <w:tcBorders>
              <w:top w:val="nil"/>
              <w:left w:val="nil"/>
              <w:bottom w:val="nil"/>
              <w:right w:val="nil"/>
            </w:tcBorders>
            <w:shd w:val="clear" w:color="auto" w:fill="auto"/>
            <w:noWrap/>
            <w:vAlign w:val="bottom"/>
            <w:hideMark/>
          </w:tcPr>
          <w:p w14:paraId="30345B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639740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18</w:t>
            </w:r>
          </w:p>
        </w:tc>
        <w:tc>
          <w:tcPr>
            <w:tcW w:w="0" w:type="auto"/>
            <w:tcBorders>
              <w:top w:val="nil"/>
              <w:left w:val="nil"/>
              <w:bottom w:val="nil"/>
              <w:right w:val="nil"/>
            </w:tcBorders>
            <w:shd w:val="clear" w:color="000000" w:fill="FFFFFF"/>
            <w:noWrap/>
            <w:vAlign w:val="center"/>
            <w:hideMark/>
          </w:tcPr>
          <w:p w14:paraId="3CA44C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GLEIDMAR SOUZA CALDEIRA JUNIOR</w:t>
            </w:r>
          </w:p>
        </w:tc>
        <w:tc>
          <w:tcPr>
            <w:tcW w:w="0" w:type="auto"/>
            <w:tcBorders>
              <w:top w:val="nil"/>
              <w:left w:val="nil"/>
              <w:bottom w:val="nil"/>
              <w:right w:val="nil"/>
            </w:tcBorders>
            <w:shd w:val="clear" w:color="000000" w:fill="FFFFFF"/>
            <w:noWrap/>
            <w:vAlign w:val="center"/>
            <w:hideMark/>
          </w:tcPr>
          <w:p w14:paraId="06084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02677236109</w:t>
            </w:r>
          </w:p>
        </w:tc>
        <w:tc>
          <w:tcPr>
            <w:tcW w:w="0" w:type="auto"/>
            <w:tcBorders>
              <w:top w:val="nil"/>
              <w:left w:val="nil"/>
              <w:bottom w:val="nil"/>
              <w:right w:val="nil"/>
            </w:tcBorders>
            <w:shd w:val="clear" w:color="000000" w:fill="FFFFFF"/>
            <w:noWrap/>
            <w:vAlign w:val="center"/>
            <w:hideMark/>
          </w:tcPr>
          <w:p w14:paraId="07416C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18.147,36</w:t>
            </w:r>
          </w:p>
        </w:tc>
        <w:tc>
          <w:tcPr>
            <w:tcW w:w="0" w:type="auto"/>
            <w:tcBorders>
              <w:top w:val="nil"/>
              <w:left w:val="nil"/>
              <w:bottom w:val="nil"/>
              <w:right w:val="nil"/>
            </w:tcBorders>
            <w:shd w:val="clear" w:color="000000" w:fill="FFFFFF"/>
            <w:noWrap/>
            <w:vAlign w:val="center"/>
            <w:hideMark/>
          </w:tcPr>
          <w:p w14:paraId="73F06D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3089517A" w14:textId="77777777" w:rsidTr="00D41BE7">
        <w:trPr>
          <w:trHeight w:val="290"/>
        </w:trPr>
        <w:tc>
          <w:tcPr>
            <w:tcW w:w="0" w:type="auto"/>
            <w:tcBorders>
              <w:top w:val="nil"/>
              <w:left w:val="nil"/>
              <w:bottom w:val="nil"/>
              <w:right w:val="nil"/>
            </w:tcBorders>
            <w:shd w:val="clear" w:color="auto" w:fill="auto"/>
            <w:noWrap/>
            <w:vAlign w:val="bottom"/>
            <w:hideMark/>
          </w:tcPr>
          <w:p w14:paraId="524EDA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256</w:t>
            </w:r>
          </w:p>
        </w:tc>
        <w:tc>
          <w:tcPr>
            <w:tcW w:w="0" w:type="auto"/>
            <w:tcBorders>
              <w:top w:val="nil"/>
              <w:left w:val="nil"/>
              <w:bottom w:val="nil"/>
              <w:right w:val="nil"/>
            </w:tcBorders>
            <w:shd w:val="clear" w:color="000000" w:fill="FFFFFF"/>
            <w:noWrap/>
            <w:vAlign w:val="center"/>
            <w:hideMark/>
          </w:tcPr>
          <w:p w14:paraId="3610AB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38</w:t>
            </w:r>
          </w:p>
        </w:tc>
        <w:tc>
          <w:tcPr>
            <w:tcW w:w="0" w:type="auto"/>
            <w:tcBorders>
              <w:top w:val="nil"/>
              <w:left w:val="nil"/>
              <w:bottom w:val="nil"/>
              <w:right w:val="nil"/>
            </w:tcBorders>
            <w:shd w:val="clear" w:color="000000" w:fill="FFFFFF"/>
            <w:noWrap/>
            <w:vAlign w:val="center"/>
            <w:hideMark/>
          </w:tcPr>
          <w:p w14:paraId="388D21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GLENNDO FILHO CONCEICAO BEZERRA</w:t>
            </w:r>
          </w:p>
        </w:tc>
        <w:tc>
          <w:tcPr>
            <w:tcW w:w="0" w:type="auto"/>
            <w:tcBorders>
              <w:top w:val="nil"/>
              <w:left w:val="nil"/>
              <w:bottom w:val="nil"/>
              <w:right w:val="nil"/>
            </w:tcBorders>
            <w:shd w:val="clear" w:color="000000" w:fill="FFFFFF"/>
            <w:noWrap/>
            <w:vAlign w:val="center"/>
            <w:hideMark/>
          </w:tcPr>
          <w:p w14:paraId="194FFD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01542488192</w:t>
            </w:r>
          </w:p>
        </w:tc>
        <w:tc>
          <w:tcPr>
            <w:tcW w:w="0" w:type="auto"/>
            <w:tcBorders>
              <w:top w:val="nil"/>
              <w:left w:val="nil"/>
              <w:bottom w:val="nil"/>
              <w:right w:val="nil"/>
            </w:tcBorders>
            <w:shd w:val="clear" w:color="000000" w:fill="FFFFFF"/>
            <w:noWrap/>
            <w:vAlign w:val="center"/>
            <w:hideMark/>
          </w:tcPr>
          <w:p w14:paraId="2CC47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0843EA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6B9A638" w14:textId="77777777" w:rsidTr="00D41BE7">
        <w:trPr>
          <w:trHeight w:val="290"/>
        </w:trPr>
        <w:tc>
          <w:tcPr>
            <w:tcW w:w="0" w:type="auto"/>
            <w:tcBorders>
              <w:top w:val="nil"/>
              <w:left w:val="nil"/>
              <w:bottom w:val="nil"/>
              <w:right w:val="nil"/>
            </w:tcBorders>
            <w:shd w:val="clear" w:color="auto" w:fill="auto"/>
            <w:noWrap/>
            <w:vAlign w:val="bottom"/>
            <w:hideMark/>
          </w:tcPr>
          <w:p w14:paraId="1F0788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11D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16</w:t>
            </w:r>
          </w:p>
        </w:tc>
        <w:tc>
          <w:tcPr>
            <w:tcW w:w="0" w:type="auto"/>
            <w:tcBorders>
              <w:top w:val="nil"/>
              <w:left w:val="nil"/>
              <w:bottom w:val="nil"/>
              <w:right w:val="nil"/>
            </w:tcBorders>
            <w:shd w:val="clear" w:color="000000" w:fill="FFFFFF"/>
            <w:noWrap/>
            <w:vAlign w:val="center"/>
            <w:hideMark/>
          </w:tcPr>
          <w:p w14:paraId="6A1E3C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GRACILVANIA MARINHO NOGUEIRA</w:t>
            </w:r>
          </w:p>
        </w:tc>
        <w:tc>
          <w:tcPr>
            <w:tcW w:w="0" w:type="auto"/>
            <w:tcBorders>
              <w:top w:val="nil"/>
              <w:left w:val="nil"/>
              <w:bottom w:val="nil"/>
              <w:right w:val="nil"/>
            </w:tcBorders>
            <w:shd w:val="clear" w:color="000000" w:fill="FFFFFF"/>
            <w:noWrap/>
            <w:vAlign w:val="center"/>
            <w:hideMark/>
          </w:tcPr>
          <w:p w14:paraId="2506CD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40179494368</w:t>
            </w:r>
          </w:p>
        </w:tc>
        <w:tc>
          <w:tcPr>
            <w:tcW w:w="0" w:type="auto"/>
            <w:tcBorders>
              <w:top w:val="nil"/>
              <w:left w:val="nil"/>
              <w:bottom w:val="nil"/>
              <w:right w:val="nil"/>
            </w:tcBorders>
            <w:shd w:val="clear" w:color="000000" w:fill="FFFFFF"/>
            <w:noWrap/>
            <w:vAlign w:val="center"/>
            <w:hideMark/>
          </w:tcPr>
          <w:p w14:paraId="11163C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3.168,72</w:t>
            </w:r>
          </w:p>
        </w:tc>
        <w:tc>
          <w:tcPr>
            <w:tcW w:w="0" w:type="auto"/>
            <w:tcBorders>
              <w:top w:val="nil"/>
              <w:left w:val="nil"/>
              <w:bottom w:val="nil"/>
              <w:right w:val="nil"/>
            </w:tcBorders>
            <w:shd w:val="clear" w:color="000000" w:fill="FFFFFF"/>
            <w:noWrap/>
            <w:vAlign w:val="center"/>
            <w:hideMark/>
          </w:tcPr>
          <w:p w14:paraId="1D27B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625778AE" w14:textId="77777777" w:rsidTr="00D41BE7">
        <w:trPr>
          <w:trHeight w:val="290"/>
        </w:trPr>
        <w:tc>
          <w:tcPr>
            <w:tcW w:w="0" w:type="auto"/>
            <w:tcBorders>
              <w:top w:val="nil"/>
              <w:left w:val="nil"/>
              <w:bottom w:val="nil"/>
              <w:right w:val="nil"/>
            </w:tcBorders>
            <w:shd w:val="clear" w:color="auto" w:fill="auto"/>
            <w:noWrap/>
            <w:vAlign w:val="bottom"/>
            <w:hideMark/>
          </w:tcPr>
          <w:p w14:paraId="6B2A7D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5811D2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44</w:t>
            </w:r>
          </w:p>
        </w:tc>
        <w:tc>
          <w:tcPr>
            <w:tcW w:w="0" w:type="auto"/>
            <w:tcBorders>
              <w:top w:val="nil"/>
              <w:left w:val="nil"/>
              <w:bottom w:val="nil"/>
              <w:right w:val="nil"/>
            </w:tcBorders>
            <w:shd w:val="clear" w:color="000000" w:fill="FFFFFF"/>
            <w:noWrap/>
            <w:vAlign w:val="center"/>
            <w:hideMark/>
          </w:tcPr>
          <w:p w14:paraId="3EC996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GREYSON FRANCISCO RODRIGUES GAMA</w:t>
            </w:r>
          </w:p>
        </w:tc>
        <w:tc>
          <w:tcPr>
            <w:tcW w:w="0" w:type="auto"/>
            <w:tcBorders>
              <w:top w:val="nil"/>
              <w:left w:val="nil"/>
              <w:bottom w:val="nil"/>
              <w:right w:val="nil"/>
            </w:tcBorders>
            <w:shd w:val="clear" w:color="000000" w:fill="FFFFFF"/>
            <w:noWrap/>
            <w:vAlign w:val="center"/>
            <w:hideMark/>
          </w:tcPr>
          <w:p w14:paraId="56AAC7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79472753191</w:t>
            </w:r>
          </w:p>
        </w:tc>
        <w:tc>
          <w:tcPr>
            <w:tcW w:w="0" w:type="auto"/>
            <w:tcBorders>
              <w:top w:val="nil"/>
              <w:left w:val="nil"/>
              <w:bottom w:val="nil"/>
              <w:right w:val="nil"/>
            </w:tcBorders>
            <w:shd w:val="clear" w:color="000000" w:fill="FFFFFF"/>
            <w:noWrap/>
            <w:vAlign w:val="center"/>
            <w:hideMark/>
          </w:tcPr>
          <w:p w14:paraId="70BC3C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10.347,75</w:t>
            </w:r>
          </w:p>
        </w:tc>
        <w:tc>
          <w:tcPr>
            <w:tcW w:w="0" w:type="auto"/>
            <w:tcBorders>
              <w:top w:val="nil"/>
              <w:left w:val="nil"/>
              <w:bottom w:val="nil"/>
              <w:right w:val="nil"/>
            </w:tcBorders>
            <w:shd w:val="clear" w:color="000000" w:fill="FFFFFF"/>
            <w:noWrap/>
            <w:vAlign w:val="center"/>
            <w:hideMark/>
          </w:tcPr>
          <w:p w14:paraId="00589B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02659CA1" w14:textId="77777777" w:rsidTr="00D41BE7">
        <w:trPr>
          <w:trHeight w:val="290"/>
        </w:trPr>
        <w:tc>
          <w:tcPr>
            <w:tcW w:w="0" w:type="auto"/>
            <w:tcBorders>
              <w:top w:val="nil"/>
              <w:left w:val="nil"/>
              <w:bottom w:val="nil"/>
              <w:right w:val="nil"/>
            </w:tcBorders>
            <w:shd w:val="clear" w:color="auto" w:fill="auto"/>
            <w:noWrap/>
            <w:vAlign w:val="bottom"/>
            <w:hideMark/>
          </w:tcPr>
          <w:p w14:paraId="50BD9B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15019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18</w:t>
            </w:r>
          </w:p>
        </w:tc>
        <w:tc>
          <w:tcPr>
            <w:tcW w:w="0" w:type="auto"/>
            <w:tcBorders>
              <w:top w:val="nil"/>
              <w:left w:val="nil"/>
              <w:bottom w:val="nil"/>
              <w:right w:val="nil"/>
            </w:tcBorders>
            <w:shd w:val="clear" w:color="000000" w:fill="FFFFFF"/>
            <w:noWrap/>
            <w:vAlign w:val="center"/>
            <w:hideMark/>
          </w:tcPr>
          <w:p w14:paraId="79F53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GUILHERME RODRIGUES DA SILVA</w:t>
            </w:r>
          </w:p>
        </w:tc>
        <w:tc>
          <w:tcPr>
            <w:tcW w:w="0" w:type="auto"/>
            <w:tcBorders>
              <w:top w:val="nil"/>
              <w:left w:val="nil"/>
              <w:bottom w:val="nil"/>
              <w:right w:val="nil"/>
            </w:tcBorders>
            <w:shd w:val="clear" w:color="000000" w:fill="FFFFFF"/>
            <w:noWrap/>
            <w:vAlign w:val="center"/>
            <w:hideMark/>
          </w:tcPr>
          <w:p w14:paraId="4E7B14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77287266172</w:t>
            </w:r>
          </w:p>
        </w:tc>
        <w:tc>
          <w:tcPr>
            <w:tcW w:w="0" w:type="auto"/>
            <w:tcBorders>
              <w:top w:val="nil"/>
              <w:left w:val="nil"/>
              <w:bottom w:val="nil"/>
              <w:right w:val="nil"/>
            </w:tcBorders>
            <w:shd w:val="clear" w:color="000000" w:fill="FFFFFF"/>
            <w:noWrap/>
            <w:vAlign w:val="center"/>
            <w:hideMark/>
          </w:tcPr>
          <w:p w14:paraId="62CDDB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7.798,41</w:t>
            </w:r>
          </w:p>
        </w:tc>
        <w:tc>
          <w:tcPr>
            <w:tcW w:w="0" w:type="auto"/>
            <w:tcBorders>
              <w:top w:val="nil"/>
              <w:left w:val="nil"/>
              <w:bottom w:val="nil"/>
              <w:right w:val="nil"/>
            </w:tcBorders>
            <w:shd w:val="clear" w:color="000000" w:fill="FFFFFF"/>
            <w:noWrap/>
            <w:vAlign w:val="center"/>
            <w:hideMark/>
          </w:tcPr>
          <w:p w14:paraId="0E7039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15/06/2022</w:t>
            </w:r>
          </w:p>
        </w:tc>
      </w:tr>
      <w:tr w:rsidR="00D41BE7" w:rsidRPr="00D41BE7" w14:paraId="19BB3E93" w14:textId="77777777" w:rsidTr="00D41BE7">
        <w:trPr>
          <w:trHeight w:val="290"/>
        </w:trPr>
        <w:tc>
          <w:tcPr>
            <w:tcW w:w="0" w:type="auto"/>
            <w:tcBorders>
              <w:top w:val="nil"/>
              <w:left w:val="nil"/>
              <w:bottom w:val="nil"/>
              <w:right w:val="nil"/>
            </w:tcBorders>
            <w:shd w:val="clear" w:color="auto" w:fill="auto"/>
            <w:noWrap/>
            <w:vAlign w:val="bottom"/>
            <w:hideMark/>
          </w:tcPr>
          <w:p w14:paraId="0F3680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8E657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11</w:t>
            </w:r>
          </w:p>
        </w:tc>
        <w:tc>
          <w:tcPr>
            <w:tcW w:w="0" w:type="auto"/>
            <w:tcBorders>
              <w:top w:val="nil"/>
              <w:left w:val="nil"/>
              <w:bottom w:val="nil"/>
              <w:right w:val="nil"/>
            </w:tcBorders>
            <w:shd w:val="clear" w:color="000000" w:fill="FFFFFF"/>
            <w:noWrap/>
            <w:vAlign w:val="center"/>
            <w:hideMark/>
          </w:tcPr>
          <w:p w14:paraId="77C189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DE ALMEIDA OLIVEIRA</w:t>
            </w:r>
          </w:p>
        </w:tc>
        <w:tc>
          <w:tcPr>
            <w:tcW w:w="0" w:type="auto"/>
            <w:tcBorders>
              <w:top w:val="nil"/>
              <w:left w:val="nil"/>
              <w:bottom w:val="nil"/>
              <w:right w:val="nil"/>
            </w:tcBorders>
            <w:shd w:val="clear" w:color="000000" w:fill="FFFFFF"/>
            <w:noWrap/>
            <w:vAlign w:val="center"/>
            <w:hideMark/>
          </w:tcPr>
          <w:p w14:paraId="56BBBC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01386351105</w:t>
            </w:r>
          </w:p>
        </w:tc>
        <w:tc>
          <w:tcPr>
            <w:tcW w:w="0" w:type="auto"/>
            <w:tcBorders>
              <w:top w:val="nil"/>
              <w:left w:val="nil"/>
              <w:bottom w:val="nil"/>
              <w:right w:val="nil"/>
            </w:tcBorders>
            <w:shd w:val="clear" w:color="000000" w:fill="FFFFFF"/>
            <w:noWrap/>
            <w:vAlign w:val="center"/>
            <w:hideMark/>
          </w:tcPr>
          <w:p w14:paraId="7B445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18.915,67</w:t>
            </w:r>
          </w:p>
        </w:tc>
        <w:tc>
          <w:tcPr>
            <w:tcW w:w="0" w:type="auto"/>
            <w:tcBorders>
              <w:top w:val="nil"/>
              <w:left w:val="nil"/>
              <w:bottom w:val="nil"/>
              <w:right w:val="nil"/>
            </w:tcBorders>
            <w:shd w:val="clear" w:color="000000" w:fill="FFFFFF"/>
            <w:noWrap/>
            <w:vAlign w:val="center"/>
            <w:hideMark/>
          </w:tcPr>
          <w:p w14:paraId="082F4D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73FB7126" w14:textId="77777777" w:rsidTr="00D41BE7">
        <w:trPr>
          <w:trHeight w:val="290"/>
        </w:trPr>
        <w:tc>
          <w:tcPr>
            <w:tcW w:w="0" w:type="auto"/>
            <w:tcBorders>
              <w:top w:val="nil"/>
              <w:left w:val="nil"/>
              <w:bottom w:val="nil"/>
              <w:right w:val="nil"/>
            </w:tcBorders>
            <w:shd w:val="clear" w:color="auto" w:fill="auto"/>
            <w:noWrap/>
            <w:vAlign w:val="bottom"/>
            <w:hideMark/>
          </w:tcPr>
          <w:p w14:paraId="3F5C42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516866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47</w:t>
            </w:r>
          </w:p>
        </w:tc>
        <w:tc>
          <w:tcPr>
            <w:tcW w:w="0" w:type="auto"/>
            <w:tcBorders>
              <w:top w:val="nil"/>
              <w:left w:val="nil"/>
              <w:bottom w:val="nil"/>
              <w:right w:val="nil"/>
            </w:tcBorders>
            <w:shd w:val="clear" w:color="000000" w:fill="FFFFFF"/>
            <w:noWrap/>
            <w:vAlign w:val="center"/>
            <w:hideMark/>
          </w:tcPr>
          <w:p w14:paraId="2D4276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PETERS TETTO</w:t>
            </w:r>
          </w:p>
        </w:tc>
        <w:tc>
          <w:tcPr>
            <w:tcW w:w="0" w:type="auto"/>
            <w:tcBorders>
              <w:top w:val="nil"/>
              <w:left w:val="nil"/>
              <w:bottom w:val="nil"/>
              <w:right w:val="nil"/>
            </w:tcBorders>
            <w:shd w:val="clear" w:color="000000" w:fill="FFFFFF"/>
            <w:noWrap/>
            <w:vAlign w:val="center"/>
            <w:hideMark/>
          </w:tcPr>
          <w:p w14:paraId="69C73B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02968542982</w:t>
            </w:r>
          </w:p>
        </w:tc>
        <w:tc>
          <w:tcPr>
            <w:tcW w:w="0" w:type="auto"/>
            <w:tcBorders>
              <w:top w:val="nil"/>
              <w:left w:val="nil"/>
              <w:bottom w:val="nil"/>
              <w:right w:val="nil"/>
            </w:tcBorders>
            <w:shd w:val="clear" w:color="000000" w:fill="FFFFFF"/>
            <w:noWrap/>
            <w:vAlign w:val="center"/>
            <w:hideMark/>
          </w:tcPr>
          <w:p w14:paraId="1B4FC9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22.127,18</w:t>
            </w:r>
          </w:p>
        </w:tc>
        <w:tc>
          <w:tcPr>
            <w:tcW w:w="0" w:type="auto"/>
            <w:tcBorders>
              <w:top w:val="nil"/>
              <w:left w:val="nil"/>
              <w:bottom w:val="nil"/>
              <w:right w:val="nil"/>
            </w:tcBorders>
            <w:shd w:val="clear" w:color="000000" w:fill="FFFFFF"/>
            <w:noWrap/>
            <w:vAlign w:val="center"/>
            <w:hideMark/>
          </w:tcPr>
          <w:p w14:paraId="5EEE38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160D9D79" w14:textId="77777777" w:rsidTr="00D41BE7">
        <w:trPr>
          <w:trHeight w:val="290"/>
        </w:trPr>
        <w:tc>
          <w:tcPr>
            <w:tcW w:w="0" w:type="auto"/>
            <w:tcBorders>
              <w:top w:val="nil"/>
              <w:left w:val="nil"/>
              <w:bottom w:val="nil"/>
              <w:right w:val="nil"/>
            </w:tcBorders>
            <w:shd w:val="clear" w:color="auto" w:fill="auto"/>
            <w:noWrap/>
            <w:vAlign w:val="bottom"/>
            <w:hideMark/>
          </w:tcPr>
          <w:p w14:paraId="1030C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39EB78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16</w:t>
            </w:r>
          </w:p>
        </w:tc>
        <w:tc>
          <w:tcPr>
            <w:tcW w:w="0" w:type="auto"/>
            <w:tcBorders>
              <w:top w:val="nil"/>
              <w:left w:val="nil"/>
              <w:bottom w:val="nil"/>
              <w:right w:val="nil"/>
            </w:tcBorders>
            <w:shd w:val="clear" w:color="000000" w:fill="FFFFFF"/>
            <w:noWrap/>
            <w:vAlign w:val="center"/>
            <w:hideMark/>
          </w:tcPr>
          <w:p w14:paraId="196DA7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RODRIGUES BARBOSA</w:t>
            </w:r>
          </w:p>
        </w:tc>
        <w:tc>
          <w:tcPr>
            <w:tcW w:w="0" w:type="auto"/>
            <w:tcBorders>
              <w:top w:val="nil"/>
              <w:left w:val="nil"/>
              <w:bottom w:val="nil"/>
              <w:right w:val="nil"/>
            </w:tcBorders>
            <w:shd w:val="clear" w:color="000000" w:fill="FFFFFF"/>
            <w:noWrap/>
            <w:vAlign w:val="center"/>
            <w:hideMark/>
          </w:tcPr>
          <w:p w14:paraId="1EBD7F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01917799110</w:t>
            </w:r>
          </w:p>
        </w:tc>
        <w:tc>
          <w:tcPr>
            <w:tcW w:w="0" w:type="auto"/>
            <w:tcBorders>
              <w:top w:val="nil"/>
              <w:left w:val="nil"/>
              <w:bottom w:val="nil"/>
              <w:right w:val="nil"/>
            </w:tcBorders>
            <w:shd w:val="clear" w:color="000000" w:fill="FFFFFF"/>
            <w:noWrap/>
            <w:vAlign w:val="center"/>
            <w:hideMark/>
          </w:tcPr>
          <w:p w14:paraId="66C2F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F81EA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0CF6647" w14:textId="77777777" w:rsidTr="00D41BE7">
        <w:trPr>
          <w:trHeight w:val="290"/>
        </w:trPr>
        <w:tc>
          <w:tcPr>
            <w:tcW w:w="0" w:type="auto"/>
            <w:tcBorders>
              <w:top w:val="nil"/>
              <w:left w:val="nil"/>
              <w:bottom w:val="nil"/>
              <w:right w:val="nil"/>
            </w:tcBorders>
            <w:shd w:val="clear" w:color="auto" w:fill="auto"/>
            <w:noWrap/>
            <w:vAlign w:val="bottom"/>
            <w:hideMark/>
          </w:tcPr>
          <w:p w14:paraId="235ED9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08BEE3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16</w:t>
            </w:r>
          </w:p>
        </w:tc>
        <w:tc>
          <w:tcPr>
            <w:tcW w:w="0" w:type="auto"/>
            <w:tcBorders>
              <w:top w:val="nil"/>
              <w:left w:val="nil"/>
              <w:bottom w:val="nil"/>
              <w:right w:val="nil"/>
            </w:tcBorders>
            <w:shd w:val="clear" w:color="000000" w:fill="FFFFFF"/>
            <w:noWrap/>
            <w:vAlign w:val="center"/>
            <w:hideMark/>
          </w:tcPr>
          <w:p w14:paraId="1E1930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SETUBAL NAZERENO</w:t>
            </w:r>
          </w:p>
        </w:tc>
        <w:tc>
          <w:tcPr>
            <w:tcW w:w="0" w:type="auto"/>
            <w:tcBorders>
              <w:top w:val="nil"/>
              <w:left w:val="nil"/>
              <w:bottom w:val="nil"/>
              <w:right w:val="nil"/>
            </w:tcBorders>
            <w:shd w:val="clear" w:color="000000" w:fill="FFFFFF"/>
            <w:noWrap/>
            <w:vAlign w:val="center"/>
            <w:hideMark/>
          </w:tcPr>
          <w:p w14:paraId="476D5D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90992687187</w:t>
            </w:r>
          </w:p>
        </w:tc>
        <w:tc>
          <w:tcPr>
            <w:tcW w:w="0" w:type="auto"/>
            <w:tcBorders>
              <w:top w:val="nil"/>
              <w:left w:val="nil"/>
              <w:bottom w:val="nil"/>
              <w:right w:val="nil"/>
            </w:tcBorders>
            <w:shd w:val="clear" w:color="000000" w:fill="FFFFFF"/>
            <w:noWrap/>
            <w:vAlign w:val="center"/>
            <w:hideMark/>
          </w:tcPr>
          <w:p w14:paraId="49ABAC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16.900,38</w:t>
            </w:r>
          </w:p>
        </w:tc>
        <w:tc>
          <w:tcPr>
            <w:tcW w:w="0" w:type="auto"/>
            <w:tcBorders>
              <w:top w:val="nil"/>
              <w:left w:val="nil"/>
              <w:bottom w:val="nil"/>
              <w:right w:val="nil"/>
            </w:tcBorders>
            <w:shd w:val="clear" w:color="000000" w:fill="FFFFFF"/>
            <w:noWrap/>
            <w:vAlign w:val="center"/>
            <w:hideMark/>
          </w:tcPr>
          <w:p w14:paraId="5A051A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B921295" w14:textId="77777777" w:rsidTr="00D41BE7">
        <w:trPr>
          <w:trHeight w:val="290"/>
        </w:trPr>
        <w:tc>
          <w:tcPr>
            <w:tcW w:w="0" w:type="auto"/>
            <w:tcBorders>
              <w:top w:val="nil"/>
              <w:left w:val="nil"/>
              <w:bottom w:val="nil"/>
              <w:right w:val="nil"/>
            </w:tcBorders>
            <w:shd w:val="clear" w:color="auto" w:fill="auto"/>
            <w:noWrap/>
            <w:vAlign w:val="bottom"/>
            <w:hideMark/>
          </w:tcPr>
          <w:p w14:paraId="7F936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54927A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07</w:t>
            </w:r>
          </w:p>
        </w:tc>
        <w:tc>
          <w:tcPr>
            <w:tcW w:w="0" w:type="auto"/>
            <w:tcBorders>
              <w:top w:val="nil"/>
              <w:left w:val="nil"/>
              <w:bottom w:val="nil"/>
              <w:right w:val="nil"/>
            </w:tcBorders>
            <w:shd w:val="clear" w:color="000000" w:fill="FFFFFF"/>
            <w:noWrap/>
            <w:vAlign w:val="center"/>
            <w:hideMark/>
          </w:tcPr>
          <w:p w14:paraId="126DEF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HAIRTON CARLISON MILHOMEM JACOME</w:t>
            </w:r>
          </w:p>
        </w:tc>
        <w:tc>
          <w:tcPr>
            <w:tcW w:w="0" w:type="auto"/>
            <w:tcBorders>
              <w:top w:val="nil"/>
              <w:left w:val="nil"/>
              <w:bottom w:val="nil"/>
              <w:right w:val="nil"/>
            </w:tcBorders>
            <w:shd w:val="clear" w:color="000000" w:fill="FFFFFF"/>
            <w:noWrap/>
            <w:vAlign w:val="center"/>
            <w:hideMark/>
          </w:tcPr>
          <w:p w14:paraId="1E906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30222389168</w:t>
            </w:r>
          </w:p>
        </w:tc>
        <w:tc>
          <w:tcPr>
            <w:tcW w:w="0" w:type="auto"/>
            <w:tcBorders>
              <w:top w:val="nil"/>
              <w:left w:val="nil"/>
              <w:bottom w:val="nil"/>
              <w:right w:val="nil"/>
            </w:tcBorders>
            <w:shd w:val="clear" w:color="000000" w:fill="FFFFFF"/>
            <w:noWrap/>
            <w:vAlign w:val="center"/>
            <w:hideMark/>
          </w:tcPr>
          <w:p w14:paraId="25AAF4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45.883,01</w:t>
            </w:r>
          </w:p>
        </w:tc>
        <w:tc>
          <w:tcPr>
            <w:tcW w:w="0" w:type="auto"/>
            <w:tcBorders>
              <w:top w:val="nil"/>
              <w:left w:val="nil"/>
              <w:bottom w:val="nil"/>
              <w:right w:val="nil"/>
            </w:tcBorders>
            <w:shd w:val="clear" w:color="000000" w:fill="FFFFFF"/>
            <w:noWrap/>
            <w:vAlign w:val="center"/>
            <w:hideMark/>
          </w:tcPr>
          <w:p w14:paraId="2A6263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7F2F2157" w14:textId="77777777" w:rsidTr="00D41BE7">
        <w:trPr>
          <w:trHeight w:val="290"/>
        </w:trPr>
        <w:tc>
          <w:tcPr>
            <w:tcW w:w="0" w:type="auto"/>
            <w:tcBorders>
              <w:top w:val="nil"/>
              <w:left w:val="nil"/>
              <w:bottom w:val="nil"/>
              <w:right w:val="nil"/>
            </w:tcBorders>
            <w:shd w:val="clear" w:color="auto" w:fill="auto"/>
            <w:noWrap/>
            <w:vAlign w:val="bottom"/>
            <w:hideMark/>
          </w:tcPr>
          <w:p w14:paraId="4DDFA9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870EF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37</w:t>
            </w:r>
          </w:p>
        </w:tc>
        <w:tc>
          <w:tcPr>
            <w:tcW w:w="0" w:type="auto"/>
            <w:tcBorders>
              <w:top w:val="nil"/>
              <w:left w:val="nil"/>
              <w:bottom w:val="nil"/>
              <w:right w:val="nil"/>
            </w:tcBorders>
            <w:shd w:val="clear" w:color="000000" w:fill="FFFFFF"/>
            <w:noWrap/>
            <w:vAlign w:val="center"/>
            <w:hideMark/>
          </w:tcPr>
          <w:p w14:paraId="3FB36D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HANIELLY STENIKA SOUSA RODRIGUES</w:t>
            </w:r>
          </w:p>
        </w:tc>
        <w:tc>
          <w:tcPr>
            <w:tcW w:w="0" w:type="auto"/>
            <w:tcBorders>
              <w:top w:val="nil"/>
              <w:left w:val="nil"/>
              <w:bottom w:val="nil"/>
              <w:right w:val="nil"/>
            </w:tcBorders>
            <w:shd w:val="clear" w:color="000000" w:fill="FFFFFF"/>
            <w:noWrap/>
            <w:vAlign w:val="center"/>
            <w:hideMark/>
          </w:tcPr>
          <w:p w14:paraId="618C7B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03816809162</w:t>
            </w:r>
          </w:p>
        </w:tc>
        <w:tc>
          <w:tcPr>
            <w:tcW w:w="0" w:type="auto"/>
            <w:tcBorders>
              <w:top w:val="nil"/>
              <w:left w:val="nil"/>
              <w:bottom w:val="nil"/>
              <w:right w:val="nil"/>
            </w:tcBorders>
            <w:shd w:val="clear" w:color="000000" w:fill="FFFFFF"/>
            <w:noWrap/>
            <w:vAlign w:val="center"/>
            <w:hideMark/>
          </w:tcPr>
          <w:p w14:paraId="657A3B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6.728,80</w:t>
            </w:r>
          </w:p>
        </w:tc>
        <w:tc>
          <w:tcPr>
            <w:tcW w:w="0" w:type="auto"/>
            <w:tcBorders>
              <w:top w:val="nil"/>
              <w:left w:val="nil"/>
              <w:bottom w:val="nil"/>
              <w:right w:val="nil"/>
            </w:tcBorders>
            <w:shd w:val="clear" w:color="000000" w:fill="FFFFFF"/>
            <w:noWrap/>
            <w:vAlign w:val="center"/>
            <w:hideMark/>
          </w:tcPr>
          <w:p w14:paraId="1D3E6E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15/02/2022</w:t>
            </w:r>
          </w:p>
        </w:tc>
      </w:tr>
      <w:tr w:rsidR="00D41BE7" w:rsidRPr="00D41BE7" w14:paraId="3567C219" w14:textId="77777777" w:rsidTr="00D41BE7">
        <w:trPr>
          <w:trHeight w:val="290"/>
        </w:trPr>
        <w:tc>
          <w:tcPr>
            <w:tcW w:w="0" w:type="auto"/>
            <w:tcBorders>
              <w:top w:val="nil"/>
              <w:left w:val="nil"/>
              <w:bottom w:val="nil"/>
              <w:right w:val="nil"/>
            </w:tcBorders>
            <w:shd w:val="clear" w:color="auto" w:fill="auto"/>
            <w:noWrap/>
            <w:vAlign w:val="bottom"/>
            <w:hideMark/>
          </w:tcPr>
          <w:p w14:paraId="4E1F14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96BAC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48</w:t>
            </w:r>
          </w:p>
        </w:tc>
        <w:tc>
          <w:tcPr>
            <w:tcW w:w="0" w:type="auto"/>
            <w:tcBorders>
              <w:top w:val="nil"/>
              <w:left w:val="nil"/>
              <w:bottom w:val="nil"/>
              <w:right w:val="nil"/>
            </w:tcBorders>
            <w:shd w:val="clear" w:color="000000" w:fill="FFFFFF"/>
            <w:noWrap/>
            <w:vAlign w:val="center"/>
            <w:hideMark/>
          </w:tcPr>
          <w:p w14:paraId="52D487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HELENA DE FATIMA C DA SILVA</w:t>
            </w:r>
          </w:p>
        </w:tc>
        <w:tc>
          <w:tcPr>
            <w:tcW w:w="0" w:type="auto"/>
            <w:tcBorders>
              <w:top w:val="nil"/>
              <w:left w:val="nil"/>
              <w:bottom w:val="nil"/>
              <w:right w:val="nil"/>
            </w:tcBorders>
            <w:shd w:val="clear" w:color="000000" w:fill="FFFFFF"/>
            <w:noWrap/>
            <w:vAlign w:val="center"/>
            <w:hideMark/>
          </w:tcPr>
          <w:p w14:paraId="3E6FC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50993160182</w:t>
            </w:r>
          </w:p>
        </w:tc>
        <w:tc>
          <w:tcPr>
            <w:tcW w:w="0" w:type="auto"/>
            <w:tcBorders>
              <w:top w:val="nil"/>
              <w:left w:val="nil"/>
              <w:bottom w:val="nil"/>
              <w:right w:val="nil"/>
            </w:tcBorders>
            <w:shd w:val="clear" w:color="000000" w:fill="FFFFFF"/>
            <w:noWrap/>
            <w:vAlign w:val="center"/>
            <w:hideMark/>
          </w:tcPr>
          <w:p w14:paraId="60EEF1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17.265,60</w:t>
            </w:r>
          </w:p>
        </w:tc>
        <w:tc>
          <w:tcPr>
            <w:tcW w:w="0" w:type="auto"/>
            <w:tcBorders>
              <w:top w:val="nil"/>
              <w:left w:val="nil"/>
              <w:bottom w:val="nil"/>
              <w:right w:val="nil"/>
            </w:tcBorders>
            <w:shd w:val="clear" w:color="000000" w:fill="FFFFFF"/>
            <w:noWrap/>
            <w:vAlign w:val="center"/>
            <w:hideMark/>
          </w:tcPr>
          <w:p w14:paraId="49B4BA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3E905CC9" w14:textId="77777777" w:rsidTr="00D41BE7">
        <w:trPr>
          <w:trHeight w:val="290"/>
        </w:trPr>
        <w:tc>
          <w:tcPr>
            <w:tcW w:w="0" w:type="auto"/>
            <w:tcBorders>
              <w:top w:val="nil"/>
              <w:left w:val="nil"/>
              <w:bottom w:val="nil"/>
              <w:right w:val="nil"/>
            </w:tcBorders>
            <w:shd w:val="clear" w:color="auto" w:fill="auto"/>
            <w:noWrap/>
            <w:vAlign w:val="bottom"/>
            <w:hideMark/>
          </w:tcPr>
          <w:p w14:paraId="688E01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2AD257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28</w:t>
            </w:r>
          </w:p>
        </w:tc>
        <w:tc>
          <w:tcPr>
            <w:tcW w:w="0" w:type="auto"/>
            <w:tcBorders>
              <w:top w:val="nil"/>
              <w:left w:val="nil"/>
              <w:bottom w:val="nil"/>
              <w:right w:val="nil"/>
            </w:tcBorders>
            <w:shd w:val="clear" w:color="000000" w:fill="FFFFFF"/>
            <w:noWrap/>
            <w:vAlign w:val="center"/>
            <w:hideMark/>
          </w:tcPr>
          <w:p w14:paraId="628405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HELIO CALACA MONTEIRO</w:t>
            </w:r>
          </w:p>
        </w:tc>
        <w:tc>
          <w:tcPr>
            <w:tcW w:w="0" w:type="auto"/>
            <w:tcBorders>
              <w:top w:val="nil"/>
              <w:left w:val="nil"/>
              <w:bottom w:val="nil"/>
              <w:right w:val="nil"/>
            </w:tcBorders>
            <w:shd w:val="clear" w:color="000000" w:fill="FFFFFF"/>
            <w:noWrap/>
            <w:vAlign w:val="center"/>
            <w:hideMark/>
          </w:tcPr>
          <w:p w14:paraId="7DE60A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77798473300</w:t>
            </w:r>
          </w:p>
        </w:tc>
        <w:tc>
          <w:tcPr>
            <w:tcW w:w="0" w:type="auto"/>
            <w:tcBorders>
              <w:top w:val="nil"/>
              <w:left w:val="nil"/>
              <w:bottom w:val="nil"/>
              <w:right w:val="nil"/>
            </w:tcBorders>
            <w:shd w:val="clear" w:color="000000" w:fill="FFFFFF"/>
            <w:noWrap/>
            <w:vAlign w:val="center"/>
            <w:hideMark/>
          </w:tcPr>
          <w:p w14:paraId="7D282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23.025,06</w:t>
            </w:r>
          </w:p>
        </w:tc>
        <w:tc>
          <w:tcPr>
            <w:tcW w:w="0" w:type="auto"/>
            <w:tcBorders>
              <w:top w:val="nil"/>
              <w:left w:val="nil"/>
              <w:bottom w:val="nil"/>
              <w:right w:val="nil"/>
            </w:tcBorders>
            <w:shd w:val="clear" w:color="000000" w:fill="FFFFFF"/>
            <w:noWrap/>
            <w:vAlign w:val="center"/>
            <w:hideMark/>
          </w:tcPr>
          <w:p w14:paraId="08EB1B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15/05/2027</w:t>
            </w:r>
          </w:p>
        </w:tc>
      </w:tr>
      <w:tr w:rsidR="00D41BE7" w:rsidRPr="00D41BE7" w14:paraId="015DF5F8" w14:textId="77777777" w:rsidTr="00D41BE7">
        <w:trPr>
          <w:trHeight w:val="290"/>
        </w:trPr>
        <w:tc>
          <w:tcPr>
            <w:tcW w:w="0" w:type="auto"/>
            <w:tcBorders>
              <w:top w:val="nil"/>
              <w:left w:val="nil"/>
              <w:bottom w:val="nil"/>
              <w:right w:val="nil"/>
            </w:tcBorders>
            <w:shd w:val="clear" w:color="auto" w:fill="auto"/>
            <w:noWrap/>
            <w:vAlign w:val="bottom"/>
            <w:hideMark/>
          </w:tcPr>
          <w:p w14:paraId="43446E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3356AC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49</w:t>
            </w:r>
          </w:p>
        </w:tc>
        <w:tc>
          <w:tcPr>
            <w:tcW w:w="0" w:type="auto"/>
            <w:tcBorders>
              <w:top w:val="nil"/>
              <w:left w:val="nil"/>
              <w:bottom w:val="nil"/>
              <w:right w:val="nil"/>
            </w:tcBorders>
            <w:shd w:val="clear" w:color="000000" w:fill="FFFFFF"/>
            <w:noWrap/>
            <w:vAlign w:val="center"/>
            <w:hideMark/>
          </w:tcPr>
          <w:p w14:paraId="1F2A59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HELIO FERNANDES AGUIAR</w:t>
            </w:r>
          </w:p>
        </w:tc>
        <w:tc>
          <w:tcPr>
            <w:tcW w:w="0" w:type="auto"/>
            <w:tcBorders>
              <w:top w:val="nil"/>
              <w:left w:val="nil"/>
              <w:bottom w:val="nil"/>
              <w:right w:val="nil"/>
            </w:tcBorders>
            <w:shd w:val="clear" w:color="000000" w:fill="FFFFFF"/>
            <w:noWrap/>
            <w:vAlign w:val="center"/>
            <w:hideMark/>
          </w:tcPr>
          <w:p w14:paraId="36B01E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67259359749</w:t>
            </w:r>
          </w:p>
        </w:tc>
        <w:tc>
          <w:tcPr>
            <w:tcW w:w="0" w:type="auto"/>
            <w:tcBorders>
              <w:top w:val="nil"/>
              <w:left w:val="nil"/>
              <w:bottom w:val="nil"/>
              <w:right w:val="nil"/>
            </w:tcBorders>
            <w:shd w:val="clear" w:color="000000" w:fill="FFFFFF"/>
            <w:noWrap/>
            <w:vAlign w:val="center"/>
            <w:hideMark/>
          </w:tcPr>
          <w:p w14:paraId="1D8D5F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15.230,23</w:t>
            </w:r>
          </w:p>
        </w:tc>
        <w:tc>
          <w:tcPr>
            <w:tcW w:w="0" w:type="auto"/>
            <w:tcBorders>
              <w:top w:val="nil"/>
              <w:left w:val="nil"/>
              <w:bottom w:val="nil"/>
              <w:right w:val="nil"/>
            </w:tcBorders>
            <w:shd w:val="clear" w:color="000000" w:fill="FFFFFF"/>
            <w:noWrap/>
            <w:vAlign w:val="center"/>
            <w:hideMark/>
          </w:tcPr>
          <w:p w14:paraId="539B21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3570A796" w14:textId="77777777" w:rsidTr="00D41BE7">
        <w:trPr>
          <w:trHeight w:val="290"/>
        </w:trPr>
        <w:tc>
          <w:tcPr>
            <w:tcW w:w="0" w:type="auto"/>
            <w:tcBorders>
              <w:top w:val="nil"/>
              <w:left w:val="nil"/>
              <w:bottom w:val="nil"/>
              <w:right w:val="nil"/>
            </w:tcBorders>
            <w:shd w:val="clear" w:color="auto" w:fill="auto"/>
            <w:noWrap/>
            <w:vAlign w:val="bottom"/>
            <w:hideMark/>
          </w:tcPr>
          <w:p w14:paraId="0CB1D4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1D2D6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41</w:t>
            </w:r>
          </w:p>
        </w:tc>
        <w:tc>
          <w:tcPr>
            <w:tcW w:w="0" w:type="auto"/>
            <w:tcBorders>
              <w:top w:val="nil"/>
              <w:left w:val="nil"/>
              <w:bottom w:val="nil"/>
              <w:right w:val="nil"/>
            </w:tcBorders>
            <w:shd w:val="clear" w:color="000000" w:fill="FFFFFF"/>
            <w:noWrap/>
            <w:vAlign w:val="center"/>
            <w:hideMark/>
          </w:tcPr>
          <w:p w14:paraId="7253E1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HELLEN ANDRESSA BARROS DE ALMEIDA</w:t>
            </w:r>
          </w:p>
        </w:tc>
        <w:tc>
          <w:tcPr>
            <w:tcW w:w="0" w:type="auto"/>
            <w:tcBorders>
              <w:top w:val="nil"/>
              <w:left w:val="nil"/>
              <w:bottom w:val="nil"/>
              <w:right w:val="nil"/>
            </w:tcBorders>
            <w:shd w:val="clear" w:color="000000" w:fill="FFFFFF"/>
            <w:noWrap/>
            <w:vAlign w:val="center"/>
            <w:hideMark/>
          </w:tcPr>
          <w:p w14:paraId="170D4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80251544168</w:t>
            </w:r>
          </w:p>
        </w:tc>
        <w:tc>
          <w:tcPr>
            <w:tcW w:w="0" w:type="auto"/>
            <w:tcBorders>
              <w:top w:val="nil"/>
              <w:left w:val="nil"/>
              <w:bottom w:val="nil"/>
              <w:right w:val="nil"/>
            </w:tcBorders>
            <w:shd w:val="clear" w:color="000000" w:fill="FFFFFF"/>
            <w:noWrap/>
            <w:vAlign w:val="center"/>
            <w:hideMark/>
          </w:tcPr>
          <w:p w14:paraId="731DD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17.501,67</w:t>
            </w:r>
          </w:p>
        </w:tc>
        <w:tc>
          <w:tcPr>
            <w:tcW w:w="0" w:type="auto"/>
            <w:tcBorders>
              <w:top w:val="nil"/>
              <w:left w:val="nil"/>
              <w:bottom w:val="nil"/>
              <w:right w:val="nil"/>
            </w:tcBorders>
            <w:shd w:val="clear" w:color="000000" w:fill="FFFFFF"/>
            <w:noWrap/>
            <w:vAlign w:val="center"/>
            <w:hideMark/>
          </w:tcPr>
          <w:p w14:paraId="5AA635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26FD33D" w14:textId="77777777" w:rsidTr="00D41BE7">
        <w:trPr>
          <w:trHeight w:val="290"/>
        </w:trPr>
        <w:tc>
          <w:tcPr>
            <w:tcW w:w="0" w:type="auto"/>
            <w:tcBorders>
              <w:top w:val="nil"/>
              <w:left w:val="nil"/>
              <w:bottom w:val="nil"/>
              <w:right w:val="nil"/>
            </w:tcBorders>
            <w:shd w:val="clear" w:color="auto" w:fill="auto"/>
            <w:noWrap/>
            <w:vAlign w:val="bottom"/>
            <w:hideMark/>
          </w:tcPr>
          <w:p w14:paraId="3DD9E6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6B5C7D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31</w:t>
            </w:r>
          </w:p>
        </w:tc>
        <w:tc>
          <w:tcPr>
            <w:tcW w:w="0" w:type="auto"/>
            <w:tcBorders>
              <w:top w:val="nil"/>
              <w:left w:val="nil"/>
              <w:bottom w:val="nil"/>
              <w:right w:val="nil"/>
            </w:tcBorders>
            <w:shd w:val="clear" w:color="000000" w:fill="FFFFFF"/>
            <w:noWrap/>
            <w:vAlign w:val="center"/>
            <w:hideMark/>
          </w:tcPr>
          <w:p w14:paraId="563962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HELLEN PATRICIA VIEIRA TAVARES</w:t>
            </w:r>
          </w:p>
        </w:tc>
        <w:tc>
          <w:tcPr>
            <w:tcW w:w="0" w:type="auto"/>
            <w:tcBorders>
              <w:top w:val="nil"/>
              <w:left w:val="nil"/>
              <w:bottom w:val="nil"/>
              <w:right w:val="nil"/>
            </w:tcBorders>
            <w:shd w:val="clear" w:color="000000" w:fill="FFFFFF"/>
            <w:noWrap/>
            <w:vAlign w:val="center"/>
            <w:hideMark/>
          </w:tcPr>
          <w:p w14:paraId="72830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70667939199</w:t>
            </w:r>
          </w:p>
        </w:tc>
        <w:tc>
          <w:tcPr>
            <w:tcW w:w="0" w:type="auto"/>
            <w:tcBorders>
              <w:top w:val="nil"/>
              <w:left w:val="nil"/>
              <w:bottom w:val="nil"/>
              <w:right w:val="nil"/>
            </w:tcBorders>
            <w:shd w:val="clear" w:color="000000" w:fill="FFFFFF"/>
            <w:noWrap/>
            <w:vAlign w:val="center"/>
            <w:hideMark/>
          </w:tcPr>
          <w:p w14:paraId="286D7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48.568,97</w:t>
            </w:r>
          </w:p>
        </w:tc>
        <w:tc>
          <w:tcPr>
            <w:tcW w:w="0" w:type="auto"/>
            <w:tcBorders>
              <w:top w:val="nil"/>
              <w:left w:val="nil"/>
              <w:bottom w:val="nil"/>
              <w:right w:val="nil"/>
            </w:tcBorders>
            <w:shd w:val="clear" w:color="000000" w:fill="FFFFFF"/>
            <w:noWrap/>
            <w:vAlign w:val="center"/>
            <w:hideMark/>
          </w:tcPr>
          <w:p w14:paraId="09D7AF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70994FAC" w14:textId="77777777" w:rsidTr="00D41BE7">
        <w:trPr>
          <w:trHeight w:val="290"/>
        </w:trPr>
        <w:tc>
          <w:tcPr>
            <w:tcW w:w="0" w:type="auto"/>
            <w:tcBorders>
              <w:top w:val="nil"/>
              <w:left w:val="nil"/>
              <w:bottom w:val="nil"/>
              <w:right w:val="nil"/>
            </w:tcBorders>
            <w:shd w:val="clear" w:color="auto" w:fill="auto"/>
            <w:noWrap/>
            <w:vAlign w:val="bottom"/>
            <w:hideMark/>
          </w:tcPr>
          <w:p w14:paraId="07078B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476F2F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16</w:t>
            </w:r>
          </w:p>
        </w:tc>
        <w:tc>
          <w:tcPr>
            <w:tcW w:w="0" w:type="auto"/>
            <w:tcBorders>
              <w:top w:val="nil"/>
              <w:left w:val="nil"/>
              <w:bottom w:val="nil"/>
              <w:right w:val="nil"/>
            </w:tcBorders>
            <w:shd w:val="clear" w:color="000000" w:fill="FFFFFF"/>
            <w:noWrap/>
            <w:vAlign w:val="center"/>
            <w:hideMark/>
          </w:tcPr>
          <w:p w14:paraId="0F7AFB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HENRICRISSA HELOISA ARAGAO DE OLIVEIRA</w:t>
            </w:r>
          </w:p>
        </w:tc>
        <w:tc>
          <w:tcPr>
            <w:tcW w:w="0" w:type="auto"/>
            <w:tcBorders>
              <w:top w:val="nil"/>
              <w:left w:val="nil"/>
              <w:bottom w:val="nil"/>
              <w:right w:val="nil"/>
            </w:tcBorders>
            <w:shd w:val="clear" w:color="000000" w:fill="FFFFFF"/>
            <w:noWrap/>
            <w:vAlign w:val="center"/>
            <w:hideMark/>
          </w:tcPr>
          <w:p w14:paraId="7C170E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05624951183</w:t>
            </w:r>
          </w:p>
        </w:tc>
        <w:tc>
          <w:tcPr>
            <w:tcW w:w="0" w:type="auto"/>
            <w:tcBorders>
              <w:top w:val="nil"/>
              <w:left w:val="nil"/>
              <w:bottom w:val="nil"/>
              <w:right w:val="nil"/>
            </w:tcBorders>
            <w:shd w:val="clear" w:color="000000" w:fill="FFFFFF"/>
            <w:noWrap/>
            <w:vAlign w:val="center"/>
            <w:hideMark/>
          </w:tcPr>
          <w:p w14:paraId="1B91EE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48654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FAE0ABD" w14:textId="77777777" w:rsidTr="00D41BE7">
        <w:trPr>
          <w:trHeight w:val="290"/>
        </w:trPr>
        <w:tc>
          <w:tcPr>
            <w:tcW w:w="0" w:type="auto"/>
            <w:tcBorders>
              <w:top w:val="nil"/>
              <w:left w:val="nil"/>
              <w:bottom w:val="nil"/>
              <w:right w:val="nil"/>
            </w:tcBorders>
            <w:shd w:val="clear" w:color="auto" w:fill="auto"/>
            <w:noWrap/>
            <w:vAlign w:val="bottom"/>
            <w:hideMark/>
          </w:tcPr>
          <w:p w14:paraId="449268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FCF43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11</w:t>
            </w:r>
          </w:p>
        </w:tc>
        <w:tc>
          <w:tcPr>
            <w:tcW w:w="0" w:type="auto"/>
            <w:tcBorders>
              <w:top w:val="nil"/>
              <w:left w:val="nil"/>
              <w:bottom w:val="nil"/>
              <w:right w:val="nil"/>
            </w:tcBorders>
            <w:shd w:val="clear" w:color="000000" w:fill="FFFFFF"/>
            <w:noWrap/>
            <w:vAlign w:val="center"/>
            <w:hideMark/>
          </w:tcPr>
          <w:p w14:paraId="0D6340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HERLIS JOSE GONCALVES DA SILVA</w:t>
            </w:r>
          </w:p>
        </w:tc>
        <w:tc>
          <w:tcPr>
            <w:tcW w:w="0" w:type="auto"/>
            <w:tcBorders>
              <w:top w:val="nil"/>
              <w:left w:val="nil"/>
              <w:bottom w:val="nil"/>
              <w:right w:val="nil"/>
            </w:tcBorders>
            <w:shd w:val="clear" w:color="000000" w:fill="FFFFFF"/>
            <w:noWrap/>
            <w:vAlign w:val="center"/>
            <w:hideMark/>
          </w:tcPr>
          <w:p w14:paraId="33AB58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02371725188</w:t>
            </w:r>
          </w:p>
        </w:tc>
        <w:tc>
          <w:tcPr>
            <w:tcW w:w="0" w:type="auto"/>
            <w:tcBorders>
              <w:top w:val="nil"/>
              <w:left w:val="nil"/>
              <w:bottom w:val="nil"/>
              <w:right w:val="nil"/>
            </w:tcBorders>
            <w:shd w:val="clear" w:color="000000" w:fill="FFFFFF"/>
            <w:noWrap/>
            <w:vAlign w:val="center"/>
            <w:hideMark/>
          </w:tcPr>
          <w:p w14:paraId="4F6F54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55.836,44</w:t>
            </w:r>
          </w:p>
        </w:tc>
        <w:tc>
          <w:tcPr>
            <w:tcW w:w="0" w:type="auto"/>
            <w:tcBorders>
              <w:top w:val="nil"/>
              <w:left w:val="nil"/>
              <w:bottom w:val="nil"/>
              <w:right w:val="nil"/>
            </w:tcBorders>
            <w:shd w:val="clear" w:color="000000" w:fill="FFFFFF"/>
            <w:noWrap/>
            <w:vAlign w:val="center"/>
            <w:hideMark/>
          </w:tcPr>
          <w:p w14:paraId="7D1A29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5AEEDD5C" w14:textId="77777777" w:rsidTr="00D41BE7">
        <w:trPr>
          <w:trHeight w:val="290"/>
        </w:trPr>
        <w:tc>
          <w:tcPr>
            <w:tcW w:w="0" w:type="auto"/>
            <w:tcBorders>
              <w:top w:val="nil"/>
              <w:left w:val="nil"/>
              <w:bottom w:val="nil"/>
              <w:right w:val="nil"/>
            </w:tcBorders>
            <w:shd w:val="clear" w:color="auto" w:fill="auto"/>
            <w:noWrap/>
            <w:vAlign w:val="bottom"/>
            <w:hideMark/>
          </w:tcPr>
          <w:p w14:paraId="02DEEA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3CD226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40</w:t>
            </w:r>
          </w:p>
        </w:tc>
        <w:tc>
          <w:tcPr>
            <w:tcW w:w="0" w:type="auto"/>
            <w:tcBorders>
              <w:top w:val="nil"/>
              <w:left w:val="nil"/>
              <w:bottom w:val="nil"/>
              <w:right w:val="nil"/>
            </w:tcBorders>
            <w:shd w:val="clear" w:color="000000" w:fill="FFFFFF"/>
            <w:noWrap/>
            <w:vAlign w:val="center"/>
            <w:hideMark/>
          </w:tcPr>
          <w:p w14:paraId="650DEE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HILARIO PORTELA SILVA</w:t>
            </w:r>
          </w:p>
        </w:tc>
        <w:tc>
          <w:tcPr>
            <w:tcW w:w="0" w:type="auto"/>
            <w:tcBorders>
              <w:top w:val="nil"/>
              <w:left w:val="nil"/>
              <w:bottom w:val="nil"/>
              <w:right w:val="nil"/>
            </w:tcBorders>
            <w:shd w:val="clear" w:color="000000" w:fill="FFFFFF"/>
            <w:noWrap/>
            <w:vAlign w:val="center"/>
            <w:hideMark/>
          </w:tcPr>
          <w:p w14:paraId="628650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38879492187</w:t>
            </w:r>
          </w:p>
        </w:tc>
        <w:tc>
          <w:tcPr>
            <w:tcW w:w="0" w:type="auto"/>
            <w:tcBorders>
              <w:top w:val="nil"/>
              <w:left w:val="nil"/>
              <w:bottom w:val="nil"/>
              <w:right w:val="nil"/>
            </w:tcBorders>
            <w:shd w:val="clear" w:color="000000" w:fill="FFFFFF"/>
            <w:noWrap/>
            <w:vAlign w:val="center"/>
            <w:hideMark/>
          </w:tcPr>
          <w:p w14:paraId="55C822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33.875,28</w:t>
            </w:r>
          </w:p>
        </w:tc>
        <w:tc>
          <w:tcPr>
            <w:tcW w:w="0" w:type="auto"/>
            <w:tcBorders>
              <w:top w:val="nil"/>
              <w:left w:val="nil"/>
              <w:bottom w:val="nil"/>
              <w:right w:val="nil"/>
            </w:tcBorders>
            <w:shd w:val="clear" w:color="000000" w:fill="FFFFFF"/>
            <w:noWrap/>
            <w:vAlign w:val="center"/>
            <w:hideMark/>
          </w:tcPr>
          <w:p w14:paraId="79F22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15/01/2030</w:t>
            </w:r>
          </w:p>
        </w:tc>
      </w:tr>
      <w:tr w:rsidR="00D41BE7" w:rsidRPr="00D41BE7" w14:paraId="753109DC" w14:textId="77777777" w:rsidTr="00D41BE7">
        <w:trPr>
          <w:trHeight w:val="290"/>
        </w:trPr>
        <w:tc>
          <w:tcPr>
            <w:tcW w:w="0" w:type="auto"/>
            <w:tcBorders>
              <w:top w:val="nil"/>
              <w:left w:val="nil"/>
              <w:bottom w:val="nil"/>
              <w:right w:val="nil"/>
            </w:tcBorders>
            <w:shd w:val="clear" w:color="auto" w:fill="auto"/>
            <w:noWrap/>
            <w:vAlign w:val="bottom"/>
            <w:hideMark/>
          </w:tcPr>
          <w:p w14:paraId="18AEEB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099958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06</w:t>
            </w:r>
          </w:p>
        </w:tc>
        <w:tc>
          <w:tcPr>
            <w:tcW w:w="0" w:type="auto"/>
            <w:tcBorders>
              <w:top w:val="nil"/>
              <w:left w:val="nil"/>
              <w:bottom w:val="nil"/>
              <w:right w:val="nil"/>
            </w:tcBorders>
            <w:shd w:val="clear" w:color="000000" w:fill="FFFFFF"/>
            <w:noWrap/>
            <w:vAlign w:val="center"/>
            <w:hideMark/>
          </w:tcPr>
          <w:p w14:paraId="5AF009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HILLDETE PEREIRA DE ALENCAR</w:t>
            </w:r>
          </w:p>
        </w:tc>
        <w:tc>
          <w:tcPr>
            <w:tcW w:w="0" w:type="auto"/>
            <w:tcBorders>
              <w:top w:val="nil"/>
              <w:left w:val="nil"/>
              <w:bottom w:val="nil"/>
              <w:right w:val="nil"/>
            </w:tcBorders>
            <w:shd w:val="clear" w:color="000000" w:fill="FFFFFF"/>
            <w:noWrap/>
            <w:vAlign w:val="center"/>
            <w:hideMark/>
          </w:tcPr>
          <w:p w14:paraId="459B4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89381955115</w:t>
            </w:r>
          </w:p>
        </w:tc>
        <w:tc>
          <w:tcPr>
            <w:tcW w:w="0" w:type="auto"/>
            <w:tcBorders>
              <w:top w:val="nil"/>
              <w:left w:val="nil"/>
              <w:bottom w:val="nil"/>
              <w:right w:val="nil"/>
            </w:tcBorders>
            <w:shd w:val="clear" w:color="000000" w:fill="FFFFFF"/>
            <w:noWrap/>
            <w:vAlign w:val="center"/>
            <w:hideMark/>
          </w:tcPr>
          <w:p w14:paraId="724D1A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45.550,50</w:t>
            </w:r>
          </w:p>
        </w:tc>
        <w:tc>
          <w:tcPr>
            <w:tcW w:w="0" w:type="auto"/>
            <w:tcBorders>
              <w:top w:val="nil"/>
              <w:left w:val="nil"/>
              <w:bottom w:val="nil"/>
              <w:right w:val="nil"/>
            </w:tcBorders>
            <w:shd w:val="clear" w:color="000000" w:fill="FFFFFF"/>
            <w:noWrap/>
            <w:vAlign w:val="center"/>
            <w:hideMark/>
          </w:tcPr>
          <w:p w14:paraId="12F251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34CC7F20" w14:textId="77777777" w:rsidTr="00D41BE7">
        <w:trPr>
          <w:trHeight w:val="290"/>
        </w:trPr>
        <w:tc>
          <w:tcPr>
            <w:tcW w:w="0" w:type="auto"/>
            <w:tcBorders>
              <w:top w:val="nil"/>
              <w:left w:val="nil"/>
              <w:bottom w:val="nil"/>
              <w:right w:val="nil"/>
            </w:tcBorders>
            <w:shd w:val="clear" w:color="auto" w:fill="auto"/>
            <w:noWrap/>
            <w:vAlign w:val="bottom"/>
            <w:hideMark/>
          </w:tcPr>
          <w:p w14:paraId="75542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39837F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14</w:t>
            </w:r>
          </w:p>
        </w:tc>
        <w:tc>
          <w:tcPr>
            <w:tcW w:w="0" w:type="auto"/>
            <w:tcBorders>
              <w:top w:val="nil"/>
              <w:left w:val="nil"/>
              <w:bottom w:val="nil"/>
              <w:right w:val="nil"/>
            </w:tcBorders>
            <w:shd w:val="clear" w:color="000000" w:fill="FFFFFF"/>
            <w:noWrap/>
            <w:vAlign w:val="center"/>
            <w:hideMark/>
          </w:tcPr>
          <w:p w14:paraId="04CF6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HIRAN IBANHES DA SILVA</w:t>
            </w:r>
          </w:p>
        </w:tc>
        <w:tc>
          <w:tcPr>
            <w:tcW w:w="0" w:type="auto"/>
            <w:tcBorders>
              <w:top w:val="nil"/>
              <w:left w:val="nil"/>
              <w:bottom w:val="nil"/>
              <w:right w:val="nil"/>
            </w:tcBorders>
            <w:shd w:val="clear" w:color="000000" w:fill="FFFFFF"/>
            <w:noWrap/>
            <w:vAlign w:val="center"/>
            <w:hideMark/>
          </w:tcPr>
          <w:p w14:paraId="24C968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90581903153</w:t>
            </w:r>
          </w:p>
        </w:tc>
        <w:tc>
          <w:tcPr>
            <w:tcW w:w="0" w:type="auto"/>
            <w:tcBorders>
              <w:top w:val="nil"/>
              <w:left w:val="nil"/>
              <w:bottom w:val="nil"/>
              <w:right w:val="nil"/>
            </w:tcBorders>
            <w:shd w:val="clear" w:color="000000" w:fill="FFFFFF"/>
            <w:noWrap/>
            <w:vAlign w:val="center"/>
            <w:hideMark/>
          </w:tcPr>
          <w:p w14:paraId="5DCB64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34.036,24</w:t>
            </w:r>
          </w:p>
        </w:tc>
        <w:tc>
          <w:tcPr>
            <w:tcW w:w="0" w:type="auto"/>
            <w:tcBorders>
              <w:top w:val="nil"/>
              <w:left w:val="nil"/>
              <w:bottom w:val="nil"/>
              <w:right w:val="nil"/>
            </w:tcBorders>
            <w:shd w:val="clear" w:color="000000" w:fill="FFFFFF"/>
            <w:noWrap/>
            <w:vAlign w:val="center"/>
            <w:hideMark/>
          </w:tcPr>
          <w:p w14:paraId="5ED88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E7CE93F" w14:textId="77777777" w:rsidTr="00D41BE7">
        <w:trPr>
          <w:trHeight w:val="290"/>
        </w:trPr>
        <w:tc>
          <w:tcPr>
            <w:tcW w:w="0" w:type="auto"/>
            <w:tcBorders>
              <w:top w:val="nil"/>
              <w:left w:val="nil"/>
              <w:bottom w:val="nil"/>
              <w:right w:val="nil"/>
            </w:tcBorders>
            <w:shd w:val="clear" w:color="auto" w:fill="auto"/>
            <w:noWrap/>
            <w:vAlign w:val="bottom"/>
            <w:hideMark/>
          </w:tcPr>
          <w:p w14:paraId="2435C2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3D6F79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35</w:t>
            </w:r>
          </w:p>
        </w:tc>
        <w:tc>
          <w:tcPr>
            <w:tcW w:w="0" w:type="auto"/>
            <w:tcBorders>
              <w:top w:val="nil"/>
              <w:left w:val="nil"/>
              <w:bottom w:val="nil"/>
              <w:right w:val="nil"/>
            </w:tcBorders>
            <w:shd w:val="clear" w:color="000000" w:fill="FFFFFF"/>
            <w:noWrap/>
            <w:vAlign w:val="center"/>
            <w:hideMark/>
          </w:tcPr>
          <w:p w14:paraId="78904C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HUELTON DA SILVA SANTOS</w:t>
            </w:r>
          </w:p>
        </w:tc>
        <w:tc>
          <w:tcPr>
            <w:tcW w:w="0" w:type="auto"/>
            <w:tcBorders>
              <w:top w:val="nil"/>
              <w:left w:val="nil"/>
              <w:bottom w:val="nil"/>
              <w:right w:val="nil"/>
            </w:tcBorders>
            <w:shd w:val="clear" w:color="000000" w:fill="FFFFFF"/>
            <w:noWrap/>
            <w:vAlign w:val="center"/>
            <w:hideMark/>
          </w:tcPr>
          <w:p w14:paraId="52C6BD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42532345349</w:t>
            </w:r>
          </w:p>
        </w:tc>
        <w:tc>
          <w:tcPr>
            <w:tcW w:w="0" w:type="auto"/>
            <w:tcBorders>
              <w:top w:val="nil"/>
              <w:left w:val="nil"/>
              <w:bottom w:val="nil"/>
              <w:right w:val="nil"/>
            </w:tcBorders>
            <w:shd w:val="clear" w:color="000000" w:fill="FFFFFF"/>
            <w:noWrap/>
            <w:vAlign w:val="center"/>
            <w:hideMark/>
          </w:tcPr>
          <w:p w14:paraId="2D60B4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81.886,45</w:t>
            </w:r>
          </w:p>
        </w:tc>
        <w:tc>
          <w:tcPr>
            <w:tcW w:w="0" w:type="auto"/>
            <w:tcBorders>
              <w:top w:val="nil"/>
              <w:left w:val="nil"/>
              <w:bottom w:val="nil"/>
              <w:right w:val="nil"/>
            </w:tcBorders>
            <w:shd w:val="clear" w:color="000000" w:fill="FFFFFF"/>
            <w:noWrap/>
            <w:vAlign w:val="center"/>
            <w:hideMark/>
          </w:tcPr>
          <w:p w14:paraId="71E7A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63D7E372" w14:textId="77777777" w:rsidTr="00D41BE7">
        <w:trPr>
          <w:trHeight w:val="290"/>
        </w:trPr>
        <w:tc>
          <w:tcPr>
            <w:tcW w:w="0" w:type="auto"/>
            <w:tcBorders>
              <w:top w:val="nil"/>
              <w:left w:val="nil"/>
              <w:bottom w:val="nil"/>
              <w:right w:val="nil"/>
            </w:tcBorders>
            <w:shd w:val="clear" w:color="auto" w:fill="auto"/>
            <w:noWrap/>
            <w:vAlign w:val="bottom"/>
            <w:hideMark/>
          </w:tcPr>
          <w:p w14:paraId="790CF1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0A040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27</w:t>
            </w:r>
          </w:p>
        </w:tc>
        <w:tc>
          <w:tcPr>
            <w:tcW w:w="0" w:type="auto"/>
            <w:tcBorders>
              <w:top w:val="nil"/>
              <w:left w:val="nil"/>
              <w:bottom w:val="nil"/>
              <w:right w:val="nil"/>
            </w:tcBorders>
            <w:shd w:val="clear" w:color="000000" w:fill="FFFFFF"/>
            <w:noWrap/>
            <w:vAlign w:val="center"/>
            <w:hideMark/>
          </w:tcPr>
          <w:p w14:paraId="1EE5D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IASMYNE RIBEIRO LAMONIER</w:t>
            </w:r>
          </w:p>
        </w:tc>
        <w:tc>
          <w:tcPr>
            <w:tcW w:w="0" w:type="auto"/>
            <w:tcBorders>
              <w:top w:val="nil"/>
              <w:left w:val="nil"/>
              <w:bottom w:val="nil"/>
              <w:right w:val="nil"/>
            </w:tcBorders>
            <w:shd w:val="clear" w:color="000000" w:fill="FFFFFF"/>
            <w:noWrap/>
            <w:vAlign w:val="center"/>
            <w:hideMark/>
          </w:tcPr>
          <w:p w14:paraId="72C55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02723908100</w:t>
            </w:r>
          </w:p>
        </w:tc>
        <w:tc>
          <w:tcPr>
            <w:tcW w:w="0" w:type="auto"/>
            <w:tcBorders>
              <w:top w:val="nil"/>
              <w:left w:val="nil"/>
              <w:bottom w:val="nil"/>
              <w:right w:val="nil"/>
            </w:tcBorders>
            <w:shd w:val="clear" w:color="000000" w:fill="FFFFFF"/>
            <w:noWrap/>
            <w:vAlign w:val="center"/>
            <w:hideMark/>
          </w:tcPr>
          <w:p w14:paraId="18EDC6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17.392,02</w:t>
            </w:r>
          </w:p>
        </w:tc>
        <w:tc>
          <w:tcPr>
            <w:tcW w:w="0" w:type="auto"/>
            <w:tcBorders>
              <w:top w:val="nil"/>
              <w:left w:val="nil"/>
              <w:bottom w:val="nil"/>
              <w:right w:val="nil"/>
            </w:tcBorders>
            <w:shd w:val="clear" w:color="000000" w:fill="FFFFFF"/>
            <w:noWrap/>
            <w:vAlign w:val="center"/>
            <w:hideMark/>
          </w:tcPr>
          <w:p w14:paraId="74EA84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1B3BFE2" w14:textId="77777777" w:rsidTr="00D41BE7">
        <w:trPr>
          <w:trHeight w:val="290"/>
        </w:trPr>
        <w:tc>
          <w:tcPr>
            <w:tcW w:w="0" w:type="auto"/>
            <w:tcBorders>
              <w:top w:val="nil"/>
              <w:left w:val="nil"/>
              <w:bottom w:val="nil"/>
              <w:right w:val="nil"/>
            </w:tcBorders>
            <w:shd w:val="clear" w:color="auto" w:fill="auto"/>
            <w:noWrap/>
            <w:vAlign w:val="bottom"/>
            <w:hideMark/>
          </w:tcPr>
          <w:p w14:paraId="6C3D8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0EEF6A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29</w:t>
            </w:r>
          </w:p>
        </w:tc>
        <w:tc>
          <w:tcPr>
            <w:tcW w:w="0" w:type="auto"/>
            <w:tcBorders>
              <w:top w:val="nil"/>
              <w:left w:val="nil"/>
              <w:bottom w:val="nil"/>
              <w:right w:val="nil"/>
            </w:tcBorders>
            <w:shd w:val="clear" w:color="000000" w:fill="FFFFFF"/>
            <w:noWrap/>
            <w:vAlign w:val="center"/>
            <w:hideMark/>
          </w:tcPr>
          <w:p w14:paraId="11D8F8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IDA MARIA CARVALHO COSTA</w:t>
            </w:r>
          </w:p>
        </w:tc>
        <w:tc>
          <w:tcPr>
            <w:tcW w:w="0" w:type="auto"/>
            <w:tcBorders>
              <w:top w:val="nil"/>
              <w:left w:val="nil"/>
              <w:bottom w:val="nil"/>
              <w:right w:val="nil"/>
            </w:tcBorders>
            <w:shd w:val="clear" w:color="000000" w:fill="FFFFFF"/>
            <w:noWrap/>
            <w:vAlign w:val="center"/>
            <w:hideMark/>
          </w:tcPr>
          <w:p w14:paraId="4BB692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10478825587</w:t>
            </w:r>
          </w:p>
        </w:tc>
        <w:tc>
          <w:tcPr>
            <w:tcW w:w="0" w:type="auto"/>
            <w:tcBorders>
              <w:top w:val="nil"/>
              <w:left w:val="nil"/>
              <w:bottom w:val="nil"/>
              <w:right w:val="nil"/>
            </w:tcBorders>
            <w:shd w:val="clear" w:color="000000" w:fill="FFFFFF"/>
            <w:noWrap/>
            <w:vAlign w:val="center"/>
            <w:hideMark/>
          </w:tcPr>
          <w:p w14:paraId="360F8D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1.695,20</w:t>
            </w:r>
          </w:p>
        </w:tc>
        <w:tc>
          <w:tcPr>
            <w:tcW w:w="0" w:type="auto"/>
            <w:tcBorders>
              <w:top w:val="nil"/>
              <w:left w:val="nil"/>
              <w:bottom w:val="nil"/>
              <w:right w:val="nil"/>
            </w:tcBorders>
            <w:shd w:val="clear" w:color="000000" w:fill="FFFFFF"/>
            <w:noWrap/>
            <w:vAlign w:val="center"/>
            <w:hideMark/>
          </w:tcPr>
          <w:p w14:paraId="0DA86E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15/11/2021</w:t>
            </w:r>
          </w:p>
        </w:tc>
      </w:tr>
      <w:tr w:rsidR="00D41BE7" w:rsidRPr="00D41BE7" w14:paraId="7AA91FC7" w14:textId="77777777" w:rsidTr="00D41BE7">
        <w:trPr>
          <w:trHeight w:val="290"/>
        </w:trPr>
        <w:tc>
          <w:tcPr>
            <w:tcW w:w="0" w:type="auto"/>
            <w:tcBorders>
              <w:top w:val="nil"/>
              <w:left w:val="nil"/>
              <w:bottom w:val="nil"/>
              <w:right w:val="nil"/>
            </w:tcBorders>
            <w:shd w:val="clear" w:color="auto" w:fill="auto"/>
            <w:noWrap/>
            <w:vAlign w:val="bottom"/>
            <w:hideMark/>
          </w:tcPr>
          <w:p w14:paraId="37D4EF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7EF14C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03</w:t>
            </w:r>
          </w:p>
        </w:tc>
        <w:tc>
          <w:tcPr>
            <w:tcW w:w="0" w:type="auto"/>
            <w:tcBorders>
              <w:top w:val="nil"/>
              <w:left w:val="nil"/>
              <w:bottom w:val="nil"/>
              <w:right w:val="nil"/>
            </w:tcBorders>
            <w:shd w:val="clear" w:color="000000" w:fill="FFFFFF"/>
            <w:noWrap/>
            <w:vAlign w:val="center"/>
            <w:hideMark/>
          </w:tcPr>
          <w:p w14:paraId="0A0B4E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6ED404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56BD7B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12.043,95</w:t>
            </w:r>
          </w:p>
        </w:tc>
        <w:tc>
          <w:tcPr>
            <w:tcW w:w="0" w:type="auto"/>
            <w:tcBorders>
              <w:top w:val="nil"/>
              <w:left w:val="nil"/>
              <w:bottom w:val="nil"/>
              <w:right w:val="nil"/>
            </w:tcBorders>
            <w:shd w:val="clear" w:color="000000" w:fill="FFFFFF"/>
            <w:noWrap/>
            <w:vAlign w:val="center"/>
            <w:hideMark/>
          </w:tcPr>
          <w:p w14:paraId="3E270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19FC2D94" w14:textId="77777777" w:rsidTr="00D41BE7">
        <w:trPr>
          <w:trHeight w:val="290"/>
        </w:trPr>
        <w:tc>
          <w:tcPr>
            <w:tcW w:w="0" w:type="auto"/>
            <w:tcBorders>
              <w:top w:val="nil"/>
              <w:left w:val="nil"/>
              <w:bottom w:val="nil"/>
              <w:right w:val="nil"/>
            </w:tcBorders>
            <w:shd w:val="clear" w:color="auto" w:fill="auto"/>
            <w:noWrap/>
            <w:vAlign w:val="bottom"/>
            <w:hideMark/>
          </w:tcPr>
          <w:p w14:paraId="453521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22582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14</w:t>
            </w:r>
          </w:p>
        </w:tc>
        <w:tc>
          <w:tcPr>
            <w:tcW w:w="0" w:type="auto"/>
            <w:tcBorders>
              <w:top w:val="nil"/>
              <w:left w:val="nil"/>
              <w:bottom w:val="nil"/>
              <w:right w:val="nil"/>
            </w:tcBorders>
            <w:shd w:val="clear" w:color="000000" w:fill="FFFFFF"/>
            <w:noWrap/>
            <w:vAlign w:val="center"/>
            <w:hideMark/>
          </w:tcPr>
          <w:p w14:paraId="2AB412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594009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08C58E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28.882,70</w:t>
            </w:r>
          </w:p>
        </w:tc>
        <w:tc>
          <w:tcPr>
            <w:tcW w:w="0" w:type="auto"/>
            <w:tcBorders>
              <w:top w:val="nil"/>
              <w:left w:val="nil"/>
              <w:bottom w:val="nil"/>
              <w:right w:val="nil"/>
            </w:tcBorders>
            <w:shd w:val="clear" w:color="000000" w:fill="FFFFFF"/>
            <w:noWrap/>
            <w:vAlign w:val="center"/>
            <w:hideMark/>
          </w:tcPr>
          <w:p w14:paraId="1DF34D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224CF2E8" w14:textId="77777777" w:rsidTr="00D41BE7">
        <w:trPr>
          <w:trHeight w:val="290"/>
        </w:trPr>
        <w:tc>
          <w:tcPr>
            <w:tcW w:w="0" w:type="auto"/>
            <w:tcBorders>
              <w:top w:val="nil"/>
              <w:left w:val="nil"/>
              <w:bottom w:val="nil"/>
              <w:right w:val="nil"/>
            </w:tcBorders>
            <w:shd w:val="clear" w:color="auto" w:fill="auto"/>
            <w:noWrap/>
            <w:vAlign w:val="bottom"/>
            <w:hideMark/>
          </w:tcPr>
          <w:p w14:paraId="7A6D4F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E9089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51</w:t>
            </w:r>
          </w:p>
        </w:tc>
        <w:tc>
          <w:tcPr>
            <w:tcW w:w="0" w:type="auto"/>
            <w:tcBorders>
              <w:top w:val="nil"/>
              <w:left w:val="nil"/>
              <w:bottom w:val="nil"/>
              <w:right w:val="nil"/>
            </w:tcBorders>
            <w:shd w:val="clear" w:color="000000" w:fill="FFFFFF"/>
            <w:noWrap/>
            <w:vAlign w:val="center"/>
            <w:hideMark/>
          </w:tcPr>
          <w:p w14:paraId="19F686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219888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73AB8D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24.064,26</w:t>
            </w:r>
          </w:p>
        </w:tc>
        <w:tc>
          <w:tcPr>
            <w:tcW w:w="0" w:type="auto"/>
            <w:tcBorders>
              <w:top w:val="nil"/>
              <w:left w:val="nil"/>
              <w:bottom w:val="nil"/>
              <w:right w:val="nil"/>
            </w:tcBorders>
            <w:shd w:val="clear" w:color="000000" w:fill="FFFFFF"/>
            <w:noWrap/>
            <w:vAlign w:val="center"/>
            <w:hideMark/>
          </w:tcPr>
          <w:p w14:paraId="176F42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013F6E02" w14:textId="77777777" w:rsidTr="00D41BE7">
        <w:trPr>
          <w:trHeight w:val="290"/>
        </w:trPr>
        <w:tc>
          <w:tcPr>
            <w:tcW w:w="0" w:type="auto"/>
            <w:tcBorders>
              <w:top w:val="nil"/>
              <w:left w:val="nil"/>
              <w:bottom w:val="nil"/>
              <w:right w:val="nil"/>
            </w:tcBorders>
            <w:shd w:val="clear" w:color="auto" w:fill="auto"/>
            <w:noWrap/>
            <w:vAlign w:val="bottom"/>
            <w:hideMark/>
          </w:tcPr>
          <w:p w14:paraId="7D0F7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54A724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16</w:t>
            </w:r>
          </w:p>
        </w:tc>
        <w:tc>
          <w:tcPr>
            <w:tcW w:w="0" w:type="auto"/>
            <w:tcBorders>
              <w:top w:val="nil"/>
              <w:left w:val="nil"/>
              <w:bottom w:val="nil"/>
              <w:right w:val="nil"/>
            </w:tcBorders>
            <w:shd w:val="clear" w:color="000000" w:fill="FFFFFF"/>
            <w:noWrap/>
            <w:vAlign w:val="center"/>
            <w:hideMark/>
          </w:tcPr>
          <w:p w14:paraId="2B28C5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EVANGELICA ASSEMBLEIA DE DEUS MISSAO - CAMPO PALMAS - TO</w:t>
            </w:r>
          </w:p>
        </w:tc>
        <w:tc>
          <w:tcPr>
            <w:tcW w:w="0" w:type="auto"/>
            <w:tcBorders>
              <w:top w:val="nil"/>
              <w:left w:val="nil"/>
              <w:bottom w:val="nil"/>
              <w:right w:val="nil"/>
            </w:tcBorders>
            <w:shd w:val="clear" w:color="000000" w:fill="FFFFFF"/>
            <w:noWrap/>
            <w:vAlign w:val="center"/>
            <w:hideMark/>
          </w:tcPr>
          <w:p w14:paraId="563C71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05351782000127</w:t>
            </w:r>
          </w:p>
        </w:tc>
        <w:tc>
          <w:tcPr>
            <w:tcW w:w="0" w:type="auto"/>
            <w:tcBorders>
              <w:top w:val="nil"/>
              <w:left w:val="nil"/>
              <w:bottom w:val="nil"/>
              <w:right w:val="nil"/>
            </w:tcBorders>
            <w:shd w:val="clear" w:color="000000" w:fill="FFFFFF"/>
            <w:noWrap/>
            <w:vAlign w:val="center"/>
            <w:hideMark/>
          </w:tcPr>
          <w:p w14:paraId="67DA31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45.600,43</w:t>
            </w:r>
          </w:p>
        </w:tc>
        <w:tc>
          <w:tcPr>
            <w:tcW w:w="0" w:type="auto"/>
            <w:tcBorders>
              <w:top w:val="nil"/>
              <w:left w:val="nil"/>
              <w:bottom w:val="nil"/>
              <w:right w:val="nil"/>
            </w:tcBorders>
            <w:shd w:val="clear" w:color="000000" w:fill="FFFFFF"/>
            <w:noWrap/>
            <w:vAlign w:val="center"/>
            <w:hideMark/>
          </w:tcPr>
          <w:p w14:paraId="38A085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65977733" w14:textId="77777777" w:rsidTr="00D41BE7">
        <w:trPr>
          <w:trHeight w:val="290"/>
        </w:trPr>
        <w:tc>
          <w:tcPr>
            <w:tcW w:w="0" w:type="auto"/>
            <w:tcBorders>
              <w:top w:val="nil"/>
              <w:left w:val="nil"/>
              <w:bottom w:val="nil"/>
              <w:right w:val="nil"/>
            </w:tcBorders>
            <w:shd w:val="clear" w:color="auto" w:fill="auto"/>
            <w:noWrap/>
            <w:vAlign w:val="bottom"/>
            <w:hideMark/>
          </w:tcPr>
          <w:p w14:paraId="796BF5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DA5D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55</w:t>
            </w:r>
          </w:p>
        </w:tc>
        <w:tc>
          <w:tcPr>
            <w:tcW w:w="0" w:type="auto"/>
            <w:tcBorders>
              <w:top w:val="nil"/>
              <w:left w:val="nil"/>
              <w:bottom w:val="nil"/>
              <w:right w:val="nil"/>
            </w:tcBorders>
            <w:shd w:val="clear" w:color="000000" w:fill="FFFFFF"/>
            <w:noWrap/>
            <w:vAlign w:val="center"/>
            <w:hideMark/>
          </w:tcPr>
          <w:p w14:paraId="1F091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ILANA PIRES ROSA</w:t>
            </w:r>
          </w:p>
        </w:tc>
        <w:tc>
          <w:tcPr>
            <w:tcW w:w="0" w:type="auto"/>
            <w:tcBorders>
              <w:top w:val="nil"/>
              <w:left w:val="nil"/>
              <w:bottom w:val="nil"/>
              <w:right w:val="nil"/>
            </w:tcBorders>
            <w:shd w:val="clear" w:color="000000" w:fill="FFFFFF"/>
            <w:noWrap/>
            <w:vAlign w:val="center"/>
            <w:hideMark/>
          </w:tcPr>
          <w:p w14:paraId="3AC283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01061233197</w:t>
            </w:r>
          </w:p>
        </w:tc>
        <w:tc>
          <w:tcPr>
            <w:tcW w:w="0" w:type="auto"/>
            <w:tcBorders>
              <w:top w:val="nil"/>
              <w:left w:val="nil"/>
              <w:bottom w:val="nil"/>
              <w:right w:val="nil"/>
            </w:tcBorders>
            <w:shd w:val="clear" w:color="000000" w:fill="FFFFFF"/>
            <w:noWrap/>
            <w:vAlign w:val="center"/>
            <w:hideMark/>
          </w:tcPr>
          <w:p w14:paraId="533CB9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18.517,59</w:t>
            </w:r>
          </w:p>
        </w:tc>
        <w:tc>
          <w:tcPr>
            <w:tcW w:w="0" w:type="auto"/>
            <w:tcBorders>
              <w:top w:val="nil"/>
              <w:left w:val="nil"/>
              <w:bottom w:val="nil"/>
              <w:right w:val="nil"/>
            </w:tcBorders>
            <w:shd w:val="clear" w:color="000000" w:fill="FFFFFF"/>
            <w:noWrap/>
            <w:vAlign w:val="center"/>
            <w:hideMark/>
          </w:tcPr>
          <w:p w14:paraId="5BABB6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3A120D1" w14:textId="77777777" w:rsidTr="00D41BE7">
        <w:trPr>
          <w:trHeight w:val="290"/>
        </w:trPr>
        <w:tc>
          <w:tcPr>
            <w:tcW w:w="0" w:type="auto"/>
            <w:tcBorders>
              <w:top w:val="nil"/>
              <w:left w:val="nil"/>
              <w:bottom w:val="nil"/>
              <w:right w:val="nil"/>
            </w:tcBorders>
            <w:shd w:val="clear" w:color="auto" w:fill="auto"/>
            <w:noWrap/>
            <w:vAlign w:val="bottom"/>
            <w:hideMark/>
          </w:tcPr>
          <w:p w14:paraId="7EC4CC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5EDF5C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47</w:t>
            </w:r>
          </w:p>
        </w:tc>
        <w:tc>
          <w:tcPr>
            <w:tcW w:w="0" w:type="auto"/>
            <w:tcBorders>
              <w:top w:val="nil"/>
              <w:left w:val="nil"/>
              <w:bottom w:val="nil"/>
              <w:right w:val="nil"/>
            </w:tcBorders>
            <w:shd w:val="clear" w:color="000000" w:fill="FFFFFF"/>
            <w:noWrap/>
            <w:vAlign w:val="center"/>
            <w:hideMark/>
          </w:tcPr>
          <w:p w14:paraId="39DD24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ILTAMARA ARAUJO DE ANDRADE</w:t>
            </w:r>
          </w:p>
        </w:tc>
        <w:tc>
          <w:tcPr>
            <w:tcW w:w="0" w:type="auto"/>
            <w:tcBorders>
              <w:top w:val="nil"/>
              <w:left w:val="nil"/>
              <w:bottom w:val="nil"/>
              <w:right w:val="nil"/>
            </w:tcBorders>
            <w:shd w:val="clear" w:color="000000" w:fill="FFFFFF"/>
            <w:noWrap/>
            <w:vAlign w:val="center"/>
            <w:hideMark/>
          </w:tcPr>
          <w:p w14:paraId="73BE6D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79197540110</w:t>
            </w:r>
          </w:p>
        </w:tc>
        <w:tc>
          <w:tcPr>
            <w:tcW w:w="0" w:type="auto"/>
            <w:tcBorders>
              <w:top w:val="nil"/>
              <w:left w:val="nil"/>
              <w:bottom w:val="nil"/>
              <w:right w:val="nil"/>
            </w:tcBorders>
            <w:shd w:val="clear" w:color="000000" w:fill="FFFFFF"/>
            <w:noWrap/>
            <w:vAlign w:val="center"/>
            <w:hideMark/>
          </w:tcPr>
          <w:p w14:paraId="6B7FB8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5.588,55</w:t>
            </w:r>
          </w:p>
        </w:tc>
        <w:tc>
          <w:tcPr>
            <w:tcW w:w="0" w:type="auto"/>
            <w:tcBorders>
              <w:top w:val="nil"/>
              <w:left w:val="nil"/>
              <w:bottom w:val="nil"/>
              <w:right w:val="nil"/>
            </w:tcBorders>
            <w:shd w:val="clear" w:color="000000" w:fill="FFFFFF"/>
            <w:noWrap/>
            <w:vAlign w:val="center"/>
            <w:hideMark/>
          </w:tcPr>
          <w:p w14:paraId="1DDD08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39AA6450" w14:textId="77777777" w:rsidTr="00D41BE7">
        <w:trPr>
          <w:trHeight w:val="290"/>
        </w:trPr>
        <w:tc>
          <w:tcPr>
            <w:tcW w:w="0" w:type="auto"/>
            <w:tcBorders>
              <w:top w:val="nil"/>
              <w:left w:val="nil"/>
              <w:bottom w:val="nil"/>
              <w:right w:val="nil"/>
            </w:tcBorders>
            <w:shd w:val="clear" w:color="auto" w:fill="auto"/>
            <w:noWrap/>
            <w:vAlign w:val="bottom"/>
            <w:hideMark/>
          </w:tcPr>
          <w:p w14:paraId="1774D6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285</w:t>
            </w:r>
          </w:p>
        </w:tc>
        <w:tc>
          <w:tcPr>
            <w:tcW w:w="0" w:type="auto"/>
            <w:tcBorders>
              <w:top w:val="nil"/>
              <w:left w:val="nil"/>
              <w:bottom w:val="nil"/>
              <w:right w:val="nil"/>
            </w:tcBorders>
            <w:shd w:val="clear" w:color="000000" w:fill="FFFFFF"/>
            <w:noWrap/>
            <w:vAlign w:val="center"/>
            <w:hideMark/>
          </w:tcPr>
          <w:p w14:paraId="784F3D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21</w:t>
            </w:r>
          </w:p>
        </w:tc>
        <w:tc>
          <w:tcPr>
            <w:tcW w:w="0" w:type="auto"/>
            <w:tcBorders>
              <w:top w:val="nil"/>
              <w:left w:val="nil"/>
              <w:bottom w:val="nil"/>
              <w:right w:val="nil"/>
            </w:tcBorders>
            <w:shd w:val="clear" w:color="000000" w:fill="FFFFFF"/>
            <w:noWrap/>
            <w:vAlign w:val="center"/>
            <w:hideMark/>
          </w:tcPr>
          <w:p w14:paraId="12FC90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INALDO DA SILVA BALBINO</w:t>
            </w:r>
          </w:p>
        </w:tc>
        <w:tc>
          <w:tcPr>
            <w:tcW w:w="0" w:type="auto"/>
            <w:tcBorders>
              <w:top w:val="nil"/>
              <w:left w:val="nil"/>
              <w:bottom w:val="nil"/>
              <w:right w:val="nil"/>
            </w:tcBorders>
            <w:shd w:val="clear" w:color="000000" w:fill="FFFFFF"/>
            <w:noWrap/>
            <w:vAlign w:val="center"/>
            <w:hideMark/>
          </w:tcPr>
          <w:p w14:paraId="7E3A83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66330556172</w:t>
            </w:r>
          </w:p>
        </w:tc>
        <w:tc>
          <w:tcPr>
            <w:tcW w:w="0" w:type="auto"/>
            <w:tcBorders>
              <w:top w:val="nil"/>
              <w:left w:val="nil"/>
              <w:bottom w:val="nil"/>
              <w:right w:val="nil"/>
            </w:tcBorders>
            <w:shd w:val="clear" w:color="000000" w:fill="FFFFFF"/>
            <w:noWrap/>
            <w:vAlign w:val="center"/>
            <w:hideMark/>
          </w:tcPr>
          <w:p w14:paraId="25C6E4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29.075,22</w:t>
            </w:r>
          </w:p>
        </w:tc>
        <w:tc>
          <w:tcPr>
            <w:tcW w:w="0" w:type="auto"/>
            <w:tcBorders>
              <w:top w:val="nil"/>
              <w:left w:val="nil"/>
              <w:bottom w:val="nil"/>
              <w:right w:val="nil"/>
            </w:tcBorders>
            <w:shd w:val="clear" w:color="000000" w:fill="FFFFFF"/>
            <w:noWrap/>
            <w:vAlign w:val="center"/>
            <w:hideMark/>
          </w:tcPr>
          <w:p w14:paraId="5A383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15/10/2026</w:t>
            </w:r>
          </w:p>
        </w:tc>
      </w:tr>
      <w:tr w:rsidR="00D41BE7" w:rsidRPr="00D41BE7" w14:paraId="65B82881" w14:textId="77777777" w:rsidTr="00D41BE7">
        <w:trPr>
          <w:trHeight w:val="290"/>
        </w:trPr>
        <w:tc>
          <w:tcPr>
            <w:tcW w:w="0" w:type="auto"/>
            <w:tcBorders>
              <w:top w:val="nil"/>
              <w:left w:val="nil"/>
              <w:bottom w:val="nil"/>
              <w:right w:val="nil"/>
            </w:tcBorders>
            <w:shd w:val="clear" w:color="auto" w:fill="auto"/>
            <w:noWrap/>
            <w:vAlign w:val="bottom"/>
            <w:hideMark/>
          </w:tcPr>
          <w:p w14:paraId="58D721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502002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12</w:t>
            </w:r>
          </w:p>
        </w:tc>
        <w:tc>
          <w:tcPr>
            <w:tcW w:w="0" w:type="auto"/>
            <w:tcBorders>
              <w:top w:val="nil"/>
              <w:left w:val="nil"/>
              <w:bottom w:val="nil"/>
              <w:right w:val="nil"/>
            </w:tcBorders>
            <w:shd w:val="clear" w:color="000000" w:fill="FFFFFF"/>
            <w:noWrap/>
            <w:vAlign w:val="center"/>
            <w:hideMark/>
          </w:tcPr>
          <w:p w14:paraId="770901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INDYARA BARREIRA DE SOUZA</w:t>
            </w:r>
          </w:p>
        </w:tc>
        <w:tc>
          <w:tcPr>
            <w:tcW w:w="0" w:type="auto"/>
            <w:tcBorders>
              <w:top w:val="nil"/>
              <w:left w:val="nil"/>
              <w:bottom w:val="nil"/>
              <w:right w:val="nil"/>
            </w:tcBorders>
            <w:shd w:val="clear" w:color="000000" w:fill="FFFFFF"/>
            <w:noWrap/>
            <w:vAlign w:val="center"/>
            <w:hideMark/>
          </w:tcPr>
          <w:p w14:paraId="2F89CF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80572642172</w:t>
            </w:r>
          </w:p>
        </w:tc>
        <w:tc>
          <w:tcPr>
            <w:tcW w:w="0" w:type="auto"/>
            <w:tcBorders>
              <w:top w:val="nil"/>
              <w:left w:val="nil"/>
              <w:bottom w:val="nil"/>
              <w:right w:val="nil"/>
            </w:tcBorders>
            <w:shd w:val="clear" w:color="000000" w:fill="FFFFFF"/>
            <w:noWrap/>
            <w:vAlign w:val="center"/>
            <w:hideMark/>
          </w:tcPr>
          <w:p w14:paraId="54F3E8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2C2A16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40ABA1" w14:textId="77777777" w:rsidTr="00D41BE7">
        <w:trPr>
          <w:trHeight w:val="290"/>
        </w:trPr>
        <w:tc>
          <w:tcPr>
            <w:tcW w:w="0" w:type="auto"/>
            <w:tcBorders>
              <w:top w:val="nil"/>
              <w:left w:val="nil"/>
              <w:bottom w:val="nil"/>
              <w:right w:val="nil"/>
            </w:tcBorders>
            <w:shd w:val="clear" w:color="auto" w:fill="auto"/>
            <w:noWrap/>
            <w:vAlign w:val="bottom"/>
            <w:hideMark/>
          </w:tcPr>
          <w:p w14:paraId="64F6CB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6AF3A4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12</w:t>
            </w:r>
          </w:p>
        </w:tc>
        <w:tc>
          <w:tcPr>
            <w:tcW w:w="0" w:type="auto"/>
            <w:tcBorders>
              <w:top w:val="nil"/>
              <w:left w:val="nil"/>
              <w:bottom w:val="nil"/>
              <w:right w:val="nil"/>
            </w:tcBorders>
            <w:shd w:val="clear" w:color="000000" w:fill="FFFFFF"/>
            <w:noWrap/>
            <w:vAlign w:val="center"/>
            <w:hideMark/>
          </w:tcPr>
          <w:p w14:paraId="20031F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INEIJAIM JOSE BRITO SIQUEIRA</w:t>
            </w:r>
          </w:p>
        </w:tc>
        <w:tc>
          <w:tcPr>
            <w:tcW w:w="0" w:type="auto"/>
            <w:tcBorders>
              <w:top w:val="nil"/>
              <w:left w:val="nil"/>
              <w:bottom w:val="nil"/>
              <w:right w:val="nil"/>
            </w:tcBorders>
            <w:shd w:val="clear" w:color="000000" w:fill="FFFFFF"/>
            <w:noWrap/>
            <w:vAlign w:val="center"/>
            <w:hideMark/>
          </w:tcPr>
          <w:p w14:paraId="32DB76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03146257475</w:t>
            </w:r>
          </w:p>
        </w:tc>
        <w:tc>
          <w:tcPr>
            <w:tcW w:w="0" w:type="auto"/>
            <w:tcBorders>
              <w:top w:val="nil"/>
              <w:left w:val="nil"/>
              <w:bottom w:val="nil"/>
              <w:right w:val="nil"/>
            </w:tcBorders>
            <w:shd w:val="clear" w:color="000000" w:fill="FFFFFF"/>
            <w:noWrap/>
            <w:vAlign w:val="center"/>
            <w:hideMark/>
          </w:tcPr>
          <w:p w14:paraId="28540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20.263,46</w:t>
            </w:r>
          </w:p>
        </w:tc>
        <w:tc>
          <w:tcPr>
            <w:tcW w:w="0" w:type="auto"/>
            <w:tcBorders>
              <w:top w:val="nil"/>
              <w:left w:val="nil"/>
              <w:bottom w:val="nil"/>
              <w:right w:val="nil"/>
            </w:tcBorders>
            <w:shd w:val="clear" w:color="000000" w:fill="FFFFFF"/>
            <w:noWrap/>
            <w:vAlign w:val="center"/>
            <w:hideMark/>
          </w:tcPr>
          <w:p w14:paraId="3B138E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0B1F3BF7" w14:textId="77777777" w:rsidTr="00D41BE7">
        <w:trPr>
          <w:trHeight w:val="290"/>
        </w:trPr>
        <w:tc>
          <w:tcPr>
            <w:tcW w:w="0" w:type="auto"/>
            <w:tcBorders>
              <w:top w:val="nil"/>
              <w:left w:val="nil"/>
              <w:bottom w:val="nil"/>
              <w:right w:val="nil"/>
            </w:tcBorders>
            <w:shd w:val="clear" w:color="auto" w:fill="auto"/>
            <w:noWrap/>
            <w:vAlign w:val="bottom"/>
            <w:hideMark/>
          </w:tcPr>
          <w:p w14:paraId="640534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6B44E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13</w:t>
            </w:r>
          </w:p>
        </w:tc>
        <w:tc>
          <w:tcPr>
            <w:tcW w:w="0" w:type="auto"/>
            <w:tcBorders>
              <w:top w:val="nil"/>
              <w:left w:val="nil"/>
              <w:bottom w:val="nil"/>
              <w:right w:val="nil"/>
            </w:tcBorders>
            <w:shd w:val="clear" w:color="000000" w:fill="FFFFFF"/>
            <w:noWrap/>
            <w:vAlign w:val="center"/>
            <w:hideMark/>
          </w:tcPr>
          <w:p w14:paraId="3E3C3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INEIJAIM JOSE BRITO SIQUEIRA</w:t>
            </w:r>
          </w:p>
        </w:tc>
        <w:tc>
          <w:tcPr>
            <w:tcW w:w="0" w:type="auto"/>
            <w:tcBorders>
              <w:top w:val="nil"/>
              <w:left w:val="nil"/>
              <w:bottom w:val="nil"/>
              <w:right w:val="nil"/>
            </w:tcBorders>
            <w:shd w:val="clear" w:color="000000" w:fill="FFFFFF"/>
            <w:noWrap/>
            <w:vAlign w:val="center"/>
            <w:hideMark/>
          </w:tcPr>
          <w:p w14:paraId="27E38D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03146257475</w:t>
            </w:r>
          </w:p>
        </w:tc>
        <w:tc>
          <w:tcPr>
            <w:tcW w:w="0" w:type="auto"/>
            <w:tcBorders>
              <w:top w:val="nil"/>
              <w:left w:val="nil"/>
              <w:bottom w:val="nil"/>
              <w:right w:val="nil"/>
            </w:tcBorders>
            <w:shd w:val="clear" w:color="000000" w:fill="FFFFFF"/>
            <w:noWrap/>
            <w:vAlign w:val="center"/>
            <w:hideMark/>
          </w:tcPr>
          <w:p w14:paraId="5FA9F5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20.263,46</w:t>
            </w:r>
          </w:p>
        </w:tc>
        <w:tc>
          <w:tcPr>
            <w:tcW w:w="0" w:type="auto"/>
            <w:tcBorders>
              <w:top w:val="nil"/>
              <w:left w:val="nil"/>
              <w:bottom w:val="nil"/>
              <w:right w:val="nil"/>
            </w:tcBorders>
            <w:shd w:val="clear" w:color="000000" w:fill="FFFFFF"/>
            <w:noWrap/>
            <w:vAlign w:val="center"/>
            <w:hideMark/>
          </w:tcPr>
          <w:p w14:paraId="163505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606239C8" w14:textId="77777777" w:rsidTr="00D41BE7">
        <w:trPr>
          <w:trHeight w:val="290"/>
        </w:trPr>
        <w:tc>
          <w:tcPr>
            <w:tcW w:w="0" w:type="auto"/>
            <w:tcBorders>
              <w:top w:val="nil"/>
              <w:left w:val="nil"/>
              <w:bottom w:val="nil"/>
              <w:right w:val="nil"/>
            </w:tcBorders>
            <w:shd w:val="clear" w:color="auto" w:fill="auto"/>
            <w:noWrap/>
            <w:vAlign w:val="bottom"/>
            <w:hideMark/>
          </w:tcPr>
          <w:p w14:paraId="484C19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2A8566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26</w:t>
            </w:r>
          </w:p>
        </w:tc>
        <w:tc>
          <w:tcPr>
            <w:tcW w:w="0" w:type="auto"/>
            <w:tcBorders>
              <w:top w:val="nil"/>
              <w:left w:val="nil"/>
              <w:bottom w:val="nil"/>
              <w:right w:val="nil"/>
            </w:tcBorders>
            <w:shd w:val="clear" w:color="000000" w:fill="FFFFFF"/>
            <w:noWrap/>
            <w:vAlign w:val="center"/>
            <w:hideMark/>
          </w:tcPr>
          <w:p w14:paraId="5AB60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IRACILDA DE BRITO SIQUEIRA</w:t>
            </w:r>
          </w:p>
        </w:tc>
        <w:tc>
          <w:tcPr>
            <w:tcW w:w="0" w:type="auto"/>
            <w:tcBorders>
              <w:top w:val="nil"/>
              <w:left w:val="nil"/>
              <w:bottom w:val="nil"/>
              <w:right w:val="nil"/>
            </w:tcBorders>
            <w:shd w:val="clear" w:color="000000" w:fill="FFFFFF"/>
            <w:noWrap/>
            <w:vAlign w:val="center"/>
            <w:hideMark/>
          </w:tcPr>
          <w:p w14:paraId="13B66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53685083449</w:t>
            </w:r>
          </w:p>
        </w:tc>
        <w:tc>
          <w:tcPr>
            <w:tcW w:w="0" w:type="auto"/>
            <w:tcBorders>
              <w:top w:val="nil"/>
              <w:left w:val="nil"/>
              <w:bottom w:val="nil"/>
              <w:right w:val="nil"/>
            </w:tcBorders>
            <w:shd w:val="clear" w:color="000000" w:fill="FFFFFF"/>
            <w:noWrap/>
            <w:vAlign w:val="center"/>
            <w:hideMark/>
          </w:tcPr>
          <w:p w14:paraId="56B32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23.293,84</w:t>
            </w:r>
          </w:p>
        </w:tc>
        <w:tc>
          <w:tcPr>
            <w:tcW w:w="0" w:type="auto"/>
            <w:tcBorders>
              <w:top w:val="nil"/>
              <w:left w:val="nil"/>
              <w:bottom w:val="nil"/>
              <w:right w:val="nil"/>
            </w:tcBorders>
            <w:shd w:val="clear" w:color="000000" w:fill="FFFFFF"/>
            <w:noWrap/>
            <w:vAlign w:val="center"/>
            <w:hideMark/>
          </w:tcPr>
          <w:p w14:paraId="32A0DD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60DF778F" w14:textId="77777777" w:rsidTr="00D41BE7">
        <w:trPr>
          <w:trHeight w:val="290"/>
        </w:trPr>
        <w:tc>
          <w:tcPr>
            <w:tcW w:w="0" w:type="auto"/>
            <w:tcBorders>
              <w:top w:val="nil"/>
              <w:left w:val="nil"/>
              <w:bottom w:val="nil"/>
              <w:right w:val="nil"/>
            </w:tcBorders>
            <w:shd w:val="clear" w:color="auto" w:fill="auto"/>
            <w:noWrap/>
            <w:vAlign w:val="bottom"/>
            <w:hideMark/>
          </w:tcPr>
          <w:p w14:paraId="334F89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D5B81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27</w:t>
            </w:r>
          </w:p>
        </w:tc>
        <w:tc>
          <w:tcPr>
            <w:tcW w:w="0" w:type="auto"/>
            <w:tcBorders>
              <w:top w:val="nil"/>
              <w:left w:val="nil"/>
              <w:bottom w:val="nil"/>
              <w:right w:val="nil"/>
            </w:tcBorders>
            <w:shd w:val="clear" w:color="000000" w:fill="FFFFFF"/>
            <w:noWrap/>
            <w:vAlign w:val="center"/>
            <w:hideMark/>
          </w:tcPr>
          <w:p w14:paraId="0A7CDD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IRACILDA DE BRITO SIQUEIRA</w:t>
            </w:r>
          </w:p>
        </w:tc>
        <w:tc>
          <w:tcPr>
            <w:tcW w:w="0" w:type="auto"/>
            <w:tcBorders>
              <w:top w:val="nil"/>
              <w:left w:val="nil"/>
              <w:bottom w:val="nil"/>
              <w:right w:val="nil"/>
            </w:tcBorders>
            <w:shd w:val="clear" w:color="000000" w:fill="FFFFFF"/>
            <w:noWrap/>
            <w:vAlign w:val="center"/>
            <w:hideMark/>
          </w:tcPr>
          <w:p w14:paraId="734F8E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53685083449</w:t>
            </w:r>
          </w:p>
        </w:tc>
        <w:tc>
          <w:tcPr>
            <w:tcW w:w="0" w:type="auto"/>
            <w:tcBorders>
              <w:top w:val="nil"/>
              <w:left w:val="nil"/>
              <w:bottom w:val="nil"/>
              <w:right w:val="nil"/>
            </w:tcBorders>
            <w:shd w:val="clear" w:color="000000" w:fill="FFFFFF"/>
            <w:noWrap/>
            <w:vAlign w:val="center"/>
            <w:hideMark/>
          </w:tcPr>
          <w:p w14:paraId="4E1CB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25.035,06</w:t>
            </w:r>
          </w:p>
        </w:tc>
        <w:tc>
          <w:tcPr>
            <w:tcW w:w="0" w:type="auto"/>
            <w:tcBorders>
              <w:top w:val="nil"/>
              <w:left w:val="nil"/>
              <w:bottom w:val="nil"/>
              <w:right w:val="nil"/>
            </w:tcBorders>
            <w:shd w:val="clear" w:color="000000" w:fill="FFFFFF"/>
            <w:noWrap/>
            <w:vAlign w:val="center"/>
            <w:hideMark/>
          </w:tcPr>
          <w:p w14:paraId="3F98B8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5C7BFA59" w14:textId="77777777" w:rsidTr="00D41BE7">
        <w:trPr>
          <w:trHeight w:val="290"/>
        </w:trPr>
        <w:tc>
          <w:tcPr>
            <w:tcW w:w="0" w:type="auto"/>
            <w:tcBorders>
              <w:top w:val="nil"/>
              <w:left w:val="nil"/>
              <w:bottom w:val="nil"/>
              <w:right w:val="nil"/>
            </w:tcBorders>
            <w:shd w:val="clear" w:color="auto" w:fill="auto"/>
            <w:noWrap/>
            <w:vAlign w:val="bottom"/>
            <w:hideMark/>
          </w:tcPr>
          <w:p w14:paraId="77FA8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1EE0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04</w:t>
            </w:r>
          </w:p>
        </w:tc>
        <w:tc>
          <w:tcPr>
            <w:tcW w:w="0" w:type="auto"/>
            <w:tcBorders>
              <w:top w:val="nil"/>
              <w:left w:val="nil"/>
              <w:bottom w:val="nil"/>
              <w:right w:val="nil"/>
            </w:tcBorders>
            <w:shd w:val="clear" w:color="000000" w:fill="FFFFFF"/>
            <w:noWrap/>
            <w:vAlign w:val="center"/>
            <w:hideMark/>
          </w:tcPr>
          <w:p w14:paraId="028C25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IRACIRENE RUBIN SANTOS</w:t>
            </w:r>
          </w:p>
        </w:tc>
        <w:tc>
          <w:tcPr>
            <w:tcW w:w="0" w:type="auto"/>
            <w:tcBorders>
              <w:top w:val="nil"/>
              <w:left w:val="nil"/>
              <w:bottom w:val="nil"/>
              <w:right w:val="nil"/>
            </w:tcBorders>
            <w:shd w:val="clear" w:color="000000" w:fill="FFFFFF"/>
            <w:noWrap/>
            <w:vAlign w:val="center"/>
            <w:hideMark/>
          </w:tcPr>
          <w:p w14:paraId="557E53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59661135134</w:t>
            </w:r>
          </w:p>
        </w:tc>
        <w:tc>
          <w:tcPr>
            <w:tcW w:w="0" w:type="auto"/>
            <w:tcBorders>
              <w:top w:val="nil"/>
              <w:left w:val="nil"/>
              <w:bottom w:val="nil"/>
              <w:right w:val="nil"/>
            </w:tcBorders>
            <w:shd w:val="clear" w:color="000000" w:fill="FFFFFF"/>
            <w:noWrap/>
            <w:vAlign w:val="center"/>
            <w:hideMark/>
          </w:tcPr>
          <w:p w14:paraId="6A65B9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30.261,00</w:t>
            </w:r>
          </w:p>
        </w:tc>
        <w:tc>
          <w:tcPr>
            <w:tcW w:w="0" w:type="auto"/>
            <w:tcBorders>
              <w:top w:val="nil"/>
              <w:left w:val="nil"/>
              <w:bottom w:val="nil"/>
              <w:right w:val="nil"/>
            </w:tcBorders>
            <w:shd w:val="clear" w:color="000000" w:fill="FFFFFF"/>
            <w:noWrap/>
            <w:vAlign w:val="center"/>
            <w:hideMark/>
          </w:tcPr>
          <w:p w14:paraId="5B8D72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290E8C0B" w14:textId="77777777" w:rsidTr="00D41BE7">
        <w:trPr>
          <w:trHeight w:val="290"/>
        </w:trPr>
        <w:tc>
          <w:tcPr>
            <w:tcW w:w="0" w:type="auto"/>
            <w:tcBorders>
              <w:top w:val="nil"/>
              <w:left w:val="nil"/>
              <w:bottom w:val="nil"/>
              <w:right w:val="nil"/>
            </w:tcBorders>
            <w:shd w:val="clear" w:color="auto" w:fill="auto"/>
            <w:noWrap/>
            <w:vAlign w:val="bottom"/>
            <w:hideMark/>
          </w:tcPr>
          <w:p w14:paraId="1B400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02DC5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18</w:t>
            </w:r>
          </w:p>
        </w:tc>
        <w:tc>
          <w:tcPr>
            <w:tcW w:w="0" w:type="auto"/>
            <w:tcBorders>
              <w:top w:val="nil"/>
              <w:left w:val="nil"/>
              <w:bottom w:val="nil"/>
              <w:right w:val="nil"/>
            </w:tcBorders>
            <w:shd w:val="clear" w:color="000000" w:fill="FFFFFF"/>
            <w:noWrap/>
            <w:vAlign w:val="center"/>
            <w:hideMark/>
          </w:tcPr>
          <w:p w14:paraId="59C63D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IRENALDO FERNANDES MARTINS</w:t>
            </w:r>
          </w:p>
        </w:tc>
        <w:tc>
          <w:tcPr>
            <w:tcW w:w="0" w:type="auto"/>
            <w:tcBorders>
              <w:top w:val="nil"/>
              <w:left w:val="nil"/>
              <w:bottom w:val="nil"/>
              <w:right w:val="nil"/>
            </w:tcBorders>
            <w:shd w:val="clear" w:color="000000" w:fill="FFFFFF"/>
            <w:noWrap/>
            <w:vAlign w:val="center"/>
            <w:hideMark/>
          </w:tcPr>
          <w:p w14:paraId="252E1C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01581670150</w:t>
            </w:r>
          </w:p>
        </w:tc>
        <w:tc>
          <w:tcPr>
            <w:tcW w:w="0" w:type="auto"/>
            <w:tcBorders>
              <w:top w:val="nil"/>
              <w:left w:val="nil"/>
              <w:bottom w:val="nil"/>
              <w:right w:val="nil"/>
            </w:tcBorders>
            <w:shd w:val="clear" w:color="000000" w:fill="FFFFFF"/>
            <w:noWrap/>
            <w:vAlign w:val="center"/>
            <w:hideMark/>
          </w:tcPr>
          <w:p w14:paraId="75126A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20.618,69</w:t>
            </w:r>
          </w:p>
        </w:tc>
        <w:tc>
          <w:tcPr>
            <w:tcW w:w="0" w:type="auto"/>
            <w:tcBorders>
              <w:top w:val="nil"/>
              <w:left w:val="nil"/>
              <w:bottom w:val="nil"/>
              <w:right w:val="nil"/>
            </w:tcBorders>
            <w:shd w:val="clear" w:color="000000" w:fill="FFFFFF"/>
            <w:noWrap/>
            <w:vAlign w:val="center"/>
            <w:hideMark/>
          </w:tcPr>
          <w:p w14:paraId="5E817F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15/04/2027</w:t>
            </w:r>
          </w:p>
        </w:tc>
      </w:tr>
      <w:tr w:rsidR="00D41BE7" w:rsidRPr="00D41BE7" w14:paraId="34345D20" w14:textId="77777777" w:rsidTr="00D41BE7">
        <w:trPr>
          <w:trHeight w:val="290"/>
        </w:trPr>
        <w:tc>
          <w:tcPr>
            <w:tcW w:w="0" w:type="auto"/>
            <w:tcBorders>
              <w:top w:val="nil"/>
              <w:left w:val="nil"/>
              <w:bottom w:val="nil"/>
              <w:right w:val="nil"/>
            </w:tcBorders>
            <w:shd w:val="clear" w:color="auto" w:fill="auto"/>
            <w:noWrap/>
            <w:vAlign w:val="bottom"/>
            <w:hideMark/>
          </w:tcPr>
          <w:p w14:paraId="2E1F4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0180B0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15</w:t>
            </w:r>
          </w:p>
        </w:tc>
        <w:tc>
          <w:tcPr>
            <w:tcW w:w="0" w:type="auto"/>
            <w:tcBorders>
              <w:top w:val="nil"/>
              <w:left w:val="nil"/>
              <w:bottom w:val="nil"/>
              <w:right w:val="nil"/>
            </w:tcBorders>
            <w:shd w:val="clear" w:color="000000" w:fill="FFFFFF"/>
            <w:noWrap/>
            <w:vAlign w:val="center"/>
            <w:hideMark/>
          </w:tcPr>
          <w:p w14:paraId="40EDEC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IRENY FERNANDES DA SILVA</w:t>
            </w:r>
          </w:p>
        </w:tc>
        <w:tc>
          <w:tcPr>
            <w:tcW w:w="0" w:type="auto"/>
            <w:tcBorders>
              <w:top w:val="nil"/>
              <w:left w:val="nil"/>
              <w:bottom w:val="nil"/>
              <w:right w:val="nil"/>
            </w:tcBorders>
            <w:shd w:val="clear" w:color="000000" w:fill="FFFFFF"/>
            <w:noWrap/>
            <w:vAlign w:val="center"/>
            <w:hideMark/>
          </w:tcPr>
          <w:p w14:paraId="02A778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32068000130</w:t>
            </w:r>
          </w:p>
        </w:tc>
        <w:tc>
          <w:tcPr>
            <w:tcW w:w="0" w:type="auto"/>
            <w:tcBorders>
              <w:top w:val="nil"/>
              <w:left w:val="nil"/>
              <w:bottom w:val="nil"/>
              <w:right w:val="nil"/>
            </w:tcBorders>
            <w:shd w:val="clear" w:color="000000" w:fill="FFFFFF"/>
            <w:noWrap/>
            <w:vAlign w:val="center"/>
            <w:hideMark/>
          </w:tcPr>
          <w:p w14:paraId="6DC0C6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16.306,23</w:t>
            </w:r>
          </w:p>
        </w:tc>
        <w:tc>
          <w:tcPr>
            <w:tcW w:w="0" w:type="auto"/>
            <w:tcBorders>
              <w:top w:val="nil"/>
              <w:left w:val="nil"/>
              <w:bottom w:val="nil"/>
              <w:right w:val="nil"/>
            </w:tcBorders>
            <w:shd w:val="clear" w:color="000000" w:fill="FFFFFF"/>
            <w:noWrap/>
            <w:vAlign w:val="center"/>
            <w:hideMark/>
          </w:tcPr>
          <w:p w14:paraId="178714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3857CF5" w14:textId="77777777" w:rsidTr="00D41BE7">
        <w:trPr>
          <w:trHeight w:val="290"/>
        </w:trPr>
        <w:tc>
          <w:tcPr>
            <w:tcW w:w="0" w:type="auto"/>
            <w:tcBorders>
              <w:top w:val="nil"/>
              <w:left w:val="nil"/>
              <w:bottom w:val="nil"/>
              <w:right w:val="nil"/>
            </w:tcBorders>
            <w:shd w:val="clear" w:color="auto" w:fill="auto"/>
            <w:noWrap/>
            <w:vAlign w:val="bottom"/>
            <w:hideMark/>
          </w:tcPr>
          <w:p w14:paraId="57E557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64A4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32</w:t>
            </w:r>
          </w:p>
        </w:tc>
        <w:tc>
          <w:tcPr>
            <w:tcW w:w="0" w:type="auto"/>
            <w:tcBorders>
              <w:top w:val="nil"/>
              <w:left w:val="nil"/>
              <w:bottom w:val="nil"/>
              <w:right w:val="nil"/>
            </w:tcBorders>
            <w:shd w:val="clear" w:color="000000" w:fill="FFFFFF"/>
            <w:noWrap/>
            <w:vAlign w:val="center"/>
            <w:hideMark/>
          </w:tcPr>
          <w:p w14:paraId="73F7CE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IRON BARBOSA DE OLIVEIRA</w:t>
            </w:r>
          </w:p>
        </w:tc>
        <w:tc>
          <w:tcPr>
            <w:tcW w:w="0" w:type="auto"/>
            <w:tcBorders>
              <w:top w:val="nil"/>
              <w:left w:val="nil"/>
              <w:bottom w:val="nil"/>
              <w:right w:val="nil"/>
            </w:tcBorders>
            <w:shd w:val="clear" w:color="000000" w:fill="FFFFFF"/>
            <w:noWrap/>
            <w:vAlign w:val="center"/>
            <w:hideMark/>
          </w:tcPr>
          <w:p w14:paraId="04B76E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66335655187</w:t>
            </w:r>
          </w:p>
        </w:tc>
        <w:tc>
          <w:tcPr>
            <w:tcW w:w="0" w:type="auto"/>
            <w:tcBorders>
              <w:top w:val="nil"/>
              <w:left w:val="nil"/>
              <w:bottom w:val="nil"/>
              <w:right w:val="nil"/>
            </w:tcBorders>
            <w:shd w:val="clear" w:color="000000" w:fill="FFFFFF"/>
            <w:noWrap/>
            <w:vAlign w:val="center"/>
            <w:hideMark/>
          </w:tcPr>
          <w:p w14:paraId="0C1676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17.552,70</w:t>
            </w:r>
          </w:p>
        </w:tc>
        <w:tc>
          <w:tcPr>
            <w:tcW w:w="0" w:type="auto"/>
            <w:tcBorders>
              <w:top w:val="nil"/>
              <w:left w:val="nil"/>
              <w:bottom w:val="nil"/>
              <w:right w:val="nil"/>
            </w:tcBorders>
            <w:shd w:val="clear" w:color="000000" w:fill="FFFFFF"/>
            <w:noWrap/>
            <w:vAlign w:val="center"/>
            <w:hideMark/>
          </w:tcPr>
          <w:p w14:paraId="54BE4C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374D4AE" w14:textId="77777777" w:rsidTr="00D41BE7">
        <w:trPr>
          <w:trHeight w:val="290"/>
        </w:trPr>
        <w:tc>
          <w:tcPr>
            <w:tcW w:w="0" w:type="auto"/>
            <w:tcBorders>
              <w:top w:val="nil"/>
              <w:left w:val="nil"/>
              <w:bottom w:val="nil"/>
              <w:right w:val="nil"/>
            </w:tcBorders>
            <w:shd w:val="clear" w:color="auto" w:fill="auto"/>
            <w:noWrap/>
            <w:vAlign w:val="bottom"/>
            <w:hideMark/>
          </w:tcPr>
          <w:p w14:paraId="53179A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4B957F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01</w:t>
            </w:r>
          </w:p>
        </w:tc>
        <w:tc>
          <w:tcPr>
            <w:tcW w:w="0" w:type="auto"/>
            <w:tcBorders>
              <w:top w:val="nil"/>
              <w:left w:val="nil"/>
              <w:bottom w:val="nil"/>
              <w:right w:val="nil"/>
            </w:tcBorders>
            <w:shd w:val="clear" w:color="000000" w:fill="FFFFFF"/>
            <w:noWrap/>
            <w:vAlign w:val="center"/>
            <w:hideMark/>
          </w:tcPr>
          <w:p w14:paraId="41582B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ISA APARECIDA DE OLIVEIRA ANDRADE</w:t>
            </w:r>
          </w:p>
        </w:tc>
        <w:tc>
          <w:tcPr>
            <w:tcW w:w="0" w:type="auto"/>
            <w:tcBorders>
              <w:top w:val="nil"/>
              <w:left w:val="nil"/>
              <w:bottom w:val="nil"/>
              <w:right w:val="nil"/>
            </w:tcBorders>
            <w:shd w:val="clear" w:color="000000" w:fill="FFFFFF"/>
            <w:noWrap/>
            <w:vAlign w:val="center"/>
            <w:hideMark/>
          </w:tcPr>
          <w:p w14:paraId="6E8EF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21200262620</w:t>
            </w:r>
          </w:p>
        </w:tc>
        <w:tc>
          <w:tcPr>
            <w:tcW w:w="0" w:type="auto"/>
            <w:tcBorders>
              <w:top w:val="nil"/>
              <w:left w:val="nil"/>
              <w:bottom w:val="nil"/>
              <w:right w:val="nil"/>
            </w:tcBorders>
            <w:shd w:val="clear" w:color="000000" w:fill="FFFFFF"/>
            <w:noWrap/>
            <w:vAlign w:val="center"/>
            <w:hideMark/>
          </w:tcPr>
          <w:p w14:paraId="7D7DDD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71.937,64</w:t>
            </w:r>
          </w:p>
        </w:tc>
        <w:tc>
          <w:tcPr>
            <w:tcW w:w="0" w:type="auto"/>
            <w:tcBorders>
              <w:top w:val="nil"/>
              <w:left w:val="nil"/>
              <w:bottom w:val="nil"/>
              <w:right w:val="nil"/>
            </w:tcBorders>
            <w:shd w:val="clear" w:color="000000" w:fill="FFFFFF"/>
            <w:noWrap/>
            <w:vAlign w:val="center"/>
            <w:hideMark/>
          </w:tcPr>
          <w:p w14:paraId="60A134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663E1E66" w14:textId="77777777" w:rsidTr="00D41BE7">
        <w:trPr>
          <w:trHeight w:val="290"/>
        </w:trPr>
        <w:tc>
          <w:tcPr>
            <w:tcW w:w="0" w:type="auto"/>
            <w:tcBorders>
              <w:top w:val="nil"/>
              <w:left w:val="nil"/>
              <w:bottom w:val="nil"/>
              <w:right w:val="nil"/>
            </w:tcBorders>
            <w:shd w:val="clear" w:color="auto" w:fill="auto"/>
            <w:noWrap/>
            <w:vAlign w:val="bottom"/>
            <w:hideMark/>
          </w:tcPr>
          <w:p w14:paraId="540FD0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7DABAA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10</w:t>
            </w:r>
          </w:p>
        </w:tc>
        <w:tc>
          <w:tcPr>
            <w:tcW w:w="0" w:type="auto"/>
            <w:tcBorders>
              <w:top w:val="nil"/>
              <w:left w:val="nil"/>
              <w:bottom w:val="nil"/>
              <w:right w:val="nil"/>
            </w:tcBorders>
            <w:shd w:val="clear" w:color="000000" w:fill="FFFFFF"/>
            <w:noWrap/>
            <w:vAlign w:val="center"/>
            <w:hideMark/>
          </w:tcPr>
          <w:p w14:paraId="3DB5FF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ISAEL SILVA OLIVEIRA</w:t>
            </w:r>
          </w:p>
        </w:tc>
        <w:tc>
          <w:tcPr>
            <w:tcW w:w="0" w:type="auto"/>
            <w:tcBorders>
              <w:top w:val="nil"/>
              <w:left w:val="nil"/>
              <w:bottom w:val="nil"/>
              <w:right w:val="nil"/>
            </w:tcBorders>
            <w:shd w:val="clear" w:color="000000" w:fill="FFFFFF"/>
            <w:noWrap/>
            <w:vAlign w:val="center"/>
            <w:hideMark/>
          </w:tcPr>
          <w:p w14:paraId="0A0FEF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04086382148</w:t>
            </w:r>
          </w:p>
        </w:tc>
        <w:tc>
          <w:tcPr>
            <w:tcW w:w="0" w:type="auto"/>
            <w:tcBorders>
              <w:top w:val="nil"/>
              <w:left w:val="nil"/>
              <w:bottom w:val="nil"/>
              <w:right w:val="nil"/>
            </w:tcBorders>
            <w:shd w:val="clear" w:color="000000" w:fill="FFFFFF"/>
            <w:noWrap/>
            <w:vAlign w:val="center"/>
            <w:hideMark/>
          </w:tcPr>
          <w:p w14:paraId="206153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29.441,15</w:t>
            </w:r>
          </w:p>
        </w:tc>
        <w:tc>
          <w:tcPr>
            <w:tcW w:w="0" w:type="auto"/>
            <w:tcBorders>
              <w:top w:val="nil"/>
              <w:left w:val="nil"/>
              <w:bottom w:val="nil"/>
              <w:right w:val="nil"/>
            </w:tcBorders>
            <w:shd w:val="clear" w:color="000000" w:fill="FFFFFF"/>
            <w:noWrap/>
            <w:vAlign w:val="center"/>
            <w:hideMark/>
          </w:tcPr>
          <w:p w14:paraId="50D068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12678EC2" w14:textId="77777777" w:rsidTr="00D41BE7">
        <w:trPr>
          <w:trHeight w:val="290"/>
        </w:trPr>
        <w:tc>
          <w:tcPr>
            <w:tcW w:w="0" w:type="auto"/>
            <w:tcBorders>
              <w:top w:val="nil"/>
              <w:left w:val="nil"/>
              <w:bottom w:val="nil"/>
              <w:right w:val="nil"/>
            </w:tcBorders>
            <w:shd w:val="clear" w:color="auto" w:fill="auto"/>
            <w:noWrap/>
            <w:vAlign w:val="bottom"/>
            <w:hideMark/>
          </w:tcPr>
          <w:p w14:paraId="78211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7F178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26</w:t>
            </w:r>
          </w:p>
        </w:tc>
        <w:tc>
          <w:tcPr>
            <w:tcW w:w="0" w:type="auto"/>
            <w:tcBorders>
              <w:top w:val="nil"/>
              <w:left w:val="nil"/>
              <w:bottom w:val="nil"/>
              <w:right w:val="nil"/>
            </w:tcBorders>
            <w:shd w:val="clear" w:color="000000" w:fill="FFFFFF"/>
            <w:noWrap/>
            <w:vAlign w:val="center"/>
            <w:hideMark/>
          </w:tcPr>
          <w:p w14:paraId="75B28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ISMAEL BARROS DA CONCEICAO</w:t>
            </w:r>
          </w:p>
        </w:tc>
        <w:tc>
          <w:tcPr>
            <w:tcW w:w="0" w:type="auto"/>
            <w:tcBorders>
              <w:top w:val="nil"/>
              <w:left w:val="nil"/>
              <w:bottom w:val="nil"/>
              <w:right w:val="nil"/>
            </w:tcBorders>
            <w:shd w:val="clear" w:color="000000" w:fill="FFFFFF"/>
            <w:noWrap/>
            <w:vAlign w:val="center"/>
            <w:hideMark/>
          </w:tcPr>
          <w:p w14:paraId="5C45EC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05551646165</w:t>
            </w:r>
          </w:p>
        </w:tc>
        <w:tc>
          <w:tcPr>
            <w:tcW w:w="0" w:type="auto"/>
            <w:tcBorders>
              <w:top w:val="nil"/>
              <w:left w:val="nil"/>
              <w:bottom w:val="nil"/>
              <w:right w:val="nil"/>
            </w:tcBorders>
            <w:shd w:val="clear" w:color="000000" w:fill="FFFFFF"/>
            <w:noWrap/>
            <w:vAlign w:val="center"/>
            <w:hideMark/>
          </w:tcPr>
          <w:p w14:paraId="018350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42.725,96</w:t>
            </w:r>
          </w:p>
        </w:tc>
        <w:tc>
          <w:tcPr>
            <w:tcW w:w="0" w:type="auto"/>
            <w:tcBorders>
              <w:top w:val="nil"/>
              <w:left w:val="nil"/>
              <w:bottom w:val="nil"/>
              <w:right w:val="nil"/>
            </w:tcBorders>
            <w:shd w:val="clear" w:color="000000" w:fill="FFFFFF"/>
            <w:noWrap/>
            <w:vAlign w:val="center"/>
            <w:hideMark/>
          </w:tcPr>
          <w:p w14:paraId="25AA54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15/09/2034</w:t>
            </w:r>
          </w:p>
        </w:tc>
      </w:tr>
      <w:tr w:rsidR="00D41BE7" w:rsidRPr="00D41BE7" w14:paraId="772D4C0C" w14:textId="77777777" w:rsidTr="00D41BE7">
        <w:trPr>
          <w:trHeight w:val="290"/>
        </w:trPr>
        <w:tc>
          <w:tcPr>
            <w:tcW w:w="0" w:type="auto"/>
            <w:tcBorders>
              <w:top w:val="nil"/>
              <w:left w:val="nil"/>
              <w:bottom w:val="nil"/>
              <w:right w:val="nil"/>
            </w:tcBorders>
            <w:shd w:val="clear" w:color="auto" w:fill="auto"/>
            <w:noWrap/>
            <w:vAlign w:val="bottom"/>
            <w:hideMark/>
          </w:tcPr>
          <w:p w14:paraId="29DC56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04E1AB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25</w:t>
            </w:r>
          </w:p>
        </w:tc>
        <w:tc>
          <w:tcPr>
            <w:tcW w:w="0" w:type="auto"/>
            <w:tcBorders>
              <w:top w:val="nil"/>
              <w:left w:val="nil"/>
              <w:bottom w:val="nil"/>
              <w:right w:val="nil"/>
            </w:tcBorders>
            <w:shd w:val="clear" w:color="000000" w:fill="FFFFFF"/>
            <w:noWrap/>
            <w:vAlign w:val="center"/>
            <w:hideMark/>
          </w:tcPr>
          <w:p w14:paraId="6076D4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ITAMAR MOREIRA</w:t>
            </w:r>
          </w:p>
        </w:tc>
        <w:tc>
          <w:tcPr>
            <w:tcW w:w="0" w:type="auto"/>
            <w:tcBorders>
              <w:top w:val="nil"/>
              <w:left w:val="nil"/>
              <w:bottom w:val="nil"/>
              <w:right w:val="nil"/>
            </w:tcBorders>
            <w:shd w:val="clear" w:color="000000" w:fill="FFFFFF"/>
            <w:noWrap/>
            <w:vAlign w:val="center"/>
            <w:hideMark/>
          </w:tcPr>
          <w:p w14:paraId="49D35F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81437161120</w:t>
            </w:r>
          </w:p>
        </w:tc>
        <w:tc>
          <w:tcPr>
            <w:tcW w:w="0" w:type="auto"/>
            <w:tcBorders>
              <w:top w:val="nil"/>
              <w:left w:val="nil"/>
              <w:bottom w:val="nil"/>
              <w:right w:val="nil"/>
            </w:tcBorders>
            <w:shd w:val="clear" w:color="000000" w:fill="FFFFFF"/>
            <w:noWrap/>
            <w:vAlign w:val="center"/>
            <w:hideMark/>
          </w:tcPr>
          <w:p w14:paraId="4D0959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28.124,64</w:t>
            </w:r>
          </w:p>
        </w:tc>
        <w:tc>
          <w:tcPr>
            <w:tcW w:w="0" w:type="auto"/>
            <w:tcBorders>
              <w:top w:val="nil"/>
              <w:left w:val="nil"/>
              <w:bottom w:val="nil"/>
              <w:right w:val="nil"/>
            </w:tcBorders>
            <w:shd w:val="clear" w:color="000000" w:fill="FFFFFF"/>
            <w:noWrap/>
            <w:vAlign w:val="center"/>
            <w:hideMark/>
          </w:tcPr>
          <w:p w14:paraId="7AC87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6F8354BA" w14:textId="77777777" w:rsidTr="00D41BE7">
        <w:trPr>
          <w:trHeight w:val="290"/>
        </w:trPr>
        <w:tc>
          <w:tcPr>
            <w:tcW w:w="0" w:type="auto"/>
            <w:tcBorders>
              <w:top w:val="nil"/>
              <w:left w:val="nil"/>
              <w:bottom w:val="nil"/>
              <w:right w:val="nil"/>
            </w:tcBorders>
            <w:shd w:val="clear" w:color="auto" w:fill="auto"/>
            <w:noWrap/>
            <w:vAlign w:val="bottom"/>
            <w:hideMark/>
          </w:tcPr>
          <w:p w14:paraId="1FCB5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563B53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16</w:t>
            </w:r>
          </w:p>
        </w:tc>
        <w:tc>
          <w:tcPr>
            <w:tcW w:w="0" w:type="auto"/>
            <w:tcBorders>
              <w:top w:val="nil"/>
              <w:left w:val="nil"/>
              <w:bottom w:val="nil"/>
              <w:right w:val="nil"/>
            </w:tcBorders>
            <w:shd w:val="clear" w:color="000000" w:fill="FFFFFF"/>
            <w:noWrap/>
            <w:vAlign w:val="center"/>
            <w:hideMark/>
          </w:tcPr>
          <w:p w14:paraId="3CF7B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IVALDO FERREIRA DA SILVA</w:t>
            </w:r>
          </w:p>
        </w:tc>
        <w:tc>
          <w:tcPr>
            <w:tcW w:w="0" w:type="auto"/>
            <w:tcBorders>
              <w:top w:val="nil"/>
              <w:left w:val="nil"/>
              <w:bottom w:val="nil"/>
              <w:right w:val="nil"/>
            </w:tcBorders>
            <w:shd w:val="clear" w:color="000000" w:fill="FFFFFF"/>
            <w:noWrap/>
            <w:vAlign w:val="center"/>
            <w:hideMark/>
          </w:tcPr>
          <w:p w14:paraId="05F2F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96226137134</w:t>
            </w:r>
          </w:p>
        </w:tc>
        <w:tc>
          <w:tcPr>
            <w:tcW w:w="0" w:type="auto"/>
            <w:tcBorders>
              <w:top w:val="nil"/>
              <w:left w:val="nil"/>
              <w:bottom w:val="nil"/>
              <w:right w:val="nil"/>
            </w:tcBorders>
            <w:shd w:val="clear" w:color="000000" w:fill="FFFFFF"/>
            <w:noWrap/>
            <w:vAlign w:val="center"/>
            <w:hideMark/>
          </w:tcPr>
          <w:p w14:paraId="54D0A2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25.062,39</w:t>
            </w:r>
          </w:p>
        </w:tc>
        <w:tc>
          <w:tcPr>
            <w:tcW w:w="0" w:type="auto"/>
            <w:tcBorders>
              <w:top w:val="nil"/>
              <w:left w:val="nil"/>
              <w:bottom w:val="nil"/>
              <w:right w:val="nil"/>
            </w:tcBorders>
            <w:shd w:val="clear" w:color="000000" w:fill="FFFFFF"/>
            <w:noWrap/>
            <w:vAlign w:val="center"/>
            <w:hideMark/>
          </w:tcPr>
          <w:p w14:paraId="62EB14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1AB30F5" w14:textId="77777777" w:rsidTr="00D41BE7">
        <w:trPr>
          <w:trHeight w:val="290"/>
        </w:trPr>
        <w:tc>
          <w:tcPr>
            <w:tcW w:w="0" w:type="auto"/>
            <w:tcBorders>
              <w:top w:val="nil"/>
              <w:left w:val="nil"/>
              <w:bottom w:val="nil"/>
              <w:right w:val="nil"/>
            </w:tcBorders>
            <w:shd w:val="clear" w:color="auto" w:fill="auto"/>
            <w:noWrap/>
            <w:vAlign w:val="bottom"/>
            <w:hideMark/>
          </w:tcPr>
          <w:p w14:paraId="1C5667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39CE2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27</w:t>
            </w:r>
          </w:p>
        </w:tc>
        <w:tc>
          <w:tcPr>
            <w:tcW w:w="0" w:type="auto"/>
            <w:tcBorders>
              <w:top w:val="nil"/>
              <w:left w:val="nil"/>
              <w:bottom w:val="nil"/>
              <w:right w:val="nil"/>
            </w:tcBorders>
            <w:shd w:val="clear" w:color="000000" w:fill="FFFFFF"/>
            <w:noWrap/>
            <w:vAlign w:val="center"/>
            <w:hideMark/>
          </w:tcPr>
          <w:p w14:paraId="35CF9F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IVAN SCHULLER DOS SANTOS</w:t>
            </w:r>
          </w:p>
        </w:tc>
        <w:tc>
          <w:tcPr>
            <w:tcW w:w="0" w:type="auto"/>
            <w:tcBorders>
              <w:top w:val="nil"/>
              <w:left w:val="nil"/>
              <w:bottom w:val="nil"/>
              <w:right w:val="nil"/>
            </w:tcBorders>
            <w:shd w:val="clear" w:color="000000" w:fill="FFFFFF"/>
            <w:noWrap/>
            <w:vAlign w:val="center"/>
            <w:hideMark/>
          </w:tcPr>
          <w:p w14:paraId="792FF2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57784140800</w:t>
            </w:r>
          </w:p>
        </w:tc>
        <w:tc>
          <w:tcPr>
            <w:tcW w:w="0" w:type="auto"/>
            <w:tcBorders>
              <w:top w:val="nil"/>
              <w:left w:val="nil"/>
              <w:bottom w:val="nil"/>
              <w:right w:val="nil"/>
            </w:tcBorders>
            <w:shd w:val="clear" w:color="000000" w:fill="FFFFFF"/>
            <w:noWrap/>
            <w:vAlign w:val="center"/>
            <w:hideMark/>
          </w:tcPr>
          <w:p w14:paraId="3F76C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22.414,50</w:t>
            </w:r>
          </w:p>
        </w:tc>
        <w:tc>
          <w:tcPr>
            <w:tcW w:w="0" w:type="auto"/>
            <w:tcBorders>
              <w:top w:val="nil"/>
              <w:left w:val="nil"/>
              <w:bottom w:val="nil"/>
              <w:right w:val="nil"/>
            </w:tcBorders>
            <w:shd w:val="clear" w:color="000000" w:fill="FFFFFF"/>
            <w:noWrap/>
            <w:vAlign w:val="center"/>
            <w:hideMark/>
          </w:tcPr>
          <w:p w14:paraId="4BC9A4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662BA2E" w14:textId="77777777" w:rsidTr="00D41BE7">
        <w:trPr>
          <w:trHeight w:val="290"/>
        </w:trPr>
        <w:tc>
          <w:tcPr>
            <w:tcW w:w="0" w:type="auto"/>
            <w:tcBorders>
              <w:top w:val="nil"/>
              <w:left w:val="nil"/>
              <w:bottom w:val="nil"/>
              <w:right w:val="nil"/>
            </w:tcBorders>
            <w:shd w:val="clear" w:color="auto" w:fill="auto"/>
            <w:noWrap/>
            <w:vAlign w:val="bottom"/>
            <w:hideMark/>
          </w:tcPr>
          <w:p w14:paraId="6F81D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6231C3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28</w:t>
            </w:r>
          </w:p>
        </w:tc>
        <w:tc>
          <w:tcPr>
            <w:tcW w:w="0" w:type="auto"/>
            <w:tcBorders>
              <w:top w:val="nil"/>
              <w:left w:val="nil"/>
              <w:bottom w:val="nil"/>
              <w:right w:val="nil"/>
            </w:tcBorders>
            <w:shd w:val="clear" w:color="000000" w:fill="FFFFFF"/>
            <w:noWrap/>
            <w:vAlign w:val="center"/>
            <w:hideMark/>
          </w:tcPr>
          <w:p w14:paraId="2A192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IVAN SCHULLER DOS SANTOS</w:t>
            </w:r>
          </w:p>
        </w:tc>
        <w:tc>
          <w:tcPr>
            <w:tcW w:w="0" w:type="auto"/>
            <w:tcBorders>
              <w:top w:val="nil"/>
              <w:left w:val="nil"/>
              <w:bottom w:val="nil"/>
              <w:right w:val="nil"/>
            </w:tcBorders>
            <w:shd w:val="clear" w:color="000000" w:fill="FFFFFF"/>
            <w:noWrap/>
            <w:vAlign w:val="center"/>
            <w:hideMark/>
          </w:tcPr>
          <w:p w14:paraId="2106DD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57784140800</w:t>
            </w:r>
          </w:p>
        </w:tc>
        <w:tc>
          <w:tcPr>
            <w:tcW w:w="0" w:type="auto"/>
            <w:tcBorders>
              <w:top w:val="nil"/>
              <w:left w:val="nil"/>
              <w:bottom w:val="nil"/>
              <w:right w:val="nil"/>
            </w:tcBorders>
            <w:shd w:val="clear" w:color="000000" w:fill="FFFFFF"/>
            <w:noWrap/>
            <w:vAlign w:val="center"/>
            <w:hideMark/>
          </w:tcPr>
          <w:p w14:paraId="1F71CC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22.414,50</w:t>
            </w:r>
          </w:p>
        </w:tc>
        <w:tc>
          <w:tcPr>
            <w:tcW w:w="0" w:type="auto"/>
            <w:tcBorders>
              <w:top w:val="nil"/>
              <w:left w:val="nil"/>
              <w:bottom w:val="nil"/>
              <w:right w:val="nil"/>
            </w:tcBorders>
            <w:shd w:val="clear" w:color="000000" w:fill="FFFFFF"/>
            <w:noWrap/>
            <w:vAlign w:val="center"/>
            <w:hideMark/>
          </w:tcPr>
          <w:p w14:paraId="6BB193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0DF5119" w14:textId="77777777" w:rsidTr="00D41BE7">
        <w:trPr>
          <w:trHeight w:val="290"/>
        </w:trPr>
        <w:tc>
          <w:tcPr>
            <w:tcW w:w="0" w:type="auto"/>
            <w:tcBorders>
              <w:top w:val="nil"/>
              <w:left w:val="nil"/>
              <w:bottom w:val="nil"/>
              <w:right w:val="nil"/>
            </w:tcBorders>
            <w:shd w:val="clear" w:color="auto" w:fill="auto"/>
            <w:noWrap/>
            <w:vAlign w:val="bottom"/>
            <w:hideMark/>
          </w:tcPr>
          <w:p w14:paraId="648D3E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19A621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18</w:t>
            </w:r>
          </w:p>
        </w:tc>
        <w:tc>
          <w:tcPr>
            <w:tcW w:w="0" w:type="auto"/>
            <w:tcBorders>
              <w:top w:val="nil"/>
              <w:left w:val="nil"/>
              <w:bottom w:val="nil"/>
              <w:right w:val="nil"/>
            </w:tcBorders>
            <w:shd w:val="clear" w:color="000000" w:fill="FFFFFF"/>
            <w:noWrap/>
            <w:vAlign w:val="center"/>
            <w:hideMark/>
          </w:tcPr>
          <w:p w14:paraId="15709E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IVANILDE BARBOSA DE SOUSA</w:t>
            </w:r>
          </w:p>
        </w:tc>
        <w:tc>
          <w:tcPr>
            <w:tcW w:w="0" w:type="auto"/>
            <w:tcBorders>
              <w:top w:val="nil"/>
              <w:left w:val="nil"/>
              <w:bottom w:val="nil"/>
              <w:right w:val="nil"/>
            </w:tcBorders>
            <w:shd w:val="clear" w:color="000000" w:fill="FFFFFF"/>
            <w:noWrap/>
            <w:vAlign w:val="center"/>
            <w:hideMark/>
          </w:tcPr>
          <w:p w14:paraId="1C89C5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00829910140</w:t>
            </w:r>
          </w:p>
        </w:tc>
        <w:tc>
          <w:tcPr>
            <w:tcW w:w="0" w:type="auto"/>
            <w:tcBorders>
              <w:top w:val="nil"/>
              <w:left w:val="nil"/>
              <w:bottom w:val="nil"/>
              <w:right w:val="nil"/>
            </w:tcBorders>
            <w:shd w:val="clear" w:color="000000" w:fill="FFFFFF"/>
            <w:noWrap/>
            <w:vAlign w:val="center"/>
            <w:hideMark/>
          </w:tcPr>
          <w:p w14:paraId="6C71E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52.608,76</w:t>
            </w:r>
          </w:p>
        </w:tc>
        <w:tc>
          <w:tcPr>
            <w:tcW w:w="0" w:type="auto"/>
            <w:tcBorders>
              <w:top w:val="nil"/>
              <w:left w:val="nil"/>
              <w:bottom w:val="nil"/>
              <w:right w:val="nil"/>
            </w:tcBorders>
            <w:shd w:val="clear" w:color="000000" w:fill="FFFFFF"/>
            <w:noWrap/>
            <w:vAlign w:val="center"/>
            <w:hideMark/>
          </w:tcPr>
          <w:p w14:paraId="684E59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15/10/2033</w:t>
            </w:r>
          </w:p>
        </w:tc>
      </w:tr>
      <w:tr w:rsidR="00D41BE7" w:rsidRPr="00D41BE7" w14:paraId="37BBD656" w14:textId="77777777" w:rsidTr="00D41BE7">
        <w:trPr>
          <w:trHeight w:val="290"/>
        </w:trPr>
        <w:tc>
          <w:tcPr>
            <w:tcW w:w="0" w:type="auto"/>
            <w:tcBorders>
              <w:top w:val="nil"/>
              <w:left w:val="nil"/>
              <w:bottom w:val="nil"/>
              <w:right w:val="nil"/>
            </w:tcBorders>
            <w:shd w:val="clear" w:color="auto" w:fill="auto"/>
            <w:noWrap/>
            <w:vAlign w:val="bottom"/>
            <w:hideMark/>
          </w:tcPr>
          <w:p w14:paraId="3236EE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005BC9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19</w:t>
            </w:r>
          </w:p>
        </w:tc>
        <w:tc>
          <w:tcPr>
            <w:tcW w:w="0" w:type="auto"/>
            <w:tcBorders>
              <w:top w:val="nil"/>
              <w:left w:val="nil"/>
              <w:bottom w:val="nil"/>
              <w:right w:val="nil"/>
            </w:tcBorders>
            <w:shd w:val="clear" w:color="000000" w:fill="FFFFFF"/>
            <w:noWrap/>
            <w:vAlign w:val="center"/>
            <w:hideMark/>
          </w:tcPr>
          <w:p w14:paraId="5C4A4F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IVOM CLEBSON DIAS CRUZ</w:t>
            </w:r>
          </w:p>
        </w:tc>
        <w:tc>
          <w:tcPr>
            <w:tcW w:w="0" w:type="auto"/>
            <w:tcBorders>
              <w:top w:val="nil"/>
              <w:left w:val="nil"/>
              <w:bottom w:val="nil"/>
              <w:right w:val="nil"/>
            </w:tcBorders>
            <w:shd w:val="clear" w:color="000000" w:fill="FFFFFF"/>
            <w:noWrap/>
            <w:vAlign w:val="center"/>
            <w:hideMark/>
          </w:tcPr>
          <w:p w14:paraId="29E568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04338791144</w:t>
            </w:r>
          </w:p>
        </w:tc>
        <w:tc>
          <w:tcPr>
            <w:tcW w:w="0" w:type="auto"/>
            <w:tcBorders>
              <w:top w:val="nil"/>
              <w:left w:val="nil"/>
              <w:bottom w:val="nil"/>
              <w:right w:val="nil"/>
            </w:tcBorders>
            <w:shd w:val="clear" w:color="000000" w:fill="FFFFFF"/>
            <w:noWrap/>
            <w:vAlign w:val="center"/>
            <w:hideMark/>
          </w:tcPr>
          <w:p w14:paraId="60F776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62.809,95</w:t>
            </w:r>
          </w:p>
        </w:tc>
        <w:tc>
          <w:tcPr>
            <w:tcW w:w="0" w:type="auto"/>
            <w:tcBorders>
              <w:top w:val="nil"/>
              <w:left w:val="nil"/>
              <w:bottom w:val="nil"/>
              <w:right w:val="nil"/>
            </w:tcBorders>
            <w:shd w:val="clear" w:color="000000" w:fill="FFFFFF"/>
            <w:noWrap/>
            <w:vAlign w:val="center"/>
            <w:hideMark/>
          </w:tcPr>
          <w:p w14:paraId="1094CE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15/07/2035</w:t>
            </w:r>
          </w:p>
        </w:tc>
      </w:tr>
      <w:tr w:rsidR="00D41BE7" w:rsidRPr="00D41BE7" w14:paraId="717FA820" w14:textId="77777777" w:rsidTr="00D41BE7">
        <w:trPr>
          <w:trHeight w:val="290"/>
        </w:trPr>
        <w:tc>
          <w:tcPr>
            <w:tcW w:w="0" w:type="auto"/>
            <w:tcBorders>
              <w:top w:val="nil"/>
              <w:left w:val="nil"/>
              <w:bottom w:val="nil"/>
              <w:right w:val="nil"/>
            </w:tcBorders>
            <w:shd w:val="clear" w:color="auto" w:fill="auto"/>
            <w:noWrap/>
            <w:vAlign w:val="bottom"/>
            <w:hideMark/>
          </w:tcPr>
          <w:p w14:paraId="3C1A8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04996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28</w:t>
            </w:r>
          </w:p>
        </w:tc>
        <w:tc>
          <w:tcPr>
            <w:tcW w:w="0" w:type="auto"/>
            <w:tcBorders>
              <w:top w:val="nil"/>
              <w:left w:val="nil"/>
              <w:bottom w:val="nil"/>
              <w:right w:val="nil"/>
            </w:tcBorders>
            <w:shd w:val="clear" w:color="000000" w:fill="FFFFFF"/>
            <w:noWrap/>
            <w:vAlign w:val="center"/>
            <w:hideMark/>
          </w:tcPr>
          <w:p w14:paraId="022A54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IVONETE MAGALHAES E SILVA</w:t>
            </w:r>
          </w:p>
        </w:tc>
        <w:tc>
          <w:tcPr>
            <w:tcW w:w="0" w:type="auto"/>
            <w:tcBorders>
              <w:top w:val="nil"/>
              <w:left w:val="nil"/>
              <w:bottom w:val="nil"/>
              <w:right w:val="nil"/>
            </w:tcBorders>
            <w:shd w:val="clear" w:color="000000" w:fill="FFFFFF"/>
            <w:noWrap/>
            <w:vAlign w:val="center"/>
            <w:hideMark/>
          </w:tcPr>
          <w:p w14:paraId="2CEEA3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78455251115</w:t>
            </w:r>
          </w:p>
        </w:tc>
        <w:tc>
          <w:tcPr>
            <w:tcW w:w="0" w:type="auto"/>
            <w:tcBorders>
              <w:top w:val="nil"/>
              <w:left w:val="nil"/>
              <w:bottom w:val="nil"/>
              <w:right w:val="nil"/>
            </w:tcBorders>
            <w:shd w:val="clear" w:color="000000" w:fill="FFFFFF"/>
            <w:noWrap/>
            <w:vAlign w:val="center"/>
            <w:hideMark/>
          </w:tcPr>
          <w:p w14:paraId="59FD32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21.902,50</w:t>
            </w:r>
          </w:p>
        </w:tc>
        <w:tc>
          <w:tcPr>
            <w:tcW w:w="0" w:type="auto"/>
            <w:tcBorders>
              <w:top w:val="nil"/>
              <w:left w:val="nil"/>
              <w:bottom w:val="nil"/>
              <w:right w:val="nil"/>
            </w:tcBorders>
            <w:shd w:val="clear" w:color="000000" w:fill="FFFFFF"/>
            <w:noWrap/>
            <w:vAlign w:val="center"/>
            <w:hideMark/>
          </w:tcPr>
          <w:p w14:paraId="6178C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3EC2B6A" w14:textId="77777777" w:rsidTr="00D41BE7">
        <w:trPr>
          <w:trHeight w:val="290"/>
        </w:trPr>
        <w:tc>
          <w:tcPr>
            <w:tcW w:w="0" w:type="auto"/>
            <w:tcBorders>
              <w:top w:val="nil"/>
              <w:left w:val="nil"/>
              <w:bottom w:val="nil"/>
              <w:right w:val="nil"/>
            </w:tcBorders>
            <w:shd w:val="clear" w:color="auto" w:fill="auto"/>
            <w:noWrap/>
            <w:vAlign w:val="bottom"/>
            <w:hideMark/>
          </w:tcPr>
          <w:p w14:paraId="4961C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47E8C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32</w:t>
            </w:r>
          </w:p>
        </w:tc>
        <w:tc>
          <w:tcPr>
            <w:tcW w:w="0" w:type="auto"/>
            <w:tcBorders>
              <w:top w:val="nil"/>
              <w:left w:val="nil"/>
              <w:bottom w:val="nil"/>
              <w:right w:val="nil"/>
            </w:tcBorders>
            <w:shd w:val="clear" w:color="000000" w:fill="FFFFFF"/>
            <w:noWrap/>
            <w:vAlign w:val="center"/>
            <w:hideMark/>
          </w:tcPr>
          <w:p w14:paraId="48B4E5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 CRISTINA DE BRITO SIQUEIRA CAMPOS</w:t>
            </w:r>
          </w:p>
        </w:tc>
        <w:tc>
          <w:tcPr>
            <w:tcW w:w="0" w:type="auto"/>
            <w:tcBorders>
              <w:top w:val="nil"/>
              <w:left w:val="nil"/>
              <w:bottom w:val="nil"/>
              <w:right w:val="nil"/>
            </w:tcBorders>
            <w:shd w:val="clear" w:color="000000" w:fill="FFFFFF"/>
            <w:noWrap/>
            <w:vAlign w:val="center"/>
            <w:hideMark/>
          </w:tcPr>
          <w:p w14:paraId="5EC71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03094454429</w:t>
            </w:r>
          </w:p>
        </w:tc>
        <w:tc>
          <w:tcPr>
            <w:tcW w:w="0" w:type="auto"/>
            <w:tcBorders>
              <w:top w:val="nil"/>
              <w:left w:val="nil"/>
              <w:bottom w:val="nil"/>
              <w:right w:val="nil"/>
            </w:tcBorders>
            <w:shd w:val="clear" w:color="000000" w:fill="FFFFFF"/>
            <w:noWrap/>
            <w:vAlign w:val="center"/>
            <w:hideMark/>
          </w:tcPr>
          <w:p w14:paraId="1664B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49.903,82</w:t>
            </w:r>
          </w:p>
        </w:tc>
        <w:tc>
          <w:tcPr>
            <w:tcW w:w="0" w:type="auto"/>
            <w:tcBorders>
              <w:top w:val="nil"/>
              <w:left w:val="nil"/>
              <w:bottom w:val="nil"/>
              <w:right w:val="nil"/>
            </w:tcBorders>
            <w:shd w:val="clear" w:color="000000" w:fill="FFFFFF"/>
            <w:noWrap/>
            <w:vAlign w:val="center"/>
            <w:hideMark/>
          </w:tcPr>
          <w:p w14:paraId="314374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15/03/2036</w:t>
            </w:r>
          </w:p>
        </w:tc>
      </w:tr>
      <w:tr w:rsidR="00D41BE7" w:rsidRPr="00D41BE7" w14:paraId="5D1C4596" w14:textId="77777777" w:rsidTr="00D41BE7">
        <w:trPr>
          <w:trHeight w:val="290"/>
        </w:trPr>
        <w:tc>
          <w:tcPr>
            <w:tcW w:w="0" w:type="auto"/>
            <w:tcBorders>
              <w:top w:val="nil"/>
              <w:left w:val="nil"/>
              <w:bottom w:val="nil"/>
              <w:right w:val="nil"/>
            </w:tcBorders>
            <w:shd w:val="clear" w:color="auto" w:fill="auto"/>
            <w:noWrap/>
            <w:vAlign w:val="bottom"/>
            <w:hideMark/>
          </w:tcPr>
          <w:p w14:paraId="164A2D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36C5C5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24</w:t>
            </w:r>
          </w:p>
        </w:tc>
        <w:tc>
          <w:tcPr>
            <w:tcW w:w="0" w:type="auto"/>
            <w:tcBorders>
              <w:top w:val="nil"/>
              <w:left w:val="nil"/>
              <w:bottom w:val="nil"/>
              <w:right w:val="nil"/>
            </w:tcBorders>
            <w:shd w:val="clear" w:color="000000" w:fill="FFFFFF"/>
            <w:noWrap/>
            <w:vAlign w:val="center"/>
            <w:hideMark/>
          </w:tcPr>
          <w:p w14:paraId="5C45A9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IZABELITA KARLA DE BRITO SIQUEIRA E SOUSA</w:t>
            </w:r>
          </w:p>
        </w:tc>
        <w:tc>
          <w:tcPr>
            <w:tcW w:w="0" w:type="auto"/>
            <w:tcBorders>
              <w:top w:val="nil"/>
              <w:left w:val="nil"/>
              <w:bottom w:val="nil"/>
              <w:right w:val="nil"/>
            </w:tcBorders>
            <w:shd w:val="clear" w:color="000000" w:fill="FFFFFF"/>
            <w:noWrap/>
            <w:vAlign w:val="center"/>
            <w:hideMark/>
          </w:tcPr>
          <w:p w14:paraId="778270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04243361460</w:t>
            </w:r>
          </w:p>
        </w:tc>
        <w:tc>
          <w:tcPr>
            <w:tcW w:w="0" w:type="auto"/>
            <w:tcBorders>
              <w:top w:val="nil"/>
              <w:left w:val="nil"/>
              <w:bottom w:val="nil"/>
              <w:right w:val="nil"/>
            </w:tcBorders>
            <w:shd w:val="clear" w:color="000000" w:fill="FFFFFF"/>
            <w:noWrap/>
            <w:vAlign w:val="center"/>
            <w:hideMark/>
          </w:tcPr>
          <w:p w14:paraId="622882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29.315,33</w:t>
            </w:r>
          </w:p>
        </w:tc>
        <w:tc>
          <w:tcPr>
            <w:tcW w:w="0" w:type="auto"/>
            <w:tcBorders>
              <w:top w:val="nil"/>
              <w:left w:val="nil"/>
              <w:bottom w:val="nil"/>
              <w:right w:val="nil"/>
            </w:tcBorders>
            <w:shd w:val="clear" w:color="000000" w:fill="FFFFFF"/>
            <w:noWrap/>
            <w:vAlign w:val="center"/>
            <w:hideMark/>
          </w:tcPr>
          <w:p w14:paraId="471A7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15/11/2032</w:t>
            </w:r>
          </w:p>
        </w:tc>
      </w:tr>
      <w:tr w:rsidR="00D41BE7" w:rsidRPr="00D41BE7" w14:paraId="360B37A0" w14:textId="77777777" w:rsidTr="00D41BE7">
        <w:trPr>
          <w:trHeight w:val="290"/>
        </w:trPr>
        <w:tc>
          <w:tcPr>
            <w:tcW w:w="0" w:type="auto"/>
            <w:tcBorders>
              <w:top w:val="nil"/>
              <w:left w:val="nil"/>
              <w:bottom w:val="nil"/>
              <w:right w:val="nil"/>
            </w:tcBorders>
            <w:shd w:val="clear" w:color="auto" w:fill="auto"/>
            <w:noWrap/>
            <w:vAlign w:val="bottom"/>
            <w:hideMark/>
          </w:tcPr>
          <w:p w14:paraId="20A681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2EC30E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25</w:t>
            </w:r>
          </w:p>
        </w:tc>
        <w:tc>
          <w:tcPr>
            <w:tcW w:w="0" w:type="auto"/>
            <w:tcBorders>
              <w:top w:val="nil"/>
              <w:left w:val="nil"/>
              <w:bottom w:val="nil"/>
              <w:right w:val="nil"/>
            </w:tcBorders>
            <w:shd w:val="clear" w:color="000000" w:fill="FFFFFF"/>
            <w:noWrap/>
            <w:vAlign w:val="center"/>
            <w:hideMark/>
          </w:tcPr>
          <w:p w14:paraId="0C2064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IZABELITA KARLA DE BRITO SIQUEIRA E SOUSA</w:t>
            </w:r>
          </w:p>
        </w:tc>
        <w:tc>
          <w:tcPr>
            <w:tcW w:w="0" w:type="auto"/>
            <w:tcBorders>
              <w:top w:val="nil"/>
              <w:left w:val="nil"/>
              <w:bottom w:val="nil"/>
              <w:right w:val="nil"/>
            </w:tcBorders>
            <w:shd w:val="clear" w:color="000000" w:fill="FFFFFF"/>
            <w:noWrap/>
            <w:vAlign w:val="center"/>
            <w:hideMark/>
          </w:tcPr>
          <w:p w14:paraId="51BC6A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04243361460</w:t>
            </w:r>
          </w:p>
        </w:tc>
        <w:tc>
          <w:tcPr>
            <w:tcW w:w="0" w:type="auto"/>
            <w:tcBorders>
              <w:top w:val="nil"/>
              <w:left w:val="nil"/>
              <w:bottom w:val="nil"/>
              <w:right w:val="nil"/>
            </w:tcBorders>
            <w:shd w:val="clear" w:color="000000" w:fill="FFFFFF"/>
            <w:noWrap/>
            <w:vAlign w:val="center"/>
            <w:hideMark/>
          </w:tcPr>
          <w:p w14:paraId="444E8E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26.129,14</w:t>
            </w:r>
          </w:p>
        </w:tc>
        <w:tc>
          <w:tcPr>
            <w:tcW w:w="0" w:type="auto"/>
            <w:tcBorders>
              <w:top w:val="nil"/>
              <w:left w:val="nil"/>
              <w:bottom w:val="nil"/>
              <w:right w:val="nil"/>
            </w:tcBorders>
            <w:shd w:val="clear" w:color="000000" w:fill="FFFFFF"/>
            <w:noWrap/>
            <w:vAlign w:val="center"/>
            <w:hideMark/>
          </w:tcPr>
          <w:p w14:paraId="14CA75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15/11/2032</w:t>
            </w:r>
          </w:p>
        </w:tc>
      </w:tr>
      <w:tr w:rsidR="00D41BE7" w:rsidRPr="00D41BE7" w14:paraId="241C75AF" w14:textId="77777777" w:rsidTr="00D41BE7">
        <w:trPr>
          <w:trHeight w:val="290"/>
        </w:trPr>
        <w:tc>
          <w:tcPr>
            <w:tcW w:w="0" w:type="auto"/>
            <w:tcBorders>
              <w:top w:val="nil"/>
              <w:left w:val="nil"/>
              <w:bottom w:val="nil"/>
              <w:right w:val="nil"/>
            </w:tcBorders>
            <w:shd w:val="clear" w:color="auto" w:fill="auto"/>
            <w:noWrap/>
            <w:vAlign w:val="bottom"/>
            <w:hideMark/>
          </w:tcPr>
          <w:p w14:paraId="6761B3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2A2EBA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50</w:t>
            </w:r>
          </w:p>
        </w:tc>
        <w:tc>
          <w:tcPr>
            <w:tcW w:w="0" w:type="auto"/>
            <w:tcBorders>
              <w:top w:val="nil"/>
              <w:left w:val="nil"/>
              <w:bottom w:val="nil"/>
              <w:right w:val="nil"/>
            </w:tcBorders>
            <w:shd w:val="clear" w:color="000000" w:fill="FFFFFF"/>
            <w:noWrap/>
            <w:vAlign w:val="center"/>
            <w:hideMark/>
          </w:tcPr>
          <w:p w14:paraId="5DC399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IZABELLA BARBOSA REIS ROSA</w:t>
            </w:r>
          </w:p>
        </w:tc>
        <w:tc>
          <w:tcPr>
            <w:tcW w:w="0" w:type="auto"/>
            <w:tcBorders>
              <w:top w:val="nil"/>
              <w:left w:val="nil"/>
              <w:bottom w:val="nil"/>
              <w:right w:val="nil"/>
            </w:tcBorders>
            <w:shd w:val="clear" w:color="000000" w:fill="FFFFFF"/>
            <w:noWrap/>
            <w:vAlign w:val="center"/>
            <w:hideMark/>
          </w:tcPr>
          <w:p w14:paraId="33F544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02920272144</w:t>
            </w:r>
          </w:p>
        </w:tc>
        <w:tc>
          <w:tcPr>
            <w:tcW w:w="0" w:type="auto"/>
            <w:tcBorders>
              <w:top w:val="nil"/>
              <w:left w:val="nil"/>
              <w:bottom w:val="nil"/>
              <w:right w:val="nil"/>
            </w:tcBorders>
            <w:shd w:val="clear" w:color="000000" w:fill="FFFFFF"/>
            <w:noWrap/>
            <w:vAlign w:val="center"/>
            <w:hideMark/>
          </w:tcPr>
          <w:p w14:paraId="633EE6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17.203,43</w:t>
            </w:r>
          </w:p>
        </w:tc>
        <w:tc>
          <w:tcPr>
            <w:tcW w:w="0" w:type="auto"/>
            <w:tcBorders>
              <w:top w:val="nil"/>
              <w:left w:val="nil"/>
              <w:bottom w:val="nil"/>
              <w:right w:val="nil"/>
            </w:tcBorders>
            <w:shd w:val="clear" w:color="000000" w:fill="FFFFFF"/>
            <w:noWrap/>
            <w:vAlign w:val="center"/>
            <w:hideMark/>
          </w:tcPr>
          <w:p w14:paraId="7F2E09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FA61EF8" w14:textId="77777777" w:rsidTr="00D41BE7">
        <w:trPr>
          <w:trHeight w:val="290"/>
        </w:trPr>
        <w:tc>
          <w:tcPr>
            <w:tcW w:w="0" w:type="auto"/>
            <w:tcBorders>
              <w:top w:val="nil"/>
              <w:left w:val="nil"/>
              <w:bottom w:val="nil"/>
              <w:right w:val="nil"/>
            </w:tcBorders>
            <w:shd w:val="clear" w:color="auto" w:fill="auto"/>
            <w:noWrap/>
            <w:vAlign w:val="bottom"/>
            <w:hideMark/>
          </w:tcPr>
          <w:p w14:paraId="72DB7A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68E5A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08</w:t>
            </w:r>
          </w:p>
        </w:tc>
        <w:tc>
          <w:tcPr>
            <w:tcW w:w="0" w:type="auto"/>
            <w:tcBorders>
              <w:top w:val="nil"/>
              <w:left w:val="nil"/>
              <w:bottom w:val="nil"/>
              <w:right w:val="nil"/>
            </w:tcBorders>
            <w:shd w:val="clear" w:color="000000" w:fill="FFFFFF"/>
            <w:noWrap/>
            <w:vAlign w:val="center"/>
            <w:hideMark/>
          </w:tcPr>
          <w:p w14:paraId="4D12BC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IZOLENE BRUN MARQUES</w:t>
            </w:r>
          </w:p>
        </w:tc>
        <w:tc>
          <w:tcPr>
            <w:tcW w:w="0" w:type="auto"/>
            <w:tcBorders>
              <w:top w:val="nil"/>
              <w:left w:val="nil"/>
              <w:bottom w:val="nil"/>
              <w:right w:val="nil"/>
            </w:tcBorders>
            <w:shd w:val="clear" w:color="000000" w:fill="FFFFFF"/>
            <w:noWrap/>
            <w:vAlign w:val="center"/>
            <w:hideMark/>
          </w:tcPr>
          <w:p w14:paraId="62DF6A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40936317000</w:t>
            </w:r>
          </w:p>
        </w:tc>
        <w:tc>
          <w:tcPr>
            <w:tcW w:w="0" w:type="auto"/>
            <w:tcBorders>
              <w:top w:val="nil"/>
              <w:left w:val="nil"/>
              <w:bottom w:val="nil"/>
              <w:right w:val="nil"/>
            </w:tcBorders>
            <w:shd w:val="clear" w:color="000000" w:fill="FFFFFF"/>
            <w:noWrap/>
            <w:vAlign w:val="center"/>
            <w:hideMark/>
          </w:tcPr>
          <w:p w14:paraId="2FF3D1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37AAD4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7F71D28" w14:textId="77777777" w:rsidTr="00D41BE7">
        <w:trPr>
          <w:trHeight w:val="290"/>
        </w:trPr>
        <w:tc>
          <w:tcPr>
            <w:tcW w:w="0" w:type="auto"/>
            <w:tcBorders>
              <w:top w:val="nil"/>
              <w:left w:val="nil"/>
              <w:bottom w:val="nil"/>
              <w:right w:val="nil"/>
            </w:tcBorders>
            <w:shd w:val="clear" w:color="auto" w:fill="auto"/>
            <w:noWrap/>
            <w:vAlign w:val="bottom"/>
            <w:hideMark/>
          </w:tcPr>
          <w:p w14:paraId="12FED0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54A412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49</w:t>
            </w:r>
          </w:p>
        </w:tc>
        <w:tc>
          <w:tcPr>
            <w:tcW w:w="0" w:type="auto"/>
            <w:tcBorders>
              <w:top w:val="nil"/>
              <w:left w:val="nil"/>
              <w:bottom w:val="nil"/>
              <w:right w:val="nil"/>
            </w:tcBorders>
            <w:shd w:val="clear" w:color="000000" w:fill="FFFFFF"/>
            <w:noWrap/>
            <w:vAlign w:val="center"/>
            <w:hideMark/>
          </w:tcPr>
          <w:p w14:paraId="3568E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IZOLENE BRUN MARQUES</w:t>
            </w:r>
          </w:p>
        </w:tc>
        <w:tc>
          <w:tcPr>
            <w:tcW w:w="0" w:type="auto"/>
            <w:tcBorders>
              <w:top w:val="nil"/>
              <w:left w:val="nil"/>
              <w:bottom w:val="nil"/>
              <w:right w:val="nil"/>
            </w:tcBorders>
            <w:shd w:val="clear" w:color="000000" w:fill="FFFFFF"/>
            <w:noWrap/>
            <w:vAlign w:val="center"/>
            <w:hideMark/>
          </w:tcPr>
          <w:p w14:paraId="15A331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40936317000</w:t>
            </w:r>
          </w:p>
        </w:tc>
        <w:tc>
          <w:tcPr>
            <w:tcW w:w="0" w:type="auto"/>
            <w:tcBorders>
              <w:top w:val="nil"/>
              <w:left w:val="nil"/>
              <w:bottom w:val="nil"/>
              <w:right w:val="nil"/>
            </w:tcBorders>
            <w:shd w:val="clear" w:color="000000" w:fill="FFFFFF"/>
            <w:noWrap/>
            <w:vAlign w:val="center"/>
            <w:hideMark/>
          </w:tcPr>
          <w:p w14:paraId="30B84D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14.774,70</w:t>
            </w:r>
          </w:p>
        </w:tc>
        <w:tc>
          <w:tcPr>
            <w:tcW w:w="0" w:type="auto"/>
            <w:tcBorders>
              <w:top w:val="nil"/>
              <w:left w:val="nil"/>
              <w:bottom w:val="nil"/>
              <w:right w:val="nil"/>
            </w:tcBorders>
            <w:shd w:val="clear" w:color="000000" w:fill="FFFFFF"/>
            <w:noWrap/>
            <w:vAlign w:val="center"/>
            <w:hideMark/>
          </w:tcPr>
          <w:p w14:paraId="299303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93853F6" w14:textId="77777777" w:rsidTr="00D41BE7">
        <w:trPr>
          <w:trHeight w:val="290"/>
        </w:trPr>
        <w:tc>
          <w:tcPr>
            <w:tcW w:w="0" w:type="auto"/>
            <w:tcBorders>
              <w:top w:val="nil"/>
              <w:left w:val="nil"/>
              <w:bottom w:val="nil"/>
              <w:right w:val="nil"/>
            </w:tcBorders>
            <w:shd w:val="clear" w:color="auto" w:fill="auto"/>
            <w:noWrap/>
            <w:vAlign w:val="bottom"/>
            <w:hideMark/>
          </w:tcPr>
          <w:p w14:paraId="2E262F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09FDA1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39</w:t>
            </w:r>
          </w:p>
        </w:tc>
        <w:tc>
          <w:tcPr>
            <w:tcW w:w="0" w:type="auto"/>
            <w:tcBorders>
              <w:top w:val="nil"/>
              <w:left w:val="nil"/>
              <w:bottom w:val="nil"/>
              <w:right w:val="nil"/>
            </w:tcBorders>
            <w:shd w:val="clear" w:color="000000" w:fill="FFFFFF"/>
            <w:noWrap/>
            <w:vAlign w:val="center"/>
            <w:hideMark/>
          </w:tcPr>
          <w:p w14:paraId="62187C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JAILSON DE SOUZA MARTINS</w:t>
            </w:r>
          </w:p>
        </w:tc>
        <w:tc>
          <w:tcPr>
            <w:tcW w:w="0" w:type="auto"/>
            <w:tcBorders>
              <w:top w:val="nil"/>
              <w:left w:val="nil"/>
              <w:bottom w:val="nil"/>
              <w:right w:val="nil"/>
            </w:tcBorders>
            <w:shd w:val="clear" w:color="000000" w:fill="FFFFFF"/>
            <w:noWrap/>
            <w:vAlign w:val="center"/>
            <w:hideMark/>
          </w:tcPr>
          <w:p w14:paraId="605C53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67042953215</w:t>
            </w:r>
          </w:p>
        </w:tc>
        <w:tc>
          <w:tcPr>
            <w:tcW w:w="0" w:type="auto"/>
            <w:tcBorders>
              <w:top w:val="nil"/>
              <w:left w:val="nil"/>
              <w:bottom w:val="nil"/>
              <w:right w:val="nil"/>
            </w:tcBorders>
            <w:shd w:val="clear" w:color="000000" w:fill="FFFFFF"/>
            <w:noWrap/>
            <w:vAlign w:val="center"/>
            <w:hideMark/>
          </w:tcPr>
          <w:p w14:paraId="51086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17.476,46</w:t>
            </w:r>
          </w:p>
        </w:tc>
        <w:tc>
          <w:tcPr>
            <w:tcW w:w="0" w:type="auto"/>
            <w:tcBorders>
              <w:top w:val="nil"/>
              <w:left w:val="nil"/>
              <w:bottom w:val="nil"/>
              <w:right w:val="nil"/>
            </w:tcBorders>
            <w:shd w:val="clear" w:color="000000" w:fill="FFFFFF"/>
            <w:noWrap/>
            <w:vAlign w:val="center"/>
            <w:hideMark/>
          </w:tcPr>
          <w:p w14:paraId="4ABA54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30222803" w14:textId="77777777" w:rsidTr="00D41BE7">
        <w:trPr>
          <w:trHeight w:val="290"/>
        </w:trPr>
        <w:tc>
          <w:tcPr>
            <w:tcW w:w="0" w:type="auto"/>
            <w:tcBorders>
              <w:top w:val="nil"/>
              <w:left w:val="nil"/>
              <w:bottom w:val="nil"/>
              <w:right w:val="nil"/>
            </w:tcBorders>
            <w:shd w:val="clear" w:color="auto" w:fill="auto"/>
            <w:noWrap/>
            <w:vAlign w:val="bottom"/>
            <w:hideMark/>
          </w:tcPr>
          <w:p w14:paraId="30F9F6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0691F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11</w:t>
            </w:r>
          </w:p>
        </w:tc>
        <w:tc>
          <w:tcPr>
            <w:tcW w:w="0" w:type="auto"/>
            <w:tcBorders>
              <w:top w:val="nil"/>
              <w:left w:val="nil"/>
              <w:bottom w:val="nil"/>
              <w:right w:val="nil"/>
            </w:tcBorders>
            <w:shd w:val="clear" w:color="000000" w:fill="FFFFFF"/>
            <w:noWrap/>
            <w:vAlign w:val="center"/>
            <w:hideMark/>
          </w:tcPr>
          <w:p w14:paraId="5BE6E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JAILSON FERREIRA CARVALHO</w:t>
            </w:r>
          </w:p>
        </w:tc>
        <w:tc>
          <w:tcPr>
            <w:tcW w:w="0" w:type="auto"/>
            <w:tcBorders>
              <w:top w:val="nil"/>
              <w:left w:val="nil"/>
              <w:bottom w:val="nil"/>
              <w:right w:val="nil"/>
            </w:tcBorders>
            <w:shd w:val="clear" w:color="000000" w:fill="FFFFFF"/>
            <w:noWrap/>
            <w:vAlign w:val="center"/>
            <w:hideMark/>
          </w:tcPr>
          <w:p w14:paraId="45078B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54923611120</w:t>
            </w:r>
          </w:p>
        </w:tc>
        <w:tc>
          <w:tcPr>
            <w:tcW w:w="0" w:type="auto"/>
            <w:tcBorders>
              <w:top w:val="nil"/>
              <w:left w:val="nil"/>
              <w:bottom w:val="nil"/>
              <w:right w:val="nil"/>
            </w:tcBorders>
            <w:shd w:val="clear" w:color="000000" w:fill="FFFFFF"/>
            <w:noWrap/>
            <w:vAlign w:val="center"/>
            <w:hideMark/>
          </w:tcPr>
          <w:p w14:paraId="4D8826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65.113,75</w:t>
            </w:r>
          </w:p>
        </w:tc>
        <w:tc>
          <w:tcPr>
            <w:tcW w:w="0" w:type="auto"/>
            <w:tcBorders>
              <w:top w:val="nil"/>
              <w:left w:val="nil"/>
              <w:bottom w:val="nil"/>
              <w:right w:val="nil"/>
            </w:tcBorders>
            <w:shd w:val="clear" w:color="000000" w:fill="FFFFFF"/>
            <w:noWrap/>
            <w:vAlign w:val="center"/>
            <w:hideMark/>
          </w:tcPr>
          <w:p w14:paraId="7B4564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15/03/2036</w:t>
            </w:r>
          </w:p>
        </w:tc>
      </w:tr>
      <w:tr w:rsidR="00D41BE7" w:rsidRPr="00D41BE7" w14:paraId="12CAE47B" w14:textId="77777777" w:rsidTr="00D41BE7">
        <w:trPr>
          <w:trHeight w:val="290"/>
        </w:trPr>
        <w:tc>
          <w:tcPr>
            <w:tcW w:w="0" w:type="auto"/>
            <w:tcBorders>
              <w:top w:val="nil"/>
              <w:left w:val="nil"/>
              <w:bottom w:val="nil"/>
              <w:right w:val="nil"/>
            </w:tcBorders>
            <w:shd w:val="clear" w:color="auto" w:fill="auto"/>
            <w:noWrap/>
            <w:vAlign w:val="bottom"/>
            <w:hideMark/>
          </w:tcPr>
          <w:p w14:paraId="2965BE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3F3CA7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29</w:t>
            </w:r>
          </w:p>
        </w:tc>
        <w:tc>
          <w:tcPr>
            <w:tcW w:w="0" w:type="auto"/>
            <w:tcBorders>
              <w:top w:val="nil"/>
              <w:left w:val="nil"/>
              <w:bottom w:val="nil"/>
              <w:right w:val="nil"/>
            </w:tcBorders>
            <w:shd w:val="clear" w:color="000000" w:fill="FFFFFF"/>
            <w:noWrap/>
            <w:vAlign w:val="center"/>
            <w:hideMark/>
          </w:tcPr>
          <w:p w14:paraId="14F0B2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JAILTON BARROS DE SOUZA ALVES</w:t>
            </w:r>
          </w:p>
        </w:tc>
        <w:tc>
          <w:tcPr>
            <w:tcW w:w="0" w:type="auto"/>
            <w:tcBorders>
              <w:top w:val="nil"/>
              <w:left w:val="nil"/>
              <w:bottom w:val="nil"/>
              <w:right w:val="nil"/>
            </w:tcBorders>
            <w:shd w:val="clear" w:color="000000" w:fill="FFFFFF"/>
            <w:noWrap/>
            <w:vAlign w:val="center"/>
            <w:hideMark/>
          </w:tcPr>
          <w:p w14:paraId="710F1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06175218167</w:t>
            </w:r>
          </w:p>
        </w:tc>
        <w:tc>
          <w:tcPr>
            <w:tcW w:w="0" w:type="auto"/>
            <w:tcBorders>
              <w:top w:val="nil"/>
              <w:left w:val="nil"/>
              <w:bottom w:val="nil"/>
              <w:right w:val="nil"/>
            </w:tcBorders>
            <w:shd w:val="clear" w:color="000000" w:fill="FFFFFF"/>
            <w:noWrap/>
            <w:vAlign w:val="center"/>
            <w:hideMark/>
          </w:tcPr>
          <w:p w14:paraId="6AE326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71.689,34</w:t>
            </w:r>
          </w:p>
        </w:tc>
        <w:tc>
          <w:tcPr>
            <w:tcW w:w="0" w:type="auto"/>
            <w:tcBorders>
              <w:top w:val="nil"/>
              <w:left w:val="nil"/>
              <w:bottom w:val="nil"/>
              <w:right w:val="nil"/>
            </w:tcBorders>
            <w:shd w:val="clear" w:color="000000" w:fill="FFFFFF"/>
            <w:noWrap/>
            <w:vAlign w:val="center"/>
            <w:hideMark/>
          </w:tcPr>
          <w:p w14:paraId="275569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15/04/2036</w:t>
            </w:r>
          </w:p>
        </w:tc>
      </w:tr>
      <w:tr w:rsidR="00D41BE7" w:rsidRPr="00D41BE7" w14:paraId="184BC72B" w14:textId="77777777" w:rsidTr="00D41BE7">
        <w:trPr>
          <w:trHeight w:val="290"/>
        </w:trPr>
        <w:tc>
          <w:tcPr>
            <w:tcW w:w="0" w:type="auto"/>
            <w:tcBorders>
              <w:top w:val="nil"/>
              <w:left w:val="nil"/>
              <w:bottom w:val="nil"/>
              <w:right w:val="nil"/>
            </w:tcBorders>
            <w:shd w:val="clear" w:color="auto" w:fill="auto"/>
            <w:noWrap/>
            <w:vAlign w:val="bottom"/>
            <w:hideMark/>
          </w:tcPr>
          <w:p w14:paraId="0CAC08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314</w:t>
            </w:r>
          </w:p>
        </w:tc>
        <w:tc>
          <w:tcPr>
            <w:tcW w:w="0" w:type="auto"/>
            <w:tcBorders>
              <w:top w:val="nil"/>
              <w:left w:val="nil"/>
              <w:bottom w:val="nil"/>
              <w:right w:val="nil"/>
            </w:tcBorders>
            <w:shd w:val="clear" w:color="000000" w:fill="FFFFFF"/>
            <w:noWrap/>
            <w:vAlign w:val="center"/>
            <w:hideMark/>
          </w:tcPr>
          <w:p w14:paraId="3EBE55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02</w:t>
            </w:r>
          </w:p>
        </w:tc>
        <w:tc>
          <w:tcPr>
            <w:tcW w:w="0" w:type="auto"/>
            <w:tcBorders>
              <w:top w:val="nil"/>
              <w:left w:val="nil"/>
              <w:bottom w:val="nil"/>
              <w:right w:val="nil"/>
            </w:tcBorders>
            <w:shd w:val="clear" w:color="000000" w:fill="FFFFFF"/>
            <w:noWrap/>
            <w:vAlign w:val="center"/>
            <w:hideMark/>
          </w:tcPr>
          <w:p w14:paraId="26E8F3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JAINE POLICENA FREITAS</w:t>
            </w:r>
          </w:p>
        </w:tc>
        <w:tc>
          <w:tcPr>
            <w:tcW w:w="0" w:type="auto"/>
            <w:tcBorders>
              <w:top w:val="nil"/>
              <w:left w:val="nil"/>
              <w:bottom w:val="nil"/>
              <w:right w:val="nil"/>
            </w:tcBorders>
            <w:shd w:val="clear" w:color="000000" w:fill="FFFFFF"/>
            <w:noWrap/>
            <w:vAlign w:val="center"/>
            <w:hideMark/>
          </w:tcPr>
          <w:p w14:paraId="51E2F2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47160047249</w:t>
            </w:r>
          </w:p>
        </w:tc>
        <w:tc>
          <w:tcPr>
            <w:tcW w:w="0" w:type="auto"/>
            <w:tcBorders>
              <w:top w:val="nil"/>
              <w:left w:val="nil"/>
              <w:bottom w:val="nil"/>
              <w:right w:val="nil"/>
            </w:tcBorders>
            <w:shd w:val="clear" w:color="000000" w:fill="FFFFFF"/>
            <w:noWrap/>
            <w:vAlign w:val="center"/>
            <w:hideMark/>
          </w:tcPr>
          <w:p w14:paraId="0A8BD6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25.658,61</w:t>
            </w:r>
          </w:p>
        </w:tc>
        <w:tc>
          <w:tcPr>
            <w:tcW w:w="0" w:type="auto"/>
            <w:tcBorders>
              <w:top w:val="nil"/>
              <w:left w:val="nil"/>
              <w:bottom w:val="nil"/>
              <w:right w:val="nil"/>
            </w:tcBorders>
            <w:shd w:val="clear" w:color="000000" w:fill="FFFFFF"/>
            <w:noWrap/>
            <w:vAlign w:val="center"/>
            <w:hideMark/>
          </w:tcPr>
          <w:p w14:paraId="31AB6B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44257A9" w14:textId="77777777" w:rsidTr="00D41BE7">
        <w:trPr>
          <w:trHeight w:val="290"/>
        </w:trPr>
        <w:tc>
          <w:tcPr>
            <w:tcW w:w="0" w:type="auto"/>
            <w:tcBorders>
              <w:top w:val="nil"/>
              <w:left w:val="nil"/>
              <w:bottom w:val="nil"/>
              <w:right w:val="nil"/>
            </w:tcBorders>
            <w:shd w:val="clear" w:color="auto" w:fill="auto"/>
            <w:noWrap/>
            <w:vAlign w:val="bottom"/>
            <w:hideMark/>
          </w:tcPr>
          <w:p w14:paraId="2E2476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47DEB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25 LOTE 02</w:t>
            </w:r>
          </w:p>
        </w:tc>
        <w:tc>
          <w:tcPr>
            <w:tcW w:w="0" w:type="auto"/>
            <w:tcBorders>
              <w:top w:val="nil"/>
              <w:left w:val="nil"/>
              <w:bottom w:val="nil"/>
              <w:right w:val="nil"/>
            </w:tcBorders>
            <w:shd w:val="clear" w:color="000000" w:fill="FFFFFF"/>
            <w:noWrap/>
            <w:vAlign w:val="center"/>
            <w:hideMark/>
          </w:tcPr>
          <w:p w14:paraId="45F4C4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JAIRENE TIAGO MONTEIRO</w:t>
            </w:r>
          </w:p>
        </w:tc>
        <w:tc>
          <w:tcPr>
            <w:tcW w:w="0" w:type="auto"/>
            <w:tcBorders>
              <w:top w:val="nil"/>
              <w:left w:val="nil"/>
              <w:bottom w:val="nil"/>
              <w:right w:val="nil"/>
            </w:tcBorders>
            <w:shd w:val="clear" w:color="000000" w:fill="FFFFFF"/>
            <w:noWrap/>
            <w:vAlign w:val="center"/>
            <w:hideMark/>
          </w:tcPr>
          <w:p w14:paraId="5A1C45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85594504168</w:t>
            </w:r>
          </w:p>
        </w:tc>
        <w:tc>
          <w:tcPr>
            <w:tcW w:w="0" w:type="auto"/>
            <w:tcBorders>
              <w:top w:val="nil"/>
              <w:left w:val="nil"/>
              <w:bottom w:val="nil"/>
              <w:right w:val="nil"/>
            </w:tcBorders>
            <w:shd w:val="clear" w:color="000000" w:fill="FFFFFF"/>
            <w:noWrap/>
            <w:vAlign w:val="center"/>
            <w:hideMark/>
          </w:tcPr>
          <w:p w14:paraId="09948D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39.052,86</w:t>
            </w:r>
          </w:p>
        </w:tc>
        <w:tc>
          <w:tcPr>
            <w:tcW w:w="0" w:type="auto"/>
            <w:tcBorders>
              <w:top w:val="nil"/>
              <w:left w:val="nil"/>
              <w:bottom w:val="nil"/>
              <w:right w:val="nil"/>
            </w:tcBorders>
            <w:shd w:val="clear" w:color="000000" w:fill="FFFFFF"/>
            <w:noWrap/>
            <w:vAlign w:val="center"/>
            <w:hideMark/>
          </w:tcPr>
          <w:p w14:paraId="22F60C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15/06/2027</w:t>
            </w:r>
          </w:p>
        </w:tc>
      </w:tr>
      <w:tr w:rsidR="00D41BE7" w:rsidRPr="00D41BE7" w14:paraId="057E2E6F" w14:textId="77777777" w:rsidTr="00D41BE7">
        <w:trPr>
          <w:trHeight w:val="290"/>
        </w:trPr>
        <w:tc>
          <w:tcPr>
            <w:tcW w:w="0" w:type="auto"/>
            <w:tcBorders>
              <w:top w:val="nil"/>
              <w:left w:val="nil"/>
              <w:bottom w:val="nil"/>
              <w:right w:val="nil"/>
            </w:tcBorders>
            <w:shd w:val="clear" w:color="auto" w:fill="auto"/>
            <w:noWrap/>
            <w:vAlign w:val="bottom"/>
            <w:hideMark/>
          </w:tcPr>
          <w:p w14:paraId="1029D4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2FB6C3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38</w:t>
            </w:r>
          </w:p>
        </w:tc>
        <w:tc>
          <w:tcPr>
            <w:tcW w:w="0" w:type="auto"/>
            <w:tcBorders>
              <w:top w:val="nil"/>
              <w:left w:val="nil"/>
              <w:bottom w:val="nil"/>
              <w:right w:val="nil"/>
            </w:tcBorders>
            <w:shd w:val="clear" w:color="000000" w:fill="FFFFFF"/>
            <w:noWrap/>
            <w:vAlign w:val="center"/>
            <w:hideMark/>
          </w:tcPr>
          <w:p w14:paraId="116A0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JALVAS DAS DORES CRUZ DOS SANTOS</w:t>
            </w:r>
          </w:p>
        </w:tc>
        <w:tc>
          <w:tcPr>
            <w:tcW w:w="0" w:type="auto"/>
            <w:tcBorders>
              <w:top w:val="nil"/>
              <w:left w:val="nil"/>
              <w:bottom w:val="nil"/>
              <w:right w:val="nil"/>
            </w:tcBorders>
            <w:shd w:val="clear" w:color="000000" w:fill="FFFFFF"/>
            <w:noWrap/>
            <w:vAlign w:val="center"/>
            <w:hideMark/>
          </w:tcPr>
          <w:p w14:paraId="2AAE34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00574645101</w:t>
            </w:r>
          </w:p>
        </w:tc>
        <w:tc>
          <w:tcPr>
            <w:tcW w:w="0" w:type="auto"/>
            <w:tcBorders>
              <w:top w:val="nil"/>
              <w:left w:val="nil"/>
              <w:bottom w:val="nil"/>
              <w:right w:val="nil"/>
            </w:tcBorders>
            <w:shd w:val="clear" w:color="000000" w:fill="FFFFFF"/>
            <w:noWrap/>
            <w:vAlign w:val="center"/>
            <w:hideMark/>
          </w:tcPr>
          <w:p w14:paraId="782500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5.449,65</w:t>
            </w:r>
          </w:p>
        </w:tc>
        <w:tc>
          <w:tcPr>
            <w:tcW w:w="0" w:type="auto"/>
            <w:tcBorders>
              <w:top w:val="nil"/>
              <w:left w:val="nil"/>
              <w:bottom w:val="nil"/>
              <w:right w:val="nil"/>
            </w:tcBorders>
            <w:shd w:val="clear" w:color="000000" w:fill="FFFFFF"/>
            <w:noWrap/>
            <w:vAlign w:val="center"/>
            <w:hideMark/>
          </w:tcPr>
          <w:p w14:paraId="3E956C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26BEBD9E" w14:textId="77777777" w:rsidTr="00D41BE7">
        <w:trPr>
          <w:trHeight w:val="290"/>
        </w:trPr>
        <w:tc>
          <w:tcPr>
            <w:tcW w:w="0" w:type="auto"/>
            <w:tcBorders>
              <w:top w:val="nil"/>
              <w:left w:val="nil"/>
              <w:bottom w:val="nil"/>
              <w:right w:val="nil"/>
            </w:tcBorders>
            <w:shd w:val="clear" w:color="auto" w:fill="auto"/>
            <w:noWrap/>
            <w:vAlign w:val="bottom"/>
            <w:hideMark/>
          </w:tcPr>
          <w:p w14:paraId="54C80B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195FAA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10</w:t>
            </w:r>
          </w:p>
        </w:tc>
        <w:tc>
          <w:tcPr>
            <w:tcW w:w="0" w:type="auto"/>
            <w:tcBorders>
              <w:top w:val="nil"/>
              <w:left w:val="nil"/>
              <w:bottom w:val="nil"/>
              <w:right w:val="nil"/>
            </w:tcBorders>
            <w:shd w:val="clear" w:color="000000" w:fill="FFFFFF"/>
            <w:noWrap/>
            <w:vAlign w:val="center"/>
            <w:hideMark/>
          </w:tcPr>
          <w:p w14:paraId="06157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JAMIL FERREIRA DE CASTRO</w:t>
            </w:r>
          </w:p>
        </w:tc>
        <w:tc>
          <w:tcPr>
            <w:tcW w:w="0" w:type="auto"/>
            <w:tcBorders>
              <w:top w:val="nil"/>
              <w:left w:val="nil"/>
              <w:bottom w:val="nil"/>
              <w:right w:val="nil"/>
            </w:tcBorders>
            <w:shd w:val="clear" w:color="000000" w:fill="FFFFFF"/>
            <w:noWrap/>
            <w:vAlign w:val="center"/>
            <w:hideMark/>
          </w:tcPr>
          <w:p w14:paraId="7F95C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21275718191</w:t>
            </w:r>
          </w:p>
        </w:tc>
        <w:tc>
          <w:tcPr>
            <w:tcW w:w="0" w:type="auto"/>
            <w:tcBorders>
              <w:top w:val="nil"/>
              <w:left w:val="nil"/>
              <w:bottom w:val="nil"/>
              <w:right w:val="nil"/>
            </w:tcBorders>
            <w:shd w:val="clear" w:color="000000" w:fill="FFFFFF"/>
            <w:noWrap/>
            <w:vAlign w:val="center"/>
            <w:hideMark/>
          </w:tcPr>
          <w:p w14:paraId="30DDD9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24.559,56</w:t>
            </w:r>
          </w:p>
        </w:tc>
        <w:tc>
          <w:tcPr>
            <w:tcW w:w="0" w:type="auto"/>
            <w:tcBorders>
              <w:top w:val="nil"/>
              <w:left w:val="nil"/>
              <w:bottom w:val="nil"/>
              <w:right w:val="nil"/>
            </w:tcBorders>
            <w:shd w:val="clear" w:color="000000" w:fill="FFFFFF"/>
            <w:noWrap/>
            <w:vAlign w:val="center"/>
            <w:hideMark/>
          </w:tcPr>
          <w:p w14:paraId="49F713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9B1BC99" w14:textId="77777777" w:rsidTr="00D41BE7">
        <w:trPr>
          <w:trHeight w:val="290"/>
        </w:trPr>
        <w:tc>
          <w:tcPr>
            <w:tcW w:w="0" w:type="auto"/>
            <w:tcBorders>
              <w:top w:val="nil"/>
              <w:left w:val="nil"/>
              <w:bottom w:val="nil"/>
              <w:right w:val="nil"/>
            </w:tcBorders>
            <w:shd w:val="clear" w:color="auto" w:fill="auto"/>
            <w:noWrap/>
            <w:vAlign w:val="bottom"/>
            <w:hideMark/>
          </w:tcPr>
          <w:p w14:paraId="7E7D27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68B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54</w:t>
            </w:r>
          </w:p>
        </w:tc>
        <w:tc>
          <w:tcPr>
            <w:tcW w:w="0" w:type="auto"/>
            <w:tcBorders>
              <w:top w:val="nil"/>
              <w:left w:val="nil"/>
              <w:bottom w:val="nil"/>
              <w:right w:val="nil"/>
            </w:tcBorders>
            <w:shd w:val="clear" w:color="000000" w:fill="FFFFFF"/>
            <w:noWrap/>
            <w:vAlign w:val="center"/>
            <w:hideMark/>
          </w:tcPr>
          <w:p w14:paraId="25E44E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JAMIL FERREIRA DE CASTRO</w:t>
            </w:r>
          </w:p>
        </w:tc>
        <w:tc>
          <w:tcPr>
            <w:tcW w:w="0" w:type="auto"/>
            <w:tcBorders>
              <w:top w:val="nil"/>
              <w:left w:val="nil"/>
              <w:bottom w:val="nil"/>
              <w:right w:val="nil"/>
            </w:tcBorders>
            <w:shd w:val="clear" w:color="000000" w:fill="FFFFFF"/>
            <w:noWrap/>
            <w:vAlign w:val="center"/>
            <w:hideMark/>
          </w:tcPr>
          <w:p w14:paraId="429A1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21275718191</w:t>
            </w:r>
          </w:p>
        </w:tc>
        <w:tc>
          <w:tcPr>
            <w:tcW w:w="0" w:type="auto"/>
            <w:tcBorders>
              <w:top w:val="nil"/>
              <w:left w:val="nil"/>
              <w:bottom w:val="nil"/>
              <w:right w:val="nil"/>
            </w:tcBorders>
            <w:shd w:val="clear" w:color="000000" w:fill="FFFFFF"/>
            <w:noWrap/>
            <w:vAlign w:val="center"/>
            <w:hideMark/>
          </w:tcPr>
          <w:p w14:paraId="2D7153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14.956,26</w:t>
            </w:r>
          </w:p>
        </w:tc>
        <w:tc>
          <w:tcPr>
            <w:tcW w:w="0" w:type="auto"/>
            <w:tcBorders>
              <w:top w:val="nil"/>
              <w:left w:val="nil"/>
              <w:bottom w:val="nil"/>
              <w:right w:val="nil"/>
            </w:tcBorders>
            <w:shd w:val="clear" w:color="000000" w:fill="FFFFFF"/>
            <w:noWrap/>
            <w:vAlign w:val="center"/>
            <w:hideMark/>
          </w:tcPr>
          <w:p w14:paraId="6F9A9E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2556D8B" w14:textId="77777777" w:rsidTr="00D41BE7">
        <w:trPr>
          <w:trHeight w:val="290"/>
        </w:trPr>
        <w:tc>
          <w:tcPr>
            <w:tcW w:w="0" w:type="auto"/>
            <w:tcBorders>
              <w:top w:val="nil"/>
              <w:left w:val="nil"/>
              <w:bottom w:val="nil"/>
              <w:right w:val="nil"/>
            </w:tcBorders>
            <w:shd w:val="clear" w:color="auto" w:fill="auto"/>
            <w:noWrap/>
            <w:vAlign w:val="bottom"/>
            <w:hideMark/>
          </w:tcPr>
          <w:p w14:paraId="529CF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6A531D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18</w:t>
            </w:r>
          </w:p>
        </w:tc>
        <w:tc>
          <w:tcPr>
            <w:tcW w:w="0" w:type="auto"/>
            <w:tcBorders>
              <w:top w:val="nil"/>
              <w:left w:val="nil"/>
              <w:bottom w:val="nil"/>
              <w:right w:val="nil"/>
            </w:tcBorders>
            <w:shd w:val="clear" w:color="000000" w:fill="FFFFFF"/>
            <w:noWrap/>
            <w:vAlign w:val="center"/>
            <w:hideMark/>
          </w:tcPr>
          <w:p w14:paraId="11A776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JANDER PEREIRA DA SILVA</w:t>
            </w:r>
          </w:p>
        </w:tc>
        <w:tc>
          <w:tcPr>
            <w:tcW w:w="0" w:type="auto"/>
            <w:tcBorders>
              <w:top w:val="nil"/>
              <w:left w:val="nil"/>
              <w:bottom w:val="nil"/>
              <w:right w:val="nil"/>
            </w:tcBorders>
            <w:shd w:val="clear" w:color="000000" w:fill="FFFFFF"/>
            <w:noWrap/>
            <w:vAlign w:val="center"/>
            <w:hideMark/>
          </w:tcPr>
          <w:p w14:paraId="606CA8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71119779120</w:t>
            </w:r>
          </w:p>
        </w:tc>
        <w:tc>
          <w:tcPr>
            <w:tcW w:w="0" w:type="auto"/>
            <w:tcBorders>
              <w:top w:val="nil"/>
              <w:left w:val="nil"/>
              <w:bottom w:val="nil"/>
              <w:right w:val="nil"/>
            </w:tcBorders>
            <w:shd w:val="clear" w:color="000000" w:fill="FFFFFF"/>
            <w:noWrap/>
            <w:vAlign w:val="center"/>
            <w:hideMark/>
          </w:tcPr>
          <w:p w14:paraId="4383A4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28.526,62</w:t>
            </w:r>
          </w:p>
        </w:tc>
        <w:tc>
          <w:tcPr>
            <w:tcW w:w="0" w:type="auto"/>
            <w:tcBorders>
              <w:top w:val="nil"/>
              <w:left w:val="nil"/>
              <w:bottom w:val="nil"/>
              <w:right w:val="nil"/>
            </w:tcBorders>
            <w:shd w:val="clear" w:color="000000" w:fill="FFFFFF"/>
            <w:noWrap/>
            <w:vAlign w:val="center"/>
            <w:hideMark/>
          </w:tcPr>
          <w:p w14:paraId="2C4586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15/10/2027</w:t>
            </w:r>
          </w:p>
        </w:tc>
      </w:tr>
      <w:tr w:rsidR="00D41BE7" w:rsidRPr="00D41BE7" w14:paraId="1C1E86F0" w14:textId="77777777" w:rsidTr="00D41BE7">
        <w:trPr>
          <w:trHeight w:val="290"/>
        </w:trPr>
        <w:tc>
          <w:tcPr>
            <w:tcW w:w="0" w:type="auto"/>
            <w:tcBorders>
              <w:top w:val="nil"/>
              <w:left w:val="nil"/>
              <w:bottom w:val="nil"/>
              <w:right w:val="nil"/>
            </w:tcBorders>
            <w:shd w:val="clear" w:color="auto" w:fill="auto"/>
            <w:noWrap/>
            <w:vAlign w:val="bottom"/>
            <w:hideMark/>
          </w:tcPr>
          <w:p w14:paraId="225819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8CDAF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23</w:t>
            </w:r>
          </w:p>
        </w:tc>
        <w:tc>
          <w:tcPr>
            <w:tcW w:w="0" w:type="auto"/>
            <w:tcBorders>
              <w:top w:val="nil"/>
              <w:left w:val="nil"/>
              <w:bottom w:val="nil"/>
              <w:right w:val="nil"/>
            </w:tcBorders>
            <w:shd w:val="clear" w:color="000000" w:fill="FFFFFF"/>
            <w:noWrap/>
            <w:vAlign w:val="center"/>
            <w:hideMark/>
          </w:tcPr>
          <w:p w14:paraId="75D0C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JANIO PEREIRA NOGUEIRA</w:t>
            </w:r>
          </w:p>
        </w:tc>
        <w:tc>
          <w:tcPr>
            <w:tcW w:w="0" w:type="auto"/>
            <w:tcBorders>
              <w:top w:val="nil"/>
              <w:left w:val="nil"/>
              <w:bottom w:val="nil"/>
              <w:right w:val="nil"/>
            </w:tcBorders>
            <w:shd w:val="clear" w:color="000000" w:fill="FFFFFF"/>
            <w:noWrap/>
            <w:vAlign w:val="center"/>
            <w:hideMark/>
          </w:tcPr>
          <w:p w14:paraId="64A19B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14783061149</w:t>
            </w:r>
          </w:p>
        </w:tc>
        <w:tc>
          <w:tcPr>
            <w:tcW w:w="0" w:type="auto"/>
            <w:tcBorders>
              <w:top w:val="nil"/>
              <w:left w:val="nil"/>
              <w:bottom w:val="nil"/>
              <w:right w:val="nil"/>
            </w:tcBorders>
            <w:shd w:val="clear" w:color="000000" w:fill="FFFFFF"/>
            <w:noWrap/>
            <w:vAlign w:val="center"/>
            <w:hideMark/>
          </w:tcPr>
          <w:p w14:paraId="26E5BE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397,44</w:t>
            </w:r>
          </w:p>
        </w:tc>
        <w:tc>
          <w:tcPr>
            <w:tcW w:w="0" w:type="auto"/>
            <w:tcBorders>
              <w:top w:val="nil"/>
              <w:left w:val="nil"/>
              <w:bottom w:val="nil"/>
              <w:right w:val="nil"/>
            </w:tcBorders>
            <w:shd w:val="clear" w:color="000000" w:fill="FFFFFF"/>
            <w:noWrap/>
            <w:vAlign w:val="center"/>
            <w:hideMark/>
          </w:tcPr>
          <w:p w14:paraId="56C69A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41D30E0C" w14:textId="77777777" w:rsidTr="00D41BE7">
        <w:trPr>
          <w:trHeight w:val="290"/>
        </w:trPr>
        <w:tc>
          <w:tcPr>
            <w:tcW w:w="0" w:type="auto"/>
            <w:tcBorders>
              <w:top w:val="nil"/>
              <w:left w:val="nil"/>
              <w:bottom w:val="nil"/>
              <w:right w:val="nil"/>
            </w:tcBorders>
            <w:shd w:val="clear" w:color="auto" w:fill="auto"/>
            <w:noWrap/>
            <w:vAlign w:val="bottom"/>
            <w:hideMark/>
          </w:tcPr>
          <w:p w14:paraId="5A2B62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4D5C93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24</w:t>
            </w:r>
          </w:p>
        </w:tc>
        <w:tc>
          <w:tcPr>
            <w:tcW w:w="0" w:type="auto"/>
            <w:tcBorders>
              <w:top w:val="nil"/>
              <w:left w:val="nil"/>
              <w:bottom w:val="nil"/>
              <w:right w:val="nil"/>
            </w:tcBorders>
            <w:shd w:val="clear" w:color="000000" w:fill="FFFFFF"/>
            <w:noWrap/>
            <w:vAlign w:val="center"/>
            <w:hideMark/>
          </w:tcPr>
          <w:p w14:paraId="738A60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JANIO PEREIRA NOGUEIRA</w:t>
            </w:r>
          </w:p>
        </w:tc>
        <w:tc>
          <w:tcPr>
            <w:tcW w:w="0" w:type="auto"/>
            <w:tcBorders>
              <w:top w:val="nil"/>
              <w:left w:val="nil"/>
              <w:bottom w:val="nil"/>
              <w:right w:val="nil"/>
            </w:tcBorders>
            <w:shd w:val="clear" w:color="000000" w:fill="FFFFFF"/>
            <w:noWrap/>
            <w:vAlign w:val="center"/>
            <w:hideMark/>
          </w:tcPr>
          <w:p w14:paraId="1EABF0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14783061149</w:t>
            </w:r>
          </w:p>
        </w:tc>
        <w:tc>
          <w:tcPr>
            <w:tcW w:w="0" w:type="auto"/>
            <w:tcBorders>
              <w:top w:val="nil"/>
              <w:left w:val="nil"/>
              <w:bottom w:val="nil"/>
              <w:right w:val="nil"/>
            </w:tcBorders>
            <w:shd w:val="clear" w:color="000000" w:fill="FFFFFF"/>
            <w:noWrap/>
            <w:vAlign w:val="center"/>
            <w:hideMark/>
          </w:tcPr>
          <w:p w14:paraId="452D4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401,97</w:t>
            </w:r>
          </w:p>
        </w:tc>
        <w:tc>
          <w:tcPr>
            <w:tcW w:w="0" w:type="auto"/>
            <w:tcBorders>
              <w:top w:val="nil"/>
              <w:left w:val="nil"/>
              <w:bottom w:val="nil"/>
              <w:right w:val="nil"/>
            </w:tcBorders>
            <w:shd w:val="clear" w:color="000000" w:fill="FFFFFF"/>
            <w:noWrap/>
            <w:vAlign w:val="center"/>
            <w:hideMark/>
          </w:tcPr>
          <w:p w14:paraId="74176D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26ABB1B0" w14:textId="77777777" w:rsidTr="00D41BE7">
        <w:trPr>
          <w:trHeight w:val="290"/>
        </w:trPr>
        <w:tc>
          <w:tcPr>
            <w:tcW w:w="0" w:type="auto"/>
            <w:tcBorders>
              <w:top w:val="nil"/>
              <w:left w:val="nil"/>
              <w:bottom w:val="nil"/>
              <w:right w:val="nil"/>
            </w:tcBorders>
            <w:shd w:val="clear" w:color="auto" w:fill="auto"/>
            <w:noWrap/>
            <w:vAlign w:val="bottom"/>
            <w:hideMark/>
          </w:tcPr>
          <w:p w14:paraId="58CEA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0B36E3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45</w:t>
            </w:r>
          </w:p>
        </w:tc>
        <w:tc>
          <w:tcPr>
            <w:tcW w:w="0" w:type="auto"/>
            <w:tcBorders>
              <w:top w:val="nil"/>
              <w:left w:val="nil"/>
              <w:bottom w:val="nil"/>
              <w:right w:val="nil"/>
            </w:tcBorders>
            <w:shd w:val="clear" w:color="000000" w:fill="FFFFFF"/>
            <w:noWrap/>
            <w:vAlign w:val="center"/>
            <w:hideMark/>
          </w:tcPr>
          <w:p w14:paraId="53BB13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JANISE MARA DE SOUZA</w:t>
            </w:r>
          </w:p>
        </w:tc>
        <w:tc>
          <w:tcPr>
            <w:tcW w:w="0" w:type="auto"/>
            <w:tcBorders>
              <w:top w:val="nil"/>
              <w:left w:val="nil"/>
              <w:bottom w:val="nil"/>
              <w:right w:val="nil"/>
            </w:tcBorders>
            <w:shd w:val="clear" w:color="000000" w:fill="FFFFFF"/>
            <w:noWrap/>
            <w:vAlign w:val="center"/>
            <w:hideMark/>
          </w:tcPr>
          <w:p w14:paraId="4AF78C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66781787187</w:t>
            </w:r>
          </w:p>
        </w:tc>
        <w:tc>
          <w:tcPr>
            <w:tcW w:w="0" w:type="auto"/>
            <w:tcBorders>
              <w:top w:val="nil"/>
              <w:left w:val="nil"/>
              <w:bottom w:val="nil"/>
              <w:right w:val="nil"/>
            </w:tcBorders>
            <w:shd w:val="clear" w:color="000000" w:fill="FFFFFF"/>
            <w:noWrap/>
            <w:vAlign w:val="center"/>
            <w:hideMark/>
          </w:tcPr>
          <w:p w14:paraId="15DD1A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21.109,00</w:t>
            </w:r>
          </w:p>
        </w:tc>
        <w:tc>
          <w:tcPr>
            <w:tcW w:w="0" w:type="auto"/>
            <w:tcBorders>
              <w:top w:val="nil"/>
              <w:left w:val="nil"/>
              <w:bottom w:val="nil"/>
              <w:right w:val="nil"/>
            </w:tcBorders>
            <w:shd w:val="clear" w:color="000000" w:fill="FFFFFF"/>
            <w:noWrap/>
            <w:vAlign w:val="center"/>
            <w:hideMark/>
          </w:tcPr>
          <w:p w14:paraId="5E5CBC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06/03/2025</w:t>
            </w:r>
          </w:p>
        </w:tc>
      </w:tr>
      <w:tr w:rsidR="00D41BE7" w:rsidRPr="00D41BE7" w14:paraId="40C80F94" w14:textId="77777777" w:rsidTr="00D41BE7">
        <w:trPr>
          <w:trHeight w:val="290"/>
        </w:trPr>
        <w:tc>
          <w:tcPr>
            <w:tcW w:w="0" w:type="auto"/>
            <w:tcBorders>
              <w:top w:val="nil"/>
              <w:left w:val="nil"/>
              <w:bottom w:val="nil"/>
              <w:right w:val="nil"/>
            </w:tcBorders>
            <w:shd w:val="clear" w:color="auto" w:fill="auto"/>
            <w:noWrap/>
            <w:vAlign w:val="bottom"/>
            <w:hideMark/>
          </w:tcPr>
          <w:p w14:paraId="23CC6E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74AF5C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36</w:t>
            </w:r>
          </w:p>
        </w:tc>
        <w:tc>
          <w:tcPr>
            <w:tcW w:w="0" w:type="auto"/>
            <w:tcBorders>
              <w:top w:val="nil"/>
              <w:left w:val="nil"/>
              <w:bottom w:val="nil"/>
              <w:right w:val="nil"/>
            </w:tcBorders>
            <w:shd w:val="clear" w:color="000000" w:fill="FFFFFF"/>
            <w:noWrap/>
            <w:vAlign w:val="center"/>
            <w:hideMark/>
          </w:tcPr>
          <w:p w14:paraId="067307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JAQUELINE REIS PEREIRA</w:t>
            </w:r>
          </w:p>
        </w:tc>
        <w:tc>
          <w:tcPr>
            <w:tcW w:w="0" w:type="auto"/>
            <w:tcBorders>
              <w:top w:val="nil"/>
              <w:left w:val="nil"/>
              <w:bottom w:val="nil"/>
              <w:right w:val="nil"/>
            </w:tcBorders>
            <w:shd w:val="clear" w:color="000000" w:fill="FFFFFF"/>
            <w:noWrap/>
            <w:vAlign w:val="center"/>
            <w:hideMark/>
          </w:tcPr>
          <w:p w14:paraId="0601E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05053962111</w:t>
            </w:r>
          </w:p>
        </w:tc>
        <w:tc>
          <w:tcPr>
            <w:tcW w:w="0" w:type="auto"/>
            <w:tcBorders>
              <w:top w:val="nil"/>
              <w:left w:val="nil"/>
              <w:bottom w:val="nil"/>
              <w:right w:val="nil"/>
            </w:tcBorders>
            <w:shd w:val="clear" w:color="000000" w:fill="FFFFFF"/>
            <w:noWrap/>
            <w:vAlign w:val="center"/>
            <w:hideMark/>
          </w:tcPr>
          <w:p w14:paraId="117B0E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69.211,18</w:t>
            </w:r>
          </w:p>
        </w:tc>
        <w:tc>
          <w:tcPr>
            <w:tcW w:w="0" w:type="auto"/>
            <w:tcBorders>
              <w:top w:val="nil"/>
              <w:left w:val="nil"/>
              <w:bottom w:val="nil"/>
              <w:right w:val="nil"/>
            </w:tcBorders>
            <w:shd w:val="clear" w:color="000000" w:fill="FFFFFF"/>
            <w:noWrap/>
            <w:vAlign w:val="center"/>
            <w:hideMark/>
          </w:tcPr>
          <w:p w14:paraId="38DE3C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15/02/2035</w:t>
            </w:r>
          </w:p>
        </w:tc>
      </w:tr>
      <w:tr w:rsidR="00D41BE7" w:rsidRPr="00D41BE7" w14:paraId="1B46BEB8" w14:textId="77777777" w:rsidTr="00D41BE7">
        <w:trPr>
          <w:trHeight w:val="290"/>
        </w:trPr>
        <w:tc>
          <w:tcPr>
            <w:tcW w:w="0" w:type="auto"/>
            <w:tcBorders>
              <w:top w:val="nil"/>
              <w:left w:val="nil"/>
              <w:bottom w:val="nil"/>
              <w:right w:val="nil"/>
            </w:tcBorders>
            <w:shd w:val="clear" w:color="auto" w:fill="auto"/>
            <w:noWrap/>
            <w:vAlign w:val="bottom"/>
            <w:hideMark/>
          </w:tcPr>
          <w:p w14:paraId="560A71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69B56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04</w:t>
            </w:r>
          </w:p>
        </w:tc>
        <w:tc>
          <w:tcPr>
            <w:tcW w:w="0" w:type="auto"/>
            <w:tcBorders>
              <w:top w:val="nil"/>
              <w:left w:val="nil"/>
              <w:bottom w:val="nil"/>
              <w:right w:val="nil"/>
            </w:tcBorders>
            <w:shd w:val="clear" w:color="000000" w:fill="FFFFFF"/>
            <w:noWrap/>
            <w:vAlign w:val="center"/>
            <w:hideMark/>
          </w:tcPr>
          <w:p w14:paraId="70369C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JAQUELINE ZANONI</w:t>
            </w:r>
          </w:p>
        </w:tc>
        <w:tc>
          <w:tcPr>
            <w:tcW w:w="0" w:type="auto"/>
            <w:tcBorders>
              <w:top w:val="nil"/>
              <w:left w:val="nil"/>
              <w:bottom w:val="nil"/>
              <w:right w:val="nil"/>
            </w:tcBorders>
            <w:shd w:val="clear" w:color="000000" w:fill="FFFFFF"/>
            <w:noWrap/>
            <w:vAlign w:val="center"/>
            <w:hideMark/>
          </w:tcPr>
          <w:p w14:paraId="7A2620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00665594992</w:t>
            </w:r>
          </w:p>
        </w:tc>
        <w:tc>
          <w:tcPr>
            <w:tcW w:w="0" w:type="auto"/>
            <w:tcBorders>
              <w:top w:val="nil"/>
              <w:left w:val="nil"/>
              <w:bottom w:val="nil"/>
              <w:right w:val="nil"/>
            </w:tcBorders>
            <w:shd w:val="clear" w:color="000000" w:fill="FFFFFF"/>
            <w:noWrap/>
            <w:vAlign w:val="center"/>
            <w:hideMark/>
          </w:tcPr>
          <w:p w14:paraId="23B1CF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30.457,54</w:t>
            </w:r>
          </w:p>
        </w:tc>
        <w:tc>
          <w:tcPr>
            <w:tcW w:w="0" w:type="auto"/>
            <w:tcBorders>
              <w:top w:val="nil"/>
              <w:left w:val="nil"/>
              <w:bottom w:val="nil"/>
              <w:right w:val="nil"/>
            </w:tcBorders>
            <w:shd w:val="clear" w:color="000000" w:fill="FFFFFF"/>
            <w:noWrap/>
            <w:vAlign w:val="center"/>
            <w:hideMark/>
          </w:tcPr>
          <w:p w14:paraId="7783E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449F5E5C" w14:textId="77777777" w:rsidTr="00D41BE7">
        <w:trPr>
          <w:trHeight w:val="290"/>
        </w:trPr>
        <w:tc>
          <w:tcPr>
            <w:tcW w:w="0" w:type="auto"/>
            <w:tcBorders>
              <w:top w:val="nil"/>
              <w:left w:val="nil"/>
              <w:bottom w:val="nil"/>
              <w:right w:val="nil"/>
            </w:tcBorders>
            <w:shd w:val="clear" w:color="auto" w:fill="auto"/>
            <w:noWrap/>
            <w:vAlign w:val="bottom"/>
            <w:hideMark/>
          </w:tcPr>
          <w:p w14:paraId="040F6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5EBE0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22</w:t>
            </w:r>
          </w:p>
        </w:tc>
        <w:tc>
          <w:tcPr>
            <w:tcW w:w="0" w:type="auto"/>
            <w:tcBorders>
              <w:top w:val="nil"/>
              <w:left w:val="nil"/>
              <w:bottom w:val="nil"/>
              <w:right w:val="nil"/>
            </w:tcBorders>
            <w:shd w:val="clear" w:color="000000" w:fill="FFFFFF"/>
            <w:noWrap/>
            <w:vAlign w:val="center"/>
            <w:hideMark/>
          </w:tcPr>
          <w:p w14:paraId="3A170C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JARDIANE SOARES DE OLIVEIRA AIRES</w:t>
            </w:r>
          </w:p>
        </w:tc>
        <w:tc>
          <w:tcPr>
            <w:tcW w:w="0" w:type="auto"/>
            <w:tcBorders>
              <w:top w:val="nil"/>
              <w:left w:val="nil"/>
              <w:bottom w:val="nil"/>
              <w:right w:val="nil"/>
            </w:tcBorders>
            <w:shd w:val="clear" w:color="000000" w:fill="FFFFFF"/>
            <w:noWrap/>
            <w:vAlign w:val="center"/>
            <w:hideMark/>
          </w:tcPr>
          <w:p w14:paraId="2145DF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85595144149</w:t>
            </w:r>
          </w:p>
        </w:tc>
        <w:tc>
          <w:tcPr>
            <w:tcW w:w="0" w:type="auto"/>
            <w:tcBorders>
              <w:top w:val="nil"/>
              <w:left w:val="nil"/>
              <w:bottom w:val="nil"/>
              <w:right w:val="nil"/>
            </w:tcBorders>
            <w:shd w:val="clear" w:color="000000" w:fill="FFFFFF"/>
            <w:noWrap/>
            <w:vAlign w:val="center"/>
            <w:hideMark/>
          </w:tcPr>
          <w:p w14:paraId="10AEAD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13.313,24</w:t>
            </w:r>
          </w:p>
        </w:tc>
        <w:tc>
          <w:tcPr>
            <w:tcW w:w="0" w:type="auto"/>
            <w:tcBorders>
              <w:top w:val="nil"/>
              <w:left w:val="nil"/>
              <w:bottom w:val="nil"/>
              <w:right w:val="nil"/>
            </w:tcBorders>
            <w:shd w:val="clear" w:color="000000" w:fill="FFFFFF"/>
            <w:noWrap/>
            <w:vAlign w:val="center"/>
            <w:hideMark/>
          </w:tcPr>
          <w:p w14:paraId="1845B0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15/03/2024</w:t>
            </w:r>
          </w:p>
        </w:tc>
      </w:tr>
      <w:tr w:rsidR="00D41BE7" w:rsidRPr="00D41BE7" w14:paraId="51816A94" w14:textId="77777777" w:rsidTr="00D41BE7">
        <w:trPr>
          <w:trHeight w:val="290"/>
        </w:trPr>
        <w:tc>
          <w:tcPr>
            <w:tcW w:w="0" w:type="auto"/>
            <w:tcBorders>
              <w:top w:val="nil"/>
              <w:left w:val="nil"/>
              <w:bottom w:val="nil"/>
              <w:right w:val="nil"/>
            </w:tcBorders>
            <w:shd w:val="clear" w:color="auto" w:fill="auto"/>
            <w:noWrap/>
            <w:vAlign w:val="bottom"/>
            <w:hideMark/>
          </w:tcPr>
          <w:p w14:paraId="30F3D9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15E125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43</w:t>
            </w:r>
          </w:p>
        </w:tc>
        <w:tc>
          <w:tcPr>
            <w:tcW w:w="0" w:type="auto"/>
            <w:tcBorders>
              <w:top w:val="nil"/>
              <w:left w:val="nil"/>
              <w:bottom w:val="nil"/>
              <w:right w:val="nil"/>
            </w:tcBorders>
            <w:shd w:val="clear" w:color="000000" w:fill="FFFFFF"/>
            <w:noWrap/>
            <w:vAlign w:val="center"/>
            <w:hideMark/>
          </w:tcPr>
          <w:p w14:paraId="796724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JASSONIO CARDOSO BARBOSA</w:t>
            </w:r>
          </w:p>
        </w:tc>
        <w:tc>
          <w:tcPr>
            <w:tcW w:w="0" w:type="auto"/>
            <w:tcBorders>
              <w:top w:val="nil"/>
              <w:left w:val="nil"/>
              <w:bottom w:val="nil"/>
              <w:right w:val="nil"/>
            </w:tcBorders>
            <w:shd w:val="clear" w:color="000000" w:fill="FFFFFF"/>
            <w:noWrap/>
            <w:vAlign w:val="center"/>
            <w:hideMark/>
          </w:tcPr>
          <w:p w14:paraId="04E43D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03157818155</w:t>
            </w:r>
          </w:p>
        </w:tc>
        <w:tc>
          <w:tcPr>
            <w:tcW w:w="0" w:type="auto"/>
            <w:tcBorders>
              <w:top w:val="nil"/>
              <w:left w:val="nil"/>
              <w:bottom w:val="nil"/>
              <w:right w:val="nil"/>
            </w:tcBorders>
            <w:shd w:val="clear" w:color="000000" w:fill="FFFFFF"/>
            <w:noWrap/>
            <w:vAlign w:val="center"/>
            <w:hideMark/>
          </w:tcPr>
          <w:p w14:paraId="4308C5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27.399,12</w:t>
            </w:r>
          </w:p>
        </w:tc>
        <w:tc>
          <w:tcPr>
            <w:tcW w:w="0" w:type="auto"/>
            <w:tcBorders>
              <w:top w:val="nil"/>
              <w:left w:val="nil"/>
              <w:bottom w:val="nil"/>
              <w:right w:val="nil"/>
            </w:tcBorders>
            <w:shd w:val="clear" w:color="000000" w:fill="FFFFFF"/>
            <w:noWrap/>
            <w:vAlign w:val="center"/>
            <w:hideMark/>
          </w:tcPr>
          <w:p w14:paraId="427D06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575D883F" w14:textId="77777777" w:rsidTr="00D41BE7">
        <w:trPr>
          <w:trHeight w:val="290"/>
        </w:trPr>
        <w:tc>
          <w:tcPr>
            <w:tcW w:w="0" w:type="auto"/>
            <w:tcBorders>
              <w:top w:val="nil"/>
              <w:left w:val="nil"/>
              <w:bottom w:val="nil"/>
              <w:right w:val="nil"/>
            </w:tcBorders>
            <w:shd w:val="clear" w:color="auto" w:fill="auto"/>
            <w:noWrap/>
            <w:vAlign w:val="bottom"/>
            <w:hideMark/>
          </w:tcPr>
          <w:p w14:paraId="6CE28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A63E9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35</w:t>
            </w:r>
          </w:p>
        </w:tc>
        <w:tc>
          <w:tcPr>
            <w:tcW w:w="0" w:type="auto"/>
            <w:tcBorders>
              <w:top w:val="nil"/>
              <w:left w:val="nil"/>
              <w:bottom w:val="nil"/>
              <w:right w:val="nil"/>
            </w:tcBorders>
            <w:shd w:val="clear" w:color="000000" w:fill="FFFFFF"/>
            <w:noWrap/>
            <w:vAlign w:val="center"/>
            <w:hideMark/>
          </w:tcPr>
          <w:p w14:paraId="760FC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JEAN DIEGO DO CARMO OLIVEIRA</w:t>
            </w:r>
          </w:p>
        </w:tc>
        <w:tc>
          <w:tcPr>
            <w:tcW w:w="0" w:type="auto"/>
            <w:tcBorders>
              <w:top w:val="nil"/>
              <w:left w:val="nil"/>
              <w:bottom w:val="nil"/>
              <w:right w:val="nil"/>
            </w:tcBorders>
            <w:shd w:val="clear" w:color="000000" w:fill="FFFFFF"/>
            <w:noWrap/>
            <w:vAlign w:val="center"/>
            <w:hideMark/>
          </w:tcPr>
          <w:p w14:paraId="56441E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03309472140</w:t>
            </w:r>
          </w:p>
        </w:tc>
        <w:tc>
          <w:tcPr>
            <w:tcW w:w="0" w:type="auto"/>
            <w:tcBorders>
              <w:top w:val="nil"/>
              <w:left w:val="nil"/>
              <w:bottom w:val="nil"/>
              <w:right w:val="nil"/>
            </w:tcBorders>
            <w:shd w:val="clear" w:color="000000" w:fill="FFFFFF"/>
            <w:noWrap/>
            <w:vAlign w:val="center"/>
            <w:hideMark/>
          </w:tcPr>
          <w:p w14:paraId="0E58B2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25.850,75</w:t>
            </w:r>
          </w:p>
        </w:tc>
        <w:tc>
          <w:tcPr>
            <w:tcW w:w="0" w:type="auto"/>
            <w:tcBorders>
              <w:top w:val="nil"/>
              <w:left w:val="nil"/>
              <w:bottom w:val="nil"/>
              <w:right w:val="nil"/>
            </w:tcBorders>
            <w:shd w:val="clear" w:color="000000" w:fill="FFFFFF"/>
            <w:noWrap/>
            <w:vAlign w:val="center"/>
            <w:hideMark/>
          </w:tcPr>
          <w:p w14:paraId="7BC1DD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15/02/2028</w:t>
            </w:r>
          </w:p>
        </w:tc>
      </w:tr>
      <w:tr w:rsidR="00D41BE7" w:rsidRPr="00D41BE7" w14:paraId="316522E6" w14:textId="77777777" w:rsidTr="00D41BE7">
        <w:trPr>
          <w:trHeight w:val="290"/>
        </w:trPr>
        <w:tc>
          <w:tcPr>
            <w:tcW w:w="0" w:type="auto"/>
            <w:tcBorders>
              <w:top w:val="nil"/>
              <w:left w:val="nil"/>
              <w:bottom w:val="nil"/>
              <w:right w:val="nil"/>
            </w:tcBorders>
            <w:shd w:val="clear" w:color="auto" w:fill="auto"/>
            <w:noWrap/>
            <w:vAlign w:val="bottom"/>
            <w:hideMark/>
          </w:tcPr>
          <w:p w14:paraId="3A40B5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5F8E15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17</w:t>
            </w:r>
          </w:p>
        </w:tc>
        <w:tc>
          <w:tcPr>
            <w:tcW w:w="0" w:type="auto"/>
            <w:tcBorders>
              <w:top w:val="nil"/>
              <w:left w:val="nil"/>
              <w:bottom w:val="nil"/>
              <w:right w:val="nil"/>
            </w:tcBorders>
            <w:shd w:val="clear" w:color="000000" w:fill="FFFFFF"/>
            <w:noWrap/>
            <w:vAlign w:val="center"/>
            <w:hideMark/>
          </w:tcPr>
          <w:p w14:paraId="68E79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JEANNE PEREIRA AIRES</w:t>
            </w:r>
          </w:p>
        </w:tc>
        <w:tc>
          <w:tcPr>
            <w:tcW w:w="0" w:type="auto"/>
            <w:tcBorders>
              <w:top w:val="nil"/>
              <w:left w:val="nil"/>
              <w:bottom w:val="nil"/>
              <w:right w:val="nil"/>
            </w:tcBorders>
            <w:shd w:val="clear" w:color="000000" w:fill="FFFFFF"/>
            <w:noWrap/>
            <w:vAlign w:val="center"/>
            <w:hideMark/>
          </w:tcPr>
          <w:p w14:paraId="16E53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52640094149</w:t>
            </w:r>
          </w:p>
        </w:tc>
        <w:tc>
          <w:tcPr>
            <w:tcW w:w="0" w:type="auto"/>
            <w:tcBorders>
              <w:top w:val="nil"/>
              <w:left w:val="nil"/>
              <w:bottom w:val="nil"/>
              <w:right w:val="nil"/>
            </w:tcBorders>
            <w:shd w:val="clear" w:color="000000" w:fill="FFFFFF"/>
            <w:noWrap/>
            <w:vAlign w:val="center"/>
            <w:hideMark/>
          </w:tcPr>
          <w:p w14:paraId="71B264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47.657,75</w:t>
            </w:r>
          </w:p>
        </w:tc>
        <w:tc>
          <w:tcPr>
            <w:tcW w:w="0" w:type="auto"/>
            <w:tcBorders>
              <w:top w:val="nil"/>
              <w:left w:val="nil"/>
              <w:bottom w:val="nil"/>
              <w:right w:val="nil"/>
            </w:tcBorders>
            <w:shd w:val="clear" w:color="000000" w:fill="FFFFFF"/>
            <w:noWrap/>
            <w:vAlign w:val="center"/>
            <w:hideMark/>
          </w:tcPr>
          <w:p w14:paraId="63B4FD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6592F435" w14:textId="77777777" w:rsidTr="00D41BE7">
        <w:trPr>
          <w:trHeight w:val="290"/>
        </w:trPr>
        <w:tc>
          <w:tcPr>
            <w:tcW w:w="0" w:type="auto"/>
            <w:tcBorders>
              <w:top w:val="nil"/>
              <w:left w:val="nil"/>
              <w:bottom w:val="nil"/>
              <w:right w:val="nil"/>
            </w:tcBorders>
            <w:shd w:val="clear" w:color="auto" w:fill="auto"/>
            <w:noWrap/>
            <w:vAlign w:val="bottom"/>
            <w:hideMark/>
          </w:tcPr>
          <w:p w14:paraId="0FF89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4F6FCE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18</w:t>
            </w:r>
          </w:p>
        </w:tc>
        <w:tc>
          <w:tcPr>
            <w:tcW w:w="0" w:type="auto"/>
            <w:tcBorders>
              <w:top w:val="nil"/>
              <w:left w:val="nil"/>
              <w:bottom w:val="nil"/>
              <w:right w:val="nil"/>
            </w:tcBorders>
            <w:shd w:val="clear" w:color="000000" w:fill="FFFFFF"/>
            <w:noWrap/>
            <w:vAlign w:val="center"/>
            <w:hideMark/>
          </w:tcPr>
          <w:p w14:paraId="0F6195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JEIZIANE SANTOS DE SOUZA</w:t>
            </w:r>
          </w:p>
        </w:tc>
        <w:tc>
          <w:tcPr>
            <w:tcW w:w="0" w:type="auto"/>
            <w:tcBorders>
              <w:top w:val="nil"/>
              <w:left w:val="nil"/>
              <w:bottom w:val="nil"/>
              <w:right w:val="nil"/>
            </w:tcBorders>
            <w:shd w:val="clear" w:color="000000" w:fill="FFFFFF"/>
            <w:noWrap/>
            <w:vAlign w:val="center"/>
            <w:hideMark/>
          </w:tcPr>
          <w:p w14:paraId="2DAFC1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05610597560</w:t>
            </w:r>
          </w:p>
        </w:tc>
        <w:tc>
          <w:tcPr>
            <w:tcW w:w="0" w:type="auto"/>
            <w:tcBorders>
              <w:top w:val="nil"/>
              <w:left w:val="nil"/>
              <w:bottom w:val="nil"/>
              <w:right w:val="nil"/>
            </w:tcBorders>
            <w:shd w:val="clear" w:color="000000" w:fill="FFFFFF"/>
            <w:noWrap/>
            <w:vAlign w:val="center"/>
            <w:hideMark/>
          </w:tcPr>
          <w:p w14:paraId="4A9AAD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43.927,29</w:t>
            </w:r>
          </w:p>
        </w:tc>
        <w:tc>
          <w:tcPr>
            <w:tcW w:w="0" w:type="auto"/>
            <w:tcBorders>
              <w:top w:val="nil"/>
              <w:left w:val="nil"/>
              <w:bottom w:val="nil"/>
              <w:right w:val="nil"/>
            </w:tcBorders>
            <w:shd w:val="clear" w:color="000000" w:fill="FFFFFF"/>
            <w:noWrap/>
            <w:vAlign w:val="center"/>
            <w:hideMark/>
          </w:tcPr>
          <w:p w14:paraId="2B012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61A09304" w14:textId="77777777" w:rsidTr="00D41BE7">
        <w:trPr>
          <w:trHeight w:val="290"/>
        </w:trPr>
        <w:tc>
          <w:tcPr>
            <w:tcW w:w="0" w:type="auto"/>
            <w:tcBorders>
              <w:top w:val="nil"/>
              <w:left w:val="nil"/>
              <w:bottom w:val="nil"/>
              <w:right w:val="nil"/>
            </w:tcBorders>
            <w:shd w:val="clear" w:color="auto" w:fill="auto"/>
            <w:noWrap/>
            <w:vAlign w:val="bottom"/>
            <w:hideMark/>
          </w:tcPr>
          <w:p w14:paraId="51AF87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5DD94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31</w:t>
            </w:r>
          </w:p>
        </w:tc>
        <w:tc>
          <w:tcPr>
            <w:tcW w:w="0" w:type="auto"/>
            <w:tcBorders>
              <w:top w:val="nil"/>
              <w:left w:val="nil"/>
              <w:bottom w:val="nil"/>
              <w:right w:val="nil"/>
            </w:tcBorders>
            <w:shd w:val="clear" w:color="000000" w:fill="FFFFFF"/>
            <w:noWrap/>
            <w:vAlign w:val="center"/>
            <w:hideMark/>
          </w:tcPr>
          <w:p w14:paraId="3083DB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JEVERSON BERNARDES BORGES</w:t>
            </w:r>
          </w:p>
        </w:tc>
        <w:tc>
          <w:tcPr>
            <w:tcW w:w="0" w:type="auto"/>
            <w:tcBorders>
              <w:top w:val="nil"/>
              <w:left w:val="nil"/>
              <w:bottom w:val="nil"/>
              <w:right w:val="nil"/>
            </w:tcBorders>
            <w:shd w:val="clear" w:color="000000" w:fill="FFFFFF"/>
            <w:noWrap/>
            <w:vAlign w:val="center"/>
            <w:hideMark/>
          </w:tcPr>
          <w:p w14:paraId="4D9167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02175395138</w:t>
            </w:r>
          </w:p>
        </w:tc>
        <w:tc>
          <w:tcPr>
            <w:tcW w:w="0" w:type="auto"/>
            <w:tcBorders>
              <w:top w:val="nil"/>
              <w:left w:val="nil"/>
              <w:bottom w:val="nil"/>
              <w:right w:val="nil"/>
            </w:tcBorders>
            <w:shd w:val="clear" w:color="000000" w:fill="FFFFFF"/>
            <w:noWrap/>
            <w:vAlign w:val="center"/>
            <w:hideMark/>
          </w:tcPr>
          <w:p w14:paraId="5E4DDF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40.120,54</w:t>
            </w:r>
          </w:p>
        </w:tc>
        <w:tc>
          <w:tcPr>
            <w:tcW w:w="0" w:type="auto"/>
            <w:tcBorders>
              <w:top w:val="nil"/>
              <w:left w:val="nil"/>
              <w:bottom w:val="nil"/>
              <w:right w:val="nil"/>
            </w:tcBorders>
            <w:shd w:val="clear" w:color="000000" w:fill="FFFFFF"/>
            <w:noWrap/>
            <w:vAlign w:val="center"/>
            <w:hideMark/>
          </w:tcPr>
          <w:p w14:paraId="6C7F10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71609C6C" w14:textId="77777777" w:rsidTr="00D41BE7">
        <w:trPr>
          <w:trHeight w:val="290"/>
        </w:trPr>
        <w:tc>
          <w:tcPr>
            <w:tcW w:w="0" w:type="auto"/>
            <w:tcBorders>
              <w:top w:val="nil"/>
              <w:left w:val="nil"/>
              <w:bottom w:val="nil"/>
              <w:right w:val="nil"/>
            </w:tcBorders>
            <w:shd w:val="clear" w:color="auto" w:fill="auto"/>
            <w:noWrap/>
            <w:vAlign w:val="bottom"/>
            <w:hideMark/>
          </w:tcPr>
          <w:p w14:paraId="6834D9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4E9601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25</w:t>
            </w:r>
          </w:p>
        </w:tc>
        <w:tc>
          <w:tcPr>
            <w:tcW w:w="0" w:type="auto"/>
            <w:tcBorders>
              <w:top w:val="nil"/>
              <w:left w:val="nil"/>
              <w:bottom w:val="nil"/>
              <w:right w:val="nil"/>
            </w:tcBorders>
            <w:shd w:val="clear" w:color="000000" w:fill="FFFFFF"/>
            <w:noWrap/>
            <w:vAlign w:val="center"/>
            <w:hideMark/>
          </w:tcPr>
          <w:p w14:paraId="6BCBD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JHONATHA BARROS CABRAL</w:t>
            </w:r>
          </w:p>
        </w:tc>
        <w:tc>
          <w:tcPr>
            <w:tcW w:w="0" w:type="auto"/>
            <w:tcBorders>
              <w:top w:val="nil"/>
              <w:left w:val="nil"/>
              <w:bottom w:val="nil"/>
              <w:right w:val="nil"/>
            </w:tcBorders>
            <w:shd w:val="clear" w:color="000000" w:fill="FFFFFF"/>
            <w:noWrap/>
            <w:vAlign w:val="center"/>
            <w:hideMark/>
          </w:tcPr>
          <w:p w14:paraId="05C735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72563397120</w:t>
            </w:r>
          </w:p>
        </w:tc>
        <w:tc>
          <w:tcPr>
            <w:tcW w:w="0" w:type="auto"/>
            <w:tcBorders>
              <w:top w:val="nil"/>
              <w:left w:val="nil"/>
              <w:bottom w:val="nil"/>
              <w:right w:val="nil"/>
            </w:tcBorders>
            <w:shd w:val="clear" w:color="000000" w:fill="FFFFFF"/>
            <w:noWrap/>
            <w:vAlign w:val="center"/>
            <w:hideMark/>
          </w:tcPr>
          <w:p w14:paraId="4669A6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17.325,46</w:t>
            </w:r>
          </w:p>
        </w:tc>
        <w:tc>
          <w:tcPr>
            <w:tcW w:w="0" w:type="auto"/>
            <w:tcBorders>
              <w:top w:val="nil"/>
              <w:left w:val="nil"/>
              <w:bottom w:val="nil"/>
              <w:right w:val="nil"/>
            </w:tcBorders>
            <w:shd w:val="clear" w:color="000000" w:fill="FFFFFF"/>
            <w:noWrap/>
            <w:vAlign w:val="center"/>
            <w:hideMark/>
          </w:tcPr>
          <w:p w14:paraId="5E334E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10968332" w14:textId="77777777" w:rsidTr="00D41BE7">
        <w:trPr>
          <w:trHeight w:val="290"/>
        </w:trPr>
        <w:tc>
          <w:tcPr>
            <w:tcW w:w="0" w:type="auto"/>
            <w:tcBorders>
              <w:top w:val="nil"/>
              <w:left w:val="nil"/>
              <w:bottom w:val="nil"/>
              <w:right w:val="nil"/>
            </w:tcBorders>
            <w:shd w:val="clear" w:color="auto" w:fill="auto"/>
            <w:noWrap/>
            <w:vAlign w:val="bottom"/>
            <w:hideMark/>
          </w:tcPr>
          <w:p w14:paraId="225DCD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039EA1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21</w:t>
            </w:r>
          </w:p>
        </w:tc>
        <w:tc>
          <w:tcPr>
            <w:tcW w:w="0" w:type="auto"/>
            <w:tcBorders>
              <w:top w:val="nil"/>
              <w:left w:val="nil"/>
              <w:bottom w:val="nil"/>
              <w:right w:val="nil"/>
            </w:tcBorders>
            <w:shd w:val="clear" w:color="000000" w:fill="FFFFFF"/>
            <w:noWrap/>
            <w:vAlign w:val="center"/>
            <w:hideMark/>
          </w:tcPr>
          <w:p w14:paraId="77A82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ADEVALDO BARBOSA SILVA</w:t>
            </w:r>
          </w:p>
        </w:tc>
        <w:tc>
          <w:tcPr>
            <w:tcW w:w="0" w:type="auto"/>
            <w:tcBorders>
              <w:top w:val="nil"/>
              <w:left w:val="nil"/>
              <w:bottom w:val="nil"/>
              <w:right w:val="nil"/>
            </w:tcBorders>
            <w:shd w:val="clear" w:color="000000" w:fill="FFFFFF"/>
            <w:noWrap/>
            <w:vAlign w:val="center"/>
            <w:hideMark/>
          </w:tcPr>
          <w:p w14:paraId="0A036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03601549646</w:t>
            </w:r>
          </w:p>
        </w:tc>
        <w:tc>
          <w:tcPr>
            <w:tcW w:w="0" w:type="auto"/>
            <w:tcBorders>
              <w:top w:val="nil"/>
              <w:left w:val="nil"/>
              <w:bottom w:val="nil"/>
              <w:right w:val="nil"/>
            </w:tcBorders>
            <w:shd w:val="clear" w:color="000000" w:fill="FFFFFF"/>
            <w:noWrap/>
            <w:vAlign w:val="center"/>
            <w:hideMark/>
          </w:tcPr>
          <w:p w14:paraId="40C133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62.573,52</w:t>
            </w:r>
          </w:p>
        </w:tc>
        <w:tc>
          <w:tcPr>
            <w:tcW w:w="0" w:type="auto"/>
            <w:tcBorders>
              <w:top w:val="nil"/>
              <w:left w:val="nil"/>
              <w:bottom w:val="nil"/>
              <w:right w:val="nil"/>
            </w:tcBorders>
            <w:shd w:val="clear" w:color="000000" w:fill="FFFFFF"/>
            <w:noWrap/>
            <w:vAlign w:val="center"/>
            <w:hideMark/>
          </w:tcPr>
          <w:p w14:paraId="4ED65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15/04/2031</w:t>
            </w:r>
          </w:p>
        </w:tc>
      </w:tr>
      <w:tr w:rsidR="00D41BE7" w:rsidRPr="00D41BE7" w14:paraId="7954DFFF" w14:textId="77777777" w:rsidTr="00D41BE7">
        <w:trPr>
          <w:trHeight w:val="290"/>
        </w:trPr>
        <w:tc>
          <w:tcPr>
            <w:tcW w:w="0" w:type="auto"/>
            <w:tcBorders>
              <w:top w:val="nil"/>
              <w:left w:val="nil"/>
              <w:bottom w:val="nil"/>
              <w:right w:val="nil"/>
            </w:tcBorders>
            <w:shd w:val="clear" w:color="auto" w:fill="auto"/>
            <w:noWrap/>
            <w:vAlign w:val="bottom"/>
            <w:hideMark/>
          </w:tcPr>
          <w:p w14:paraId="7933B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50ED4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37</w:t>
            </w:r>
          </w:p>
        </w:tc>
        <w:tc>
          <w:tcPr>
            <w:tcW w:w="0" w:type="auto"/>
            <w:tcBorders>
              <w:top w:val="nil"/>
              <w:left w:val="nil"/>
              <w:bottom w:val="nil"/>
              <w:right w:val="nil"/>
            </w:tcBorders>
            <w:shd w:val="clear" w:color="000000" w:fill="FFFFFF"/>
            <w:noWrap/>
            <w:vAlign w:val="center"/>
            <w:hideMark/>
          </w:tcPr>
          <w:p w14:paraId="38E4E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AZEVEDO DOS SANTOS</w:t>
            </w:r>
          </w:p>
        </w:tc>
        <w:tc>
          <w:tcPr>
            <w:tcW w:w="0" w:type="auto"/>
            <w:tcBorders>
              <w:top w:val="nil"/>
              <w:left w:val="nil"/>
              <w:bottom w:val="nil"/>
              <w:right w:val="nil"/>
            </w:tcBorders>
            <w:shd w:val="clear" w:color="000000" w:fill="FFFFFF"/>
            <w:noWrap/>
            <w:vAlign w:val="center"/>
            <w:hideMark/>
          </w:tcPr>
          <w:p w14:paraId="3F8337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45985596320</w:t>
            </w:r>
          </w:p>
        </w:tc>
        <w:tc>
          <w:tcPr>
            <w:tcW w:w="0" w:type="auto"/>
            <w:tcBorders>
              <w:top w:val="nil"/>
              <w:left w:val="nil"/>
              <w:bottom w:val="nil"/>
              <w:right w:val="nil"/>
            </w:tcBorders>
            <w:shd w:val="clear" w:color="000000" w:fill="FFFFFF"/>
            <w:noWrap/>
            <w:vAlign w:val="center"/>
            <w:hideMark/>
          </w:tcPr>
          <w:p w14:paraId="27FACB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14.279,98</w:t>
            </w:r>
          </w:p>
        </w:tc>
        <w:tc>
          <w:tcPr>
            <w:tcW w:w="0" w:type="auto"/>
            <w:tcBorders>
              <w:top w:val="nil"/>
              <w:left w:val="nil"/>
              <w:bottom w:val="nil"/>
              <w:right w:val="nil"/>
            </w:tcBorders>
            <w:shd w:val="clear" w:color="000000" w:fill="FFFFFF"/>
            <w:noWrap/>
            <w:vAlign w:val="center"/>
            <w:hideMark/>
          </w:tcPr>
          <w:p w14:paraId="5B4B78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15/05/2024</w:t>
            </w:r>
          </w:p>
        </w:tc>
      </w:tr>
      <w:tr w:rsidR="00D41BE7" w:rsidRPr="00D41BE7" w14:paraId="5722FA90" w14:textId="77777777" w:rsidTr="00D41BE7">
        <w:trPr>
          <w:trHeight w:val="290"/>
        </w:trPr>
        <w:tc>
          <w:tcPr>
            <w:tcW w:w="0" w:type="auto"/>
            <w:tcBorders>
              <w:top w:val="nil"/>
              <w:left w:val="nil"/>
              <w:bottom w:val="nil"/>
              <w:right w:val="nil"/>
            </w:tcBorders>
            <w:shd w:val="clear" w:color="auto" w:fill="auto"/>
            <w:noWrap/>
            <w:vAlign w:val="bottom"/>
            <w:hideMark/>
          </w:tcPr>
          <w:p w14:paraId="482228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6179BC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39</w:t>
            </w:r>
          </w:p>
        </w:tc>
        <w:tc>
          <w:tcPr>
            <w:tcW w:w="0" w:type="auto"/>
            <w:tcBorders>
              <w:top w:val="nil"/>
              <w:left w:val="nil"/>
              <w:bottom w:val="nil"/>
              <w:right w:val="nil"/>
            </w:tcBorders>
            <w:shd w:val="clear" w:color="000000" w:fill="FFFFFF"/>
            <w:noWrap/>
            <w:vAlign w:val="center"/>
            <w:hideMark/>
          </w:tcPr>
          <w:p w14:paraId="164724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GUEDES DA SILVA</w:t>
            </w:r>
          </w:p>
        </w:tc>
        <w:tc>
          <w:tcPr>
            <w:tcW w:w="0" w:type="auto"/>
            <w:tcBorders>
              <w:top w:val="nil"/>
              <w:left w:val="nil"/>
              <w:bottom w:val="nil"/>
              <w:right w:val="nil"/>
            </w:tcBorders>
            <w:shd w:val="clear" w:color="000000" w:fill="FFFFFF"/>
            <w:noWrap/>
            <w:vAlign w:val="center"/>
            <w:hideMark/>
          </w:tcPr>
          <w:p w14:paraId="4260F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55797857120</w:t>
            </w:r>
          </w:p>
        </w:tc>
        <w:tc>
          <w:tcPr>
            <w:tcW w:w="0" w:type="auto"/>
            <w:tcBorders>
              <w:top w:val="nil"/>
              <w:left w:val="nil"/>
              <w:bottom w:val="nil"/>
              <w:right w:val="nil"/>
            </w:tcBorders>
            <w:shd w:val="clear" w:color="000000" w:fill="FFFFFF"/>
            <w:noWrap/>
            <w:vAlign w:val="center"/>
            <w:hideMark/>
          </w:tcPr>
          <w:p w14:paraId="1CC8B1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49.003,33</w:t>
            </w:r>
          </w:p>
        </w:tc>
        <w:tc>
          <w:tcPr>
            <w:tcW w:w="0" w:type="auto"/>
            <w:tcBorders>
              <w:top w:val="nil"/>
              <w:left w:val="nil"/>
              <w:bottom w:val="nil"/>
              <w:right w:val="nil"/>
            </w:tcBorders>
            <w:shd w:val="clear" w:color="000000" w:fill="FFFFFF"/>
            <w:noWrap/>
            <w:vAlign w:val="center"/>
            <w:hideMark/>
          </w:tcPr>
          <w:p w14:paraId="5A6105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15/09/2033</w:t>
            </w:r>
          </w:p>
        </w:tc>
      </w:tr>
      <w:tr w:rsidR="00D41BE7" w:rsidRPr="00D41BE7" w14:paraId="28437319" w14:textId="77777777" w:rsidTr="00D41BE7">
        <w:trPr>
          <w:trHeight w:val="290"/>
        </w:trPr>
        <w:tc>
          <w:tcPr>
            <w:tcW w:w="0" w:type="auto"/>
            <w:tcBorders>
              <w:top w:val="nil"/>
              <w:left w:val="nil"/>
              <w:bottom w:val="nil"/>
              <w:right w:val="nil"/>
            </w:tcBorders>
            <w:shd w:val="clear" w:color="auto" w:fill="auto"/>
            <w:noWrap/>
            <w:vAlign w:val="bottom"/>
            <w:hideMark/>
          </w:tcPr>
          <w:p w14:paraId="73F33B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554A31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32</w:t>
            </w:r>
          </w:p>
        </w:tc>
        <w:tc>
          <w:tcPr>
            <w:tcW w:w="0" w:type="auto"/>
            <w:tcBorders>
              <w:top w:val="nil"/>
              <w:left w:val="nil"/>
              <w:bottom w:val="nil"/>
              <w:right w:val="nil"/>
            </w:tcBorders>
            <w:shd w:val="clear" w:color="000000" w:fill="FFFFFF"/>
            <w:noWrap/>
            <w:vAlign w:val="center"/>
            <w:hideMark/>
          </w:tcPr>
          <w:p w14:paraId="1A53B8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MENDES SARMENTO</w:t>
            </w:r>
          </w:p>
        </w:tc>
        <w:tc>
          <w:tcPr>
            <w:tcW w:w="0" w:type="auto"/>
            <w:tcBorders>
              <w:top w:val="nil"/>
              <w:left w:val="nil"/>
              <w:bottom w:val="nil"/>
              <w:right w:val="nil"/>
            </w:tcBorders>
            <w:shd w:val="clear" w:color="000000" w:fill="FFFFFF"/>
            <w:noWrap/>
            <w:vAlign w:val="center"/>
            <w:hideMark/>
          </w:tcPr>
          <w:p w14:paraId="18E6C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27176800391</w:t>
            </w:r>
          </w:p>
        </w:tc>
        <w:tc>
          <w:tcPr>
            <w:tcW w:w="0" w:type="auto"/>
            <w:tcBorders>
              <w:top w:val="nil"/>
              <w:left w:val="nil"/>
              <w:bottom w:val="nil"/>
              <w:right w:val="nil"/>
            </w:tcBorders>
            <w:shd w:val="clear" w:color="000000" w:fill="FFFFFF"/>
            <w:noWrap/>
            <w:vAlign w:val="center"/>
            <w:hideMark/>
          </w:tcPr>
          <w:p w14:paraId="68AA94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7301D4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FEFDD62" w14:textId="77777777" w:rsidTr="00D41BE7">
        <w:trPr>
          <w:trHeight w:val="290"/>
        </w:trPr>
        <w:tc>
          <w:tcPr>
            <w:tcW w:w="0" w:type="auto"/>
            <w:tcBorders>
              <w:top w:val="nil"/>
              <w:left w:val="nil"/>
              <w:bottom w:val="nil"/>
              <w:right w:val="nil"/>
            </w:tcBorders>
            <w:shd w:val="clear" w:color="auto" w:fill="auto"/>
            <w:noWrap/>
            <w:vAlign w:val="bottom"/>
            <w:hideMark/>
          </w:tcPr>
          <w:p w14:paraId="3EA34C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9ACD4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29</w:t>
            </w:r>
          </w:p>
        </w:tc>
        <w:tc>
          <w:tcPr>
            <w:tcW w:w="0" w:type="auto"/>
            <w:tcBorders>
              <w:top w:val="nil"/>
              <w:left w:val="nil"/>
              <w:bottom w:val="nil"/>
              <w:right w:val="nil"/>
            </w:tcBorders>
            <w:shd w:val="clear" w:color="000000" w:fill="FFFFFF"/>
            <w:noWrap/>
            <w:vAlign w:val="center"/>
            <w:hideMark/>
          </w:tcPr>
          <w:p w14:paraId="1662E6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SANTAREM COSTA</w:t>
            </w:r>
          </w:p>
        </w:tc>
        <w:tc>
          <w:tcPr>
            <w:tcW w:w="0" w:type="auto"/>
            <w:tcBorders>
              <w:top w:val="nil"/>
              <w:left w:val="nil"/>
              <w:bottom w:val="nil"/>
              <w:right w:val="nil"/>
            </w:tcBorders>
            <w:shd w:val="clear" w:color="000000" w:fill="FFFFFF"/>
            <w:noWrap/>
            <w:vAlign w:val="center"/>
            <w:hideMark/>
          </w:tcPr>
          <w:p w14:paraId="6B1FC5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33589852100</w:t>
            </w:r>
          </w:p>
        </w:tc>
        <w:tc>
          <w:tcPr>
            <w:tcW w:w="0" w:type="auto"/>
            <w:tcBorders>
              <w:top w:val="nil"/>
              <w:left w:val="nil"/>
              <w:bottom w:val="nil"/>
              <w:right w:val="nil"/>
            </w:tcBorders>
            <w:shd w:val="clear" w:color="000000" w:fill="FFFFFF"/>
            <w:noWrap/>
            <w:vAlign w:val="center"/>
            <w:hideMark/>
          </w:tcPr>
          <w:p w14:paraId="3CEF78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49.761,62</w:t>
            </w:r>
          </w:p>
        </w:tc>
        <w:tc>
          <w:tcPr>
            <w:tcW w:w="0" w:type="auto"/>
            <w:tcBorders>
              <w:top w:val="nil"/>
              <w:left w:val="nil"/>
              <w:bottom w:val="nil"/>
              <w:right w:val="nil"/>
            </w:tcBorders>
            <w:shd w:val="clear" w:color="000000" w:fill="FFFFFF"/>
            <w:noWrap/>
            <w:vAlign w:val="center"/>
            <w:hideMark/>
          </w:tcPr>
          <w:p w14:paraId="4A0013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15/01/2036</w:t>
            </w:r>
          </w:p>
        </w:tc>
      </w:tr>
      <w:tr w:rsidR="00D41BE7" w:rsidRPr="00D41BE7" w14:paraId="43DCDB71" w14:textId="77777777" w:rsidTr="00D41BE7">
        <w:trPr>
          <w:trHeight w:val="290"/>
        </w:trPr>
        <w:tc>
          <w:tcPr>
            <w:tcW w:w="0" w:type="auto"/>
            <w:tcBorders>
              <w:top w:val="nil"/>
              <w:left w:val="nil"/>
              <w:bottom w:val="nil"/>
              <w:right w:val="nil"/>
            </w:tcBorders>
            <w:shd w:val="clear" w:color="auto" w:fill="auto"/>
            <w:noWrap/>
            <w:vAlign w:val="bottom"/>
            <w:hideMark/>
          </w:tcPr>
          <w:p w14:paraId="300CF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7C448D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09</w:t>
            </w:r>
          </w:p>
        </w:tc>
        <w:tc>
          <w:tcPr>
            <w:tcW w:w="0" w:type="auto"/>
            <w:tcBorders>
              <w:top w:val="nil"/>
              <w:left w:val="nil"/>
              <w:bottom w:val="nil"/>
              <w:right w:val="nil"/>
            </w:tcBorders>
            <w:shd w:val="clear" w:color="000000" w:fill="FFFFFF"/>
            <w:noWrap/>
            <w:vAlign w:val="center"/>
            <w:hideMark/>
          </w:tcPr>
          <w:p w14:paraId="6CF524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CARLOS SARRI JUNIOR</w:t>
            </w:r>
          </w:p>
        </w:tc>
        <w:tc>
          <w:tcPr>
            <w:tcW w:w="0" w:type="auto"/>
            <w:tcBorders>
              <w:top w:val="nil"/>
              <w:left w:val="nil"/>
              <w:bottom w:val="nil"/>
              <w:right w:val="nil"/>
            </w:tcBorders>
            <w:shd w:val="clear" w:color="000000" w:fill="FFFFFF"/>
            <w:noWrap/>
            <w:vAlign w:val="center"/>
            <w:hideMark/>
          </w:tcPr>
          <w:p w14:paraId="138B8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20164391819</w:t>
            </w:r>
          </w:p>
        </w:tc>
        <w:tc>
          <w:tcPr>
            <w:tcW w:w="0" w:type="auto"/>
            <w:tcBorders>
              <w:top w:val="nil"/>
              <w:left w:val="nil"/>
              <w:bottom w:val="nil"/>
              <w:right w:val="nil"/>
            </w:tcBorders>
            <w:shd w:val="clear" w:color="000000" w:fill="FFFFFF"/>
            <w:noWrap/>
            <w:vAlign w:val="center"/>
            <w:hideMark/>
          </w:tcPr>
          <w:p w14:paraId="6B32A9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22.316,46</w:t>
            </w:r>
          </w:p>
        </w:tc>
        <w:tc>
          <w:tcPr>
            <w:tcW w:w="0" w:type="auto"/>
            <w:tcBorders>
              <w:top w:val="nil"/>
              <w:left w:val="nil"/>
              <w:bottom w:val="nil"/>
              <w:right w:val="nil"/>
            </w:tcBorders>
            <w:shd w:val="clear" w:color="000000" w:fill="FFFFFF"/>
            <w:noWrap/>
            <w:vAlign w:val="center"/>
            <w:hideMark/>
          </w:tcPr>
          <w:p w14:paraId="118F5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15/12/2026</w:t>
            </w:r>
          </w:p>
        </w:tc>
      </w:tr>
      <w:tr w:rsidR="00D41BE7" w:rsidRPr="00D41BE7" w14:paraId="01AE07BD" w14:textId="77777777" w:rsidTr="00D41BE7">
        <w:trPr>
          <w:trHeight w:val="290"/>
        </w:trPr>
        <w:tc>
          <w:tcPr>
            <w:tcW w:w="0" w:type="auto"/>
            <w:tcBorders>
              <w:top w:val="nil"/>
              <w:left w:val="nil"/>
              <w:bottom w:val="nil"/>
              <w:right w:val="nil"/>
            </w:tcBorders>
            <w:shd w:val="clear" w:color="auto" w:fill="auto"/>
            <w:noWrap/>
            <w:vAlign w:val="bottom"/>
            <w:hideMark/>
          </w:tcPr>
          <w:p w14:paraId="0ADB4D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1A3249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07</w:t>
            </w:r>
          </w:p>
        </w:tc>
        <w:tc>
          <w:tcPr>
            <w:tcW w:w="0" w:type="auto"/>
            <w:tcBorders>
              <w:top w:val="nil"/>
              <w:left w:val="nil"/>
              <w:bottom w:val="nil"/>
              <w:right w:val="nil"/>
            </w:tcBorders>
            <w:shd w:val="clear" w:color="000000" w:fill="FFFFFF"/>
            <w:noWrap/>
            <w:vAlign w:val="center"/>
            <w:hideMark/>
          </w:tcPr>
          <w:p w14:paraId="164390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LOURENCO SOARES DA CUNHA</w:t>
            </w:r>
          </w:p>
        </w:tc>
        <w:tc>
          <w:tcPr>
            <w:tcW w:w="0" w:type="auto"/>
            <w:tcBorders>
              <w:top w:val="nil"/>
              <w:left w:val="nil"/>
              <w:bottom w:val="nil"/>
              <w:right w:val="nil"/>
            </w:tcBorders>
            <w:shd w:val="clear" w:color="000000" w:fill="FFFFFF"/>
            <w:noWrap/>
            <w:vAlign w:val="center"/>
            <w:hideMark/>
          </w:tcPr>
          <w:p w14:paraId="3903E6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04943449115</w:t>
            </w:r>
          </w:p>
        </w:tc>
        <w:tc>
          <w:tcPr>
            <w:tcW w:w="0" w:type="auto"/>
            <w:tcBorders>
              <w:top w:val="nil"/>
              <w:left w:val="nil"/>
              <w:bottom w:val="nil"/>
              <w:right w:val="nil"/>
            </w:tcBorders>
            <w:shd w:val="clear" w:color="000000" w:fill="FFFFFF"/>
            <w:noWrap/>
            <w:vAlign w:val="center"/>
            <w:hideMark/>
          </w:tcPr>
          <w:p w14:paraId="65AD2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16.069,68</w:t>
            </w:r>
          </w:p>
        </w:tc>
        <w:tc>
          <w:tcPr>
            <w:tcW w:w="0" w:type="auto"/>
            <w:tcBorders>
              <w:top w:val="nil"/>
              <w:left w:val="nil"/>
              <w:bottom w:val="nil"/>
              <w:right w:val="nil"/>
            </w:tcBorders>
            <w:shd w:val="clear" w:color="000000" w:fill="FFFFFF"/>
            <w:noWrap/>
            <w:vAlign w:val="center"/>
            <w:hideMark/>
          </w:tcPr>
          <w:p w14:paraId="3F9CE9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53886DA2" w14:textId="77777777" w:rsidTr="00D41BE7">
        <w:trPr>
          <w:trHeight w:val="290"/>
        </w:trPr>
        <w:tc>
          <w:tcPr>
            <w:tcW w:w="0" w:type="auto"/>
            <w:tcBorders>
              <w:top w:val="nil"/>
              <w:left w:val="nil"/>
              <w:bottom w:val="nil"/>
              <w:right w:val="nil"/>
            </w:tcBorders>
            <w:shd w:val="clear" w:color="auto" w:fill="auto"/>
            <w:noWrap/>
            <w:vAlign w:val="bottom"/>
            <w:hideMark/>
          </w:tcPr>
          <w:p w14:paraId="0C6B80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33ED9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28</w:t>
            </w:r>
          </w:p>
        </w:tc>
        <w:tc>
          <w:tcPr>
            <w:tcW w:w="0" w:type="auto"/>
            <w:tcBorders>
              <w:top w:val="nil"/>
              <w:left w:val="nil"/>
              <w:bottom w:val="nil"/>
              <w:right w:val="nil"/>
            </w:tcBorders>
            <w:shd w:val="clear" w:color="000000" w:fill="FFFFFF"/>
            <w:noWrap/>
            <w:vAlign w:val="center"/>
            <w:hideMark/>
          </w:tcPr>
          <w:p w14:paraId="6D2416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OSMAR DONEDA</w:t>
            </w:r>
          </w:p>
        </w:tc>
        <w:tc>
          <w:tcPr>
            <w:tcW w:w="0" w:type="auto"/>
            <w:tcBorders>
              <w:top w:val="nil"/>
              <w:left w:val="nil"/>
              <w:bottom w:val="nil"/>
              <w:right w:val="nil"/>
            </w:tcBorders>
            <w:shd w:val="clear" w:color="000000" w:fill="FFFFFF"/>
            <w:noWrap/>
            <w:vAlign w:val="center"/>
            <w:hideMark/>
          </w:tcPr>
          <w:p w14:paraId="1C91D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49488503068</w:t>
            </w:r>
          </w:p>
        </w:tc>
        <w:tc>
          <w:tcPr>
            <w:tcW w:w="0" w:type="auto"/>
            <w:tcBorders>
              <w:top w:val="nil"/>
              <w:left w:val="nil"/>
              <w:bottom w:val="nil"/>
              <w:right w:val="nil"/>
            </w:tcBorders>
            <w:shd w:val="clear" w:color="000000" w:fill="FFFFFF"/>
            <w:noWrap/>
            <w:vAlign w:val="center"/>
            <w:hideMark/>
          </w:tcPr>
          <w:p w14:paraId="225DB4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FED74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60CA56" w14:textId="77777777" w:rsidTr="00D41BE7">
        <w:trPr>
          <w:trHeight w:val="290"/>
        </w:trPr>
        <w:tc>
          <w:tcPr>
            <w:tcW w:w="0" w:type="auto"/>
            <w:tcBorders>
              <w:top w:val="nil"/>
              <w:left w:val="nil"/>
              <w:bottom w:val="nil"/>
              <w:right w:val="nil"/>
            </w:tcBorders>
            <w:shd w:val="clear" w:color="auto" w:fill="auto"/>
            <w:noWrap/>
            <w:vAlign w:val="bottom"/>
            <w:hideMark/>
          </w:tcPr>
          <w:p w14:paraId="33E2B1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1ACF9A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21</w:t>
            </w:r>
          </w:p>
        </w:tc>
        <w:tc>
          <w:tcPr>
            <w:tcW w:w="0" w:type="auto"/>
            <w:tcBorders>
              <w:top w:val="nil"/>
              <w:left w:val="nil"/>
              <w:bottom w:val="nil"/>
              <w:right w:val="nil"/>
            </w:tcBorders>
            <w:shd w:val="clear" w:color="000000" w:fill="FFFFFF"/>
            <w:noWrap/>
            <w:vAlign w:val="center"/>
            <w:hideMark/>
          </w:tcPr>
          <w:p w14:paraId="296401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PAULO RODRIGUES OLIVEIRA</w:t>
            </w:r>
          </w:p>
        </w:tc>
        <w:tc>
          <w:tcPr>
            <w:tcW w:w="0" w:type="auto"/>
            <w:tcBorders>
              <w:top w:val="nil"/>
              <w:left w:val="nil"/>
              <w:bottom w:val="nil"/>
              <w:right w:val="nil"/>
            </w:tcBorders>
            <w:shd w:val="clear" w:color="000000" w:fill="FFFFFF"/>
            <w:noWrap/>
            <w:vAlign w:val="center"/>
            <w:hideMark/>
          </w:tcPr>
          <w:p w14:paraId="7C8F8E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05551333116</w:t>
            </w:r>
          </w:p>
        </w:tc>
        <w:tc>
          <w:tcPr>
            <w:tcW w:w="0" w:type="auto"/>
            <w:tcBorders>
              <w:top w:val="nil"/>
              <w:left w:val="nil"/>
              <w:bottom w:val="nil"/>
              <w:right w:val="nil"/>
            </w:tcBorders>
            <w:shd w:val="clear" w:color="000000" w:fill="FFFFFF"/>
            <w:noWrap/>
            <w:vAlign w:val="center"/>
            <w:hideMark/>
          </w:tcPr>
          <w:p w14:paraId="2A6CA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43.473,80</w:t>
            </w:r>
          </w:p>
        </w:tc>
        <w:tc>
          <w:tcPr>
            <w:tcW w:w="0" w:type="auto"/>
            <w:tcBorders>
              <w:top w:val="nil"/>
              <w:left w:val="nil"/>
              <w:bottom w:val="nil"/>
              <w:right w:val="nil"/>
            </w:tcBorders>
            <w:shd w:val="clear" w:color="000000" w:fill="FFFFFF"/>
            <w:noWrap/>
            <w:vAlign w:val="center"/>
            <w:hideMark/>
          </w:tcPr>
          <w:p w14:paraId="2462AB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6BD6CA8E" w14:textId="77777777" w:rsidTr="00D41BE7">
        <w:trPr>
          <w:trHeight w:val="290"/>
        </w:trPr>
        <w:tc>
          <w:tcPr>
            <w:tcW w:w="0" w:type="auto"/>
            <w:tcBorders>
              <w:top w:val="nil"/>
              <w:left w:val="nil"/>
              <w:bottom w:val="nil"/>
              <w:right w:val="nil"/>
            </w:tcBorders>
            <w:shd w:val="clear" w:color="auto" w:fill="auto"/>
            <w:noWrap/>
            <w:vAlign w:val="bottom"/>
            <w:hideMark/>
          </w:tcPr>
          <w:p w14:paraId="343F31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766DA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32</w:t>
            </w:r>
          </w:p>
        </w:tc>
        <w:tc>
          <w:tcPr>
            <w:tcW w:w="0" w:type="auto"/>
            <w:tcBorders>
              <w:top w:val="nil"/>
              <w:left w:val="nil"/>
              <w:bottom w:val="nil"/>
              <w:right w:val="nil"/>
            </w:tcBorders>
            <w:shd w:val="clear" w:color="000000" w:fill="FFFFFF"/>
            <w:noWrap/>
            <w:vAlign w:val="center"/>
            <w:hideMark/>
          </w:tcPr>
          <w:p w14:paraId="3FC7BD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ROCHA ALVES</w:t>
            </w:r>
          </w:p>
        </w:tc>
        <w:tc>
          <w:tcPr>
            <w:tcW w:w="0" w:type="auto"/>
            <w:tcBorders>
              <w:top w:val="nil"/>
              <w:left w:val="nil"/>
              <w:bottom w:val="nil"/>
              <w:right w:val="nil"/>
            </w:tcBorders>
            <w:shd w:val="clear" w:color="000000" w:fill="FFFFFF"/>
            <w:noWrap/>
            <w:vAlign w:val="center"/>
            <w:hideMark/>
          </w:tcPr>
          <w:p w14:paraId="6CCCF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00752065106</w:t>
            </w:r>
          </w:p>
        </w:tc>
        <w:tc>
          <w:tcPr>
            <w:tcW w:w="0" w:type="auto"/>
            <w:tcBorders>
              <w:top w:val="nil"/>
              <w:left w:val="nil"/>
              <w:bottom w:val="nil"/>
              <w:right w:val="nil"/>
            </w:tcBorders>
            <w:shd w:val="clear" w:color="000000" w:fill="FFFFFF"/>
            <w:noWrap/>
            <w:vAlign w:val="center"/>
            <w:hideMark/>
          </w:tcPr>
          <w:p w14:paraId="0EDCC4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466355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E9FA14" w14:textId="77777777" w:rsidTr="00D41BE7">
        <w:trPr>
          <w:trHeight w:val="290"/>
        </w:trPr>
        <w:tc>
          <w:tcPr>
            <w:tcW w:w="0" w:type="auto"/>
            <w:tcBorders>
              <w:top w:val="nil"/>
              <w:left w:val="nil"/>
              <w:bottom w:val="nil"/>
              <w:right w:val="nil"/>
            </w:tcBorders>
            <w:shd w:val="clear" w:color="auto" w:fill="auto"/>
            <w:noWrap/>
            <w:vAlign w:val="bottom"/>
            <w:hideMark/>
          </w:tcPr>
          <w:p w14:paraId="2A25A7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01A4BF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31</w:t>
            </w:r>
          </w:p>
        </w:tc>
        <w:tc>
          <w:tcPr>
            <w:tcW w:w="0" w:type="auto"/>
            <w:tcBorders>
              <w:top w:val="nil"/>
              <w:left w:val="nil"/>
              <w:bottom w:val="nil"/>
              <w:right w:val="nil"/>
            </w:tcBorders>
            <w:shd w:val="clear" w:color="000000" w:fill="FFFFFF"/>
            <w:noWrap/>
            <w:vAlign w:val="center"/>
            <w:hideMark/>
          </w:tcPr>
          <w:p w14:paraId="28531D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ROCHA DE QUEIROZ</w:t>
            </w:r>
          </w:p>
        </w:tc>
        <w:tc>
          <w:tcPr>
            <w:tcW w:w="0" w:type="auto"/>
            <w:tcBorders>
              <w:top w:val="nil"/>
              <w:left w:val="nil"/>
              <w:bottom w:val="nil"/>
              <w:right w:val="nil"/>
            </w:tcBorders>
            <w:shd w:val="clear" w:color="000000" w:fill="FFFFFF"/>
            <w:noWrap/>
            <w:vAlign w:val="center"/>
            <w:hideMark/>
          </w:tcPr>
          <w:p w14:paraId="1793A1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15333930368</w:t>
            </w:r>
          </w:p>
        </w:tc>
        <w:tc>
          <w:tcPr>
            <w:tcW w:w="0" w:type="auto"/>
            <w:tcBorders>
              <w:top w:val="nil"/>
              <w:left w:val="nil"/>
              <w:bottom w:val="nil"/>
              <w:right w:val="nil"/>
            </w:tcBorders>
            <w:shd w:val="clear" w:color="000000" w:fill="FFFFFF"/>
            <w:noWrap/>
            <w:vAlign w:val="center"/>
            <w:hideMark/>
          </w:tcPr>
          <w:p w14:paraId="159AAE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9.374,16</w:t>
            </w:r>
          </w:p>
        </w:tc>
        <w:tc>
          <w:tcPr>
            <w:tcW w:w="0" w:type="auto"/>
            <w:tcBorders>
              <w:top w:val="nil"/>
              <w:left w:val="nil"/>
              <w:bottom w:val="nil"/>
              <w:right w:val="nil"/>
            </w:tcBorders>
            <w:shd w:val="clear" w:color="000000" w:fill="FFFFFF"/>
            <w:noWrap/>
            <w:vAlign w:val="center"/>
            <w:hideMark/>
          </w:tcPr>
          <w:p w14:paraId="6A2DC4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15/01/2022</w:t>
            </w:r>
          </w:p>
        </w:tc>
      </w:tr>
      <w:tr w:rsidR="00D41BE7" w:rsidRPr="00D41BE7" w14:paraId="59B82F21" w14:textId="77777777" w:rsidTr="00D41BE7">
        <w:trPr>
          <w:trHeight w:val="290"/>
        </w:trPr>
        <w:tc>
          <w:tcPr>
            <w:tcW w:w="0" w:type="auto"/>
            <w:tcBorders>
              <w:top w:val="nil"/>
              <w:left w:val="nil"/>
              <w:bottom w:val="nil"/>
              <w:right w:val="nil"/>
            </w:tcBorders>
            <w:shd w:val="clear" w:color="auto" w:fill="auto"/>
            <w:noWrap/>
            <w:vAlign w:val="bottom"/>
            <w:hideMark/>
          </w:tcPr>
          <w:p w14:paraId="432BB8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343</w:t>
            </w:r>
          </w:p>
        </w:tc>
        <w:tc>
          <w:tcPr>
            <w:tcW w:w="0" w:type="auto"/>
            <w:tcBorders>
              <w:top w:val="nil"/>
              <w:left w:val="nil"/>
              <w:bottom w:val="nil"/>
              <w:right w:val="nil"/>
            </w:tcBorders>
            <w:shd w:val="clear" w:color="000000" w:fill="FFFFFF"/>
            <w:noWrap/>
            <w:vAlign w:val="center"/>
            <w:hideMark/>
          </w:tcPr>
          <w:p w14:paraId="7F4705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39</w:t>
            </w:r>
          </w:p>
        </w:tc>
        <w:tc>
          <w:tcPr>
            <w:tcW w:w="0" w:type="auto"/>
            <w:tcBorders>
              <w:top w:val="nil"/>
              <w:left w:val="nil"/>
              <w:bottom w:val="nil"/>
              <w:right w:val="nil"/>
            </w:tcBorders>
            <w:shd w:val="clear" w:color="000000" w:fill="FFFFFF"/>
            <w:noWrap/>
            <w:vAlign w:val="center"/>
            <w:hideMark/>
          </w:tcPr>
          <w:p w14:paraId="62BDF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JOAQUIM CAMPELO DA SILVA FILHO</w:t>
            </w:r>
          </w:p>
        </w:tc>
        <w:tc>
          <w:tcPr>
            <w:tcW w:w="0" w:type="auto"/>
            <w:tcBorders>
              <w:top w:val="nil"/>
              <w:left w:val="nil"/>
              <w:bottom w:val="nil"/>
              <w:right w:val="nil"/>
            </w:tcBorders>
            <w:shd w:val="clear" w:color="000000" w:fill="FFFFFF"/>
            <w:noWrap/>
            <w:vAlign w:val="center"/>
            <w:hideMark/>
          </w:tcPr>
          <w:p w14:paraId="2CAD52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01267703105</w:t>
            </w:r>
          </w:p>
        </w:tc>
        <w:tc>
          <w:tcPr>
            <w:tcW w:w="0" w:type="auto"/>
            <w:tcBorders>
              <w:top w:val="nil"/>
              <w:left w:val="nil"/>
              <w:bottom w:val="nil"/>
              <w:right w:val="nil"/>
            </w:tcBorders>
            <w:shd w:val="clear" w:color="000000" w:fill="FFFFFF"/>
            <w:noWrap/>
            <w:vAlign w:val="center"/>
            <w:hideMark/>
          </w:tcPr>
          <w:p w14:paraId="104476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2.655,20</w:t>
            </w:r>
          </w:p>
        </w:tc>
        <w:tc>
          <w:tcPr>
            <w:tcW w:w="0" w:type="auto"/>
            <w:tcBorders>
              <w:top w:val="nil"/>
              <w:left w:val="nil"/>
              <w:bottom w:val="nil"/>
              <w:right w:val="nil"/>
            </w:tcBorders>
            <w:shd w:val="clear" w:color="000000" w:fill="FFFFFF"/>
            <w:noWrap/>
            <w:vAlign w:val="center"/>
            <w:hideMark/>
          </w:tcPr>
          <w:p w14:paraId="2D8170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58BE0EBA" w14:textId="77777777" w:rsidTr="00D41BE7">
        <w:trPr>
          <w:trHeight w:val="290"/>
        </w:trPr>
        <w:tc>
          <w:tcPr>
            <w:tcW w:w="0" w:type="auto"/>
            <w:tcBorders>
              <w:top w:val="nil"/>
              <w:left w:val="nil"/>
              <w:bottom w:val="nil"/>
              <w:right w:val="nil"/>
            </w:tcBorders>
            <w:shd w:val="clear" w:color="auto" w:fill="auto"/>
            <w:noWrap/>
            <w:vAlign w:val="bottom"/>
            <w:hideMark/>
          </w:tcPr>
          <w:p w14:paraId="09F4F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14B01E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07</w:t>
            </w:r>
          </w:p>
        </w:tc>
        <w:tc>
          <w:tcPr>
            <w:tcW w:w="0" w:type="auto"/>
            <w:tcBorders>
              <w:top w:val="nil"/>
              <w:left w:val="nil"/>
              <w:bottom w:val="nil"/>
              <w:right w:val="nil"/>
            </w:tcBorders>
            <w:shd w:val="clear" w:color="000000" w:fill="FFFFFF"/>
            <w:noWrap/>
            <w:vAlign w:val="center"/>
            <w:hideMark/>
          </w:tcPr>
          <w:p w14:paraId="4395FB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JOAQUIM PINTO SOARES</w:t>
            </w:r>
          </w:p>
        </w:tc>
        <w:tc>
          <w:tcPr>
            <w:tcW w:w="0" w:type="auto"/>
            <w:tcBorders>
              <w:top w:val="nil"/>
              <w:left w:val="nil"/>
              <w:bottom w:val="nil"/>
              <w:right w:val="nil"/>
            </w:tcBorders>
            <w:shd w:val="clear" w:color="000000" w:fill="FFFFFF"/>
            <w:noWrap/>
            <w:vAlign w:val="center"/>
            <w:hideMark/>
          </w:tcPr>
          <w:p w14:paraId="6BEFE4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14901161172</w:t>
            </w:r>
          </w:p>
        </w:tc>
        <w:tc>
          <w:tcPr>
            <w:tcW w:w="0" w:type="auto"/>
            <w:tcBorders>
              <w:top w:val="nil"/>
              <w:left w:val="nil"/>
              <w:bottom w:val="nil"/>
              <w:right w:val="nil"/>
            </w:tcBorders>
            <w:shd w:val="clear" w:color="000000" w:fill="FFFFFF"/>
            <w:noWrap/>
            <w:vAlign w:val="center"/>
            <w:hideMark/>
          </w:tcPr>
          <w:p w14:paraId="6D28B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26.524,01</w:t>
            </w:r>
          </w:p>
        </w:tc>
        <w:tc>
          <w:tcPr>
            <w:tcW w:w="0" w:type="auto"/>
            <w:tcBorders>
              <w:top w:val="nil"/>
              <w:left w:val="nil"/>
              <w:bottom w:val="nil"/>
              <w:right w:val="nil"/>
            </w:tcBorders>
            <w:shd w:val="clear" w:color="000000" w:fill="FFFFFF"/>
            <w:noWrap/>
            <w:vAlign w:val="center"/>
            <w:hideMark/>
          </w:tcPr>
          <w:p w14:paraId="4D769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66A1FD2D" w14:textId="77777777" w:rsidTr="00D41BE7">
        <w:trPr>
          <w:trHeight w:val="290"/>
        </w:trPr>
        <w:tc>
          <w:tcPr>
            <w:tcW w:w="0" w:type="auto"/>
            <w:tcBorders>
              <w:top w:val="nil"/>
              <w:left w:val="nil"/>
              <w:bottom w:val="nil"/>
              <w:right w:val="nil"/>
            </w:tcBorders>
            <w:shd w:val="clear" w:color="auto" w:fill="auto"/>
            <w:noWrap/>
            <w:vAlign w:val="bottom"/>
            <w:hideMark/>
          </w:tcPr>
          <w:p w14:paraId="0E47E0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7684C2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01</w:t>
            </w:r>
          </w:p>
        </w:tc>
        <w:tc>
          <w:tcPr>
            <w:tcW w:w="0" w:type="auto"/>
            <w:tcBorders>
              <w:top w:val="nil"/>
              <w:left w:val="nil"/>
              <w:bottom w:val="nil"/>
              <w:right w:val="nil"/>
            </w:tcBorders>
            <w:shd w:val="clear" w:color="000000" w:fill="FFFFFF"/>
            <w:noWrap/>
            <w:vAlign w:val="center"/>
            <w:hideMark/>
          </w:tcPr>
          <w:p w14:paraId="5E3778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JOAREZ SOARES DA COSTA FILHO</w:t>
            </w:r>
          </w:p>
        </w:tc>
        <w:tc>
          <w:tcPr>
            <w:tcW w:w="0" w:type="auto"/>
            <w:tcBorders>
              <w:top w:val="nil"/>
              <w:left w:val="nil"/>
              <w:bottom w:val="nil"/>
              <w:right w:val="nil"/>
            </w:tcBorders>
            <w:shd w:val="clear" w:color="000000" w:fill="FFFFFF"/>
            <w:noWrap/>
            <w:vAlign w:val="center"/>
            <w:hideMark/>
          </w:tcPr>
          <w:p w14:paraId="1105AF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71726942104</w:t>
            </w:r>
          </w:p>
        </w:tc>
        <w:tc>
          <w:tcPr>
            <w:tcW w:w="0" w:type="auto"/>
            <w:tcBorders>
              <w:top w:val="nil"/>
              <w:left w:val="nil"/>
              <w:bottom w:val="nil"/>
              <w:right w:val="nil"/>
            </w:tcBorders>
            <w:shd w:val="clear" w:color="000000" w:fill="FFFFFF"/>
            <w:noWrap/>
            <w:vAlign w:val="center"/>
            <w:hideMark/>
          </w:tcPr>
          <w:p w14:paraId="222A38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9.737,86</w:t>
            </w:r>
          </w:p>
        </w:tc>
        <w:tc>
          <w:tcPr>
            <w:tcW w:w="0" w:type="auto"/>
            <w:tcBorders>
              <w:top w:val="nil"/>
              <w:left w:val="nil"/>
              <w:bottom w:val="nil"/>
              <w:right w:val="nil"/>
            </w:tcBorders>
            <w:shd w:val="clear" w:color="000000" w:fill="FFFFFF"/>
            <w:noWrap/>
            <w:vAlign w:val="center"/>
            <w:hideMark/>
          </w:tcPr>
          <w:p w14:paraId="48CC74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26334A6F" w14:textId="77777777" w:rsidTr="00D41BE7">
        <w:trPr>
          <w:trHeight w:val="290"/>
        </w:trPr>
        <w:tc>
          <w:tcPr>
            <w:tcW w:w="0" w:type="auto"/>
            <w:tcBorders>
              <w:top w:val="nil"/>
              <w:left w:val="nil"/>
              <w:bottom w:val="nil"/>
              <w:right w:val="nil"/>
            </w:tcBorders>
            <w:shd w:val="clear" w:color="auto" w:fill="auto"/>
            <w:noWrap/>
            <w:vAlign w:val="bottom"/>
            <w:hideMark/>
          </w:tcPr>
          <w:p w14:paraId="6F7AA1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E8928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38</w:t>
            </w:r>
          </w:p>
        </w:tc>
        <w:tc>
          <w:tcPr>
            <w:tcW w:w="0" w:type="auto"/>
            <w:tcBorders>
              <w:top w:val="nil"/>
              <w:left w:val="nil"/>
              <w:bottom w:val="nil"/>
              <w:right w:val="nil"/>
            </w:tcBorders>
            <w:shd w:val="clear" w:color="000000" w:fill="FFFFFF"/>
            <w:noWrap/>
            <w:vAlign w:val="center"/>
            <w:hideMark/>
          </w:tcPr>
          <w:p w14:paraId="7EED7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JOERBESON DO NASCIMENTO ARAUJO</w:t>
            </w:r>
          </w:p>
        </w:tc>
        <w:tc>
          <w:tcPr>
            <w:tcW w:w="0" w:type="auto"/>
            <w:tcBorders>
              <w:top w:val="nil"/>
              <w:left w:val="nil"/>
              <w:bottom w:val="nil"/>
              <w:right w:val="nil"/>
            </w:tcBorders>
            <w:shd w:val="clear" w:color="000000" w:fill="FFFFFF"/>
            <w:noWrap/>
            <w:vAlign w:val="center"/>
            <w:hideMark/>
          </w:tcPr>
          <w:p w14:paraId="76AB18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00587436182</w:t>
            </w:r>
          </w:p>
        </w:tc>
        <w:tc>
          <w:tcPr>
            <w:tcW w:w="0" w:type="auto"/>
            <w:tcBorders>
              <w:top w:val="nil"/>
              <w:left w:val="nil"/>
              <w:bottom w:val="nil"/>
              <w:right w:val="nil"/>
            </w:tcBorders>
            <w:shd w:val="clear" w:color="000000" w:fill="FFFFFF"/>
            <w:noWrap/>
            <w:vAlign w:val="center"/>
            <w:hideMark/>
          </w:tcPr>
          <w:p w14:paraId="1CC6FC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28.047,99</w:t>
            </w:r>
          </w:p>
        </w:tc>
        <w:tc>
          <w:tcPr>
            <w:tcW w:w="0" w:type="auto"/>
            <w:tcBorders>
              <w:top w:val="nil"/>
              <w:left w:val="nil"/>
              <w:bottom w:val="nil"/>
              <w:right w:val="nil"/>
            </w:tcBorders>
            <w:shd w:val="clear" w:color="000000" w:fill="FFFFFF"/>
            <w:noWrap/>
            <w:vAlign w:val="center"/>
            <w:hideMark/>
          </w:tcPr>
          <w:p w14:paraId="18DB0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0D7C9F59" w14:textId="77777777" w:rsidTr="00D41BE7">
        <w:trPr>
          <w:trHeight w:val="290"/>
        </w:trPr>
        <w:tc>
          <w:tcPr>
            <w:tcW w:w="0" w:type="auto"/>
            <w:tcBorders>
              <w:top w:val="nil"/>
              <w:left w:val="nil"/>
              <w:bottom w:val="nil"/>
              <w:right w:val="nil"/>
            </w:tcBorders>
            <w:shd w:val="clear" w:color="auto" w:fill="auto"/>
            <w:noWrap/>
            <w:vAlign w:val="bottom"/>
            <w:hideMark/>
          </w:tcPr>
          <w:p w14:paraId="18BB41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62CE3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09</w:t>
            </w:r>
          </w:p>
        </w:tc>
        <w:tc>
          <w:tcPr>
            <w:tcW w:w="0" w:type="auto"/>
            <w:tcBorders>
              <w:top w:val="nil"/>
              <w:left w:val="nil"/>
              <w:bottom w:val="nil"/>
              <w:right w:val="nil"/>
            </w:tcBorders>
            <w:shd w:val="clear" w:color="000000" w:fill="FFFFFF"/>
            <w:noWrap/>
            <w:vAlign w:val="center"/>
            <w:hideMark/>
          </w:tcPr>
          <w:p w14:paraId="1BBA7B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JOILMA DE SOUZA BARROS</w:t>
            </w:r>
          </w:p>
        </w:tc>
        <w:tc>
          <w:tcPr>
            <w:tcW w:w="0" w:type="auto"/>
            <w:tcBorders>
              <w:top w:val="nil"/>
              <w:left w:val="nil"/>
              <w:bottom w:val="nil"/>
              <w:right w:val="nil"/>
            </w:tcBorders>
            <w:shd w:val="clear" w:color="000000" w:fill="FFFFFF"/>
            <w:noWrap/>
            <w:vAlign w:val="center"/>
            <w:hideMark/>
          </w:tcPr>
          <w:p w14:paraId="5C2534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81505469104</w:t>
            </w:r>
          </w:p>
        </w:tc>
        <w:tc>
          <w:tcPr>
            <w:tcW w:w="0" w:type="auto"/>
            <w:tcBorders>
              <w:top w:val="nil"/>
              <w:left w:val="nil"/>
              <w:bottom w:val="nil"/>
              <w:right w:val="nil"/>
            </w:tcBorders>
            <w:shd w:val="clear" w:color="000000" w:fill="FFFFFF"/>
            <w:noWrap/>
            <w:vAlign w:val="center"/>
            <w:hideMark/>
          </w:tcPr>
          <w:p w14:paraId="1A6DB6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28.812,11</w:t>
            </w:r>
          </w:p>
        </w:tc>
        <w:tc>
          <w:tcPr>
            <w:tcW w:w="0" w:type="auto"/>
            <w:tcBorders>
              <w:top w:val="nil"/>
              <w:left w:val="nil"/>
              <w:bottom w:val="nil"/>
              <w:right w:val="nil"/>
            </w:tcBorders>
            <w:shd w:val="clear" w:color="000000" w:fill="FFFFFF"/>
            <w:noWrap/>
            <w:vAlign w:val="center"/>
            <w:hideMark/>
          </w:tcPr>
          <w:p w14:paraId="7DED23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15/08/2034</w:t>
            </w:r>
          </w:p>
        </w:tc>
      </w:tr>
      <w:tr w:rsidR="00D41BE7" w:rsidRPr="00D41BE7" w14:paraId="1BAB9421" w14:textId="77777777" w:rsidTr="00D41BE7">
        <w:trPr>
          <w:trHeight w:val="290"/>
        </w:trPr>
        <w:tc>
          <w:tcPr>
            <w:tcW w:w="0" w:type="auto"/>
            <w:tcBorders>
              <w:top w:val="nil"/>
              <w:left w:val="nil"/>
              <w:bottom w:val="nil"/>
              <w:right w:val="nil"/>
            </w:tcBorders>
            <w:shd w:val="clear" w:color="auto" w:fill="auto"/>
            <w:noWrap/>
            <w:vAlign w:val="bottom"/>
            <w:hideMark/>
          </w:tcPr>
          <w:p w14:paraId="00F9D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0B5265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30</w:t>
            </w:r>
          </w:p>
        </w:tc>
        <w:tc>
          <w:tcPr>
            <w:tcW w:w="0" w:type="auto"/>
            <w:tcBorders>
              <w:top w:val="nil"/>
              <w:left w:val="nil"/>
              <w:bottom w:val="nil"/>
              <w:right w:val="nil"/>
            </w:tcBorders>
            <w:shd w:val="clear" w:color="000000" w:fill="FFFFFF"/>
            <w:noWrap/>
            <w:vAlign w:val="center"/>
            <w:hideMark/>
          </w:tcPr>
          <w:p w14:paraId="731D8B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JONARIA BEZERRA DE SOUSA</w:t>
            </w:r>
          </w:p>
        </w:tc>
        <w:tc>
          <w:tcPr>
            <w:tcW w:w="0" w:type="auto"/>
            <w:tcBorders>
              <w:top w:val="nil"/>
              <w:left w:val="nil"/>
              <w:bottom w:val="nil"/>
              <w:right w:val="nil"/>
            </w:tcBorders>
            <w:shd w:val="clear" w:color="000000" w:fill="FFFFFF"/>
            <w:noWrap/>
            <w:vAlign w:val="center"/>
            <w:hideMark/>
          </w:tcPr>
          <w:p w14:paraId="4F7C53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03252229161</w:t>
            </w:r>
          </w:p>
        </w:tc>
        <w:tc>
          <w:tcPr>
            <w:tcW w:w="0" w:type="auto"/>
            <w:tcBorders>
              <w:top w:val="nil"/>
              <w:left w:val="nil"/>
              <w:bottom w:val="nil"/>
              <w:right w:val="nil"/>
            </w:tcBorders>
            <w:shd w:val="clear" w:color="000000" w:fill="FFFFFF"/>
            <w:noWrap/>
            <w:vAlign w:val="center"/>
            <w:hideMark/>
          </w:tcPr>
          <w:p w14:paraId="6F992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44.089,95</w:t>
            </w:r>
          </w:p>
        </w:tc>
        <w:tc>
          <w:tcPr>
            <w:tcW w:w="0" w:type="auto"/>
            <w:tcBorders>
              <w:top w:val="nil"/>
              <w:left w:val="nil"/>
              <w:bottom w:val="nil"/>
              <w:right w:val="nil"/>
            </w:tcBorders>
            <w:shd w:val="clear" w:color="000000" w:fill="FFFFFF"/>
            <w:noWrap/>
            <w:vAlign w:val="center"/>
            <w:hideMark/>
          </w:tcPr>
          <w:p w14:paraId="61E4A5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3ACDC1C2" w14:textId="77777777" w:rsidTr="00D41BE7">
        <w:trPr>
          <w:trHeight w:val="290"/>
        </w:trPr>
        <w:tc>
          <w:tcPr>
            <w:tcW w:w="0" w:type="auto"/>
            <w:tcBorders>
              <w:top w:val="nil"/>
              <w:left w:val="nil"/>
              <w:bottom w:val="nil"/>
              <w:right w:val="nil"/>
            </w:tcBorders>
            <w:shd w:val="clear" w:color="auto" w:fill="auto"/>
            <w:noWrap/>
            <w:vAlign w:val="bottom"/>
            <w:hideMark/>
          </w:tcPr>
          <w:p w14:paraId="205E72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62625B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20</w:t>
            </w:r>
          </w:p>
        </w:tc>
        <w:tc>
          <w:tcPr>
            <w:tcW w:w="0" w:type="auto"/>
            <w:tcBorders>
              <w:top w:val="nil"/>
              <w:left w:val="nil"/>
              <w:bottom w:val="nil"/>
              <w:right w:val="nil"/>
            </w:tcBorders>
            <w:shd w:val="clear" w:color="000000" w:fill="FFFFFF"/>
            <w:noWrap/>
            <w:vAlign w:val="center"/>
            <w:hideMark/>
          </w:tcPr>
          <w:p w14:paraId="727016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JORCELINO DE SOUZA MENDES</w:t>
            </w:r>
          </w:p>
        </w:tc>
        <w:tc>
          <w:tcPr>
            <w:tcW w:w="0" w:type="auto"/>
            <w:tcBorders>
              <w:top w:val="nil"/>
              <w:left w:val="nil"/>
              <w:bottom w:val="nil"/>
              <w:right w:val="nil"/>
            </w:tcBorders>
            <w:shd w:val="clear" w:color="000000" w:fill="FFFFFF"/>
            <w:noWrap/>
            <w:vAlign w:val="center"/>
            <w:hideMark/>
          </w:tcPr>
          <w:p w14:paraId="5129C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01955528144</w:t>
            </w:r>
          </w:p>
        </w:tc>
        <w:tc>
          <w:tcPr>
            <w:tcW w:w="0" w:type="auto"/>
            <w:tcBorders>
              <w:top w:val="nil"/>
              <w:left w:val="nil"/>
              <w:bottom w:val="nil"/>
              <w:right w:val="nil"/>
            </w:tcBorders>
            <w:shd w:val="clear" w:color="000000" w:fill="FFFFFF"/>
            <w:noWrap/>
            <w:vAlign w:val="center"/>
            <w:hideMark/>
          </w:tcPr>
          <w:p w14:paraId="4B7EC4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33.599,29</w:t>
            </w:r>
          </w:p>
        </w:tc>
        <w:tc>
          <w:tcPr>
            <w:tcW w:w="0" w:type="auto"/>
            <w:tcBorders>
              <w:top w:val="nil"/>
              <w:left w:val="nil"/>
              <w:bottom w:val="nil"/>
              <w:right w:val="nil"/>
            </w:tcBorders>
            <w:shd w:val="clear" w:color="000000" w:fill="FFFFFF"/>
            <w:noWrap/>
            <w:vAlign w:val="center"/>
            <w:hideMark/>
          </w:tcPr>
          <w:p w14:paraId="593E01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15/05/2031</w:t>
            </w:r>
          </w:p>
        </w:tc>
      </w:tr>
      <w:tr w:rsidR="00D41BE7" w:rsidRPr="00D41BE7" w14:paraId="39B9815F" w14:textId="77777777" w:rsidTr="00D41BE7">
        <w:trPr>
          <w:trHeight w:val="290"/>
        </w:trPr>
        <w:tc>
          <w:tcPr>
            <w:tcW w:w="0" w:type="auto"/>
            <w:tcBorders>
              <w:top w:val="nil"/>
              <w:left w:val="nil"/>
              <w:bottom w:val="nil"/>
              <w:right w:val="nil"/>
            </w:tcBorders>
            <w:shd w:val="clear" w:color="auto" w:fill="auto"/>
            <w:noWrap/>
            <w:vAlign w:val="bottom"/>
            <w:hideMark/>
          </w:tcPr>
          <w:p w14:paraId="028EF2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4109C0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15</w:t>
            </w:r>
          </w:p>
        </w:tc>
        <w:tc>
          <w:tcPr>
            <w:tcW w:w="0" w:type="auto"/>
            <w:tcBorders>
              <w:top w:val="nil"/>
              <w:left w:val="nil"/>
              <w:bottom w:val="nil"/>
              <w:right w:val="nil"/>
            </w:tcBorders>
            <w:shd w:val="clear" w:color="000000" w:fill="FFFFFF"/>
            <w:noWrap/>
            <w:vAlign w:val="center"/>
            <w:hideMark/>
          </w:tcPr>
          <w:p w14:paraId="2E34FD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JORDANA DOS SANTOS PADRE</w:t>
            </w:r>
          </w:p>
        </w:tc>
        <w:tc>
          <w:tcPr>
            <w:tcW w:w="0" w:type="auto"/>
            <w:tcBorders>
              <w:top w:val="nil"/>
              <w:left w:val="nil"/>
              <w:bottom w:val="nil"/>
              <w:right w:val="nil"/>
            </w:tcBorders>
            <w:shd w:val="clear" w:color="000000" w:fill="FFFFFF"/>
            <w:noWrap/>
            <w:vAlign w:val="center"/>
            <w:hideMark/>
          </w:tcPr>
          <w:p w14:paraId="41E11C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70770492134</w:t>
            </w:r>
          </w:p>
        </w:tc>
        <w:tc>
          <w:tcPr>
            <w:tcW w:w="0" w:type="auto"/>
            <w:tcBorders>
              <w:top w:val="nil"/>
              <w:left w:val="nil"/>
              <w:bottom w:val="nil"/>
              <w:right w:val="nil"/>
            </w:tcBorders>
            <w:shd w:val="clear" w:color="000000" w:fill="FFFFFF"/>
            <w:noWrap/>
            <w:vAlign w:val="center"/>
            <w:hideMark/>
          </w:tcPr>
          <w:p w14:paraId="74116D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674,98</w:t>
            </w:r>
          </w:p>
        </w:tc>
        <w:tc>
          <w:tcPr>
            <w:tcW w:w="0" w:type="auto"/>
            <w:tcBorders>
              <w:top w:val="nil"/>
              <w:left w:val="nil"/>
              <w:bottom w:val="nil"/>
              <w:right w:val="nil"/>
            </w:tcBorders>
            <w:shd w:val="clear" w:color="000000" w:fill="FFFFFF"/>
            <w:noWrap/>
            <w:vAlign w:val="center"/>
            <w:hideMark/>
          </w:tcPr>
          <w:p w14:paraId="5BADE8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7C563FAD" w14:textId="77777777" w:rsidTr="00D41BE7">
        <w:trPr>
          <w:trHeight w:val="290"/>
        </w:trPr>
        <w:tc>
          <w:tcPr>
            <w:tcW w:w="0" w:type="auto"/>
            <w:tcBorders>
              <w:top w:val="nil"/>
              <w:left w:val="nil"/>
              <w:bottom w:val="nil"/>
              <w:right w:val="nil"/>
            </w:tcBorders>
            <w:shd w:val="clear" w:color="auto" w:fill="auto"/>
            <w:noWrap/>
            <w:vAlign w:val="bottom"/>
            <w:hideMark/>
          </w:tcPr>
          <w:p w14:paraId="1CA4FE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00B3A2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28</w:t>
            </w:r>
          </w:p>
        </w:tc>
        <w:tc>
          <w:tcPr>
            <w:tcW w:w="0" w:type="auto"/>
            <w:tcBorders>
              <w:top w:val="nil"/>
              <w:left w:val="nil"/>
              <w:bottom w:val="nil"/>
              <w:right w:val="nil"/>
            </w:tcBorders>
            <w:shd w:val="clear" w:color="000000" w:fill="FFFFFF"/>
            <w:noWrap/>
            <w:vAlign w:val="center"/>
            <w:hideMark/>
          </w:tcPr>
          <w:p w14:paraId="067C36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JORGE AUGUSTO MAGALHAES ROCHA</w:t>
            </w:r>
          </w:p>
        </w:tc>
        <w:tc>
          <w:tcPr>
            <w:tcW w:w="0" w:type="auto"/>
            <w:tcBorders>
              <w:top w:val="nil"/>
              <w:left w:val="nil"/>
              <w:bottom w:val="nil"/>
              <w:right w:val="nil"/>
            </w:tcBorders>
            <w:shd w:val="clear" w:color="000000" w:fill="FFFFFF"/>
            <w:noWrap/>
            <w:vAlign w:val="center"/>
            <w:hideMark/>
          </w:tcPr>
          <w:p w14:paraId="665319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00606348123</w:t>
            </w:r>
          </w:p>
        </w:tc>
        <w:tc>
          <w:tcPr>
            <w:tcW w:w="0" w:type="auto"/>
            <w:tcBorders>
              <w:top w:val="nil"/>
              <w:left w:val="nil"/>
              <w:bottom w:val="nil"/>
              <w:right w:val="nil"/>
            </w:tcBorders>
            <w:shd w:val="clear" w:color="000000" w:fill="FFFFFF"/>
            <w:noWrap/>
            <w:vAlign w:val="center"/>
            <w:hideMark/>
          </w:tcPr>
          <w:p w14:paraId="1D008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7.824,48</w:t>
            </w:r>
          </w:p>
        </w:tc>
        <w:tc>
          <w:tcPr>
            <w:tcW w:w="0" w:type="auto"/>
            <w:tcBorders>
              <w:top w:val="nil"/>
              <w:left w:val="nil"/>
              <w:bottom w:val="nil"/>
              <w:right w:val="nil"/>
            </w:tcBorders>
            <w:shd w:val="clear" w:color="000000" w:fill="FFFFFF"/>
            <w:noWrap/>
            <w:vAlign w:val="center"/>
            <w:hideMark/>
          </w:tcPr>
          <w:p w14:paraId="38CBC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4B3FB69E" w14:textId="77777777" w:rsidTr="00D41BE7">
        <w:trPr>
          <w:trHeight w:val="290"/>
        </w:trPr>
        <w:tc>
          <w:tcPr>
            <w:tcW w:w="0" w:type="auto"/>
            <w:tcBorders>
              <w:top w:val="nil"/>
              <w:left w:val="nil"/>
              <w:bottom w:val="nil"/>
              <w:right w:val="nil"/>
            </w:tcBorders>
            <w:shd w:val="clear" w:color="auto" w:fill="auto"/>
            <w:noWrap/>
            <w:vAlign w:val="bottom"/>
            <w:hideMark/>
          </w:tcPr>
          <w:p w14:paraId="13D5D5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0D590B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09</w:t>
            </w:r>
          </w:p>
        </w:tc>
        <w:tc>
          <w:tcPr>
            <w:tcW w:w="0" w:type="auto"/>
            <w:tcBorders>
              <w:top w:val="nil"/>
              <w:left w:val="nil"/>
              <w:bottom w:val="nil"/>
              <w:right w:val="nil"/>
            </w:tcBorders>
            <w:shd w:val="clear" w:color="000000" w:fill="FFFFFF"/>
            <w:noWrap/>
            <w:vAlign w:val="center"/>
            <w:hideMark/>
          </w:tcPr>
          <w:p w14:paraId="2C2BAC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JORGE MOREIRA LUZ</w:t>
            </w:r>
          </w:p>
        </w:tc>
        <w:tc>
          <w:tcPr>
            <w:tcW w:w="0" w:type="auto"/>
            <w:tcBorders>
              <w:top w:val="nil"/>
              <w:left w:val="nil"/>
              <w:bottom w:val="nil"/>
              <w:right w:val="nil"/>
            </w:tcBorders>
            <w:shd w:val="clear" w:color="000000" w:fill="FFFFFF"/>
            <w:noWrap/>
            <w:vAlign w:val="center"/>
            <w:hideMark/>
          </w:tcPr>
          <w:p w14:paraId="228E8B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68825757115</w:t>
            </w:r>
          </w:p>
        </w:tc>
        <w:tc>
          <w:tcPr>
            <w:tcW w:w="0" w:type="auto"/>
            <w:tcBorders>
              <w:top w:val="nil"/>
              <w:left w:val="nil"/>
              <w:bottom w:val="nil"/>
              <w:right w:val="nil"/>
            </w:tcBorders>
            <w:shd w:val="clear" w:color="000000" w:fill="FFFFFF"/>
            <w:noWrap/>
            <w:vAlign w:val="center"/>
            <w:hideMark/>
          </w:tcPr>
          <w:p w14:paraId="517C3A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56.868,01</w:t>
            </w:r>
          </w:p>
        </w:tc>
        <w:tc>
          <w:tcPr>
            <w:tcW w:w="0" w:type="auto"/>
            <w:tcBorders>
              <w:top w:val="nil"/>
              <w:left w:val="nil"/>
              <w:bottom w:val="nil"/>
              <w:right w:val="nil"/>
            </w:tcBorders>
            <w:shd w:val="clear" w:color="000000" w:fill="FFFFFF"/>
            <w:noWrap/>
            <w:vAlign w:val="center"/>
            <w:hideMark/>
          </w:tcPr>
          <w:p w14:paraId="25EB34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15/09/2033</w:t>
            </w:r>
          </w:p>
        </w:tc>
      </w:tr>
      <w:tr w:rsidR="00D41BE7" w:rsidRPr="00D41BE7" w14:paraId="78779CED" w14:textId="77777777" w:rsidTr="00D41BE7">
        <w:trPr>
          <w:trHeight w:val="290"/>
        </w:trPr>
        <w:tc>
          <w:tcPr>
            <w:tcW w:w="0" w:type="auto"/>
            <w:tcBorders>
              <w:top w:val="nil"/>
              <w:left w:val="nil"/>
              <w:bottom w:val="nil"/>
              <w:right w:val="nil"/>
            </w:tcBorders>
            <w:shd w:val="clear" w:color="auto" w:fill="auto"/>
            <w:noWrap/>
            <w:vAlign w:val="bottom"/>
            <w:hideMark/>
          </w:tcPr>
          <w:p w14:paraId="664D96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99580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19</w:t>
            </w:r>
          </w:p>
        </w:tc>
        <w:tc>
          <w:tcPr>
            <w:tcW w:w="0" w:type="auto"/>
            <w:tcBorders>
              <w:top w:val="nil"/>
              <w:left w:val="nil"/>
              <w:bottom w:val="nil"/>
              <w:right w:val="nil"/>
            </w:tcBorders>
            <w:shd w:val="clear" w:color="000000" w:fill="FFFFFF"/>
            <w:noWrap/>
            <w:vAlign w:val="center"/>
            <w:hideMark/>
          </w:tcPr>
          <w:p w14:paraId="076340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AIRTON CARVALHO DIAS</w:t>
            </w:r>
          </w:p>
        </w:tc>
        <w:tc>
          <w:tcPr>
            <w:tcW w:w="0" w:type="auto"/>
            <w:tcBorders>
              <w:top w:val="nil"/>
              <w:left w:val="nil"/>
              <w:bottom w:val="nil"/>
              <w:right w:val="nil"/>
            </w:tcBorders>
            <w:shd w:val="clear" w:color="000000" w:fill="FFFFFF"/>
            <w:noWrap/>
            <w:vAlign w:val="center"/>
            <w:hideMark/>
          </w:tcPr>
          <w:p w14:paraId="05A2B6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35587903168</w:t>
            </w:r>
          </w:p>
        </w:tc>
        <w:tc>
          <w:tcPr>
            <w:tcW w:w="0" w:type="auto"/>
            <w:tcBorders>
              <w:top w:val="nil"/>
              <w:left w:val="nil"/>
              <w:bottom w:val="nil"/>
              <w:right w:val="nil"/>
            </w:tcBorders>
            <w:shd w:val="clear" w:color="000000" w:fill="FFFFFF"/>
            <w:noWrap/>
            <w:vAlign w:val="center"/>
            <w:hideMark/>
          </w:tcPr>
          <w:p w14:paraId="4E2EDC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18.420,14</w:t>
            </w:r>
          </w:p>
        </w:tc>
        <w:tc>
          <w:tcPr>
            <w:tcW w:w="0" w:type="auto"/>
            <w:tcBorders>
              <w:top w:val="nil"/>
              <w:left w:val="nil"/>
              <w:bottom w:val="nil"/>
              <w:right w:val="nil"/>
            </w:tcBorders>
            <w:shd w:val="clear" w:color="000000" w:fill="FFFFFF"/>
            <w:noWrap/>
            <w:vAlign w:val="center"/>
            <w:hideMark/>
          </w:tcPr>
          <w:p w14:paraId="76C180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51E04C6" w14:textId="77777777" w:rsidTr="00D41BE7">
        <w:trPr>
          <w:trHeight w:val="290"/>
        </w:trPr>
        <w:tc>
          <w:tcPr>
            <w:tcW w:w="0" w:type="auto"/>
            <w:tcBorders>
              <w:top w:val="nil"/>
              <w:left w:val="nil"/>
              <w:bottom w:val="nil"/>
              <w:right w:val="nil"/>
            </w:tcBorders>
            <w:shd w:val="clear" w:color="auto" w:fill="auto"/>
            <w:noWrap/>
            <w:vAlign w:val="bottom"/>
            <w:hideMark/>
          </w:tcPr>
          <w:p w14:paraId="1FCC29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6631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36</w:t>
            </w:r>
          </w:p>
        </w:tc>
        <w:tc>
          <w:tcPr>
            <w:tcW w:w="0" w:type="auto"/>
            <w:tcBorders>
              <w:top w:val="nil"/>
              <w:left w:val="nil"/>
              <w:bottom w:val="nil"/>
              <w:right w:val="nil"/>
            </w:tcBorders>
            <w:shd w:val="clear" w:color="000000" w:fill="FFFFFF"/>
            <w:noWrap/>
            <w:vAlign w:val="center"/>
            <w:hideMark/>
          </w:tcPr>
          <w:p w14:paraId="5283F8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AIRTON DE SOUSA E SILVA</w:t>
            </w:r>
          </w:p>
        </w:tc>
        <w:tc>
          <w:tcPr>
            <w:tcW w:w="0" w:type="auto"/>
            <w:tcBorders>
              <w:top w:val="nil"/>
              <w:left w:val="nil"/>
              <w:bottom w:val="nil"/>
              <w:right w:val="nil"/>
            </w:tcBorders>
            <w:shd w:val="clear" w:color="000000" w:fill="FFFFFF"/>
            <w:noWrap/>
            <w:vAlign w:val="center"/>
            <w:hideMark/>
          </w:tcPr>
          <w:p w14:paraId="2BCF8C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42542871353</w:t>
            </w:r>
          </w:p>
        </w:tc>
        <w:tc>
          <w:tcPr>
            <w:tcW w:w="0" w:type="auto"/>
            <w:tcBorders>
              <w:top w:val="nil"/>
              <w:left w:val="nil"/>
              <w:bottom w:val="nil"/>
              <w:right w:val="nil"/>
            </w:tcBorders>
            <w:shd w:val="clear" w:color="000000" w:fill="FFFFFF"/>
            <w:noWrap/>
            <w:vAlign w:val="center"/>
            <w:hideMark/>
          </w:tcPr>
          <w:p w14:paraId="54575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36.336,32</w:t>
            </w:r>
          </w:p>
        </w:tc>
        <w:tc>
          <w:tcPr>
            <w:tcW w:w="0" w:type="auto"/>
            <w:tcBorders>
              <w:top w:val="nil"/>
              <w:left w:val="nil"/>
              <w:bottom w:val="nil"/>
              <w:right w:val="nil"/>
            </w:tcBorders>
            <w:shd w:val="clear" w:color="000000" w:fill="FFFFFF"/>
            <w:noWrap/>
            <w:vAlign w:val="center"/>
            <w:hideMark/>
          </w:tcPr>
          <w:p w14:paraId="34E08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15/12/2030</w:t>
            </w:r>
          </w:p>
        </w:tc>
      </w:tr>
      <w:tr w:rsidR="00D41BE7" w:rsidRPr="00D41BE7" w14:paraId="59493EB3" w14:textId="77777777" w:rsidTr="00D41BE7">
        <w:trPr>
          <w:trHeight w:val="290"/>
        </w:trPr>
        <w:tc>
          <w:tcPr>
            <w:tcW w:w="0" w:type="auto"/>
            <w:tcBorders>
              <w:top w:val="nil"/>
              <w:left w:val="nil"/>
              <w:bottom w:val="nil"/>
              <w:right w:val="nil"/>
            </w:tcBorders>
            <w:shd w:val="clear" w:color="auto" w:fill="auto"/>
            <w:noWrap/>
            <w:vAlign w:val="bottom"/>
            <w:hideMark/>
          </w:tcPr>
          <w:p w14:paraId="0BA9D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0E61FF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50</w:t>
            </w:r>
          </w:p>
        </w:tc>
        <w:tc>
          <w:tcPr>
            <w:tcW w:w="0" w:type="auto"/>
            <w:tcBorders>
              <w:top w:val="nil"/>
              <w:left w:val="nil"/>
              <w:bottom w:val="nil"/>
              <w:right w:val="nil"/>
            </w:tcBorders>
            <w:shd w:val="clear" w:color="000000" w:fill="FFFFFF"/>
            <w:noWrap/>
            <w:vAlign w:val="center"/>
            <w:hideMark/>
          </w:tcPr>
          <w:p w14:paraId="60A5A5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DA SILVA</w:t>
            </w:r>
          </w:p>
        </w:tc>
        <w:tc>
          <w:tcPr>
            <w:tcW w:w="0" w:type="auto"/>
            <w:tcBorders>
              <w:top w:val="nil"/>
              <w:left w:val="nil"/>
              <w:bottom w:val="nil"/>
              <w:right w:val="nil"/>
            </w:tcBorders>
            <w:shd w:val="clear" w:color="000000" w:fill="FFFFFF"/>
            <w:noWrap/>
            <w:vAlign w:val="center"/>
            <w:hideMark/>
          </w:tcPr>
          <w:p w14:paraId="4DC2B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19846118368</w:t>
            </w:r>
          </w:p>
        </w:tc>
        <w:tc>
          <w:tcPr>
            <w:tcW w:w="0" w:type="auto"/>
            <w:tcBorders>
              <w:top w:val="nil"/>
              <w:left w:val="nil"/>
              <w:bottom w:val="nil"/>
              <w:right w:val="nil"/>
            </w:tcBorders>
            <w:shd w:val="clear" w:color="000000" w:fill="FFFFFF"/>
            <w:noWrap/>
            <w:vAlign w:val="center"/>
            <w:hideMark/>
          </w:tcPr>
          <w:p w14:paraId="4166F7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19.130,10</w:t>
            </w:r>
          </w:p>
        </w:tc>
        <w:tc>
          <w:tcPr>
            <w:tcW w:w="0" w:type="auto"/>
            <w:tcBorders>
              <w:top w:val="nil"/>
              <w:left w:val="nil"/>
              <w:bottom w:val="nil"/>
              <w:right w:val="nil"/>
            </w:tcBorders>
            <w:shd w:val="clear" w:color="000000" w:fill="FFFFFF"/>
            <w:noWrap/>
            <w:vAlign w:val="center"/>
            <w:hideMark/>
          </w:tcPr>
          <w:p w14:paraId="264251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98443EA" w14:textId="77777777" w:rsidTr="00D41BE7">
        <w:trPr>
          <w:trHeight w:val="290"/>
        </w:trPr>
        <w:tc>
          <w:tcPr>
            <w:tcW w:w="0" w:type="auto"/>
            <w:tcBorders>
              <w:top w:val="nil"/>
              <w:left w:val="nil"/>
              <w:bottom w:val="nil"/>
              <w:right w:val="nil"/>
            </w:tcBorders>
            <w:shd w:val="clear" w:color="auto" w:fill="auto"/>
            <w:noWrap/>
            <w:vAlign w:val="bottom"/>
            <w:hideMark/>
          </w:tcPr>
          <w:p w14:paraId="69F74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E0502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10 LOTE 53</w:t>
            </w:r>
          </w:p>
        </w:tc>
        <w:tc>
          <w:tcPr>
            <w:tcW w:w="0" w:type="auto"/>
            <w:tcBorders>
              <w:top w:val="nil"/>
              <w:left w:val="nil"/>
              <w:bottom w:val="nil"/>
              <w:right w:val="nil"/>
            </w:tcBorders>
            <w:shd w:val="clear" w:color="000000" w:fill="FFFFFF"/>
            <w:noWrap/>
            <w:vAlign w:val="center"/>
            <w:hideMark/>
          </w:tcPr>
          <w:p w14:paraId="3131C3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DE SOUZA</w:t>
            </w:r>
          </w:p>
        </w:tc>
        <w:tc>
          <w:tcPr>
            <w:tcW w:w="0" w:type="auto"/>
            <w:tcBorders>
              <w:top w:val="nil"/>
              <w:left w:val="nil"/>
              <w:bottom w:val="nil"/>
              <w:right w:val="nil"/>
            </w:tcBorders>
            <w:shd w:val="clear" w:color="000000" w:fill="FFFFFF"/>
            <w:noWrap/>
            <w:vAlign w:val="center"/>
            <w:hideMark/>
          </w:tcPr>
          <w:p w14:paraId="5D2DA9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01570671141</w:t>
            </w:r>
          </w:p>
        </w:tc>
        <w:tc>
          <w:tcPr>
            <w:tcW w:w="0" w:type="auto"/>
            <w:tcBorders>
              <w:top w:val="nil"/>
              <w:left w:val="nil"/>
              <w:bottom w:val="nil"/>
              <w:right w:val="nil"/>
            </w:tcBorders>
            <w:shd w:val="clear" w:color="000000" w:fill="FFFFFF"/>
            <w:noWrap/>
            <w:vAlign w:val="center"/>
            <w:hideMark/>
          </w:tcPr>
          <w:p w14:paraId="3BC02C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8.343,00</w:t>
            </w:r>
          </w:p>
        </w:tc>
        <w:tc>
          <w:tcPr>
            <w:tcW w:w="0" w:type="auto"/>
            <w:tcBorders>
              <w:top w:val="nil"/>
              <w:left w:val="nil"/>
              <w:bottom w:val="nil"/>
              <w:right w:val="nil"/>
            </w:tcBorders>
            <w:shd w:val="clear" w:color="000000" w:fill="FFFFFF"/>
            <w:noWrap/>
            <w:vAlign w:val="center"/>
            <w:hideMark/>
          </w:tcPr>
          <w:p w14:paraId="5687F9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082D3FF4" w14:textId="77777777" w:rsidTr="00D41BE7">
        <w:trPr>
          <w:trHeight w:val="290"/>
        </w:trPr>
        <w:tc>
          <w:tcPr>
            <w:tcW w:w="0" w:type="auto"/>
            <w:tcBorders>
              <w:top w:val="nil"/>
              <w:left w:val="nil"/>
              <w:bottom w:val="nil"/>
              <w:right w:val="nil"/>
            </w:tcBorders>
            <w:shd w:val="clear" w:color="auto" w:fill="auto"/>
            <w:noWrap/>
            <w:vAlign w:val="bottom"/>
            <w:hideMark/>
          </w:tcPr>
          <w:p w14:paraId="222E3E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632838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01</w:t>
            </w:r>
          </w:p>
        </w:tc>
        <w:tc>
          <w:tcPr>
            <w:tcW w:w="0" w:type="auto"/>
            <w:tcBorders>
              <w:top w:val="nil"/>
              <w:left w:val="nil"/>
              <w:bottom w:val="nil"/>
              <w:right w:val="nil"/>
            </w:tcBorders>
            <w:shd w:val="clear" w:color="000000" w:fill="FFFFFF"/>
            <w:noWrap/>
            <w:vAlign w:val="center"/>
            <w:hideMark/>
          </w:tcPr>
          <w:p w14:paraId="191D1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FIGUEREDO</w:t>
            </w:r>
          </w:p>
        </w:tc>
        <w:tc>
          <w:tcPr>
            <w:tcW w:w="0" w:type="auto"/>
            <w:tcBorders>
              <w:top w:val="nil"/>
              <w:left w:val="nil"/>
              <w:bottom w:val="nil"/>
              <w:right w:val="nil"/>
            </w:tcBorders>
            <w:shd w:val="clear" w:color="000000" w:fill="FFFFFF"/>
            <w:noWrap/>
            <w:vAlign w:val="center"/>
            <w:hideMark/>
          </w:tcPr>
          <w:p w14:paraId="0BDBE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64860078268</w:t>
            </w:r>
          </w:p>
        </w:tc>
        <w:tc>
          <w:tcPr>
            <w:tcW w:w="0" w:type="auto"/>
            <w:tcBorders>
              <w:top w:val="nil"/>
              <w:left w:val="nil"/>
              <w:bottom w:val="nil"/>
              <w:right w:val="nil"/>
            </w:tcBorders>
            <w:shd w:val="clear" w:color="000000" w:fill="FFFFFF"/>
            <w:noWrap/>
            <w:vAlign w:val="center"/>
            <w:hideMark/>
          </w:tcPr>
          <w:p w14:paraId="0DD30A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68.551,26</w:t>
            </w:r>
          </w:p>
        </w:tc>
        <w:tc>
          <w:tcPr>
            <w:tcW w:w="0" w:type="auto"/>
            <w:tcBorders>
              <w:top w:val="nil"/>
              <w:left w:val="nil"/>
              <w:bottom w:val="nil"/>
              <w:right w:val="nil"/>
            </w:tcBorders>
            <w:shd w:val="clear" w:color="000000" w:fill="FFFFFF"/>
            <w:noWrap/>
            <w:vAlign w:val="center"/>
            <w:hideMark/>
          </w:tcPr>
          <w:p w14:paraId="74414C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15/04/2034</w:t>
            </w:r>
          </w:p>
        </w:tc>
      </w:tr>
      <w:tr w:rsidR="00D41BE7" w:rsidRPr="00D41BE7" w14:paraId="668E454B" w14:textId="77777777" w:rsidTr="00D41BE7">
        <w:trPr>
          <w:trHeight w:val="290"/>
        </w:trPr>
        <w:tc>
          <w:tcPr>
            <w:tcW w:w="0" w:type="auto"/>
            <w:tcBorders>
              <w:top w:val="nil"/>
              <w:left w:val="nil"/>
              <w:bottom w:val="nil"/>
              <w:right w:val="nil"/>
            </w:tcBorders>
            <w:shd w:val="clear" w:color="auto" w:fill="auto"/>
            <w:noWrap/>
            <w:vAlign w:val="bottom"/>
            <w:hideMark/>
          </w:tcPr>
          <w:p w14:paraId="4AFB2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20E772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56</w:t>
            </w:r>
          </w:p>
        </w:tc>
        <w:tc>
          <w:tcPr>
            <w:tcW w:w="0" w:type="auto"/>
            <w:tcBorders>
              <w:top w:val="nil"/>
              <w:left w:val="nil"/>
              <w:bottom w:val="nil"/>
              <w:right w:val="nil"/>
            </w:tcBorders>
            <w:shd w:val="clear" w:color="000000" w:fill="FFFFFF"/>
            <w:noWrap/>
            <w:vAlign w:val="center"/>
            <w:hideMark/>
          </w:tcPr>
          <w:p w14:paraId="6A173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NETO</w:t>
            </w:r>
          </w:p>
        </w:tc>
        <w:tc>
          <w:tcPr>
            <w:tcW w:w="0" w:type="auto"/>
            <w:tcBorders>
              <w:top w:val="nil"/>
              <w:left w:val="nil"/>
              <w:bottom w:val="nil"/>
              <w:right w:val="nil"/>
            </w:tcBorders>
            <w:shd w:val="clear" w:color="000000" w:fill="FFFFFF"/>
            <w:noWrap/>
            <w:vAlign w:val="center"/>
            <w:hideMark/>
          </w:tcPr>
          <w:p w14:paraId="16D4FD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41397509104</w:t>
            </w:r>
          </w:p>
        </w:tc>
        <w:tc>
          <w:tcPr>
            <w:tcW w:w="0" w:type="auto"/>
            <w:tcBorders>
              <w:top w:val="nil"/>
              <w:left w:val="nil"/>
              <w:bottom w:val="nil"/>
              <w:right w:val="nil"/>
            </w:tcBorders>
            <w:shd w:val="clear" w:color="000000" w:fill="FFFFFF"/>
            <w:noWrap/>
            <w:vAlign w:val="center"/>
            <w:hideMark/>
          </w:tcPr>
          <w:p w14:paraId="0418E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16.183,83</w:t>
            </w:r>
          </w:p>
        </w:tc>
        <w:tc>
          <w:tcPr>
            <w:tcW w:w="0" w:type="auto"/>
            <w:tcBorders>
              <w:top w:val="nil"/>
              <w:left w:val="nil"/>
              <w:bottom w:val="nil"/>
              <w:right w:val="nil"/>
            </w:tcBorders>
            <w:shd w:val="clear" w:color="000000" w:fill="FFFFFF"/>
            <w:noWrap/>
            <w:vAlign w:val="center"/>
            <w:hideMark/>
          </w:tcPr>
          <w:p w14:paraId="49C005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EC1AA2C" w14:textId="77777777" w:rsidTr="00D41BE7">
        <w:trPr>
          <w:trHeight w:val="290"/>
        </w:trPr>
        <w:tc>
          <w:tcPr>
            <w:tcW w:w="0" w:type="auto"/>
            <w:tcBorders>
              <w:top w:val="nil"/>
              <w:left w:val="nil"/>
              <w:bottom w:val="nil"/>
              <w:right w:val="nil"/>
            </w:tcBorders>
            <w:shd w:val="clear" w:color="auto" w:fill="auto"/>
            <w:noWrap/>
            <w:vAlign w:val="bottom"/>
            <w:hideMark/>
          </w:tcPr>
          <w:p w14:paraId="7B0547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148E4F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08</w:t>
            </w:r>
          </w:p>
        </w:tc>
        <w:tc>
          <w:tcPr>
            <w:tcW w:w="0" w:type="auto"/>
            <w:tcBorders>
              <w:top w:val="nil"/>
              <w:left w:val="nil"/>
              <w:bottom w:val="nil"/>
              <w:right w:val="nil"/>
            </w:tcBorders>
            <w:shd w:val="clear" w:color="000000" w:fill="FFFFFF"/>
            <w:noWrap/>
            <w:vAlign w:val="center"/>
            <w:hideMark/>
          </w:tcPr>
          <w:p w14:paraId="3295C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BONFIM GOMES MORAIS</w:t>
            </w:r>
          </w:p>
        </w:tc>
        <w:tc>
          <w:tcPr>
            <w:tcW w:w="0" w:type="auto"/>
            <w:tcBorders>
              <w:top w:val="nil"/>
              <w:left w:val="nil"/>
              <w:bottom w:val="nil"/>
              <w:right w:val="nil"/>
            </w:tcBorders>
            <w:shd w:val="clear" w:color="000000" w:fill="FFFFFF"/>
            <w:noWrap/>
            <w:vAlign w:val="center"/>
            <w:hideMark/>
          </w:tcPr>
          <w:p w14:paraId="360BB8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86525450144</w:t>
            </w:r>
          </w:p>
        </w:tc>
        <w:tc>
          <w:tcPr>
            <w:tcW w:w="0" w:type="auto"/>
            <w:tcBorders>
              <w:top w:val="nil"/>
              <w:left w:val="nil"/>
              <w:bottom w:val="nil"/>
              <w:right w:val="nil"/>
            </w:tcBorders>
            <w:shd w:val="clear" w:color="000000" w:fill="FFFFFF"/>
            <w:noWrap/>
            <w:vAlign w:val="center"/>
            <w:hideMark/>
          </w:tcPr>
          <w:p w14:paraId="7AB01D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42.566,51</w:t>
            </w:r>
          </w:p>
        </w:tc>
        <w:tc>
          <w:tcPr>
            <w:tcW w:w="0" w:type="auto"/>
            <w:tcBorders>
              <w:top w:val="nil"/>
              <w:left w:val="nil"/>
              <w:bottom w:val="nil"/>
              <w:right w:val="nil"/>
            </w:tcBorders>
            <w:shd w:val="clear" w:color="000000" w:fill="FFFFFF"/>
            <w:noWrap/>
            <w:vAlign w:val="center"/>
            <w:hideMark/>
          </w:tcPr>
          <w:p w14:paraId="51658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15/06/2028</w:t>
            </w:r>
          </w:p>
        </w:tc>
      </w:tr>
      <w:tr w:rsidR="00D41BE7" w:rsidRPr="00D41BE7" w14:paraId="032CC224" w14:textId="77777777" w:rsidTr="00D41BE7">
        <w:trPr>
          <w:trHeight w:val="290"/>
        </w:trPr>
        <w:tc>
          <w:tcPr>
            <w:tcW w:w="0" w:type="auto"/>
            <w:tcBorders>
              <w:top w:val="nil"/>
              <w:left w:val="nil"/>
              <w:bottom w:val="nil"/>
              <w:right w:val="nil"/>
            </w:tcBorders>
            <w:shd w:val="clear" w:color="auto" w:fill="auto"/>
            <w:noWrap/>
            <w:vAlign w:val="bottom"/>
            <w:hideMark/>
          </w:tcPr>
          <w:p w14:paraId="26AA31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6A289C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33</w:t>
            </w:r>
          </w:p>
        </w:tc>
        <w:tc>
          <w:tcPr>
            <w:tcW w:w="0" w:type="auto"/>
            <w:tcBorders>
              <w:top w:val="nil"/>
              <w:left w:val="nil"/>
              <w:bottom w:val="nil"/>
              <w:right w:val="nil"/>
            </w:tcBorders>
            <w:shd w:val="clear" w:color="000000" w:fill="FFFFFF"/>
            <w:noWrap/>
            <w:vAlign w:val="center"/>
            <w:hideMark/>
          </w:tcPr>
          <w:p w14:paraId="32F9B6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CARINHANHA DA SILVA</w:t>
            </w:r>
          </w:p>
        </w:tc>
        <w:tc>
          <w:tcPr>
            <w:tcW w:w="0" w:type="auto"/>
            <w:tcBorders>
              <w:top w:val="nil"/>
              <w:left w:val="nil"/>
              <w:bottom w:val="nil"/>
              <w:right w:val="nil"/>
            </w:tcBorders>
            <w:shd w:val="clear" w:color="000000" w:fill="FFFFFF"/>
            <w:noWrap/>
            <w:vAlign w:val="center"/>
            <w:hideMark/>
          </w:tcPr>
          <w:p w14:paraId="30DE7F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82392641153</w:t>
            </w:r>
          </w:p>
        </w:tc>
        <w:tc>
          <w:tcPr>
            <w:tcW w:w="0" w:type="auto"/>
            <w:tcBorders>
              <w:top w:val="nil"/>
              <w:left w:val="nil"/>
              <w:bottom w:val="nil"/>
              <w:right w:val="nil"/>
            </w:tcBorders>
            <w:shd w:val="clear" w:color="000000" w:fill="FFFFFF"/>
            <w:noWrap/>
            <w:vAlign w:val="center"/>
            <w:hideMark/>
          </w:tcPr>
          <w:p w14:paraId="62C362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57.863,70</w:t>
            </w:r>
          </w:p>
        </w:tc>
        <w:tc>
          <w:tcPr>
            <w:tcW w:w="0" w:type="auto"/>
            <w:tcBorders>
              <w:top w:val="nil"/>
              <w:left w:val="nil"/>
              <w:bottom w:val="nil"/>
              <w:right w:val="nil"/>
            </w:tcBorders>
            <w:shd w:val="clear" w:color="000000" w:fill="FFFFFF"/>
            <w:noWrap/>
            <w:vAlign w:val="center"/>
            <w:hideMark/>
          </w:tcPr>
          <w:p w14:paraId="7C9F37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15/04/2032</w:t>
            </w:r>
          </w:p>
        </w:tc>
      </w:tr>
      <w:tr w:rsidR="00D41BE7" w:rsidRPr="00D41BE7" w14:paraId="00B36A57" w14:textId="77777777" w:rsidTr="00D41BE7">
        <w:trPr>
          <w:trHeight w:val="290"/>
        </w:trPr>
        <w:tc>
          <w:tcPr>
            <w:tcW w:w="0" w:type="auto"/>
            <w:tcBorders>
              <w:top w:val="nil"/>
              <w:left w:val="nil"/>
              <w:bottom w:val="nil"/>
              <w:right w:val="nil"/>
            </w:tcBorders>
            <w:shd w:val="clear" w:color="auto" w:fill="auto"/>
            <w:noWrap/>
            <w:vAlign w:val="bottom"/>
            <w:hideMark/>
          </w:tcPr>
          <w:p w14:paraId="67208C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6BD2D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45</w:t>
            </w:r>
          </w:p>
        </w:tc>
        <w:tc>
          <w:tcPr>
            <w:tcW w:w="0" w:type="auto"/>
            <w:tcBorders>
              <w:top w:val="nil"/>
              <w:left w:val="nil"/>
              <w:bottom w:val="nil"/>
              <w:right w:val="nil"/>
            </w:tcBorders>
            <w:shd w:val="clear" w:color="000000" w:fill="FFFFFF"/>
            <w:noWrap/>
            <w:vAlign w:val="center"/>
            <w:hideMark/>
          </w:tcPr>
          <w:p w14:paraId="028B74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CARLOS BRITO ROCHA</w:t>
            </w:r>
          </w:p>
        </w:tc>
        <w:tc>
          <w:tcPr>
            <w:tcW w:w="0" w:type="auto"/>
            <w:tcBorders>
              <w:top w:val="nil"/>
              <w:left w:val="nil"/>
              <w:bottom w:val="nil"/>
              <w:right w:val="nil"/>
            </w:tcBorders>
            <w:shd w:val="clear" w:color="000000" w:fill="FFFFFF"/>
            <w:noWrap/>
            <w:vAlign w:val="center"/>
            <w:hideMark/>
          </w:tcPr>
          <w:p w14:paraId="3AF27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34392130304</w:t>
            </w:r>
          </w:p>
        </w:tc>
        <w:tc>
          <w:tcPr>
            <w:tcW w:w="0" w:type="auto"/>
            <w:tcBorders>
              <w:top w:val="nil"/>
              <w:left w:val="nil"/>
              <w:bottom w:val="nil"/>
              <w:right w:val="nil"/>
            </w:tcBorders>
            <w:shd w:val="clear" w:color="000000" w:fill="FFFFFF"/>
            <w:noWrap/>
            <w:vAlign w:val="center"/>
            <w:hideMark/>
          </w:tcPr>
          <w:p w14:paraId="01D0C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47.774,91</w:t>
            </w:r>
          </w:p>
        </w:tc>
        <w:tc>
          <w:tcPr>
            <w:tcW w:w="0" w:type="auto"/>
            <w:tcBorders>
              <w:top w:val="nil"/>
              <w:left w:val="nil"/>
              <w:bottom w:val="nil"/>
              <w:right w:val="nil"/>
            </w:tcBorders>
            <w:shd w:val="clear" w:color="000000" w:fill="FFFFFF"/>
            <w:noWrap/>
            <w:vAlign w:val="center"/>
            <w:hideMark/>
          </w:tcPr>
          <w:p w14:paraId="413747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12DE6887" w14:textId="77777777" w:rsidTr="00D41BE7">
        <w:trPr>
          <w:trHeight w:val="290"/>
        </w:trPr>
        <w:tc>
          <w:tcPr>
            <w:tcW w:w="0" w:type="auto"/>
            <w:tcBorders>
              <w:top w:val="nil"/>
              <w:left w:val="nil"/>
              <w:bottom w:val="nil"/>
              <w:right w:val="nil"/>
            </w:tcBorders>
            <w:shd w:val="clear" w:color="auto" w:fill="auto"/>
            <w:noWrap/>
            <w:vAlign w:val="bottom"/>
            <w:hideMark/>
          </w:tcPr>
          <w:p w14:paraId="7E034A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5F5E05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35</w:t>
            </w:r>
          </w:p>
        </w:tc>
        <w:tc>
          <w:tcPr>
            <w:tcW w:w="0" w:type="auto"/>
            <w:tcBorders>
              <w:top w:val="nil"/>
              <w:left w:val="nil"/>
              <w:bottom w:val="nil"/>
              <w:right w:val="nil"/>
            </w:tcBorders>
            <w:shd w:val="clear" w:color="000000" w:fill="FFFFFF"/>
            <w:noWrap/>
            <w:vAlign w:val="center"/>
            <w:hideMark/>
          </w:tcPr>
          <w:p w14:paraId="3513FB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5AA90B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221CE1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15.968,62</w:t>
            </w:r>
          </w:p>
        </w:tc>
        <w:tc>
          <w:tcPr>
            <w:tcW w:w="0" w:type="auto"/>
            <w:tcBorders>
              <w:top w:val="nil"/>
              <w:left w:val="nil"/>
              <w:bottom w:val="nil"/>
              <w:right w:val="nil"/>
            </w:tcBorders>
            <w:shd w:val="clear" w:color="000000" w:fill="FFFFFF"/>
            <w:noWrap/>
            <w:vAlign w:val="center"/>
            <w:hideMark/>
          </w:tcPr>
          <w:p w14:paraId="48FC51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83DC422" w14:textId="77777777" w:rsidTr="00D41BE7">
        <w:trPr>
          <w:trHeight w:val="290"/>
        </w:trPr>
        <w:tc>
          <w:tcPr>
            <w:tcW w:w="0" w:type="auto"/>
            <w:tcBorders>
              <w:top w:val="nil"/>
              <w:left w:val="nil"/>
              <w:bottom w:val="nil"/>
              <w:right w:val="nil"/>
            </w:tcBorders>
            <w:shd w:val="clear" w:color="auto" w:fill="auto"/>
            <w:noWrap/>
            <w:vAlign w:val="bottom"/>
            <w:hideMark/>
          </w:tcPr>
          <w:p w14:paraId="795CCE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786D94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36</w:t>
            </w:r>
          </w:p>
        </w:tc>
        <w:tc>
          <w:tcPr>
            <w:tcW w:w="0" w:type="auto"/>
            <w:tcBorders>
              <w:top w:val="nil"/>
              <w:left w:val="nil"/>
              <w:bottom w:val="nil"/>
              <w:right w:val="nil"/>
            </w:tcBorders>
            <w:shd w:val="clear" w:color="000000" w:fill="FFFFFF"/>
            <w:noWrap/>
            <w:vAlign w:val="center"/>
            <w:hideMark/>
          </w:tcPr>
          <w:p w14:paraId="1EE5D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71E725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4B8C2B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17.022,67</w:t>
            </w:r>
          </w:p>
        </w:tc>
        <w:tc>
          <w:tcPr>
            <w:tcW w:w="0" w:type="auto"/>
            <w:tcBorders>
              <w:top w:val="nil"/>
              <w:left w:val="nil"/>
              <w:bottom w:val="nil"/>
              <w:right w:val="nil"/>
            </w:tcBorders>
            <w:shd w:val="clear" w:color="000000" w:fill="FFFFFF"/>
            <w:noWrap/>
            <w:vAlign w:val="center"/>
            <w:hideMark/>
          </w:tcPr>
          <w:p w14:paraId="5B6D39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4BBAAEC" w14:textId="77777777" w:rsidTr="00D41BE7">
        <w:trPr>
          <w:trHeight w:val="290"/>
        </w:trPr>
        <w:tc>
          <w:tcPr>
            <w:tcW w:w="0" w:type="auto"/>
            <w:tcBorders>
              <w:top w:val="nil"/>
              <w:left w:val="nil"/>
              <w:bottom w:val="nil"/>
              <w:right w:val="nil"/>
            </w:tcBorders>
            <w:shd w:val="clear" w:color="auto" w:fill="auto"/>
            <w:noWrap/>
            <w:vAlign w:val="bottom"/>
            <w:hideMark/>
          </w:tcPr>
          <w:p w14:paraId="4499F3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61268E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37</w:t>
            </w:r>
          </w:p>
        </w:tc>
        <w:tc>
          <w:tcPr>
            <w:tcW w:w="0" w:type="auto"/>
            <w:tcBorders>
              <w:top w:val="nil"/>
              <w:left w:val="nil"/>
              <w:bottom w:val="nil"/>
              <w:right w:val="nil"/>
            </w:tcBorders>
            <w:shd w:val="clear" w:color="000000" w:fill="FFFFFF"/>
            <w:noWrap/>
            <w:vAlign w:val="center"/>
            <w:hideMark/>
          </w:tcPr>
          <w:p w14:paraId="1F3AEC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327E19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2AB42D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17.623,05</w:t>
            </w:r>
          </w:p>
        </w:tc>
        <w:tc>
          <w:tcPr>
            <w:tcW w:w="0" w:type="auto"/>
            <w:tcBorders>
              <w:top w:val="nil"/>
              <w:left w:val="nil"/>
              <w:bottom w:val="nil"/>
              <w:right w:val="nil"/>
            </w:tcBorders>
            <w:shd w:val="clear" w:color="000000" w:fill="FFFFFF"/>
            <w:noWrap/>
            <w:vAlign w:val="center"/>
            <w:hideMark/>
          </w:tcPr>
          <w:p w14:paraId="5D2F2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77C6789" w14:textId="77777777" w:rsidTr="00D41BE7">
        <w:trPr>
          <w:trHeight w:val="290"/>
        </w:trPr>
        <w:tc>
          <w:tcPr>
            <w:tcW w:w="0" w:type="auto"/>
            <w:tcBorders>
              <w:top w:val="nil"/>
              <w:left w:val="nil"/>
              <w:bottom w:val="nil"/>
              <w:right w:val="nil"/>
            </w:tcBorders>
            <w:shd w:val="clear" w:color="auto" w:fill="auto"/>
            <w:noWrap/>
            <w:vAlign w:val="bottom"/>
            <w:hideMark/>
          </w:tcPr>
          <w:p w14:paraId="5E9928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34AA1D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34</w:t>
            </w:r>
          </w:p>
        </w:tc>
        <w:tc>
          <w:tcPr>
            <w:tcW w:w="0" w:type="auto"/>
            <w:tcBorders>
              <w:top w:val="nil"/>
              <w:left w:val="nil"/>
              <w:bottom w:val="nil"/>
              <w:right w:val="nil"/>
            </w:tcBorders>
            <w:shd w:val="clear" w:color="000000" w:fill="FFFFFF"/>
            <w:noWrap/>
            <w:vAlign w:val="center"/>
            <w:hideMark/>
          </w:tcPr>
          <w:p w14:paraId="7D4079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DE CASTRO RIBEIRO</w:t>
            </w:r>
          </w:p>
        </w:tc>
        <w:tc>
          <w:tcPr>
            <w:tcW w:w="0" w:type="auto"/>
            <w:tcBorders>
              <w:top w:val="nil"/>
              <w:left w:val="nil"/>
              <w:bottom w:val="nil"/>
              <w:right w:val="nil"/>
            </w:tcBorders>
            <w:shd w:val="clear" w:color="000000" w:fill="FFFFFF"/>
            <w:noWrap/>
            <w:vAlign w:val="center"/>
            <w:hideMark/>
          </w:tcPr>
          <w:p w14:paraId="2D91F5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13583395115</w:t>
            </w:r>
          </w:p>
        </w:tc>
        <w:tc>
          <w:tcPr>
            <w:tcW w:w="0" w:type="auto"/>
            <w:tcBorders>
              <w:top w:val="nil"/>
              <w:left w:val="nil"/>
              <w:bottom w:val="nil"/>
              <w:right w:val="nil"/>
            </w:tcBorders>
            <w:shd w:val="clear" w:color="000000" w:fill="FFFFFF"/>
            <w:noWrap/>
            <w:vAlign w:val="center"/>
            <w:hideMark/>
          </w:tcPr>
          <w:p w14:paraId="5386F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16.781,04</w:t>
            </w:r>
          </w:p>
        </w:tc>
        <w:tc>
          <w:tcPr>
            <w:tcW w:w="0" w:type="auto"/>
            <w:tcBorders>
              <w:top w:val="nil"/>
              <w:left w:val="nil"/>
              <w:bottom w:val="nil"/>
              <w:right w:val="nil"/>
            </w:tcBorders>
            <w:shd w:val="clear" w:color="000000" w:fill="FFFFFF"/>
            <w:noWrap/>
            <w:vAlign w:val="center"/>
            <w:hideMark/>
          </w:tcPr>
          <w:p w14:paraId="7B4E57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8EA92AC" w14:textId="77777777" w:rsidTr="00D41BE7">
        <w:trPr>
          <w:trHeight w:val="290"/>
        </w:trPr>
        <w:tc>
          <w:tcPr>
            <w:tcW w:w="0" w:type="auto"/>
            <w:tcBorders>
              <w:top w:val="nil"/>
              <w:left w:val="nil"/>
              <w:bottom w:val="nil"/>
              <w:right w:val="nil"/>
            </w:tcBorders>
            <w:shd w:val="clear" w:color="auto" w:fill="auto"/>
            <w:noWrap/>
            <w:vAlign w:val="bottom"/>
            <w:hideMark/>
          </w:tcPr>
          <w:p w14:paraId="4A9CA7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6C50F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05 LOTE 16</w:t>
            </w:r>
          </w:p>
        </w:tc>
        <w:tc>
          <w:tcPr>
            <w:tcW w:w="0" w:type="auto"/>
            <w:tcBorders>
              <w:top w:val="nil"/>
              <w:left w:val="nil"/>
              <w:bottom w:val="nil"/>
              <w:right w:val="nil"/>
            </w:tcBorders>
            <w:shd w:val="clear" w:color="000000" w:fill="FFFFFF"/>
            <w:noWrap/>
            <w:vAlign w:val="center"/>
            <w:hideMark/>
          </w:tcPr>
          <w:p w14:paraId="00DD8E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DIMAS BERNARDO LEITE</w:t>
            </w:r>
          </w:p>
        </w:tc>
        <w:tc>
          <w:tcPr>
            <w:tcW w:w="0" w:type="auto"/>
            <w:tcBorders>
              <w:top w:val="nil"/>
              <w:left w:val="nil"/>
              <w:bottom w:val="nil"/>
              <w:right w:val="nil"/>
            </w:tcBorders>
            <w:shd w:val="clear" w:color="000000" w:fill="FFFFFF"/>
            <w:noWrap/>
            <w:vAlign w:val="center"/>
            <w:hideMark/>
          </w:tcPr>
          <w:p w14:paraId="4E9E7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38774763172</w:t>
            </w:r>
          </w:p>
        </w:tc>
        <w:tc>
          <w:tcPr>
            <w:tcW w:w="0" w:type="auto"/>
            <w:tcBorders>
              <w:top w:val="nil"/>
              <w:left w:val="nil"/>
              <w:bottom w:val="nil"/>
              <w:right w:val="nil"/>
            </w:tcBorders>
            <w:shd w:val="clear" w:color="000000" w:fill="FFFFFF"/>
            <w:noWrap/>
            <w:vAlign w:val="center"/>
            <w:hideMark/>
          </w:tcPr>
          <w:p w14:paraId="300859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19.000,56</w:t>
            </w:r>
          </w:p>
        </w:tc>
        <w:tc>
          <w:tcPr>
            <w:tcW w:w="0" w:type="auto"/>
            <w:tcBorders>
              <w:top w:val="nil"/>
              <w:left w:val="nil"/>
              <w:bottom w:val="nil"/>
              <w:right w:val="nil"/>
            </w:tcBorders>
            <w:shd w:val="clear" w:color="000000" w:fill="FFFFFF"/>
            <w:noWrap/>
            <w:vAlign w:val="center"/>
            <w:hideMark/>
          </w:tcPr>
          <w:p w14:paraId="4B5BB9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530D4E5" w14:textId="77777777" w:rsidTr="00D41BE7">
        <w:trPr>
          <w:trHeight w:val="290"/>
        </w:trPr>
        <w:tc>
          <w:tcPr>
            <w:tcW w:w="0" w:type="auto"/>
            <w:tcBorders>
              <w:top w:val="nil"/>
              <w:left w:val="nil"/>
              <w:bottom w:val="nil"/>
              <w:right w:val="nil"/>
            </w:tcBorders>
            <w:shd w:val="clear" w:color="auto" w:fill="auto"/>
            <w:noWrap/>
            <w:vAlign w:val="bottom"/>
            <w:hideMark/>
          </w:tcPr>
          <w:p w14:paraId="7A097D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91871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39</w:t>
            </w:r>
          </w:p>
        </w:tc>
        <w:tc>
          <w:tcPr>
            <w:tcW w:w="0" w:type="auto"/>
            <w:tcBorders>
              <w:top w:val="nil"/>
              <w:left w:val="nil"/>
              <w:bottom w:val="nil"/>
              <w:right w:val="nil"/>
            </w:tcBorders>
            <w:shd w:val="clear" w:color="000000" w:fill="FFFFFF"/>
            <w:noWrap/>
            <w:vAlign w:val="center"/>
            <w:hideMark/>
          </w:tcPr>
          <w:p w14:paraId="19C8F6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DINO XAVIER DE BARROS</w:t>
            </w:r>
          </w:p>
        </w:tc>
        <w:tc>
          <w:tcPr>
            <w:tcW w:w="0" w:type="auto"/>
            <w:tcBorders>
              <w:top w:val="nil"/>
              <w:left w:val="nil"/>
              <w:bottom w:val="nil"/>
              <w:right w:val="nil"/>
            </w:tcBorders>
            <w:shd w:val="clear" w:color="000000" w:fill="FFFFFF"/>
            <w:noWrap/>
            <w:vAlign w:val="center"/>
            <w:hideMark/>
          </w:tcPr>
          <w:p w14:paraId="4DB1FD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41284755304</w:t>
            </w:r>
          </w:p>
        </w:tc>
        <w:tc>
          <w:tcPr>
            <w:tcW w:w="0" w:type="auto"/>
            <w:tcBorders>
              <w:top w:val="nil"/>
              <w:left w:val="nil"/>
              <w:bottom w:val="nil"/>
              <w:right w:val="nil"/>
            </w:tcBorders>
            <w:shd w:val="clear" w:color="000000" w:fill="FFFFFF"/>
            <w:noWrap/>
            <w:vAlign w:val="center"/>
            <w:hideMark/>
          </w:tcPr>
          <w:p w14:paraId="404C8E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19.942,02</w:t>
            </w:r>
          </w:p>
        </w:tc>
        <w:tc>
          <w:tcPr>
            <w:tcW w:w="0" w:type="auto"/>
            <w:tcBorders>
              <w:top w:val="nil"/>
              <w:left w:val="nil"/>
              <w:bottom w:val="nil"/>
              <w:right w:val="nil"/>
            </w:tcBorders>
            <w:shd w:val="clear" w:color="000000" w:fill="FFFFFF"/>
            <w:noWrap/>
            <w:vAlign w:val="center"/>
            <w:hideMark/>
          </w:tcPr>
          <w:p w14:paraId="5406D5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0B09EB2" w14:textId="77777777" w:rsidTr="00D41BE7">
        <w:trPr>
          <w:trHeight w:val="290"/>
        </w:trPr>
        <w:tc>
          <w:tcPr>
            <w:tcW w:w="0" w:type="auto"/>
            <w:tcBorders>
              <w:top w:val="nil"/>
              <w:left w:val="nil"/>
              <w:bottom w:val="nil"/>
              <w:right w:val="nil"/>
            </w:tcBorders>
            <w:shd w:val="clear" w:color="auto" w:fill="auto"/>
            <w:noWrap/>
            <w:vAlign w:val="bottom"/>
            <w:hideMark/>
          </w:tcPr>
          <w:p w14:paraId="5D640F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62AD2E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48</w:t>
            </w:r>
          </w:p>
        </w:tc>
        <w:tc>
          <w:tcPr>
            <w:tcW w:w="0" w:type="auto"/>
            <w:tcBorders>
              <w:top w:val="nil"/>
              <w:left w:val="nil"/>
              <w:bottom w:val="nil"/>
              <w:right w:val="nil"/>
            </w:tcBorders>
            <w:shd w:val="clear" w:color="000000" w:fill="FFFFFF"/>
            <w:noWrap/>
            <w:vAlign w:val="center"/>
            <w:hideMark/>
          </w:tcPr>
          <w:p w14:paraId="28D56A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DOMINGOS GOMES DA SILVA</w:t>
            </w:r>
          </w:p>
        </w:tc>
        <w:tc>
          <w:tcPr>
            <w:tcW w:w="0" w:type="auto"/>
            <w:tcBorders>
              <w:top w:val="nil"/>
              <w:left w:val="nil"/>
              <w:bottom w:val="nil"/>
              <w:right w:val="nil"/>
            </w:tcBorders>
            <w:shd w:val="clear" w:color="000000" w:fill="FFFFFF"/>
            <w:noWrap/>
            <w:vAlign w:val="center"/>
            <w:hideMark/>
          </w:tcPr>
          <w:p w14:paraId="1E5FE0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36460923353</w:t>
            </w:r>
          </w:p>
        </w:tc>
        <w:tc>
          <w:tcPr>
            <w:tcW w:w="0" w:type="auto"/>
            <w:tcBorders>
              <w:top w:val="nil"/>
              <w:left w:val="nil"/>
              <w:bottom w:val="nil"/>
              <w:right w:val="nil"/>
            </w:tcBorders>
            <w:shd w:val="clear" w:color="000000" w:fill="FFFFFF"/>
            <w:noWrap/>
            <w:vAlign w:val="center"/>
            <w:hideMark/>
          </w:tcPr>
          <w:p w14:paraId="5F470F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818,52</w:t>
            </w:r>
          </w:p>
        </w:tc>
        <w:tc>
          <w:tcPr>
            <w:tcW w:w="0" w:type="auto"/>
            <w:tcBorders>
              <w:top w:val="nil"/>
              <w:left w:val="nil"/>
              <w:bottom w:val="nil"/>
              <w:right w:val="nil"/>
            </w:tcBorders>
            <w:shd w:val="clear" w:color="000000" w:fill="FFFFFF"/>
            <w:noWrap/>
            <w:vAlign w:val="center"/>
            <w:hideMark/>
          </w:tcPr>
          <w:p w14:paraId="441CD1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053822B1" w14:textId="77777777" w:rsidTr="00D41BE7">
        <w:trPr>
          <w:trHeight w:val="290"/>
        </w:trPr>
        <w:tc>
          <w:tcPr>
            <w:tcW w:w="0" w:type="auto"/>
            <w:tcBorders>
              <w:top w:val="nil"/>
              <w:left w:val="nil"/>
              <w:bottom w:val="nil"/>
              <w:right w:val="nil"/>
            </w:tcBorders>
            <w:shd w:val="clear" w:color="auto" w:fill="auto"/>
            <w:noWrap/>
            <w:vAlign w:val="bottom"/>
            <w:hideMark/>
          </w:tcPr>
          <w:p w14:paraId="32C4C6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420363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36</w:t>
            </w:r>
          </w:p>
        </w:tc>
        <w:tc>
          <w:tcPr>
            <w:tcW w:w="0" w:type="auto"/>
            <w:tcBorders>
              <w:top w:val="nil"/>
              <w:left w:val="nil"/>
              <w:bottom w:val="nil"/>
              <w:right w:val="nil"/>
            </w:tcBorders>
            <w:shd w:val="clear" w:color="000000" w:fill="FFFFFF"/>
            <w:noWrap/>
            <w:vAlign w:val="center"/>
            <w:hideMark/>
          </w:tcPr>
          <w:p w14:paraId="171F2E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LUCIO RODRIGUES DE LIRA</w:t>
            </w:r>
          </w:p>
        </w:tc>
        <w:tc>
          <w:tcPr>
            <w:tcW w:w="0" w:type="auto"/>
            <w:tcBorders>
              <w:top w:val="nil"/>
              <w:left w:val="nil"/>
              <w:bottom w:val="nil"/>
              <w:right w:val="nil"/>
            </w:tcBorders>
            <w:shd w:val="clear" w:color="000000" w:fill="FFFFFF"/>
            <w:noWrap/>
            <w:vAlign w:val="center"/>
            <w:hideMark/>
          </w:tcPr>
          <w:p w14:paraId="22471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38953331153</w:t>
            </w:r>
          </w:p>
        </w:tc>
        <w:tc>
          <w:tcPr>
            <w:tcW w:w="0" w:type="auto"/>
            <w:tcBorders>
              <w:top w:val="nil"/>
              <w:left w:val="nil"/>
              <w:bottom w:val="nil"/>
              <w:right w:val="nil"/>
            </w:tcBorders>
            <w:shd w:val="clear" w:color="000000" w:fill="FFFFFF"/>
            <w:noWrap/>
            <w:vAlign w:val="center"/>
            <w:hideMark/>
          </w:tcPr>
          <w:p w14:paraId="1CF79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16.883,88</w:t>
            </w:r>
          </w:p>
        </w:tc>
        <w:tc>
          <w:tcPr>
            <w:tcW w:w="0" w:type="auto"/>
            <w:tcBorders>
              <w:top w:val="nil"/>
              <w:left w:val="nil"/>
              <w:bottom w:val="nil"/>
              <w:right w:val="nil"/>
            </w:tcBorders>
            <w:shd w:val="clear" w:color="000000" w:fill="FFFFFF"/>
            <w:noWrap/>
            <w:vAlign w:val="center"/>
            <w:hideMark/>
          </w:tcPr>
          <w:p w14:paraId="61E765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15/04/2024</w:t>
            </w:r>
          </w:p>
        </w:tc>
      </w:tr>
      <w:tr w:rsidR="00D41BE7" w:rsidRPr="00D41BE7" w14:paraId="7B8A6F3F" w14:textId="77777777" w:rsidTr="00D41BE7">
        <w:trPr>
          <w:trHeight w:val="290"/>
        </w:trPr>
        <w:tc>
          <w:tcPr>
            <w:tcW w:w="0" w:type="auto"/>
            <w:tcBorders>
              <w:top w:val="nil"/>
              <w:left w:val="nil"/>
              <w:bottom w:val="nil"/>
              <w:right w:val="nil"/>
            </w:tcBorders>
            <w:shd w:val="clear" w:color="auto" w:fill="auto"/>
            <w:noWrap/>
            <w:vAlign w:val="bottom"/>
            <w:hideMark/>
          </w:tcPr>
          <w:p w14:paraId="559797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33AB23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16</w:t>
            </w:r>
          </w:p>
        </w:tc>
        <w:tc>
          <w:tcPr>
            <w:tcW w:w="0" w:type="auto"/>
            <w:tcBorders>
              <w:top w:val="nil"/>
              <w:left w:val="nil"/>
              <w:bottom w:val="nil"/>
              <w:right w:val="nil"/>
            </w:tcBorders>
            <w:shd w:val="clear" w:color="000000" w:fill="FFFFFF"/>
            <w:noWrap/>
            <w:vAlign w:val="center"/>
            <w:hideMark/>
          </w:tcPr>
          <w:p w14:paraId="478B3F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MARCOS MENDES DOS REIS</w:t>
            </w:r>
          </w:p>
        </w:tc>
        <w:tc>
          <w:tcPr>
            <w:tcW w:w="0" w:type="auto"/>
            <w:tcBorders>
              <w:top w:val="nil"/>
              <w:left w:val="nil"/>
              <w:bottom w:val="nil"/>
              <w:right w:val="nil"/>
            </w:tcBorders>
            <w:shd w:val="clear" w:color="000000" w:fill="FFFFFF"/>
            <w:noWrap/>
            <w:vAlign w:val="center"/>
            <w:hideMark/>
          </w:tcPr>
          <w:p w14:paraId="4400D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00846356147</w:t>
            </w:r>
          </w:p>
        </w:tc>
        <w:tc>
          <w:tcPr>
            <w:tcW w:w="0" w:type="auto"/>
            <w:tcBorders>
              <w:top w:val="nil"/>
              <w:left w:val="nil"/>
              <w:bottom w:val="nil"/>
              <w:right w:val="nil"/>
            </w:tcBorders>
            <w:shd w:val="clear" w:color="000000" w:fill="FFFFFF"/>
            <w:noWrap/>
            <w:vAlign w:val="center"/>
            <w:hideMark/>
          </w:tcPr>
          <w:p w14:paraId="6E774A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41.203,71</w:t>
            </w:r>
          </w:p>
        </w:tc>
        <w:tc>
          <w:tcPr>
            <w:tcW w:w="0" w:type="auto"/>
            <w:tcBorders>
              <w:top w:val="nil"/>
              <w:left w:val="nil"/>
              <w:bottom w:val="nil"/>
              <w:right w:val="nil"/>
            </w:tcBorders>
            <w:shd w:val="clear" w:color="000000" w:fill="FFFFFF"/>
            <w:noWrap/>
            <w:vAlign w:val="center"/>
            <w:hideMark/>
          </w:tcPr>
          <w:p w14:paraId="717048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15/08/2032</w:t>
            </w:r>
          </w:p>
        </w:tc>
      </w:tr>
      <w:tr w:rsidR="00D41BE7" w:rsidRPr="00D41BE7" w14:paraId="3A9791B8" w14:textId="77777777" w:rsidTr="00D41BE7">
        <w:trPr>
          <w:trHeight w:val="290"/>
        </w:trPr>
        <w:tc>
          <w:tcPr>
            <w:tcW w:w="0" w:type="auto"/>
            <w:tcBorders>
              <w:top w:val="nil"/>
              <w:left w:val="nil"/>
              <w:bottom w:val="nil"/>
              <w:right w:val="nil"/>
            </w:tcBorders>
            <w:shd w:val="clear" w:color="auto" w:fill="auto"/>
            <w:noWrap/>
            <w:vAlign w:val="bottom"/>
            <w:hideMark/>
          </w:tcPr>
          <w:p w14:paraId="08DABC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4A7C45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21</w:t>
            </w:r>
          </w:p>
        </w:tc>
        <w:tc>
          <w:tcPr>
            <w:tcW w:w="0" w:type="auto"/>
            <w:tcBorders>
              <w:top w:val="nil"/>
              <w:left w:val="nil"/>
              <w:bottom w:val="nil"/>
              <w:right w:val="nil"/>
            </w:tcBorders>
            <w:shd w:val="clear" w:color="000000" w:fill="FFFFFF"/>
            <w:noWrap/>
            <w:vAlign w:val="center"/>
            <w:hideMark/>
          </w:tcPr>
          <w:p w14:paraId="1C7B2C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MARTINS DOS SANTOS NETO</w:t>
            </w:r>
          </w:p>
        </w:tc>
        <w:tc>
          <w:tcPr>
            <w:tcW w:w="0" w:type="auto"/>
            <w:tcBorders>
              <w:top w:val="nil"/>
              <w:left w:val="nil"/>
              <w:bottom w:val="nil"/>
              <w:right w:val="nil"/>
            </w:tcBorders>
            <w:shd w:val="clear" w:color="000000" w:fill="FFFFFF"/>
            <w:noWrap/>
            <w:vAlign w:val="center"/>
            <w:hideMark/>
          </w:tcPr>
          <w:p w14:paraId="3C787D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90090829115</w:t>
            </w:r>
          </w:p>
        </w:tc>
        <w:tc>
          <w:tcPr>
            <w:tcW w:w="0" w:type="auto"/>
            <w:tcBorders>
              <w:top w:val="nil"/>
              <w:left w:val="nil"/>
              <w:bottom w:val="nil"/>
              <w:right w:val="nil"/>
            </w:tcBorders>
            <w:shd w:val="clear" w:color="000000" w:fill="FFFFFF"/>
            <w:noWrap/>
            <w:vAlign w:val="center"/>
            <w:hideMark/>
          </w:tcPr>
          <w:p w14:paraId="756A2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22.128,90</w:t>
            </w:r>
          </w:p>
        </w:tc>
        <w:tc>
          <w:tcPr>
            <w:tcW w:w="0" w:type="auto"/>
            <w:tcBorders>
              <w:top w:val="nil"/>
              <w:left w:val="nil"/>
              <w:bottom w:val="nil"/>
              <w:right w:val="nil"/>
            </w:tcBorders>
            <w:shd w:val="clear" w:color="000000" w:fill="FFFFFF"/>
            <w:noWrap/>
            <w:vAlign w:val="center"/>
            <w:hideMark/>
          </w:tcPr>
          <w:p w14:paraId="046891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15D7314" w14:textId="77777777" w:rsidTr="00D41BE7">
        <w:trPr>
          <w:trHeight w:val="290"/>
        </w:trPr>
        <w:tc>
          <w:tcPr>
            <w:tcW w:w="0" w:type="auto"/>
            <w:tcBorders>
              <w:top w:val="nil"/>
              <w:left w:val="nil"/>
              <w:bottom w:val="nil"/>
              <w:right w:val="nil"/>
            </w:tcBorders>
            <w:shd w:val="clear" w:color="auto" w:fill="auto"/>
            <w:noWrap/>
            <w:vAlign w:val="bottom"/>
            <w:hideMark/>
          </w:tcPr>
          <w:p w14:paraId="63BE16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372</w:t>
            </w:r>
          </w:p>
        </w:tc>
        <w:tc>
          <w:tcPr>
            <w:tcW w:w="0" w:type="auto"/>
            <w:tcBorders>
              <w:top w:val="nil"/>
              <w:left w:val="nil"/>
              <w:bottom w:val="nil"/>
              <w:right w:val="nil"/>
            </w:tcBorders>
            <w:shd w:val="clear" w:color="000000" w:fill="FFFFFF"/>
            <w:noWrap/>
            <w:vAlign w:val="center"/>
            <w:hideMark/>
          </w:tcPr>
          <w:p w14:paraId="0E6506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19</w:t>
            </w:r>
          </w:p>
        </w:tc>
        <w:tc>
          <w:tcPr>
            <w:tcW w:w="0" w:type="auto"/>
            <w:tcBorders>
              <w:top w:val="nil"/>
              <w:left w:val="nil"/>
              <w:bottom w:val="nil"/>
              <w:right w:val="nil"/>
            </w:tcBorders>
            <w:shd w:val="clear" w:color="000000" w:fill="FFFFFF"/>
            <w:noWrap/>
            <w:vAlign w:val="center"/>
            <w:hideMark/>
          </w:tcPr>
          <w:p w14:paraId="54B07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MAURY DOS SANTOS FREITAS</w:t>
            </w:r>
          </w:p>
        </w:tc>
        <w:tc>
          <w:tcPr>
            <w:tcW w:w="0" w:type="auto"/>
            <w:tcBorders>
              <w:top w:val="nil"/>
              <w:left w:val="nil"/>
              <w:bottom w:val="nil"/>
              <w:right w:val="nil"/>
            </w:tcBorders>
            <w:shd w:val="clear" w:color="000000" w:fill="FFFFFF"/>
            <w:noWrap/>
            <w:vAlign w:val="center"/>
            <w:hideMark/>
          </w:tcPr>
          <w:p w14:paraId="112EBA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04321956102</w:t>
            </w:r>
          </w:p>
        </w:tc>
        <w:tc>
          <w:tcPr>
            <w:tcW w:w="0" w:type="auto"/>
            <w:tcBorders>
              <w:top w:val="nil"/>
              <w:left w:val="nil"/>
              <w:bottom w:val="nil"/>
              <w:right w:val="nil"/>
            </w:tcBorders>
            <w:shd w:val="clear" w:color="000000" w:fill="FFFFFF"/>
            <w:noWrap/>
            <w:vAlign w:val="center"/>
            <w:hideMark/>
          </w:tcPr>
          <w:p w14:paraId="48B525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29.687,23</w:t>
            </w:r>
          </w:p>
        </w:tc>
        <w:tc>
          <w:tcPr>
            <w:tcW w:w="0" w:type="auto"/>
            <w:tcBorders>
              <w:top w:val="nil"/>
              <w:left w:val="nil"/>
              <w:bottom w:val="nil"/>
              <w:right w:val="nil"/>
            </w:tcBorders>
            <w:shd w:val="clear" w:color="000000" w:fill="FFFFFF"/>
            <w:noWrap/>
            <w:vAlign w:val="center"/>
            <w:hideMark/>
          </w:tcPr>
          <w:p w14:paraId="6861F7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15/12/2034</w:t>
            </w:r>
          </w:p>
        </w:tc>
      </w:tr>
      <w:tr w:rsidR="00D41BE7" w:rsidRPr="00D41BE7" w14:paraId="5729BA4D" w14:textId="77777777" w:rsidTr="00D41BE7">
        <w:trPr>
          <w:trHeight w:val="290"/>
        </w:trPr>
        <w:tc>
          <w:tcPr>
            <w:tcW w:w="0" w:type="auto"/>
            <w:tcBorders>
              <w:top w:val="nil"/>
              <w:left w:val="nil"/>
              <w:bottom w:val="nil"/>
              <w:right w:val="nil"/>
            </w:tcBorders>
            <w:shd w:val="clear" w:color="auto" w:fill="auto"/>
            <w:noWrap/>
            <w:vAlign w:val="bottom"/>
            <w:hideMark/>
          </w:tcPr>
          <w:p w14:paraId="49148A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40D6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05</w:t>
            </w:r>
          </w:p>
        </w:tc>
        <w:tc>
          <w:tcPr>
            <w:tcW w:w="0" w:type="auto"/>
            <w:tcBorders>
              <w:top w:val="nil"/>
              <w:left w:val="nil"/>
              <w:bottom w:val="nil"/>
              <w:right w:val="nil"/>
            </w:tcBorders>
            <w:shd w:val="clear" w:color="000000" w:fill="FFFFFF"/>
            <w:noWrap/>
            <w:vAlign w:val="center"/>
            <w:hideMark/>
          </w:tcPr>
          <w:p w14:paraId="009B3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PEREIRA DA SILVA</w:t>
            </w:r>
          </w:p>
        </w:tc>
        <w:tc>
          <w:tcPr>
            <w:tcW w:w="0" w:type="auto"/>
            <w:tcBorders>
              <w:top w:val="nil"/>
              <w:left w:val="nil"/>
              <w:bottom w:val="nil"/>
              <w:right w:val="nil"/>
            </w:tcBorders>
            <w:shd w:val="clear" w:color="000000" w:fill="FFFFFF"/>
            <w:noWrap/>
            <w:vAlign w:val="center"/>
            <w:hideMark/>
          </w:tcPr>
          <w:p w14:paraId="5E7799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41387929100</w:t>
            </w:r>
          </w:p>
        </w:tc>
        <w:tc>
          <w:tcPr>
            <w:tcW w:w="0" w:type="auto"/>
            <w:tcBorders>
              <w:top w:val="nil"/>
              <w:left w:val="nil"/>
              <w:bottom w:val="nil"/>
              <w:right w:val="nil"/>
            </w:tcBorders>
            <w:shd w:val="clear" w:color="000000" w:fill="FFFFFF"/>
            <w:noWrap/>
            <w:vAlign w:val="center"/>
            <w:hideMark/>
          </w:tcPr>
          <w:p w14:paraId="2D41E8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34.854,03</w:t>
            </w:r>
          </w:p>
        </w:tc>
        <w:tc>
          <w:tcPr>
            <w:tcW w:w="0" w:type="auto"/>
            <w:tcBorders>
              <w:top w:val="nil"/>
              <w:left w:val="nil"/>
              <w:bottom w:val="nil"/>
              <w:right w:val="nil"/>
            </w:tcBorders>
            <w:shd w:val="clear" w:color="000000" w:fill="FFFFFF"/>
            <w:noWrap/>
            <w:vAlign w:val="center"/>
            <w:hideMark/>
          </w:tcPr>
          <w:p w14:paraId="548A42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15/11/2034</w:t>
            </w:r>
          </w:p>
        </w:tc>
      </w:tr>
      <w:tr w:rsidR="00D41BE7" w:rsidRPr="00D41BE7" w14:paraId="740AB616" w14:textId="77777777" w:rsidTr="00D41BE7">
        <w:trPr>
          <w:trHeight w:val="290"/>
        </w:trPr>
        <w:tc>
          <w:tcPr>
            <w:tcW w:w="0" w:type="auto"/>
            <w:tcBorders>
              <w:top w:val="nil"/>
              <w:left w:val="nil"/>
              <w:bottom w:val="nil"/>
              <w:right w:val="nil"/>
            </w:tcBorders>
            <w:shd w:val="clear" w:color="auto" w:fill="auto"/>
            <w:noWrap/>
            <w:vAlign w:val="bottom"/>
            <w:hideMark/>
          </w:tcPr>
          <w:p w14:paraId="76DD0A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18DCD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46</w:t>
            </w:r>
          </w:p>
        </w:tc>
        <w:tc>
          <w:tcPr>
            <w:tcW w:w="0" w:type="auto"/>
            <w:tcBorders>
              <w:top w:val="nil"/>
              <w:left w:val="nil"/>
              <w:bottom w:val="nil"/>
              <w:right w:val="nil"/>
            </w:tcBorders>
            <w:shd w:val="clear" w:color="000000" w:fill="FFFFFF"/>
            <w:noWrap/>
            <w:vAlign w:val="center"/>
            <w:hideMark/>
          </w:tcPr>
          <w:p w14:paraId="6BCC9F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PEREIRA LIMA</w:t>
            </w:r>
          </w:p>
        </w:tc>
        <w:tc>
          <w:tcPr>
            <w:tcW w:w="0" w:type="auto"/>
            <w:tcBorders>
              <w:top w:val="nil"/>
              <w:left w:val="nil"/>
              <w:bottom w:val="nil"/>
              <w:right w:val="nil"/>
            </w:tcBorders>
            <w:shd w:val="clear" w:color="000000" w:fill="FFFFFF"/>
            <w:noWrap/>
            <w:vAlign w:val="center"/>
            <w:hideMark/>
          </w:tcPr>
          <w:p w14:paraId="24137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05384394838</w:t>
            </w:r>
          </w:p>
        </w:tc>
        <w:tc>
          <w:tcPr>
            <w:tcW w:w="0" w:type="auto"/>
            <w:tcBorders>
              <w:top w:val="nil"/>
              <w:left w:val="nil"/>
              <w:bottom w:val="nil"/>
              <w:right w:val="nil"/>
            </w:tcBorders>
            <w:shd w:val="clear" w:color="000000" w:fill="FFFFFF"/>
            <w:noWrap/>
            <w:vAlign w:val="center"/>
            <w:hideMark/>
          </w:tcPr>
          <w:p w14:paraId="1B1155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33.131,60</w:t>
            </w:r>
          </w:p>
        </w:tc>
        <w:tc>
          <w:tcPr>
            <w:tcW w:w="0" w:type="auto"/>
            <w:tcBorders>
              <w:top w:val="nil"/>
              <w:left w:val="nil"/>
              <w:bottom w:val="nil"/>
              <w:right w:val="nil"/>
            </w:tcBorders>
            <w:shd w:val="clear" w:color="000000" w:fill="FFFFFF"/>
            <w:noWrap/>
            <w:vAlign w:val="center"/>
            <w:hideMark/>
          </w:tcPr>
          <w:p w14:paraId="0315BD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47D64361" w14:textId="77777777" w:rsidTr="00D41BE7">
        <w:trPr>
          <w:trHeight w:val="290"/>
        </w:trPr>
        <w:tc>
          <w:tcPr>
            <w:tcW w:w="0" w:type="auto"/>
            <w:tcBorders>
              <w:top w:val="nil"/>
              <w:left w:val="nil"/>
              <w:bottom w:val="nil"/>
              <w:right w:val="nil"/>
            </w:tcBorders>
            <w:shd w:val="clear" w:color="auto" w:fill="auto"/>
            <w:noWrap/>
            <w:vAlign w:val="bottom"/>
            <w:hideMark/>
          </w:tcPr>
          <w:p w14:paraId="59F868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29D84B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08</w:t>
            </w:r>
          </w:p>
        </w:tc>
        <w:tc>
          <w:tcPr>
            <w:tcW w:w="0" w:type="auto"/>
            <w:tcBorders>
              <w:top w:val="nil"/>
              <w:left w:val="nil"/>
              <w:bottom w:val="nil"/>
              <w:right w:val="nil"/>
            </w:tcBorders>
            <w:shd w:val="clear" w:color="000000" w:fill="FFFFFF"/>
            <w:noWrap/>
            <w:vAlign w:val="center"/>
            <w:hideMark/>
          </w:tcPr>
          <w:p w14:paraId="69D054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QUIXABEIRA DA SILVA</w:t>
            </w:r>
          </w:p>
        </w:tc>
        <w:tc>
          <w:tcPr>
            <w:tcW w:w="0" w:type="auto"/>
            <w:tcBorders>
              <w:top w:val="nil"/>
              <w:left w:val="nil"/>
              <w:bottom w:val="nil"/>
              <w:right w:val="nil"/>
            </w:tcBorders>
            <w:shd w:val="clear" w:color="000000" w:fill="FFFFFF"/>
            <w:noWrap/>
            <w:vAlign w:val="center"/>
            <w:hideMark/>
          </w:tcPr>
          <w:p w14:paraId="7841D1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47048441100</w:t>
            </w:r>
          </w:p>
        </w:tc>
        <w:tc>
          <w:tcPr>
            <w:tcW w:w="0" w:type="auto"/>
            <w:tcBorders>
              <w:top w:val="nil"/>
              <w:left w:val="nil"/>
              <w:bottom w:val="nil"/>
              <w:right w:val="nil"/>
            </w:tcBorders>
            <w:shd w:val="clear" w:color="000000" w:fill="FFFFFF"/>
            <w:noWrap/>
            <w:vAlign w:val="center"/>
            <w:hideMark/>
          </w:tcPr>
          <w:p w14:paraId="0FFDA1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6.028,35</w:t>
            </w:r>
          </w:p>
        </w:tc>
        <w:tc>
          <w:tcPr>
            <w:tcW w:w="0" w:type="auto"/>
            <w:tcBorders>
              <w:top w:val="nil"/>
              <w:left w:val="nil"/>
              <w:bottom w:val="nil"/>
              <w:right w:val="nil"/>
            </w:tcBorders>
            <w:shd w:val="clear" w:color="000000" w:fill="FFFFFF"/>
            <w:noWrap/>
            <w:vAlign w:val="center"/>
            <w:hideMark/>
          </w:tcPr>
          <w:p w14:paraId="103B23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2D6F048F" w14:textId="77777777" w:rsidTr="00D41BE7">
        <w:trPr>
          <w:trHeight w:val="290"/>
        </w:trPr>
        <w:tc>
          <w:tcPr>
            <w:tcW w:w="0" w:type="auto"/>
            <w:tcBorders>
              <w:top w:val="nil"/>
              <w:left w:val="nil"/>
              <w:bottom w:val="nil"/>
              <w:right w:val="nil"/>
            </w:tcBorders>
            <w:shd w:val="clear" w:color="auto" w:fill="auto"/>
            <w:noWrap/>
            <w:vAlign w:val="bottom"/>
            <w:hideMark/>
          </w:tcPr>
          <w:p w14:paraId="01E3AB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1638BC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04</w:t>
            </w:r>
          </w:p>
        </w:tc>
        <w:tc>
          <w:tcPr>
            <w:tcW w:w="0" w:type="auto"/>
            <w:tcBorders>
              <w:top w:val="nil"/>
              <w:left w:val="nil"/>
              <w:bottom w:val="nil"/>
              <w:right w:val="nil"/>
            </w:tcBorders>
            <w:shd w:val="clear" w:color="000000" w:fill="FFFFFF"/>
            <w:noWrap/>
            <w:vAlign w:val="center"/>
            <w:hideMark/>
          </w:tcPr>
          <w:p w14:paraId="19922B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RIBEIRO LOPES</w:t>
            </w:r>
          </w:p>
        </w:tc>
        <w:tc>
          <w:tcPr>
            <w:tcW w:w="0" w:type="auto"/>
            <w:tcBorders>
              <w:top w:val="nil"/>
              <w:left w:val="nil"/>
              <w:bottom w:val="nil"/>
              <w:right w:val="nil"/>
            </w:tcBorders>
            <w:shd w:val="clear" w:color="000000" w:fill="FFFFFF"/>
            <w:noWrap/>
            <w:vAlign w:val="center"/>
            <w:hideMark/>
          </w:tcPr>
          <w:p w14:paraId="17A6CD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16702301120</w:t>
            </w:r>
          </w:p>
        </w:tc>
        <w:tc>
          <w:tcPr>
            <w:tcW w:w="0" w:type="auto"/>
            <w:tcBorders>
              <w:top w:val="nil"/>
              <w:left w:val="nil"/>
              <w:bottom w:val="nil"/>
              <w:right w:val="nil"/>
            </w:tcBorders>
            <w:shd w:val="clear" w:color="000000" w:fill="FFFFFF"/>
            <w:noWrap/>
            <w:vAlign w:val="center"/>
            <w:hideMark/>
          </w:tcPr>
          <w:p w14:paraId="752C87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6.280,02</w:t>
            </w:r>
          </w:p>
        </w:tc>
        <w:tc>
          <w:tcPr>
            <w:tcW w:w="0" w:type="auto"/>
            <w:tcBorders>
              <w:top w:val="nil"/>
              <w:left w:val="nil"/>
              <w:bottom w:val="nil"/>
              <w:right w:val="nil"/>
            </w:tcBorders>
            <w:shd w:val="clear" w:color="000000" w:fill="FFFFFF"/>
            <w:noWrap/>
            <w:vAlign w:val="center"/>
            <w:hideMark/>
          </w:tcPr>
          <w:p w14:paraId="486032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15/11/2022</w:t>
            </w:r>
          </w:p>
        </w:tc>
      </w:tr>
      <w:tr w:rsidR="00D41BE7" w:rsidRPr="00D41BE7" w14:paraId="5DD0B767" w14:textId="77777777" w:rsidTr="00D41BE7">
        <w:trPr>
          <w:trHeight w:val="290"/>
        </w:trPr>
        <w:tc>
          <w:tcPr>
            <w:tcW w:w="0" w:type="auto"/>
            <w:tcBorders>
              <w:top w:val="nil"/>
              <w:left w:val="nil"/>
              <w:bottom w:val="nil"/>
              <w:right w:val="nil"/>
            </w:tcBorders>
            <w:shd w:val="clear" w:color="auto" w:fill="auto"/>
            <w:noWrap/>
            <w:vAlign w:val="bottom"/>
            <w:hideMark/>
          </w:tcPr>
          <w:p w14:paraId="170EB8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ABA2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21</w:t>
            </w:r>
          </w:p>
        </w:tc>
        <w:tc>
          <w:tcPr>
            <w:tcW w:w="0" w:type="auto"/>
            <w:tcBorders>
              <w:top w:val="nil"/>
              <w:left w:val="nil"/>
              <w:bottom w:val="nil"/>
              <w:right w:val="nil"/>
            </w:tcBorders>
            <w:shd w:val="clear" w:color="000000" w:fill="FFFFFF"/>
            <w:noWrap/>
            <w:vAlign w:val="center"/>
            <w:hideMark/>
          </w:tcPr>
          <w:p w14:paraId="4345DB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RODRIGUES MOITINHO JUNIOR</w:t>
            </w:r>
          </w:p>
        </w:tc>
        <w:tc>
          <w:tcPr>
            <w:tcW w:w="0" w:type="auto"/>
            <w:tcBorders>
              <w:top w:val="nil"/>
              <w:left w:val="nil"/>
              <w:bottom w:val="nil"/>
              <w:right w:val="nil"/>
            </w:tcBorders>
            <w:shd w:val="clear" w:color="000000" w:fill="FFFFFF"/>
            <w:noWrap/>
            <w:vAlign w:val="center"/>
            <w:hideMark/>
          </w:tcPr>
          <w:p w14:paraId="6A0F5C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07421375899</w:t>
            </w:r>
          </w:p>
        </w:tc>
        <w:tc>
          <w:tcPr>
            <w:tcW w:w="0" w:type="auto"/>
            <w:tcBorders>
              <w:top w:val="nil"/>
              <w:left w:val="nil"/>
              <w:bottom w:val="nil"/>
              <w:right w:val="nil"/>
            </w:tcBorders>
            <w:shd w:val="clear" w:color="000000" w:fill="FFFFFF"/>
            <w:noWrap/>
            <w:vAlign w:val="center"/>
            <w:hideMark/>
          </w:tcPr>
          <w:p w14:paraId="6A60AB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25.423,58</w:t>
            </w:r>
          </w:p>
        </w:tc>
        <w:tc>
          <w:tcPr>
            <w:tcW w:w="0" w:type="auto"/>
            <w:tcBorders>
              <w:top w:val="nil"/>
              <w:left w:val="nil"/>
              <w:bottom w:val="nil"/>
              <w:right w:val="nil"/>
            </w:tcBorders>
            <w:shd w:val="clear" w:color="000000" w:fill="FFFFFF"/>
            <w:noWrap/>
            <w:vAlign w:val="center"/>
            <w:hideMark/>
          </w:tcPr>
          <w:p w14:paraId="19A158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1CE13EB3" w14:textId="77777777" w:rsidTr="00D41BE7">
        <w:trPr>
          <w:trHeight w:val="290"/>
        </w:trPr>
        <w:tc>
          <w:tcPr>
            <w:tcW w:w="0" w:type="auto"/>
            <w:tcBorders>
              <w:top w:val="nil"/>
              <w:left w:val="nil"/>
              <w:bottom w:val="nil"/>
              <w:right w:val="nil"/>
            </w:tcBorders>
            <w:shd w:val="clear" w:color="auto" w:fill="auto"/>
            <w:noWrap/>
            <w:vAlign w:val="bottom"/>
            <w:hideMark/>
          </w:tcPr>
          <w:p w14:paraId="2B18D1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723352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21 LOTE 18</w:t>
            </w:r>
          </w:p>
        </w:tc>
        <w:tc>
          <w:tcPr>
            <w:tcW w:w="0" w:type="auto"/>
            <w:tcBorders>
              <w:top w:val="nil"/>
              <w:left w:val="nil"/>
              <w:bottom w:val="nil"/>
              <w:right w:val="nil"/>
            </w:tcBorders>
            <w:shd w:val="clear" w:color="000000" w:fill="FFFFFF"/>
            <w:noWrap/>
            <w:vAlign w:val="center"/>
            <w:hideMark/>
          </w:tcPr>
          <w:p w14:paraId="35EBD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SERGIO RICARDO</w:t>
            </w:r>
          </w:p>
        </w:tc>
        <w:tc>
          <w:tcPr>
            <w:tcW w:w="0" w:type="auto"/>
            <w:tcBorders>
              <w:top w:val="nil"/>
              <w:left w:val="nil"/>
              <w:bottom w:val="nil"/>
              <w:right w:val="nil"/>
            </w:tcBorders>
            <w:shd w:val="clear" w:color="000000" w:fill="FFFFFF"/>
            <w:noWrap/>
            <w:vAlign w:val="center"/>
            <w:hideMark/>
          </w:tcPr>
          <w:p w14:paraId="330B05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99071851168</w:t>
            </w:r>
          </w:p>
        </w:tc>
        <w:tc>
          <w:tcPr>
            <w:tcW w:w="0" w:type="auto"/>
            <w:tcBorders>
              <w:top w:val="nil"/>
              <w:left w:val="nil"/>
              <w:bottom w:val="nil"/>
              <w:right w:val="nil"/>
            </w:tcBorders>
            <w:shd w:val="clear" w:color="000000" w:fill="FFFFFF"/>
            <w:noWrap/>
            <w:vAlign w:val="center"/>
            <w:hideMark/>
          </w:tcPr>
          <w:p w14:paraId="48DD64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51.942,15</w:t>
            </w:r>
          </w:p>
        </w:tc>
        <w:tc>
          <w:tcPr>
            <w:tcW w:w="0" w:type="auto"/>
            <w:tcBorders>
              <w:top w:val="nil"/>
              <w:left w:val="nil"/>
              <w:bottom w:val="nil"/>
              <w:right w:val="nil"/>
            </w:tcBorders>
            <w:shd w:val="clear" w:color="000000" w:fill="FFFFFF"/>
            <w:noWrap/>
            <w:vAlign w:val="center"/>
            <w:hideMark/>
          </w:tcPr>
          <w:p w14:paraId="707393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15/06/2026</w:t>
            </w:r>
          </w:p>
        </w:tc>
      </w:tr>
      <w:tr w:rsidR="00D41BE7" w:rsidRPr="00D41BE7" w14:paraId="74151D32" w14:textId="77777777" w:rsidTr="00D41BE7">
        <w:trPr>
          <w:trHeight w:val="290"/>
        </w:trPr>
        <w:tc>
          <w:tcPr>
            <w:tcW w:w="0" w:type="auto"/>
            <w:tcBorders>
              <w:top w:val="nil"/>
              <w:left w:val="nil"/>
              <w:bottom w:val="nil"/>
              <w:right w:val="nil"/>
            </w:tcBorders>
            <w:shd w:val="clear" w:color="auto" w:fill="auto"/>
            <w:noWrap/>
            <w:vAlign w:val="bottom"/>
            <w:hideMark/>
          </w:tcPr>
          <w:p w14:paraId="082F12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10E578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10</w:t>
            </w:r>
          </w:p>
        </w:tc>
        <w:tc>
          <w:tcPr>
            <w:tcW w:w="0" w:type="auto"/>
            <w:tcBorders>
              <w:top w:val="nil"/>
              <w:left w:val="nil"/>
              <w:bottom w:val="nil"/>
              <w:right w:val="nil"/>
            </w:tcBorders>
            <w:shd w:val="clear" w:color="000000" w:fill="FFFFFF"/>
            <w:noWrap/>
            <w:vAlign w:val="center"/>
            <w:hideMark/>
          </w:tcPr>
          <w:p w14:paraId="4E40B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SILVANO RIBEIRO GUIMARAES</w:t>
            </w:r>
          </w:p>
        </w:tc>
        <w:tc>
          <w:tcPr>
            <w:tcW w:w="0" w:type="auto"/>
            <w:tcBorders>
              <w:top w:val="nil"/>
              <w:left w:val="nil"/>
              <w:bottom w:val="nil"/>
              <w:right w:val="nil"/>
            </w:tcBorders>
            <w:shd w:val="clear" w:color="000000" w:fill="FFFFFF"/>
            <w:noWrap/>
            <w:vAlign w:val="center"/>
            <w:hideMark/>
          </w:tcPr>
          <w:p w14:paraId="230952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51208725653</w:t>
            </w:r>
          </w:p>
        </w:tc>
        <w:tc>
          <w:tcPr>
            <w:tcW w:w="0" w:type="auto"/>
            <w:tcBorders>
              <w:top w:val="nil"/>
              <w:left w:val="nil"/>
              <w:bottom w:val="nil"/>
              <w:right w:val="nil"/>
            </w:tcBorders>
            <w:shd w:val="clear" w:color="000000" w:fill="FFFFFF"/>
            <w:noWrap/>
            <w:vAlign w:val="center"/>
            <w:hideMark/>
          </w:tcPr>
          <w:p w14:paraId="37A8B8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49.243,46</w:t>
            </w:r>
          </w:p>
        </w:tc>
        <w:tc>
          <w:tcPr>
            <w:tcW w:w="0" w:type="auto"/>
            <w:tcBorders>
              <w:top w:val="nil"/>
              <w:left w:val="nil"/>
              <w:bottom w:val="nil"/>
              <w:right w:val="nil"/>
            </w:tcBorders>
            <w:shd w:val="clear" w:color="000000" w:fill="FFFFFF"/>
            <w:noWrap/>
            <w:vAlign w:val="center"/>
            <w:hideMark/>
          </w:tcPr>
          <w:p w14:paraId="5EBC2C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17355598" w14:textId="77777777" w:rsidTr="00D41BE7">
        <w:trPr>
          <w:trHeight w:val="290"/>
        </w:trPr>
        <w:tc>
          <w:tcPr>
            <w:tcW w:w="0" w:type="auto"/>
            <w:tcBorders>
              <w:top w:val="nil"/>
              <w:left w:val="nil"/>
              <w:bottom w:val="nil"/>
              <w:right w:val="nil"/>
            </w:tcBorders>
            <w:shd w:val="clear" w:color="auto" w:fill="auto"/>
            <w:noWrap/>
            <w:vAlign w:val="bottom"/>
            <w:hideMark/>
          </w:tcPr>
          <w:p w14:paraId="690E0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B0F49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48</w:t>
            </w:r>
          </w:p>
        </w:tc>
        <w:tc>
          <w:tcPr>
            <w:tcW w:w="0" w:type="auto"/>
            <w:tcBorders>
              <w:top w:val="nil"/>
              <w:left w:val="nil"/>
              <w:bottom w:val="nil"/>
              <w:right w:val="nil"/>
            </w:tcBorders>
            <w:shd w:val="clear" w:color="000000" w:fill="FFFFFF"/>
            <w:noWrap/>
            <w:vAlign w:val="center"/>
            <w:hideMark/>
          </w:tcPr>
          <w:p w14:paraId="747EE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SOUSA SILVA</w:t>
            </w:r>
          </w:p>
        </w:tc>
        <w:tc>
          <w:tcPr>
            <w:tcW w:w="0" w:type="auto"/>
            <w:tcBorders>
              <w:top w:val="nil"/>
              <w:left w:val="nil"/>
              <w:bottom w:val="nil"/>
              <w:right w:val="nil"/>
            </w:tcBorders>
            <w:shd w:val="clear" w:color="000000" w:fill="FFFFFF"/>
            <w:noWrap/>
            <w:vAlign w:val="center"/>
            <w:hideMark/>
          </w:tcPr>
          <w:p w14:paraId="4471AF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85489948353</w:t>
            </w:r>
          </w:p>
        </w:tc>
        <w:tc>
          <w:tcPr>
            <w:tcW w:w="0" w:type="auto"/>
            <w:tcBorders>
              <w:top w:val="nil"/>
              <w:left w:val="nil"/>
              <w:bottom w:val="nil"/>
              <w:right w:val="nil"/>
            </w:tcBorders>
            <w:shd w:val="clear" w:color="000000" w:fill="FFFFFF"/>
            <w:noWrap/>
            <w:vAlign w:val="center"/>
            <w:hideMark/>
          </w:tcPr>
          <w:p w14:paraId="585C8E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48.042,86</w:t>
            </w:r>
          </w:p>
        </w:tc>
        <w:tc>
          <w:tcPr>
            <w:tcW w:w="0" w:type="auto"/>
            <w:tcBorders>
              <w:top w:val="nil"/>
              <w:left w:val="nil"/>
              <w:bottom w:val="nil"/>
              <w:right w:val="nil"/>
            </w:tcBorders>
            <w:shd w:val="clear" w:color="000000" w:fill="FFFFFF"/>
            <w:noWrap/>
            <w:vAlign w:val="center"/>
            <w:hideMark/>
          </w:tcPr>
          <w:p w14:paraId="71D1C3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098E7F69" w14:textId="77777777" w:rsidTr="00D41BE7">
        <w:trPr>
          <w:trHeight w:val="290"/>
        </w:trPr>
        <w:tc>
          <w:tcPr>
            <w:tcW w:w="0" w:type="auto"/>
            <w:tcBorders>
              <w:top w:val="nil"/>
              <w:left w:val="nil"/>
              <w:bottom w:val="nil"/>
              <w:right w:val="nil"/>
            </w:tcBorders>
            <w:shd w:val="clear" w:color="auto" w:fill="auto"/>
            <w:noWrap/>
            <w:vAlign w:val="bottom"/>
            <w:hideMark/>
          </w:tcPr>
          <w:p w14:paraId="74216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E3F5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40</w:t>
            </w:r>
          </w:p>
        </w:tc>
        <w:tc>
          <w:tcPr>
            <w:tcW w:w="0" w:type="auto"/>
            <w:tcBorders>
              <w:top w:val="nil"/>
              <w:left w:val="nil"/>
              <w:bottom w:val="nil"/>
              <w:right w:val="nil"/>
            </w:tcBorders>
            <w:shd w:val="clear" w:color="000000" w:fill="FFFFFF"/>
            <w:noWrap/>
            <w:vAlign w:val="center"/>
            <w:hideMark/>
          </w:tcPr>
          <w:p w14:paraId="043BB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VICENTE BORGES</w:t>
            </w:r>
          </w:p>
        </w:tc>
        <w:tc>
          <w:tcPr>
            <w:tcW w:w="0" w:type="auto"/>
            <w:tcBorders>
              <w:top w:val="nil"/>
              <w:left w:val="nil"/>
              <w:bottom w:val="nil"/>
              <w:right w:val="nil"/>
            </w:tcBorders>
            <w:shd w:val="clear" w:color="000000" w:fill="FFFFFF"/>
            <w:noWrap/>
            <w:vAlign w:val="center"/>
            <w:hideMark/>
          </w:tcPr>
          <w:p w14:paraId="023DB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35445181553</w:t>
            </w:r>
          </w:p>
        </w:tc>
        <w:tc>
          <w:tcPr>
            <w:tcW w:w="0" w:type="auto"/>
            <w:tcBorders>
              <w:top w:val="nil"/>
              <w:left w:val="nil"/>
              <w:bottom w:val="nil"/>
              <w:right w:val="nil"/>
            </w:tcBorders>
            <w:shd w:val="clear" w:color="000000" w:fill="FFFFFF"/>
            <w:noWrap/>
            <w:vAlign w:val="center"/>
            <w:hideMark/>
          </w:tcPr>
          <w:p w14:paraId="155FC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14.774,70</w:t>
            </w:r>
          </w:p>
        </w:tc>
        <w:tc>
          <w:tcPr>
            <w:tcW w:w="0" w:type="auto"/>
            <w:tcBorders>
              <w:top w:val="nil"/>
              <w:left w:val="nil"/>
              <w:bottom w:val="nil"/>
              <w:right w:val="nil"/>
            </w:tcBorders>
            <w:shd w:val="clear" w:color="000000" w:fill="FFFFFF"/>
            <w:noWrap/>
            <w:vAlign w:val="center"/>
            <w:hideMark/>
          </w:tcPr>
          <w:p w14:paraId="16425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CA41E78" w14:textId="77777777" w:rsidTr="00D41BE7">
        <w:trPr>
          <w:trHeight w:val="290"/>
        </w:trPr>
        <w:tc>
          <w:tcPr>
            <w:tcW w:w="0" w:type="auto"/>
            <w:tcBorders>
              <w:top w:val="nil"/>
              <w:left w:val="nil"/>
              <w:bottom w:val="nil"/>
              <w:right w:val="nil"/>
            </w:tcBorders>
            <w:shd w:val="clear" w:color="auto" w:fill="auto"/>
            <w:noWrap/>
            <w:vAlign w:val="bottom"/>
            <w:hideMark/>
          </w:tcPr>
          <w:p w14:paraId="3ABA9C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2418DE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54</w:t>
            </w:r>
          </w:p>
        </w:tc>
        <w:tc>
          <w:tcPr>
            <w:tcW w:w="0" w:type="auto"/>
            <w:tcBorders>
              <w:top w:val="nil"/>
              <w:left w:val="nil"/>
              <w:bottom w:val="nil"/>
              <w:right w:val="nil"/>
            </w:tcBorders>
            <w:shd w:val="clear" w:color="000000" w:fill="FFFFFF"/>
            <w:noWrap/>
            <w:vAlign w:val="center"/>
            <w:hideMark/>
          </w:tcPr>
          <w:p w14:paraId="690D7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VIEIRA JUCA</w:t>
            </w:r>
          </w:p>
        </w:tc>
        <w:tc>
          <w:tcPr>
            <w:tcW w:w="0" w:type="auto"/>
            <w:tcBorders>
              <w:top w:val="nil"/>
              <w:left w:val="nil"/>
              <w:bottom w:val="nil"/>
              <w:right w:val="nil"/>
            </w:tcBorders>
            <w:shd w:val="clear" w:color="000000" w:fill="FFFFFF"/>
            <w:noWrap/>
            <w:vAlign w:val="center"/>
            <w:hideMark/>
          </w:tcPr>
          <w:p w14:paraId="455D4B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04326806320</w:t>
            </w:r>
          </w:p>
        </w:tc>
        <w:tc>
          <w:tcPr>
            <w:tcW w:w="0" w:type="auto"/>
            <w:tcBorders>
              <w:top w:val="nil"/>
              <w:left w:val="nil"/>
              <w:bottom w:val="nil"/>
              <w:right w:val="nil"/>
            </w:tcBorders>
            <w:shd w:val="clear" w:color="000000" w:fill="FFFFFF"/>
            <w:noWrap/>
            <w:vAlign w:val="center"/>
            <w:hideMark/>
          </w:tcPr>
          <w:p w14:paraId="2734B6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28.652,12</w:t>
            </w:r>
          </w:p>
        </w:tc>
        <w:tc>
          <w:tcPr>
            <w:tcW w:w="0" w:type="auto"/>
            <w:tcBorders>
              <w:top w:val="nil"/>
              <w:left w:val="nil"/>
              <w:bottom w:val="nil"/>
              <w:right w:val="nil"/>
            </w:tcBorders>
            <w:shd w:val="clear" w:color="000000" w:fill="FFFFFF"/>
            <w:noWrap/>
            <w:vAlign w:val="center"/>
            <w:hideMark/>
          </w:tcPr>
          <w:p w14:paraId="2C5B7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2078E25A" w14:textId="77777777" w:rsidTr="00D41BE7">
        <w:trPr>
          <w:trHeight w:val="290"/>
        </w:trPr>
        <w:tc>
          <w:tcPr>
            <w:tcW w:w="0" w:type="auto"/>
            <w:tcBorders>
              <w:top w:val="nil"/>
              <w:left w:val="nil"/>
              <w:bottom w:val="nil"/>
              <w:right w:val="nil"/>
            </w:tcBorders>
            <w:shd w:val="clear" w:color="auto" w:fill="auto"/>
            <w:noWrap/>
            <w:vAlign w:val="bottom"/>
            <w:hideMark/>
          </w:tcPr>
          <w:p w14:paraId="4F31C9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3FE6B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39</w:t>
            </w:r>
          </w:p>
        </w:tc>
        <w:tc>
          <w:tcPr>
            <w:tcW w:w="0" w:type="auto"/>
            <w:tcBorders>
              <w:top w:val="nil"/>
              <w:left w:val="nil"/>
              <w:bottom w:val="nil"/>
              <w:right w:val="nil"/>
            </w:tcBorders>
            <w:shd w:val="clear" w:color="000000" w:fill="FFFFFF"/>
            <w:noWrap/>
            <w:vAlign w:val="center"/>
            <w:hideMark/>
          </w:tcPr>
          <w:p w14:paraId="12685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JOSEMI GENOARA BARBOSA</w:t>
            </w:r>
          </w:p>
        </w:tc>
        <w:tc>
          <w:tcPr>
            <w:tcW w:w="0" w:type="auto"/>
            <w:tcBorders>
              <w:top w:val="nil"/>
              <w:left w:val="nil"/>
              <w:bottom w:val="nil"/>
              <w:right w:val="nil"/>
            </w:tcBorders>
            <w:shd w:val="clear" w:color="000000" w:fill="FFFFFF"/>
            <w:noWrap/>
            <w:vAlign w:val="center"/>
            <w:hideMark/>
          </w:tcPr>
          <w:p w14:paraId="489EF1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00940031140</w:t>
            </w:r>
          </w:p>
        </w:tc>
        <w:tc>
          <w:tcPr>
            <w:tcW w:w="0" w:type="auto"/>
            <w:tcBorders>
              <w:top w:val="nil"/>
              <w:left w:val="nil"/>
              <w:bottom w:val="nil"/>
              <w:right w:val="nil"/>
            </w:tcBorders>
            <w:shd w:val="clear" w:color="000000" w:fill="FFFFFF"/>
            <w:noWrap/>
            <w:vAlign w:val="center"/>
            <w:hideMark/>
          </w:tcPr>
          <w:p w14:paraId="14B1F1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47.638,22</w:t>
            </w:r>
          </w:p>
        </w:tc>
        <w:tc>
          <w:tcPr>
            <w:tcW w:w="0" w:type="auto"/>
            <w:tcBorders>
              <w:top w:val="nil"/>
              <w:left w:val="nil"/>
              <w:bottom w:val="nil"/>
              <w:right w:val="nil"/>
            </w:tcBorders>
            <w:shd w:val="clear" w:color="000000" w:fill="FFFFFF"/>
            <w:noWrap/>
            <w:vAlign w:val="center"/>
            <w:hideMark/>
          </w:tcPr>
          <w:p w14:paraId="0997D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1F074B46" w14:textId="77777777" w:rsidTr="00D41BE7">
        <w:trPr>
          <w:trHeight w:val="290"/>
        </w:trPr>
        <w:tc>
          <w:tcPr>
            <w:tcW w:w="0" w:type="auto"/>
            <w:tcBorders>
              <w:top w:val="nil"/>
              <w:left w:val="nil"/>
              <w:bottom w:val="nil"/>
              <w:right w:val="nil"/>
            </w:tcBorders>
            <w:shd w:val="clear" w:color="auto" w:fill="auto"/>
            <w:noWrap/>
            <w:vAlign w:val="bottom"/>
            <w:hideMark/>
          </w:tcPr>
          <w:p w14:paraId="58906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377692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42</w:t>
            </w:r>
          </w:p>
        </w:tc>
        <w:tc>
          <w:tcPr>
            <w:tcW w:w="0" w:type="auto"/>
            <w:tcBorders>
              <w:top w:val="nil"/>
              <w:left w:val="nil"/>
              <w:bottom w:val="nil"/>
              <w:right w:val="nil"/>
            </w:tcBorders>
            <w:shd w:val="clear" w:color="000000" w:fill="FFFFFF"/>
            <w:noWrap/>
            <w:vAlign w:val="center"/>
            <w:hideMark/>
          </w:tcPr>
          <w:p w14:paraId="5AD4EC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JOSIEL FERREIRA TAVARES</w:t>
            </w:r>
          </w:p>
        </w:tc>
        <w:tc>
          <w:tcPr>
            <w:tcW w:w="0" w:type="auto"/>
            <w:tcBorders>
              <w:top w:val="nil"/>
              <w:left w:val="nil"/>
              <w:bottom w:val="nil"/>
              <w:right w:val="nil"/>
            </w:tcBorders>
            <w:shd w:val="clear" w:color="000000" w:fill="FFFFFF"/>
            <w:noWrap/>
            <w:vAlign w:val="center"/>
            <w:hideMark/>
          </w:tcPr>
          <w:p w14:paraId="359028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03272208135</w:t>
            </w:r>
          </w:p>
        </w:tc>
        <w:tc>
          <w:tcPr>
            <w:tcW w:w="0" w:type="auto"/>
            <w:tcBorders>
              <w:top w:val="nil"/>
              <w:left w:val="nil"/>
              <w:bottom w:val="nil"/>
              <w:right w:val="nil"/>
            </w:tcBorders>
            <w:shd w:val="clear" w:color="000000" w:fill="FFFFFF"/>
            <w:noWrap/>
            <w:vAlign w:val="center"/>
            <w:hideMark/>
          </w:tcPr>
          <w:p w14:paraId="766E1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39.122,72</w:t>
            </w:r>
          </w:p>
        </w:tc>
        <w:tc>
          <w:tcPr>
            <w:tcW w:w="0" w:type="auto"/>
            <w:tcBorders>
              <w:top w:val="nil"/>
              <w:left w:val="nil"/>
              <w:bottom w:val="nil"/>
              <w:right w:val="nil"/>
            </w:tcBorders>
            <w:shd w:val="clear" w:color="000000" w:fill="FFFFFF"/>
            <w:noWrap/>
            <w:vAlign w:val="center"/>
            <w:hideMark/>
          </w:tcPr>
          <w:p w14:paraId="78ACFA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7C83473C" w14:textId="77777777" w:rsidTr="00D41BE7">
        <w:trPr>
          <w:trHeight w:val="290"/>
        </w:trPr>
        <w:tc>
          <w:tcPr>
            <w:tcW w:w="0" w:type="auto"/>
            <w:tcBorders>
              <w:top w:val="nil"/>
              <w:left w:val="nil"/>
              <w:bottom w:val="nil"/>
              <w:right w:val="nil"/>
            </w:tcBorders>
            <w:shd w:val="clear" w:color="auto" w:fill="auto"/>
            <w:noWrap/>
            <w:vAlign w:val="bottom"/>
            <w:hideMark/>
          </w:tcPr>
          <w:p w14:paraId="75DF8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1A58CB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32</w:t>
            </w:r>
          </w:p>
        </w:tc>
        <w:tc>
          <w:tcPr>
            <w:tcW w:w="0" w:type="auto"/>
            <w:tcBorders>
              <w:top w:val="nil"/>
              <w:left w:val="nil"/>
              <w:bottom w:val="nil"/>
              <w:right w:val="nil"/>
            </w:tcBorders>
            <w:shd w:val="clear" w:color="000000" w:fill="FFFFFF"/>
            <w:noWrap/>
            <w:vAlign w:val="center"/>
            <w:hideMark/>
          </w:tcPr>
          <w:p w14:paraId="5B9659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JOSIVALDO MADALENA SILVA</w:t>
            </w:r>
          </w:p>
        </w:tc>
        <w:tc>
          <w:tcPr>
            <w:tcW w:w="0" w:type="auto"/>
            <w:tcBorders>
              <w:top w:val="nil"/>
              <w:left w:val="nil"/>
              <w:bottom w:val="nil"/>
              <w:right w:val="nil"/>
            </w:tcBorders>
            <w:shd w:val="clear" w:color="000000" w:fill="FFFFFF"/>
            <w:noWrap/>
            <w:vAlign w:val="center"/>
            <w:hideMark/>
          </w:tcPr>
          <w:p w14:paraId="31FB98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42532620234</w:t>
            </w:r>
          </w:p>
        </w:tc>
        <w:tc>
          <w:tcPr>
            <w:tcW w:w="0" w:type="auto"/>
            <w:tcBorders>
              <w:top w:val="nil"/>
              <w:left w:val="nil"/>
              <w:bottom w:val="nil"/>
              <w:right w:val="nil"/>
            </w:tcBorders>
            <w:shd w:val="clear" w:color="000000" w:fill="FFFFFF"/>
            <w:noWrap/>
            <w:vAlign w:val="center"/>
            <w:hideMark/>
          </w:tcPr>
          <w:p w14:paraId="1C0E49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28.089,03</w:t>
            </w:r>
          </w:p>
        </w:tc>
        <w:tc>
          <w:tcPr>
            <w:tcW w:w="0" w:type="auto"/>
            <w:tcBorders>
              <w:top w:val="nil"/>
              <w:left w:val="nil"/>
              <w:bottom w:val="nil"/>
              <w:right w:val="nil"/>
            </w:tcBorders>
            <w:shd w:val="clear" w:color="000000" w:fill="FFFFFF"/>
            <w:noWrap/>
            <w:vAlign w:val="center"/>
            <w:hideMark/>
          </w:tcPr>
          <w:p w14:paraId="6B281A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6273EA5F" w14:textId="77777777" w:rsidTr="00D41BE7">
        <w:trPr>
          <w:trHeight w:val="290"/>
        </w:trPr>
        <w:tc>
          <w:tcPr>
            <w:tcW w:w="0" w:type="auto"/>
            <w:tcBorders>
              <w:top w:val="nil"/>
              <w:left w:val="nil"/>
              <w:bottom w:val="nil"/>
              <w:right w:val="nil"/>
            </w:tcBorders>
            <w:shd w:val="clear" w:color="auto" w:fill="auto"/>
            <w:noWrap/>
            <w:vAlign w:val="bottom"/>
            <w:hideMark/>
          </w:tcPr>
          <w:p w14:paraId="5350C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5D1958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37</w:t>
            </w:r>
          </w:p>
        </w:tc>
        <w:tc>
          <w:tcPr>
            <w:tcW w:w="0" w:type="auto"/>
            <w:tcBorders>
              <w:top w:val="nil"/>
              <w:left w:val="nil"/>
              <w:bottom w:val="nil"/>
              <w:right w:val="nil"/>
            </w:tcBorders>
            <w:shd w:val="clear" w:color="000000" w:fill="FFFFFF"/>
            <w:noWrap/>
            <w:vAlign w:val="center"/>
            <w:hideMark/>
          </w:tcPr>
          <w:p w14:paraId="305D4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JOSIVAN DE SOUSA SOARES</w:t>
            </w:r>
          </w:p>
        </w:tc>
        <w:tc>
          <w:tcPr>
            <w:tcW w:w="0" w:type="auto"/>
            <w:tcBorders>
              <w:top w:val="nil"/>
              <w:left w:val="nil"/>
              <w:bottom w:val="nil"/>
              <w:right w:val="nil"/>
            </w:tcBorders>
            <w:shd w:val="clear" w:color="000000" w:fill="FFFFFF"/>
            <w:noWrap/>
            <w:vAlign w:val="center"/>
            <w:hideMark/>
          </w:tcPr>
          <w:p w14:paraId="057BD0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01699567174</w:t>
            </w:r>
          </w:p>
        </w:tc>
        <w:tc>
          <w:tcPr>
            <w:tcW w:w="0" w:type="auto"/>
            <w:tcBorders>
              <w:top w:val="nil"/>
              <w:left w:val="nil"/>
              <w:bottom w:val="nil"/>
              <w:right w:val="nil"/>
            </w:tcBorders>
            <w:shd w:val="clear" w:color="000000" w:fill="FFFFFF"/>
            <w:noWrap/>
            <w:vAlign w:val="center"/>
            <w:hideMark/>
          </w:tcPr>
          <w:p w14:paraId="79E99F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41.011,59</w:t>
            </w:r>
          </w:p>
        </w:tc>
        <w:tc>
          <w:tcPr>
            <w:tcW w:w="0" w:type="auto"/>
            <w:tcBorders>
              <w:top w:val="nil"/>
              <w:left w:val="nil"/>
              <w:bottom w:val="nil"/>
              <w:right w:val="nil"/>
            </w:tcBorders>
            <w:shd w:val="clear" w:color="000000" w:fill="FFFFFF"/>
            <w:noWrap/>
            <w:vAlign w:val="center"/>
            <w:hideMark/>
          </w:tcPr>
          <w:p w14:paraId="1297B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15/02/2032</w:t>
            </w:r>
          </w:p>
        </w:tc>
      </w:tr>
      <w:tr w:rsidR="00D41BE7" w:rsidRPr="00D41BE7" w14:paraId="1AFDF875" w14:textId="77777777" w:rsidTr="00D41BE7">
        <w:trPr>
          <w:trHeight w:val="290"/>
        </w:trPr>
        <w:tc>
          <w:tcPr>
            <w:tcW w:w="0" w:type="auto"/>
            <w:tcBorders>
              <w:top w:val="nil"/>
              <w:left w:val="nil"/>
              <w:bottom w:val="nil"/>
              <w:right w:val="nil"/>
            </w:tcBorders>
            <w:shd w:val="clear" w:color="auto" w:fill="auto"/>
            <w:noWrap/>
            <w:vAlign w:val="bottom"/>
            <w:hideMark/>
          </w:tcPr>
          <w:p w14:paraId="13F32F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736C7E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37</w:t>
            </w:r>
          </w:p>
        </w:tc>
        <w:tc>
          <w:tcPr>
            <w:tcW w:w="0" w:type="auto"/>
            <w:tcBorders>
              <w:top w:val="nil"/>
              <w:left w:val="nil"/>
              <w:bottom w:val="nil"/>
              <w:right w:val="nil"/>
            </w:tcBorders>
            <w:shd w:val="clear" w:color="000000" w:fill="FFFFFF"/>
            <w:noWrap/>
            <w:vAlign w:val="center"/>
            <w:hideMark/>
          </w:tcPr>
          <w:p w14:paraId="244419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JOSUE GUEDES MARTINS</w:t>
            </w:r>
          </w:p>
        </w:tc>
        <w:tc>
          <w:tcPr>
            <w:tcW w:w="0" w:type="auto"/>
            <w:tcBorders>
              <w:top w:val="nil"/>
              <w:left w:val="nil"/>
              <w:bottom w:val="nil"/>
              <w:right w:val="nil"/>
            </w:tcBorders>
            <w:shd w:val="clear" w:color="000000" w:fill="FFFFFF"/>
            <w:noWrap/>
            <w:vAlign w:val="center"/>
            <w:hideMark/>
          </w:tcPr>
          <w:p w14:paraId="63A533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64325857168</w:t>
            </w:r>
          </w:p>
        </w:tc>
        <w:tc>
          <w:tcPr>
            <w:tcW w:w="0" w:type="auto"/>
            <w:tcBorders>
              <w:top w:val="nil"/>
              <w:left w:val="nil"/>
              <w:bottom w:val="nil"/>
              <w:right w:val="nil"/>
            </w:tcBorders>
            <w:shd w:val="clear" w:color="000000" w:fill="FFFFFF"/>
            <w:noWrap/>
            <w:vAlign w:val="center"/>
            <w:hideMark/>
          </w:tcPr>
          <w:p w14:paraId="53B9AC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2.238,96</w:t>
            </w:r>
          </w:p>
        </w:tc>
        <w:tc>
          <w:tcPr>
            <w:tcW w:w="0" w:type="auto"/>
            <w:tcBorders>
              <w:top w:val="nil"/>
              <w:left w:val="nil"/>
              <w:bottom w:val="nil"/>
              <w:right w:val="nil"/>
            </w:tcBorders>
            <w:shd w:val="clear" w:color="000000" w:fill="FFFFFF"/>
            <w:noWrap/>
            <w:vAlign w:val="center"/>
            <w:hideMark/>
          </w:tcPr>
          <w:p w14:paraId="1519D4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1C55280E" w14:textId="77777777" w:rsidTr="00D41BE7">
        <w:trPr>
          <w:trHeight w:val="290"/>
        </w:trPr>
        <w:tc>
          <w:tcPr>
            <w:tcW w:w="0" w:type="auto"/>
            <w:tcBorders>
              <w:top w:val="nil"/>
              <w:left w:val="nil"/>
              <w:bottom w:val="nil"/>
              <w:right w:val="nil"/>
            </w:tcBorders>
            <w:shd w:val="clear" w:color="auto" w:fill="auto"/>
            <w:noWrap/>
            <w:vAlign w:val="bottom"/>
            <w:hideMark/>
          </w:tcPr>
          <w:p w14:paraId="1C3152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2B2A98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16</w:t>
            </w:r>
          </w:p>
        </w:tc>
        <w:tc>
          <w:tcPr>
            <w:tcW w:w="0" w:type="auto"/>
            <w:tcBorders>
              <w:top w:val="nil"/>
              <w:left w:val="nil"/>
              <w:bottom w:val="nil"/>
              <w:right w:val="nil"/>
            </w:tcBorders>
            <w:shd w:val="clear" w:color="000000" w:fill="FFFFFF"/>
            <w:noWrap/>
            <w:vAlign w:val="center"/>
            <w:hideMark/>
          </w:tcPr>
          <w:p w14:paraId="1C3ADE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JOVITA COSTA CAPISTRANO VEIGA</w:t>
            </w:r>
          </w:p>
        </w:tc>
        <w:tc>
          <w:tcPr>
            <w:tcW w:w="0" w:type="auto"/>
            <w:tcBorders>
              <w:top w:val="nil"/>
              <w:left w:val="nil"/>
              <w:bottom w:val="nil"/>
              <w:right w:val="nil"/>
            </w:tcBorders>
            <w:shd w:val="clear" w:color="000000" w:fill="FFFFFF"/>
            <w:noWrap/>
            <w:vAlign w:val="center"/>
            <w:hideMark/>
          </w:tcPr>
          <w:p w14:paraId="197972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03966605171</w:t>
            </w:r>
          </w:p>
        </w:tc>
        <w:tc>
          <w:tcPr>
            <w:tcW w:w="0" w:type="auto"/>
            <w:tcBorders>
              <w:top w:val="nil"/>
              <w:left w:val="nil"/>
              <w:bottom w:val="nil"/>
              <w:right w:val="nil"/>
            </w:tcBorders>
            <w:shd w:val="clear" w:color="000000" w:fill="FFFFFF"/>
            <w:noWrap/>
            <w:vAlign w:val="center"/>
            <w:hideMark/>
          </w:tcPr>
          <w:p w14:paraId="632FAA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68.812,65</w:t>
            </w:r>
          </w:p>
        </w:tc>
        <w:tc>
          <w:tcPr>
            <w:tcW w:w="0" w:type="auto"/>
            <w:tcBorders>
              <w:top w:val="nil"/>
              <w:left w:val="nil"/>
              <w:bottom w:val="nil"/>
              <w:right w:val="nil"/>
            </w:tcBorders>
            <w:shd w:val="clear" w:color="000000" w:fill="FFFFFF"/>
            <w:noWrap/>
            <w:vAlign w:val="center"/>
            <w:hideMark/>
          </w:tcPr>
          <w:p w14:paraId="36B6C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15/12/2030</w:t>
            </w:r>
          </w:p>
        </w:tc>
      </w:tr>
      <w:tr w:rsidR="00D41BE7" w:rsidRPr="00D41BE7" w14:paraId="2D830094" w14:textId="77777777" w:rsidTr="00D41BE7">
        <w:trPr>
          <w:trHeight w:val="290"/>
        </w:trPr>
        <w:tc>
          <w:tcPr>
            <w:tcW w:w="0" w:type="auto"/>
            <w:tcBorders>
              <w:top w:val="nil"/>
              <w:left w:val="nil"/>
              <w:bottom w:val="nil"/>
              <w:right w:val="nil"/>
            </w:tcBorders>
            <w:shd w:val="clear" w:color="auto" w:fill="auto"/>
            <w:noWrap/>
            <w:vAlign w:val="bottom"/>
            <w:hideMark/>
          </w:tcPr>
          <w:p w14:paraId="09EE4F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1679D2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31</w:t>
            </w:r>
          </w:p>
        </w:tc>
        <w:tc>
          <w:tcPr>
            <w:tcW w:w="0" w:type="auto"/>
            <w:tcBorders>
              <w:top w:val="nil"/>
              <w:left w:val="nil"/>
              <w:bottom w:val="nil"/>
              <w:right w:val="nil"/>
            </w:tcBorders>
            <w:shd w:val="clear" w:color="000000" w:fill="FFFFFF"/>
            <w:noWrap/>
            <w:vAlign w:val="center"/>
            <w:hideMark/>
          </w:tcPr>
          <w:p w14:paraId="5A7F32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JUCELINO MARTINS DA SILVA</w:t>
            </w:r>
          </w:p>
        </w:tc>
        <w:tc>
          <w:tcPr>
            <w:tcW w:w="0" w:type="auto"/>
            <w:tcBorders>
              <w:top w:val="nil"/>
              <w:left w:val="nil"/>
              <w:bottom w:val="nil"/>
              <w:right w:val="nil"/>
            </w:tcBorders>
            <w:shd w:val="clear" w:color="000000" w:fill="FFFFFF"/>
            <w:noWrap/>
            <w:vAlign w:val="center"/>
            <w:hideMark/>
          </w:tcPr>
          <w:p w14:paraId="5CCDA5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30737931272</w:t>
            </w:r>
          </w:p>
        </w:tc>
        <w:tc>
          <w:tcPr>
            <w:tcW w:w="0" w:type="auto"/>
            <w:tcBorders>
              <w:top w:val="nil"/>
              <w:left w:val="nil"/>
              <w:bottom w:val="nil"/>
              <w:right w:val="nil"/>
            </w:tcBorders>
            <w:shd w:val="clear" w:color="000000" w:fill="FFFFFF"/>
            <w:noWrap/>
            <w:vAlign w:val="center"/>
            <w:hideMark/>
          </w:tcPr>
          <w:p w14:paraId="585848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52.828,64</w:t>
            </w:r>
          </w:p>
        </w:tc>
        <w:tc>
          <w:tcPr>
            <w:tcW w:w="0" w:type="auto"/>
            <w:tcBorders>
              <w:top w:val="nil"/>
              <w:left w:val="nil"/>
              <w:bottom w:val="nil"/>
              <w:right w:val="nil"/>
            </w:tcBorders>
            <w:shd w:val="clear" w:color="000000" w:fill="FFFFFF"/>
            <w:noWrap/>
            <w:vAlign w:val="center"/>
            <w:hideMark/>
          </w:tcPr>
          <w:p w14:paraId="4DCF87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197524C7" w14:textId="77777777" w:rsidTr="00D41BE7">
        <w:trPr>
          <w:trHeight w:val="290"/>
        </w:trPr>
        <w:tc>
          <w:tcPr>
            <w:tcW w:w="0" w:type="auto"/>
            <w:tcBorders>
              <w:top w:val="nil"/>
              <w:left w:val="nil"/>
              <w:bottom w:val="nil"/>
              <w:right w:val="nil"/>
            </w:tcBorders>
            <w:shd w:val="clear" w:color="auto" w:fill="auto"/>
            <w:noWrap/>
            <w:vAlign w:val="bottom"/>
            <w:hideMark/>
          </w:tcPr>
          <w:p w14:paraId="15B9FF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B7AE5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25</w:t>
            </w:r>
          </w:p>
        </w:tc>
        <w:tc>
          <w:tcPr>
            <w:tcW w:w="0" w:type="auto"/>
            <w:tcBorders>
              <w:top w:val="nil"/>
              <w:left w:val="nil"/>
              <w:bottom w:val="nil"/>
              <w:right w:val="nil"/>
            </w:tcBorders>
            <w:shd w:val="clear" w:color="000000" w:fill="FFFFFF"/>
            <w:noWrap/>
            <w:vAlign w:val="center"/>
            <w:hideMark/>
          </w:tcPr>
          <w:p w14:paraId="54CBC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JUDITH PEREIRA ALVES</w:t>
            </w:r>
          </w:p>
        </w:tc>
        <w:tc>
          <w:tcPr>
            <w:tcW w:w="0" w:type="auto"/>
            <w:tcBorders>
              <w:top w:val="nil"/>
              <w:left w:val="nil"/>
              <w:bottom w:val="nil"/>
              <w:right w:val="nil"/>
            </w:tcBorders>
            <w:shd w:val="clear" w:color="000000" w:fill="FFFFFF"/>
            <w:noWrap/>
            <w:vAlign w:val="center"/>
            <w:hideMark/>
          </w:tcPr>
          <w:p w14:paraId="2985C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39770729191</w:t>
            </w:r>
          </w:p>
        </w:tc>
        <w:tc>
          <w:tcPr>
            <w:tcW w:w="0" w:type="auto"/>
            <w:tcBorders>
              <w:top w:val="nil"/>
              <w:left w:val="nil"/>
              <w:bottom w:val="nil"/>
              <w:right w:val="nil"/>
            </w:tcBorders>
            <w:shd w:val="clear" w:color="000000" w:fill="FFFFFF"/>
            <w:noWrap/>
            <w:vAlign w:val="center"/>
            <w:hideMark/>
          </w:tcPr>
          <w:p w14:paraId="0B83F9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8.439,20</w:t>
            </w:r>
          </w:p>
        </w:tc>
        <w:tc>
          <w:tcPr>
            <w:tcW w:w="0" w:type="auto"/>
            <w:tcBorders>
              <w:top w:val="nil"/>
              <w:left w:val="nil"/>
              <w:bottom w:val="nil"/>
              <w:right w:val="nil"/>
            </w:tcBorders>
            <w:shd w:val="clear" w:color="000000" w:fill="FFFFFF"/>
            <w:noWrap/>
            <w:vAlign w:val="center"/>
            <w:hideMark/>
          </w:tcPr>
          <w:p w14:paraId="60FB08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446E6B29" w14:textId="77777777" w:rsidTr="00D41BE7">
        <w:trPr>
          <w:trHeight w:val="290"/>
        </w:trPr>
        <w:tc>
          <w:tcPr>
            <w:tcW w:w="0" w:type="auto"/>
            <w:tcBorders>
              <w:top w:val="nil"/>
              <w:left w:val="nil"/>
              <w:bottom w:val="nil"/>
              <w:right w:val="nil"/>
            </w:tcBorders>
            <w:shd w:val="clear" w:color="auto" w:fill="auto"/>
            <w:noWrap/>
            <w:vAlign w:val="bottom"/>
            <w:hideMark/>
          </w:tcPr>
          <w:p w14:paraId="3E10A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1EF8FF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34</w:t>
            </w:r>
          </w:p>
        </w:tc>
        <w:tc>
          <w:tcPr>
            <w:tcW w:w="0" w:type="auto"/>
            <w:tcBorders>
              <w:top w:val="nil"/>
              <w:left w:val="nil"/>
              <w:bottom w:val="nil"/>
              <w:right w:val="nil"/>
            </w:tcBorders>
            <w:shd w:val="clear" w:color="000000" w:fill="FFFFFF"/>
            <w:noWrap/>
            <w:vAlign w:val="center"/>
            <w:hideMark/>
          </w:tcPr>
          <w:p w14:paraId="518005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JULIO FRANCO POLI</w:t>
            </w:r>
          </w:p>
        </w:tc>
        <w:tc>
          <w:tcPr>
            <w:tcW w:w="0" w:type="auto"/>
            <w:tcBorders>
              <w:top w:val="nil"/>
              <w:left w:val="nil"/>
              <w:bottom w:val="nil"/>
              <w:right w:val="nil"/>
            </w:tcBorders>
            <w:shd w:val="clear" w:color="000000" w:fill="FFFFFF"/>
            <w:noWrap/>
            <w:vAlign w:val="center"/>
            <w:hideMark/>
          </w:tcPr>
          <w:p w14:paraId="3752E7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71911758187</w:t>
            </w:r>
          </w:p>
        </w:tc>
        <w:tc>
          <w:tcPr>
            <w:tcW w:w="0" w:type="auto"/>
            <w:tcBorders>
              <w:top w:val="nil"/>
              <w:left w:val="nil"/>
              <w:bottom w:val="nil"/>
              <w:right w:val="nil"/>
            </w:tcBorders>
            <w:shd w:val="clear" w:color="000000" w:fill="FFFFFF"/>
            <w:noWrap/>
            <w:vAlign w:val="center"/>
            <w:hideMark/>
          </w:tcPr>
          <w:p w14:paraId="029007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13.744,08</w:t>
            </w:r>
          </w:p>
        </w:tc>
        <w:tc>
          <w:tcPr>
            <w:tcW w:w="0" w:type="auto"/>
            <w:tcBorders>
              <w:top w:val="nil"/>
              <w:left w:val="nil"/>
              <w:bottom w:val="nil"/>
              <w:right w:val="nil"/>
            </w:tcBorders>
            <w:shd w:val="clear" w:color="000000" w:fill="FFFFFF"/>
            <w:noWrap/>
            <w:vAlign w:val="center"/>
            <w:hideMark/>
          </w:tcPr>
          <w:p w14:paraId="6A7FD0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15/05/2023</w:t>
            </w:r>
          </w:p>
        </w:tc>
      </w:tr>
      <w:tr w:rsidR="00D41BE7" w:rsidRPr="00D41BE7" w14:paraId="7E7BA467" w14:textId="77777777" w:rsidTr="00D41BE7">
        <w:trPr>
          <w:trHeight w:val="290"/>
        </w:trPr>
        <w:tc>
          <w:tcPr>
            <w:tcW w:w="0" w:type="auto"/>
            <w:tcBorders>
              <w:top w:val="nil"/>
              <w:left w:val="nil"/>
              <w:bottom w:val="nil"/>
              <w:right w:val="nil"/>
            </w:tcBorders>
            <w:shd w:val="clear" w:color="auto" w:fill="auto"/>
            <w:noWrap/>
            <w:vAlign w:val="bottom"/>
            <w:hideMark/>
          </w:tcPr>
          <w:p w14:paraId="5B11D8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56A270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16</w:t>
            </w:r>
          </w:p>
        </w:tc>
        <w:tc>
          <w:tcPr>
            <w:tcW w:w="0" w:type="auto"/>
            <w:tcBorders>
              <w:top w:val="nil"/>
              <w:left w:val="nil"/>
              <w:bottom w:val="nil"/>
              <w:right w:val="nil"/>
            </w:tcBorders>
            <w:shd w:val="clear" w:color="000000" w:fill="FFFFFF"/>
            <w:noWrap/>
            <w:vAlign w:val="center"/>
            <w:hideMark/>
          </w:tcPr>
          <w:p w14:paraId="30BF3F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JUNIOR FERREIRA TORRES</w:t>
            </w:r>
          </w:p>
        </w:tc>
        <w:tc>
          <w:tcPr>
            <w:tcW w:w="0" w:type="auto"/>
            <w:tcBorders>
              <w:top w:val="nil"/>
              <w:left w:val="nil"/>
              <w:bottom w:val="nil"/>
              <w:right w:val="nil"/>
            </w:tcBorders>
            <w:shd w:val="clear" w:color="000000" w:fill="FFFFFF"/>
            <w:noWrap/>
            <w:vAlign w:val="center"/>
            <w:hideMark/>
          </w:tcPr>
          <w:p w14:paraId="33F291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84307269187</w:t>
            </w:r>
          </w:p>
        </w:tc>
        <w:tc>
          <w:tcPr>
            <w:tcW w:w="0" w:type="auto"/>
            <w:tcBorders>
              <w:top w:val="nil"/>
              <w:left w:val="nil"/>
              <w:bottom w:val="nil"/>
              <w:right w:val="nil"/>
            </w:tcBorders>
            <w:shd w:val="clear" w:color="000000" w:fill="FFFFFF"/>
            <w:noWrap/>
            <w:vAlign w:val="center"/>
            <w:hideMark/>
          </w:tcPr>
          <w:p w14:paraId="7BC38F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27.361,11</w:t>
            </w:r>
          </w:p>
        </w:tc>
        <w:tc>
          <w:tcPr>
            <w:tcW w:w="0" w:type="auto"/>
            <w:tcBorders>
              <w:top w:val="nil"/>
              <w:left w:val="nil"/>
              <w:bottom w:val="nil"/>
              <w:right w:val="nil"/>
            </w:tcBorders>
            <w:shd w:val="clear" w:color="000000" w:fill="FFFFFF"/>
            <w:noWrap/>
            <w:vAlign w:val="center"/>
            <w:hideMark/>
          </w:tcPr>
          <w:p w14:paraId="185B37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5ED2F19" w14:textId="77777777" w:rsidTr="00D41BE7">
        <w:trPr>
          <w:trHeight w:val="290"/>
        </w:trPr>
        <w:tc>
          <w:tcPr>
            <w:tcW w:w="0" w:type="auto"/>
            <w:tcBorders>
              <w:top w:val="nil"/>
              <w:left w:val="nil"/>
              <w:bottom w:val="nil"/>
              <w:right w:val="nil"/>
            </w:tcBorders>
            <w:shd w:val="clear" w:color="auto" w:fill="auto"/>
            <w:noWrap/>
            <w:vAlign w:val="bottom"/>
            <w:hideMark/>
          </w:tcPr>
          <w:p w14:paraId="685EF2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D82BA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27</w:t>
            </w:r>
          </w:p>
        </w:tc>
        <w:tc>
          <w:tcPr>
            <w:tcW w:w="0" w:type="auto"/>
            <w:tcBorders>
              <w:top w:val="nil"/>
              <w:left w:val="nil"/>
              <w:bottom w:val="nil"/>
              <w:right w:val="nil"/>
            </w:tcBorders>
            <w:shd w:val="clear" w:color="000000" w:fill="FFFFFF"/>
            <w:noWrap/>
            <w:vAlign w:val="center"/>
            <w:hideMark/>
          </w:tcPr>
          <w:p w14:paraId="3B323A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JURAILDES BARREIRA NUNES</w:t>
            </w:r>
          </w:p>
        </w:tc>
        <w:tc>
          <w:tcPr>
            <w:tcW w:w="0" w:type="auto"/>
            <w:tcBorders>
              <w:top w:val="nil"/>
              <w:left w:val="nil"/>
              <w:bottom w:val="nil"/>
              <w:right w:val="nil"/>
            </w:tcBorders>
            <w:shd w:val="clear" w:color="000000" w:fill="FFFFFF"/>
            <w:noWrap/>
            <w:vAlign w:val="center"/>
            <w:hideMark/>
          </w:tcPr>
          <w:p w14:paraId="110D26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88094871172</w:t>
            </w:r>
          </w:p>
        </w:tc>
        <w:tc>
          <w:tcPr>
            <w:tcW w:w="0" w:type="auto"/>
            <w:tcBorders>
              <w:top w:val="nil"/>
              <w:left w:val="nil"/>
              <w:bottom w:val="nil"/>
              <w:right w:val="nil"/>
            </w:tcBorders>
            <w:shd w:val="clear" w:color="000000" w:fill="FFFFFF"/>
            <w:noWrap/>
            <w:vAlign w:val="center"/>
            <w:hideMark/>
          </w:tcPr>
          <w:p w14:paraId="4098E6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30.305,34</w:t>
            </w:r>
          </w:p>
        </w:tc>
        <w:tc>
          <w:tcPr>
            <w:tcW w:w="0" w:type="auto"/>
            <w:tcBorders>
              <w:top w:val="nil"/>
              <w:left w:val="nil"/>
              <w:bottom w:val="nil"/>
              <w:right w:val="nil"/>
            </w:tcBorders>
            <w:shd w:val="clear" w:color="000000" w:fill="FFFFFF"/>
            <w:noWrap/>
            <w:vAlign w:val="center"/>
            <w:hideMark/>
          </w:tcPr>
          <w:p w14:paraId="44C6B3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15/10/2027</w:t>
            </w:r>
          </w:p>
        </w:tc>
      </w:tr>
      <w:tr w:rsidR="00D41BE7" w:rsidRPr="00D41BE7" w14:paraId="1D9C8E09" w14:textId="77777777" w:rsidTr="00D41BE7">
        <w:trPr>
          <w:trHeight w:val="290"/>
        </w:trPr>
        <w:tc>
          <w:tcPr>
            <w:tcW w:w="0" w:type="auto"/>
            <w:tcBorders>
              <w:top w:val="nil"/>
              <w:left w:val="nil"/>
              <w:bottom w:val="nil"/>
              <w:right w:val="nil"/>
            </w:tcBorders>
            <w:shd w:val="clear" w:color="auto" w:fill="auto"/>
            <w:noWrap/>
            <w:vAlign w:val="bottom"/>
            <w:hideMark/>
          </w:tcPr>
          <w:p w14:paraId="473481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444DD8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10</w:t>
            </w:r>
          </w:p>
        </w:tc>
        <w:tc>
          <w:tcPr>
            <w:tcW w:w="0" w:type="auto"/>
            <w:tcBorders>
              <w:top w:val="nil"/>
              <w:left w:val="nil"/>
              <w:bottom w:val="nil"/>
              <w:right w:val="nil"/>
            </w:tcBorders>
            <w:shd w:val="clear" w:color="000000" w:fill="FFFFFF"/>
            <w:noWrap/>
            <w:vAlign w:val="center"/>
            <w:hideMark/>
          </w:tcPr>
          <w:p w14:paraId="7968F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JUSTINO JORGE MARTINS DA SILVA FILHO</w:t>
            </w:r>
          </w:p>
        </w:tc>
        <w:tc>
          <w:tcPr>
            <w:tcW w:w="0" w:type="auto"/>
            <w:tcBorders>
              <w:top w:val="nil"/>
              <w:left w:val="nil"/>
              <w:bottom w:val="nil"/>
              <w:right w:val="nil"/>
            </w:tcBorders>
            <w:shd w:val="clear" w:color="000000" w:fill="FFFFFF"/>
            <w:noWrap/>
            <w:vAlign w:val="center"/>
            <w:hideMark/>
          </w:tcPr>
          <w:p w14:paraId="4C1E63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05103867176</w:t>
            </w:r>
          </w:p>
        </w:tc>
        <w:tc>
          <w:tcPr>
            <w:tcW w:w="0" w:type="auto"/>
            <w:tcBorders>
              <w:top w:val="nil"/>
              <w:left w:val="nil"/>
              <w:bottom w:val="nil"/>
              <w:right w:val="nil"/>
            </w:tcBorders>
            <w:shd w:val="clear" w:color="000000" w:fill="FFFFFF"/>
            <w:noWrap/>
            <w:vAlign w:val="center"/>
            <w:hideMark/>
          </w:tcPr>
          <w:p w14:paraId="44E116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67.999,62</w:t>
            </w:r>
          </w:p>
        </w:tc>
        <w:tc>
          <w:tcPr>
            <w:tcW w:w="0" w:type="auto"/>
            <w:tcBorders>
              <w:top w:val="nil"/>
              <w:left w:val="nil"/>
              <w:bottom w:val="nil"/>
              <w:right w:val="nil"/>
            </w:tcBorders>
            <w:shd w:val="clear" w:color="000000" w:fill="FFFFFF"/>
            <w:noWrap/>
            <w:vAlign w:val="center"/>
            <w:hideMark/>
          </w:tcPr>
          <w:p w14:paraId="0A1D35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5B470498" w14:textId="77777777" w:rsidTr="00D41BE7">
        <w:trPr>
          <w:trHeight w:val="290"/>
        </w:trPr>
        <w:tc>
          <w:tcPr>
            <w:tcW w:w="0" w:type="auto"/>
            <w:tcBorders>
              <w:top w:val="nil"/>
              <w:left w:val="nil"/>
              <w:bottom w:val="nil"/>
              <w:right w:val="nil"/>
            </w:tcBorders>
            <w:shd w:val="clear" w:color="auto" w:fill="auto"/>
            <w:noWrap/>
            <w:vAlign w:val="bottom"/>
            <w:hideMark/>
          </w:tcPr>
          <w:p w14:paraId="1A01B6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4EB009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42</w:t>
            </w:r>
          </w:p>
        </w:tc>
        <w:tc>
          <w:tcPr>
            <w:tcW w:w="0" w:type="auto"/>
            <w:tcBorders>
              <w:top w:val="nil"/>
              <w:left w:val="nil"/>
              <w:bottom w:val="nil"/>
              <w:right w:val="nil"/>
            </w:tcBorders>
            <w:shd w:val="clear" w:color="000000" w:fill="FFFFFF"/>
            <w:noWrap/>
            <w:vAlign w:val="center"/>
            <w:hideMark/>
          </w:tcPr>
          <w:p w14:paraId="5275A5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KALINE RODRIGUES DE ARAUJO</w:t>
            </w:r>
          </w:p>
        </w:tc>
        <w:tc>
          <w:tcPr>
            <w:tcW w:w="0" w:type="auto"/>
            <w:tcBorders>
              <w:top w:val="nil"/>
              <w:left w:val="nil"/>
              <w:bottom w:val="nil"/>
              <w:right w:val="nil"/>
            </w:tcBorders>
            <w:shd w:val="clear" w:color="000000" w:fill="FFFFFF"/>
            <w:noWrap/>
            <w:vAlign w:val="center"/>
            <w:hideMark/>
          </w:tcPr>
          <w:p w14:paraId="066425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03018074181</w:t>
            </w:r>
          </w:p>
        </w:tc>
        <w:tc>
          <w:tcPr>
            <w:tcW w:w="0" w:type="auto"/>
            <w:tcBorders>
              <w:top w:val="nil"/>
              <w:left w:val="nil"/>
              <w:bottom w:val="nil"/>
              <w:right w:val="nil"/>
            </w:tcBorders>
            <w:shd w:val="clear" w:color="000000" w:fill="FFFFFF"/>
            <w:noWrap/>
            <w:vAlign w:val="center"/>
            <w:hideMark/>
          </w:tcPr>
          <w:p w14:paraId="4AFD3B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46.840,63</w:t>
            </w:r>
          </w:p>
        </w:tc>
        <w:tc>
          <w:tcPr>
            <w:tcW w:w="0" w:type="auto"/>
            <w:tcBorders>
              <w:top w:val="nil"/>
              <w:left w:val="nil"/>
              <w:bottom w:val="nil"/>
              <w:right w:val="nil"/>
            </w:tcBorders>
            <w:shd w:val="clear" w:color="000000" w:fill="FFFFFF"/>
            <w:noWrap/>
            <w:vAlign w:val="center"/>
            <w:hideMark/>
          </w:tcPr>
          <w:p w14:paraId="6FDF0E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15/01/2034</w:t>
            </w:r>
          </w:p>
        </w:tc>
      </w:tr>
      <w:tr w:rsidR="00D41BE7" w:rsidRPr="00D41BE7" w14:paraId="39203F4C" w14:textId="77777777" w:rsidTr="00D41BE7">
        <w:trPr>
          <w:trHeight w:val="290"/>
        </w:trPr>
        <w:tc>
          <w:tcPr>
            <w:tcW w:w="0" w:type="auto"/>
            <w:tcBorders>
              <w:top w:val="nil"/>
              <w:left w:val="nil"/>
              <w:bottom w:val="nil"/>
              <w:right w:val="nil"/>
            </w:tcBorders>
            <w:shd w:val="clear" w:color="auto" w:fill="auto"/>
            <w:noWrap/>
            <w:vAlign w:val="bottom"/>
            <w:hideMark/>
          </w:tcPr>
          <w:p w14:paraId="4E8811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2B8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34</w:t>
            </w:r>
          </w:p>
        </w:tc>
        <w:tc>
          <w:tcPr>
            <w:tcW w:w="0" w:type="auto"/>
            <w:tcBorders>
              <w:top w:val="nil"/>
              <w:left w:val="nil"/>
              <w:bottom w:val="nil"/>
              <w:right w:val="nil"/>
            </w:tcBorders>
            <w:shd w:val="clear" w:color="000000" w:fill="FFFFFF"/>
            <w:noWrap/>
            <w:vAlign w:val="center"/>
            <w:hideMark/>
          </w:tcPr>
          <w:p w14:paraId="4A364D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KARINA CARVALHO DE SOUZA</w:t>
            </w:r>
          </w:p>
        </w:tc>
        <w:tc>
          <w:tcPr>
            <w:tcW w:w="0" w:type="auto"/>
            <w:tcBorders>
              <w:top w:val="nil"/>
              <w:left w:val="nil"/>
              <w:bottom w:val="nil"/>
              <w:right w:val="nil"/>
            </w:tcBorders>
            <w:shd w:val="clear" w:color="000000" w:fill="FFFFFF"/>
            <w:noWrap/>
            <w:vAlign w:val="center"/>
            <w:hideMark/>
          </w:tcPr>
          <w:p w14:paraId="205753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89126220210</w:t>
            </w:r>
          </w:p>
        </w:tc>
        <w:tc>
          <w:tcPr>
            <w:tcW w:w="0" w:type="auto"/>
            <w:tcBorders>
              <w:top w:val="nil"/>
              <w:left w:val="nil"/>
              <w:bottom w:val="nil"/>
              <w:right w:val="nil"/>
            </w:tcBorders>
            <w:shd w:val="clear" w:color="000000" w:fill="FFFFFF"/>
            <w:noWrap/>
            <w:vAlign w:val="center"/>
            <w:hideMark/>
          </w:tcPr>
          <w:p w14:paraId="511E27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20.055,20</w:t>
            </w:r>
          </w:p>
        </w:tc>
        <w:tc>
          <w:tcPr>
            <w:tcW w:w="0" w:type="auto"/>
            <w:tcBorders>
              <w:top w:val="nil"/>
              <w:left w:val="nil"/>
              <w:bottom w:val="nil"/>
              <w:right w:val="nil"/>
            </w:tcBorders>
            <w:shd w:val="clear" w:color="000000" w:fill="FFFFFF"/>
            <w:noWrap/>
            <w:vAlign w:val="center"/>
            <w:hideMark/>
          </w:tcPr>
          <w:p w14:paraId="0CD3E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457E5AFB" w14:textId="77777777" w:rsidTr="00D41BE7">
        <w:trPr>
          <w:trHeight w:val="290"/>
        </w:trPr>
        <w:tc>
          <w:tcPr>
            <w:tcW w:w="0" w:type="auto"/>
            <w:tcBorders>
              <w:top w:val="nil"/>
              <w:left w:val="nil"/>
              <w:bottom w:val="nil"/>
              <w:right w:val="nil"/>
            </w:tcBorders>
            <w:shd w:val="clear" w:color="auto" w:fill="auto"/>
            <w:noWrap/>
            <w:vAlign w:val="bottom"/>
            <w:hideMark/>
          </w:tcPr>
          <w:p w14:paraId="25291C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353094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35</w:t>
            </w:r>
          </w:p>
        </w:tc>
        <w:tc>
          <w:tcPr>
            <w:tcW w:w="0" w:type="auto"/>
            <w:tcBorders>
              <w:top w:val="nil"/>
              <w:left w:val="nil"/>
              <w:bottom w:val="nil"/>
              <w:right w:val="nil"/>
            </w:tcBorders>
            <w:shd w:val="clear" w:color="000000" w:fill="FFFFFF"/>
            <w:noWrap/>
            <w:vAlign w:val="center"/>
            <w:hideMark/>
          </w:tcPr>
          <w:p w14:paraId="23C02E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KARINA CARVALHO DE SOUZA</w:t>
            </w:r>
          </w:p>
        </w:tc>
        <w:tc>
          <w:tcPr>
            <w:tcW w:w="0" w:type="auto"/>
            <w:tcBorders>
              <w:top w:val="nil"/>
              <w:left w:val="nil"/>
              <w:bottom w:val="nil"/>
              <w:right w:val="nil"/>
            </w:tcBorders>
            <w:shd w:val="clear" w:color="000000" w:fill="FFFFFF"/>
            <w:noWrap/>
            <w:vAlign w:val="center"/>
            <w:hideMark/>
          </w:tcPr>
          <w:p w14:paraId="1EB87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89126220210</w:t>
            </w:r>
          </w:p>
        </w:tc>
        <w:tc>
          <w:tcPr>
            <w:tcW w:w="0" w:type="auto"/>
            <w:tcBorders>
              <w:top w:val="nil"/>
              <w:left w:val="nil"/>
              <w:bottom w:val="nil"/>
              <w:right w:val="nil"/>
            </w:tcBorders>
            <w:shd w:val="clear" w:color="000000" w:fill="FFFFFF"/>
            <w:noWrap/>
            <w:vAlign w:val="center"/>
            <w:hideMark/>
          </w:tcPr>
          <w:p w14:paraId="2647CC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18.920,00</w:t>
            </w:r>
          </w:p>
        </w:tc>
        <w:tc>
          <w:tcPr>
            <w:tcW w:w="0" w:type="auto"/>
            <w:tcBorders>
              <w:top w:val="nil"/>
              <w:left w:val="nil"/>
              <w:bottom w:val="nil"/>
              <w:right w:val="nil"/>
            </w:tcBorders>
            <w:shd w:val="clear" w:color="000000" w:fill="FFFFFF"/>
            <w:noWrap/>
            <w:vAlign w:val="center"/>
            <w:hideMark/>
          </w:tcPr>
          <w:p w14:paraId="2B751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D63C261" w14:textId="77777777" w:rsidTr="00D41BE7">
        <w:trPr>
          <w:trHeight w:val="290"/>
        </w:trPr>
        <w:tc>
          <w:tcPr>
            <w:tcW w:w="0" w:type="auto"/>
            <w:tcBorders>
              <w:top w:val="nil"/>
              <w:left w:val="nil"/>
              <w:bottom w:val="nil"/>
              <w:right w:val="nil"/>
            </w:tcBorders>
            <w:shd w:val="clear" w:color="auto" w:fill="auto"/>
            <w:noWrap/>
            <w:vAlign w:val="bottom"/>
            <w:hideMark/>
          </w:tcPr>
          <w:p w14:paraId="1B752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794ED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12</w:t>
            </w:r>
          </w:p>
        </w:tc>
        <w:tc>
          <w:tcPr>
            <w:tcW w:w="0" w:type="auto"/>
            <w:tcBorders>
              <w:top w:val="nil"/>
              <w:left w:val="nil"/>
              <w:bottom w:val="nil"/>
              <w:right w:val="nil"/>
            </w:tcBorders>
            <w:shd w:val="clear" w:color="000000" w:fill="FFFFFF"/>
            <w:noWrap/>
            <w:vAlign w:val="center"/>
            <w:hideMark/>
          </w:tcPr>
          <w:p w14:paraId="606F8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KARLA MARQUES DE LIMA</w:t>
            </w:r>
          </w:p>
        </w:tc>
        <w:tc>
          <w:tcPr>
            <w:tcW w:w="0" w:type="auto"/>
            <w:tcBorders>
              <w:top w:val="nil"/>
              <w:left w:val="nil"/>
              <w:bottom w:val="nil"/>
              <w:right w:val="nil"/>
            </w:tcBorders>
            <w:shd w:val="clear" w:color="000000" w:fill="FFFFFF"/>
            <w:noWrap/>
            <w:vAlign w:val="center"/>
            <w:hideMark/>
          </w:tcPr>
          <w:p w14:paraId="318EA3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87376792104</w:t>
            </w:r>
          </w:p>
        </w:tc>
        <w:tc>
          <w:tcPr>
            <w:tcW w:w="0" w:type="auto"/>
            <w:tcBorders>
              <w:top w:val="nil"/>
              <w:left w:val="nil"/>
              <w:bottom w:val="nil"/>
              <w:right w:val="nil"/>
            </w:tcBorders>
            <w:shd w:val="clear" w:color="000000" w:fill="FFFFFF"/>
            <w:noWrap/>
            <w:vAlign w:val="center"/>
            <w:hideMark/>
          </w:tcPr>
          <w:p w14:paraId="482C84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21.192,14</w:t>
            </w:r>
          </w:p>
        </w:tc>
        <w:tc>
          <w:tcPr>
            <w:tcW w:w="0" w:type="auto"/>
            <w:tcBorders>
              <w:top w:val="nil"/>
              <w:left w:val="nil"/>
              <w:bottom w:val="nil"/>
              <w:right w:val="nil"/>
            </w:tcBorders>
            <w:shd w:val="clear" w:color="000000" w:fill="FFFFFF"/>
            <w:noWrap/>
            <w:vAlign w:val="center"/>
            <w:hideMark/>
          </w:tcPr>
          <w:p w14:paraId="6EDFDE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E96DF29" w14:textId="77777777" w:rsidTr="00D41BE7">
        <w:trPr>
          <w:trHeight w:val="290"/>
        </w:trPr>
        <w:tc>
          <w:tcPr>
            <w:tcW w:w="0" w:type="auto"/>
            <w:tcBorders>
              <w:top w:val="nil"/>
              <w:left w:val="nil"/>
              <w:bottom w:val="nil"/>
              <w:right w:val="nil"/>
            </w:tcBorders>
            <w:shd w:val="clear" w:color="auto" w:fill="auto"/>
            <w:noWrap/>
            <w:vAlign w:val="bottom"/>
            <w:hideMark/>
          </w:tcPr>
          <w:p w14:paraId="1724B6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66B5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13</w:t>
            </w:r>
          </w:p>
        </w:tc>
        <w:tc>
          <w:tcPr>
            <w:tcW w:w="0" w:type="auto"/>
            <w:tcBorders>
              <w:top w:val="nil"/>
              <w:left w:val="nil"/>
              <w:bottom w:val="nil"/>
              <w:right w:val="nil"/>
            </w:tcBorders>
            <w:shd w:val="clear" w:color="000000" w:fill="FFFFFF"/>
            <w:noWrap/>
            <w:vAlign w:val="center"/>
            <w:hideMark/>
          </w:tcPr>
          <w:p w14:paraId="0FE2CE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KARLA MARQUES DE LIMA</w:t>
            </w:r>
          </w:p>
        </w:tc>
        <w:tc>
          <w:tcPr>
            <w:tcW w:w="0" w:type="auto"/>
            <w:tcBorders>
              <w:top w:val="nil"/>
              <w:left w:val="nil"/>
              <w:bottom w:val="nil"/>
              <w:right w:val="nil"/>
            </w:tcBorders>
            <w:shd w:val="clear" w:color="000000" w:fill="FFFFFF"/>
            <w:noWrap/>
            <w:vAlign w:val="center"/>
            <w:hideMark/>
          </w:tcPr>
          <w:p w14:paraId="0B1643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87376792104</w:t>
            </w:r>
          </w:p>
        </w:tc>
        <w:tc>
          <w:tcPr>
            <w:tcW w:w="0" w:type="auto"/>
            <w:tcBorders>
              <w:top w:val="nil"/>
              <w:left w:val="nil"/>
              <w:bottom w:val="nil"/>
              <w:right w:val="nil"/>
            </w:tcBorders>
            <w:shd w:val="clear" w:color="000000" w:fill="FFFFFF"/>
            <w:noWrap/>
            <w:vAlign w:val="center"/>
            <w:hideMark/>
          </w:tcPr>
          <w:p w14:paraId="702D40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21.191,03</w:t>
            </w:r>
          </w:p>
        </w:tc>
        <w:tc>
          <w:tcPr>
            <w:tcW w:w="0" w:type="auto"/>
            <w:tcBorders>
              <w:top w:val="nil"/>
              <w:left w:val="nil"/>
              <w:bottom w:val="nil"/>
              <w:right w:val="nil"/>
            </w:tcBorders>
            <w:shd w:val="clear" w:color="000000" w:fill="FFFFFF"/>
            <w:noWrap/>
            <w:vAlign w:val="center"/>
            <w:hideMark/>
          </w:tcPr>
          <w:p w14:paraId="12FDD3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47FED2B" w14:textId="77777777" w:rsidTr="00D41BE7">
        <w:trPr>
          <w:trHeight w:val="290"/>
        </w:trPr>
        <w:tc>
          <w:tcPr>
            <w:tcW w:w="0" w:type="auto"/>
            <w:tcBorders>
              <w:top w:val="nil"/>
              <w:left w:val="nil"/>
              <w:bottom w:val="nil"/>
              <w:right w:val="nil"/>
            </w:tcBorders>
            <w:shd w:val="clear" w:color="auto" w:fill="auto"/>
            <w:noWrap/>
            <w:vAlign w:val="bottom"/>
            <w:hideMark/>
          </w:tcPr>
          <w:p w14:paraId="6CFBF3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8B093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36</w:t>
            </w:r>
          </w:p>
        </w:tc>
        <w:tc>
          <w:tcPr>
            <w:tcW w:w="0" w:type="auto"/>
            <w:tcBorders>
              <w:top w:val="nil"/>
              <w:left w:val="nil"/>
              <w:bottom w:val="nil"/>
              <w:right w:val="nil"/>
            </w:tcBorders>
            <w:shd w:val="clear" w:color="000000" w:fill="FFFFFF"/>
            <w:noWrap/>
            <w:vAlign w:val="center"/>
            <w:hideMark/>
          </w:tcPr>
          <w:p w14:paraId="4927E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KAROLINE MENDES SANTOS</w:t>
            </w:r>
          </w:p>
        </w:tc>
        <w:tc>
          <w:tcPr>
            <w:tcW w:w="0" w:type="auto"/>
            <w:tcBorders>
              <w:top w:val="nil"/>
              <w:left w:val="nil"/>
              <w:bottom w:val="nil"/>
              <w:right w:val="nil"/>
            </w:tcBorders>
            <w:shd w:val="clear" w:color="000000" w:fill="FFFFFF"/>
            <w:noWrap/>
            <w:vAlign w:val="center"/>
            <w:hideMark/>
          </w:tcPr>
          <w:p w14:paraId="19E28D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03538856141</w:t>
            </w:r>
          </w:p>
        </w:tc>
        <w:tc>
          <w:tcPr>
            <w:tcW w:w="0" w:type="auto"/>
            <w:tcBorders>
              <w:top w:val="nil"/>
              <w:left w:val="nil"/>
              <w:bottom w:val="nil"/>
              <w:right w:val="nil"/>
            </w:tcBorders>
            <w:shd w:val="clear" w:color="000000" w:fill="FFFFFF"/>
            <w:noWrap/>
            <w:vAlign w:val="center"/>
            <w:hideMark/>
          </w:tcPr>
          <w:p w14:paraId="234868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9.315,68</w:t>
            </w:r>
          </w:p>
        </w:tc>
        <w:tc>
          <w:tcPr>
            <w:tcW w:w="0" w:type="auto"/>
            <w:tcBorders>
              <w:top w:val="nil"/>
              <w:left w:val="nil"/>
              <w:bottom w:val="nil"/>
              <w:right w:val="nil"/>
            </w:tcBorders>
            <w:shd w:val="clear" w:color="000000" w:fill="FFFFFF"/>
            <w:noWrap/>
            <w:vAlign w:val="center"/>
            <w:hideMark/>
          </w:tcPr>
          <w:p w14:paraId="2BEB7F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15/11/2022</w:t>
            </w:r>
          </w:p>
        </w:tc>
      </w:tr>
      <w:tr w:rsidR="00D41BE7" w:rsidRPr="00D41BE7" w14:paraId="50A52180" w14:textId="77777777" w:rsidTr="00D41BE7">
        <w:trPr>
          <w:trHeight w:val="290"/>
        </w:trPr>
        <w:tc>
          <w:tcPr>
            <w:tcW w:w="0" w:type="auto"/>
            <w:tcBorders>
              <w:top w:val="nil"/>
              <w:left w:val="nil"/>
              <w:bottom w:val="nil"/>
              <w:right w:val="nil"/>
            </w:tcBorders>
            <w:shd w:val="clear" w:color="auto" w:fill="auto"/>
            <w:noWrap/>
            <w:vAlign w:val="bottom"/>
            <w:hideMark/>
          </w:tcPr>
          <w:p w14:paraId="3ABA3A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401</w:t>
            </w:r>
          </w:p>
        </w:tc>
        <w:tc>
          <w:tcPr>
            <w:tcW w:w="0" w:type="auto"/>
            <w:tcBorders>
              <w:top w:val="nil"/>
              <w:left w:val="nil"/>
              <w:bottom w:val="nil"/>
              <w:right w:val="nil"/>
            </w:tcBorders>
            <w:shd w:val="clear" w:color="000000" w:fill="FFFFFF"/>
            <w:noWrap/>
            <w:vAlign w:val="center"/>
            <w:hideMark/>
          </w:tcPr>
          <w:p w14:paraId="1565FC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58</w:t>
            </w:r>
          </w:p>
        </w:tc>
        <w:tc>
          <w:tcPr>
            <w:tcW w:w="0" w:type="auto"/>
            <w:tcBorders>
              <w:top w:val="nil"/>
              <w:left w:val="nil"/>
              <w:bottom w:val="nil"/>
              <w:right w:val="nil"/>
            </w:tcBorders>
            <w:shd w:val="clear" w:color="000000" w:fill="FFFFFF"/>
            <w:noWrap/>
            <w:vAlign w:val="center"/>
            <w:hideMark/>
          </w:tcPr>
          <w:p w14:paraId="04A152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KATHIUSSIA SANTOS MARTINS BISPO TEIXEIRA</w:t>
            </w:r>
          </w:p>
        </w:tc>
        <w:tc>
          <w:tcPr>
            <w:tcW w:w="0" w:type="auto"/>
            <w:tcBorders>
              <w:top w:val="nil"/>
              <w:left w:val="nil"/>
              <w:bottom w:val="nil"/>
              <w:right w:val="nil"/>
            </w:tcBorders>
            <w:shd w:val="clear" w:color="000000" w:fill="FFFFFF"/>
            <w:noWrap/>
            <w:vAlign w:val="center"/>
            <w:hideMark/>
          </w:tcPr>
          <w:p w14:paraId="3BEC40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01162254165</w:t>
            </w:r>
          </w:p>
        </w:tc>
        <w:tc>
          <w:tcPr>
            <w:tcW w:w="0" w:type="auto"/>
            <w:tcBorders>
              <w:top w:val="nil"/>
              <w:left w:val="nil"/>
              <w:bottom w:val="nil"/>
              <w:right w:val="nil"/>
            </w:tcBorders>
            <w:shd w:val="clear" w:color="000000" w:fill="FFFFFF"/>
            <w:noWrap/>
            <w:vAlign w:val="center"/>
            <w:hideMark/>
          </w:tcPr>
          <w:p w14:paraId="71758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17.453,27</w:t>
            </w:r>
          </w:p>
        </w:tc>
        <w:tc>
          <w:tcPr>
            <w:tcW w:w="0" w:type="auto"/>
            <w:tcBorders>
              <w:top w:val="nil"/>
              <w:left w:val="nil"/>
              <w:bottom w:val="nil"/>
              <w:right w:val="nil"/>
            </w:tcBorders>
            <w:shd w:val="clear" w:color="000000" w:fill="FFFFFF"/>
            <w:noWrap/>
            <w:vAlign w:val="center"/>
            <w:hideMark/>
          </w:tcPr>
          <w:p w14:paraId="44998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0730AE66" w14:textId="77777777" w:rsidTr="00D41BE7">
        <w:trPr>
          <w:trHeight w:val="290"/>
        </w:trPr>
        <w:tc>
          <w:tcPr>
            <w:tcW w:w="0" w:type="auto"/>
            <w:tcBorders>
              <w:top w:val="nil"/>
              <w:left w:val="nil"/>
              <w:bottom w:val="nil"/>
              <w:right w:val="nil"/>
            </w:tcBorders>
            <w:shd w:val="clear" w:color="auto" w:fill="auto"/>
            <w:noWrap/>
            <w:vAlign w:val="bottom"/>
            <w:hideMark/>
          </w:tcPr>
          <w:p w14:paraId="6A031C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147A23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51</w:t>
            </w:r>
          </w:p>
        </w:tc>
        <w:tc>
          <w:tcPr>
            <w:tcW w:w="0" w:type="auto"/>
            <w:tcBorders>
              <w:top w:val="nil"/>
              <w:left w:val="nil"/>
              <w:bottom w:val="nil"/>
              <w:right w:val="nil"/>
            </w:tcBorders>
            <w:shd w:val="clear" w:color="000000" w:fill="FFFFFF"/>
            <w:noWrap/>
            <w:vAlign w:val="center"/>
            <w:hideMark/>
          </w:tcPr>
          <w:p w14:paraId="2CB244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KATIA MAIARA BATISTA SILVA</w:t>
            </w:r>
          </w:p>
        </w:tc>
        <w:tc>
          <w:tcPr>
            <w:tcW w:w="0" w:type="auto"/>
            <w:tcBorders>
              <w:top w:val="nil"/>
              <w:left w:val="nil"/>
              <w:bottom w:val="nil"/>
              <w:right w:val="nil"/>
            </w:tcBorders>
            <w:shd w:val="clear" w:color="000000" w:fill="FFFFFF"/>
            <w:noWrap/>
            <w:vAlign w:val="center"/>
            <w:hideMark/>
          </w:tcPr>
          <w:p w14:paraId="4E03FE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02922943100</w:t>
            </w:r>
          </w:p>
        </w:tc>
        <w:tc>
          <w:tcPr>
            <w:tcW w:w="0" w:type="auto"/>
            <w:tcBorders>
              <w:top w:val="nil"/>
              <w:left w:val="nil"/>
              <w:bottom w:val="nil"/>
              <w:right w:val="nil"/>
            </w:tcBorders>
            <w:shd w:val="clear" w:color="000000" w:fill="FFFFFF"/>
            <w:noWrap/>
            <w:vAlign w:val="center"/>
            <w:hideMark/>
          </w:tcPr>
          <w:p w14:paraId="0A3AAC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42.572,69</w:t>
            </w:r>
          </w:p>
        </w:tc>
        <w:tc>
          <w:tcPr>
            <w:tcW w:w="0" w:type="auto"/>
            <w:tcBorders>
              <w:top w:val="nil"/>
              <w:left w:val="nil"/>
              <w:bottom w:val="nil"/>
              <w:right w:val="nil"/>
            </w:tcBorders>
            <w:shd w:val="clear" w:color="000000" w:fill="FFFFFF"/>
            <w:noWrap/>
            <w:vAlign w:val="center"/>
            <w:hideMark/>
          </w:tcPr>
          <w:p w14:paraId="080A1E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15/01/2034</w:t>
            </w:r>
          </w:p>
        </w:tc>
      </w:tr>
      <w:tr w:rsidR="00D41BE7" w:rsidRPr="00D41BE7" w14:paraId="63901049" w14:textId="77777777" w:rsidTr="00D41BE7">
        <w:trPr>
          <w:trHeight w:val="290"/>
        </w:trPr>
        <w:tc>
          <w:tcPr>
            <w:tcW w:w="0" w:type="auto"/>
            <w:tcBorders>
              <w:top w:val="nil"/>
              <w:left w:val="nil"/>
              <w:bottom w:val="nil"/>
              <w:right w:val="nil"/>
            </w:tcBorders>
            <w:shd w:val="clear" w:color="auto" w:fill="auto"/>
            <w:noWrap/>
            <w:vAlign w:val="bottom"/>
            <w:hideMark/>
          </w:tcPr>
          <w:p w14:paraId="719F3D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05004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04</w:t>
            </w:r>
          </w:p>
        </w:tc>
        <w:tc>
          <w:tcPr>
            <w:tcW w:w="0" w:type="auto"/>
            <w:tcBorders>
              <w:top w:val="nil"/>
              <w:left w:val="nil"/>
              <w:bottom w:val="nil"/>
              <w:right w:val="nil"/>
            </w:tcBorders>
            <w:shd w:val="clear" w:color="000000" w:fill="FFFFFF"/>
            <w:noWrap/>
            <w:vAlign w:val="center"/>
            <w:hideMark/>
          </w:tcPr>
          <w:p w14:paraId="773532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KENIA ROBERTA GONCALVES AMARAL</w:t>
            </w:r>
          </w:p>
        </w:tc>
        <w:tc>
          <w:tcPr>
            <w:tcW w:w="0" w:type="auto"/>
            <w:tcBorders>
              <w:top w:val="nil"/>
              <w:left w:val="nil"/>
              <w:bottom w:val="nil"/>
              <w:right w:val="nil"/>
            </w:tcBorders>
            <w:shd w:val="clear" w:color="000000" w:fill="FFFFFF"/>
            <w:noWrap/>
            <w:vAlign w:val="center"/>
            <w:hideMark/>
          </w:tcPr>
          <w:p w14:paraId="4ECE55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00572600100</w:t>
            </w:r>
          </w:p>
        </w:tc>
        <w:tc>
          <w:tcPr>
            <w:tcW w:w="0" w:type="auto"/>
            <w:tcBorders>
              <w:top w:val="nil"/>
              <w:left w:val="nil"/>
              <w:bottom w:val="nil"/>
              <w:right w:val="nil"/>
            </w:tcBorders>
            <w:shd w:val="clear" w:color="000000" w:fill="FFFFFF"/>
            <w:noWrap/>
            <w:vAlign w:val="center"/>
            <w:hideMark/>
          </w:tcPr>
          <w:p w14:paraId="5CA740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23.751,21</w:t>
            </w:r>
          </w:p>
        </w:tc>
        <w:tc>
          <w:tcPr>
            <w:tcW w:w="0" w:type="auto"/>
            <w:tcBorders>
              <w:top w:val="nil"/>
              <w:left w:val="nil"/>
              <w:bottom w:val="nil"/>
              <w:right w:val="nil"/>
            </w:tcBorders>
            <w:shd w:val="clear" w:color="000000" w:fill="FFFFFF"/>
            <w:noWrap/>
            <w:vAlign w:val="center"/>
            <w:hideMark/>
          </w:tcPr>
          <w:p w14:paraId="176D9F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A4C7F7A" w14:textId="77777777" w:rsidTr="00D41BE7">
        <w:trPr>
          <w:trHeight w:val="290"/>
        </w:trPr>
        <w:tc>
          <w:tcPr>
            <w:tcW w:w="0" w:type="auto"/>
            <w:tcBorders>
              <w:top w:val="nil"/>
              <w:left w:val="nil"/>
              <w:bottom w:val="nil"/>
              <w:right w:val="nil"/>
            </w:tcBorders>
            <w:shd w:val="clear" w:color="auto" w:fill="auto"/>
            <w:noWrap/>
            <w:vAlign w:val="bottom"/>
            <w:hideMark/>
          </w:tcPr>
          <w:p w14:paraId="28CDB5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76C0BD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05 LOTE 32</w:t>
            </w:r>
          </w:p>
        </w:tc>
        <w:tc>
          <w:tcPr>
            <w:tcW w:w="0" w:type="auto"/>
            <w:tcBorders>
              <w:top w:val="nil"/>
              <w:left w:val="nil"/>
              <w:bottom w:val="nil"/>
              <w:right w:val="nil"/>
            </w:tcBorders>
            <w:shd w:val="clear" w:color="000000" w:fill="FFFFFF"/>
            <w:noWrap/>
            <w:vAlign w:val="center"/>
            <w:hideMark/>
          </w:tcPr>
          <w:p w14:paraId="5B41A5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006B79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362329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53.072,92</w:t>
            </w:r>
          </w:p>
        </w:tc>
        <w:tc>
          <w:tcPr>
            <w:tcW w:w="0" w:type="auto"/>
            <w:tcBorders>
              <w:top w:val="nil"/>
              <w:left w:val="nil"/>
              <w:bottom w:val="nil"/>
              <w:right w:val="nil"/>
            </w:tcBorders>
            <w:shd w:val="clear" w:color="000000" w:fill="FFFFFF"/>
            <w:noWrap/>
            <w:vAlign w:val="center"/>
            <w:hideMark/>
          </w:tcPr>
          <w:p w14:paraId="7DF1A4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7FF4949D" w14:textId="77777777" w:rsidTr="00D41BE7">
        <w:trPr>
          <w:trHeight w:val="290"/>
        </w:trPr>
        <w:tc>
          <w:tcPr>
            <w:tcW w:w="0" w:type="auto"/>
            <w:tcBorders>
              <w:top w:val="nil"/>
              <w:left w:val="nil"/>
              <w:bottom w:val="nil"/>
              <w:right w:val="nil"/>
            </w:tcBorders>
            <w:shd w:val="clear" w:color="auto" w:fill="auto"/>
            <w:noWrap/>
            <w:vAlign w:val="bottom"/>
            <w:hideMark/>
          </w:tcPr>
          <w:p w14:paraId="23C342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EACB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42</w:t>
            </w:r>
          </w:p>
        </w:tc>
        <w:tc>
          <w:tcPr>
            <w:tcW w:w="0" w:type="auto"/>
            <w:tcBorders>
              <w:top w:val="nil"/>
              <w:left w:val="nil"/>
              <w:bottom w:val="nil"/>
              <w:right w:val="nil"/>
            </w:tcBorders>
            <w:shd w:val="clear" w:color="000000" w:fill="FFFFFF"/>
            <w:noWrap/>
            <w:vAlign w:val="center"/>
            <w:hideMark/>
          </w:tcPr>
          <w:p w14:paraId="0E8BB6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KLEBER DE AZEVEDO CARDOSO</w:t>
            </w:r>
          </w:p>
        </w:tc>
        <w:tc>
          <w:tcPr>
            <w:tcW w:w="0" w:type="auto"/>
            <w:tcBorders>
              <w:top w:val="nil"/>
              <w:left w:val="nil"/>
              <w:bottom w:val="nil"/>
              <w:right w:val="nil"/>
            </w:tcBorders>
            <w:shd w:val="clear" w:color="000000" w:fill="FFFFFF"/>
            <w:noWrap/>
            <w:vAlign w:val="center"/>
            <w:hideMark/>
          </w:tcPr>
          <w:p w14:paraId="20DF37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72527994172</w:t>
            </w:r>
          </w:p>
        </w:tc>
        <w:tc>
          <w:tcPr>
            <w:tcW w:w="0" w:type="auto"/>
            <w:tcBorders>
              <w:top w:val="nil"/>
              <w:left w:val="nil"/>
              <w:bottom w:val="nil"/>
              <w:right w:val="nil"/>
            </w:tcBorders>
            <w:shd w:val="clear" w:color="000000" w:fill="FFFFFF"/>
            <w:noWrap/>
            <w:vAlign w:val="center"/>
            <w:hideMark/>
          </w:tcPr>
          <w:p w14:paraId="2E5A07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23.560,45</w:t>
            </w:r>
          </w:p>
        </w:tc>
        <w:tc>
          <w:tcPr>
            <w:tcW w:w="0" w:type="auto"/>
            <w:tcBorders>
              <w:top w:val="nil"/>
              <w:left w:val="nil"/>
              <w:bottom w:val="nil"/>
              <w:right w:val="nil"/>
            </w:tcBorders>
            <w:shd w:val="clear" w:color="000000" w:fill="FFFFFF"/>
            <w:noWrap/>
            <w:vAlign w:val="center"/>
            <w:hideMark/>
          </w:tcPr>
          <w:p w14:paraId="4ECF40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15/05/2033</w:t>
            </w:r>
          </w:p>
        </w:tc>
      </w:tr>
      <w:tr w:rsidR="00D41BE7" w:rsidRPr="00D41BE7" w14:paraId="0A2D99D4" w14:textId="77777777" w:rsidTr="00D41BE7">
        <w:trPr>
          <w:trHeight w:val="290"/>
        </w:trPr>
        <w:tc>
          <w:tcPr>
            <w:tcW w:w="0" w:type="auto"/>
            <w:tcBorders>
              <w:top w:val="nil"/>
              <w:left w:val="nil"/>
              <w:bottom w:val="nil"/>
              <w:right w:val="nil"/>
            </w:tcBorders>
            <w:shd w:val="clear" w:color="auto" w:fill="auto"/>
            <w:noWrap/>
            <w:vAlign w:val="bottom"/>
            <w:hideMark/>
          </w:tcPr>
          <w:p w14:paraId="64F63D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591ED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10</w:t>
            </w:r>
          </w:p>
        </w:tc>
        <w:tc>
          <w:tcPr>
            <w:tcW w:w="0" w:type="auto"/>
            <w:tcBorders>
              <w:top w:val="nil"/>
              <w:left w:val="nil"/>
              <w:bottom w:val="nil"/>
              <w:right w:val="nil"/>
            </w:tcBorders>
            <w:shd w:val="clear" w:color="000000" w:fill="FFFFFF"/>
            <w:noWrap/>
            <w:vAlign w:val="center"/>
            <w:hideMark/>
          </w:tcPr>
          <w:p w14:paraId="5A4E3B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LADIR MACHADO ALVES</w:t>
            </w:r>
          </w:p>
        </w:tc>
        <w:tc>
          <w:tcPr>
            <w:tcW w:w="0" w:type="auto"/>
            <w:tcBorders>
              <w:top w:val="nil"/>
              <w:left w:val="nil"/>
              <w:bottom w:val="nil"/>
              <w:right w:val="nil"/>
            </w:tcBorders>
            <w:shd w:val="clear" w:color="000000" w:fill="FFFFFF"/>
            <w:noWrap/>
            <w:vAlign w:val="center"/>
            <w:hideMark/>
          </w:tcPr>
          <w:p w14:paraId="0640F9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85080217120</w:t>
            </w:r>
          </w:p>
        </w:tc>
        <w:tc>
          <w:tcPr>
            <w:tcW w:w="0" w:type="auto"/>
            <w:tcBorders>
              <w:top w:val="nil"/>
              <w:left w:val="nil"/>
              <w:bottom w:val="nil"/>
              <w:right w:val="nil"/>
            </w:tcBorders>
            <w:shd w:val="clear" w:color="000000" w:fill="FFFFFF"/>
            <w:noWrap/>
            <w:vAlign w:val="center"/>
            <w:hideMark/>
          </w:tcPr>
          <w:p w14:paraId="05A6E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7.261,94</w:t>
            </w:r>
          </w:p>
        </w:tc>
        <w:tc>
          <w:tcPr>
            <w:tcW w:w="0" w:type="auto"/>
            <w:tcBorders>
              <w:top w:val="nil"/>
              <w:left w:val="nil"/>
              <w:bottom w:val="nil"/>
              <w:right w:val="nil"/>
            </w:tcBorders>
            <w:shd w:val="clear" w:color="000000" w:fill="FFFFFF"/>
            <w:noWrap/>
            <w:vAlign w:val="center"/>
            <w:hideMark/>
          </w:tcPr>
          <w:p w14:paraId="6ED8B1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367CA2B1" w14:textId="77777777" w:rsidTr="00D41BE7">
        <w:trPr>
          <w:trHeight w:val="290"/>
        </w:trPr>
        <w:tc>
          <w:tcPr>
            <w:tcW w:w="0" w:type="auto"/>
            <w:tcBorders>
              <w:top w:val="nil"/>
              <w:left w:val="nil"/>
              <w:bottom w:val="nil"/>
              <w:right w:val="nil"/>
            </w:tcBorders>
            <w:shd w:val="clear" w:color="auto" w:fill="auto"/>
            <w:noWrap/>
            <w:vAlign w:val="bottom"/>
            <w:hideMark/>
          </w:tcPr>
          <w:p w14:paraId="127302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12FFF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30</w:t>
            </w:r>
          </w:p>
        </w:tc>
        <w:tc>
          <w:tcPr>
            <w:tcW w:w="0" w:type="auto"/>
            <w:tcBorders>
              <w:top w:val="nil"/>
              <w:left w:val="nil"/>
              <w:bottom w:val="nil"/>
              <w:right w:val="nil"/>
            </w:tcBorders>
            <w:shd w:val="clear" w:color="000000" w:fill="FFFFFF"/>
            <w:noWrap/>
            <w:vAlign w:val="center"/>
            <w:hideMark/>
          </w:tcPr>
          <w:p w14:paraId="096CF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LARISSA DA SILVA CINTRA</w:t>
            </w:r>
          </w:p>
        </w:tc>
        <w:tc>
          <w:tcPr>
            <w:tcW w:w="0" w:type="auto"/>
            <w:tcBorders>
              <w:top w:val="nil"/>
              <w:left w:val="nil"/>
              <w:bottom w:val="nil"/>
              <w:right w:val="nil"/>
            </w:tcBorders>
            <w:shd w:val="clear" w:color="000000" w:fill="FFFFFF"/>
            <w:noWrap/>
            <w:vAlign w:val="center"/>
            <w:hideMark/>
          </w:tcPr>
          <w:p w14:paraId="33B291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00602168163</w:t>
            </w:r>
          </w:p>
        </w:tc>
        <w:tc>
          <w:tcPr>
            <w:tcW w:w="0" w:type="auto"/>
            <w:tcBorders>
              <w:top w:val="nil"/>
              <w:left w:val="nil"/>
              <w:bottom w:val="nil"/>
              <w:right w:val="nil"/>
            </w:tcBorders>
            <w:shd w:val="clear" w:color="000000" w:fill="FFFFFF"/>
            <w:noWrap/>
            <w:vAlign w:val="center"/>
            <w:hideMark/>
          </w:tcPr>
          <w:p w14:paraId="647381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1.372,83</w:t>
            </w:r>
          </w:p>
        </w:tc>
        <w:tc>
          <w:tcPr>
            <w:tcW w:w="0" w:type="auto"/>
            <w:tcBorders>
              <w:top w:val="nil"/>
              <w:left w:val="nil"/>
              <w:bottom w:val="nil"/>
              <w:right w:val="nil"/>
            </w:tcBorders>
            <w:shd w:val="clear" w:color="000000" w:fill="FFFFFF"/>
            <w:noWrap/>
            <w:vAlign w:val="center"/>
            <w:hideMark/>
          </w:tcPr>
          <w:p w14:paraId="3E4D4C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76A045A3" w14:textId="77777777" w:rsidTr="00D41BE7">
        <w:trPr>
          <w:trHeight w:val="290"/>
        </w:trPr>
        <w:tc>
          <w:tcPr>
            <w:tcW w:w="0" w:type="auto"/>
            <w:tcBorders>
              <w:top w:val="nil"/>
              <w:left w:val="nil"/>
              <w:bottom w:val="nil"/>
              <w:right w:val="nil"/>
            </w:tcBorders>
            <w:shd w:val="clear" w:color="auto" w:fill="auto"/>
            <w:noWrap/>
            <w:vAlign w:val="bottom"/>
            <w:hideMark/>
          </w:tcPr>
          <w:p w14:paraId="667A32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8E1B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10 LOTE 42</w:t>
            </w:r>
          </w:p>
        </w:tc>
        <w:tc>
          <w:tcPr>
            <w:tcW w:w="0" w:type="auto"/>
            <w:tcBorders>
              <w:top w:val="nil"/>
              <w:left w:val="nil"/>
              <w:bottom w:val="nil"/>
              <w:right w:val="nil"/>
            </w:tcBorders>
            <w:shd w:val="clear" w:color="000000" w:fill="FFFFFF"/>
            <w:noWrap/>
            <w:vAlign w:val="center"/>
            <w:hideMark/>
          </w:tcPr>
          <w:p w14:paraId="062684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LAURA DE SOUSA SANTOS</w:t>
            </w:r>
          </w:p>
        </w:tc>
        <w:tc>
          <w:tcPr>
            <w:tcW w:w="0" w:type="auto"/>
            <w:tcBorders>
              <w:top w:val="nil"/>
              <w:left w:val="nil"/>
              <w:bottom w:val="nil"/>
              <w:right w:val="nil"/>
            </w:tcBorders>
            <w:shd w:val="clear" w:color="000000" w:fill="FFFFFF"/>
            <w:noWrap/>
            <w:vAlign w:val="center"/>
            <w:hideMark/>
          </w:tcPr>
          <w:p w14:paraId="0EC2F8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25162675253</w:t>
            </w:r>
          </w:p>
        </w:tc>
        <w:tc>
          <w:tcPr>
            <w:tcW w:w="0" w:type="auto"/>
            <w:tcBorders>
              <w:top w:val="nil"/>
              <w:left w:val="nil"/>
              <w:bottom w:val="nil"/>
              <w:right w:val="nil"/>
            </w:tcBorders>
            <w:shd w:val="clear" w:color="000000" w:fill="FFFFFF"/>
            <w:noWrap/>
            <w:vAlign w:val="center"/>
            <w:hideMark/>
          </w:tcPr>
          <w:p w14:paraId="68CDF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15.665,27</w:t>
            </w:r>
          </w:p>
        </w:tc>
        <w:tc>
          <w:tcPr>
            <w:tcW w:w="0" w:type="auto"/>
            <w:tcBorders>
              <w:top w:val="nil"/>
              <w:left w:val="nil"/>
              <w:bottom w:val="nil"/>
              <w:right w:val="nil"/>
            </w:tcBorders>
            <w:shd w:val="clear" w:color="000000" w:fill="FFFFFF"/>
            <w:noWrap/>
            <w:vAlign w:val="center"/>
            <w:hideMark/>
          </w:tcPr>
          <w:p w14:paraId="417D1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6DFBAA7D" w14:textId="77777777" w:rsidTr="00D41BE7">
        <w:trPr>
          <w:trHeight w:val="290"/>
        </w:trPr>
        <w:tc>
          <w:tcPr>
            <w:tcW w:w="0" w:type="auto"/>
            <w:tcBorders>
              <w:top w:val="nil"/>
              <w:left w:val="nil"/>
              <w:bottom w:val="nil"/>
              <w:right w:val="nil"/>
            </w:tcBorders>
            <w:shd w:val="clear" w:color="auto" w:fill="auto"/>
            <w:noWrap/>
            <w:vAlign w:val="bottom"/>
            <w:hideMark/>
          </w:tcPr>
          <w:p w14:paraId="7D9C76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76742E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23 LOTE 27</w:t>
            </w:r>
          </w:p>
        </w:tc>
        <w:tc>
          <w:tcPr>
            <w:tcW w:w="0" w:type="auto"/>
            <w:tcBorders>
              <w:top w:val="nil"/>
              <w:left w:val="nil"/>
              <w:bottom w:val="nil"/>
              <w:right w:val="nil"/>
            </w:tcBorders>
            <w:shd w:val="clear" w:color="000000" w:fill="FFFFFF"/>
            <w:noWrap/>
            <w:vAlign w:val="center"/>
            <w:hideMark/>
          </w:tcPr>
          <w:p w14:paraId="622C01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LAZARA ALVES DA SILVA CUNHA</w:t>
            </w:r>
          </w:p>
        </w:tc>
        <w:tc>
          <w:tcPr>
            <w:tcW w:w="0" w:type="auto"/>
            <w:tcBorders>
              <w:top w:val="nil"/>
              <w:left w:val="nil"/>
              <w:bottom w:val="nil"/>
              <w:right w:val="nil"/>
            </w:tcBorders>
            <w:shd w:val="clear" w:color="000000" w:fill="FFFFFF"/>
            <w:noWrap/>
            <w:vAlign w:val="center"/>
            <w:hideMark/>
          </w:tcPr>
          <w:p w14:paraId="4D47B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38769670153</w:t>
            </w:r>
          </w:p>
        </w:tc>
        <w:tc>
          <w:tcPr>
            <w:tcW w:w="0" w:type="auto"/>
            <w:tcBorders>
              <w:top w:val="nil"/>
              <w:left w:val="nil"/>
              <w:bottom w:val="nil"/>
              <w:right w:val="nil"/>
            </w:tcBorders>
            <w:shd w:val="clear" w:color="000000" w:fill="FFFFFF"/>
            <w:noWrap/>
            <w:vAlign w:val="center"/>
            <w:hideMark/>
          </w:tcPr>
          <w:p w14:paraId="548F4F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985,06</w:t>
            </w:r>
          </w:p>
        </w:tc>
        <w:tc>
          <w:tcPr>
            <w:tcW w:w="0" w:type="auto"/>
            <w:tcBorders>
              <w:top w:val="nil"/>
              <w:left w:val="nil"/>
              <w:bottom w:val="nil"/>
              <w:right w:val="nil"/>
            </w:tcBorders>
            <w:shd w:val="clear" w:color="000000" w:fill="FFFFFF"/>
            <w:noWrap/>
            <w:vAlign w:val="center"/>
            <w:hideMark/>
          </w:tcPr>
          <w:p w14:paraId="18DCE9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22E5EB1E" w14:textId="77777777" w:rsidTr="00D41BE7">
        <w:trPr>
          <w:trHeight w:val="290"/>
        </w:trPr>
        <w:tc>
          <w:tcPr>
            <w:tcW w:w="0" w:type="auto"/>
            <w:tcBorders>
              <w:top w:val="nil"/>
              <w:left w:val="nil"/>
              <w:bottom w:val="nil"/>
              <w:right w:val="nil"/>
            </w:tcBorders>
            <w:shd w:val="clear" w:color="auto" w:fill="auto"/>
            <w:noWrap/>
            <w:vAlign w:val="bottom"/>
            <w:hideMark/>
          </w:tcPr>
          <w:p w14:paraId="6AC877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27AD4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18</w:t>
            </w:r>
          </w:p>
        </w:tc>
        <w:tc>
          <w:tcPr>
            <w:tcW w:w="0" w:type="auto"/>
            <w:tcBorders>
              <w:top w:val="nil"/>
              <w:left w:val="nil"/>
              <w:bottom w:val="nil"/>
              <w:right w:val="nil"/>
            </w:tcBorders>
            <w:shd w:val="clear" w:color="000000" w:fill="FFFFFF"/>
            <w:noWrap/>
            <w:vAlign w:val="center"/>
            <w:hideMark/>
          </w:tcPr>
          <w:p w14:paraId="3E3A86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LAZARA MARIA DA SILVA</w:t>
            </w:r>
          </w:p>
        </w:tc>
        <w:tc>
          <w:tcPr>
            <w:tcW w:w="0" w:type="auto"/>
            <w:tcBorders>
              <w:top w:val="nil"/>
              <w:left w:val="nil"/>
              <w:bottom w:val="nil"/>
              <w:right w:val="nil"/>
            </w:tcBorders>
            <w:shd w:val="clear" w:color="000000" w:fill="FFFFFF"/>
            <w:noWrap/>
            <w:vAlign w:val="center"/>
            <w:hideMark/>
          </w:tcPr>
          <w:p w14:paraId="6642D2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09608990149</w:t>
            </w:r>
          </w:p>
        </w:tc>
        <w:tc>
          <w:tcPr>
            <w:tcW w:w="0" w:type="auto"/>
            <w:tcBorders>
              <w:top w:val="nil"/>
              <w:left w:val="nil"/>
              <w:bottom w:val="nil"/>
              <w:right w:val="nil"/>
            </w:tcBorders>
            <w:shd w:val="clear" w:color="000000" w:fill="FFFFFF"/>
            <w:noWrap/>
            <w:vAlign w:val="center"/>
            <w:hideMark/>
          </w:tcPr>
          <w:p w14:paraId="2C7FD0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29.180,63</w:t>
            </w:r>
          </w:p>
        </w:tc>
        <w:tc>
          <w:tcPr>
            <w:tcW w:w="0" w:type="auto"/>
            <w:tcBorders>
              <w:top w:val="nil"/>
              <w:left w:val="nil"/>
              <w:bottom w:val="nil"/>
              <w:right w:val="nil"/>
            </w:tcBorders>
            <w:shd w:val="clear" w:color="000000" w:fill="FFFFFF"/>
            <w:noWrap/>
            <w:vAlign w:val="center"/>
            <w:hideMark/>
          </w:tcPr>
          <w:p w14:paraId="3E7ED6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15/10/2026</w:t>
            </w:r>
          </w:p>
        </w:tc>
      </w:tr>
      <w:tr w:rsidR="00D41BE7" w:rsidRPr="00D41BE7" w14:paraId="414E8EDB" w14:textId="77777777" w:rsidTr="00D41BE7">
        <w:trPr>
          <w:trHeight w:val="290"/>
        </w:trPr>
        <w:tc>
          <w:tcPr>
            <w:tcW w:w="0" w:type="auto"/>
            <w:tcBorders>
              <w:top w:val="nil"/>
              <w:left w:val="nil"/>
              <w:bottom w:val="nil"/>
              <w:right w:val="nil"/>
            </w:tcBorders>
            <w:shd w:val="clear" w:color="auto" w:fill="auto"/>
            <w:noWrap/>
            <w:vAlign w:val="bottom"/>
            <w:hideMark/>
          </w:tcPr>
          <w:p w14:paraId="69799B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79437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08</w:t>
            </w:r>
          </w:p>
        </w:tc>
        <w:tc>
          <w:tcPr>
            <w:tcW w:w="0" w:type="auto"/>
            <w:tcBorders>
              <w:top w:val="nil"/>
              <w:left w:val="nil"/>
              <w:bottom w:val="nil"/>
              <w:right w:val="nil"/>
            </w:tcBorders>
            <w:shd w:val="clear" w:color="000000" w:fill="FFFFFF"/>
            <w:noWrap/>
            <w:vAlign w:val="center"/>
            <w:hideMark/>
          </w:tcPr>
          <w:p w14:paraId="2B43C0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LAZARO GOMES DA SILVA</w:t>
            </w:r>
          </w:p>
        </w:tc>
        <w:tc>
          <w:tcPr>
            <w:tcW w:w="0" w:type="auto"/>
            <w:tcBorders>
              <w:top w:val="nil"/>
              <w:left w:val="nil"/>
              <w:bottom w:val="nil"/>
              <w:right w:val="nil"/>
            </w:tcBorders>
            <w:shd w:val="clear" w:color="000000" w:fill="FFFFFF"/>
            <w:noWrap/>
            <w:vAlign w:val="center"/>
            <w:hideMark/>
          </w:tcPr>
          <w:p w14:paraId="614D1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45474303149</w:t>
            </w:r>
          </w:p>
        </w:tc>
        <w:tc>
          <w:tcPr>
            <w:tcW w:w="0" w:type="auto"/>
            <w:tcBorders>
              <w:top w:val="nil"/>
              <w:left w:val="nil"/>
              <w:bottom w:val="nil"/>
              <w:right w:val="nil"/>
            </w:tcBorders>
            <w:shd w:val="clear" w:color="000000" w:fill="FFFFFF"/>
            <w:noWrap/>
            <w:vAlign w:val="center"/>
            <w:hideMark/>
          </w:tcPr>
          <w:p w14:paraId="665FD3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19.000,56</w:t>
            </w:r>
          </w:p>
        </w:tc>
        <w:tc>
          <w:tcPr>
            <w:tcW w:w="0" w:type="auto"/>
            <w:tcBorders>
              <w:top w:val="nil"/>
              <w:left w:val="nil"/>
              <w:bottom w:val="nil"/>
              <w:right w:val="nil"/>
            </w:tcBorders>
            <w:shd w:val="clear" w:color="000000" w:fill="FFFFFF"/>
            <w:noWrap/>
            <w:vAlign w:val="center"/>
            <w:hideMark/>
          </w:tcPr>
          <w:p w14:paraId="053E47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9553525" w14:textId="77777777" w:rsidTr="00D41BE7">
        <w:trPr>
          <w:trHeight w:val="290"/>
        </w:trPr>
        <w:tc>
          <w:tcPr>
            <w:tcW w:w="0" w:type="auto"/>
            <w:tcBorders>
              <w:top w:val="nil"/>
              <w:left w:val="nil"/>
              <w:bottom w:val="nil"/>
              <w:right w:val="nil"/>
            </w:tcBorders>
            <w:shd w:val="clear" w:color="auto" w:fill="auto"/>
            <w:noWrap/>
            <w:vAlign w:val="bottom"/>
            <w:hideMark/>
          </w:tcPr>
          <w:p w14:paraId="7DCB37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7811C9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36</w:t>
            </w:r>
          </w:p>
        </w:tc>
        <w:tc>
          <w:tcPr>
            <w:tcW w:w="0" w:type="auto"/>
            <w:tcBorders>
              <w:top w:val="nil"/>
              <w:left w:val="nil"/>
              <w:bottom w:val="nil"/>
              <w:right w:val="nil"/>
            </w:tcBorders>
            <w:shd w:val="clear" w:color="000000" w:fill="FFFFFF"/>
            <w:noWrap/>
            <w:vAlign w:val="center"/>
            <w:hideMark/>
          </w:tcPr>
          <w:p w14:paraId="5D64F2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LEANDRO CARNEIRO DA SILVA</w:t>
            </w:r>
          </w:p>
        </w:tc>
        <w:tc>
          <w:tcPr>
            <w:tcW w:w="0" w:type="auto"/>
            <w:tcBorders>
              <w:top w:val="nil"/>
              <w:left w:val="nil"/>
              <w:bottom w:val="nil"/>
              <w:right w:val="nil"/>
            </w:tcBorders>
            <w:shd w:val="clear" w:color="000000" w:fill="FFFFFF"/>
            <w:noWrap/>
            <w:vAlign w:val="center"/>
            <w:hideMark/>
          </w:tcPr>
          <w:p w14:paraId="04CA56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72552190120</w:t>
            </w:r>
          </w:p>
        </w:tc>
        <w:tc>
          <w:tcPr>
            <w:tcW w:w="0" w:type="auto"/>
            <w:tcBorders>
              <w:top w:val="nil"/>
              <w:left w:val="nil"/>
              <w:bottom w:val="nil"/>
              <w:right w:val="nil"/>
            </w:tcBorders>
            <w:shd w:val="clear" w:color="000000" w:fill="FFFFFF"/>
            <w:noWrap/>
            <w:vAlign w:val="center"/>
            <w:hideMark/>
          </w:tcPr>
          <w:p w14:paraId="61720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17.344,59</w:t>
            </w:r>
          </w:p>
        </w:tc>
        <w:tc>
          <w:tcPr>
            <w:tcW w:w="0" w:type="auto"/>
            <w:tcBorders>
              <w:top w:val="nil"/>
              <w:left w:val="nil"/>
              <w:bottom w:val="nil"/>
              <w:right w:val="nil"/>
            </w:tcBorders>
            <w:shd w:val="clear" w:color="000000" w:fill="FFFFFF"/>
            <w:noWrap/>
            <w:vAlign w:val="center"/>
            <w:hideMark/>
          </w:tcPr>
          <w:p w14:paraId="6E6DE7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352CFAB" w14:textId="77777777" w:rsidTr="00D41BE7">
        <w:trPr>
          <w:trHeight w:val="290"/>
        </w:trPr>
        <w:tc>
          <w:tcPr>
            <w:tcW w:w="0" w:type="auto"/>
            <w:tcBorders>
              <w:top w:val="nil"/>
              <w:left w:val="nil"/>
              <w:bottom w:val="nil"/>
              <w:right w:val="nil"/>
            </w:tcBorders>
            <w:shd w:val="clear" w:color="auto" w:fill="auto"/>
            <w:noWrap/>
            <w:vAlign w:val="bottom"/>
            <w:hideMark/>
          </w:tcPr>
          <w:p w14:paraId="24E48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DB8A4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44</w:t>
            </w:r>
          </w:p>
        </w:tc>
        <w:tc>
          <w:tcPr>
            <w:tcW w:w="0" w:type="auto"/>
            <w:tcBorders>
              <w:top w:val="nil"/>
              <w:left w:val="nil"/>
              <w:bottom w:val="nil"/>
              <w:right w:val="nil"/>
            </w:tcBorders>
            <w:shd w:val="clear" w:color="000000" w:fill="FFFFFF"/>
            <w:noWrap/>
            <w:vAlign w:val="center"/>
            <w:hideMark/>
          </w:tcPr>
          <w:p w14:paraId="5F834C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LEANDRO CHARLES MOTA DE FARIA</w:t>
            </w:r>
          </w:p>
        </w:tc>
        <w:tc>
          <w:tcPr>
            <w:tcW w:w="0" w:type="auto"/>
            <w:tcBorders>
              <w:top w:val="nil"/>
              <w:left w:val="nil"/>
              <w:bottom w:val="nil"/>
              <w:right w:val="nil"/>
            </w:tcBorders>
            <w:shd w:val="clear" w:color="000000" w:fill="FFFFFF"/>
            <w:noWrap/>
            <w:vAlign w:val="center"/>
            <w:hideMark/>
          </w:tcPr>
          <w:p w14:paraId="4B271F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97126845120</w:t>
            </w:r>
          </w:p>
        </w:tc>
        <w:tc>
          <w:tcPr>
            <w:tcW w:w="0" w:type="auto"/>
            <w:tcBorders>
              <w:top w:val="nil"/>
              <w:left w:val="nil"/>
              <w:bottom w:val="nil"/>
              <w:right w:val="nil"/>
            </w:tcBorders>
            <w:shd w:val="clear" w:color="000000" w:fill="FFFFFF"/>
            <w:noWrap/>
            <w:vAlign w:val="center"/>
            <w:hideMark/>
          </w:tcPr>
          <w:p w14:paraId="36EDA4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17.080,92</w:t>
            </w:r>
          </w:p>
        </w:tc>
        <w:tc>
          <w:tcPr>
            <w:tcW w:w="0" w:type="auto"/>
            <w:tcBorders>
              <w:top w:val="nil"/>
              <w:left w:val="nil"/>
              <w:bottom w:val="nil"/>
              <w:right w:val="nil"/>
            </w:tcBorders>
            <w:shd w:val="clear" w:color="000000" w:fill="FFFFFF"/>
            <w:noWrap/>
            <w:vAlign w:val="center"/>
            <w:hideMark/>
          </w:tcPr>
          <w:p w14:paraId="55CF0D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68BCDFE" w14:textId="77777777" w:rsidTr="00D41BE7">
        <w:trPr>
          <w:trHeight w:val="290"/>
        </w:trPr>
        <w:tc>
          <w:tcPr>
            <w:tcW w:w="0" w:type="auto"/>
            <w:tcBorders>
              <w:top w:val="nil"/>
              <w:left w:val="nil"/>
              <w:bottom w:val="nil"/>
              <w:right w:val="nil"/>
            </w:tcBorders>
            <w:shd w:val="clear" w:color="auto" w:fill="auto"/>
            <w:noWrap/>
            <w:vAlign w:val="bottom"/>
            <w:hideMark/>
          </w:tcPr>
          <w:p w14:paraId="1AF58F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98C9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03</w:t>
            </w:r>
          </w:p>
        </w:tc>
        <w:tc>
          <w:tcPr>
            <w:tcW w:w="0" w:type="auto"/>
            <w:tcBorders>
              <w:top w:val="nil"/>
              <w:left w:val="nil"/>
              <w:bottom w:val="nil"/>
              <w:right w:val="nil"/>
            </w:tcBorders>
            <w:shd w:val="clear" w:color="000000" w:fill="FFFFFF"/>
            <w:noWrap/>
            <w:vAlign w:val="center"/>
            <w:hideMark/>
          </w:tcPr>
          <w:p w14:paraId="029616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LEANDRO NERES LEITE</w:t>
            </w:r>
          </w:p>
        </w:tc>
        <w:tc>
          <w:tcPr>
            <w:tcW w:w="0" w:type="auto"/>
            <w:tcBorders>
              <w:top w:val="nil"/>
              <w:left w:val="nil"/>
              <w:bottom w:val="nil"/>
              <w:right w:val="nil"/>
            </w:tcBorders>
            <w:shd w:val="clear" w:color="000000" w:fill="FFFFFF"/>
            <w:noWrap/>
            <w:vAlign w:val="center"/>
            <w:hideMark/>
          </w:tcPr>
          <w:p w14:paraId="52DAD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00452714109</w:t>
            </w:r>
          </w:p>
        </w:tc>
        <w:tc>
          <w:tcPr>
            <w:tcW w:w="0" w:type="auto"/>
            <w:tcBorders>
              <w:top w:val="nil"/>
              <w:left w:val="nil"/>
              <w:bottom w:val="nil"/>
              <w:right w:val="nil"/>
            </w:tcBorders>
            <w:shd w:val="clear" w:color="000000" w:fill="FFFFFF"/>
            <w:noWrap/>
            <w:vAlign w:val="center"/>
            <w:hideMark/>
          </w:tcPr>
          <w:p w14:paraId="302302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37.345,60</w:t>
            </w:r>
          </w:p>
        </w:tc>
        <w:tc>
          <w:tcPr>
            <w:tcW w:w="0" w:type="auto"/>
            <w:tcBorders>
              <w:top w:val="nil"/>
              <w:left w:val="nil"/>
              <w:bottom w:val="nil"/>
              <w:right w:val="nil"/>
            </w:tcBorders>
            <w:shd w:val="clear" w:color="000000" w:fill="FFFFFF"/>
            <w:noWrap/>
            <w:vAlign w:val="center"/>
            <w:hideMark/>
          </w:tcPr>
          <w:p w14:paraId="4A2708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15/09/2034</w:t>
            </w:r>
          </w:p>
        </w:tc>
      </w:tr>
      <w:tr w:rsidR="00D41BE7" w:rsidRPr="00D41BE7" w14:paraId="58C1F8A3" w14:textId="77777777" w:rsidTr="00D41BE7">
        <w:trPr>
          <w:trHeight w:val="290"/>
        </w:trPr>
        <w:tc>
          <w:tcPr>
            <w:tcW w:w="0" w:type="auto"/>
            <w:tcBorders>
              <w:top w:val="nil"/>
              <w:left w:val="nil"/>
              <w:bottom w:val="nil"/>
              <w:right w:val="nil"/>
            </w:tcBorders>
            <w:shd w:val="clear" w:color="auto" w:fill="auto"/>
            <w:noWrap/>
            <w:vAlign w:val="bottom"/>
            <w:hideMark/>
          </w:tcPr>
          <w:p w14:paraId="4C6A5C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276F0C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33</w:t>
            </w:r>
          </w:p>
        </w:tc>
        <w:tc>
          <w:tcPr>
            <w:tcW w:w="0" w:type="auto"/>
            <w:tcBorders>
              <w:top w:val="nil"/>
              <w:left w:val="nil"/>
              <w:bottom w:val="nil"/>
              <w:right w:val="nil"/>
            </w:tcBorders>
            <w:shd w:val="clear" w:color="000000" w:fill="FFFFFF"/>
            <w:noWrap/>
            <w:vAlign w:val="center"/>
            <w:hideMark/>
          </w:tcPr>
          <w:p w14:paraId="6A3DC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LEIDE GRACI ALVES DA COSTA</w:t>
            </w:r>
          </w:p>
        </w:tc>
        <w:tc>
          <w:tcPr>
            <w:tcW w:w="0" w:type="auto"/>
            <w:tcBorders>
              <w:top w:val="nil"/>
              <w:left w:val="nil"/>
              <w:bottom w:val="nil"/>
              <w:right w:val="nil"/>
            </w:tcBorders>
            <w:shd w:val="clear" w:color="000000" w:fill="FFFFFF"/>
            <w:noWrap/>
            <w:vAlign w:val="center"/>
            <w:hideMark/>
          </w:tcPr>
          <w:p w14:paraId="5FA791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44901526120</w:t>
            </w:r>
          </w:p>
        </w:tc>
        <w:tc>
          <w:tcPr>
            <w:tcW w:w="0" w:type="auto"/>
            <w:tcBorders>
              <w:top w:val="nil"/>
              <w:left w:val="nil"/>
              <w:bottom w:val="nil"/>
              <w:right w:val="nil"/>
            </w:tcBorders>
            <w:shd w:val="clear" w:color="000000" w:fill="FFFFFF"/>
            <w:noWrap/>
            <w:vAlign w:val="center"/>
            <w:hideMark/>
          </w:tcPr>
          <w:p w14:paraId="3A86B3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61.076,90</w:t>
            </w:r>
          </w:p>
        </w:tc>
        <w:tc>
          <w:tcPr>
            <w:tcW w:w="0" w:type="auto"/>
            <w:tcBorders>
              <w:top w:val="nil"/>
              <w:left w:val="nil"/>
              <w:bottom w:val="nil"/>
              <w:right w:val="nil"/>
            </w:tcBorders>
            <w:shd w:val="clear" w:color="000000" w:fill="FFFFFF"/>
            <w:noWrap/>
            <w:vAlign w:val="center"/>
            <w:hideMark/>
          </w:tcPr>
          <w:p w14:paraId="5C9845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15/02/2033</w:t>
            </w:r>
          </w:p>
        </w:tc>
      </w:tr>
      <w:tr w:rsidR="00D41BE7" w:rsidRPr="00D41BE7" w14:paraId="08247F45" w14:textId="77777777" w:rsidTr="00D41BE7">
        <w:trPr>
          <w:trHeight w:val="290"/>
        </w:trPr>
        <w:tc>
          <w:tcPr>
            <w:tcW w:w="0" w:type="auto"/>
            <w:tcBorders>
              <w:top w:val="nil"/>
              <w:left w:val="nil"/>
              <w:bottom w:val="nil"/>
              <w:right w:val="nil"/>
            </w:tcBorders>
            <w:shd w:val="clear" w:color="auto" w:fill="auto"/>
            <w:noWrap/>
            <w:vAlign w:val="bottom"/>
            <w:hideMark/>
          </w:tcPr>
          <w:p w14:paraId="246C7D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711679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33</w:t>
            </w:r>
          </w:p>
        </w:tc>
        <w:tc>
          <w:tcPr>
            <w:tcW w:w="0" w:type="auto"/>
            <w:tcBorders>
              <w:top w:val="nil"/>
              <w:left w:val="nil"/>
              <w:bottom w:val="nil"/>
              <w:right w:val="nil"/>
            </w:tcBorders>
            <w:shd w:val="clear" w:color="000000" w:fill="FFFFFF"/>
            <w:noWrap/>
            <w:vAlign w:val="center"/>
            <w:hideMark/>
          </w:tcPr>
          <w:p w14:paraId="063674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LEIDE GRACI ALVES DA COSTA</w:t>
            </w:r>
          </w:p>
        </w:tc>
        <w:tc>
          <w:tcPr>
            <w:tcW w:w="0" w:type="auto"/>
            <w:tcBorders>
              <w:top w:val="nil"/>
              <w:left w:val="nil"/>
              <w:bottom w:val="nil"/>
              <w:right w:val="nil"/>
            </w:tcBorders>
            <w:shd w:val="clear" w:color="000000" w:fill="FFFFFF"/>
            <w:noWrap/>
            <w:vAlign w:val="center"/>
            <w:hideMark/>
          </w:tcPr>
          <w:p w14:paraId="721F39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44901526120</w:t>
            </w:r>
          </w:p>
        </w:tc>
        <w:tc>
          <w:tcPr>
            <w:tcW w:w="0" w:type="auto"/>
            <w:tcBorders>
              <w:top w:val="nil"/>
              <w:left w:val="nil"/>
              <w:bottom w:val="nil"/>
              <w:right w:val="nil"/>
            </w:tcBorders>
            <w:shd w:val="clear" w:color="000000" w:fill="FFFFFF"/>
            <w:noWrap/>
            <w:vAlign w:val="center"/>
            <w:hideMark/>
          </w:tcPr>
          <w:p w14:paraId="32E4F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16.950,36</w:t>
            </w:r>
          </w:p>
        </w:tc>
        <w:tc>
          <w:tcPr>
            <w:tcW w:w="0" w:type="auto"/>
            <w:tcBorders>
              <w:top w:val="nil"/>
              <w:left w:val="nil"/>
              <w:bottom w:val="nil"/>
              <w:right w:val="nil"/>
            </w:tcBorders>
            <w:shd w:val="clear" w:color="000000" w:fill="FFFFFF"/>
            <w:noWrap/>
            <w:vAlign w:val="center"/>
            <w:hideMark/>
          </w:tcPr>
          <w:p w14:paraId="1576C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FEE4B65" w14:textId="77777777" w:rsidTr="00D41BE7">
        <w:trPr>
          <w:trHeight w:val="290"/>
        </w:trPr>
        <w:tc>
          <w:tcPr>
            <w:tcW w:w="0" w:type="auto"/>
            <w:tcBorders>
              <w:top w:val="nil"/>
              <w:left w:val="nil"/>
              <w:bottom w:val="nil"/>
              <w:right w:val="nil"/>
            </w:tcBorders>
            <w:shd w:val="clear" w:color="auto" w:fill="auto"/>
            <w:noWrap/>
            <w:vAlign w:val="bottom"/>
            <w:hideMark/>
          </w:tcPr>
          <w:p w14:paraId="7B3335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697B1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14</w:t>
            </w:r>
          </w:p>
        </w:tc>
        <w:tc>
          <w:tcPr>
            <w:tcW w:w="0" w:type="auto"/>
            <w:tcBorders>
              <w:top w:val="nil"/>
              <w:left w:val="nil"/>
              <w:bottom w:val="nil"/>
              <w:right w:val="nil"/>
            </w:tcBorders>
            <w:shd w:val="clear" w:color="000000" w:fill="FFFFFF"/>
            <w:noWrap/>
            <w:vAlign w:val="center"/>
            <w:hideMark/>
          </w:tcPr>
          <w:p w14:paraId="347FC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LENOILSON SOARES SILVESTRE</w:t>
            </w:r>
          </w:p>
        </w:tc>
        <w:tc>
          <w:tcPr>
            <w:tcW w:w="0" w:type="auto"/>
            <w:tcBorders>
              <w:top w:val="nil"/>
              <w:left w:val="nil"/>
              <w:bottom w:val="nil"/>
              <w:right w:val="nil"/>
            </w:tcBorders>
            <w:shd w:val="clear" w:color="000000" w:fill="FFFFFF"/>
            <w:noWrap/>
            <w:vAlign w:val="center"/>
            <w:hideMark/>
          </w:tcPr>
          <w:p w14:paraId="24EBEC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03312391164</w:t>
            </w:r>
          </w:p>
        </w:tc>
        <w:tc>
          <w:tcPr>
            <w:tcW w:w="0" w:type="auto"/>
            <w:tcBorders>
              <w:top w:val="nil"/>
              <w:left w:val="nil"/>
              <w:bottom w:val="nil"/>
              <w:right w:val="nil"/>
            </w:tcBorders>
            <w:shd w:val="clear" w:color="000000" w:fill="FFFFFF"/>
            <w:noWrap/>
            <w:vAlign w:val="center"/>
            <w:hideMark/>
          </w:tcPr>
          <w:p w14:paraId="09EB7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22.988,35</w:t>
            </w:r>
          </w:p>
        </w:tc>
        <w:tc>
          <w:tcPr>
            <w:tcW w:w="0" w:type="auto"/>
            <w:tcBorders>
              <w:top w:val="nil"/>
              <w:left w:val="nil"/>
              <w:bottom w:val="nil"/>
              <w:right w:val="nil"/>
            </w:tcBorders>
            <w:shd w:val="clear" w:color="000000" w:fill="FFFFFF"/>
            <w:noWrap/>
            <w:vAlign w:val="center"/>
            <w:hideMark/>
          </w:tcPr>
          <w:p w14:paraId="29475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15/02/2025</w:t>
            </w:r>
          </w:p>
        </w:tc>
      </w:tr>
      <w:tr w:rsidR="00D41BE7" w:rsidRPr="00D41BE7" w14:paraId="71F361CB" w14:textId="77777777" w:rsidTr="00D41BE7">
        <w:trPr>
          <w:trHeight w:val="290"/>
        </w:trPr>
        <w:tc>
          <w:tcPr>
            <w:tcW w:w="0" w:type="auto"/>
            <w:tcBorders>
              <w:top w:val="nil"/>
              <w:left w:val="nil"/>
              <w:bottom w:val="nil"/>
              <w:right w:val="nil"/>
            </w:tcBorders>
            <w:shd w:val="clear" w:color="auto" w:fill="auto"/>
            <w:noWrap/>
            <w:vAlign w:val="bottom"/>
            <w:hideMark/>
          </w:tcPr>
          <w:p w14:paraId="63CF4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20D81A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51 LOTE 06</w:t>
            </w:r>
          </w:p>
        </w:tc>
        <w:tc>
          <w:tcPr>
            <w:tcW w:w="0" w:type="auto"/>
            <w:tcBorders>
              <w:top w:val="nil"/>
              <w:left w:val="nil"/>
              <w:bottom w:val="nil"/>
              <w:right w:val="nil"/>
            </w:tcBorders>
            <w:shd w:val="clear" w:color="000000" w:fill="FFFFFF"/>
            <w:noWrap/>
            <w:vAlign w:val="center"/>
            <w:hideMark/>
          </w:tcPr>
          <w:p w14:paraId="1D7684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LETICIA COSTA VIEIRA</w:t>
            </w:r>
          </w:p>
        </w:tc>
        <w:tc>
          <w:tcPr>
            <w:tcW w:w="0" w:type="auto"/>
            <w:tcBorders>
              <w:top w:val="nil"/>
              <w:left w:val="nil"/>
              <w:bottom w:val="nil"/>
              <w:right w:val="nil"/>
            </w:tcBorders>
            <w:shd w:val="clear" w:color="000000" w:fill="FFFFFF"/>
            <w:noWrap/>
            <w:vAlign w:val="center"/>
            <w:hideMark/>
          </w:tcPr>
          <w:p w14:paraId="66B671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02491563185</w:t>
            </w:r>
          </w:p>
        </w:tc>
        <w:tc>
          <w:tcPr>
            <w:tcW w:w="0" w:type="auto"/>
            <w:tcBorders>
              <w:top w:val="nil"/>
              <w:left w:val="nil"/>
              <w:bottom w:val="nil"/>
              <w:right w:val="nil"/>
            </w:tcBorders>
            <w:shd w:val="clear" w:color="000000" w:fill="FFFFFF"/>
            <w:noWrap/>
            <w:vAlign w:val="center"/>
            <w:hideMark/>
          </w:tcPr>
          <w:p w14:paraId="002A1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82.201,20</w:t>
            </w:r>
          </w:p>
        </w:tc>
        <w:tc>
          <w:tcPr>
            <w:tcW w:w="0" w:type="auto"/>
            <w:tcBorders>
              <w:top w:val="nil"/>
              <w:left w:val="nil"/>
              <w:bottom w:val="nil"/>
              <w:right w:val="nil"/>
            </w:tcBorders>
            <w:shd w:val="clear" w:color="000000" w:fill="FFFFFF"/>
            <w:noWrap/>
            <w:vAlign w:val="center"/>
            <w:hideMark/>
          </w:tcPr>
          <w:p w14:paraId="6A55A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15/01/2033</w:t>
            </w:r>
          </w:p>
        </w:tc>
      </w:tr>
      <w:tr w:rsidR="00D41BE7" w:rsidRPr="00D41BE7" w14:paraId="48F34071" w14:textId="77777777" w:rsidTr="00D41BE7">
        <w:trPr>
          <w:trHeight w:val="290"/>
        </w:trPr>
        <w:tc>
          <w:tcPr>
            <w:tcW w:w="0" w:type="auto"/>
            <w:tcBorders>
              <w:top w:val="nil"/>
              <w:left w:val="nil"/>
              <w:bottom w:val="nil"/>
              <w:right w:val="nil"/>
            </w:tcBorders>
            <w:shd w:val="clear" w:color="auto" w:fill="auto"/>
            <w:noWrap/>
            <w:vAlign w:val="bottom"/>
            <w:hideMark/>
          </w:tcPr>
          <w:p w14:paraId="20FB9D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6FCFB7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20</w:t>
            </w:r>
          </w:p>
        </w:tc>
        <w:tc>
          <w:tcPr>
            <w:tcW w:w="0" w:type="auto"/>
            <w:tcBorders>
              <w:top w:val="nil"/>
              <w:left w:val="nil"/>
              <w:bottom w:val="nil"/>
              <w:right w:val="nil"/>
            </w:tcBorders>
            <w:shd w:val="clear" w:color="000000" w:fill="FFFFFF"/>
            <w:noWrap/>
            <w:vAlign w:val="center"/>
            <w:hideMark/>
          </w:tcPr>
          <w:p w14:paraId="0ED27D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LIDIA LORENA APARECIDA PACHECO</w:t>
            </w:r>
          </w:p>
        </w:tc>
        <w:tc>
          <w:tcPr>
            <w:tcW w:w="0" w:type="auto"/>
            <w:tcBorders>
              <w:top w:val="nil"/>
              <w:left w:val="nil"/>
              <w:bottom w:val="nil"/>
              <w:right w:val="nil"/>
            </w:tcBorders>
            <w:shd w:val="clear" w:color="000000" w:fill="FFFFFF"/>
            <w:noWrap/>
            <w:vAlign w:val="center"/>
            <w:hideMark/>
          </w:tcPr>
          <w:p w14:paraId="3C29D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01786914107</w:t>
            </w:r>
          </w:p>
        </w:tc>
        <w:tc>
          <w:tcPr>
            <w:tcW w:w="0" w:type="auto"/>
            <w:tcBorders>
              <w:top w:val="nil"/>
              <w:left w:val="nil"/>
              <w:bottom w:val="nil"/>
              <w:right w:val="nil"/>
            </w:tcBorders>
            <w:shd w:val="clear" w:color="000000" w:fill="FFFFFF"/>
            <w:noWrap/>
            <w:vAlign w:val="center"/>
            <w:hideMark/>
          </w:tcPr>
          <w:p w14:paraId="2B465B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28.941,46</w:t>
            </w:r>
          </w:p>
        </w:tc>
        <w:tc>
          <w:tcPr>
            <w:tcW w:w="0" w:type="auto"/>
            <w:tcBorders>
              <w:top w:val="nil"/>
              <w:left w:val="nil"/>
              <w:bottom w:val="nil"/>
              <w:right w:val="nil"/>
            </w:tcBorders>
            <w:shd w:val="clear" w:color="000000" w:fill="FFFFFF"/>
            <w:noWrap/>
            <w:vAlign w:val="center"/>
            <w:hideMark/>
          </w:tcPr>
          <w:p w14:paraId="45362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15/08/2027</w:t>
            </w:r>
          </w:p>
        </w:tc>
      </w:tr>
      <w:tr w:rsidR="00D41BE7" w:rsidRPr="00D41BE7" w14:paraId="67F46894" w14:textId="77777777" w:rsidTr="00D41BE7">
        <w:trPr>
          <w:trHeight w:val="290"/>
        </w:trPr>
        <w:tc>
          <w:tcPr>
            <w:tcW w:w="0" w:type="auto"/>
            <w:tcBorders>
              <w:top w:val="nil"/>
              <w:left w:val="nil"/>
              <w:bottom w:val="nil"/>
              <w:right w:val="nil"/>
            </w:tcBorders>
            <w:shd w:val="clear" w:color="auto" w:fill="auto"/>
            <w:noWrap/>
            <w:vAlign w:val="bottom"/>
            <w:hideMark/>
          </w:tcPr>
          <w:p w14:paraId="36FC01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7CE570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33</w:t>
            </w:r>
          </w:p>
        </w:tc>
        <w:tc>
          <w:tcPr>
            <w:tcW w:w="0" w:type="auto"/>
            <w:tcBorders>
              <w:top w:val="nil"/>
              <w:left w:val="nil"/>
              <w:bottom w:val="nil"/>
              <w:right w:val="nil"/>
            </w:tcBorders>
            <w:shd w:val="clear" w:color="000000" w:fill="FFFFFF"/>
            <w:noWrap/>
            <w:vAlign w:val="center"/>
            <w:hideMark/>
          </w:tcPr>
          <w:p w14:paraId="0915CD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LIDIANNY CRISTINA VIEIRA SANTOS</w:t>
            </w:r>
          </w:p>
        </w:tc>
        <w:tc>
          <w:tcPr>
            <w:tcW w:w="0" w:type="auto"/>
            <w:tcBorders>
              <w:top w:val="nil"/>
              <w:left w:val="nil"/>
              <w:bottom w:val="nil"/>
              <w:right w:val="nil"/>
            </w:tcBorders>
            <w:shd w:val="clear" w:color="000000" w:fill="FFFFFF"/>
            <w:noWrap/>
            <w:vAlign w:val="center"/>
            <w:hideMark/>
          </w:tcPr>
          <w:p w14:paraId="248AB5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86101900134</w:t>
            </w:r>
          </w:p>
        </w:tc>
        <w:tc>
          <w:tcPr>
            <w:tcW w:w="0" w:type="auto"/>
            <w:tcBorders>
              <w:top w:val="nil"/>
              <w:left w:val="nil"/>
              <w:bottom w:val="nil"/>
              <w:right w:val="nil"/>
            </w:tcBorders>
            <w:shd w:val="clear" w:color="000000" w:fill="FFFFFF"/>
            <w:noWrap/>
            <w:vAlign w:val="center"/>
            <w:hideMark/>
          </w:tcPr>
          <w:p w14:paraId="7860C6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33B5FE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3788C83" w14:textId="77777777" w:rsidTr="00D41BE7">
        <w:trPr>
          <w:trHeight w:val="290"/>
        </w:trPr>
        <w:tc>
          <w:tcPr>
            <w:tcW w:w="0" w:type="auto"/>
            <w:tcBorders>
              <w:top w:val="nil"/>
              <w:left w:val="nil"/>
              <w:bottom w:val="nil"/>
              <w:right w:val="nil"/>
            </w:tcBorders>
            <w:shd w:val="clear" w:color="auto" w:fill="auto"/>
            <w:noWrap/>
            <w:vAlign w:val="bottom"/>
            <w:hideMark/>
          </w:tcPr>
          <w:p w14:paraId="265CD6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529AD3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51</w:t>
            </w:r>
          </w:p>
        </w:tc>
        <w:tc>
          <w:tcPr>
            <w:tcW w:w="0" w:type="auto"/>
            <w:tcBorders>
              <w:top w:val="nil"/>
              <w:left w:val="nil"/>
              <w:bottom w:val="nil"/>
              <w:right w:val="nil"/>
            </w:tcBorders>
            <w:shd w:val="clear" w:color="000000" w:fill="FFFFFF"/>
            <w:noWrap/>
            <w:vAlign w:val="center"/>
            <w:hideMark/>
          </w:tcPr>
          <w:p w14:paraId="18A5A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LILIAN MARIA ALVES GUIMARAES CESAR</w:t>
            </w:r>
          </w:p>
        </w:tc>
        <w:tc>
          <w:tcPr>
            <w:tcW w:w="0" w:type="auto"/>
            <w:tcBorders>
              <w:top w:val="nil"/>
              <w:left w:val="nil"/>
              <w:bottom w:val="nil"/>
              <w:right w:val="nil"/>
            </w:tcBorders>
            <w:shd w:val="clear" w:color="000000" w:fill="FFFFFF"/>
            <w:noWrap/>
            <w:vAlign w:val="center"/>
            <w:hideMark/>
          </w:tcPr>
          <w:p w14:paraId="250FE4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31112587187</w:t>
            </w:r>
          </w:p>
        </w:tc>
        <w:tc>
          <w:tcPr>
            <w:tcW w:w="0" w:type="auto"/>
            <w:tcBorders>
              <w:top w:val="nil"/>
              <w:left w:val="nil"/>
              <w:bottom w:val="nil"/>
              <w:right w:val="nil"/>
            </w:tcBorders>
            <w:shd w:val="clear" w:color="000000" w:fill="FFFFFF"/>
            <w:noWrap/>
            <w:vAlign w:val="center"/>
            <w:hideMark/>
          </w:tcPr>
          <w:p w14:paraId="6DADB7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19.612,97</w:t>
            </w:r>
          </w:p>
        </w:tc>
        <w:tc>
          <w:tcPr>
            <w:tcW w:w="0" w:type="auto"/>
            <w:tcBorders>
              <w:top w:val="nil"/>
              <w:left w:val="nil"/>
              <w:bottom w:val="nil"/>
              <w:right w:val="nil"/>
            </w:tcBorders>
            <w:shd w:val="clear" w:color="000000" w:fill="FFFFFF"/>
            <w:noWrap/>
            <w:vAlign w:val="center"/>
            <w:hideMark/>
          </w:tcPr>
          <w:p w14:paraId="3C71C3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7B949F22" w14:textId="77777777" w:rsidTr="00D41BE7">
        <w:trPr>
          <w:trHeight w:val="290"/>
        </w:trPr>
        <w:tc>
          <w:tcPr>
            <w:tcW w:w="0" w:type="auto"/>
            <w:tcBorders>
              <w:top w:val="nil"/>
              <w:left w:val="nil"/>
              <w:bottom w:val="nil"/>
              <w:right w:val="nil"/>
            </w:tcBorders>
            <w:shd w:val="clear" w:color="auto" w:fill="auto"/>
            <w:noWrap/>
            <w:vAlign w:val="bottom"/>
            <w:hideMark/>
          </w:tcPr>
          <w:p w14:paraId="72B361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66C336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42</w:t>
            </w:r>
          </w:p>
        </w:tc>
        <w:tc>
          <w:tcPr>
            <w:tcW w:w="0" w:type="auto"/>
            <w:tcBorders>
              <w:top w:val="nil"/>
              <w:left w:val="nil"/>
              <w:bottom w:val="nil"/>
              <w:right w:val="nil"/>
            </w:tcBorders>
            <w:shd w:val="clear" w:color="000000" w:fill="FFFFFF"/>
            <w:noWrap/>
            <w:vAlign w:val="center"/>
            <w:hideMark/>
          </w:tcPr>
          <w:p w14:paraId="6A0ABA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LINDOMAR MARIANO DA COSTA</w:t>
            </w:r>
          </w:p>
        </w:tc>
        <w:tc>
          <w:tcPr>
            <w:tcW w:w="0" w:type="auto"/>
            <w:tcBorders>
              <w:top w:val="nil"/>
              <w:left w:val="nil"/>
              <w:bottom w:val="nil"/>
              <w:right w:val="nil"/>
            </w:tcBorders>
            <w:shd w:val="clear" w:color="000000" w:fill="FFFFFF"/>
            <w:noWrap/>
            <w:vAlign w:val="center"/>
            <w:hideMark/>
          </w:tcPr>
          <w:p w14:paraId="38B0ED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57460825115</w:t>
            </w:r>
          </w:p>
        </w:tc>
        <w:tc>
          <w:tcPr>
            <w:tcW w:w="0" w:type="auto"/>
            <w:tcBorders>
              <w:top w:val="nil"/>
              <w:left w:val="nil"/>
              <w:bottom w:val="nil"/>
              <w:right w:val="nil"/>
            </w:tcBorders>
            <w:shd w:val="clear" w:color="000000" w:fill="FFFFFF"/>
            <w:noWrap/>
            <w:vAlign w:val="center"/>
            <w:hideMark/>
          </w:tcPr>
          <w:p w14:paraId="7688FA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11.231,59</w:t>
            </w:r>
          </w:p>
        </w:tc>
        <w:tc>
          <w:tcPr>
            <w:tcW w:w="0" w:type="auto"/>
            <w:tcBorders>
              <w:top w:val="nil"/>
              <w:left w:val="nil"/>
              <w:bottom w:val="nil"/>
              <w:right w:val="nil"/>
            </w:tcBorders>
            <w:shd w:val="clear" w:color="000000" w:fill="FFFFFF"/>
            <w:noWrap/>
            <w:vAlign w:val="center"/>
            <w:hideMark/>
          </w:tcPr>
          <w:p w14:paraId="7FFBD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15/12/2022</w:t>
            </w:r>
          </w:p>
        </w:tc>
      </w:tr>
      <w:tr w:rsidR="00D41BE7" w:rsidRPr="00D41BE7" w14:paraId="6318AF1E" w14:textId="77777777" w:rsidTr="00D41BE7">
        <w:trPr>
          <w:trHeight w:val="290"/>
        </w:trPr>
        <w:tc>
          <w:tcPr>
            <w:tcW w:w="0" w:type="auto"/>
            <w:tcBorders>
              <w:top w:val="nil"/>
              <w:left w:val="nil"/>
              <w:bottom w:val="nil"/>
              <w:right w:val="nil"/>
            </w:tcBorders>
            <w:shd w:val="clear" w:color="auto" w:fill="auto"/>
            <w:noWrap/>
            <w:vAlign w:val="bottom"/>
            <w:hideMark/>
          </w:tcPr>
          <w:p w14:paraId="0FA9CC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0019C2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20</w:t>
            </w:r>
          </w:p>
        </w:tc>
        <w:tc>
          <w:tcPr>
            <w:tcW w:w="0" w:type="auto"/>
            <w:tcBorders>
              <w:top w:val="nil"/>
              <w:left w:val="nil"/>
              <w:bottom w:val="nil"/>
              <w:right w:val="nil"/>
            </w:tcBorders>
            <w:shd w:val="clear" w:color="000000" w:fill="FFFFFF"/>
            <w:noWrap/>
            <w:vAlign w:val="center"/>
            <w:hideMark/>
          </w:tcPr>
          <w:p w14:paraId="773BEB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LINDOMAR SOUZA E SILVA</w:t>
            </w:r>
          </w:p>
        </w:tc>
        <w:tc>
          <w:tcPr>
            <w:tcW w:w="0" w:type="auto"/>
            <w:tcBorders>
              <w:top w:val="nil"/>
              <w:left w:val="nil"/>
              <w:bottom w:val="nil"/>
              <w:right w:val="nil"/>
            </w:tcBorders>
            <w:shd w:val="clear" w:color="000000" w:fill="FFFFFF"/>
            <w:noWrap/>
            <w:vAlign w:val="center"/>
            <w:hideMark/>
          </w:tcPr>
          <w:p w14:paraId="50B736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83675205134</w:t>
            </w:r>
          </w:p>
        </w:tc>
        <w:tc>
          <w:tcPr>
            <w:tcW w:w="0" w:type="auto"/>
            <w:tcBorders>
              <w:top w:val="nil"/>
              <w:left w:val="nil"/>
              <w:bottom w:val="nil"/>
              <w:right w:val="nil"/>
            </w:tcBorders>
            <w:shd w:val="clear" w:color="000000" w:fill="FFFFFF"/>
            <w:noWrap/>
            <w:vAlign w:val="center"/>
            <w:hideMark/>
          </w:tcPr>
          <w:p w14:paraId="1FBACB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14.171,88</w:t>
            </w:r>
          </w:p>
        </w:tc>
        <w:tc>
          <w:tcPr>
            <w:tcW w:w="0" w:type="auto"/>
            <w:tcBorders>
              <w:top w:val="nil"/>
              <w:left w:val="nil"/>
              <w:bottom w:val="nil"/>
              <w:right w:val="nil"/>
            </w:tcBorders>
            <w:shd w:val="clear" w:color="000000" w:fill="FFFFFF"/>
            <w:noWrap/>
            <w:vAlign w:val="center"/>
            <w:hideMark/>
          </w:tcPr>
          <w:p w14:paraId="5C271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15884C9" w14:textId="77777777" w:rsidTr="00D41BE7">
        <w:trPr>
          <w:trHeight w:val="290"/>
        </w:trPr>
        <w:tc>
          <w:tcPr>
            <w:tcW w:w="0" w:type="auto"/>
            <w:tcBorders>
              <w:top w:val="nil"/>
              <w:left w:val="nil"/>
              <w:bottom w:val="nil"/>
              <w:right w:val="nil"/>
            </w:tcBorders>
            <w:shd w:val="clear" w:color="auto" w:fill="auto"/>
            <w:noWrap/>
            <w:vAlign w:val="bottom"/>
            <w:hideMark/>
          </w:tcPr>
          <w:p w14:paraId="4502F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EF1C2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10</w:t>
            </w:r>
          </w:p>
        </w:tc>
        <w:tc>
          <w:tcPr>
            <w:tcW w:w="0" w:type="auto"/>
            <w:tcBorders>
              <w:top w:val="nil"/>
              <w:left w:val="nil"/>
              <w:bottom w:val="nil"/>
              <w:right w:val="nil"/>
            </w:tcBorders>
            <w:shd w:val="clear" w:color="000000" w:fill="FFFFFF"/>
            <w:noWrap/>
            <w:vAlign w:val="center"/>
            <w:hideMark/>
          </w:tcPr>
          <w:p w14:paraId="3BC3D3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LOURIVAL ALVES OLIVEIRA</w:t>
            </w:r>
          </w:p>
        </w:tc>
        <w:tc>
          <w:tcPr>
            <w:tcW w:w="0" w:type="auto"/>
            <w:tcBorders>
              <w:top w:val="nil"/>
              <w:left w:val="nil"/>
              <w:bottom w:val="nil"/>
              <w:right w:val="nil"/>
            </w:tcBorders>
            <w:shd w:val="clear" w:color="000000" w:fill="FFFFFF"/>
            <w:noWrap/>
            <w:vAlign w:val="center"/>
            <w:hideMark/>
          </w:tcPr>
          <w:p w14:paraId="6299C1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47991968120</w:t>
            </w:r>
          </w:p>
        </w:tc>
        <w:tc>
          <w:tcPr>
            <w:tcW w:w="0" w:type="auto"/>
            <w:tcBorders>
              <w:top w:val="nil"/>
              <w:left w:val="nil"/>
              <w:bottom w:val="nil"/>
              <w:right w:val="nil"/>
            </w:tcBorders>
            <w:shd w:val="clear" w:color="000000" w:fill="FFFFFF"/>
            <w:noWrap/>
            <w:vAlign w:val="center"/>
            <w:hideMark/>
          </w:tcPr>
          <w:p w14:paraId="3FA4A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7.937,05</w:t>
            </w:r>
          </w:p>
        </w:tc>
        <w:tc>
          <w:tcPr>
            <w:tcW w:w="0" w:type="auto"/>
            <w:tcBorders>
              <w:top w:val="nil"/>
              <w:left w:val="nil"/>
              <w:bottom w:val="nil"/>
              <w:right w:val="nil"/>
            </w:tcBorders>
            <w:shd w:val="clear" w:color="000000" w:fill="FFFFFF"/>
            <w:noWrap/>
            <w:vAlign w:val="center"/>
            <w:hideMark/>
          </w:tcPr>
          <w:p w14:paraId="2AB51E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2446BD69" w14:textId="77777777" w:rsidTr="00D41BE7">
        <w:trPr>
          <w:trHeight w:val="290"/>
        </w:trPr>
        <w:tc>
          <w:tcPr>
            <w:tcW w:w="0" w:type="auto"/>
            <w:tcBorders>
              <w:top w:val="nil"/>
              <w:left w:val="nil"/>
              <w:bottom w:val="nil"/>
              <w:right w:val="nil"/>
            </w:tcBorders>
            <w:shd w:val="clear" w:color="auto" w:fill="auto"/>
            <w:noWrap/>
            <w:vAlign w:val="bottom"/>
            <w:hideMark/>
          </w:tcPr>
          <w:p w14:paraId="3BEABC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374C99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46</w:t>
            </w:r>
          </w:p>
        </w:tc>
        <w:tc>
          <w:tcPr>
            <w:tcW w:w="0" w:type="auto"/>
            <w:tcBorders>
              <w:top w:val="nil"/>
              <w:left w:val="nil"/>
              <w:bottom w:val="nil"/>
              <w:right w:val="nil"/>
            </w:tcBorders>
            <w:shd w:val="clear" w:color="000000" w:fill="FFFFFF"/>
            <w:noWrap/>
            <w:vAlign w:val="center"/>
            <w:hideMark/>
          </w:tcPr>
          <w:p w14:paraId="109BC7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LOURIVAL DE SOUZA</w:t>
            </w:r>
          </w:p>
        </w:tc>
        <w:tc>
          <w:tcPr>
            <w:tcW w:w="0" w:type="auto"/>
            <w:tcBorders>
              <w:top w:val="nil"/>
              <w:left w:val="nil"/>
              <w:bottom w:val="nil"/>
              <w:right w:val="nil"/>
            </w:tcBorders>
            <w:shd w:val="clear" w:color="000000" w:fill="FFFFFF"/>
            <w:noWrap/>
            <w:vAlign w:val="center"/>
            <w:hideMark/>
          </w:tcPr>
          <w:p w14:paraId="43492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05693357104</w:t>
            </w:r>
          </w:p>
        </w:tc>
        <w:tc>
          <w:tcPr>
            <w:tcW w:w="0" w:type="auto"/>
            <w:tcBorders>
              <w:top w:val="nil"/>
              <w:left w:val="nil"/>
              <w:bottom w:val="nil"/>
              <w:right w:val="nil"/>
            </w:tcBorders>
            <w:shd w:val="clear" w:color="000000" w:fill="FFFFFF"/>
            <w:noWrap/>
            <w:vAlign w:val="center"/>
            <w:hideMark/>
          </w:tcPr>
          <w:p w14:paraId="682203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20.272,78</w:t>
            </w:r>
          </w:p>
        </w:tc>
        <w:tc>
          <w:tcPr>
            <w:tcW w:w="0" w:type="auto"/>
            <w:tcBorders>
              <w:top w:val="nil"/>
              <w:left w:val="nil"/>
              <w:bottom w:val="nil"/>
              <w:right w:val="nil"/>
            </w:tcBorders>
            <w:shd w:val="clear" w:color="000000" w:fill="FFFFFF"/>
            <w:noWrap/>
            <w:vAlign w:val="center"/>
            <w:hideMark/>
          </w:tcPr>
          <w:p w14:paraId="7BE1E6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13D18E79" w14:textId="77777777" w:rsidTr="00D41BE7">
        <w:trPr>
          <w:trHeight w:val="290"/>
        </w:trPr>
        <w:tc>
          <w:tcPr>
            <w:tcW w:w="0" w:type="auto"/>
            <w:tcBorders>
              <w:top w:val="nil"/>
              <w:left w:val="nil"/>
              <w:bottom w:val="nil"/>
              <w:right w:val="nil"/>
            </w:tcBorders>
            <w:shd w:val="clear" w:color="auto" w:fill="auto"/>
            <w:noWrap/>
            <w:vAlign w:val="bottom"/>
            <w:hideMark/>
          </w:tcPr>
          <w:p w14:paraId="48DD1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1A5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11</w:t>
            </w:r>
          </w:p>
        </w:tc>
        <w:tc>
          <w:tcPr>
            <w:tcW w:w="0" w:type="auto"/>
            <w:tcBorders>
              <w:top w:val="nil"/>
              <w:left w:val="nil"/>
              <w:bottom w:val="nil"/>
              <w:right w:val="nil"/>
            </w:tcBorders>
            <w:shd w:val="clear" w:color="000000" w:fill="FFFFFF"/>
            <w:noWrap/>
            <w:vAlign w:val="center"/>
            <w:hideMark/>
          </w:tcPr>
          <w:p w14:paraId="1AA2FA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LUCAS RODRIGUES DANTAS</w:t>
            </w:r>
          </w:p>
        </w:tc>
        <w:tc>
          <w:tcPr>
            <w:tcW w:w="0" w:type="auto"/>
            <w:tcBorders>
              <w:top w:val="nil"/>
              <w:left w:val="nil"/>
              <w:bottom w:val="nil"/>
              <w:right w:val="nil"/>
            </w:tcBorders>
            <w:shd w:val="clear" w:color="000000" w:fill="FFFFFF"/>
            <w:noWrap/>
            <w:vAlign w:val="center"/>
            <w:hideMark/>
          </w:tcPr>
          <w:p w14:paraId="796602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01134555180</w:t>
            </w:r>
          </w:p>
        </w:tc>
        <w:tc>
          <w:tcPr>
            <w:tcW w:w="0" w:type="auto"/>
            <w:tcBorders>
              <w:top w:val="nil"/>
              <w:left w:val="nil"/>
              <w:bottom w:val="nil"/>
              <w:right w:val="nil"/>
            </w:tcBorders>
            <w:shd w:val="clear" w:color="000000" w:fill="FFFFFF"/>
            <w:noWrap/>
            <w:vAlign w:val="center"/>
            <w:hideMark/>
          </w:tcPr>
          <w:p w14:paraId="596E24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26.462,16</w:t>
            </w:r>
          </w:p>
        </w:tc>
        <w:tc>
          <w:tcPr>
            <w:tcW w:w="0" w:type="auto"/>
            <w:tcBorders>
              <w:top w:val="nil"/>
              <w:left w:val="nil"/>
              <w:bottom w:val="nil"/>
              <w:right w:val="nil"/>
            </w:tcBorders>
            <w:shd w:val="clear" w:color="000000" w:fill="FFFFFF"/>
            <w:noWrap/>
            <w:vAlign w:val="center"/>
            <w:hideMark/>
          </w:tcPr>
          <w:p w14:paraId="718B9B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29C8ED39" w14:textId="77777777" w:rsidTr="00D41BE7">
        <w:trPr>
          <w:trHeight w:val="290"/>
        </w:trPr>
        <w:tc>
          <w:tcPr>
            <w:tcW w:w="0" w:type="auto"/>
            <w:tcBorders>
              <w:top w:val="nil"/>
              <w:left w:val="nil"/>
              <w:bottom w:val="nil"/>
              <w:right w:val="nil"/>
            </w:tcBorders>
            <w:shd w:val="clear" w:color="auto" w:fill="auto"/>
            <w:noWrap/>
            <w:vAlign w:val="bottom"/>
            <w:hideMark/>
          </w:tcPr>
          <w:p w14:paraId="69538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444CA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41</w:t>
            </w:r>
          </w:p>
        </w:tc>
        <w:tc>
          <w:tcPr>
            <w:tcW w:w="0" w:type="auto"/>
            <w:tcBorders>
              <w:top w:val="nil"/>
              <w:left w:val="nil"/>
              <w:bottom w:val="nil"/>
              <w:right w:val="nil"/>
            </w:tcBorders>
            <w:shd w:val="clear" w:color="000000" w:fill="FFFFFF"/>
            <w:noWrap/>
            <w:vAlign w:val="center"/>
            <w:hideMark/>
          </w:tcPr>
          <w:p w14:paraId="4B611B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LUCCA BORGES DE BRITO</w:t>
            </w:r>
          </w:p>
        </w:tc>
        <w:tc>
          <w:tcPr>
            <w:tcW w:w="0" w:type="auto"/>
            <w:tcBorders>
              <w:top w:val="nil"/>
              <w:left w:val="nil"/>
              <w:bottom w:val="nil"/>
              <w:right w:val="nil"/>
            </w:tcBorders>
            <w:shd w:val="clear" w:color="000000" w:fill="FFFFFF"/>
            <w:noWrap/>
            <w:vAlign w:val="center"/>
            <w:hideMark/>
          </w:tcPr>
          <w:p w14:paraId="675994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03348168155</w:t>
            </w:r>
          </w:p>
        </w:tc>
        <w:tc>
          <w:tcPr>
            <w:tcW w:w="0" w:type="auto"/>
            <w:tcBorders>
              <w:top w:val="nil"/>
              <w:left w:val="nil"/>
              <w:bottom w:val="nil"/>
              <w:right w:val="nil"/>
            </w:tcBorders>
            <w:shd w:val="clear" w:color="000000" w:fill="FFFFFF"/>
            <w:noWrap/>
            <w:vAlign w:val="center"/>
            <w:hideMark/>
          </w:tcPr>
          <w:p w14:paraId="72B42C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7.344,96</w:t>
            </w:r>
          </w:p>
        </w:tc>
        <w:tc>
          <w:tcPr>
            <w:tcW w:w="0" w:type="auto"/>
            <w:tcBorders>
              <w:top w:val="nil"/>
              <w:left w:val="nil"/>
              <w:bottom w:val="nil"/>
              <w:right w:val="nil"/>
            </w:tcBorders>
            <w:shd w:val="clear" w:color="000000" w:fill="FFFFFF"/>
            <w:noWrap/>
            <w:vAlign w:val="center"/>
            <w:hideMark/>
          </w:tcPr>
          <w:p w14:paraId="0522F9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15/01/2022</w:t>
            </w:r>
          </w:p>
        </w:tc>
      </w:tr>
      <w:tr w:rsidR="00D41BE7" w:rsidRPr="00D41BE7" w14:paraId="120886EF" w14:textId="77777777" w:rsidTr="00D41BE7">
        <w:trPr>
          <w:trHeight w:val="290"/>
        </w:trPr>
        <w:tc>
          <w:tcPr>
            <w:tcW w:w="0" w:type="auto"/>
            <w:tcBorders>
              <w:top w:val="nil"/>
              <w:left w:val="nil"/>
              <w:bottom w:val="nil"/>
              <w:right w:val="nil"/>
            </w:tcBorders>
            <w:shd w:val="clear" w:color="auto" w:fill="auto"/>
            <w:noWrap/>
            <w:vAlign w:val="bottom"/>
            <w:hideMark/>
          </w:tcPr>
          <w:p w14:paraId="1C4176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167A61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21</w:t>
            </w:r>
          </w:p>
        </w:tc>
        <w:tc>
          <w:tcPr>
            <w:tcW w:w="0" w:type="auto"/>
            <w:tcBorders>
              <w:top w:val="nil"/>
              <w:left w:val="nil"/>
              <w:bottom w:val="nil"/>
              <w:right w:val="nil"/>
            </w:tcBorders>
            <w:shd w:val="clear" w:color="000000" w:fill="FFFFFF"/>
            <w:noWrap/>
            <w:vAlign w:val="center"/>
            <w:hideMark/>
          </w:tcPr>
          <w:p w14:paraId="6FE9A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LUCIANA CARDOSO DA SILVA</w:t>
            </w:r>
          </w:p>
        </w:tc>
        <w:tc>
          <w:tcPr>
            <w:tcW w:w="0" w:type="auto"/>
            <w:tcBorders>
              <w:top w:val="nil"/>
              <w:left w:val="nil"/>
              <w:bottom w:val="nil"/>
              <w:right w:val="nil"/>
            </w:tcBorders>
            <w:shd w:val="clear" w:color="000000" w:fill="FFFFFF"/>
            <w:noWrap/>
            <w:vAlign w:val="center"/>
            <w:hideMark/>
          </w:tcPr>
          <w:p w14:paraId="72662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01239851103</w:t>
            </w:r>
          </w:p>
        </w:tc>
        <w:tc>
          <w:tcPr>
            <w:tcW w:w="0" w:type="auto"/>
            <w:tcBorders>
              <w:top w:val="nil"/>
              <w:left w:val="nil"/>
              <w:bottom w:val="nil"/>
              <w:right w:val="nil"/>
            </w:tcBorders>
            <w:shd w:val="clear" w:color="000000" w:fill="FFFFFF"/>
            <w:noWrap/>
            <w:vAlign w:val="center"/>
            <w:hideMark/>
          </w:tcPr>
          <w:p w14:paraId="54E442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32.217,35</w:t>
            </w:r>
          </w:p>
        </w:tc>
        <w:tc>
          <w:tcPr>
            <w:tcW w:w="0" w:type="auto"/>
            <w:tcBorders>
              <w:top w:val="nil"/>
              <w:left w:val="nil"/>
              <w:bottom w:val="nil"/>
              <w:right w:val="nil"/>
            </w:tcBorders>
            <w:shd w:val="clear" w:color="000000" w:fill="FFFFFF"/>
            <w:noWrap/>
            <w:vAlign w:val="center"/>
            <w:hideMark/>
          </w:tcPr>
          <w:p w14:paraId="53CD9C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15/12/2028</w:t>
            </w:r>
          </w:p>
        </w:tc>
      </w:tr>
      <w:tr w:rsidR="00D41BE7" w:rsidRPr="00D41BE7" w14:paraId="471D060C" w14:textId="77777777" w:rsidTr="00D41BE7">
        <w:trPr>
          <w:trHeight w:val="290"/>
        </w:trPr>
        <w:tc>
          <w:tcPr>
            <w:tcW w:w="0" w:type="auto"/>
            <w:tcBorders>
              <w:top w:val="nil"/>
              <w:left w:val="nil"/>
              <w:bottom w:val="nil"/>
              <w:right w:val="nil"/>
            </w:tcBorders>
            <w:shd w:val="clear" w:color="auto" w:fill="auto"/>
            <w:noWrap/>
            <w:vAlign w:val="bottom"/>
            <w:hideMark/>
          </w:tcPr>
          <w:p w14:paraId="6C2D49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20761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43</w:t>
            </w:r>
          </w:p>
        </w:tc>
        <w:tc>
          <w:tcPr>
            <w:tcW w:w="0" w:type="auto"/>
            <w:tcBorders>
              <w:top w:val="nil"/>
              <w:left w:val="nil"/>
              <w:bottom w:val="nil"/>
              <w:right w:val="nil"/>
            </w:tcBorders>
            <w:shd w:val="clear" w:color="000000" w:fill="FFFFFF"/>
            <w:noWrap/>
            <w:vAlign w:val="center"/>
            <w:hideMark/>
          </w:tcPr>
          <w:p w14:paraId="6E44C5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LUCIENE FERREIRA DOS SANTOS</w:t>
            </w:r>
          </w:p>
        </w:tc>
        <w:tc>
          <w:tcPr>
            <w:tcW w:w="0" w:type="auto"/>
            <w:tcBorders>
              <w:top w:val="nil"/>
              <w:left w:val="nil"/>
              <w:bottom w:val="nil"/>
              <w:right w:val="nil"/>
            </w:tcBorders>
            <w:shd w:val="clear" w:color="000000" w:fill="FFFFFF"/>
            <w:noWrap/>
            <w:vAlign w:val="center"/>
            <w:hideMark/>
          </w:tcPr>
          <w:p w14:paraId="5F6CBE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03006965159</w:t>
            </w:r>
          </w:p>
        </w:tc>
        <w:tc>
          <w:tcPr>
            <w:tcW w:w="0" w:type="auto"/>
            <w:tcBorders>
              <w:top w:val="nil"/>
              <w:left w:val="nil"/>
              <w:bottom w:val="nil"/>
              <w:right w:val="nil"/>
            </w:tcBorders>
            <w:shd w:val="clear" w:color="000000" w:fill="FFFFFF"/>
            <w:noWrap/>
            <w:vAlign w:val="center"/>
            <w:hideMark/>
          </w:tcPr>
          <w:p w14:paraId="69DF84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48.241,19</w:t>
            </w:r>
          </w:p>
        </w:tc>
        <w:tc>
          <w:tcPr>
            <w:tcW w:w="0" w:type="auto"/>
            <w:tcBorders>
              <w:top w:val="nil"/>
              <w:left w:val="nil"/>
              <w:bottom w:val="nil"/>
              <w:right w:val="nil"/>
            </w:tcBorders>
            <w:shd w:val="clear" w:color="000000" w:fill="FFFFFF"/>
            <w:noWrap/>
            <w:vAlign w:val="center"/>
            <w:hideMark/>
          </w:tcPr>
          <w:p w14:paraId="3EEDE2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15/11/2032</w:t>
            </w:r>
          </w:p>
        </w:tc>
      </w:tr>
      <w:tr w:rsidR="00D41BE7" w:rsidRPr="00D41BE7" w14:paraId="5B0CDE3A" w14:textId="77777777" w:rsidTr="00D41BE7">
        <w:trPr>
          <w:trHeight w:val="290"/>
        </w:trPr>
        <w:tc>
          <w:tcPr>
            <w:tcW w:w="0" w:type="auto"/>
            <w:tcBorders>
              <w:top w:val="nil"/>
              <w:left w:val="nil"/>
              <w:bottom w:val="nil"/>
              <w:right w:val="nil"/>
            </w:tcBorders>
            <w:shd w:val="clear" w:color="auto" w:fill="auto"/>
            <w:noWrap/>
            <w:vAlign w:val="bottom"/>
            <w:hideMark/>
          </w:tcPr>
          <w:p w14:paraId="3F7DCA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430</w:t>
            </w:r>
          </w:p>
        </w:tc>
        <w:tc>
          <w:tcPr>
            <w:tcW w:w="0" w:type="auto"/>
            <w:tcBorders>
              <w:top w:val="nil"/>
              <w:left w:val="nil"/>
              <w:bottom w:val="nil"/>
              <w:right w:val="nil"/>
            </w:tcBorders>
            <w:shd w:val="clear" w:color="000000" w:fill="FFFFFF"/>
            <w:noWrap/>
            <w:vAlign w:val="center"/>
            <w:hideMark/>
          </w:tcPr>
          <w:p w14:paraId="57E0E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32</w:t>
            </w:r>
          </w:p>
        </w:tc>
        <w:tc>
          <w:tcPr>
            <w:tcW w:w="0" w:type="auto"/>
            <w:tcBorders>
              <w:top w:val="nil"/>
              <w:left w:val="nil"/>
              <w:bottom w:val="nil"/>
              <w:right w:val="nil"/>
            </w:tcBorders>
            <w:shd w:val="clear" w:color="000000" w:fill="FFFFFF"/>
            <w:noWrap/>
            <w:vAlign w:val="center"/>
            <w:hideMark/>
          </w:tcPr>
          <w:p w14:paraId="6A81EF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LUCIENE VIEIRA ROCHA</w:t>
            </w:r>
          </w:p>
        </w:tc>
        <w:tc>
          <w:tcPr>
            <w:tcW w:w="0" w:type="auto"/>
            <w:tcBorders>
              <w:top w:val="nil"/>
              <w:left w:val="nil"/>
              <w:bottom w:val="nil"/>
              <w:right w:val="nil"/>
            </w:tcBorders>
            <w:shd w:val="clear" w:color="000000" w:fill="FFFFFF"/>
            <w:noWrap/>
            <w:vAlign w:val="center"/>
            <w:hideMark/>
          </w:tcPr>
          <w:p w14:paraId="15C8AF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61762636115</w:t>
            </w:r>
          </w:p>
        </w:tc>
        <w:tc>
          <w:tcPr>
            <w:tcW w:w="0" w:type="auto"/>
            <w:tcBorders>
              <w:top w:val="nil"/>
              <w:left w:val="nil"/>
              <w:bottom w:val="nil"/>
              <w:right w:val="nil"/>
            </w:tcBorders>
            <w:shd w:val="clear" w:color="000000" w:fill="FFFFFF"/>
            <w:noWrap/>
            <w:vAlign w:val="center"/>
            <w:hideMark/>
          </w:tcPr>
          <w:p w14:paraId="4F0796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33.230,56</w:t>
            </w:r>
          </w:p>
        </w:tc>
        <w:tc>
          <w:tcPr>
            <w:tcW w:w="0" w:type="auto"/>
            <w:tcBorders>
              <w:top w:val="nil"/>
              <w:left w:val="nil"/>
              <w:bottom w:val="nil"/>
              <w:right w:val="nil"/>
            </w:tcBorders>
            <w:shd w:val="clear" w:color="000000" w:fill="FFFFFF"/>
            <w:noWrap/>
            <w:vAlign w:val="center"/>
            <w:hideMark/>
          </w:tcPr>
          <w:p w14:paraId="7136B6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72B61846" w14:textId="77777777" w:rsidTr="00D41BE7">
        <w:trPr>
          <w:trHeight w:val="290"/>
        </w:trPr>
        <w:tc>
          <w:tcPr>
            <w:tcW w:w="0" w:type="auto"/>
            <w:tcBorders>
              <w:top w:val="nil"/>
              <w:left w:val="nil"/>
              <w:bottom w:val="nil"/>
              <w:right w:val="nil"/>
            </w:tcBorders>
            <w:shd w:val="clear" w:color="auto" w:fill="auto"/>
            <w:noWrap/>
            <w:vAlign w:val="bottom"/>
            <w:hideMark/>
          </w:tcPr>
          <w:p w14:paraId="17B63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45569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10</w:t>
            </w:r>
          </w:p>
        </w:tc>
        <w:tc>
          <w:tcPr>
            <w:tcW w:w="0" w:type="auto"/>
            <w:tcBorders>
              <w:top w:val="nil"/>
              <w:left w:val="nil"/>
              <w:bottom w:val="nil"/>
              <w:right w:val="nil"/>
            </w:tcBorders>
            <w:shd w:val="clear" w:color="000000" w:fill="FFFFFF"/>
            <w:noWrap/>
            <w:vAlign w:val="center"/>
            <w:hideMark/>
          </w:tcPr>
          <w:p w14:paraId="25EFCE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LUCILENE GOMES DE BRITO ALMEIDA</w:t>
            </w:r>
          </w:p>
        </w:tc>
        <w:tc>
          <w:tcPr>
            <w:tcW w:w="0" w:type="auto"/>
            <w:tcBorders>
              <w:top w:val="nil"/>
              <w:left w:val="nil"/>
              <w:bottom w:val="nil"/>
              <w:right w:val="nil"/>
            </w:tcBorders>
            <w:shd w:val="clear" w:color="000000" w:fill="FFFFFF"/>
            <w:noWrap/>
            <w:vAlign w:val="center"/>
            <w:hideMark/>
          </w:tcPr>
          <w:p w14:paraId="7BE099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59042095172</w:t>
            </w:r>
          </w:p>
        </w:tc>
        <w:tc>
          <w:tcPr>
            <w:tcW w:w="0" w:type="auto"/>
            <w:tcBorders>
              <w:top w:val="nil"/>
              <w:left w:val="nil"/>
              <w:bottom w:val="nil"/>
              <w:right w:val="nil"/>
            </w:tcBorders>
            <w:shd w:val="clear" w:color="000000" w:fill="FFFFFF"/>
            <w:noWrap/>
            <w:vAlign w:val="center"/>
            <w:hideMark/>
          </w:tcPr>
          <w:p w14:paraId="7269F4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19.317,06</w:t>
            </w:r>
          </w:p>
        </w:tc>
        <w:tc>
          <w:tcPr>
            <w:tcW w:w="0" w:type="auto"/>
            <w:tcBorders>
              <w:top w:val="nil"/>
              <w:left w:val="nil"/>
              <w:bottom w:val="nil"/>
              <w:right w:val="nil"/>
            </w:tcBorders>
            <w:shd w:val="clear" w:color="000000" w:fill="FFFFFF"/>
            <w:noWrap/>
            <w:vAlign w:val="center"/>
            <w:hideMark/>
          </w:tcPr>
          <w:p w14:paraId="65D335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427A9028" w14:textId="77777777" w:rsidTr="00D41BE7">
        <w:trPr>
          <w:trHeight w:val="290"/>
        </w:trPr>
        <w:tc>
          <w:tcPr>
            <w:tcW w:w="0" w:type="auto"/>
            <w:tcBorders>
              <w:top w:val="nil"/>
              <w:left w:val="nil"/>
              <w:bottom w:val="nil"/>
              <w:right w:val="nil"/>
            </w:tcBorders>
            <w:shd w:val="clear" w:color="auto" w:fill="auto"/>
            <w:noWrap/>
            <w:vAlign w:val="bottom"/>
            <w:hideMark/>
          </w:tcPr>
          <w:p w14:paraId="4ECE28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55FB1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31</w:t>
            </w:r>
          </w:p>
        </w:tc>
        <w:tc>
          <w:tcPr>
            <w:tcW w:w="0" w:type="auto"/>
            <w:tcBorders>
              <w:top w:val="nil"/>
              <w:left w:val="nil"/>
              <w:bottom w:val="nil"/>
              <w:right w:val="nil"/>
            </w:tcBorders>
            <w:shd w:val="clear" w:color="000000" w:fill="FFFFFF"/>
            <w:noWrap/>
            <w:vAlign w:val="center"/>
            <w:hideMark/>
          </w:tcPr>
          <w:p w14:paraId="1BA373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LUCIMAR ALVES DA SILVA</w:t>
            </w:r>
          </w:p>
        </w:tc>
        <w:tc>
          <w:tcPr>
            <w:tcW w:w="0" w:type="auto"/>
            <w:tcBorders>
              <w:top w:val="nil"/>
              <w:left w:val="nil"/>
              <w:bottom w:val="nil"/>
              <w:right w:val="nil"/>
            </w:tcBorders>
            <w:shd w:val="clear" w:color="000000" w:fill="FFFFFF"/>
            <w:noWrap/>
            <w:vAlign w:val="center"/>
            <w:hideMark/>
          </w:tcPr>
          <w:p w14:paraId="689B78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54742536134</w:t>
            </w:r>
          </w:p>
        </w:tc>
        <w:tc>
          <w:tcPr>
            <w:tcW w:w="0" w:type="auto"/>
            <w:tcBorders>
              <w:top w:val="nil"/>
              <w:left w:val="nil"/>
              <w:bottom w:val="nil"/>
              <w:right w:val="nil"/>
            </w:tcBorders>
            <w:shd w:val="clear" w:color="000000" w:fill="FFFFFF"/>
            <w:noWrap/>
            <w:vAlign w:val="center"/>
            <w:hideMark/>
          </w:tcPr>
          <w:p w14:paraId="2F695B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41.494,28</w:t>
            </w:r>
          </w:p>
        </w:tc>
        <w:tc>
          <w:tcPr>
            <w:tcW w:w="0" w:type="auto"/>
            <w:tcBorders>
              <w:top w:val="nil"/>
              <w:left w:val="nil"/>
              <w:bottom w:val="nil"/>
              <w:right w:val="nil"/>
            </w:tcBorders>
            <w:shd w:val="clear" w:color="000000" w:fill="FFFFFF"/>
            <w:noWrap/>
            <w:vAlign w:val="center"/>
            <w:hideMark/>
          </w:tcPr>
          <w:p w14:paraId="77E90B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15/08/2032</w:t>
            </w:r>
          </w:p>
        </w:tc>
      </w:tr>
      <w:tr w:rsidR="00D41BE7" w:rsidRPr="00D41BE7" w14:paraId="74CEF54C" w14:textId="77777777" w:rsidTr="00D41BE7">
        <w:trPr>
          <w:trHeight w:val="290"/>
        </w:trPr>
        <w:tc>
          <w:tcPr>
            <w:tcW w:w="0" w:type="auto"/>
            <w:tcBorders>
              <w:top w:val="nil"/>
              <w:left w:val="nil"/>
              <w:bottom w:val="nil"/>
              <w:right w:val="nil"/>
            </w:tcBorders>
            <w:shd w:val="clear" w:color="auto" w:fill="auto"/>
            <w:noWrap/>
            <w:vAlign w:val="bottom"/>
            <w:hideMark/>
          </w:tcPr>
          <w:p w14:paraId="72F936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5DAAFD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15</w:t>
            </w:r>
          </w:p>
        </w:tc>
        <w:tc>
          <w:tcPr>
            <w:tcW w:w="0" w:type="auto"/>
            <w:tcBorders>
              <w:top w:val="nil"/>
              <w:left w:val="nil"/>
              <w:bottom w:val="nil"/>
              <w:right w:val="nil"/>
            </w:tcBorders>
            <w:shd w:val="clear" w:color="000000" w:fill="FFFFFF"/>
            <w:noWrap/>
            <w:vAlign w:val="center"/>
            <w:hideMark/>
          </w:tcPr>
          <w:p w14:paraId="03DA26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LUCIMAR PEREIRA GOMES</w:t>
            </w:r>
          </w:p>
        </w:tc>
        <w:tc>
          <w:tcPr>
            <w:tcW w:w="0" w:type="auto"/>
            <w:tcBorders>
              <w:top w:val="nil"/>
              <w:left w:val="nil"/>
              <w:bottom w:val="nil"/>
              <w:right w:val="nil"/>
            </w:tcBorders>
            <w:shd w:val="clear" w:color="000000" w:fill="FFFFFF"/>
            <w:noWrap/>
            <w:vAlign w:val="center"/>
            <w:hideMark/>
          </w:tcPr>
          <w:p w14:paraId="62F2E3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94832412191</w:t>
            </w:r>
          </w:p>
        </w:tc>
        <w:tc>
          <w:tcPr>
            <w:tcW w:w="0" w:type="auto"/>
            <w:tcBorders>
              <w:top w:val="nil"/>
              <w:left w:val="nil"/>
              <w:bottom w:val="nil"/>
              <w:right w:val="nil"/>
            </w:tcBorders>
            <w:shd w:val="clear" w:color="000000" w:fill="FFFFFF"/>
            <w:noWrap/>
            <w:vAlign w:val="center"/>
            <w:hideMark/>
          </w:tcPr>
          <w:p w14:paraId="1B077A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22.898,32</w:t>
            </w:r>
          </w:p>
        </w:tc>
        <w:tc>
          <w:tcPr>
            <w:tcW w:w="0" w:type="auto"/>
            <w:tcBorders>
              <w:top w:val="nil"/>
              <w:left w:val="nil"/>
              <w:bottom w:val="nil"/>
              <w:right w:val="nil"/>
            </w:tcBorders>
            <w:shd w:val="clear" w:color="000000" w:fill="FFFFFF"/>
            <w:noWrap/>
            <w:vAlign w:val="center"/>
            <w:hideMark/>
          </w:tcPr>
          <w:p w14:paraId="08EFD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30EA7EC0" w14:textId="77777777" w:rsidTr="00D41BE7">
        <w:trPr>
          <w:trHeight w:val="290"/>
        </w:trPr>
        <w:tc>
          <w:tcPr>
            <w:tcW w:w="0" w:type="auto"/>
            <w:tcBorders>
              <w:top w:val="nil"/>
              <w:left w:val="nil"/>
              <w:bottom w:val="nil"/>
              <w:right w:val="nil"/>
            </w:tcBorders>
            <w:shd w:val="clear" w:color="auto" w:fill="auto"/>
            <w:noWrap/>
            <w:vAlign w:val="bottom"/>
            <w:hideMark/>
          </w:tcPr>
          <w:p w14:paraId="42A55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5B369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34</w:t>
            </w:r>
          </w:p>
        </w:tc>
        <w:tc>
          <w:tcPr>
            <w:tcW w:w="0" w:type="auto"/>
            <w:tcBorders>
              <w:top w:val="nil"/>
              <w:left w:val="nil"/>
              <w:bottom w:val="nil"/>
              <w:right w:val="nil"/>
            </w:tcBorders>
            <w:shd w:val="clear" w:color="000000" w:fill="FFFFFF"/>
            <w:noWrap/>
            <w:vAlign w:val="center"/>
            <w:hideMark/>
          </w:tcPr>
          <w:p w14:paraId="57A3B6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LUCIRENE GOMES BOTELHO</w:t>
            </w:r>
          </w:p>
        </w:tc>
        <w:tc>
          <w:tcPr>
            <w:tcW w:w="0" w:type="auto"/>
            <w:tcBorders>
              <w:top w:val="nil"/>
              <w:left w:val="nil"/>
              <w:bottom w:val="nil"/>
              <w:right w:val="nil"/>
            </w:tcBorders>
            <w:shd w:val="clear" w:color="000000" w:fill="FFFFFF"/>
            <w:noWrap/>
            <w:vAlign w:val="center"/>
            <w:hideMark/>
          </w:tcPr>
          <w:p w14:paraId="3E8B03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80880355115</w:t>
            </w:r>
          </w:p>
        </w:tc>
        <w:tc>
          <w:tcPr>
            <w:tcW w:w="0" w:type="auto"/>
            <w:tcBorders>
              <w:top w:val="nil"/>
              <w:left w:val="nil"/>
              <w:bottom w:val="nil"/>
              <w:right w:val="nil"/>
            </w:tcBorders>
            <w:shd w:val="clear" w:color="000000" w:fill="FFFFFF"/>
            <w:noWrap/>
            <w:vAlign w:val="center"/>
            <w:hideMark/>
          </w:tcPr>
          <w:p w14:paraId="760BB7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27.044,80</w:t>
            </w:r>
          </w:p>
        </w:tc>
        <w:tc>
          <w:tcPr>
            <w:tcW w:w="0" w:type="auto"/>
            <w:tcBorders>
              <w:top w:val="nil"/>
              <w:left w:val="nil"/>
              <w:bottom w:val="nil"/>
              <w:right w:val="nil"/>
            </w:tcBorders>
            <w:shd w:val="clear" w:color="000000" w:fill="FFFFFF"/>
            <w:noWrap/>
            <w:vAlign w:val="center"/>
            <w:hideMark/>
          </w:tcPr>
          <w:p w14:paraId="3A7B8D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4741EBDE" w14:textId="77777777" w:rsidTr="00D41BE7">
        <w:trPr>
          <w:trHeight w:val="290"/>
        </w:trPr>
        <w:tc>
          <w:tcPr>
            <w:tcW w:w="0" w:type="auto"/>
            <w:tcBorders>
              <w:top w:val="nil"/>
              <w:left w:val="nil"/>
              <w:bottom w:val="nil"/>
              <w:right w:val="nil"/>
            </w:tcBorders>
            <w:shd w:val="clear" w:color="auto" w:fill="auto"/>
            <w:noWrap/>
            <w:vAlign w:val="bottom"/>
            <w:hideMark/>
          </w:tcPr>
          <w:p w14:paraId="2F0D69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3091BC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26</w:t>
            </w:r>
          </w:p>
        </w:tc>
        <w:tc>
          <w:tcPr>
            <w:tcW w:w="0" w:type="auto"/>
            <w:tcBorders>
              <w:top w:val="nil"/>
              <w:left w:val="nil"/>
              <w:bottom w:val="nil"/>
              <w:right w:val="nil"/>
            </w:tcBorders>
            <w:shd w:val="clear" w:color="000000" w:fill="FFFFFF"/>
            <w:noWrap/>
            <w:vAlign w:val="center"/>
            <w:hideMark/>
          </w:tcPr>
          <w:p w14:paraId="6209E3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LUCIVANDO ANDRADE ARAUJO</w:t>
            </w:r>
          </w:p>
        </w:tc>
        <w:tc>
          <w:tcPr>
            <w:tcW w:w="0" w:type="auto"/>
            <w:tcBorders>
              <w:top w:val="nil"/>
              <w:left w:val="nil"/>
              <w:bottom w:val="nil"/>
              <w:right w:val="nil"/>
            </w:tcBorders>
            <w:shd w:val="clear" w:color="000000" w:fill="FFFFFF"/>
            <w:noWrap/>
            <w:vAlign w:val="center"/>
            <w:hideMark/>
          </w:tcPr>
          <w:p w14:paraId="307729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97632333134</w:t>
            </w:r>
          </w:p>
        </w:tc>
        <w:tc>
          <w:tcPr>
            <w:tcW w:w="0" w:type="auto"/>
            <w:tcBorders>
              <w:top w:val="nil"/>
              <w:left w:val="nil"/>
              <w:bottom w:val="nil"/>
              <w:right w:val="nil"/>
            </w:tcBorders>
            <w:shd w:val="clear" w:color="000000" w:fill="FFFFFF"/>
            <w:noWrap/>
            <w:vAlign w:val="center"/>
            <w:hideMark/>
          </w:tcPr>
          <w:p w14:paraId="668EE7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30.554,89</w:t>
            </w:r>
          </w:p>
        </w:tc>
        <w:tc>
          <w:tcPr>
            <w:tcW w:w="0" w:type="auto"/>
            <w:tcBorders>
              <w:top w:val="nil"/>
              <w:left w:val="nil"/>
              <w:bottom w:val="nil"/>
              <w:right w:val="nil"/>
            </w:tcBorders>
            <w:shd w:val="clear" w:color="000000" w:fill="FFFFFF"/>
            <w:noWrap/>
            <w:vAlign w:val="center"/>
            <w:hideMark/>
          </w:tcPr>
          <w:p w14:paraId="135F3A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15/10/2026</w:t>
            </w:r>
          </w:p>
        </w:tc>
      </w:tr>
      <w:tr w:rsidR="00D41BE7" w:rsidRPr="00D41BE7" w14:paraId="79C8DD27" w14:textId="77777777" w:rsidTr="00D41BE7">
        <w:trPr>
          <w:trHeight w:val="290"/>
        </w:trPr>
        <w:tc>
          <w:tcPr>
            <w:tcW w:w="0" w:type="auto"/>
            <w:tcBorders>
              <w:top w:val="nil"/>
              <w:left w:val="nil"/>
              <w:bottom w:val="nil"/>
              <w:right w:val="nil"/>
            </w:tcBorders>
            <w:shd w:val="clear" w:color="auto" w:fill="auto"/>
            <w:noWrap/>
            <w:vAlign w:val="bottom"/>
            <w:hideMark/>
          </w:tcPr>
          <w:p w14:paraId="47028E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482FD8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30</w:t>
            </w:r>
          </w:p>
        </w:tc>
        <w:tc>
          <w:tcPr>
            <w:tcW w:w="0" w:type="auto"/>
            <w:tcBorders>
              <w:top w:val="nil"/>
              <w:left w:val="nil"/>
              <w:bottom w:val="nil"/>
              <w:right w:val="nil"/>
            </w:tcBorders>
            <w:shd w:val="clear" w:color="000000" w:fill="FFFFFF"/>
            <w:noWrap/>
            <w:vAlign w:val="center"/>
            <w:hideMark/>
          </w:tcPr>
          <w:p w14:paraId="6E815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LUCIVANE RIBEIRO DE SOUSA</w:t>
            </w:r>
          </w:p>
        </w:tc>
        <w:tc>
          <w:tcPr>
            <w:tcW w:w="0" w:type="auto"/>
            <w:tcBorders>
              <w:top w:val="nil"/>
              <w:left w:val="nil"/>
              <w:bottom w:val="nil"/>
              <w:right w:val="nil"/>
            </w:tcBorders>
            <w:shd w:val="clear" w:color="000000" w:fill="FFFFFF"/>
            <w:noWrap/>
            <w:vAlign w:val="center"/>
            <w:hideMark/>
          </w:tcPr>
          <w:p w14:paraId="727306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69154910234</w:t>
            </w:r>
          </w:p>
        </w:tc>
        <w:tc>
          <w:tcPr>
            <w:tcW w:w="0" w:type="auto"/>
            <w:tcBorders>
              <w:top w:val="nil"/>
              <w:left w:val="nil"/>
              <w:bottom w:val="nil"/>
              <w:right w:val="nil"/>
            </w:tcBorders>
            <w:shd w:val="clear" w:color="000000" w:fill="FFFFFF"/>
            <w:noWrap/>
            <w:vAlign w:val="center"/>
            <w:hideMark/>
          </w:tcPr>
          <w:p w14:paraId="41BD3A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44.361,20</w:t>
            </w:r>
          </w:p>
        </w:tc>
        <w:tc>
          <w:tcPr>
            <w:tcW w:w="0" w:type="auto"/>
            <w:tcBorders>
              <w:top w:val="nil"/>
              <w:left w:val="nil"/>
              <w:bottom w:val="nil"/>
              <w:right w:val="nil"/>
            </w:tcBorders>
            <w:shd w:val="clear" w:color="000000" w:fill="FFFFFF"/>
            <w:noWrap/>
            <w:vAlign w:val="center"/>
            <w:hideMark/>
          </w:tcPr>
          <w:p w14:paraId="13749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15/02/2034</w:t>
            </w:r>
          </w:p>
        </w:tc>
      </w:tr>
      <w:tr w:rsidR="00D41BE7" w:rsidRPr="00D41BE7" w14:paraId="591B127C" w14:textId="77777777" w:rsidTr="00D41BE7">
        <w:trPr>
          <w:trHeight w:val="290"/>
        </w:trPr>
        <w:tc>
          <w:tcPr>
            <w:tcW w:w="0" w:type="auto"/>
            <w:tcBorders>
              <w:top w:val="nil"/>
              <w:left w:val="nil"/>
              <w:bottom w:val="nil"/>
              <w:right w:val="nil"/>
            </w:tcBorders>
            <w:shd w:val="clear" w:color="auto" w:fill="auto"/>
            <w:noWrap/>
            <w:vAlign w:val="bottom"/>
            <w:hideMark/>
          </w:tcPr>
          <w:p w14:paraId="29D92B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0B6EB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26</w:t>
            </w:r>
          </w:p>
        </w:tc>
        <w:tc>
          <w:tcPr>
            <w:tcW w:w="0" w:type="auto"/>
            <w:tcBorders>
              <w:top w:val="nil"/>
              <w:left w:val="nil"/>
              <w:bottom w:val="nil"/>
              <w:right w:val="nil"/>
            </w:tcBorders>
            <w:shd w:val="clear" w:color="000000" w:fill="FFFFFF"/>
            <w:noWrap/>
            <w:vAlign w:val="center"/>
            <w:hideMark/>
          </w:tcPr>
          <w:p w14:paraId="31CBD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LUCIVANIA BRITO DE ABREU</w:t>
            </w:r>
          </w:p>
        </w:tc>
        <w:tc>
          <w:tcPr>
            <w:tcW w:w="0" w:type="auto"/>
            <w:tcBorders>
              <w:top w:val="nil"/>
              <w:left w:val="nil"/>
              <w:bottom w:val="nil"/>
              <w:right w:val="nil"/>
            </w:tcBorders>
            <w:shd w:val="clear" w:color="000000" w:fill="FFFFFF"/>
            <w:noWrap/>
            <w:vAlign w:val="center"/>
            <w:hideMark/>
          </w:tcPr>
          <w:p w14:paraId="7433C0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34127844191</w:t>
            </w:r>
          </w:p>
        </w:tc>
        <w:tc>
          <w:tcPr>
            <w:tcW w:w="0" w:type="auto"/>
            <w:tcBorders>
              <w:top w:val="nil"/>
              <w:left w:val="nil"/>
              <w:bottom w:val="nil"/>
              <w:right w:val="nil"/>
            </w:tcBorders>
            <w:shd w:val="clear" w:color="000000" w:fill="FFFFFF"/>
            <w:noWrap/>
            <w:vAlign w:val="center"/>
            <w:hideMark/>
          </w:tcPr>
          <w:p w14:paraId="00662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16.623,96</w:t>
            </w:r>
          </w:p>
        </w:tc>
        <w:tc>
          <w:tcPr>
            <w:tcW w:w="0" w:type="auto"/>
            <w:tcBorders>
              <w:top w:val="nil"/>
              <w:left w:val="nil"/>
              <w:bottom w:val="nil"/>
              <w:right w:val="nil"/>
            </w:tcBorders>
            <w:shd w:val="clear" w:color="000000" w:fill="FFFFFF"/>
            <w:noWrap/>
            <w:vAlign w:val="center"/>
            <w:hideMark/>
          </w:tcPr>
          <w:p w14:paraId="6B3486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603802E" w14:textId="77777777" w:rsidTr="00D41BE7">
        <w:trPr>
          <w:trHeight w:val="290"/>
        </w:trPr>
        <w:tc>
          <w:tcPr>
            <w:tcW w:w="0" w:type="auto"/>
            <w:tcBorders>
              <w:top w:val="nil"/>
              <w:left w:val="nil"/>
              <w:bottom w:val="nil"/>
              <w:right w:val="nil"/>
            </w:tcBorders>
            <w:shd w:val="clear" w:color="auto" w:fill="auto"/>
            <w:noWrap/>
            <w:vAlign w:val="bottom"/>
            <w:hideMark/>
          </w:tcPr>
          <w:p w14:paraId="7EA11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04ABF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13</w:t>
            </w:r>
          </w:p>
        </w:tc>
        <w:tc>
          <w:tcPr>
            <w:tcW w:w="0" w:type="auto"/>
            <w:tcBorders>
              <w:top w:val="nil"/>
              <w:left w:val="nil"/>
              <w:bottom w:val="nil"/>
              <w:right w:val="nil"/>
            </w:tcBorders>
            <w:shd w:val="clear" w:color="000000" w:fill="FFFFFF"/>
            <w:noWrap/>
            <w:vAlign w:val="center"/>
            <w:hideMark/>
          </w:tcPr>
          <w:p w14:paraId="553341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LUCY CARNEIRO COSTA</w:t>
            </w:r>
          </w:p>
        </w:tc>
        <w:tc>
          <w:tcPr>
            <w:tcW w:w="0" w:type="auto"/>
            <w:tcBorders>
              <w:top w:val="nil"/>
              <w:left w:val="nil"/>
              <w:bottom w:val="nil"/>
              <w:right w:val="nil"/>
            </w:tcBorders>
            <w:shd w:val="clear" w:color="000000" w:fill="FFFFFF"/>
            <w:noWrap/>
            <w:vAlign w:val="center"/>
            <w:hideMark/>
          </w:tcPr>
          <w:p w14:paraId="2A599B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26645874120</w:t>
            </w:r>
          </w:p>
        </w:tc>
        <w:tc>
          <w:tcPr>
            <w:tcW w:w="0" w:type="auto"/>
            <w:tcBorders>
              <w:top w:val="nil"/>
              <w:left w:val="nil"/>
              <w:bottom w:val="nil"/>
              <w:right w:val="nil"/>
            </w:tcBorders>
            <w:shd w:val="clear" w:color="000000" w:fill="FFFFFF"/>
            <w:noWrap/>
            <w:vAlign w:val="center"/>
            <w:hideMark/>
          </w:tcPr>
          <w:p w14:paraId="4ABD79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15.497,88</w:t>
            </w:r>
          </w:p>
        </w:tc>
        <w:tc>
          <w:tcPr>
            <w:tcW w:w="0" w:type="auto"/>
            <w:tcBorders>
              <w:top w:val="nil"/>
              <w:left w:val="nil"/>
              <w:bottom w:val="nil"/>
              <w:right w:val="nil"/>
            </w:tcBorders>
            <w:shd w:val="clear" w:color="000000" w:fill="FFFFFF"/>
            <w:noWrap/>
            <w:vAlign w:val="center"/>
            <w:hideMark/>
          </w:tcPr>
          <w:p w14:paraId="61D8D2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EF703EC" w14:textId="77777777" w:rsidTr="00D41BE7">
        <w:trPr>
          <w:trHeight w:val="290"/>
        </w:trPr>
        <w:tc>
          <w:tcPr>
            <w:tcW w:w="0" w:type="auto"/>
            <w:tcBorders>
              <w:top w:val="nil"/>
              <w:left w:val="nil"/>
              <w:bottom w:val="nil"/>
              <w:right w:val="nil"/>
            </w:tcBorders>
            <w:shd w:val="clear" w:color="auto" w:fill="auto"/>
            <w:noWrap/>
            <w:vAlign w:val="bottom"/>
            <w:hideMark/>
          </w:tcPr>
          <w:p w14:paraId="5F5946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7EE98B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12</w:t>
            </w:r>
          </w:p>
        </w:tc>
        <w:tc>
          <w:tcPr>
            <w:tcW w:w="0" w:type="auto"/>
            <w:tcBorders>
              <w:top w:val="nil"/>
              <w:left w:val="nil"/>
              <w:bottom w:val="nil"/>
              <w:right w:val="nil"/>
            </w:tcBorders>
            <w:shd w:val="clear" w:color="000000" w:fill="FFFFFF"/>
            <w:noWrap/>
            <w:vAlign w:val="center"/>
            <w:hideMark/>
          </w:tcPr>
          <w:p w14:paraId="609C5D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LUDIMILLA NOLASCO DA SILVA ROCHA</w:t>
            </w:r>
          </w:p>
        </w:tc>
        <w:tc>
          <w:tcPr>
            <w:tcW w:w="0" w:type="auto"/>
            <w:tcBorders>
              <w:top w:val="nil"/>
              <w:left w:val="nil"/>
              <w:bottom w:val="nil"/>
              <w:right w:val="nil"/>
            </w:tcBorders>
            <w:shd w:val="clear" w:color="000000" w:fill="FFFFFF"/>
            <w:noWrap/>
            <w:vAlign w:val="center"/>
            <w:hideMark/>
          </w:tcPr>
          <w:p w14:paraId="69B4E1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91280966149</w:t>
            </w:r>
          </w:p>
        </w:tc>
        <w:tc>
          <w:tcPr>
            <w:tcW w:w="0" w:type="auto"/>
            <w:tcBorders>
              <w:top w:val="nil"/>
              <w:left w:val="nil"/>
              <w:bottom w:val="nil"/>
              <w:right w:val="nil"/>
            </w:tcBorders>
            <w:shd w:val="clear" w:color="000000" w:fill="FFFFFF"/>
            <w:noWrap/>
            <w:vAlign w:val="center"/>
            <w:hideMark/>
          </w:tcPr>
          <w:p w14:paraId="5B31C1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21.314,43</w:t>
            </w:r>
          </w:p>
        </w:tc>
        <w:tc>
          <w:tcPr>
            <w:tcW w:w="0" w:type="auto"/>
            <w:tcBorders>
              <w:top w:val="nil"/>
              <w:left w:val="nil"/>
              <w:bottom w:val="nil"/>
              <w:right w:val="nil"/>
            </w:tcBorders>
            <w:shd w:val="clear" w:color="000000" w:fill="FFFFFF"/>
            <w:noWrap/>
            <w:vAlign w:val="center"/>
            <w:hideMark/>
          </w:tcPr>
          <w:p w14:paraId="1EE55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49052F0" w14:textId="77777777" w:rsidTr="00D41BE7">
        <w:trPr>
          <w:trHeight w:val="290"/>
        </w:trPr>
        <w:tc>
          <w:tcPr>
            <w:tcW w:w="0" w:type="auto"/>
            <w:tcBorders>
              <w:top w:val="nil"/>
              <w:left w:val="nil"/>
              <w:bottom w:val="nil"/>
              <w:right w:val="nil"/>
            </w:tcBorders>
            <w:shd w:val="clear" w:color="auto" w:fill="auto"/>
            <w:noWrap/>
            <w:vAlign w:val="bottom"/>
            <w:hideMark/>
          </w:tcPr>
          <w:p w14:paraId="455E65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515788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47</w:t>
            </w:r>
          </w:p>
        </w:tc>
        <w:tc>
          <w:tcPr>
            <w:tcW w:w="0" w:type="auto"/>
            <w:tcBorders>
              <w:top w:val="nil"/>
              <w:left w:val="nil"/>
              <w:bottom w:val="nil"/>
              <w:right w:val="nil"/>
            </w:tcBorders>
            <w:shd w:val="clear" w:color="000000" w:fill="FFFFFF"/>
            <w:noWrap/>
            <w:vAlign w:val="center"/>
            <w:hideMark/>
          </w:tcPr>
          <w:p w14:paraId="2613DC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62FE99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5C4BFC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15.863,55</w:t>
            </w:r>
          </w:p>
        </w:tc>
        <w:tc>
          <w:tcPr>
            <w:tcW w:w="0" w:type="auto"/>
            <w:tcBorders>
              <w:top w:val="nil"/>
              <w:left w:val="nil"/>
              <w:bottom w:val="nil"/>
              <w:right w:val="nil"/>
            </w:tcBorders>
            <w:shd w:val="clear" w:color="000000" w:fill="FFFFFF"/>
            <w:noWrap/>
            <w:vAlign w:val="center"/>
            <w:hideMark/>
          </w:tcPr>
          <w:p w14:paraId="6A1F0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7B98BEE" w14:textId="77777777" w:rsidTr="00D41BE7">
        <w:trPr>
          <w:trHeight w:val="290"/>
        </w:trPr>
        <w:tc>
          <w:tcPr>
            <w:tcW w:w="0" w:type="auto"/>
            <w:tcBorders>
              <w:top w:val="nil"/>
              <w:left w:val="nil"/>
              <w:bottom w:val="nil"/>
              <w:right w:val="nil"/>
            </w:tcBorders>
            <w:shd w:val="clear" w:color="auto" w:fill="auto"/>
            <w:noWrap/>
            <w:vAlign w:val="bottom"/>
            <w:hideMark/>
          </w:tcPr>
          <w:p w14:paraId="6FCAA1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4B9E8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48</w:t>
            </w:r>
          </w:p>
        </w:tc>
        <w:tc>
          <w:tcPr>
            <w:tcW w:w="0" w:type="auto"/>
            <w:tcBorders>
              <w:top w:val="nil"/>
              <w:left w:val="nil"/>
              <w:bottom w:val="nil"/>
              <w:right w:val="nil"/>
            </w:tcBorders>
            <w:shd w:val="clear" w:color="000000" w:fill="FFFFFF"/>
            <w:noWrap/>
            <w:vAlign w:val="center"/>
            <w:hideMark/>
          </w:tcPr>
          <w:p w14:paraId="1AF699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015E3B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172A9C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8C925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F78D243" w14:textId="77777777" w:rsidTr="00D41BE7">
        <w:trPr>
          <w:trHeight w:val="290"/>
        </w:trPr>
        <w:tc>
          <w:tcPr>
            <w:tcW w:w="0" w:type="auto"/>
            <w:tcBorders>
              <w:top w:val="nil"/>
              <w:left w:val="nil"/>
              <w:bottom w:val="nil"/>
              <w:right w:val="nil"/>
            </w:tcBorders>
            <w:shd w:val="clear" w:color="auto" w:fill="auto"/>
            <w:noWrap/>
            <w:vAlign w:val="bottom"/>
            <w:hideMark/>
          </w:tcPr>
          <w:p w14:paraId="6439F7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1EDA26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05 LOTE 22</w:t>
            </w:r>
          </w:p>
        </w:tc>
        <w:tc>
          <w:tcPr>
            <w:tcW w:w="0" w:type="auto"/>
            <w:tcBorders>
              <w:top w:val="nil"/>
              <w:left w:val="nil"/>
              <w:bottom w:val="nil"/>
              <w:right w:val="nil"/>
            </w:tcBorders>
            <w:shd w:val="clear" w:color="000000" w:fill="FFFFFF"/>
            <w:noWrap/>
            <w:vAlign w:val="center"/>
            <w:hideMark/>
          </w:tcPr>
          <w:p w14:paraId="32150C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LUIS COELHO BARROS</w:t>
            </w:r>
          </w:p>
        </w:tc>
        <w:tc>
          <w:tcPr>
            <w:tcW w:w="0" w:type="auto"/>
            <w:tcBorders>
              <w:top w:val="nil"/>
              <w:left w:val="nil"/>
              <w:bottom w:val="nil"/>
              <w:right w:val="nil"/>
            </w:tcBorders>
            <w:shd w:val="clear" w:color="000000" w:fill="FFFFFF"/>
            <w:noWrap/>
            <w:vAlign w:val="center"/>
            <w:hideMark/>
          </w:tcPr>
          <w:p w14:paraId="6C8D4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14815605300</w:t>
            </w:r>
          </w:p>
        </w:tc>
        <w:tc>
          <w:tcPr>
            <w:tcW w:w="0" w:type="auto"/>
            <w:tcBorders>
              <w:top w:val="nil"/>
              <w:left w:val="nil"/>
              <w:bottom w:val="nil"/>
              <w:right w:val="nil"/>
            </w:tcBorders>
            <w:shd w:val="clear" w:color="000000" w:fill="FFFFFF"/>
            <w:noWrap/>
            <w:vAlign w:val="center"/>
            <w:hideMark/>
          </w:tcPr>
          <w:p w14:paraId="0280E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11.512,75</w:t>
            </w:r>
          </w:p>
        </w:tc>
        <w:tc>
          <w:tcPr>
            <w:tcW w:w="0" w:type="auto"/>
            <w:tcBorders>
              <w:top w:val="nil"/>
              <w:left w:val="nil"/>
              <w:bottom w:val="nil"/>
              <w:right w:val="nil"/>
            </w:tcBorders>
            <w:shd w:val="clear" w:color="000000" w:fill="FFFFFF"/>
            <w:noWrap/>
            <w:vAlign w:val="center"/>
            <w:hideMark/>
          </w:tcPr>
          <w:p w14:paraId="261C8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15/02/2023</w:t>
            </w:r>
          </w:p>
        </w:tc>
      </w:tr>
      <w:tr w:rsidR="00D41BE7" w:rsidRPr="00D41BE7" w14:paraId="24E41450" w14:textId="77777777" w:rsidTr="00D41BE7">
        <w:trPr>
          <w:trHeight w:val="290"/>
        </w:trPr>
        <w:tc>
          <w:tcPr>
            <w:tcW w:w="0" w:type="auto"/>
            <w:tcBorders>
              <w:top w:val="nil"/>
              <w:left w:val="nil"/>
              <w:bottom w:val="nil"/>
              <w:right w:val="nil"/>
            </w:tcBorders>
            <w:shd w:val="clear" w:color="auto" w:fill="auto"/>
            <w:noWrap/>
            <w:vAlign w:val="bottom"/>
            <w:hideMark/>
          </w:tcPr>
          <w:p w14:paraId="492713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7B26F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37</w:t>
            </w:r>
          </w:p>
        </w:tc>
        <w:tc>
          <w:tcPr>
            <w:tcW w:w="0" w:type="auto"/>
            <w:tcBorders>
              <w:top w:val="nil"/>
              <w:left w:val="nil"/>
              <w:bottom w:val="nil"/>
              <w:right w:val="nil"/>
            </w:tcBorders>
            <w:shd w:val="clear" w:color="000000" w:fill="FFFFFF"/>
            <w:noWrap/>
            <w:vAlign w:val="center"/>
            <w:hideMark/>
          </w:tcPr>
          <w:p w14:paraId="215CE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CARLOS RODRIGUES GALVAO</w:t>
            </w:r>
          </w:p>
        </w:tc>
        <w:tc>
          <w:tcPr>
            <w:tcW w:w="0" w:type="auto"/>
            <w:tcBorders>
              <w:top w:val="nil"/>
              <w:left w:val="nil"/>
              <w:bottom w:val="nil"/>
              <w:right w:val="nil"/>
            </w:tcBorders>
            <w:shd w:val="clear" w:color="000000" w:fill="FFFFFF"/>
            <w:noWrap/>
            <w:vAlign w:val="center"/>
            <w:hideMark/>
          </w:tcPr>
          <w:p w14:paraId="051BDA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33269041187</w:t>
            </w:r>
          </w:p>
        </w:tc>
        <w:tc>
          <w:tcPr>
            <w:tcW w:w="0" w:type="auto"/>
            <w:tcBorders>
              <w:top w:val="nil"/>
              <w:left w:val="nil"/>
              <w:bottom w:val="nil"/>
              <w:right w:val="nil"/>
            </w:tcBorders>
            <w:shd w:val="clear" w:color="000000" w:fill="FFFFFF"/>
            <w:noWrap/>
            <w:vAlign w:val="center"/>
            <w:hideMark/>
          </w:tcPr>
          <w:p w14:paraId="18A09C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17.424,66</w:t>
            </w:r>
          </w:p>
        </w:tc>
        <w:tc>
          <w:tcPr>
            <w:tcW w:w="0" w:type="auto"/>
            <w:tcBorders>
              <w:top w:val="nil"/>
              <w:left w:val="nil"/>
              <w:bottom w:val="nil"/>
              <w:right w:val="nil"/>
            </w:tcBorders>
            <w:shd w:val="clear" w:color="000000" w:fill="FFFFFF"/>
            <w:noWrap/>
            <w:vAlign w:val="center"/>
            <w:hideMark/>
          </w:tcPr>
          <w:p w14:paraId="648D89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6DD3A87" w14:textId="77777777" w:rsidTr="00D41BE7">
        <w:trPr>
          <w:trHeight w:val="290"/>
        </w:trPr>
        <w:tc>
          <w:tcPr>
            <w:tcW w:w="0" w:type="auto"/>
            <w:tcBorders>
              <w:top w:val="nil"/>
              <w:left w:val="nil"/>
              <w:bottom w:val="nil"/>
              <w:right w:val="nil"/>
            </w:tcBorders>
            <w:shd w:val="clear" w:color="auto" w:fill="auto"/>
            <w:noWrap/>
            <w:vAlign w:val="bottom"/>
            <w:hideMark/>
          </w:tcPr>
          <w:p w14:paraId="5CEC0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669D7A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54</w:t>
            </w:r>
          </w:p>
        </w:tc>
        <w:tc>
          <w:tcPr>
            <w:tcW w:w="0" w:type="auto"/>
            <w:tcBorders>
              <w:top w:val="nil"/>
              <w:left w:val="nil"/>
              <w:bottom w:val="nil"/>
              <w:right w:val="nil"/>
            </w:tcBorders>
            <w:shd w:val="clear" w:color="000000" w:fill="FFFFFF"/>
            <w:noWrap/>
            <w:vAlign w:val="center"/>
            <w:hideMark/>
          </w:tcPr>
          <w:p w14:paraId="428224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DIAS DE SOUZA</w:t>
            </w:r>
          </w:p>
        </w:tc>
        <w:tc>
          <w:tcPr>
            <w:tcW w:w="0" w:type="auto"/>
            <w:tcBorders>
              <w:top w:val="nil"/>
              <w:left w:val="nil"/>
              <w:bottom w:val="nil"/>
              <w:right w:val="nil"/>
            </w:tcBorders>
            <w:shd w:val="clear" w:color="000000" w:fill="FFFFFF"/>
            <w:noWrap/>
            <w:vAlign w:val="center"/>
            <w:hideMark/>
          </w:tcPr>
          <w:p w14:paraId="15C5D2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87817845115</w:t>
            </w:r>
          </w:p>
        </w:tc>
        <w:tc>
          <w:tcPr>
            <w:tcW w:w="0" w:type="auto"/>
            <w:tcBorders>
              <w:top w:val="nil"/>
              <w:left w:val="nil"/>
              <w:bottom w:val="nil"/>
              <w:right w:val="nil"/>
            </w:tcBorders>
            <w:shd w:val="clear" w:color="000000" w:fill="FFFFFF"/>
            <w:noWrap/>
            <w:vAlign w:val="center"/>
            <w:hideMark/>
          </w:tcPr>
          <w:p w14:paraId="612451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37.023,68</w:t>
            </w:r>
          </w:p>
        </w:tc>
        <w:tc>
          <w:tcPr>
            <w:tcW w:w="0" w:type="auto"/>
            <w:tcBorders>
              <w:top w:val="nil"/>
              <w:left w:val="nil"/>
              <w:bottom w:val="nil"/>
              <w:right w:val="nil"/>
            </w:tcBorders>
            <w:shd w:val="clear" w:color="000000" w:fill="FFFFFF"/>
            <w:noWrap/>
            <w:vAlign w:val="center"/>
            <w:hideMark/>
          </w:tcPr>
          <w:p w14:paraId="496947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15/11/2030</w:t>
            </w:r>
          </w:p>
        </w:tc>
      </w:tr>
      <w:tr w:rsidR="00D41BE7" w:rsidRPr="00D41BE7" w14:paraId="429B7558" w14:textId="77777777" w:rsidTr="00D41BE7">
        <w:trPr>
          <w:trHeight w:val="290"/>
        </w:trPr>
        <w:tc>
          <w:tcPr>
            <w:tcW w:w="0" w:type="auto"/>
            <w:tcBorders>
              <w:top w:val="nil"/>
              <w:left w:val="nil"/>
              <w:bottom w:val="nil"/>
              <w:right w:val="nil"/>
            </w:tcBorders>
            <w:shd w:val="clear" w:color="auto" w:fill="auto"/>
            <w:noWrap/>
            <w:vAlign w:val="bottom"/>
            <w:hideMark/>
          </w:tcPr>
          <w:p w14:paraId="501B46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169A7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01</w:t>
            </w:r>
          </w:p>
        </w:tc>
        <w:tc>
          <w:tcPr>
            <w:tcW w:w="0" w:type="auto"/>
            <w:tcBorders>
              <w:top w:val="nil"/>
              <w:left w:val="nil"/>
              <w:bottom w:val="nil"/>
              <w:right w:val="nil"/>
            </w:tcBorders>
            <w:shd w:val="clear" w:color="000000" w:fill="FFFFFF"/>
            <w:noWrap/>
            <w:vAlign w:val="center"/>
            <w:hideMark/>
          </w:tcPr>
          <w:p w14:paraId="0D451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HENRIQUE DE OLIVEIRA</w:t>
            </w:r>
          </w:p>
        </w:tc>
        <w:tc>
          <w:tcPr>
            <w:tcW w:w="0" w:type="auto"/>
            <w:tcBorders>
              <w:top w:val="nil"/>
              <w:left w:val="nil"/>
              <w:bottom w:val="nil"/>
              <w:right w:val="nil"/>
            </w:tcBorders>
            <w:shd w:val="clear" w:color="000000" w:fill="FFFFFF"/>
            <w:noWrap/>
            <w:vAlign w:val="center"/>
            <w:hideMark/>
          </w:tcPr>
          <w:p w14:paraId="2DDB7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71557857172</w:t>
            </w:r>
          </w:p>
        </w:tc>
        <w:tc>
          <w:tcPr>
            <w:tcW w:w="0" w:type="auto"/>
            <w:tcBorders>
              <w:top w:val="nil"/>
              <w:left w:val="nil"/>
              <w:bottom w:val="nil"/>
              <w:right w:val="nil"/>
            </w:tcBorders>
            <w:shd w:val="clear" w:color="000000" w:fill="FFFFFF"/>
            <w:noWrap/>
            <w:vAlign w:val="center"/>
            <w:hideMark/>
          </w:tcPr>
          <w:p w14:paraId="56E629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6.048,04</w:t>
            </w:r>
          </w:p>
        </w:tc>
        <w:tc>
          <w:tcPr>
            <w:tcW w:w="0" w:type="auto"/>
            <w:tcBorders>
              <w:top w:val="nil"/>
              <w:left w:val="nil"/>
              <w:bottom w:val="nil"/>
              <w:right w:val="nil"/>
            </w:tcBorders>
            <w:shd w:val="clear" w:color="000000" w:fill="FFFFFF"/>
            <w:noWrap/>
            <w:vAlign w:val="center"/>
            <w:hideMark/>
          </w:tcPr>
          <w:p w14:paraId="56D4F3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1C56291E" w14:textId="77777777" w:rsidTr="00D41BE7">
        <w:trPr>
          <w:trHeight w:val="290"/>
        </w:trPr>
        <w:tc>
          <w:tcPr>
            <w:tcW w:w="0" w:type="auto"/>
            <w:tcBorders>
              <w:top w:val="nil"/>
              <w:left w:val="nil"/>
              <w:bottom w:val="nil"/>
              <w:right w:val="nil"/>
            </w:tcBorders>
            <w:shd w:val="clear" w:color="auto" w:fill="auto"/>
            <w:noWrap/>
            <w:vAlign w:val="bottom"/>
            <w:hideMark/>
          </w:tcPr>
          <w:p w14:paraId="60F17C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2B44D1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44</w:t>
            </w:r>
          </w:p>
        </w:tc>
        <w:tc>
          <w:tcPr>
            <w:tcW w:w="0" w:type="auto"/>
            <w:tcBorders>
              <w:top w:val="nil"/>
              <w:left w:val="nil"/>
              <w:bottom w:val="nil"/>
              <w:right w:val="nil"/>
            </w:tcBorders>
            <w:shd w:val="clear" w:color="000000" w:fill="FFFFFF"/>
            <w:noWrap/>
            <w:vAlign w:val="center"/>
            <w:hideMark/>
          </w:tcPr>
          <w:p w14:paraId="0A23C5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PEREIRA APINAGE</w:t>
            </w:r>
          </w:p>
        </w:tc>
        <w:tc>
          <w:tcPr>
            <w:tcW w:w="0" w:type="auto"/>
            <w:tcBorders>
              <w:top w:val="nil"/>
              <w:left w:val="nil"/>
              <w:bottom w:val="nil"/>
              <w:right w:val="nil"/>
            </w:tcBorders>
            <w:shd w:val="clear" w:color="000000" w:fill="FFFFFF"/>
            <w:noWrap/>
            <w:vAlign w:val="center"/>
            <w:hideMark/>
          </w:tcPr>
          <w:p w14:paraId="195023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81632347172</w:t>
            </w:r>
          </w:p>
        </w:tc>
        <w:tc>
          <w:tcPr>
            <w:tcW w:w="0" w:type="auto"/>
            <w:tcBorders>
              <w:top w:val="nil"/>
              <w:left w:val="nil"/>
              <w:bottom w:val="nil"/>
              <w:right w:val="nil"/>
            </w:tcBorders>
            <w:shd w:val="clear" w:color="000000" w:fill="FFFFFF"/>
            <w:noWrap/>
            <w:vAlign w:val="center"/>
            <w:hideMark/>
          </w:tcPr>
          <w:p w14:paraId="326012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45.628,18</w:t>
            </w:r>
          </w:p>
        </w:tc>
        <w:tc>
          <w:tcPr>
            <w:tcW w:w="0" w:type="auto"/>
            <w:tcBorders>
              <w:top w:val="nil"/>
              <w:left w:val="nil"/>
              <w:bottom w:val="nil"/>
              <w:right w:val="nil"/>
            </w:tcBorders>
            <w:shd w:val="clear" w:color="000000" w:fill="FFFFFF"/>
            <w:noWrap/>
            <w:vAlign w:val="center"/>
            <w:hideMark/>
          </w:tcPr>
          <w:p w14:paraId="2AB5D2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2123FFEB" w14:textId="77777777" w:rsidTr="00D41BE7">
        <w:trPr>
          <w:trHeight w:val="290"/>
        </w:trPr>
        <w:tc>
          <w:tcPr>
            <w:tcW w:w="0" w:type="auto"/>
            <w:tcBorders>
              <w:top w:val="nil"/>
              <w:left w:val="nil"/>
              <w:bottom w:val="nil"/>
              <w:right w:val="nil"/>
            </w:tcBorders>
            <w:shd w:val="clear" w:color="auto" w:fill="auto"/>
            <w:noWrap/>
            <w:vAlign w:val="bottom"/>
            <w:hideMark/>
          </w:tcPr>
          <w:p w14:paraId="307419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1162B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15</w:t>
            </w:r>
          </w:p>
        </w:tc>
        <w:tc>
          <w:tcPr>
            <w:tcW w:w="0" w:type="auto"/>
            <w:tcBorders>
              <w:top w:val="nil"/>
              <w:left w:val="nil"/>
              <w:bottom w:val="nil"/>
              <w:right w:val="nil"/>
            </w:tcBorders>
            <w:shd w:val="clear" w:color="000000" w:fill="FFFFFF"/>
            <w:noWrap/>
            <w:vAlign w:val="center"/>
            <w:hideMark/>
          </w:tcPr>
          <w:p w14:paraId="7A7D41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LUIZA DE SOUZA LIMA</w:t>
            </w:r>
          </w:p>
        </w:tc>
        <w:tc>
          <w:tcPr>
            <w:tcW w:w="0" w:type="auto"/>
            <w:tcBorders>
              <w:top w:val="nil"/>
              <w:left w:val="nil"/>
              <w:bottom w:val="nil"/>
              <w:right w:val="nil"/>
            </w:tcBorders>
            <w:shd w:val="clear" w:color="000000" w:fill="FFFFFF"/>
            <w:noWrap/>
            <w:vAlign w:val="center"/>
            <w:hideMark/>
          </w:tcPr>
          <w:p w14:paraId="3243A7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27621286172</w:t>
            </w:r>
          </w:p>
        </w:tc>
        <w:tc>
          <w:tcPr>
            <w:tcW w:w="0" w:type="auto"/>
            <w:tcBorders>
              <w:top w:val="nil"/>
              <w:left w:val="nil"/>
              <w:bottom w:val="nil"/>
              <w:right w:val="nil"/>
            </w:tcBorders>
            <w:shd w:val="clear" w:color="000000" w:fill="FFFFFF"/>
            <w:noWrap/>
            <w:vAlign w:val="center"/>
            <w:hideMark/>
          </w:tcPr>
          <w:p w14:paraId="688076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24.160,05</w:t>
            </w:r>
          </w:p>
        </w:tc>
        <w:tc>
          <w:tcPr>
            <w:tcW w:w="0" w:type="auto"/>
            <w:tcBorders>
              <w:top w:val="nil"/>
              <w:left w:val="nil"/>
              <w:bottom w:val="nil"/>
              <w:right w:val="nil"/>
            </w:tcBorders>
            <w:shd w:val="clear" w:color="000000" w:fill="FFFFFF"/>
            <w:noWrap/>
            <w:vAlign w:val="center"/>
            <w:hideMark/>
          </w:tcPr>
          <w:p w14:paraId="233E1E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15/10/2024</w:t>
            </w:r>
          </w:p>
        </w:tc>
      </w:tr>
      <w:tr w:rsidR="00D41BE7" w:rsidRPr="00D41BE7" w14:paraId="1F1A59CD" w14:textId="77777777" w:rsidTr="00D41BE7">
        <w:trPr>
          <w:trHeight w:val="290"/>
        </w:trPr>
        <w:tc>
          <w:tcPr>
            <w:tcW w:w="0" w:type="auto"/>
            <w:tcBorders>
              <w:top w:val="nil"/>
              <w:left w:val="nil"/>
              <w:bottom w:val="nil"/>
              <w:right w:val="nil"/>
            </w:tcBorders>
            <w:shd w:val="clear" w:color="auto" w:fill="auto"/>
            <w:noWrap/>
            <w:vAlign w:val="bottom"/>
            <w:hideMark/>
          </w:tcPr>
          <w:p w14:paraId="7D1DAC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767ABA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32</w:t>
            </w:r>
          </w:p>
        </w:tc>
        <w:tc>
          <w:tcPr>
            <w:tcW w:w="0" w:type="auto"/>
            <w:tcBorders>
              <w:top w:val="nil"/>
              <w:left w:val="nil"/>
              <w:bottom w:val="nil"/>
              <w:right w:val="nil"/>
            </w:tcBorders>
            <w:shd w:val="clear" w:color="000000" w:fill="FFFFFF"/>
            <w:noWrap/>
            <w:vAlign w:val="center"/>
            <w:hideMark/>
          </w:tcPr>
          <w:p w14:paraId="5D41F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LUIZA RIBEIRO FERREIRA</w:t>
            </w:r>
          </w:p>
        </w:tc>
        <w:tc>
          <w:tcPr>
            <w:tcW w:w="0" w:type="auto"/>
            <w:tcBorders>
              <w:top w:val="nil"/>
              <w:left w:val="nil"/>
              <w:bottom w:val="nil"/>
              <w:right w:val="nil"/>
            </w:tcBorders>
            <w:shd w:val="clear" w:color="000000" w:fill="FFFFFF"/>
            <w:noWrap/>
            <w:vAlign w:val="center"/>
            <w:hideMark/>
          </w:tcPr>
          <w:p w14:paraId="468DC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33340110387</w:t>
            </w:r>
          </w:p>
        </w:tc>
        <w:tc>
          <w:tcPr>
            <w:tcW w:w="0" w:type="auto"/>
            <w:tcBorders>
              <w:top w:val="nil"/>
              <w:left w:val="nil"/>
              <w:bottom w:val="nil"/>
              <w:right w:val="nil"/>
            </w:tcBorders>
            <w:shd w:val="clear" w:color="000000" w:fill="FFFFFF"/>
            <w:noWrap/>
            <w:vAlign w:val="center"/>
            <w:hideMark/>
          </w:tcPr>
          <w:p w14:paraId="48EC2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14.485,00</w:t>
            </w:r>
          </w:p>
        </w:tc>
        <w:tc>
          <w:tcPr>
            <w:tcW w:w="0" w:type="auto"/>
            <w:tcBorders>
              <w:top w:val="nil"/>
              <w:left w:val="nil"/>
              <w:bottom w:val="nil"/>
              <w:right w:val="nil"/>
            </w:tcBorders>
            <w:shd w:val="clear" w:color="000000" w:fill="FFFFFF"/>
            <w:noWrap/>
            <w:vAlign w:val="center"/>
            <w:hideMark/>
          </w:tcPr>
          <w:p w14:paraId="26EE4D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687851B" w14:textId="77777777" w:rsidTr="00D41BE7">
        <w:trPr>
          <w:trHeight w:val="290"/>
        </w:trPr>
        <w:tc>
          <w:tcPr>
            <w:tcW w:w="0" w:type="auto"/>
            <w:tcBorders>
              <w:top w:val="nil"/>
              <w:left w:val="nil"/>
              <w:bottom w:val="nil"/>
              <w:right w:val="nil"/>
            </w:tcBorders>
            <w:shd w:val="clear" w:color="auto" w:fill="auto"/>
            <w:noWrap/>
            <w:vAlign w:val="bottom"/>
            <w:hideMark/>
          </w:tcPr>
          <w:p w14:paraId="50F3DA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361ACF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08</w:t>
            </w:r>
          </w:p>
        </w:tc>
        <w:tc>
          <w:tcPr>
            <w:tcW w:w="0" w:type="auto"/>
            <w:tcBorders>
              <w:top w:val="nil"/>
              <w:left w:val="nil"/>
              <w:bottom w:val="nil"/>
              <w:right w:val="nil"/>
            </w:tcBorders>
            <w:shd w:val="clear" w:color="000000" w:fill="FFFFFF"/>
            <w:noWrap/>
            <w:vAlign w:val="center"/>
            <w:hideMark/>
          </w:tcPr>
          <w:p w14:paraId="3D95BD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LUZENILDE COELHO DO NASCIMENTO</w:t>
            </w:r>
          </w:p>
        </w:tc>
        <w:tc>
          <w:tcPr>
            <w:tcW w:w="0" w:type="auto"/>
            <w:tcBorders>
              <w:top w:val="nil"/>
              <w:left w:val="nil"/>
              <w:bottom w:val="nil"/>
              <w:right w:val="nil"/>
            </w:tcBorders>
            <w:shd w:val="clear" w:color="000000" w:fill="FFFFFF"/>
            <w:noWrap/>
            <w:vAlign w:val="center"/>
            <w:hideMark/>
          </w:tcPr>
          <w:p w14:paraId="34829E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57599254153</w:t>
            </w:r>
          </w:p>
        </w:tc>
        <w:tc>
          <w:tcPr>
            <w:tcW w:w="0" w:type="auto"/>
            <w:tcBorders>
              <w:top w:val="nil"/>
              <w:left w:val="nil"/>
              <w:bottom w:val="nil"/>
              <w:right w:val="nil"/>
            </w:tcBorders>
            <w:shd w:val="clear" w:color="000000" w:fill="FFFFFF"/>
            <w:noWrap/>
            <w:vAlign w:val="center"/>
            <w:hideMark/>
          </w:tcPr>
          <w:p w14:paraId="11F801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34.647,26</w:t>
            </w:r>
          </w:p>
        </w:tc>
        <w:tc>
          <w:tcPr>
            <w:tcW w:w="0" w:type="auto"/>
            <w:tcBorders>
              <w:top w:val="nil"/>
              <w:left w:val="nil"/>
              <w:bottom w:val="nil"/>
              <w:right w:val="nil"/>
            </w:tcBorders>
            <w:shd w:val="clear" w:color="000000" w:fill="FFFFFF"/>
            <w:noWrap/>
            <w:vAlign w:val="center"/>
            <w:hideMark/>
          </w:tcPr>
          <w:p w14:paraId="724BF1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15/02/2027</w:t>
            </w:r>
          </w:p>
        </w:tc>
      </w:tr>
      <w:tr w:rsidR="00D41BE7" w:rsidRPr="00D41BE7" w14:paraId="4BD50B60" w14:textId="77777777" w:rsidTr="00D41BE7">
        <w:trPr>
          <w:trHeight w:val="290"/>
        </w:trPr>
        <w:tc>
          <w:tcPr>
            <w:tcW w:w="0" w:type="auto"/>
            <w:tcBorders>
              <w:top w:val="nil"/>
              <w:left w:val="nil"/>
              <w:bottom w:val="nil"/>
              <w:right w:val="nil"/>
            </w:tcBorders>
            <w:shd w:val="clear" w:color="auto" w:fill="auto"/>
            <w:noWrap/>
            <w:vAlign w:val="bottom"/>
            <w:hideMark/>
          </w:tcPr>
          <w:p w14:paraId="780A5B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4076CF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49</w:t>
            </w:r>
          </w:p>
        </w:tc>
        <w:tc>
          <w:tcPr>
            <w:tcW w:w="0" w:type="auto"/>
            <w:tcBorders>
              <w:top w:val="nil"/>
              <w:left w:val="nil"/>
              <w:bottom w:val="nil"/>
              <w:right w:val="nil"/>
            </w:tcBorders>
            <w:shd w:val="clear" w:color="000000" w:fill="FFFFFF"/>
            <w:noWrap/>
            <w:vAlign w:val="center"/>
            <w:hideMark/>
          </w:tcPr>
          <w:p w14:paraId="29060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LUZIA MARTINS MAIA</w:t>
            </w:r>
          </w:p>
        </w:tc>
        <w:tc>
          <w:tcPr>
            <w:tcW w:w="0" w:type="auto"/>
            <w:tcBorders>
              <w:top w:val="nil"/>
              <w:left w:val="nil"/>
              <w:bottom w:val="nil"/>
              <w:right w:val="nil"/>
            </w:tcBorders>
            <w:shd w:val="clear" w:color="000000" w:fill="FFFFFF"/>
            <w:noWrap/>
            <w:vAlign w:val="center"/>
            <w:hideMark/>
          </w:tcPr>
          <w:p w14:paraId="665801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48534188149</w:t>
            </w:r>
          </w:p>
        </w:tc>
        <w:tc>
          <w:tcPr>
            <w:tcW w:w="0" w:type="auto"/>
            <w:tcBorders>
              <w:top w:val="nil"/>
              <w:left w:val="nil"/>
              <w:bottom w:val="nil"/>
              <w:right w:val="nil"/>
            </w:tcBorders>
            <w:shd w:val="clear" w:color="000000" w:fill="FFFFFF"/>
            <w:noWrap/>
            <w:vAlign w:val="center"/>
            <w:hideMark/>
          </w:tcPr>
          <w:p w14:paraId="594AAB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17.984,64</w:t>
            </w:r>
          </w:p>
        </w:tc>
        <w:tc>
          <w:tcPr>
            <w:tcW w:w="0" w:type="auto"/>
            <w:tcBorders>
              <w:top w:val="nil"/>
              <w:left w:val="nil"/>
              <w:bottom w:val="nil"/>
              <w:right w:val="nil"/>
            </w:tcBorders>
            <w:shd w:val="clear" w:color="000000" w:fill="FFFFFF"/>
            <w:noWrap/>
            <w:vAlign w:val="center"/>
            <w:hideMark/>
          </w:tcPr>
          <w:p w14:paraId="20B49C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5ACE3D2" w14:textId="77777777" w:rsidTr="00D41BE7">
        <w:trPr>
          <w:trHeight w:val="290"/>
        </w:trPr>
        <w:tc>
          <w:tcPr>
            <w:tcW w:w="0" w:type="auto"/>
            <w:tcBorders>
              <w:top w:val="nil"/>
              <w:left w:val="nil"/>
              <w:bottom w:val="nil"/>
              <w:right w:val="nil"/>
            </w:tcBorders>
            <w:shd w:val="clear" w:color="auto" w:fill="auto"/>
            <w:noWrap/>
            <w:vAlign w:val="bottom"/>
            <w:hideMark/>
          </w:tcPr>
          <w:p w14:paraId="47224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09003A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22</w:t>
            </w:r>
          </w:p>
        </w:tc>
        <w:tc>
          <w:tcPr>
            <w:tcW w:w="0" w:type="auto"/>
            <w:tcBorders>
              <w:top w:val="nil"/>
              <w:left w:val="nil"/>
              <w:bottom w:val="nil"/>
              <w:right w:val="nil"/>
            </w:tcBorders>
            <w:shd w:val="clear" w:color="000000" w:fill="FFFFFF"/>
            <w:noWrap/>
            <w:vAlign w:val="center"/>
            <w:hideMark/>
          </w:tcPr>
          <w:p w14:paraId="68C358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LUZIA RIBEIRO REIS</w:t>
            </w:r>
          </w:p>
        </w:tc>
        <w:tc>
          <w:tcPr>
            <w:tcW w:w="0" w:type="auto"/>
            <w:tcBorders>
              <w:top w:val="nil"/>
              <w:left w:val="nil"/>
              <w:bottom w:val="nil"/>
              <w:right w:val="nil"/>
            </w:tcBorders>
            <w:shd w:val="clear" w:color="000000" w:fill="FFFFFF"/>
            <w:noWrap/>
            <w:vAlign w:val="center"/>
            <w:hideMark/>
          </w:tcPr>
          <w:p w14:paraId="29266B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83811125168</w:t>
            </w:r>
          </w:p>
        </w:tc>
        <w:tc>
          <w:tcPr>
            <w:tcW w:w="0" w:type="auto"/>
            <w:tcBorders>
              <w:top w:val="nil"/>
              <w:left w:val="nil"/>
              <w:bottom w:val="nil"/>
              <w:right w:val="nil"/>
            </w:tcBorders>
            <w:shd w:val="clear" w:color="000000" w:fill="FFFFFF"/>
            <w:noWrap/>
            <w:vAlign w:val="center"/>
            <w:hideMark/>
          </w:tcPr>
          <w:p w14:paraId="42095B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21.959,74</w:t>
            </w:r>
          </w:p>
        </w:tc>
        <w:tc>
          <w:tcPr>
            <w:tcW w:w="0" w:type="auto"/>
            <w:tcBorders>
              <w:top w:val="nil"/>
              <w:left w:val="nil"/>
              <w:bottom w:val="nil"/>
              <w:right w:val="nil"/>
            </w:tcBorders>
            <w:shd w:val="clear" w:color="000000" w:fill="FFFFFF"/>
            <w:noWrap/>
            <w:vAlign w:val="center"/>
            <w:hideMark/>
          </w:tcPr>
          <w:p w14:paraId="7C020C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33BDE8B7" w14:textId="77777777" w:rsidTr="00D41BE7">
        <w:trPr>
          <w:trHeight w:val="290"/>
        </w:trPr>
        <w:tc>
          <w:tcPr>
            <w:tcW w:w="0" w:type="auto"/>
            <w:tcBorders>
              <w:top w:val="nil"/>
              <w:left w:val="nil"/>
              <w:bottom w:val="nil"/>
              <w:right w:val="nil"/>
            </w:tcBorders>
            <w:shd w:val="clear" w:color="auto" w:fill="auto"/>
            <w:noWrap/>
            <w:vAlign w:val="bottom"/>
            <w:hideMark/>
          </w:tcPr>
          <w:p w14:paraId="04ACD8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75EBA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23</w:t>
            </w:r>
          </w:p>
        </w:tc>
        <w:tc>
          <w:tcPr>
            <w:tcW w:w="0" w:type="auto"/>
            <w:tcBorders>
              <w:top w:val="nil"/>
              <w:left w:val="nil"/>
              <w:bottom w:val="nil"/>
              <w:right w:val="nil"/>
            </w:tcBorders>
            <w:shd w:val="clear" w:color="000000" w:fill="FFFFFF"/>
            <w:noWrap/>
            <w:vAlign w:val="center"/>
            <w:hideMark/>
          </w:tcPr>
          <w:p w14:paraId="6DA06E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LUZIA RIBEIRO REIS</w:t>
            </w:r>
          </w:p>
        </w:tc>
        <w:tc>
          <w:tcPr>
            <w:tcW w:w="0" w:type="auto"/>
            <w:tcBorders>
              <w:top w:val="nil"/>
              <w:left w:val="nil"/>
              <w:bottom w:val="nil"/>
              <w:right w:val="nil"/>
            </w:tcBorders>
            <w:shd w:val="clear" w:color="000000" w:fill="FFFFFF"/>
            <w:noWrap/>
            <w:vAlign w:val="center"/>
            <w:hideMark/>
          </w:tcPr>
          <w:p w14:paraId="3EC703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83811125168</w:t>
            </w:r>
          </w:p>
        </w:tc>
        <w:tc>
          <w:tcPr>
            <w:tcW w:w="0" w:type="auto"/>
            <w:tcBorders>
              <w:top w:val="nil"/>
              <w:left w:val="nil"/>
              <w:bottom w:val="nil"/>
              <w:right w:val="nil"/>
            </w:tcBorders>
            <w:shd w:val="clear" w:color="000000" w:fill="FFFFFF"/>
            <w:noWrap/>
            <w:vAlign w:val="center"/>
            <w:hideMark/>
          </w:tcPr>
          <w:p w14:paraId="73EB1B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21.959,74</w:t>
            </w:r>
          </w:p>
        </w:tc>
        <w:tc>
          <w:tcPr>
            <w:tcW w:w="0" w:type="auto"/>
            <w:tcBorders>
              <w:top w:val="nil"/>
              <w:left w:val="nil"/>
              <w:bottom w:val="nil"/>
              <w:right w:val="nil"/>
            </w:tcBorders>
            <w:shd w:val="clear" w:color="000000" w:fill="FFFFFF"/>
            <w:noWrap/>
            <w:vAlign w:val="center"/>
            <w:hideMark/>
          </w:tcPr>
          <w:p w14:paraId="1D8934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1BA9730" w14:textId="77777777" w:rsidTr="00D41BE7">
        <w:trPr>
          <w:trHeight w:val="290"/>
        </w:trPr>
        <w:tc>
          <w:tcPr>
            <w:tcW w:w="0" w:type="auto"/>
            <w:tcBorders>
              <w:top w:val="nil"/>
              <w:left w:val="nil"/>
              <w:bottom w:val="nil"/>
              <w:right w:val="nil"/>
            </w:tcBorders>
            <w:shd w:val="clear" w:color="auto" w:fill="auto"/>
            <w:noWrap/>
            <w:vAlign w:val="bottom"/>
            <w:hideMark/>
          </w:tcPr>
          <w:p w14:paraId="179573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5B7F7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40</w:t>
            </w:r>
          </w:p>
        </w:tc>
        <w:tc>
          <w:tcPr>
            <w:tcW w:w="0" w:type="auto"/>
            <w:tcBorders>
              <w:top w:val="nil"/>
              <w:left w:val="nil"/>
              <w:bottom w:val="nil"/>
              <w:right w:val="nil"/>
            </w:tcBorders>
            <w:shd w:val="clear" w:color="000000" w:fill="FFFFFF"/>
            <w:noWrap/>
            <w:vAlign w:val="center"/>
            <w:hideMark/>
          </w:tcPr>
          <w:p w14:paraId="45502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LUZICLEIBSON CARNEIRO DE SOUSA</w:t>
            </w:r>
          </w:p>
        </w:tc>
        <w:tc>
          <w:tcPr>
            <w:tcW w:w="0" w:type="auto"/>
            <w:tcBorders>
              <w:top w:val="nil"/>
              <w:left w:val="nil"/>
              <w:bottom w:val="nil"/>
              <w:right w:val="nil"/>
            </w:tcBorders>
            <w:shd w:val="clear" w:color="000000" w:fill="FFFFFF"/>
            <w:noWrap/>
            <w:vAlign w:val="center"/>
            <w:hideMark/>
          </w:tcPr>
          <w:p w14:paraId="2F733A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73521086100</w:t>
            </w:r>
          </w:p>
        </w:tc>
        <w:tc>
          <w:tcPr>
            <w:tcW w:w="0" w:type="auto"/>
            <w:tcBorders>
              <w:top w:val="nil"/>
              <w:left w:val="nil"/>
              <w:bottom w:val="nil"/>
              <w:right w:val="nil"/>
            </w:tcBorders>
            <w:shd w:val="clear" w:color="000000" w:fill="FFFFFF"/>
            <w:noWrap/>
            <w:vAlign w:val="center"/>
            <w:hideMark/>
          </w:tcPr>
          <w:p w14:paraId="72A426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43.291,15</w:t>
            </w:r>
          </w:p>
        </w:tc>
        <w:tc>
          <w:tcPr>
            <w:tcW w:w="0" w:type="auto"/>
            <w:tcBorders>
              <w:top w:val="nil"/>
              <w:left w:val="nil"/>
              <w:bottom w:val="nil"/>
              <w:right w:val="nil"/>
            </w:tcBorders>
            <w:shd w:val="clear" w:color="000000" w:fill="FFFFFF"/>
            <w:noWrap/>
            <w:vAlign w:val="center"/>
            <w:hideMark/>
          </w:tcPr>
          <w:p w14:paraId="1E75A1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5D99ED4D" w14:textId="77777777" w:rsidTr="00D41BE7">
        <w:trPr>
          <w:trHeight w:val="290"/>
        </w:trPr>
        <w:tc>
          <w:tcPr>
            <w:tcW w:w="0" w:type="auto"/>
            <w:tcBorders>
              <w:top w:val="nil"/>
              <w:left w:val="nil"/>
              <w:bottom w:val="nil"/>
              <w:right w:val="nil"/>
            </w:tcBorders>
            <w:shd w:val="clear" w:color="auto" w:fill="auto"/>
            <w:noWrap/>
            <w:vAlign w:val="bottom"/>
            <w:hideMark/>
          </w:tcPr>
          <w:p w14:paraId="0E46E2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506A6A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34</w:t>
            </w:r>
          </w:p>
        </w:tc>
        <w:tc>
          <w:tcPr>
            <w:tcW w:w="0" w:type="auto"/>
            <w:tcBorders>
              <w:top w:val="nil"/>
              <w:left w:val="nil"/>
              <w:bottom w:val="nil"/>
              <w:right w:val="nil"/>
            </w:tcBorders>
            <w:shd w:val="clear" w:color="000000" w:fill="FFFFFF"/>
            <w:noWrap/>
            <w:vAlign w:val="center"/>
            <w:hideMark/>
          </w:tcPr>
          <w:p w14:paraId="1D73A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LUZIGLEIDSON CARNEIRO DE SOUSA</w:t>
            </w:r>
          </w:p>
        </w:tc>
        <w:tc>
          <w:tcPr>
            <w:tcW w:w="0" w:type="auto"/>
            <w:tcBorders>
              <w:top w:val="nil"/>
              <w:left w:val="nil"/>
              <w:bottom w:val="nil"/>
              <w:right w:val="nil"/>
            </w:tcBorders>
            <w:shd w:val="clear" w:color="000000" w:fill="FFFFFF"/>
            <w:noWrap/>
            <w:vAlign w:val="center"/>
            <w:hideMark/>
          </w:tcPr>
          <w:p w14:paraId="79C838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00648877159</w:t>
            </w:r>
          </w:p>
        </w:tc>
        <w:tc>
          <w:tcPr>
            <w:tcW w:w="0" w:type="auto"/>
            <w:tcBorders>
              <w:top w:val="nil"/>
              <w:left w:val="nil"/>
              <w:bottom w:val="nil"/>
              <w:right w:val="nil"/>
            </w:tcBorders>
            <w:shd w:val="clear" w:color="000000" w:fill="FFFFFF"/>
            <w:noWrap/>
            <w:vAlign w:val="center"/>
            <w:hideMark/>
          </w:tcPr>
          <w:p w14:paraId="1131F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21.069,89</w:t>
            </w:r>
          </w:p>
        </w:tc>
        <w:tc>
          <w:tcPr>
            <w:tcW w:w="0" w:type="auto"/>
            <w:tcBorders>
              <w:top w:val="nil"/>
              <w:left w:val="nil"/>
              <w:bottom w:val="nil"/>
              <w:right w:val="nil"/>
            </w:tcBorders>
            <w:shd w:val="clear" w:color="000000" w:fill="FFFFFF"/>
            <w:noWrap/>
            <w:vAlign w:val="center"/>
            <w:hideMark/>
          </w:tcPr>
          <w:p w14:paraId="44FDF4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4450CDE0" w14:textId="77777777" w:rsidTr="00D41BE7">
        <w:trPr>
          <w:trHeight w:val="290"/>
        </w:trPr>
        <w:tc>
          <w:tcPr>
            <w:tcW w:w="0" w:type="auto"/>
            <w:tcBorders>
              <w:top w:val="nil"/>
              <w:left w:val="nil"/>
              <w:bottom w:val="nil"/>
              <w:right w:val="nil"/>
            </w:tcBorders>
            <w:shd w:val="clear" w:color="auto" w:fill="auto"/>
            <w:noWrap/>
            <w:vAlign w:val="bottom"/>
            <w:hideMark/>
          </w:tcPr>
          <w:p w14:paraId="75318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81AB7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46</w:t>
            </w:r>
          </w:p>
        </w:tc>
        <w:tc>
          <w:tcPr>
            <w:tcW w:w="0" w:type="auto"/>
            <w:tcBorders>
              <w:top w:val="nil"/>
              <w:left w:val="nil"/>
              <w:bottom w:val="nil"/>
              <w:right w:val="nil"/>
            </w:tcBorders>
            <w:shd w:val="clear" w:color="000000" w:fill="FFFFFF"/>
            <w:noWrap/>
            <w:vAlign w:val="center"/>
            <w:hideMark/>
          </w:tcPr>
          <w:p w14:paraId="03FA31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LUZITANIA MARIA DA SILVA LIMA</w:t>
            </w:r>
          </w:p>
        </w:tc>
        <w:tc>
          <w:tcPr>
            <w:tcW w:w="0" w:type="auto"/>
            <w:tcBorders>
              <w:top w:val="nil"/>
              <w:left w:val="nil"/>
              <w:bottom w:val="nil"/>
              <w:right w:val="nil"/>
            </w:tcBorders>
            <w:shd w:val="clear" w:color="000000" w:fill="FFFFFF"/>
            <w:noWrap/>
            <w:vAlign w:val="center"/>
            <w:hideMark/>
          </w:tcPr>
          <w:p w14:paraId="303A6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69813620153</w:t>
            </w:r>
          </w:p>
        </w:tc>
        <w:tc>
          <w:tcPr>
            <w:tcW w:w="0" w:type="auto"/>
            <w:tcBorders>
              <w:top w:val="nil"/>
              <w:left w:val="nil"/>
              <w:bottom w:val="nil"/>
              <w:right w:val="nil"/>
            </w:tcBorders>
            <w:shd w:val="clear" w:color="000000" w:fill="FFFFFF"/>
            <w:noWrap/>
            <w:vAlign w:val="center"/>
            <w:hideMark/>
          </w:tcPr>
          <w:p w14:paraId="4BA6FD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2.032,23</w:t>
            </w:r>
          </w:p>
        </w:tc>
        <w:tc>
          <w:tcPr>
            <w:tcW w:w="0" w:type="auto"/>
            <w:tcBorders>
              <w:top w:val="nil"/>
              <w:left w:val="nil"/>
              <w:bottom w:val="nil"/>
              <w:right w:val="nil"/>
            </w:tcBorders>
            <w:shd w:val="clear" w:color="000000" w:fill="FFFFFF"/>
            <w:noWrap/>
            <w:vAlign w:val="center"/>
            <w:hideMark/>
          </w:tcPr>
          <w:p w14:paraId="605552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7B3F324" w14:textId="77777777" w:rsidTr="00D41BE7">
        <w:trPr>
          <w:trHeight w:val="290"/>
        </w:trPr>
        <w:tc>
          <w:tcPr>
            <w:tcW w:w="0" w:type="auto"/>
            <w:tcBorders>
              <w:top w:val="nil"/>
              <w:left w:val="nil"/>
              <w:bottom w:val="nil"/>
              <w:right w:val="nil"/>
            </w:tcBorders>
            <w:shd w:val="clear" w:color="auto" w:fill="auto"/>
            <w:noWrap/>
            <w:vAlign w:val="bottom"/>
            <w:hideMark/>
          </w:tcPr>
          <w:p w14:paraId="6AF6D1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19DDA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12</w:t>
            </w:r>
          </w:p>
        </w:tc>
        <w:tc>
          <w:tcPr>
            <w:tcW w:w="0" w:type="auto"/>
            <w:tcBorders>
              <w:top w:val="nil"/>
              <w:left w:val="nil"/>
              <w:bottom w:val="nil"/>
              <w:right w:val="nil"/>
            </w:tcBorders>
            <w:shd w:val="clear" w:color="000000" w:fill="FFFFFF"/>
            <w:noWrap/>
            <w:vAlign w:val="center"/>
            <w:hideMark/>
          </w:tcPr>
          <w:p w14:paraId="66CFFF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5499C6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2A6F0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19.240,16</w:t>
            </w:r>
          </w:p>
        </w:tc>
        <w:tc>
          <w:tcPr>
            <w:tcW w:w="0" w:type="auto"/>
            <w:tcBorders>
              <w:top w:val="nil"/>
              <w:left w:val="nil"/>
              <w:bottom w:val="nil"/>
              <w:right w:val="nil"/>
            </w:tcBorders>
            <w:shd w:val="clear" w:color="000000" w:fill="FFFFFF"/>
            <w:noWrap/>
            <w:vAlign w:val="center"/>
            <w:hideMark/>
          </w:tcPr>
          <w:p w14:paraId="0155E8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5DD0632" w14:textId="77777777" w:rsidTr="00D41BE7">
        <w:trPr>
          <w:trHeight w:val="290"/>
        </w:trPr>
        <w:tc>
          <w:tcPr>
            <w:tcW w:w="0" w:type="auto"/>
            <w:tcBorders>
              <w:top w:val="nil"/>
              <w:left w:val="nil"/>
              <w:bottom w:val="nil"/>
              <w:right w:val="nil"/>
            </w:tcBorders>
            <w:shd w:val="clear" w:color="auto" w:fill="auto"/>
            <w:noWrap/>
            <w:vAlign w:val="bottom"/>
            <w:hideMark/>
          </w:tcPr>
          <w:p w14:paraId="2D83A3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E2A92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13</w:t>
            </w:r>
          </w:p>
        </w:tc>
        <w:tc>
          <w:tcPr>
            <w:tcW w:w="0" w:type="auto"/>
            <w:tcBorders>
              <w:top w:val="nil"/>
              <w:left w:val="nil"/>
              <w:bottom w:val="nil"/>
              <w:right w:val="nil"/>
            </w:tcBorders>
            <w:shd w:val="clear" w:color="000000" w:fill="FFFFFF"/>
            <w:noWrap/>
            <w:vAlign w:val="center"/>
            <w:hideMark/>
          </w:tcPr>
          <w:p w14:paraId="323634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647D1A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2E801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19.225,00</w:t>
            </w:r>
          </w:p>
        </w:tc>
        <w:tc>
          <w:tcPr>
            <w:tcW w:w="0" w:type="auto"/>
            <w:tcBorders>
              <w:top w:val="nil"/>
              <w:left w:val="nil"/>
              <w:bottom w:val="nil"/>
              <w:right w:val="nil"/>
            </w:tcBorders>
            <w:shd w:val="clear" w:color="000000" w:fill="FFFFFF"/>
            <w:noWrap/>
            <w:vAlign w:val="center"/>
            <w:hideMark/>
          </w:tcPr>
          <w:p w14:paraId="03E7FC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54E60C5A" w14:textId="77777777" w:rsidTr="00D41BE7">
        <w:trPr>
          <w:trHeight w:val="290"/>
        </w:trPr>
        <w:tc>
          <w:tcPr>
            <w:tcW w:w="0" w:type="auto"/>
            <w:tcBorders>
              <w:top w:val="nil"/>
              <w:left w:val="nil"/>
              <w:bottom w:val="nil"/>
              <w:right w:val="nil"/>
            </w:tcBorders>
            <w:shd w:val="clear" w:color="auto" w:fill="auto"/>
            <w:noWrap/>
            <w:vAlign w:val="bottom"/>
            <w:hideMark/>
          </w:tcPr>
          <w:p w14:paraId="3B43B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2EE1FC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15</w:t>
            </w:r>
          </w:p>
        </w:tc>
        <w:tc>
          <w:tcPr>
            <w:tcW w:w="0" w:type="auto"/>
            <w:tcBorders>
              <w:top w:val="nil"/>
              <w:left w:val="nil"/>
              <w:bottom w:val="nil"/>
              <w:right w:val="nil"/>
            </w:tcBorders>
            <w:shd w:val="clear" w:color="000000" w:fill="FFFFFF"/>
            <w:noWrap/>
            <w:vAlign w:val="center"/>
            <w:hideMark/>
          </w:tcPr>
          <w:p w14:paraId="2E9A6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75C659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55581C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37.398,81</w:t>
            </w:r>
          </w:p>
        </w:tc>
        <w:tc>
          <w:tcPr>
            <w:tcW w:w="0" w:type="auto"/>
            <w:tcBorders>
              <w:top w:val="nil"/>
              <w:left w:val="nil"/>
              <w:bottom w:val="nil"/>
              <w:right w:val="nil"/>
            </w:tcBorders>
            <w:shd w:val="clear" w:color="000000" w:fill="FFFFFF"/>
            <w:noWrap/>
            <w:vAlign w:val="center"/>
            <w:hideMark/>
          </w:tcPr>
          <w:p w14:paraId="304EAA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E6E3E0B" w14:textId="77777777" w:rsidTr="00D41BE7">
        <w:trPr>
          <w:trHeight w:val="290"/>
        </w:trPr>
        <w:tc>
          <w:tcPr>
            <w:tcW w:w="0" w:type="auto"/>
            <w:tcBorders>
              <w:top w:val="nil"/>
              <w:left w:val="nil"/>
              <w:bottom w:val="nil"/>
              <w:right w:val="nil"/>
            </w:tcBorders>
            <w:shd w:val="clear" w:color="auto" w:fill="auto"/>
            <w:noWrap/>
            <w:vAlign w:val="bottom"/>
            <w:hideMark/>
          </w:tcPr>
          <w:p w14:paraId="1874AD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459</w:t>
            </w:r>
          </w:p>
        </w:tc>
        <w:tc>
          <w:tcPr>
            <w:tcW w:w="0" w:type="auto"/>
            <w:tcBorders>
              <w:top w:val="nil"/>
              <w:left w:val="nil"/>
              <w:bottom w:val="nil"/>
              <w:right w:val="nil"/>
            </w:tcBorders>
            <w:shd w:val="clear" w:color="000000" w:fill="FFFFFF"/>
            <w:noWrap/>
            <w:vAlign w:val="center"/>
            <w:hideMark/>
          </w:tcPr>
          <w:p w14:paraId="4F3FC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11</w:t>
            </w:r>
          </w:p>
        </w:tc>
        <w:tc>
          <w:tcPr>
            <w:tcW w:w="0" w:type="auto"/>
            <w:tcBorders>
              <w:top w:val="nil"/>
              <w:left w:val="nil"/>
              <w:bottom w:val="nil"/>
              <w:right w:val="nil"/>
            </w:tcBorders>
            <w:shd w:val="clear" w:color="000000" w:fill="FFFFFF"/>
            <w:noWrap/>
            <w:vAlign w:val="center"/>
            <w:hideMark/>
          </w:tcPr>
          <w:p w14:paraId="5D6D3A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MANOEL FILHO ALVES RIBEIRO</w:t>
            </w:r>
          </w:p>
        </w:tc>
        <w:tc>
          <w:tcPr>
            <w:tcW w:w="0" w:type="auto"/>
            <w:tcBorders>
              <w:top w:val="nil"/>
              <w:left w:val="nil"/>
              <w:bottom w:val="nil"/>
              <w:right w:val="nil"/>
            </w:tcBorders>
            <w:shd w:val="clear" w:color="000000" w:fill="FFFFFF"/>
            <w:noWrap/>
            <w:vAlign w:val="center"/>
            <w:hideMark/>
          </w:tcPr>
          <w:p w14:paraId="425F53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02387194136</w:t>
            </w:r>
          </w:p>
        </w:tc>
        <w:tc>
          <w:tcPr>
            <w:tcW w:w="0" w:type="auto"/>
            <w:tcBorders>
              <w:top w:val="nil"/>
              <w:left w:val="nil"/>
              <w:bottom w:val="nil"/>
              <w:right w:val="nil"/>
            </w:tcBorders>
            <w:shd w:val="clear" w:color="000000" w:fill="FFFFFF"/>
            <w:noWrap/>
            <w:vAlign w:val="center"/>
            <w:hideMark/>
          </w:tcPr>
          <w:p w14:paraId="5E1B0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34.340,13</w:t>
            </w:r>
          </w:p>
        </w:tc>
        <w:tc>
          <w:tcPr>
            <w:tcW w:w="0" w:type="auto"/>
            <w:tcBorders>
              <w:top w:val="nil"/>
              <w:left w:val="nil"/>
              <w:bottom w:val="nil"/>
              <w:right w:val="nil"/>
            </w:tcBorders>
            <w:shd w:val="clear" w:color="000000" w:fill="FFFFFF"/>
            <w:noWrap/>
            <w:vAlign w:val="center"/>
            <w:hideMark/>
          </w:tcPr>
          <w:p w14:paraId="4DDBA5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15/04/2029</w:t>
            </w:r>
          </w:p>
        </w:tc>
      </w:tr>
      <w:tr w:rsidR="00D41BE7" w:rsidRPr="00D41BE7" w14:paraId="06F9A838" w14:textId="77777777" w:rsidTr="00D41BE7">
        <w:trPr>
          <w:trHeight w:val="290"/>
        </w:trPr>
        <w:tc>
          <w:tcPr>
            <w:tcW w:w="0" w:type="auto"/>
            <w:tcBorders>
              <w:top w:val="nil"/>
              <w:left w:val="nil"/>
              <w:bottom w:val="nil"/>
              <w:right w:val="nil"/>
            </w:tcBorders>
            <w:shd w:val="clear" w:color="auto" w:fill="auto"/>
            <w:noWrap/>
            <w:vAlign w:val="bottom"/>
            <w:hideMark/>
          </w:tcPr>
          <w:p w14:paraId="664F38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0833F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15</w:t>
            </w:r>
          </w:p>
        </w:tc>
        <w:tc>
          <w:tcPr>
            <w:tcW w:w="0" w:type="auto"/>
            <w:tcBorders>
              <w:top w:val="nil"/>
              <w:left w:val="nil"/>
              <w:bottom w:val="nil"/>
              <w:right w:val="nil"/>
            </w:tcBorders>
            <w:shd w:val="clear" w:color="000000" w:fill="FFFFFF"/>
            <w:noWrap/>
            <w:vAlign w:val="center"/>
            <w:hideMark/>
          </w:tcPr>
          <w:p w14:paraId="4D8813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MARA PIRES MOURA PEREIRA</w:t>
            </w:r>
          </w:p>
        </w:tc>
        <w:tc>
          <w:tcPr>
            <w:tcW w:w="0" w:type="auto"/>
            <w:tcBorders>
              <w:top w:val="nil"/>
              <w:left w:val="nil"/>
              <w:bottom w:val="nil"/>
              <w:right w:val="nil"/>
            </w:tcBorders>
            <w:shd w:val="clear" w:color="000000" w:fill="FFFFFF"/>
            <w:noWrap/>
            <w:vAlign w:val="center"/>
            <w:hideMark/>
          </w:tcPr>
          <w:p w14:paraId="786DD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85352500187</w:t>
            </w:r>
          </w:p>
        </w:tc>
        <w:tc>
          <w:tcPr>
            <w:tcW w:w="0" w:type="auto"/>
            <w:tcBorders>
              <w:top w:val="nil"/>
              <w:left w:val="nil"/>
              <w:bottom w:val="nil"/>
              <w:right w:val="nil"/>
            </w:tcBorders>
            <w:shd w:val="clear" w:color="000000" w:fill="FFFFFF"/>
            <w:noWrap/>
            <w:vAlign w:val="center"/>
            <w:hideMark/>
          </w:tcPr>
          <w:p w14:paraId="28A1AA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23.485,43</w:t>
            </w:r>
          </w:p>
        </w:tc>
        <w:tc>
          <w:tcPr>
            <w:tcW w:w="0" w:type="auto"/>
            <w:tcBorders>
              <w:top w:val="nil"/>
              <w:left w:val="nil"/>
              <w:bottom w:val="nil"/>
              <w:right w:val="nil"/>
            </w:tcBorders>
            <w:shd w:val="clear" w:color="000000" w:fill="FFFFFF"/>
            <w:noWrap/>
            <w:vAlign w:val="center"/>
            <w:hideMark/>
          </w:tcPr>
          <w:p w14:paraId="5D259C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5DA94F2F" w14:textId="77777777" w:rsidTr="00D41BE7">
        <w:trPr>
          <w:trHeight w:val="290"/>
        </w:trPr>
        <w:tc>
          <w:tcPr>
            <w:tcW w:w="0" w:type="auto"/>
            <w:tcBorders>
              <w:top w:val="nil"/>
              <w:left w:val="nil"/>
              <w:bottom w:val="nil"/>
              <w:right w:val="nil"/>
            </w:tcBorders>
            <w:shd w:val="clear" w:color="auto" w:fill="auto"/>
            <w:noWrap/>
            <w:vAlign w:val="bottom"/>
            <w:hideMark/>
          </w:tcPr>
          <w:p w14:paraId="32B725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372143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37</w:t>
            </w:r>
          </w:p>
        </w:tc>
        <w:tc>
          <w:tcPr>
            <w:tcW w:w="0" w:type="auto"/>
            <w:tcBorders>
              <w:top w:val="nil"/>
              <w:left w:val="nil"/>
              <w:bottom w:val="nil"/>
              <w:right w:val="nil"/>
            </w:tcBorders>
            <w:shd w:val="clear" w:color="000000" w:fill="FFFFFF"/>
            <w:noWrap/>
            <w:vAlign w:val="center"/>
            <w:hideMark/>
          </w:tcPr>
          <w:p w14:paraId="12232E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MARCELLA NOBRE PELIZARI</w:t>
            </w:r>
          </w:p>
        </w:tc>
        <w:tc>
          <w:tcPr>
            <w:tcW w:w="0" w:type="auto"/>
            <w:tcBorders>
              <w:top w:val="nil"/>
              <w:left w:val="nil"/>
              <w:bottom w:val="nil"/>
              <w:right w:val="nil"/>
            </w:tcBorders>
            <w:shd w:val="clear" w:color="000000" w:fill="FFFFFF"/>
            <w:noWrap/>
            <w:vAlign w:val="center"/>
            <w:hideMark/>
          </w:tcPr>
          <w:p w14:paraId="6AC219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00049837184</w:t>
            </w:r>
          </w:p>
        </w:tc>
        <w:tc>
          <w:tcPr>
            <w:tcW w:w="0" w:type="auto"/>
            <w:tcBorders>
              <w:top w:val="nil"/>
              <w:left w:val="nil"/>
              <w:bottom w:val="nil"/>
              <w:right w:val="nil"/>
            </w:tcBorders>
            <w:shd w:val="clear" w:color="000000" w:fill="FFFFFF"/>
            <w:noWrap/>
            <w:vAlign w:val="center"/>
            <w:hideMark/>
          </w:tcPr>
          <w:p w14:paraId="33610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5.742,39</w:t>
            </w:r>
          </w:p>
        </w:tc>
        <w:tc>
          <w:tcPr>
            <w:tcW w:w="0" w:type="auto"/>
            <w:tcBorders>
              <w:top w:val="nil"/>
              <w:left w:val="nil"/>
              <w:bottom w:val="nil"/>
              <w:right w:val="nil"/>
            </w:tcBorders>
            <w:shd w:val="clear" w:color="000000" w:fill="FFFFFF"/>
            <w:noWrap/>
            <w:vAlign w:val="center"/>
            <w:hideMark/>
          </w:tcPr>
          <w:p w14:paraId="2C8DF9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534D35E9" w14:textId="77777777" w:rsidTr="00D41BE7">
        <w:trPr>
          <w:trHeight w:val="290"/>
        </w:trPr>
        <w:tc>
          <w:tcPr>
            <w:tcW w:w="0" w:type="auto"/>
            <w:tcBorders>
              <w:top w:val="nil"/>
              <w:left w:val="nil"/>
              <w:bottom w:val="nil"/>
              <w:right w:val="nil"/>
            </w:tcBorders>
            <w:shd w:val="clear" w:color="auto" w:fill="auto"/>
            <w:noWrap/>
            <w:vAlign w:val="bottom"/>
            <w:hideMark/>
          </w:tcPr>
          <w:p w14:paraId="434F9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5EEB6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14</w:t>
            </w:r>
          </w:p>
        </w:tc>
        <w:tc>
          <w:tcPr>
            <w:tcW w:w="0" w:type="auto"/>
            <w:tcBorders>
              <w:top w:val="nil"/>
              <w:left w:val="nil"/>
              <w:bottom w:val="nil"/>
              <w:right w:val="nil"/>
            </w:tcBorders>
            <w:shd w:val="clear" w:color="000000" w:fill="FFFFFF"/>
            <w:noWrap/>
            <w:vAlign w:val="center"/>
            <w:hideMark/>
          </w:tcPr>
          <w:p w14:paraId="077CA9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GOMES TAVARES</w:t>
            </w:r>
          </w:p>
        </w:tc>
        <w:tc>
          <w:tcPr>
            <w:tcW w:w="0" w:type="auto"/>
            <w:tcBorders>
              <w:top w:val="nil"/>
              <w:left w:val="nil"/>
              <w:bottom w:val="nil"/>
              <w:right w:val="nil"/>
            </w:tcBorders>
            <w:shd w:val="clear" w:color="000000" w:fill="FFFFFF"/>
            <w:noWrap/>
            <w:vAlign w:val="center"/>
            <w:hideMark/>
          </w:tcPr>
          <w:p w14:paraId="547B68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00997470143</w:t>
            </w:r>
          </w:p>
        </w:tc>
        <w:tc>
          <w:tcPr>
            <w:tcW w:w="0" w:type="auto"/>
            <w:tcBorders>
              <w:top w:val="nil"/>
              <w:left w:val="nil"/>
              <w:bottom w:val="nil"/>
              <w:right w:val="nil"/>
            </w:tcBorders>
            <w:shd w:val="clear" w:color="000000" w:fill="FFFFFF"/>
            <w:noWrap/>
            <w:vAlign w:val="center"/>
            <w:hideMark/>
          </w:tcPr>
          <w:p w14:paraId="1D61E4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3.766,08</w:t>
            </w:r>
          </w:p>
        </w:tc>
        <w:tc>
          <w:tcPr>
            <w:tcW w:w="0" w:type="auto"/>
            <w:tcBorders>
              <w:top w:val="nil"/>
              <w:left w:val="nil"/>
              <w:bottom w:val="nil"/>
              <w:right w:val="nil"/>
            </w:tcBorders>
            <w:shd w:val="clear" w:color="000000" w:fill="FFFFFF"/>
            <w:noWrap/>
            <w:vAlign w:val="center"/>
            <w:hideMark/>
          </w:tcPr>
          <w:p w14:paraId="4F7B96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5806602F" w14:textId="77777777" w:rsidTr="00D41BE7">
        <w:trPr>
          <w:trHeight w:val="290"/>
        </w:trPr>
        <w:tc>
          <w:tcPr>
            <w:tcW w:w="0" w:type="auto"/>
            <w:tcBorders>
              <w:top w:val="nil"/>
              <w:left w:val="nil"/>
              <w:bottom w:val="nil"/>
              <w:right w:val="nil"/>
            </w:tcBorders>
            <w:shd w:val="clear" w:color="auto" w:fill="auto"/>
            <w:noWrap/>
            <w:vAlign w:val="bottom"/>
            <w:hideMark/>
          </w:tcPr>
          <w:p w14:paraId="541A0C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06652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19</w:t>
            </w:r>
          </w:p>
        </w:tc>
        <w:tc>
          <w:tcPr>
            <w:tcW w:w="0" w:type="auto"/>
            <w:tcBorders>
              <w:top w:val="nil"/>
              <w:left w:val="nil"/>
              <w:bottom w:val="nil"/>
              <w:right w:val="nil"/>
            </w:tcBorders>
            <w:shd w:val="clear" w:color="000000" w:fill="FFFFFF"/>
            <w:noWrap/>
            <w:vAlign w:val="center"/>
            <w:hideMark/>
          </w:tcPr>
          <w:p w14:paraId="723B1C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HENRIQUE RODRIGUES SILVA</w:t>
            </w:r>
          </w:p>
        </w:tc>
        <w:tc>
          <w:tcPr>
            <w:tcW w:w="0" w:type="auto"/>
            <w:tcBorders>
              <w:top w:val="nil"/>
              <w:left w:val="nil"/>
              <w:bottom w:val="nil"/>
              <w:right w:val="nil"/>
            </w:tcBorders>
            <w:shd w:val="clear" w:color="000000" w:fill="FFFFFF"/>
            <w:noWrap/>
            <w:vAlign w:val="center"/>
            <w:hideMark/>
          </w:tcPr>
          <w:p w14:paraId="60CA4A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72050365187</w:t>
            </w:r>
          </w:p>
        </w:tc>
        <w:tc>
          <w:tcPr>
            <w:tcW w:w="0" w:type="auto"/>
            <w:tcBorders>
              <w:top w:val="nil"/>
              <w:left w:val="nil"/>
              <w:bottom w:val="nil"/>
              <w:right w:val="nil"/>
            </w:tcBorders>
            <w:shd w:val="clear" w:color="000000" w:fill="FFFFFF"/>
            <w:noWrap/>
            <w:vAlign w:val="center"/>
            <w:hideMark/>
          </w:tcPr>
          <w:p w14:paraId="4B9870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34.299,24</w:t>
            </w:r>
          </w:p>
        </w:tc>
        <w:tc>
          <w:tcPr>
            <w:tcW w:w="0" w:type="auto"/>
            <w:tcBorders>
              <w:top w:val="nil"/>
              <w:left w:val="nil"/>
              <w:bottom w:val="nil"/>
              <w:right w:val="nil"/>
            </w:tcBorders>
            <w:shd w:val="clear" w:color="000000" w:fill="FFFFFF"/>
            <w:noWrap/>
            <w:vAlign w:val="center"/>
            <w:hideMark/>
          </w:tcPr>
          <w:p w14:paraId="321B2F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0B211331" w14:textId="77777777" w:rsidTr="00D41BE7">
        <w:trPr>
          <w:trHeight w:val="290"/>
        </w:trPr>
        <w:tc>
          <w:tcPr>
            <w:tcW w:w="0" w:type="auto"/>
            <w:tcBorders>
              <w:top w:val="nil"/>
              <w:left w:val="nil"/>
              <w:bottom w:val="nil"/>
              <w:right w:val="nil"/>
            </w:tcBorders>
            <w:shd w:val="clear" w:color="auto" w:fill="auto"/>
            <w:noWrap/>
            <w:vAlign w:val="bottom"/>
            <w:hideMark/>
          </w:tcPr>
          <w:p w14:paraId="07A4B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55FB04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06 LOTE 33</w:t>
            </w:r>
          </w:p>
        </w:tc>
        <w:tc>
          <w:tcPr>
            <w:tcW w:w="0" w:type="auto"/>
            <w:tcBorders>
              <w:top w:val="nil"/>
              <w:left w:val="nil"/>
              <w:bottom w:val="nil"/>
              <w:right w:val="nil"/>
            </w:tcBorders>
            <w:shd w:val="clear" w:color="000000" w:fill="FFFFFF"/>
            <w:noWrap/>
            <w:vAlign w:val="center"/>
            <w:hideMark/>
          </w:tcPr>
          <w:p w14:paraId="19D54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HUMBERTO DA SILVA</w:t>
            </w:r>
          </w:p>
        </w:tc>
        <w:tc>
          <w:tcPr>
            <w:tcW w:w="0" w:type="auto"/>
            <w:tcBorders>
              <w:top w:val="nil"/>
              <w:left w:val="nil"/>
              <w:bottom w:val="nil"/>
              <w:right w:val="nil"/>
            </w:tcBorders>
            <w:shd w:val="clear" w:color="000000" w:fill="FFFFFF"/>
            <w:noWrap/>
            <w:vAlign w:val="center"/>
            <w:hideMark/>
          </w:tcPr>
          <w:p w14:paraId="27659F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65928768168</w:t>
            </w:r>
          </w:p>
        </w:tc>
        <w:tc>
          <w:tcPr>
            <w:tcW w:w="0" w:type="auto"/>
            <w:tcBorders>
              <w:top w:val="nil"/>
              <w:left w:val="nil"/>
              <w:bottom w:val="nil"/>
              <w:right w:val="nil"/>
            </w:tcBorders>
            <w:shd w:val="clear" w:color="000000" w:fill="FFFFFF"/>
            <w:noWrap/>
            <w:vAlign w:val="center"/>
            <w:hideMark/>
          </w:tcPr>
          <w:p w14:paraId="009C90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15.193,36</w:t>
            </w:r>
          </w:p>
        </w:tc>
        <w:tc>
          <w:tcPr>
            <w:tcW w:w="0" w:type="auto"/>
            <w:tcBorders>
              <w:top w:val="nil"/>
              <w:left w:val="nil"/>
              <w:bottom w:val="nil"/>
              <w:right w:val="nil"/>
            </w:tcBorders>
            <w:shd w:val="clear" w:color="000000" w:fill="FFFFFF"/>
            <w:noWrap/>
            <w:vAlign w:val="center"/>
            <w:hideMark/>
          </w:tcPr>
          <w:p w14:paraId="11692E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15/08/2023</w:t>
            </w:r>
          </w:p>
        </w:tc>
      </w:tr>
      <w:tr w:rsidR="00D41BE7" w:rsidRPr="00D41BE7" w14:paraId="5EAC4BCD" w14:textId="77777777" w:rsidTr="00D41BE7">
        <w:trPr>
          <w:trHeight w:val="290"/>
        </w:trPr>
        <w:tc>
          <w:tcPr>
            <w:tcW w:w="0" w:type="auto"/>
            <w:tcBorders>
              <w:top w:val="nil"/>
              <w:left w:val="nil"/>
              <w:bottom w:val="nil"/>
              <w:right w:val="nil"/>
            </w:tcBorders>
            <w:shd w:val="clear" w:color="auto" w:fill="auto"/>
            <w:noWrap/>
            <w:vAlign w:val="bottom"/>
            <w:hideMark/>
          </w:tcPr>
          <w:p w14:paraId="0EEA0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4282D2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04</w:t>
            </w:r>
          </w:p>
        </w:tc>
        <w:tc>
          <w:tcPr>
            <w:tcW w:w="0" w:type="auto"/>
            <w:tcBorders>
              <w:top w:val="nil"/>
              <w:left w:val="nil"/>
              <w:bottom w:val="nil"/>
              <w:right w:val="nil"/>
            </w:tcBorders>
            <w:shd w:val="clear" w:color="000000" w:fill="FFFFFF"/>
            <w:noWrap/>
            <w:vAlign w:val="center"/>
            <w:hideMark/>
          </w:tcPr>
          <w:p w14:paraId="2FD4A4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SIMAO DE CARVALHO</w:t>
            </w:r>
          </w:p>
        </w:tc>
        <w:tc>
          <w:tcPr>
            <w:tcW w:w="0" w:type="auto"/>
            <w:tcBorders>
              <w:top w:val="nil"/>
              <w:left w:val="nil"/>
              <w:bottom w:val="nil"/>
              <w:right w:val="nil"/>
            </w:tcBorders>
            <w:shd w:val="clear" w:color="000000" w:fill="FFFFFF"/>
            <w:noWrap/>
            <w:vAlign w:val="center"/>
            <w:hideMark/>
          </w:tcPr>
          <w:p w14:paraId="0BAB7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00030921198</w:t>
            </w:r>
          </w:p>
        </w:tc>
        <w:tc>
          <w:tcPr>
            <w:tcW w:w="0" w:type="auto"/>
            <w:tcBorders>
              <w:top w:val="nil"/>
              <w:left w:val="nil"/>
              <w:bottom w:val="nil"/>
              <w:right w:val="nil"/>
            </w:tcBorders>
            <w:shd w:val="clear" w:color="000000" w:fill="FFFFFF"/>
            <w:noWrap/>
            <w:vAlign w:val="center"/>
            <w:hideMark/>
          </w:tcPr>
          <w:p w14:paraId="4B9B22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23.439,45</w:t>
            </w:r>
          </w:p>
        </w:tc>
        <w:tc>
          <w:tcPr>
            <w:tcW w:w="0" w:type="auto"/>
            <w:tcBorders>
              <w:top w:val="nil"/>
              <w:left w:val="nil"/>
              <w:bottom w:val="nil"/>
              <w:right w:val="nil"/>
            </w:tcBorders>
            <w:shd w:val="clear" w:color="000000" w:fill="FFFFFF"/>
            <w:noWrap/>
            <w:vAlign w:val="center"/>
            <w:hideMark/>
          </w:tcPr>
          <w:p w14:paraId="198A03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2371CB71" w14:textId="77777777" w:rsidTr="00D41BE7">
        <w:trPr>
          <w:trHeight w:val="290"/>
        </w:trPr>
        <w:tc>
          <w:tcPr>
            <w:tcW w:w="0" w:type="auto"/>
            <w:tcBorders>
              <w:top w:val="nil"/>
              <w:left w:val="nil"/>
              <w:bottom w:val="nil"/>
              <w:right w:val="nil"/>
            </w:tcBorders>
            <w:shd w:val="clear" w:color="auto" w:fill="auto"/>
            <w:noWrap/>
            <w:vAlign w:val="bottom"/>
            <w:hideMark/>
          </w:tcPr>
          <w:p w14:paraId="12E4DA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7094CC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19</w:t>
            </w:r>
          </w:p>
        </w:tc>
        <w:tc>
          <w:tcPr>
            <w:tcW w:w="0" w:type="auto"/>
            <w:tcBorders>
              <w:top w:val="nil"/>
              <w:left w:val="nil"/>
              <w:bottom w:val="nil"/>
              <w:right w:val="nil"/>
            </w:tcBorders>
            <w:shd w:val="clear" w:color="000000" w:fill="FFFFFF"/>
            <w:noWrap/>
            <w:vAlign w:val="center"/>
            <w:hideMark/>
          </w:tcPr>
          <w:p w14:paraId="17702D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45951A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041E7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26.908,54</w:t>
            </w:r>
          </w:p>
        </w:tc>
        <w:tc>
          <w:tcPr>
            <w:tcW w:w="0" w:type="auto"/>
            <w:tcBorders>
              <w:top w:val="nil"/>
              <w:left w:val="nil"/>
              <w:bottom w:val="nil"/>
              <w:right w:val="nil"/>
            </w:tcBorders>
            <w:shd w:val="clear" w:color="000000" w:fill="FFFFFF"/>
            <w:noWrap/>
            <w:vAlign w:val="center"/>
            <w:hideMark/>
          </w:tcPr>
          <w:p w14:paraId="20D19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0DF33188" w14:textId="77777777" w:rsidTr="00D41BE7">
        <w:trPr>
          <w:trHeight w:val="290"/>
        </w:trPr>
        <w:tc>
          <w:tcPr>
            <w:tcW w:w="0" w:type="auto"/>
            <w:tcBorders>
              <w:top w:val="nil"/>
              <w:left w:val="nil"/>
              <w:bottom w:val="nil"/>
              <w:right w:val="nil"/>
            </w:tcBorders>
            <w:shd w:val="clear" w:color="auto" w:fill="auto"/>
            <w:noWrap/>
            <w:vAlign w:val="bottom"/>
            <w:hideMark/>
          </w:tcPr>
          <w:p w14:paraId="5F966A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288CB9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20</w:t>
            </w:r>
          </w:p>
        </w:tc>
        <w:tc>
          <w:tcPr>
            <w:tcW w:w="0" w:type="auto"/>
            <w:tcBorders>
              <w:top w:val="nil"/>
              <w:left w:val="nil"/>
              <w:bottom w:val="nil"/>
              <w:right w:val="nil"/>
            </w:tcBorders>
            <w:shd w:val="clear" w:color="000000" w:fill="FFFFFF"/>
            <w:noWrap/>
            <w:vAlign w:val="center"/>
            <w:hideMark/>
          </w:tcPr>
          <w:p w14:paraId="39BC1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7F8A74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7D9F9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28.777,84</w:t>
            </w:r>
          </w:p>
        </w:tc>
        <w:tc>
          <w:tcPr>
            <w:tcW w:w="0" w:type="auto"/>
            <w:tcBorders>
              <w:top w:val="nil"/>
              <w:left w:val="nil"/>
              <w:bottom w:val="nil"/>
              <w:right w:val="nil"/>
            </w:tcBorders>
            <w:shd w:val="clear" w:color="000000" w:fill="FFFFFF"/>
            <w:noWrap/>
            <w:vAlign w:val="center"/>
            <w:hideMark/>
          </w:tcPr>
          <w:p w14:paraId="6D7DC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1DC70973" w14:textId="77777777" w:rsidTr="00D41BE7">
        <w:trPr>
          <w:trHeight w:val="290"/>
        </w:trPr>
        <w:tc>
          <w:tcPr>
            <w:tcW w:w="0" w:type="auto"/>
            <w:tcBorders>
              <w:top w:val="nil"/>
              <w:left w:val="nil"/>
              <w:bottom w:val="nil"/>
              <w:right w:val="nil"/>
            </w:tcBorders>
            <w:shd w:val="clear" w:color="auto" w:fill="auto"/>
            <w:noWrap/>
            <w:vAlign w:val="bottom"/>
            <w:hideMark/>
          </w:tcPr>
          <w:p w14:paraId="45BFE2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6D6BEB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19</w:t>
            </w:r>
          </w:p>
        </w:tc>
        <w:tc>
          <w:tcPr>
            <w:tcW w:w="0" w:type="auto"/>
            <w:tcBorders>
              <w:top w:val="nil"/>
              <w:left w:val="nil"/>
              <w:bottom w:val="nil"/>
              <w:right w:val="nil"/>
            </w:tcBorders>
            <w:shd w:val="clear" w:color="000000" w:fill="FFFFFF"/>
            <w:noWrap/>
            <w:vAlign w:val="center"/>
            <w:hideMark/>
          </w:tcPr>
          <w:p w14:paraId="602BB8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MARCIA SOUSA SILVA</w:t>
            </w:r>
          </w:p>
        </w:tc>
        <w:tc>
          <w:tcPr>
            <w:tcW w:w="0" w:type="auto"/>
            <w:tcBorders>
              <w:top w:val="nil"/>
              <w:left w:val="nil"/>
              <w:bottom w:val="nil"/>
              <w:right w:val="nil"/>
            </w:tcBorders>
            <w:shd w:val="clear" w:color="000000" w:fill="FFFFFF"/>
            <w:noWrap/>
            <w:vAlign w:val="center"/>
            <w:hideMark/>
          </w:tcPr>
          <w:p w14:paraId="083EF7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04426283159</w:t>
            </w:r>
          </w:p>
        </w:tc>
        <w:tc>
          <w:tcPr>
            <w:tcW w:w="0" w:type="auto"/>
            <w:tcBorders>
              <w:top w:val="nil"/>
              <w:left w:val="nil"/>
              <w:bottom w:val="nil"/>
              <w:right w:val="nil"/>
            </w:tcBorders>
            <w:shd w:val="clear" w:color="000000" w:fill="FFFFFF"/>
            <w:noWrap/>
            <w:vAlign w:val="center"/>
            <w:hideMark/>
          </w:tcPr>
          <w:p w14:paraId="72AA9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31.836,86</w:t>
            </w:r>
          </w:p>
        </w:tc>
        <w:tc>
          <w:tcPr>
            <w:tcW w:w="0" w:type="auto"/>
            <w:tcBorders>
              <w:top w:val="nil"/>
              <w:left w:val="nil"/>
              <w:bottom w:val="nil"/>
              <w:right w:val="nil"/>
            </w:tcBorders>
            <w:shd w:val="clear" w:color="000000" w:fill="FFFFFF"/>
            <w:noWrap/>
            <w:vAlign w:val="center"/>
            <w:hideMark/>
          </w:tcPr>
          <w:p w14:paraId="168F98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15/01/2030</w:t>
            </w:r>
          </w:p>
        </w:tc>
      </w:tr>
      <w:tr w:rsidR="00D41BE7" w:rsidRPr="00D41BE7" w14:paraId="47577D3A" w14:textId="77777777" w:rsidTr="00D41BE7">
        <w:trPr>
          <w:trHeight w:val="290"/>
        </w:trPr>
        <w:tc>
          <w:tcPr>
            <w:tcW w:w="0" w:type="auto"/>
            <w:tcBorders>
              <w:top w:val="nil"/>
              <w:left w:val="nil"/>
              <w:bottom w:val="nil"/>
              <w:right w:val="nil"/>
            </w:tcBorders>
            <w:shd w:val="clear" w:color="auto" w:fill="auto"/>
            <w:noWrap/>
            <w:vAlign w:val="bottom"/>
            <w:hideMark/>
          </w:tcPr>
          <w:p w14:paraId="77C245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72E7F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36</w:t>
            </w:r>
          </w:p>
        </w:tc>
        <w:tc>
          <w:tcPr>
            <w:tcW w:w="0" w:type="auto"/>
            <w:tcBorders>
              <w:top w:val="nil"/>
              <w:left w:val="nil"/>
              <w:bottom w:val="nil"/>
              <w:right w:val="nil"/>
            </w:tcBorders>
            <w:shd w:val="clear" w:color="000000" w:fill="FFFFFF"/>
            <w:noWrap/>
            <w:vAlign w:val="center"/>
            <w:hideMark/>
          </w:tcPr>
          <w:p w14:paraId="47D276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MARCONY NONATO NUNES</w:t>
            </w:r>
          </w:p>
        </w:tc>
        <w:tc>
          <w:tcPr>
            <w:tcW w:w="0" w:type="auto"/>
            <w:tcBorders>
              <w:top w:val="nil"/>
              <w:left w:val="nil"/>
              <w:bottom w:val="nil"/>
              <w:right w:val="nil"/>
            </w:tcBorders>
            <w:shd w:val="clear" w:color="000000" w:fill="FFFFFF"/>
            <w:noWrap/>
            <w:vAlign w:val="center"/>
            <w:hideMark/>
          </w:tcPr>
          <w:p w14:paraId="700C06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59707585153</w:t>
            </w:r>
          </w:p>
        </w:tc>
        <w:tc>
          <w:tcPr>
            <w:tcW w:w="0" w:type="auto"/>
            <w:tcBorders>
              <w:top w:val="nil"/>
              <w:left w:val="nil"/>
              <w:bottom w:val="nil"/>
              <w:right w:val="nil"/>
            </w:tcBorders>
            <w:shd w:val="clear" w:color="000000" w:fill="FFFFFF"/>
            <w:noWrap/>
            <w:vAlign w:val="center"/>
            <w:hideMark/>
          </w:tcPr>
          <w:p w14:paraId="186F6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18.814,10</w:t>
            </w:r>
          </w:p>
        </w:tc>
        <w:tc>
          <w:tcPr>
            <w:tcW w:w="0" w:type="auto"/>
            <w:tcBorders>
              <w:top w:val="nil"/>
              <w:left w:val="nil"/>
              <w:bottom w:val="nil"/>
              <w:right w:val="nil"/>
            </w:tcBorders>
            <w:shd w:val="clear" w:color="000000" w:fill="FFFFFF"/>
            <w:noWrap/>
            <w:vAlign w:val="center"/>
            <w:hideMark/>
          </w:tcPr>
          <w:p w14:paraId="03F41F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15/01/2025</w:t>
            </w:r>
          </w:p>
        </w:tc>
      </w:tr>
      <w:tr w:rsidR="00D41BE7" w:rsidRPr="00D41BE7" w14:paraId="7C4C2C8A" w14:textId="77777777" w:rsidTr="00D41BE7">
        <w:trPr>
          <w:trHeight w:val="290"/>
        </w:trPr>
        <w:tc>
          <w:tcPr>
            <w:tcW w:w="0" w:type="auto"/>
            <w:tcBorders>
              <w:top w:val="nil"/>
              <w:left w:val="nil"/>
              <w:bottom w:val="nil"/>
              <w:right w:val="nil"/>
            </w:tcBorders>
            <w:shd w:val="clear" w:color="auto" w:fill="auto"/>
            <w:noWrap/>
            <w:vAlign w:val="bottom"/>
            <w:hideMark/>
          </w:tcPr>
          <w:p w14:paraId="026BF5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02B840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32</w:t>
            </w:r>
          </w:p>
        </w:tc>
        <w:tc>
          <w:tcPr>
            <w:tcW w:w="0" w:type="auto"/>
            <w:tcBorders>
              <w:top w:val="nil"/>
              <w:left w:val="nil"/>
              <w:bottom w:val="nil"/>
              <w:right w:val="nil"/>
            </w:tcBorders>
            <w:shd w:val="clear" w:color="000000" w:fill="FFFFFF"/>
            <w:noWrap/>
            <w:vAlign w:val="center"/>
            <w:hideMark/>
          </w:tcPr>
          <w:p w14:paraId="718E2D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ROBERTO TEIXEIRA ALVES</w:t>
            </w:r>
          </w:p>
        </w:tc>
        <w:tc>
          <w:tcPr>
            <w:tcW w:w="0" w:type="auto"/>
            <w:tcBorders>
              <w:top w:val="nil"/>
              <w:left w:val="nil"/>
              <w:bottom w:val="nil"/>
              <w:right w:val="nil"/>
            </w:tcBorders>
            <w:shd w:val="clear" w:color="000000" w:fill="FFFFFF"/>
            <w:noWrap/>
            <w:vAlign w:val="center"/>
            <w:hideMark/>
          </w:tcPr>
          <w:p w14:paraId="767102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57766797100</w:t>
            </w:r>
          </w:p>
        </w:tc>
        <w:tc>
          <w:tcPr>
            <w:tcW w:w="0" w:type="auto"/>
            <w:tcBorders>
              <w:top w:val="nil"/>
              <w:left w:val="nil"/>
              <w:bottom w:val="nil"/>
              <w:right w:val="nil"/>
            </w:tcBorders>
            <w:shd w:val="clear" w:color="000000" w:fill="FFFFFF"/>
            <w:noWrap/>
            <w:vAlign w:val="center"/>
            <w:hideMark/>
          </w:tcPr>
          <w:p w14:paraId="687DF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26.012,88</w:t>
            </w:r>
          </w:p>
        </w:tc>
        <w:tc>
          <w:tcPr>
            <w:tcW w:w="0" w:type="auto"/>
            <w:tcBorders>
              <w:top w:val="nil"/>
              <w:left w:val="nil"/>
              <w:bottom w:val="nil"/>
              <w:right w:val="nil"/>
            </w:tcBorders>
            <w:shd w:val="clear" w:color="000000" w:fill="FFFFFF"/>
            <w:noWrap/>
            <w:vAlign w:val="center"/>
            <w:hideMark/>
          </w:tcPr>
          <w:p w14:paraId="44228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4F6E2528" w14:textId="77777777" w:rsidTr="00D41BE7">
        <w:trPr>
          <w:trHeight w:val="290"/>
        </w:trPr>
        <w:tc>
          <w:tcPr>
            <w:tcW w:w="0" w:type="auto"/>
            <w:tcBorders>
              <w:top w:val="nil"/>
              <w:left w:val="nil"/>
              <w:bottom w:val="nil"/>
              <w:right w:val="nil"/>
            </w:tcBorders>
            <w:shd w:val="clear" w:color="auto" w:fill="auto"/>
            <w:noWrap/>
            <w:vAlign w:val="bottom"/>
            <w:hideMark/>
          </w:tcPr>
          <w:p w14:paraId="115596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1B8358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22</w:t>
            </w:r>
          </w:p>
        </w:tc>
        <w:tc>
          <w:tcPr>
            <w:tcW w:w="0" w:type="auto"/>
            <w:tcBorders>
              <w:top w:val="nil"/>
              <w:left w:val="nil"/>
              <w:bottom w:val="nil"/>
              <w:right w:val="nil"/>
            </w:tcBorders>
            <w:shd w:val="clear" w:color="000000" w:fill="FFFFFF"/>
            <w:noWrap/>
            <w:vAlign w:val="center"/>
            <w:hideMark/>
          </w:tcPr>
          <w:p w14:paraId="18F548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14FB14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7F3CDE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5D2E2C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89F3DDC" w14:textId="77777777" w:rsidTr="00D41BE7">
        <w:trPr>
          <w:trHeight w:val="290"/>
        </w:trPr>
        <w:tc>
          <w:tcPr>
            <w:tcW w:w="0" w:type="auto"/>
            <w:tcBorders>
              <w:top w:val="nil"/>
              <w:left w:val="nil"/>
              <w:bottom w:val="nil"/>
              <w:right w:val="nil"/>
            </w:tcBorders>
            <w:shd w:val="clear" w:color="auto" w:fill="auto"/>
            <w:noWrap/>
            <w:vAlign w:val="bottom"/>
            <w:hideMark/>
          </w:tcPr>
          <w:p w14:paraId="4F945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08CC5C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23</w:t>
            </w:r>
          </w:p>
        </w:tc>
        <w:tc>
          <w:tcPr>
            <w:tcW w:w="0" w:type="auto"/>
            <w:tcBorders>
              <w:top w:val="nil"/>
              <w:left w:val="nil"/>
              <w:bottom w:val="nil"/>
              <w:right w:val="nil"/>
            </w:tcBorders>
            <w:shd w:val="clear" w:color="000000" w:fill="FFFFFF"/>
            <w:noWrap/>
            <w:vAlign w:val="center"/>
            <w:hideMark/>
          </w:tcPr>
          <w:p w14:paraId="22FD82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72755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1A7E56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7BCBE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F6B25A8" w14:textId="77777777" w:rsidTr="00D41BE7">
        <w:trPr>
          <w:trHeight w:val="290"/>
        </w:trPr>
        <w:tc>
          <w:tcPr>
            <w:tcW w:w="0" w:type="auto"/>
            <w:tcBorders>
              <w:top w:val="nil"/>
              <w:left w:val="nil"/>
              <w:bottom w:val="nil"/>
              <w:right w:val="nil"/>
            </w:tcBorders>
            <w:shd w:val="clear" w:color="auto" w:fill="auto"/>
            <w:noWrap/>
            <w:vAlign w:val="bottom"/>
            <w:hideMark/>
          </w:tcPr>
          <w:p w14:paraId="701512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37CB3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24</w:t>
            </w:r>
          </w:p>
        </w:tc>
        <w:tc>
          <w:tcPr>
            <w:tcW w:w="0" w:type="auto"/>
            <w:tcBorders>
              <w:top w:val="nil"/>
              <w:left w:val="nil"/>
              <w:bottom w:val="nil"/>
              <w:right w:val="nil"/>
            </w:tcBorders>
            <w:shd w:val="clear" w:color="000000" w:fill="FFFFFF"/>
            <w:noWrap/>
            <w:vAlign w:val="center"/>
            <w:hideMark/>
          </w:tcPr>
          <w:p w14:paraId="11F0C4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5CA17A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39D66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712BFB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6B9DEF7" w14:textId="77777777" w:rsidTr="00D41BE7">
        <w:trPr>
          <w:trHeight w:val="290"/>
        </w:trPr>
        <w:tc>
          <w:tcPr>
            <w:tcW w:w="0" w:type="auto"/>
            <w:tcBorders>
              <w:top w:val="nil"/>
              <w:left w:val="nil"/>
              <w:bottom w:val="nil"/>
              <w:right w:val="nil"/>
            </w:tcBorders>
            <w:shd w:val="clear" w:color="auto" w:fill="auto"/>
            <w:noWrap/>
            <w:vAlign w:val="bottom"/>
            <w:hideMark/>
          </w:tcPr>
          <w:p w14:paraId="0C907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1C4B03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25</w:t>
            </w:r>
          </w:p>
        </w:tc>
        <w:tc>
          <w:tcPr>
            <w:tcW w:w="0" w:type="auto"/>
            <w:tcBorders>
              <w:top w:val="nil"/>
              <w:left w:val="nil"/>
              <w:bottom w:val="nil"/>
              <w:right w:val="nil"/>
            </w:tcBorders>
            <w:shd w:val="clear" w:color="000000" w:fill="FFFFFF"/>
            <w:noWrap/>
            <w:vAlign w:val="center"/>
            <w:hideMark/>
          </w:tcPr>
          <w:p w14:paraId="04D540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0405F8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74137E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17.922,93</w:t>
            </w:r>
          </w:p>
        </w:tc>
        <w:tc>
          <w:tcPr>
            <w:tcW w:w="0" w:type="auto"/>
            <w:tcBorders>
              <w:top w:val="nil"/>
              <w:left w:val="nil"/>
              <w:bottom w:val="nil"/>
              <w:right w:val="nil"/>
            </w:tcBorders>
            <w:shd w:val="clear" w:color="000000" w:fill="FFFFFF"/>
            <w:noWrap/>
            <w:vAlign w:val="center"/>
            <w:hideMark/>
          </w:tcPr>
          <w:p w14:paraId="2AF4A7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9FD9289" w14:textId="77777777" w:rsidTr="00D41BE7">
        <w:trPr>
          <w:trHeight w:val="290"/>
        </w:trPr>
        <w:tc>
          <w:tcPr>
            <w:tcW w:w="0" w:type="auto"/>
            <w:tcBorders>
              <w:top w:val="nil"/>
              <w:left w:val="nil"/>
              <w:bottom w:val="nil"/>
              <w:right w:val="nil"/>
            </w:tcBorders>
            <w:shd w:val="clear" w:color="auto" w:fill="auto"/>
            <w:noWrap/>
            <w:vAlign w:val="bottom"/>
            <w:hideMark/>
          </w:tcPr>
          <w:p w14:paraId="23AB6E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02BB8E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46</w:t>
            </w:r>
          </w:p>
        </w:tc>
        <w:tc>
          <w:tcPr>
            <w:tcW w:w="0" w:type="auto"/>
            <w:tcBorders>
              <w:top w:val="nil"/>
              <w:left w:val="nil"/>
              <w:bottom w:val="nil"/>
              <w:right w:val="nil"/>
            </w:tcBorders>
            <w:shd w:val="clear" w:color="000000" w:fill="FFFFFF"/>
            <w:noWrap/>
            <w:vAlign w:val="center"/>
            <w:hideMark/>
          </w:tcPr>
          <w:p w14:paraId="704569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WOLLYVER DAMASCENO</w:t>
            </w:r>
          </w:p>
        </w:tc>
        <w:tc>
          <w:tcPr>
            <w:tcW w:w="0" w:type="auto"/>
            <w:tcBorders>
              <w:top w:val="nil"/>
              <w:left w:val="nil"/>
              <w:bottom w:val="nil"/>
              <w:right w:val="nil"/>
            </w:tcBorders>
            <w:shd w:val="clear" w:color="000000" w:fill="FFFFFF"/>
            <w:noWrap/>
            <w:vAlign w:val="center"/>
            <w:hideMark/>
          </w:tcPr>
          <w:p w14:paraId="31E2D4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03044731119</w:t>
            </w:r>
          </w:p>
        </w:tc>
        <w:tc>
          <w:tcPr>
            <w:tcW w:w="0" w:type="auto"/>
            <w:tcBorders>
              <w:top w:val="nil"/>
              <w:left w:val="nil"/>
              <w:bottom w:val="nil"/>
              <w:right w:val="nil"/>
            </w:tcBorders>
            <w:shd w:val="clear" w:color="000000" w:fill="FFFFFF"/>
            <w:noWrap/>
            <w:vAlign w:val="center"/>
            <w:hideMark/>
          </w:tcPr>
          <w:p w14:paraId="65FE27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19.388,02</w:t>
            </w:r>
          </w:p>
        </w:tc>
        <w:tc>
          <w:tcPr>
            <w:tcW w:w="0" w:type="auto"/>
            <w:tcBorders>
              <w:top w:val="nil"/>
              <w:left w:val="nil"/>
              <w:bottom w:val="nil"/>
              <w:right w:val="nil"/>
            </w:tcBorders>
            <w:shd w:val="clear" w:color="000000" w:fill="FFFFFF"/>
            <w:noWrap/>
            <w:vAlign w:val="center"/>
            <w:hideMark/>
          </w:tcPr>
          <w:p w14:paraId="62330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420854B8" w14:textId="77777777" w:rsidTr="00D41BE7">
        <w:trPr>
          <w:trHeight w:val="290"/>
        </w:trPr>
        <w:tc>
          <w:tcPr>
            <w:tcW w:w="0" w:type="auto"/>
            <w:tcBorders>
              <w:top w:val="nil"/>
              <w:left w:val="nil"/>
              <w:bottom w:val="nil"/>
              <w:right w:val="nil"/>
            </w:tcBorders>
            <w:shd w:val="clear" w:color="auto" w:fill="auto"/>
            <w:noWrap/>
            <w:vAlign w:val="bottom"/>
            <w:hideMark/>
          </w:tcPr>
          <w:p w14:paraId="6FEB65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3497B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47</w:t>
            </w:r>
          </w:p>
        </w:tc>
        <w:tc>
          <w:tcPr>
            <w:tcW w:w="0" w:type="auto"/>
            <w:tcBorders>
              <w:top w:val="nil"/>
              <w:left w:val="nil"/>
              <w:bottom w:val="nil"/>
              <w:right w:val="nil"/>
            </w:tcBorders>
            <w:shd w:val="clear" w:color="000000" w:fill="FFFFFF"/>
            <w:noWrap/>
            <w:vAlign w:val="center"/>
            <w:hideMark/>
          </w:tcPr>
          <w:p w14:paraId="3C210D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WOLLYVER DAMASCENO</w:t>
            </w:r>
          </w:p>
        </w:tc>
        <w:tc>
          <w:tcPr>
            <w:tcW w:w="0" w:type="auto"/>
            <w:tcBorders>
              <w:top w:val="nil"/>
              <w:left w:val="nil"/>
              <w:bottom w:val="nil"/>
              <w:right w:val="nil"/>
            </w:tcBorders>
            <w:shd w:val="clear" w:color="000000" w:fill="FFFFFF"/>
            <w:noWrap/>
            <w:vAlign w:val="center"/>
            <w:hideMark/>
          </w:tcPr>
          <w:p w14:paraId="5B1874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03044731119</w:t>
            </w:r>
          </w:p>
        </w:tc>
        <w:tc>
          <w:tcPr>
            <w:tcW w:w="0" w:type="auto"/>
            <w:tcBorders>
              <w:top w:val="nil"/>
              <w:left w:val="nil"/>
              <w:bottom w:val="nil"/>
              <w:right w:val="nil"/>
            </w:tcBorders>
            <w:shd w:val="clear" w:color="000000" w:fill="FFFFFF"/>
            <w:noWrap/>
            <w:vAlign w:val="center"/>
            <w:hideMark/>
          </w:tcPr>
          <w:p w14:paraId="5431D4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19.085,07</w:t>
            </w:r>
          </w:p>
        </w:tc>
        <w:tc>
          <w:tcPr>
            <w:tcW w:w="0" w:type="auto"/>
            <w:tcBorders>
              <w:top w:val="nil"/>
              <w:left w:val="nil"/>
              <w:bottom w:val="nil"/>
              <w:right w:val="nil"/>
            </w:tcBorders>
            <w:shd w:val="clear" w:color="000000" w:fill="FFFFFF"/>
            <w:noWrap/>
            <w:vAlign w:val="center"/>
            <w:hideMark/>
          </w:tcPr>
          <w:p w14:paraId="16B53D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3F9F940F" w14:textId="77777777" w:rsidTr="00D41BE7">
        <w:trPr>
          <w:trHeight w:val="290"/>
        </w:trPr>
        <w:tc>
          <w:tcPr>
            <w:tcW w:w="0" w:type="auto"/>
            <w:tcBorders>
              <w:top w:val="nil"/>
              <w:left w:val="nil"/>
              <w:bottom w:val="nil"/>
              <w:right w:val="nil"/>
            </w:tcBorders>
            <w:shd w:val="clear" w:color="auto" w:fill="auto"/>
            <w:noWrap/>
            <w:vAlign w:val="bottom"/>
            <w:hideMark/>
          </w:tcPr>
          <w:p w14:paraId="54A6FD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255D84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40</w:t>
            </w:r>
          </w:p>
        </w:tc>
        <w:tc>
          <w:tcPr>
            <w:tcW w:w="0" w:type="auto"/>
            <w:tcBorders>
              <w:top w:val="nil"/>
              <w:left w:val="nil"/>
              <w:bottom w:val="nil"/>
              <w:right w:val="nil"/>
            </w:tcBorders>
            <w:shd w:val="clear" w:color="000000" w:fill="FFFFFF"/>
            <w:noWrap/>
            <w:vAlign w:val="center"/>
            <w:hideMark/>
          </w:tcPr>
          <w:p w14:paraId="0FBF48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MARCUS VINICIUS BORGES</w:t>
            </w:r>
          </w:p>
        </w:tc>
        <w:tc>
          <w:tcPr>
            <w:tcW w:w="0" w:type="auto"/>
            <w:tcBorders>
              <w:top w:val="nil"/>
              <w:left w:val="nil"/>
              <w:bottom w:val="nil"/>
              <w:right w:val="nil"/>
            </w:tcBorders>
            <w:shd w:val="clear" w:color="000000" w:fill="FFFFFF"/>
            <w:noWrap/>
            <w:vAlign w:val="center"/>
            <w:hideMark/>
          </w:tcPr>
          <w:p w14:paraId="3847DA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01766342159</w:t>
            </w:r>
          </w:p>
        </w:tc>
        <w:tc>
          <w:tcPr>
            <w:tcW w:w="0" w:type="auto"/>
            <w:tcBorders>
              <w:top w:val="nil"/>
              <w:left w:val="nil"/>
              <w:bottom w:val="nil"/>
              <w:right w:val="nil"/>
            </w:tcBorders>
            <w:shd w:val="clear" w:color="000000" w:fill="FFFFFF"/>
            <w:noWrap/>
            <w:vAlign w:val="center"/>
            <w:hideMark/>
          </w:tcPr>
          <w:p w14:paraId="3786C1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16.233,37</w:t>
            </w:r>
          </w:p>
        </w:tc>
        <w:tc>
          <w:tcPr>
            <w:tcW w:w="0" w:type="auto"/>
            <w:tcBorders>
              <w:top w:val="nil"/>
              <w:left w:val="nil"/>
              <w:bottom w:val="nil"/>
              <w:right w:val="nil"/>
            </w:tcBorders>
            <w:shd w:val="clear" w:color="000000" w:fill="FFFFFF"/>
            <w:noWrap/>
            <w:vAlign w:val="center"/>
            <w:hideMark/>
          </w:tcPr>
          <w:p w14:paraId="47B681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7E851988" w14:textId="77777777" w:rsidTr="00D41BE7">
        <w:trPr>
          <w:trHeight w:val="290"/>
        </w:trPr>
        <w:tc>
          <w:tcPr>
            <w:tcW w:w="0" w:type="auto"/>
            <w:tcBorders>
              <w:top w:val="nil"/>
              <w:left w:val="nil"/>
              <w:bottom w:val="nil"/>
              <w:right w:val="nil"/>
            </w:tcBorders>
            <w:shd w:val="clear" w:color="auto" w:fill="auto"/>
            <w:noWrap/>
            <w:vAlign w:val="bottom"/>
            <w:hideMark/>
          </w:tcPr>
          <w:p w14:paraId="67FFC8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ABA15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16</w:t>
            </w:r>
          </w:p>
        </w:tc>
        <w:tc>
          <w:tcPr>
            <w:tcW w:w="0" w:type="auto"/>
            <w:tcBorders>
              <w:top w:val="nil"/>
              <w:left w:val="nil"/>
              <w:bottom w:val="nil"/>
              <w:right w:val="nil"/>
            </w:tcBorders>
            <w:shd w:val="clear" w:color="000000" w:fill="FFFFFF"/>
            <w:noWrap/>
            <w:vAlign w:val="center"/>
            <w:hideMark/>
          </w:tcPr>
          <w:p w14:paraId="2FD7F0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ANTONIA DE CARVALHO RIBEIRO DA SILVA</w:t>
            </w:r>
          </w:p>
        </w:tc>
        <w:tc>
          <w:tcPr>
            <w:tcW w:w="0" w:type="auto"/>
            <w:tcBorders>
              <w:top w:val="nil"/>
              <w:left w:val="nil"/>
              <w:bottom w:val="nil"/>
              <w:right w:val="nil"/>
            </w:tcBorders>
            <w:shd w:val="clear" w:color="000000" w:fill="FFFFFF"/>
            <w:noWrap/>
            <w:vAlign w:val="center"/>
            <w:hideMark/>
          </w:tcPr>
          <w:p w14:paraId="0A2D45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27178811315</w:t>
            </w:r>
          </w:p>
        </w:tc>
        <w:tc>
          <w:tcPr>
            <w:tcW w:w="0" w:type="auto"/>
            <w:tcBorders>
              <w:top w:val="nil"/>
              <w:left w:val="nil"/>
              <w:bottom w:val="nil"/>
              <w:right w:val="nil"/>
            </w:tcBorders>
            <w:shd w:val="clear" w:color="000000" w:fill="FFFFFF"/>
            <w:noWrap/>
            <w:vAlign w:val="center"/>
            <w:hideMark/>
          </w:tcPr>
          <w:p w14:paraId="05D6DD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13.538,46</w:t>
            </w:r>
          </w:p>
        </w:tc>
        <w:tc>
          <w:tcPr>
            <w:tcW w:w="0" w:type="auto"/>
            <w:tcBorders>
              <w:top w:val="nil"/>
              <w:left w:val="nil"/>
              <w:bottom w:val="nil"/>
              <w:right w:val="nil"/>
            </w:tcBorders>
            <w:shd w:val="clear" w:color="000000" w:fill="FFFFFF"/>
            <w:noWrap/>
            <w:vAlign w:val="center"/>
            <w:hideMark/>
          </w:tcPr>
          <w:p w14:paraId="1EFD82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E6AF882" w14:textId="77777777" w:rsidTr="00D41BE7">
        <w:trPr>
          <w:trHeight w:val="290"/>
        </w:trPr>
        <w:tc>
          <w:tcPr>
            <w:tcW w:w="0" w:type="auto"/>
            <w:tcBorders>
              <w:top w:val="nil"/>
              <w:left w:val="nil"/>
              <w:bottom w:val="nil"/>
              <w:right w:val="nil"/>
            </w:tcBorders>
            <w:shd w:val="clear" w:color="auto" w:fill="auto"/>
            <w:noWrap/>
            <w:vAlign w:val="bottom"/>
            <w:hideMark/>
          </w:tcPr>
          <w:p w14:paraId="533161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2883D4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40</w:t>
            </w:r>
          </w:p>
        </w:tc>
        <w:tc>
          <w:tcPr>
            <w:tcW w:w="0" w:type="auto"/>
            <w:tcBorders>
              <w:top w:val="nil"/>
              <w:left w:val="nil"/>
              <w:bottom w:val="nil"/>
              <w:right w:val="nil"/>
            </w:tcBorders>
            <w:shd w:val="clear" w:color="000000" w:fill="FFFFFF"/>
            <w:noWrap/>
            <w:vAlign w:val="center"/>
            <w:hideMark/>
          </w:tcPr>
          <w:p w14:paraId="647505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APARECIDA BATISTA DA SILVA</w:t>
            </w:r>
          </w:p>
        </w:tc>
        <w:tc>
          <w:tcPr>
            <w:tcW w:w="0" w:type="auto"/>
            <w:tcBorders>
              <w:top w:val="nil"/>
              <w:left w:val="nil"/>
              <w:bottom w:val="nil"/>
              <w:right w:val="nil"/>
            </w:tcBorders>
            <w:shd w:val="clear" w:color="000000" w:fill="FFFFFF"/>
            <w:noWrap/>
            <w:vAlign w:val="center"/>
            <w:hideMark/>
          </w:tcPr>
          <w:p w14:paraId="785C7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59104112253</w:t>
            </w:r>
          </w:p>
        </w:tc>
        <w:tc>
          <w:tcPr>
            <w:tcW w:w="0" w:type="auto"/>
            <w:tcBorders>
              <w:top w:val="nil"/>
              <w:left w:val="nil"/>
              <w:bottom w:val="nil"/>
              <w:right w:val="nil"/>
            </w:tcBorders>
            <w:shd w:val="clear" w:color="000000" w:fill="FFFFFF"/>
            <w:noWrap/>
            <w:vAlign w:val="center"/>
            <w:hideMark/>
          </w:tcPr>
          <w:p w14:paraId="0E7E7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19.189,85</w:t>
            </w:r>
          </w:p>
        </w:tc>
        <w:tc>
          <w:tcPr>
            <w:tcW w:w="0" w:type="auto"/>
            <w:tcBorders>
              <w:top w:val="nil"/>
              <w:left w:val="nil"/>
              <w:bottom w:val="nil"/>
              <w:right w:val="nil"/>
            </w:tcBorders>
            <w:shd w:val="clear" w:color="000000" w:fill="FFFFFF"/>
            <w:noWrap/>
            <w:vAlign w:val="center"/>
            <w:hideMark/>
          </w:tcPr>
          <w:p w14:paraId="25E49D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504A06A1" w14:textId="77777777" w:rsidTr="00D41BE7">
        <w:trPr>
          <w:trHeight w:val="290"/>
        </w:trPr>
        <w:tc>
          <w:tcPr>
            <w:tcW w:w="0" w:type="auto"/>
            <w:tcBorders>
              <w:top w:val="nil"/>
              <w:left w:val="nil"/>
              <w:bottom w:val="nil"/>
              <w:right w:val="nil"/>
            </w:tcBorders>
            <w:shd w:val="clear" w:color="auto" w:fill="auto"/>
            <w:noWrap/>
            <w:vAlign w:val="bottom"/>
            <w:hideMark/>
          </w:tcPr>
          <w:p w14:paraId="78CC7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5610B0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28</w:t>
            </w:r>
          </w:p>
        </w:tc>
        <w:tc>
          <w:tcPr>
            <w:tcW w:w="0" w:type="auto"/>
            <w:tcBorders>
              <w:top w:val="nil"/>
              <w:left w:val="nil"/>
              <w:bottom w:val="nil"/>
              <w:right w:val="nil"/>
            </w:tcBorders>
            <w:shd w:val="clear" w:color="000000" w:fill="FFFFFF"/>
            <w:noWrap/>
            <w:vAlign w:val="center"/>
            <w:hideMark/>
          </w:tcPr>
          <w:p w14:paraId="594B6A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CELIA COTA COUTO</w:t>
            </w:r>
          </w:p>
        </w:tc>
        <w:tc>
          <w:tcPr>
            <w:tcW w:w="0" w:type="auto"/>
            <w:tcBorders>
              <w:top w:val="nil"/>
              <w:left w:val="nil"/>
              <w:bottom w:val="nil"/>
              <w:right w:val="nil"/>
            </w:tcBorders>
            <w:shd w:val="clear" w:color="000000" w:fill="FFFFFF"/>
            <w:noWrap/>
            <w:vAlign w:val="center"/>
            <w:hideMark/>
          </w:tcPr>
          <w:p w14:paraId="3D4B4F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60749679115</w:t>
            </w:r>
          </w:p>
        </w:tc>
        <w:tc>
          <w:tcPr>
            <w:tcW w:w="0" w:type="auto"/>
            <w:tcBorders>
              <w:top w:val="nil"/>
              <w:left w:val="nil"/>
              <w:bottom w:val="nil"/>
              <w:right w:val="nil"/>
            </w:tcBorders>
            <w:shd w:val="clear" w:color="000000" w:fill="FFFFFF"/>
            <w:noWrap/>
            <w:vAlign w:val="center"/>
            <w:hideMark/>
          </w:tcPr>
          <w:p w14:paraId="0D2541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8.996,25</w:t>
            </w:r>
          </w:p>
        </w:tc>
        <w:tc>
          <w:tcPr>
            <w:tcW w:w="0" w:type="auto"/>
            <w:tcBorders>
              <w:top w:val="nil"/>
              <w:left w:val="nil"/>
              <w:bottom w:val="nil"/>
              <w:right w:val="nil"/>
            </w:tcBorders>
            <w:shd w:val="clear" w:color="000000" w:fill="FFFFFF"/>
            <w:noWrap/>
            <w:vAlign w:val="center"/>
            <w:hideMark/>
          </w:tcPr>
          <w:p w14:paraId="693C7B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26BE7180" w14:textId="77777777" w:rsidTr="00D41BE7">
        <w:trPr>
          <w:trHeight w:val="290"/>
        </w:trPr>
        <w:tc>
          <w:tcPr>
            <w:tcW w:w="0" w:type="auto"/>
            <w:tcBorders>
              <w:top w:val="nil"/>
              <w:left w:val="nil"/>
              <w:bottom w:val="nil"/>
              <w:right w:val="nil"/>
            </w:tcBorders>
            <w:shd w:val="clear" w:color="auto" w:fill="auto"/>
            <w:noWrap/>
            <w:vAlign w:val="bottom"/>
            <w:hideMark/>
          </w:tcPr>
          <w:p w14:paraId="42ED2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1EAF96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46</w:t>
            </w:r>
          </w:p>
        </w:tc>
        <w:tc>
          <w:tcPr>
            <w:tcW w:w="0" w:type="auto"/>
            <w:tcBorders>
              <w:top w:val="nil"/>
              <w:left w:val="nil"/>
              <w:bottom w:val="nil"/>
              <w:right w:val="nil"/>
            </w:tcBorders>
            <w:shd w:val="clear" w:color="000000" w:fill="FFFFFF"/>
            <w:noWrap/>
            <w:vAlign w:val="center"/>
            <w:hideMark/>
          </w:tcPr>
          <w:p w14:paraId="511A9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CELIA NERES RIBEIRO</w:t>
            </w:r>
          </w:p>
        </w:tc>
        <w:tc>
          <w:tcPr>
            <w:tcW w:w="0" w:type="auto"/>
            <w:tcBorders>
              <w:top w:val="nil"/>
              <w:left w:val="nil"/>
              <w:bottom w:val="nil"/>
              <w:right w:val="nil"/>
            </w:tcBorders>
            <w:shd w:val="clear" w:color="000000" w:fill="FFFFFF"/>
            <w:noWrap/>
            <w:vAlign w:val="center"/>
            <w:hideMark/>
          </w:tcPr>
          <w:p w14:paraId="05228C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64675319149</w:t>
            </w:r>
          </w:p>
        </w:tc>
        <w:tc>
          <w:tcPr>
            <w:tcW w:w="0" w:type="auto"/>
            <w:tcBorders>
              <w:top w:val="nil"/>
              <w:left w:val="nil"/>
              <w:bottom w:val="nil"/>
              <w:right w:val="nil"/>
            </w:tcBorders>
            <w:shd w:val="clear" w:color="000000" w:fill="FFFFFF"/>
            <w:noWrap/>
            <w:vAlign w:val="center"/>
            <w:hideMark/>
          </w:tcPr>
          <w:p w14:paraId="19662B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19.386,64</w:t>
            </w:r>
          </w:p>
        </w:tc>
        <w:tc>
          <w:tcPr>
            <w:tcW w:w="0" w:type="auto"/>
            <w:tcBorders>
              <w:top w:val="nil"/>
              <w:left w:val="nil"/>
              <w:bottom w:val="nil"/>
              <w:right w:val="nil"/>
            </w:tcBorders>
            <w:shd w:val="clear" w:color="000000" w:fill="FFFFFF"/>
            <w:noWrap/>
            <w:vAlign w:val="center"/>
            <w:hideMark/>
          </w:tcPr>
          <w:p w14:paraId="7FA637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593562D" w14:textId="77777777" w:rsidTr="00D41BE7">
        <w:trPr>
          <w:trHeight w:val="290"/>
        </w:trPr>
        <w:tc>
          <w:tcPr>
            <w:tcW w:w="0" w:type="auto"/>
            <w:tcBorders>
              <w:top w:val="nil"/>
              <w:left w:val="nil"/>
              <w:bottom w:val="nil"/>
              <w:right w:val="nil"/>
            </w:tcBorders>
            <w:shd w:val="clear" w:color="auto" w:fill="auto"/>
            <w:noWrap/>
            <w:vAlign w:val="bottom"/>
            <w:hideMark/>
          </w:tcPr>
          <w:p w14:paraId="73150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08179C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47</w:t>
            </w:r>
          </w:p>
        </w:tc>
        <w:tc>
          <w:tcPr>
            <w:tcW w:w="0" w:type="auto"/>
            <w:tcBorders>
              <w:top w:val="nil"/>
              <w:left w:val="nil"/>
              <w:bottom w:val="nil"/>
              <w:right w:val="nil"/>
            </w:tcBorders>
            <w:shd w:val="clear" w:color="000000" w:fill="FFFFFF"/>
            <w:noWrap/>
            <w:vAlign w:val="center"/>
            <w:hideMark/>
          </w:tcPr>
          <w:p w14:paraId="0CD5F4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CICERA PEREIRA SALES</w:t>
            </w:r>
          </w:p>
        </w:tc>
        <w:tc>
          <w:tcPr>
            <w:tcW w:w="0" w:type="auto"/>
            <w:tcBorders>
              <w:top w:val="nil"/>
              <w:left w:val="nil"/>
              <w:bottom w:val="nil"/>
              <w:right w:val="nil"/>
            </w:tcBorders>
            <w:shd w:val="clear" w:color="000000" w:fill="FFFFFF"/>
            <w:noWrap/>
            <w:vAlign w:val="center"/>
            <w:hideMark/>
          </w:tcPr>
          <w:p w14:paraId="070FAB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55726305353</w:t>
            </w:r>
          </w:p>
        </w:tc>
        <w:tc>
          <w:tcPr>
            <w:tcW w:w="0" w:type="auto"/>
            <w:tcBorders>
              <w:top w:val="nil"/>
              <w:left w:val="nil"/>
              <w:bottom w:val="nil"/>
              <w:right w:val="nil"/>
            </w:tcBorders>
            <w:shd w:val="clear" w:color="000000" w:fill="FFFFFF"/>
            <w:noWrap/>
            <w:vAlign w:val="center"/>
            <w:hideMark/>
          </w:tcPr>
          <w:p w14:paraId="7F3CEB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16.384,26</w:t>
            </w:r>
          </w:p>
        </w:tc>
        <w:tc>
          <w:tcPr>
            <w:tcW w:w="0" w:type="auto"/>
            <w:tcBorders>
              <w:top w:val="nil"/>
              <w:left w:val="nil"/>
              <w:bottom w:val="nil"/>
              <w:right w:val="nil"/>
            </w:tcBorders>
            <w:shd w:val="clear" w:color="000000" w:fill="FFFFFF"/>
            <w:noWrap/>
            <w:vAlign w:val="center"/>
            <w:hideMark/>
          </w:tcPr>
          <w:p w14:paraId="5F366A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2FC1482" w14:textId="77777777" w:rsidTr="00D41BE7">
        <w:trPr>
          <w:trHeight w:val="290"/>
        </w:trPr>
        <w:tc>
          <w:tcPr>
            <w:tcW w:w="0" w:type="auto"/>
            <w:tcBorders>
              <w:top w:val="nil"/>
              <w:left w:val="nil"/>
              <w:bottom w:val="nil"/>
              <w:right w:val="nil"/>
            </w:tcBorders>
            <w:shd w:val="clear" w:color="auto" w:fill="auto"/>
            <w:noWrap/>
            <w:vAlign w:val="bottom"/>
            <w:hideMark/>
          </w:tcPr>
          <w:p w14:paraId="405DC7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8B87A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43</w:t>
            </w:r>
          </w:p>
        </w:tc>
        <w:tc>
          <w:tcPr>
            <w:tcW w:w="0" w:type="auto"/>
            <w:tcBorders>
              <w:top w:val="nil"/>
              <w:left w:val="nil"/>
              <w:bottom w:val="nil"/>
              <w:right w:val="nil"/>
            </w:tcBorders>
            <w:shd w:val="clear" w:color="000000" w:fill="FFFFFF"/>
            <w:noWrap/>
            <w:vAlign w:val="center"/>
            <w:hideMark/>
          </w:tcPr>
          <w:p w14:paraId="0843AC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DAS GRACAS DE SOUZA SILVA</w:t>
            </w:r>
          </w:p>
        </w:tc>
        <w:tc>
          <w:tcPr>
            <w:tcW w:w="0" w:type="auto"/>
            <w:tcBorders>
              <w:top w:val="nil"/>
              <w:left w:val="nil"/>
              <w:bottom w:val="nil"/>
              <w:right w:val="nil"/>
            </w:tcBorders>
            <w:shd w:val="clear" w:color="000000" w:fill="FFFFFF"/>
            <w:noWrap/>
            <w:vAlign w:val="center"/>
            <w:hideMark/>
          </w:tcPr>
          <w:p w14:paraId="272E32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39474038287</w:t>
            </w:r>
          </w:p>
        </w:tc>
        <w:tc>
          <w:tcPr>
            <w:tcW w:w="0" w:type="auto"/>
            <w:tcBorders>
              <w:top w:val="nil"/>
              <w:left w:val="nil"/>
              <w:bottom w:val="nil"/>
              <w:right w:val="nil"/>
            </w:tcBorders>
            <w:shd w:val="clear" w:color="000000" w:fill="FFFFFF"/>
            <w:noWrap/>
            <w:vAlign w:val="center"/>
            <w:hideMark/>
          </w:tcPr>
          <w:p w14:paraId="3257C0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47.956,20</w:t>
            </w:r>
          </w:p>
        </w:tc>
        <w:tc>
          <w:tcPr>
            <w:tcW w:w="0" w:type="auto"/>
            <w:tcBorders>
              <w:top w:val="nil"/>
              <w:left w:val="nil"/>
              <w:bottom w:val="nil"/>
              <w:right w:val="nil"/>
            </w:tcBorders>
            <w:shd w:val="clear" w:color="000000" w:fill="FFFFFF"/>
            <w:noWrap/>
            <w:vAlign w:val="center"/>
            <w:hideMark/>
          </w:tcPr>
          <w:p w14:paraId="6B7502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62D5D858" w14:textId="77777777" w:rsidTr="00D41BE7">
        <w:trPr>
          <w:trHeight w:val="290"/>
        </w:trPr>
        <w:tc>
          <w:tcPr>
            <w:tcW w:w="0" w:type="auto"/>
            <w:tcBorders>
              <w:top w:val="nil"/>
              <w:left w:val="nil"/>
              <w:bottom w:val="nil"/>
              <w:right w:val="nil"/>
            </w:tcBorders>
            <w:shd w:val="clear" w:color="auto" w:fill="auto"/>
            <w:noWrap/>
            <w:vAlign w:val="bottom"/>
            <w:hideMark/>
          </w:tcPr>
          <w:p w14:paraId="1BAB7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1CFA22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32</w:t>
            </w:r>
          </w:p>
        </w:tc>
        <w:tc>
          <w:tcPr>
            <w:tcW w:w="0" w:type="auto"/>
            <w:tcBorders>
              <w:top w:val="nil"/>
              <w:left w:val="nil"/>
              <w:bottom w:val="nil"/>
              <w:right w:val="nil"/>
            </w:tcBorders>
            <w:shd w:val="clear" w:color="000000" w:fill="FFFFFF"/>
            <w:noWrap/>
            <w:vAlign w:val="center"/>
            <w:hideMark/>
          </w:tcPr>
          <w:p w14:paraId="430827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FATIMA BEZERRA DOS SANTOS</w:t>
            </w:r>
          </w:p>
        </w:tc>
        <w:tc>
          <w:tcPr>
            <w:tcW w:w="0" w:type="auto"/>
            <w:tcBorders>
              <w:top w:val="nil"/>
              <w:left w:val="nil"/>
              <w:bottom w:val="nil"/>
              <w:right w:val="nil"/>
            </w:tcBorders>
            <w:shd w:val="clear" w:color="000000" w:fill="FFFFFF"/>
            <w:noWrap/>
            <w:vAlign w:val="center"/>
            <w:hideMark/>
          </w:tcPr>
          <w:p w14:paraId="2ADEA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06833967148</w:t>
            </w:r>
          </w:p>
        </w:tc>
        <w:tc>
          <w:tcPr>
            <w:tcW w:w="0" w:type="auto"/>
            <w:tcBorders>
              <w:top w:val="nil"/>
              <w:left w:val="nil"/>
              <w:bottom w:val="nil"/>
              <w:right w:val="nil"/>
            </w:tcBorders>
            <w:shd w:val="clear" w:color="000000" w:fill="FFFFFF"/>
            <w:noWrap/>
            <w:vAlign w:val="center"/>
            <w:hideMark/>
          </w:tcPr>
          <w:p w14:paraId="3BDD81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44.847,92</w:t>
            </w:r>
          </w:p>
        </w:tc>
        <w:tc>
          <w:tcPr>
            <w:tcW w:w="0" w:type="auto"/>
            <w:tcBorders>
              <w:top w:val="nil"/>
              <w:left w:val="nil"/>
              <w:bottom w:val="nil"/>
              <w:right w:val="nil"/>
            </w:tcBorders>
            <w:shd w:val="clear" w:color="000000" w:fill="FFFFFF"/>
            <w:noWrap/>
            <w:vAlign w:val="center"/>
            <w:hideMark/>
          </w:tcPr>
          <w:p w14:paraId="3BB32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06B07ADD" w14:textId="77777777" w:rsidTr="00D41BE7">
        <w:trPr>
          <w:trHeight w:val="290"/>
        </w:trPr>
        <w:tc>
          <w:tcPr>
            <w:tcW w:w="0" w:type="auto"/>
            <w:tcBorders>
              <w:top w:val="nil"/>
              <w:left w:val="nil"/>
              <w:bottom w:val="nil"/>
              <w:right w:val="nil"/>
            </w:tcBorders>
            <w:shd w:val="clear" w:color="auto" w:fill="auto"/>
            <w:noWrap/>
            <w:vAlign w:val="bottom"/>
            <w:hideMark/>
          </w:tcPr>
          <w:p w14:paraId="40D9A3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785D79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07</w:t>
            </w:r>
          </w:p>
        </w:tc>
        <w:tc>
          <w:tcPr>
            <w:tcW w:w="0" w:type="auto"/>
            <w:tcBorders>
              <w:top w:val="nil"/>
              <w:left w:val="nil"/>
              <w:bottom w:val="nil"/>
              <w:right w:val="nil"/>
            </w:tcBorders>
            <w:shd w:val="clear" w:color="000000" w:fill="FFFFFF"/>
            <w:noWrap/>
            <w:vAlign w:val="center"/>
            <w:hideMark/>
          </w:tcPr>
          <w:p w14:paraId="351B9A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JESUS DE SOUSA SALES</w:t>
            </w:r>
          </w:p>
        </w:tc>
        <w:tc>
          <w:tcPr>
            <w:tcW w:w="0" w:type="auto"/>
            <w:tcBorders>
              <w:top w:val="nil"/>
              <w:left w:val="nil"/>
              <w:bottom w:val="nil"/>
              <w:right w:val="nil"/>
            </w:tcBorders>
            <w:shd w:val="clear" w:color="000000" w:fill="FFFFFF"/>
            <w:noWrap/>
            <w:vAlign w:val="center"/>
            <w:hideMark/>
          </w:tcPr>
          <w:p w14:paraId="7EFFD7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25838490187</w:t>
            </w:r>
          </w:p>
        </w:tc>
        <w:tc>
          <w:tcPr>
            <w:tcW w:w="0" w:type="auto"/>
            <w:tcBorders>
              <w:top w:val="nil"/>
              <w:left w:val="nil"/>
              <w:bottom w:val="nil"/>
              <w:right w:val="nil"/>
            </w:tcBorders>
            <w:shd w:val="clear" w:color="000000" w:fill="FFFFFF"/>
            <w:noWrap/>
            <w:vAlign w:val="center"/>
            <w:hideMark/>
          </w:tcPr>
          <w:p w14:paraId="37FD56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46.412,76</w:t>
            </w:r>
          </w:p>
        </w:tc>
        <w:tc>
          <w:tcPr>
            <w:tcW w:w="0" w:type="auto"/>
            <w:tcBorders>
              <w:top w:val="nil"/>
              <w:left w:val="nil"/>
              <w:bottom w:val="nil"/>
              <w:right w:val="nil"/>
            </w:tcBorders>
            <w:shd w:val="clear" w:color="000000" w:fill="FFFFFF"/>
            <w:noWrap/>
            <w:vAlign w:val="center"/>
            <w:hideMark/>
          </w:tcPr>
          <w:p w14:paraId="0CFAA5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15/01/2033</w:t>
            </w:r>
          </w:p>
        </w:tc>
      </w:tr>
      <w:tr w:rsidR="00D41BE7" w:rsidRPr="00D41BE7" w14:paraId="022981B9" w14:textId="77777777" w:rsidTr="00D41BE7">
        <w:trPr>
          <w:trHeight w:val="290"/>
        </w:trPr>
        <w:tc>
          <w:tcPr>
            <w:tcW w:w="0" w:type="auto"/>
            <w:tcBorders>
              <w:top w:val="nil"/>
              <w:left w:val="nil"/>
              <w:bottom w:val="nil"/>
              <w:right w:val="nil"/>
            </w:tcBorders>
            <w:shd w:val="clear" w:color="auto" w:fill="auto"/>
            <w:noWrap/>
            <w:vAlign w:val="bottom"/>
            <w:hideMark/>
          </w:tcPr>
          <w:p w14:paraId="3B6629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594B77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11</w:t>
            </w:r>
          </w:p>
        </w:tc>
        <w:tc>
          <w:tcPr>
            <w:tcW w:w="0" w:type="auto"/>
            <w:tcBorders>
              <w:top w:val="nil"/>
              <w:left w:val="nil"/>
              <w:bottom w:val="nil"/>
              <w:right w:val="nil"/>
            </w:tcBorders>
            <w:shd w:val="clear" w:color="000000" w:fill="FFFFFF"/>
            <w:noWrap/>
            <w:vAlign w:val="center"/>
            <w:hideMark/>
          </w:tcPr>
          <w:p w14:paraId="3F4533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LOURDES BRITO DA SILVA MARTINS</w:t>
            </w:r>
          </w:p>
        </w:tc>
        <w:tc>
          <w:tcPr>
            <w:tcW w:w="0" w:type="auto"/>
            <w:tcBorders>
              <w:top w:val="nil"/>
              <w:left w:val="nil"/>
              <w:bottom w:val="nil"/>
              <w:right w:val="nil"/>
            </w:tcBorders>
            <w:shd w:val="clear" w:color="000000" w:fill="FFFFFF"/>
            <w:noWrap/>
            <w:vAlign w:val="center"/>
            <w:hideMark/>
          </w:tcPr>
          <w:p w14:paraId="5CE475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12628999153</w:t>
            </w:r>
          </w:p>
        </w:tc>
        <w:tc>
          <w:tcPr>
            <w:tcW w:w="0" w:type="auto"/>
            <w:tcBorders>
              <w:top w:val="nil"/>
              <w:left w:val="nil"/>
              <w:bottom w:val="nil"/>
              <w:right w:val="nil"/>
            </w:tcBorders>
            <w:shd w:val="clear" w:color="000000" w:fill="FFFFFF"/>
            <w:noWrap/>
            <w:vAlign w:val="center"/>
            <w:hideMark/>
          </w:tcPr>
          <w:p w14:paraId="437937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56.190,40</w:t>
            </w:r>
          </w:p>
        </w:tc>
        <w:tc>
          <w:tcPr>
            <w:tcW w:w="0" w:type="auto"/>
            <w:tcBorders>
              <w:top w:val="nil"/>
              <w:left w:val="nil"/>
              <w:bottom w:val="nil"/>
              <w:right w:val="nil"/>
            </w:tcBorders>
            <w:shd w:val="clear" w:color="000000" w:fill="FFFFFF"/>
            <w:noWrap/>
            <w:vAlign w:val="center"/>
            <w:hideMark/>
          </w:tcPr>
          <w:p w14:paraId="1C479B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15/09/2030</w:t>
            </w:r>
          </w:p>
        </w:tc>
      </w:tr>
      <w:tr w:rsidR="00D41BE7" w:rsidRPr="00D41BE7" w14:paraId="6658BC5C" w14:textId="77777777" w:rsidTr="00D41BE7">
        <w:trPr>
          <w:trHeight w:val="290"/>
        </w:trPr>
        <w:tc>
          <w:tcPr>
            <w:tcW w:w="0" w:type="auto"/>
            <w:tcBorders>
              <w:top w:val="nil"/>
              <w:left w:val="nil"/>
              <w:bottom w:val="nil"/>
              <w:right w:val="nil"/>
            </w:tcBorders>
            <w:shd w:val="clear" w:color="auto" w:fill="auto"/>
            <w:noWrap/>
            <w:vAlign w:val="bottom"/>
            <w:hideMark/>
          </w:tcPr>
          <w:p w14:paraId="0D6245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0E193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02</w:t>
            </w:r>
          </w:p>
        </w:tc>
        <w:tc>
          <w:tcPr>
            <w:tcW w:w="0" w:type="auto"/>
            <w:tcBorders>
              <w:top w:val="nil"/>
              <w:left w:val="nil"/>
              <w:bottom w:val="nil"/>
              <w:right w:val="nil"/>
            </w:tcBorders>
            <w:shd w:val="clear" w:color="000000" w:fill="FFFFFF"/>
            <w:noWrap/>
            <w:vAlign w:val="center"/>
            <w:hideMark/>
          </w:tcPr>
          <w:p w14:paraId="7863C5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LOURDES DE SOUSA GOMES</w:t>
            </w:r>
          </w:p>
        </w:tc>
        <w:tc>
          <w:tcPr>
            <w:tcW w:w="0" w:type="auto"/>
            <w:tcBorders>
              <w:top w:val="nil"/>
              <w:left w:val="nil"/>
              <w:bottom w:val="nil"/>
              <w:right w:val="nil"/>
            </w:tcBorders>
            <w:shd w:val="clear" w:color="000000" w:fill="FFFFFF"/>
            <w:noWrap/>
            <w:vAlign w:val="center"/>
            <w:hideMark/>
          </w:tcPr>
          <w:p w14:paraId="268C4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95961453120</w:t>
            </w:r>
          </w:p>
        </w:tc>
        <w:tc>
          <w:tcPr>
            <w:tcW w:w="0" w:type="auto"/>
            <w:tcBorders>
              <w:top w:val="nil"/>
              <w:left w:val="nil"/>
              <w:bottom w:val="nil"/>
              <w:right w:val="nil"/>
            </w:tcBorders>
            <w:shd w:val="clear" w:color="000000" w:fill="FFFFFF"/>
            <w:noWrap/>
            <w:vAlign w:val="center"/>
            <w:hideMark/>
          </w:tcPr>
          <w:p w14:paraId="6DBC45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29.918,70</w:t>
            </w:r>
          </w:p>
        </w:tc>
        <w:tc>
          <w:tcPr>
            <w:tcW w:w="0" w:type="auto"/>
            <w:tcBorders>
              <w:top w:val="nil"/>
              <w:left w:val="nil"/>
              <w:bottom w:val="nil"/>
              <w:right w:val="nil"/>
            </w:tcBorders>
            <w:shd w:val="clear" w:color="000000" w:fill="FFFFFF"/>
            <w:noWrap/>
            <w:vAlign w:val="center"/>
            <w:hideMark/>
          </w:tcPr>
          <w:p w14:paraId="6AC6C3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50A4BA47" w14:textId="77777777" w:rsidTr="00D41BE7">
        <w:trPr>
          <w:trHeight w:val="290"/>
        </w:trPr>
        <w:tc>
          <w:tcPr>
            <w:tcW w:w="0" w:type="auto"/>
            <w:tcBorders>
              <w:top w:val="nil"/>
              <w:left w:val="nil"/>
              <w:bottom w:val="nil"/>
              <w:right w:val="nil"/>
            </w:tcBorders>
            <w:shd w:val="clear" w:color="auto" w:fill="auto"/>
            <w:noWrap/>
            <w:vAlign w:val="bottom"/>
            <w:hideMark/>
          </w:tcPr>
          <w:p w14:paraId="753F09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488</w:t>
            </w:r>
          </w:p>
        </w:tc>
        <w:tc>
          <w:tcPr>
            <w:tcW w:w="0" w:type="auto"/>
            <w:tcBorders>
              <w:top w:val="nil"/>
              <w:left w:val="nil"/>
              <w:bottom w:val="nil"/>
              <w:right w:val="nil"/>
            </w:tcBorders>
            <w:shd w:val="clear" w:color="000000" w:fill="FFFFFF"/>
            <w:noWrap/>
            <w:vAlign w:val="center"/>
            <w:hideMark/>
          </w:tcPr>
          <w:p w14:paraId="0E560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19</w:t>
            </w:r>
          </w:p>
        </w:tc>
        <w:tc>
          <w:tcPr>
            <w:tcW w:w="0" w:type="auto"/>
            <w:tcBorders>
              <w:top w:val="nil"/>
              <w:left w:val="nil"/>
              <w:bottom w:val="nil"/>
              <w:right w:val="nil"/>
            </w:tcBorders>
            <w:shd w:val="clear" w:color="000000" w:fill="FFFFFF"/>
            <w:noWrap/>
            <w:vAlign w:val="center"/>
            <w:hideMark/>
          </w:tcPr>
          <w:p w14:paraId="1497D1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NAZARE ALVES LUZ</w:t>
            </w:r>
          </w:p>
        </w:tc>
        <w:tc>
          <w:tcPr>
            <w:tcW w:w="0" w:type="auto"/>
            <w:tcBorders>
              <w:top w:val="nil"/>
              <w:left w:val="nil"/>
              <w:bottom w:val="nil"/>
              <w:right w:val="nil"/>
            </w:tcBorders>
            <w:shd w:val="clear" w:color="000000" w:fill="FFFFFF"/>
            <w:noWrap/>
            <w:vAlign w:val="center"/>
            <w:hideMark/>
          </w:tcPr>
          <w:p w14:paraId="1F500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00227084136</w:t>
            </w:r>
          </w:p>
        </w:tc>
        <w:tc>
          <w:tcPr>
            <w:tcW w:w="0" w:type="auto"/>
            <w:tcBorders>
              <w:top w:val="nil"/>
              <w:left w:val="nil"/>
              <w:bottom w:val="nil"/>
              <w:right w:val="nil"/>
            </w:tcBorders>
            <w:shd w:val="clear" w:color="000000" w:fill="FFFFFF"/>
            <w:noWrap/>
            <w:vAlign w:val="center"/>
            <w:hideMark/>
          </w:tcPr>
          <w:p w14:paraId="5C0B31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70.586,28</w:t>
            </w:r>
          </w:p>
        </w:tc>
        <w:tc>
          <w:tcPr>
            <w:tcW w:w="0" w:type="auto"/>
            <w:tcBorders>
              <w:top w:val="nil"/>
              <w:left w:val="nil"/>
              <w:bottom w:val="nil"/>
              <w:right w:val="nil"/>
            </w:tcBorders>
            <w:shd w:val="clear" w:color="000000" w:fill="FFFFFF"/>
            <w:noWrap/>
            <w:vAlign w:val="center"/>
            <w:hideMark/>
          </w:tcPr>
          <w:p w14:paraId="347A3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15/03/2037</w:t>
            </w:r>
          </w:p>
        </w:tc>
      </w:tr>
      <w:tr w:rsidR="00D41BE7" w:rsidRPr="00D41BE7" w14:paraId="1EC873DB" w14:textId="77777777" w:rsidTr="00D41BE7">
        <w:trPr>
          <w:trHeight w:val="290"/>
        </w:trPr>
        <w:tc>
          <w:tcPr>
            <w:tcW w:w="0" w:type="auto"/>
            <w:tcBorders>
              <w:top w:val="nil"/>
              <w:left w:val="nil"/>
              <w:bottom w:val="nil"/>
              <w:right w:val="nil"/>
            </w:tcBorders>
            <w:shd w:val="clear" w:color="auto" w:fill="auto"/>
            <w:noWrap/>
            <w:vAlign w:val="bottom"/>
            <w:hideMark/>
          </w:tcPr>
          <w:p w14:paraId="5A8B11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243CA7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38</w:t>
            </w:r>
          </w:p>
        </w:tc>
        <w:tc>
          <w:tcPr>
            <w:tcW w:w="0" w:type="auto"/>
            <w:tcBorders>
              <w:top w:val="nil"/>
              <w:left w:val="nil"/>
              <w:bottom w:val="nil"/>
              <w:right w:val="nil"/>
            </w:tcBorders>
            <w:shd w:val="clear" w:color="000000" w:fill="FFFFFF"/>
            <w:noWrap/>
            <w:vAlign w:val="center"/>
            <w:hideMark/>
          </w:tcPr>
          <w:p w14:paraId="45F33F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SOUZA SAMPAIO</w:t>
            </w:r>
          </w:p>
        </w:tc>
        <w:tc>
          <w:tcPr>
            <w:tcW w:w="0" w:type="auto"/>
            <w:tcBorders>
              <w:top w:val="nil"/>
              <w:left w:val="nil"/>
              <w:bottom w:val="nil"/>
              <w:right w:val="nil"/>
            </w:tcBorders>
            <w:shd w:val="clear" w:color="000000" w:fill="FFFFFF"/>
            <w:noWrap/>
            <w:vAlign w:val="center"/>
            <w:hideMark/>
          </w:tcPr>
          <w:p w14:paraId="1FDED0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62396862391</w:t>
            </w:r>
          </w:p>
        </w:tc>
        <w:tc>
          <w:tcPr>
            <w:tcW w:w="0" w:type="auto"/>
            <w:tcBorders>
              <w:top w:val="nil"/>
              <w:left w:val="nil"/>
              <w:bottom w:val="nil"/>
              <w:right w:val="nil"/>
            </w:tcBorders>
            <w:shd w:val="clear" w:color="000000" w:fill="FFFFFF"/>
            <w:noWrap/>
            <w:vAlign w:val="center"/>
            <w:hideMark/>
          </w:tcPr>
          <w:p w14:paraId="41E054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16.141,32</w:t>
            </w:r>
          </w:p>
        </w:tc>
        <w:tc>
          <w:tcPr>
            <w:tcW w:w="0" w:type="auto"/>
            <w:tcBorders>
              <w:top w:val="nil"/>
              <w:left w:val="nil"/>
              <w:bottom w:val="nil"/>
              <w:right w:val="nil"/>
            </w:tcBorders>
            <w:shd w:val="clear" w:color="000000" w:fill="FFFFFF"/>
            <w:noWrap/>
            <w:vAlign w:val="center"/>
            <w:hideMark/>
          </w:tcPr>
          <w:p w14:paraId="561280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13AF72B" w14:textId="77777777" w:rsidTr="00D41BE7">
        <w:trPr>
          <w:trHeight w:val="290"/>
        </w:trPr>
        <w:tc>
          <w:tcPr>
            <w:tcW w:w="0" w:type="auto"/>
            <w:tcBorders>
              <w:top w:val="nil"/>
              <w:left w:val="nil"/>
              <w:bottom w:val="nil"/>
              <w:right w:val="nil"/>
            </w:tcBorders>
            <w:shd w:val="clear" w:color="auto" w:fill="auto"/>
            <w:noWrap/>
            <w:vAlign w:val="bottom"/>
            <w:hideMark/>
          </w:tcPr>
          <w:p w14:paraId="0B1164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35421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35</w:t>
            </w:r>
          </w:p>
        </w:tc>
        <w:tc>
          <w:tcPr>
            <w:tcW w:w="0" w:type="auto"/>
            <w:tcBorders>
              <w:top w:val="nil"/>
              <w:left w:val="nil"/>
              <w:bottom w:val="nil"/>
              <w:right w:val="nil"/>
            </w:tcBorders>
            <w:shd w:val="clear" w:color="000000" w:fill="FFFFFF"/>
            <w:noWrap/>
            <w:vAlign w:val="center"/>
            <w:hideMark/>
          </w:tcPr>
          <w:p w14:paraId="4460E9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DINA CAVALCANTE ARAUJO</w:t>
            </w:r>
          </w:p>
        </w:tc>
        <w:tc>
          <w:tcPr>
            <w:tcW w:w="0" w:type="auto"/>
            <w:tcBorders>
              <w:top w:val="nil"/>
              <w:left w:val="nil"/>
              <w:bottom w:val="nil"/>
              <w:right w:val="nil"/>
            </w:tcBorders>
            <w:shd w:val="clear" w:color="000000" w:fill="FFFFFF"/>
            <w:noWrap/>
            <w:vAlign w:val="center"/>
            <w:hideMark/>
          </w:tcPr>
          <w:p w14:paraId="54EB41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37741322168</w:t>
            </w:r>
          </w:p>
        </w:tc>
        <w:tc>
          <w:tcPr>
            <w:tcW w:w="0" w:type="auto"/>
            <w:tcBorders>
              <w:top w:val="nil"/>
              <w:left w:val="nil"/>
              <w:bottom w:val="nil"/>
              <w:right w:val="nil"/>
            </w:tcBorders>
            <w:shd w:val="clear" w:color="000000" w:fill="FFFFFF"/>
            <w:noWrap/>
            <w:vAlign w:val="center"/>
            <w:hideMark/>
          </w:tcPr>
          <w:p w14:paraId="603B94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24.473,88</w:t>
            </w:r>
          </w:p>
        </w:tc>
        <w:tc>
          <w:tcPr>
            <w:tcW w:w="0" w:type="auto"/>
            <w:tcBorders>
              <w:top w:val="nil"/>
              <w:left w:val="nil"/>
              <w:bottom w:val="nil"/>
              <w:right w:val="nil"/>
            </w:tcBorders>
            <w:shd w:val="clear" w:color="000000" w:fill="FFFFFF"/>
            <w:noWrap/>
            <w:vAlign w:val="center"/>
            <w:hideMark/>
          </w:tcPr>
          <w:p w14:paraId="68C0A3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BA06CAA" w14:textId="77777777" w:rsidTr="00D41BE7">
        <w:trPr>
          <w:trHeight w:val="290"/>
        </w:trPr>
        <w:tc>
          <w:tcPr>
            <w:tcW w:w="0" w:type="auto"/>
            <w:tcBorders>
              <w:top w:val="nil"/>
              <w:left w:val="nil"/>
              <w:bottom w:val="nil"/>
              <w:right w:val="nil"/>
            </w:tcBorders>
            <w:shd w:val="clear" w:color="auto" w:fill="auto"/>
            <w:noWrap/>
            <w:vAlign w:val="bottom"/>
            <w:hideMark/>
          </w:tcPr>
          <w:p w14:paraId="0E290C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57C70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48</w:t>
            </w:r>
          </w:p>
        </w:tc>
        <w:tc>
          <w:tcPr>
            <w:tcW w:w="0" w:type="auto"/>
            <w:tcBorders>
              <w:top w:val="nil"/>
              <w:left w:val="nil"/>
              <w:bottom w:val="nil"/>
              <w:right w:val="nil"/>
            </w:tcBorders>
            <w:shd w:val="clear" w:color="000000" w:fill="FFFFFF"/>
            <w:noWrap/>
            <w:vAlign w:val="center"/>
            <w:hideMark/>
          </w:tcPr>
          <w:p w14:paraId="09079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DO SOCORRO ABRAAO SOARES</w:t>
            </w:r>
          </w:p>
        </w:tc>
        <w:tc>
          <w:tcPr>
            <w:tcW w:w="0" w:type="auto"/>
            <w:tcBorders>
              <w:top w:val="nil"/>
              <w:left w:val="nil"/>
              <w:bottom w:val="nil"/>
              <w:right w:val="nil"/>
            </w:tcBorders>
            <w:shd w:val="clear" w:color="000000" w:fill="FFFFFF"/>
            <w:noWrap/>
            <w:vAlign w:val="center"/>
            <w:hideMark/>
          </w:tcPr>
          <w:p w14:paraId="033CA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01175100846</w:t>
            </w:r>
          </w:p>
        </w:tc>
        <w:tc>
          <w:tcPr>
            <w:tcW w:w="0" w:type="auto"/>
            <w:tcBorders>
              <w:top w:val="nil"/>
              <w:left w:val="nil"/>
              <w:bottom w:val="nil"/>
              <w:right w:val="nil"/>
            </w:tcBorders>
            <w:shd w:val="clear" w:color="000000" w:fill="FFFFFF"/>
            <w:noWrap/>
            <w:vAlign w:val="center"/>
            <w:hideMark/>
          </w:tcPr>
          <w:p w14:paraId="498CD6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6.901,78</w:t>
            </w:r>
          </w:p>
        </w:tc>
        <w:tc>
          <w:tcPr>
            <w:tcW w:w="0" w:type="auto"/>
            <w:tcBorders>
              <w:top w:val="nil"/>
              <w:left w:val="nil"/>
              <w:bottom w:val="nil"/>
              <w:right w:val="nil"/>
            </w:tcBorders>
            <w:shd w:val="clear" w:color="000000" w:fill="FFFFFF"/>
            <w:noWrap/>
            <w:vAlign w:val="center"/>
            <w:hideMark/>
          </w:tcPr>
          <w:p w14:paraId="3B0BB8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15/08/2023</w:t>
            </w:r>
          </w:p>
        </w:tc>
      </w:tr>
      <w:tr w:rsidR="00D41BE7" w:rsidRPr="00D41BE7" w14:paraId="3D383495" w14:textId="77777777" w:rsidTr="00D41BE7">
        <w:trPr>
          <w:trHeight w:val="290"/>
        </w:trPr>
        <w:tc>
          <w:tcPr>
            <w:tcW w:w="0" w:type="auto"/>
            <w:tcBorders>
              <w:top w:val="nil"/>
              <w:left w:val="nil"/>
              <w:bottom w:val="nil"/>
              <w:right w:val="nil"/>
            </w:tcBorders>
            <w:shd w:val="clear" w:color="auto" w:fill="auto"/>
            <w:noWrap/>
            <w:vAlign w:val="bottom"/>
            <w:hideMark/>
          </w:tcPr>
          <w:p w14:paraId="64759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EB37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49</w:t>
            </w:r>
          </w:p>
        </w:tc>
        <w:tc>
          <w:tcPr>
            <w:tcW w:w="0" w:type="auto"/>
            <w:tcBorders>
              <w:top w:val="nil"/>
              <w:left w:val="nil"/>
              <w:bottom w:val="nil"/>
              <w:right w:val="nil"/>
            </w:tcBorders>
            <w:shd w:val="clear" w:color="000000" w:fill="FFFFFF"/>
            <w:noWrap/>
            <w:vAlign w:val="center"/>
            <w:hideMark/>
          </w:tcPr>
          <w:p w14:paraId="172F3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DO SOCORRO ABRAAO SOARES</w:t>
            </w:r>
          </w:p>
        </w:tc>
        <w:tc>
          <w:tcPr>
            <w:tcW w:w="0" w:type="auto"/>
            <w:tcBorders>
              <w:top w:val="nil"/>
              <w:left w:val="nil"/>
              <w:bottom w:val="nil"/>
              <w:right w:val="nil"/>
            </w:tcBorders>
            <w:shd w:val="clear" w:color="000000" w:fill="FFFFFF"/>
            <w:noWrap/>
            <w:vAlign w:val="center"/>
            <w:hideMark/>
          </w:tcPr>
          <w:p w14:paraId="09FCFE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01175100846</w:t>
            </w:r>
          </w:p>
        </w:tc>
        <w:tc>
          <w:tcPr>
            <w:tcW w:w="0" w:type="auto"/>
            <w:tcBorders>
              <w:top w:val="nil"/>
              <w:left w:val="nil"/>
              <w:bottom w:val="nil"/>
              <w:right w:val="nil"/>
            </w:tcBorders>
            <w:shd w:val="clear" w:color="000000" w:fill="FFFFFF"/>
            <w:noWrap/>
            <w:vAlign w:val="center"/>
            <w:hideMark/>
          </w:tcPr>
          <w:p w14:paraId="49CF16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6.907,89</w:t>
            </w:r>
          </w:p>
        </w:tc>
        <w:tc>
          <w:tcPr>
            <w:tcW w:w="0" w:type="auto"/>
            <w:tcBorders>
              <w:top w:val="nil"/>
              <w:left w:val="nil"/>
              <w:bottom w:val="nil"/>
              <w:right w:val="nil"/>
            </w:tcBorders>
            <w:shd w:val="clear" w:color="000000" w:fill="FFFFFF"/>
            <w:noWrap/>
            <w:vAlign w:val="center"/>
            <w:hideMark/>
          </w:tcPr>
          <w:p w14:paraId="289027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15/08/2023</w:t>
            </w:r>
          </w:p>
        </w:tc>
      </w:tr>
      <w:tr w:rsidR="00D41BE7" w:rsidRPr="00D41BE7" w14:paraId="3DEDC1BD" w14:textId="77777777" w:rsidTr="00D41BE7">
        <w:trPr>
          <w:trHeight w:val="290"/>
        </w:trPr>
        <w:tc>
          <w:tcPr>
            <w:tcW w:w="0" w:type="auto"/>
            <w:tcBorders>
              <w:top w:val="nil"/>
              <w:left w:val="nil"/>
              <w:bottom w:val="nil"/>
              <w:right w:val="nil"/>
            </w:tcBorders>
            <w:shd w:val="clear" w:color="auto" w:fill="auto"/>
            <w:noWrap/>
            <w:vAlign w:val="bottom"/>
            <w:hideMark/>
          </w:tcPr>
          <w:p w14:paraId="30461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0CF25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01</w:t>
            </w:r>
          </w:p>
        </w:tc>
        <w:tc>
          <w:tcPr>
            <w:tcW w:w="0" w:type="auto"/>
            <w:tcBorders>
              <w:top w:val="nil"/>
              <w:left w:val="nil"/>
              <w:bottom w:val="nil"/>
              <w:right w:val="nil"/>
            </w:tcBorders>
            <w:shd w:val="clear" w:color="000000" w:fill="FFFFFF"/>
            <w:noWrap/>
            <w:vAlign w:val="center"/>
            <w:hideMark/>
          </w:tcPr>
          <w:p w14:paraId="479A1B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ESTER DOS SANTOS</w:t>
            </w:r>
          </w:p>
        </w:tc>
        <w:tc>
          <w:tcPr>
            <w:tcW w:w="0" w:type="auto"/>
            <w:tcBorders>
              <w:top w:val="nil"/>
              <w:left w:val="nil"/>
              <w:bottom w:val="nil"/>
              <w:right w:val="nil"/>
            </w:tcBorders>
            <w:shd w:val="clear" w:color="000000" w:fill="FFFFFF"/>
            <w:noWrap/>
            <w:vAlign w:val="center"/>
            <w:hideMark/>
          </w:tcPr>
          <w:p w14:paraId="7E16D5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79276482172</w:t>
            </w:r>
          </w:p>
        </w:tc>
        <w:tc>
          <w:tcPr>
            <w:tcW w:w="0" w:type="auto"/>
            <w:tcBorders>
              <w:top w:val="nil"/>
              <w:left w:val="nil"/>
              <w:bottom w:val="nil"/>
              <w:right w:val="nil"/>
            </w:tcBorders>
            <w:shd w:val="clear" w:color="000000" w:fill="FFFFFF"/>
            <w:noWrap/>
            <w:vAlign w:val="center"/>
            <w:hideMark/>
          </w:tcPr>
          <w:p w14:paraId="4D08AE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25.658,61</w:t>
            </w:r>
          </w:p>
        </w:tc>
        <w:tc>
          <w:tcPr>
            <w:tcW w:w="0" w:type="auto"/>
            <w:tcBorders>
              <w:top w:val="nil"/>
              <w:left w:val="nil"/>
              <w:bottom w:val="nil"/>
              <w:right w:val="nil"/>
            </w:tcBorders>
            <w:shd w:val="clear" w:color="000000" w:fill="FFFFFF"/>
            <w:noWrap/>
            <w:vAlign w:val="center"/>
            <w:hideMark/>
          </w:tcPr>
          <w:p w14:paraId="611A0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A4A4849" w14:textId="77777777" w:rsidTr="00D41BE7">
        <w:trPr>
          <w:trHeight w:val="290"/>
        </w:trPr>
        <w:tc>
          <w:tcPr>
            <w:tcW w:w="0" w:type="auto"/>
            <w:tcBorders>
              <w:top w:val="nil"/>
              <w:left w:val="nil"/>
              <w:bottom w:val="nil"/>
              <w:right w:val="nil"/>
            </w:tcBorders>
            <w:shd w:val="clear" w:color="auto" w:fill="auto"/>
            <w:noWrap/>
            <w:vAlign w:val="bottom"/>
            <w:hideMark/>
          </w:tcPr>
          <w:p w14:paraId="652E5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3D1F75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06</w:t>
            </w:r>
          </w:p>
        </w:tc>
        <w:tc>
          <w:tcPr>
            <w:tcW w:w="0" w:type="auto"/>
            <w:tcBorders>
              <w:top w:val="nil"/>
              <w:left w:val="nil"/>
              <w:bottom w:val="nil"/>
              <w:right w:val="nil"/>
            </w:tcBorders>
            <w:shd w:val="clear" w:color="000000" w:fill="FFFFFF"/>
            <w:noWrap/>
            <w:vAlign w:val="center"/>
            <w:hideMark/>
          </w:tcPr>
          <w:p w14:paraId="7AF16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GERALDINA PINTO CERQUEIRA</w:t>
            </w:r>
          </w:p>
        </w:tc>
        <w:tc>
          <w:tcPr>
            <w:tcW w:w="0" w:type="auto"/>
            <w:tcBorders>
              <w:top w:val="nil"/>
              <w:left w:val="nil"/>
              <w:bottom w:val="nil"/>
              <w:right w:val="nil"/>
            </w:tcBorders>
            <w:shd w:val="clear" w:color="000000" w:fill="FFFFFF"/>
            <w:noWrap/>
            <w:vAlign w:val="center"/>
            <w:hideMark/>
          </w:tcPr>
          <w:p w14:paraId="19C643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33064571168</w:t>
            </w:r>
          </w:p>
        </w:tc>
        <w:tc>
          <w:tcPr>
            <w:tcW w:w="0" w:type="auto"/>
            <w:tcBorders>
              <w:top w:val="nil"/>
              <w:left w:val="nil"/>
              <w:bottom w:val="nil"/>
              <w:right w:val="nil"/>
            </w:tcBorders>
            <w:shd w:val="clear" w:color="000000" w:fill="FFFFFF"/>
            <w:noWrap/>
            <w:vAlign w:val="center"/>
            <w:hideMark/>
          </w:tcPr>
          <w:p w14:paraId="6615C4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26.721,61</w:t>
            </w:r>
          </w:p>
        </w:tc>
        <w:tc>
          <w:tcPr>
            <w:tcW w:w="0" w:type="auto"/>
            <w:tcBorders>
              <w:top w:val="nil"/>
              <w:left w:val="nil"/>
              <w:bottom w:val="nil"/>
              <w:right w:val="nil"/>
            </w:tcBorders>
            <w:shd w:val="clear" w:color="000000" w:fill="FFFFFF"/>
            <w:noWrap/>
            <w:vAlign w:val="center"/>
            <w:hideMark/>
          </w:tcPr>
          <w:p w14:paraId="6C1F5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4F419328" w14:textId="77777777" w:rsidTr="00D41BE7">
        <w:trPr>
          <w:trHeight w:val="290"/>
        </w:trPr>
        <w:tc>
          <w:tcPr>
            <w:tcW w:w="0" w:type="auto"/>
            <w:tcBorders>
              <w:top w:val="nil"/>
              <w:left w:val="nil"/>
              <w:bottom w:val="nil"/>
              <w:right w:val="nil"/>
            </w:tcBorders>
            <w:shd w:val="clear" w:color="auto" w:fill="auto"/>
            <w:noWrap/>
            <w:vAlign w:val="bottom"/>
            <w:hideMark/>
          </w:tcPr>
          <w:p w14:paraId="5EC3C3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173995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28</w:t>
            </w:r>
          </w:p>
        </w:tc>
        <w:tc>
          <w:tcPr>
            <w:tcW w:w="0" w:type="auto"/>
            <w:tcBorders>
              <w:top w:val="nil"/>
              <w:left w:val="nil"/>
              <w:bottom w:val="nil"/>
              <w:right w:val="nil"/>
            </w:tcBorders>
            <w:shd w:val="clear" w:color="000000" w:fill="FFFFFF"/>
            <w:noWrap/>
            <w:vAlign w:val="center"/>
            <w:hideMark/>
          </w:tcPr>
          <w:p w14:paraId="172A7B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LOPES MOREIRA ALVES</w:t>
            </w:r>
          </w:p>
        </w:tc>
        <w:tc>
          <w:tcPr>
            <w:tcW w:w="0" w:type="auto"/>
            <w:tcBorders>
              <w:top w:val="nil"/>
              <w:left w:val="nil"/>
              <w:bottom w:val="nil"/>
              <w:right w:val="nil"/>
            </w:tcBorders>
            <w:shd w:val="clear" w:color="000000" w:fill="FFFFFF"/>
            <w:noWrap/>
            <w:vAlign w:val="center"/>
            <w:hideMark/>
          </w:tcPr>
          <w:p w14:paraId="53C1F9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90752287168</w:t>
            </w:r>
          </w:p>
        </w:tc>
        <w:tc>
          <w:tcPr>
            <w:tcW w:w="0" w:type="auto"/>
            <w:tcBorders>
              <w:top w:val="nil"/>
              <w:left w:val="nil"/>
              <w:bottom w:val="nil"/>
              <w:right w:val="nil"/>
            </w:tcBorders>
            <w:shd w:val="clear" w:color="000000" w:fill="FFFFFF"/>
            <w:noWrap/>
            <w:vAlign w:val="center"/>
            <w:hideMark/>
          </w:tcPr>
          <w:p w14:paraId="5384E8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19.143,36</w:t>
            </w:r>
          </w:p>
        </w:tc>
        <w:tc>
          <w:tcPr>
            <w:tcW w:w="0" w:type="auto"/>
            <w:tcBorders>
              <w:top w:val="nil"/>
              <w:left w:val="nil"/>
              <w:bottom w:val="nil"/>
              <w:right w:val="nil"/>
            </w:tcBorders>
            <w:shd w:val="clear" w:color="000000" w:fill="FFFFFF"/>
            <w:noWrap/>
            <w:vAlign w:val="center"/>
            <w:hideMark/>
          </w:tcPr>
          <w:p w14:paraId="2CD054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A12C42D" w14:textId="77777777" w:rsidTr="00D41BE7">
        <w:trPr>
          <w:trHeight w:val="290"/>
        </w:trPr>
        <w:tc>
          <w:tcPr>
            <w:tcW w:w="0" w:type="auto"/>
            <w:tcBorders>
              <w:top w:val="nil"/>
              <w:left w:val="nil"/>
              <w:bottom w:val="nil"/>
              <w:right w:val="nil"/>
            </w:tcBorders>
            <w:shd w:val="clear" w:color="auto" w:fill="auto"/>
            <w:noWrap/>
            <w:vAlign w:val="bottom"/>
            <w:hideMark/>
          </w:tcPr>
          <w:p w14:paraId="21B74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10097A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29</w:t>
            </w:r>
          </w:p>
        </w:tc>
        <w:tc>
          <w:tcPr>
            <w:tcW w:w="0" w:type="auto"/>
            <w:tcBorders>
              <w:top w:val="nil"/>
              <w:left w:val="nil"/>
              <w:bottom w:val="nil"/>
              <w:right w:val="nil"/>
            </w:tcBorders>
            <w:shd w:val="clear" w:color="000000" w:fill="FFFFFF"/>
            <w:noWrap/>
            <w:vAlign w:val="center"/>
            <w:hideMark/>
          </w:tcPr>
          <w:p w14:paraId="569B7B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LOPES MOREIRA ALVES</w:t>
            </w:r>
          </w:p>
        </w:tc>
        <w:tc>
          <w:tcPr>
            <w:tcW w:w="0" w:type="auto"/>
            <w:tcBorders>
              <w:top w:val="nil"/>
              <w:left w:val="nil"/>
              <w:bottom w:val="nil"/>
              <w:right w:val="nil"/>
            </w:tcBorders>
            <w:shd w:val="clear" w:color="000000" w:fill="FFFFFF"/>
            <w:noWrap/>
            <w:vAlign w:val="center"/>
            <w:hideMark/>
          </w:tcPr>
          <w:p w14:paraId="25ECC4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90752287168</w:t>
            </w:r>
          </w:p>
        </w:tc>
        <w:tc>
          <w:tcPr>
            <w:tcW w:w="0" w:type="auto"/>
            <w:tcBorders>
              <w:top w:val="nil"/>
              <w:left w:val="nil"/>
              <w:bottom w:val="nil"/>
              <w:right w:val="nil"/>
            </w:tcBorders>
            <w:shd w:val="clear" w:color="000000" w:fill="FFFFFF"/>
            <w:noWrap/>
            <w:vAlign w:val="center"/>
            <w:hideMark/>
          </w:tcPr>
          <w:p w14:paraId="0744D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19.143,36</w:t>
            </w:r>
          </w:p>
        </w:tc>
        <w:tc>
          <w:tcPr>
            <w:tcW w:w="0" w:type="auto"/>
            <w:tcBorders>
              <w:top w:val="nil"/>
              <w:left w:val="nil"/>
              <w:bottom w:val="nil"/>
              <w:right w:val="nil"/>
            </w:tcBorders>
            <w:shd w:val="clear" w:color="000000" w:fill="FFFFFF"/>
            <w:noWrap/>
            <w:vAlign w:val="center"/>
            <w:hideMark/>
          </w:tcPr>
          <w:p w14:paraId="779E2C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D87925F" w14:textId="77777777" w:rsidTr="00D41BE7">
        <w:trPr>
          <w:trHeight w:val="290"/>
        </w:trPr>
        <w:tc>
          <w:tcPr>
            <w:tcW w:w="0" w:type="auto"/>
            <w:tcBorders>
              <w:top w:val="nil"/>
              <w:left w:val="nil"/>
              <w:bottom w:val="nil"/>
              <w:right w:val="nil"/>
            </w:tcBorders>
            <w:shd w:val="clear" w:color="auto" w:fill="auto"/>
            <w:noWrap/>
            <w:vAlign w:val="bottom"/>
            <w:hideMark/>
          </w:tcPr>
          <w:p w14:paraId="0CFC9A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51BD74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44</w:t>
            </w:r>
          </w:p>
        </w:tc>
        <w:tc>
          <w:tcPr>
            <w:tcW w:w="0" w:type="auto"/>
            <w:tcBorders>
              <w:top w:val="nil"/>
              <w:left w:val="nil"/>
              <w:bottom w:val="nil"/>
              <w:right w:val="nil"/>
            </w:tcBorders>
            <w:shd w:val="clear" w:color="000000" w:fill="FFFFFF"/>
            <w:noWrap/>
            <w:vAlign w:val="center"/>
            <w:hideMark/>
          </w:tcPr>
          <w:p w14:paraId="6C3DA7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VALADARES DE SOUZA MELLO</w:t>
            </w:r>
          </w:p>
        </w:tc>
        <w:tc>
          <w:tcPr>
            <w:tcW w:w="0" w:type="auto"/>
            <w:tcBorders>
              <w:top w:val="nil"/>
              <w:left w:val="nil"/>
              <w:bottom w:val="nil"/>
              <w:right w:val="nil"/>
            </w:tcBorders>
            <w:shd w:val="clear" w:color="000000" w:fill="FFFFFF"/>
            <w:noWrap/>
            <w:vAlign w:val="center"/>
            <w:hideMark/>
          </w:tcPr>
          <w:p w14:paraId="1442B1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52791955100</w:t>
            </w:r>
          </w:p>
        </w:tc>
        <w:tc>
          <w:tcPr>
            <w:tcW w:w="0" w:type="auto"/>
            <w:tcBorders>
              <w:top w:val="nil"/>
              <w:left w:val="nil"/>
              <w:bottom w:val="nil"/>
              <w:right w:val="nil"/>
            </w:tcBorders>
            <w:shd w:val="clear" w:color="000000" w:fill="FFFFFF"/>
            <w:noWrap/>
            <w:vAlign w:val="center"/>
            <w:hideMark/>
          </w:tcPr>
          <w:p w14:paraId="5DAFB4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27.142,31</w:t>
            </w:r>
          </w:p>
        </w:tc>
        <w:tc>
          <w:tcPr>
            <w:tcW w:w="0" w:type="auto"/>
            <w:tcBorders>
              <w:top w:val="nil"/>
              <w:left w:val="nil"/>
              <w:bottom w:val="nil"/>
              <w:right w:val="nil"/>
            </w:tcBorders>
            <w:shd w:val="clear" w:color="000000" w:fill="FFFFFF"/>
            <w:noWrap/>
            <w:vAlign w:val="center"/>
            <w:hideMark/>
          </w:tcPr>
          <w:p w14:paraId="38BAB3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15/04/2029</w:t>
            </w:r>
          </w:p>
        </w:tc>
      </w:tr>
      <w:tr w:rsidR="00D41BE7" w:rsidRPr="00D41BE7" w14:paraId="37AA8BE3" w14:textId="77777777" w:rsidTr="00D41BE7">
        <w:trPr>
          <w:trHeight w:val="290"/>
        </w:trPr>
        <w:tc>
          <w:tcPr>
            <w:tcW w:w="0" w:type="auto"/>
            <w:tcBorders>
              <w:top w:val="nil"/>
              <w:left w:val="nil"/>
              <w:bottom w:val="nil"/>
              <w:right w:val="nil"/>
            </w:tcBorders>
            <w:shd w:val="clear" w:color="auto" w:fill="auto"/>
            <w:noWrap/>
            <w:vAlign w:val="bottom"/>
            <w:hideMark/>
          </w:tcPr>
          <w:p w14:paraId="05073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10BA4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28</w:t>
            </w:r>
          </w:p>
        </w:tc>
        <w:tc>
          <w:tcPr>
            <w:tcW w:w="0" w:type="auto"/>
            <w:tcBorders>
              <w:top w:val="nil"/>
              <w:left w:val="nil"/>
              <w:bottom w:val="nil"/>
              <w:right w:val="nil"/>
            </w:tcBorders>
            <w:shd w:val="clear" w:color="000000" w:fill="FFFFFF"/>
            <w:noWrap/>
            <w:vAlign w:val="center"/>
            <w:hideMark/>
          </w:tcPr>
          <w:p w14:paraId="36C02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VALADARES DE SOUZA MELLO</w:t>
            </w:r>
          </w:p>
        </w:tc>
        <w:tc>
          <w:tcPr>
            <w:tcW w:w="0" w:type="auto"/>
            <w:tcBorders>
              <w:top w:val="nil"/>
              <w:left w:val="nil"/>
              <w:bottom w:val="nil"/>
              <w:right w:val="nil"/>
            </w:tcBorders>
            <w:shd w:val="clear" w:color="000000" w:fill="FFFFFF"/>
            <w:noWrap/>
            <w:vAlign w:val="center"/>
            <w:hideMark/>
          </w:tcPr>
          <w:p w14:paraId="0575BE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52791955100</w:t>
            </w:r>
          </w:p>
        </w:tc>
        <w:tc>
          <w:tcPr>
            <w:tcW w:w="0" w:type="auto"/>
            <w:tcBorders>
              <w:top w:val="nil"/>
              <w:left w:val="nil"/>
              <w:bottom w:val="nil"/>
              <w:right w:val="nil"/>
            </w:tcBorders>
            <w:shd w:val="clear" w:color="000000" w:fill="FFFFFF"/>
            <w:noWrap/>
            <w:vAlign w:val="center"/>
            <w:hideMark/>
          </w:tcPr>
          <w:p w14:paraId="111807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33.595,65</w:t>
            </w:r>
          </w:p>
        </w:tc>
        <w:tc>
          <w:tcPr>
            <w:tcW w:w="0" w:type="auto"/>
            <w:tcBorders>
              <w:top w:val="nil"/>
              <w:left w:val="nil"/>
              <w:bottom w:val="nil"/>
              <w:right w:val="nil"/>
            </w:tcBorders>
            <w:shd w:val="clear" w:color="000000" w:fill="FFFFFF"/>
            <w:noWrap/>
            <w:vAlign w:val="center"/>
            <w:hideMark/>
          </w:tcPr>
          <w:p w14:paraId="61D4B1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15/11/2027</w:t>
            </w:r>
          </w:p>
        </w:tc>
      </w:tr>
      <w:tr w:rsidR="00D41BE7" w:rsidRPr="00D41BE7" w14:paraId="0A588662" w14:textId="77777777" w:rsidTr="00D41BE7">
        <w:trPr>
          <w:trHeight w:val="290"/>
        </w:trPr>
        <w:tc>
          <w:tcPr>
            <w:tcW w:w="0" w:type="auto"/>
            <w:tcBorders>
              <w:top w:val="nil"/>
              <w:left w:val="nil"/>
              <w:bottom w:val="nil"/>
              <w:right w:val="nil"/>
            </w:tcBorders>
            <w:shd w:val="clear" w:color="auto" w:fill="auto"/>
            <w:noWrap/>
            <w:vAlign w:val="bottom"/>
            <w:hideMark/>
          </w:tcPr>
          <w:p w14:paraId="24C55E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42B8E9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11</w:t>
            </w:r>
          </w:p>
        </w:tc>
        <w:tc>
          <w:tcPr>
            <w:tcW w:w="0" w:type="auto"/>
            <w:tcBorders>
              <w:top w:val="nil"/>
              <w:left w:val="nil"/>
              <w:bottom w:val="nil"/>
              <w:right w:val="nil"/>
            </w:tcBorders>
            <w:shd w:val="clear" w:color="000000" w:fill="FFFFFF"/>
            <w:noWrap/>
            <w:vAlign w:val="center"/>
            <w:hideMark/>
          </w:tcPr>
          <w:p w14:paraId="4AE5F1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INES RIBEIRO</w:t>
            </w:r>
          </w:p>
        </w:tc>
        <w:tc>
          <w:tcPr>
            <w:tcW w:w="0" w:type="auto"/>
            <w:tcBorders>
              <w:top w:val="nil"/>
              <w:left w:val="nil"/>
              <w:bottom w:val="nil"/>
              <w:right w:val="nil"/>
            </w:tcBorders>
            <w:shd w:val="clear" w:color="000000" w:fill="FFFFFF"/>
            <w:noWrap/>
            <w:vAlign w:val="center"/>
            <w:hideMark/>
          </w:tcPr>
          <w:p w14:paraId="727E70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67971628900</w:t>
            </w:r>
          </w:p>
        </w:tc>
        <w:tc>
          <w:tcPr>
            <w:tcW w:w="0" w:type="auto"/>
            <w:tcBorders>
              <w:top w:val="nil"/>
              <w:left w:val="nil"/>
              <w:bottom w:val="nil"/>
              <w:right w:val="nil"/>
            </w:tcBorders>
            <w:shd w:val="clear" w:color="000000" w:fill="FFFFFF"/>
            <w:noWrap/>
            <w:vAlign w:val="center"/>
            <w:hideMark/>
          </w:tcPr>
          <w:p w14:paraId="77A91E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32.014,35</w:t>
            </w:r>
          </w:p>
        </w:tc>
        <w:tc>
          <w:tcPr>
            <w:tcW w:w="0" w:type="auto"/>
            <w:tcBorders>
              <w:top w:val="nil"/>
              <w:left w:val="nil"/>
              <w:bottom w:val="nil"/>
              <w:right w:val="nil"/>
            </w:tcBorders>
            <w:shd w:val="clear" w:color="000000" w:fill="FFFFFF"/>
            <w:noWrap/>
            <w:vAlign w:val="center"/>
            <w:hideMark/>
          </w:tcPr>
          <w:p w14:paraId="2E017E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4DC060F8" w14:textId="77777777" w:rsidTr="00D41BE7">
        <w:trPr>
          <w:trHeight w:val="290"/>
        </w:trPr>
        <w:tc>
          <w:tcPr>
            <w:tcW w:w="0" w:type="auto"/>
            <w:tcBorders>
              <w:top w:val="nil"/>
              <w:left w:val="nil"/>
              <w:bottom w:val="nil"/>
              <w:right w:val="nil"/>
            </w:tcBorders>
            <w:shd w:val="clear" w:color="auto" w:fill="auto"/>
            <w:noWrap/>
            <w:vAlign w:val="bottom"/>
            <w:hideMark/>
          </w:tcPr>
          <w:p w14:paraId="012808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77DF2C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01</w:t>
            </w:r>
          </w:p>
        </w:tc>
        <w:tc>
          <w:tcPr>
            <w:tcW w:w="0" w:type="auto"/>
            <w:tcBorders>
              <w:top w:val="nil"/>
              <w:left w:val="nil"/>
              <w:bottom w:val="nil"/>
              <w:right w:val="nil"/>
            </w:tcBorders>
            <w:shd w:val="clear" w:color="000000" w:fill="FFFFFF"/>
            <w:noWrap/>
            <w:vAlign w:val="center"/>
            <w:hideMark/>
          </w:tcPr>
          <w:p w14:paraId="47BCFB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3819D5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5224E7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26.786,73</w:t>
            </w:r>
          </w:p>
        </w:tc>
        <w:tc>
          <w:tcPr>
            <w:tcW w:w="0" w:type="auto"/>
            <w:tcBorders>
              <w:top w:val="nil"/>
              <w:left w:val="nil"/>
              <w:bottom w:val="nil"/>
              <w:right w:val="nil"/>
            </w:tcBorders>
            <w:shd w:val="clear" w:color="000000" w:fill="FFFFFF"/>
            <w:noWrap/>
            <w:vAlign w:val="center"/>
            <w:hideMark/>
          </w:tcPr>
          <w:p w14:paraId="6CCE9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D1EA98A" w14:textId="77777777" w:rsidTr="00D41BE7">
        <w:trPr>
          <w:trHeight w:val="290"/>
        </w:trPr>
        <w:tc>
          <w:tcPr>
            <w:tcW w:w="0" w:type="auto"/>
            <w:tcBorders>
              <w:top w:val="nil"/>
              <w:left w:val="nil"/>
              <w:bottom w:val="nil"/>
              <w:right w:val="nil"/>
            </w:tcBorders>
            <w:shd w:val="clear" w:color="auto" w:fill="auto"/>
            <w:noWrap/>
            <w:vAlign w:val="bottom"/>
            <w:hideMark/>
          </w:tcPr>
          <w:p w14:paraId="6854FA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1F22F2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02</w:t>
            </w:r>
          </w:p>
        </w:tc>
        <w:tc>
          <w:tcPr>
            <w:tcW w:w="0" w:type="auto"/>
            <w:tcBorders>
              <w:top w:val="nil"/>
              <w:left w:val="nil"/>
              <w:bottom w:val="nil"/>
              <w:right w:val="nil"/>
            </w:tcBorders>
            <w:shd w:val="clear" w:color="000000" w:fill="FFFFFF"/>
            <w:noWrap/>
            <w:vAlign w:val="center"/>
            <w:hideMark/>
          </w:tcPr>
          <w:p w14:paraId="1AB1B5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2E84A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31B74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24.350,97</w:t>
            </w:r>
          </w:p>
        </w:tc>
        <w:tc>
          <w:tcPr>
            <w:tcW w:w="0" w:type="auto"/>
            <w:tcBorders>
              <w:top w:val="nil"/>
              <w:left w:val="nil"/>
              <w:bottom w:val="nil"/>
              <w:right w:val="nil"/>
            </w:tcBorders>
            <w:shd w:val="clear" w:color="000000" w:fill="FFFFFF"/>
            <w:noWrap/>
            <w:vAlign w:val="center"/>
            <w:hideMark/>
          </w:tcPr>
          <w:p w14:paraId="6037F0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1F20DFC" w14:textId="77777777" w:rsidTr="00D41BE7">
        <w:trPr>
          <w:trHeight w:val="290"/>
        </w:trPr>
        <w:tc>
          <w:tcPr>
            <w:tcW w:w="0" w:type="auto"/>
            <w:tcBorders>
              <w:top w:val="nil"/>
              <w:left w:val="nil"/>
              <w:bottom w:val="nil"/>
              <w:right w:val="nil"/>
            </w:tcBorders>
            <w:shd w:val="clear" w:color="auto" w:fill="auto"/>
            <w:noWrap/>
            <w:vAlign w:val="bottom"/>
            <w:hideMark/>
          </w:tcPr>
          <w:p w14:paraId="7C5AF9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4927A8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22</w:t>
            </w:r>
          </w:p>
        </w:tc>
        <w:tc>
          <w:tcPr>
            <w:tcW w:w="0" w:type="auto"/>
            <w:tcBorders>
              <w:top w:val="nil"/>
              <w:left w:val="nil"/>
              <w:bottom w:val="nil"/>
              <w:right w:val="nil"/>
            </w:tcBorders>
            <w:shd w:val="clear" w:color="000000" w:fill="FFFFFF"/>
            <w:noWrap/>
            <w:vAlign w:val="center"/>
            <w:hideMark/>
          </w:tcPr>
          <w:p w14:paraId="116F58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JOSE MOREIRA LUZ BARROS</w:t>
            </w:r>
          </w:p>
        </w:tc>
        <w:tc>
          <w:tcPr>
            <w:tcW w:w="0" w:type="auto"/>
            <w:tcBorders>
              <w:top w:val="nil"/>
              <w:left w:val="nil"/>
              <w:bottom w:val="nil"/>
              <w:right w:val="nil"/>
            </w:tcBorders>
            <w:shd w:val="clear" w:color="000000" w:fill="FFFFFF"/>
            <w:noWrap/>
            <w:vAlign w:val="center"/>
            <w:hideMark/>
          </w:tcPr>
          <w:p w14:paraId="77B536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52791823115</w:t>
            </w:r>
          </w:p>
        </w:tc>
        <w:tc>
          <w:tcPr>
            <w:tcW w:w="0" w:type="auto"/>
            <w:tcBorders>
              <w:top w:val="nil"/>
              <w:left w:val="nil"/>
              <w:bottom w:val="nil"/>
              <w:right w:val="nil"/>
            </w:tcBorders>
            <w:shd w:val="clear" w:color="000000" w:fill="FFFFFF"/>
            <w:noWrap/>
            <w:vAlign w:val="center"/>
            <w:hideMark/>
          </w:tcPr>
          <w:p w14:paraId="7DFC8C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31.199,94</w:t>
            </w:r>
          </w:p>
        </w:tc>
        <w:tc>
          <w:tcPr>
            <w:tcW w:w="0" w:type="auto"/>
            <w:tcBorders>
              <w:top w:val="nil"/>
              <w:left w:val="nil"/>
              <w:bottom w:val="nil"/>
              <w:right w:val="nil"/>
            </w:tcBorders>
            <w:shd w:val="clear" w:color="000000" w:fill="FFFFFF"/>
            <w:noWrap/>
            <w:vAlign w:val="center"/>
            <w:hideMark/>
          </w:tcPr>
          <w:p w14:paraId="5C9CAE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6C4691D3" w14:textId="77777777" w:rsidTr="00D41BE7">
        <w:trPr>
          <w:trHeight w:val="290"/>
        </w:trPr>
        <w:tc>
          <w:tcPr>
            <w:tcW w:w="0" w:type="auto"/>
            <w:tcBorders>
              <w:top w:val="nil"/>
              <w:left w:val="nil"/>
              <w:bottom w:val="nil"/>
              <w:right w:val="nil"/>
            </w:tcBorders>
            <w:shd w:val="clear" w:color="auto" w:fill="auto"/>
            <w:noWrap/>
            <w:vAlign w:val="bottom"/>
            <w:hideMark/>
          </w:tcPr>
          <w:p w14:paraId="3E0F29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66B813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03</w:t>
            </w:r>
          </w:p>
        </w:tc>
        <w:tc>
          <w:tcPr>
            <w:tcW w:w="0" w:type="auto"/>
            <w:tcBorders>
              <w:top w:val="nil"/>
              <w:left w:val="nil"/>
              <w:bottom w:val="nil"/>
              <w:right w:val="nil"/>
            </w:tcBorders>
            <w:shd w:val="clear" w:color="000000" w:fill="FFFFFF"/>
            <w:noWrap/>
            <w:vAlign w:val="center"/>
            <w:hideMark/>
          </w:tcPr>
          <w:p w14:paraId="3EC1CA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JOSE MOREIRA LUZ BARROS</w:t>
            </w:r>
          </w:p>
        </w:tc>
        <w:tc>
          <w:tcPr>
            <w:tcW w:w="0" w:type="auto"/>
            <w:tcBorders>
              <w:top w:val="nil"/>
              <w:left w:val="nil"/>
              <w:bottom w:val="nil"/>
              <w:right w:val="nil"/>
            </w:tcBorders>
            <w:shd w:val="clear" w:color="000000" w:fill="FFFFFF"/>
            <w:noWrap/>
            <w:vAlign w:val="center"/>
            <w:hideMark/>
          </w:tcPr>
          <w:p w14:paraId="2B7312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52791823115</w:t>
            </w:r>
          </w:p>
        </w:tc>
        <w:tc>
          <w:tcPr>
            <w:tcW w:w="0" w:type="auto"/>
            <w:tcBorders>
              <w:top w:val="nil"/>
              <w:left w:val="nil"/>
              <w:bottom w:val="nil"/>
              <w:right w:val="nil"/>
            </w:tcBorders>
            <w:shd w:val="clear" w:color="000000" w:fill="FFFFFF"/>
            <w:noWrap/>
            <w:vAlign w:val="center"/>
            <w:hideMark/>
          </w:tcPr>
          <w:p w14:paraId="7894B8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61.300,80</w:t>
            </w:r>
          </w:p>
        </w:tc>
        <w:tc>
          <w:tcPr>
            <w:tcW w:w="0" w:type="auto"/>
            <w:tcBorders>
              <w:top w:val="nil"/>
              <w:left w:val="nil"/>
              <w:bottom w:val="nil"/>
              <w:right w:val="nil"/>
            </w:tcBorders>
            <w:shd w:val="clear" w:color="000000" w:fill="FFFFFF"/>
            <w:noWrap/>
            <w:vAlign w:val="center"/>
            <w:hideMark/>
          </w:tcPr>
          <w:p w14:paraId="7C8743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15/10/2034</w:t>
            </w:r>
          </w:p>
        </w:tc>
      </w:tr>
      <w:tr w:rsidR="00D41BE7" w:rsidRPr="00D41BE7" w14:paraId="4A7C698A" w14:textId="77777777" w:rsidTr="00D41BE7">
        <w:trPr>
          <w:trHeight w:val="290"/>
        </w:trPr>
        <w:tc>
          <w:tcPr>
            <w:tcW w:w="0" w:type="auto"/>
            <w:tcBorders>
              <w:top w:val="nil"/>
              <w:left w:val="nil"/>
              <w:bottom w:val="nil"/>
              <w:right w:val="nil"/>
            </w:tcBorders>
            <w:shd w:val="clear" w:color="auto" w:fill="auto"/>
            <w:noWrap/>
            <w:vAlign w:val="bottom"/>
            <w:hideMark/>
          </w:tcPr>
          <w:p w14:paraId="6A552F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611312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12</w:t>
            </w:r>
          </w:p>
        </w:tc>
        <w:tc>
          <w:tcPr>
            <w:tcW w:w="0" w:type="auto"/>
            <w:tcBorders>
              <w:top w:val="nil"/>
              <w:left w:val="nil"/>
              <w:bottom w:val="nil"/>
              <w:right w:val="nil"/>
            </w:tcBorders>
            <w:shd w:val="clear" w:color="000000" w:fill="FFFFFF"/>
            <w:noWrap/>
            <w:vAlign w:val="center"/>
            <w:hideMark/>
          </w:tcPr>
          <w:p w14:paraId="33CA2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LEDIS DA SILVA LIMA</w:t>
            </w:r>
          </w:p>
        </w:tc>
        <w:tc>
          <w:tcPr>
            <w:tcW w:w="0" w:type="auto"/>
            <w:tcBorders>
              <w:top w:val="nil"/>
              <w:left w:val="nil"/>
              <w:bottom w:val="nil"/>
              <w:right w:val="nil"/>
            </w:tcBorders>
            <w:shd w:val="clear" w:color="000000" w:fill="FFFFFF"/>
            <w:noWrap/>
            <w:vAlign w:val="center"/>
            <w:hideMark/>
          </w:tcPr>
          <w:p w14:paraId="6CCC6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00061817325</w:t>
            </w:r>
          </w:p>
        </w:tc>
        <w:tc>
          <w:tcPr>
            <w:tcW w:w="0" w:type="auto"/>
            <w:tcBorders>
              <w:top w:val="nil"/>
              <w:left w:val="nil"/>
              <w:bottom w:val="nil"/>
              <w:right w:val="nil"/>
            </w:tcBorders>
            <w:shd w:val="clear" w:color="000000" w:fill="FFFFFF"/>
            <w:noWrap/>
            <w:vAlign w:val="center"/>
            <w:hideMark/>
          </w:tcPr>
          <w:p w14:paraId="796C56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65.337,72</w:t>
            </w:r>
          </w:p>
        </w:tc>
        <w:tc>
          <w:tcPr>
            <w:tcW w:w="0" w:type="auto"/>
            <w:tcBorders>
              <w:top w:val="nil"/>
              <w:left w:val="nil"/>
              <w:bottom w:val="nil"/>
              <w:right w:val="nil"/>
            </w:tcBorders>
            <w:shd w:val="clear" w:color="000000" w:fill="FFFFFF"/>
            <w:noWrap/>
            <w:vAlign w:val="center"/>
            <w:hideMark/>
          </w:tcPr>
          <w:p w14:paraId="4C509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60D96275" w14:textId="77777777" w:rsidTr="00D41BE7">
        <w:trPr>
          <w:trHeight w:val="290"/>
        </w:trPr>
        <w:tc>
          <w:tcPr>
            <w:tcW w:w="0" w:type="auto"/>
            <w:tcBorders>
              <w:top w:val="nil"/>
              <w:left w:val="nil"/>
              <w:bottom w:val="nil"/>
              <w:right w:val="nil"/>
            </w:tcBorders>
            <w:shd w:val="clear" w:color="auto" w:fill="auto"/>
            <w:noWrap/>
            <w:vAlign w:val="bottom"/>
            <w:hideMark/>
          </w:tcPr>
          <w:p w14:paraId="21E9A0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AB7D3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14</w:t>
            </w:r>
          </w:p>
        </w:tc>
        <w:tc>
          <w:tcPr>
            <w:tcW w:w="0" w:type="auto"/>
            <w:tcBorders>
              <w:top w:val="nil"/>
              <w:left w:val="nil"/>
              <w:bottom w:val="nil"/>
              <w:right w:val="nil"/>
            </w:tcBorders>
            <w:shd w:val="clear" w:color="000000" w:fill="FFFFFF"/>
            <w:noWrap/>
            <w:vAlign w:val="center"/>
            <w:hideMark/>
          </w:tcPr>
          <w:p w14:paraId="194C49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LINDALVA FERREIRA MOURA</w:t>
            </w:r>
          </w:p>
        </w:tc>
        <w:tc>
          <w:tcPr>
            <w:tcW w:w="0" w:type="auto"/>
            <w:tcBorders>
              <w:top w:val="nil"/>
              <w:left w:val="nil"/>
              <w:bottom w:val="nil"/>
              <w:right w:val="nil"/>
            </w:tcBorders>
            <w:shd w:val="clear" w:color="000000" w:fill="FFFFFF"/>
            <w:noWrap/>
            <w:vAlign w:val="center"/>
            <w:hideMark/>
          </w:tcPr>
          <w:p w14:paraId="1EBA32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55729223153</w:t>
            </w:r>
          </w:p>
        </w:tc>
        <w:tc>
          <w:tcPr>
            <w:tcW w:w="0" w:type="auto"/>
            <w:tcBorders>
              <w:top w:val="nil"/>
              <w:left w:val="nil"/>
              <w:bottom w:val="nil"/>
              <w:right w:val="nil"/>
            </w:tcBorders>
            <w:shd w:val="clear" w:color="000000" w:fill="FFFFFF"/>
            <w:noWrap/>
            <w:vAlign w:val="center"/>
            <w:hideMark/>
          </w:tcPr>
          <w:p w14:paraId="682487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21.576,26</w:t>
            </w:r>
          </w:p>
        </w:tc>
        <w:tc>
          <w:tcPr>
            <w:tcW w:w="0" w:type="auto"/>
            <w:tcBorders>
              <w:top w:val="nil"/>
              <w:left w:val="nil"/>
              <w:bottom w:val="nil"/>
              <w:right w:val="nil"/>
            </w:tcBorders>
            <w:shd w:val="clear" w:color="000000" w:fill="FFFFFF"/>
            <w:noWrap/>
            <w:vAlign w:val="center"/>
            <w:hideMark/>
          </w:tcPr>
          <w:p w14:paraId="5C73C8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06524ED3" w14:textId="77777777" w:rsidTr="00D41BE7">
        <w:trPr>
          <w:trHeight w:val="290"/>
        </w:trPr>
        <w:tc>
          <w:tcPr>
            <w:tcW w:w="0" w:type="auto"/>
            <w:tcBorders>
              <w:top w:val="nil"/>
              <w:left w:val="nil"/>
              <w:bottom w:val="nil"/>
              <w:right w:val="nil"/>
            </w:tcBorders>
            <w:shd w:val="clear" w:color="auto" w:fill="auto"/>
            <w:noWrap/>
            <w:vAlign w:val="bottom"/>
            <w:hideMark/>
          </w:tcPr>
          <w:p w14:paraId="0EA30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202FF1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31</w:t>
            </w:r>
          </w:p>
        </w:tc>
        <w:tc>
          <w:tcPr>
            <w:tcW w:w="0" w:type="auto"/>
            <w:tcBorders>
              <w:top w:val="nil"/>
              <w:left w:val="nil"/>
              <w:bottom w:val="nil"/>
              <w:right w:val="nil"/>
            </w:tcBorders>
            <w:shd w:val="clear" w:color="000000" w:fill="FFFFFF"/>
            <w:noWrap/>
            <w:vAlign w:val="center"/>
            <w:hideMark/>
          </w:tcPr>
          <w:p w14:paraId="6A44A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LUIZA GOMES DOS SANTOS</w:t>
            </w:r>
          </w:p>
        </w:tc>
        <w:tc>
          <w:tcPr>
            <w:tcW w:w="0" w:type="auto"/>
            <w:tcBorders>
              <w:top w:val="nil"/>
              <w:left w:val="nil"/>
              <w:bottom w:val="nil"/>
              <w:right w:val="nil"/>
            </w:tcBorders>
            <w:shd w:val="clear" w:color="000000" w:fill="FFFFFF"/>
            <w:noWrap/>
            <w:vAlign w:val="center"/>
            <w:hideMark/>
          </w:tcPr>
          <w:p w14:paraId="669DD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48630969172</w:t>
            </w:r>
          </w:p>
        </w:tc>
        <w:tc>
          <w:tcPr>
            <w:tcW w:w="0" w:type="auto"/>
            <w:tcBorders>
              <w:top w:val="nil"/>
              <w:left w:val="nil"/>
              <w:bottom w:val="nil"/>
              <w:right w:val="nil"/>
            </w:tcBorders>
            <w:shd w:val="clear" w:color="000000" w:fill="FFFFFF"/>
            <w:noWrap/>
            <w:vAlign w:val="center"/>
            <w:hideMark/>
          </w:tcPr>
          <w:p w14:paraId="5024CF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2F41B1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0AF5A80" w14:textId="77777777" w:rsidTr="00D41BE7">
        <w:trPr>
          <w:trHeight w:val="290"/>
        </w:trPr>
        <w:tc>
          <w:tcPr>
            <w:tcW w:w="0" w:type="auto"/>
            <w:tcBorders>
              <w:top w:val="nil"/>
              <w:left w:val="nil"/>
              <w:bottom w:val="nil"/>
              <w:right w:val="nil"/>
            </w:tcBorders>
            <w:shd w:val="clear" w:color="auto" w:fill="auto"/>
            <w:noWrap/>
            <w:vAlign w:val="bottom"/>
            <w:hideMark/>
          </w:tcPr>
          <w:p w14:paraId="1EA6A3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79E333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08</w:t>
            </w:r>
          </w:p>
        </w:tc>
        <w:tc>
          <w:tcPr>
            <w:tcW w:w="0" w:type="auto"/>
            <w:tcBorders>
              <w:top w:val="nil"/>
              <w:left w:val="nil"/>
              <w:bottom w:val="nil"/>
              <w:right w:val="nil"/>
            </w:tcBorders>
            <w:shd w:val="clear" w:color="000000" w:fill="FFFFFF"/>
            <w:noWrap/>
            <w:vAlign w:val="center"/>
            <w:hideMark/>
          </w:tcPr>
          <w:p w14:paraId="1C338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MARGARETE DE BRITO FERREIRA</w:t>
            </w:r>
          </w:p>
        </w:tc>
        <w:tc>
          <w:tcPr>
            <w:tcW w:w="0" w:type="auto"/>
            <w:tcBorders>
              <w:top w:val="nil"/>
              <w:left w:val="nil"/>
              <w:bottom w:val="nil"/>
              <w:right w:val="nil"/>
            </w:tcBorders>
            <w:shd w:val="clear" w:color="000000" w:fill="FFFFFF"/>
            <w:noWrap/>
            <w:vAlign w:val="center"/>
            <w:hideMark/>
          </w:tcPr>
          <w:p w14:paraId="7F64D0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02476602302</w:t>
            </w:r>
          </w:p>
        </w:tc>
        <w:tc>
          <w:tcPr>
            <w:tcW w:w="0" w:type="auto"/>
            <w:tcBorders>
              <w:top w:val="nil"/>
              <w:left w:val="nil"/>
              <w:bottom w:val="nil"/>
              <w:right w:val="nil"/>
            </w:tcBorders>
            <w:shd w:val="clear" w:color="000000" w:fill="FFFFFF"/>
            <w:noWrap/>
            <w:vAlign w:val="center"/>
            <w:hideMark/>
          </w:tcPr>
          <w:p w14:paraId="599CF5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50.587,97</w:t>
            </w:r>
          </w:p>
        </w:tc>
        <w:tc>
          <w:tcPr>
            <w:tcW w:w="0" w:type="auto"/>
            <w:tcBorders>
              <w:top w:val="nil"/>
              <w:left w:val="nil"/>
              <w:bottom w:val="nil"/>
              <w:right w:val="nil"/>
            </w:tcBorders>
            <w:shd w:val="clear" w:color="000000" w:fill="FFFFFF"/>
            <w:noWrap/>
            <w:vAlign w:val="center"/>
            <w:hideMark/>
          </w:tcPr>
          <w:p w14:paraId="758740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15/04/2033</w:t>
            </w:r>
          </w:p>
        </w:tc>
      </w:tr>
      <w:tr w:rsidR="00D41BE7" w:rsidRPr="00D41BE7" w14:paraId="2BC815FE" w14:textId="77777777" w:rsidTr="00D41BE7">
        <w:trPr>
          <w:trHeight w:val="290"/>
        </w:trPr>
        <w:tc>
          <w:tcPr>
            <w:tcW w:w="0" w:type="auto"/>
            <w:tcBorders>
              <w:top w:val="nil"/>
              <w:left w:val="nil"/>
              <w:bottom w:val="nil"/>
              <w:right w:val="nil"/>
            </w:tcBorders>
            <w:shd w:val="clear" w:color="auto" w:fill="auto"/>
            <w:noWrap/>
            <w:vAlign w:val="bottom"/>
            <w:hideMark/>
          </w:tcPr>
          <w:p w14:paraId="422FCF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F3149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34</w:t>
            </w:r>
          </w:p>
        </w:tc>
        <w:tc>
          <w:tcPr>
            <w:tcW w:w="0" w:type="auto"/>
            <w:tcBorders>
              <w:top w:val="nil"/>
              <w:left w:val="nil"/>
              <w:bottom w:val="nil"/>
              <w:right w:val="nil"/>
            </w:tcBorders>
            <w:shd w:val="clear" w:color="000000" w:fill="FFFFFF"/>
            <w:noWrap/>
            <w:vAlign w:val="center"/>
            <w:hideMark/>
          </w:tcPr>
          <w:p w14:paraId="60CCE7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NAZARE ALVES DA COSTA</w:t>
            </w:r>
          </w:p>
        </w:tc>
        <w:tc>
          <w:tcPr>
            <w:tcW w:w="0" w:type="auto"/>
            <w:tcBorders>
              <w:top w:val="nil"/>
              <w:left w:val="nil"/>
              <w:bottom w:val="nil"/>
              <w:right w:val="nil"/>
            </w:tcBorders>
            <w:shd w:val="clear" w:color="000000" w:fill="FFFFFF"/>
            <w:noWrap/>
            <w:vAlign w:val="center"/>
            <w:hideMark/>
          </w:tcPr>
          <w:p w14:paraId="2FDC90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38705591104</w:t>
            </w:r>
          </w:p>
        </w:tc>
        <w:tc>
          <w:tcPr>
            <w:tcW w:w="0" w:type="auto"/>
            <w:tcBorders>
              <w:top w:val="nil"/>
              <w:left w:val="nil"/>
              <w:bottom w:val="nil"/>
              <w:right w:val="nil"/>
            </w:tcBorders>
            <w:shd w:val="clear" w:color="000000" w:fill="FFFFFF"/>
            <w:noWrap/>
            <w:vAlign w:val="center"/>
            <w:hideMark/>
          </w:tcPr>
          <w:p w14:paraId="3B9000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71.285,84</w:t>
            </w:r>
          </w:p>
        </w:tc>
        <w:tc>
          <w:tcPr>
            <w:tcW w:w="0" w:type="auto"/>
            <w:tcBorders>
              <w:top w:val="nil"/>
              <w:left w:val="nil"/>
              <w:bottom w:val="nil"/>
              <w:right w:val="nil"/>
            </w:tcBorders>
            <w:shd w:val="clear" w:color="000000" w:fill="FFFFFF"/>
            <w:noWrap/>
            <w:vAlign w:val="center"/>
            <w:hideMark/>
          </w:tcPr>
          <w:p w14:paraId="1E5E89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15/03/2034</w:t>
            </w:r>
          </w:p>
        </w:tc>
      </w:tr>
      <w:tr w:rsidR="00D41BE7" w:rsidRPr="00D41BE7" w14:paraId="34D1BA69" w14:textId="77777777" w:rsidTr="00D41BE7">
        <w:trPr>
          <w:trHeight w:val="290"/>
        </w:trPr>
        <w:tc>
          <w:tcPr>
            <w:tcW w:w="0" w:type="auto"/>
            <w:tcBorders>
              <w:top w:val="nil"/>
              <w:left w:val="nil"/>
              <w:bottom w:val="nil"/>
              <w:right w:val="nil"/>
            </w:tcBorders>
            <w:shd w:val="clear" w:color="auto" w:fill="auto"/>
            <w:noWrap/>
            <w:vAlign w:val="bottom"/>
            <w:hideMark/>
          </w:tcPr>
          <w:p w14:paraId="360072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4A22B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17 LOTE 33</w:t>
            </w:r>
          </w:p>
        </w:tc>
        <w:tc>
          <w:tcPr>
            <w:tcW w:w="0" w:type="auto"/>
            <w:tcBorders>
              <w:top w:val="nil"/>
              <w:left w:val="nil"/>
              <w:bottom w:val="nil"/>
              <w:right w:val="nil"/>
            </w:tcBorders>
            <w:shd w:val="clear" w:color="000000" w:fill="FFFFFF"/>
            <w:noWrap/>
            <w:vAlign w:val="center"/>
            <w:hideMark/>
          </w:tcPr>
          <w:p w14:paraId="30749E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04E8A7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6C64B7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6EEA7D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4E274F26" w14:textId="77777777" w:rsidTr="00D41BE7">
        <w:trPr>
          <w:trHeight w:val="290"/>
        </w:trPr>
        <w:tc>
          <w:tcPr>
            <w:tcW w:w="0" w:type="auto"/>
            <w:tcBorders>
              <w:top w:val="nil"/>
              <w:left w:val="nil"/>
              <w:bottom w:val="nil"/>
              <w:right w:val="nil"/>
            </w:tcBorders>
            <w:shd w:val="clear" w:color="auto" w:fill="auto"/>
            <w:noWrap/>
            <w:vAlign w:val="bottom"/>
            <w:hideMark/>
          </w:tcPr>
          <w:p w14:paraId="6CE92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6904D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17 LOTE 34</w:t>
            </w:r>
          </w:p>
        </w:tc>
        <w:tc>
          <w:tcPr>
            <w:tcW w:w="0" w:type="auto"/>
            <w:tcBorders>
              <w:top w:val="nil"/>
              <w:left w:val="nil"/>
              <w:bottom w:val="nil"/>
              <w:right w:val="nil"/>
            </w:tcBorders>
            <w:shd w:val="clear" w:color="000000" w:fill="FFFFFF"/>
            <w:noWrap/>
            <w:vAlign w:val="center"/>
            <w:hideMark/>
          </w:tcPr>
          <w:p w14:paraId="28ECA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18E24E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3CFD0A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528187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4BD059ED" w14:textId="77777777" w:rsidTr="00D41BE7">
        <w:trPr>
          <w:trHeight w:val="290"/>
        </w:trPr>
        <w:tc>
          <w:tcPr>
            <w:tcW w:w="0" w:type="auto"/>
            <w:tcBorders>
              <w:top w:val="nil"/>
              <w:left w:val="nil"/>
              <w:bottom w:val="nil"/>
              <w:right w:val="nil"/>
            </w:tcBorders>
            <w:shd w:val="clear" w:color="auto" w:fill="auto"/>
            <w:noWrap/>
            <w:vAlign w:val="bottom"/>
            <w:hideMark/>
          </w:tcPr>
          <w:p w14:paraId="551432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02E54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27 LOTE 11</w:t>
            </w:r>
          </w:p>
        </w:tc>
        <w:tc>
          <w:tcPr>
            <w:tcW w:w="0" w:type="auto"/>
            <w:tcBorders>
              <w:top w:val="nil"/>
              <w:left w:val="nil"/>
              <w:bottom w:val="nil"/>
              <w:right w:val="nil"/>
            </w:tcBorders>
            <w:shd w:val="clear" w:color="000000" w:fill="FFFFFF"/>
            <w:noWrap/>
            <w:vAlign w:val="center"/>
            <w:hideMark/>
          </w:tcPr>
          <w:p w14:paraId="30CBF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RIBEIRO SANTIAGO</w:t>
            </w:r>
          </w:p>
        </w:tc>
        <w:tc>
          <w:tcPr>
            <w:tcW w:w="0" w:type="auto"/>
            <w:tcBorders>
              <w:top w:val="nil"/>
              <w:left w:val="nil"/>
              <w:bottom w:val="nil"/>
              <w:right w:val="nil"/>
            </w:tcBorders>
            <w:shd w:val="clear" w:color="000000" w:fill="FFFFFF"/>
            <w:noWrap/>
            <w:vAlign w:val="center"/>
            <w:hideMark/>
          </w:tcPr>
          <w:p w14:paraId="1B83EC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47708573149</w:t>
            </w:r>
          </w:p>
        </w:tc>
        <w:tc>
          <w:tcPr>
            <w:tcW w:w="0" w:type="auto"/>
            <w:tcBorders>
              <w:top w:val="nil"/>
              <w:left w:val="nil"/>
              <w:bottom w:val="nil"/>
              <w:right w:val="nil"/>
            </w:tcBorders>
            <w:shd w:val="clear" w:color="000000" w:fill="FFFFFF"/>
            <w:noWrap/>
            <w:vAlign w:val="center"/>
            <w:hideMark/>
          </w:tcPr>
          <w:p w14:paraId="2F087B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14.311,30</w:t>
            </w:r>
          </w:p>
        </w:tc>
        <w:tc>
          <w:tcPr>
            <w:tcW w:w="0" w:type="auto"/>
            <w:tcBorders>
              <w:top w:val="nil"/>
              <w:left w:val="nil"/>
              <w:bottom w:val="nil"/>
              <w:right w:val="nil"/>
            </w:tcBorders>
            <w:shd w:val="clear" w:color="000000" w:fill="FFFFFF"/>
            <w:noWrap/>
            <w:vAlign w:val="center"/>
            <w:hideMark/>
          </w:tcPr>
          <w:p w14:paraId="736384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13106EAF" w14:textId="77777777" w:rsidTr="00D41BE7">
        <w:trPr>
          <w:trHeight w:val="290"/>
        </w:trPr>
        <w:tc>
          <w:tcPr>
            <w:tcW w:w="0" w:type="auto"/>
            <w:tcBorders>
              <w:top w:val="nil"/>
              <w:left w:val="nil"/>
              <w:bottom w:val="nil"/>
              <w:right w:val="nil"/>
            </w:tcBorders>
            <w:shd w:val="clear" w:color="auto" w:fill="auto"/>
            <w:noWrap/>
            <w:vAlign w:val="bottom"/>
            <w:hideMark/>
          </w:tcPr>
          <w:p w14:paraId="1316A9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677702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26</w:t>
            </w:r>
          </w:p>
        </w:tc>
        <w:tc>
          <w:tcPr>
            <w:tcW w:w="0" w:type="auto"/>
            <w:tcBorders>
              <w:top w:val="nil"/>
              <w:left w:val="nil"/>
              <w:bottom w:val="nil"/>
              <w:right w:val="nil"/>
            </w:tcBorders>
            <w:shd w:val="clear" w:color="000000" w:fill="FFFFFF"/>
            <w:noWrap/>
            <w:vAlign w:val="center"/>
            <w:hideMark/>
          </w:tcPr>
          <w:p w14:paraId="5BB6F0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ROSANGELA RIBEIRO LAMONIER</w:t>
            </w:r>
          </w:p>
        </w:tc>
        <w:tc>
          <w:tcPr>
            <w:tcW w:w="0" w:type="auto"/>
            <w:tcBorders>
              <w:top w:val="nil"/>
              <w:left w:val="nil"/>
              <w:bottom w:val="nil"/>
              <w:right w:val="nil"/>
            </w:tcBorders>
            <w:shd w:val="clear" w:color="000000" w:fill="FFFFFF"/>
            <w:noWrap/>
            <w:vAlign w:val="center"/>
            <w:hideMark/>
          </w:tcPr>
          <w:p w14:paraId="144361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57392889168</w:t>
            </w:r>
          </w:p>
        </w:tc>
        <w:tc>
          <w:tcPr>
            <w:tcW w:w="0" w:type="auto"/>
            <w:tcBorders>
              <w:top w:val="nil"/>
              <w:left w:val="nil"/>
              <w:bottom w:val="nil"/>
              <w:right w:val="nil"/>
            </w:tcBorders>
            <w:shd w:val="clear" w:color="000000" w:fill="FFFFFF"/>
            <w:noWrap/>
            <w:vAlign w:val="center"/>
            <w:hideMark/>
          </w:tcPr>
          <w:p w14:paraId="77F2A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18.577,77</w:t>
            </w:r>
          </w:p>
        </w:tc>
        <w:tc>
          <w:tcPr>
            <w:tcW w:w="0" w:type="auto"/>
            <w:tcBorders>
              <w:top w:val="nil"/>
              <w:left w:val="nil"/>
              <w:bottom w:val="nil"/>
              <w:right w:val="nil"/>
            </w:tcBorders>
            <w:shd w:val="clear" w:color="000000" w:fill="FFFFFF"/>
            <w:noWrap/>
            <w:vAlign w:val="center"/>
            <w:hideMark/>
          </w:tcPr>
          <w:p w14:paraId="325F74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43BA0F2" w14:textId="77777777" w:rsidTr="00D41BE7">
        <w:trPr>
          <w:trHeight w:val="290"/>
        </w:trPr>
        <w:tc>
          <w:tcPr>
            <w:tcW w:w="0" w:type="auto"/>
            <w:tcBorders>
              <w:top w:val="nil"/>
              <w:left w:val="nil"/>
              <w:bottom w:val="nil"/>
              <w:right w:val="nil"/>
            </w:tcBorders>
            <w:shd w:val="clear" w:color="auto" w:fill="auto"/>
            <w:noWrap/>
            <w:vAlign w:val="bottom"/>
            <w:hideMark/>
          </w:tcPr>
          <w:p w14:paraId="7872E8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B4952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49</w:t>
            </w:r>
          </w:p>
        </w:tc>
        <w:tc>
          <w:tcPr>
            <w:tcW w:w="0" w:type="auto"/>
            <w:tcBorders>
              <w:top w:val="nil"/>
              <w:left w:val="nil"/>
              <w:bottom w:val="nil"/>
              <w:right w:val="nil"/>
            </w:tcBorders>
            <w:shd w:val="clear" w:color="000000" w:fill="FFFFFF"/>
            <w:noWrap/>
            <w:vAlign w:val="center"/>
            <w:hideMark/>
          </w:tcPr>
          <w:p w14:paraId="76E3C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VALQUIRIA ANDRADE SALES DOS S</w:t>
            </w:r>
          </w:p>
        </w:tc>
        <w:tc>
          <w:tcPr>
            <w:tcW w:w="0" w:type="auto"/>
            <w:tcBorders>
              <w:top w:val="nil"/>
              <w:left w:val="nil"/>
              <w:bottom w:val="nil"/>
              <w:right w:val="nil"/>
            </w:tcBorders>
            <w:shd w:val="clear" w:color="000000" w:fill="FFFFFF"/>
            <w:noWrap/>
            <w:vAlign w:val="center"/>
            <w:hideMark/>
          </w:tcPr>
          <w:p w14:paraId="1BB1F1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76942678104</w:t>
            </w:r>
          </w:p>
        </w:tc>
        <w:tc>
          <w:tcPr>
            <w:tcW w:w="0" w:type="auto"/>
            <w:tcBorders>
              <w:top w:val="nil"/>
              <w:left w:val="nil"/>
              <w:bottom w:val="nil"/>
              <w:right w:val="nil"/>
            </w:tcBorders>
            <w:shd w:val="clear" w:color="000000" w:fill="FFFFFF"/>
            <w:noWrap/>
            <w:vAlign w:val="center"/>
            <w:hideMark/>
          </w:tcPr>
          <w:p w14:paraId="147EEC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7.502,51</w:t>
            </w:r>
          </w:p>
        </w:tc>
        <w:tc>
          <w:tcPr>
            <w:tcW w:w="0" w:type="auto"/>
            <w:tcBorders>
              <w:top w:val="nil"/>
              <w:left w:val="nil"/>
              <w:bottom w:val="nil"/>
              <w:right w:val="nil"/>
            </w:tcBorders>
            <w:shd w:val="clear" w:color="000000" w:fill="FFFFFF"/>
            <w:noWrap/>
            <w:vAlign w:val="center"/>
            <w:hideMark/>
          </w:tcPr>
          <w:p w14:paraId="643DDC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15/02/2022</w:t>
            </w:r>
          </w:p>
        </w:tc>
      </w:tr>
      <w:tr w:rsidR="00D41BE7" w:rsidRPr="00D41BE7" w14:paraId="199CDC20" w14:textId="77777777" w:rsidTr="00D41BE7">
        <w:trPr>
          <w:trHeight w:val="290"/>
        </w:trPr>
        <w:tc>
          <w:tcPr>
            <w:tcW w:w="0" w:type="auto"/>
            <w:tcBorders>
              <w:top w:val="nil"/>
              <w:left w:val="nil"/>
              <w:bottom w:val="nil"/>
              <w:right w:val="nil"/>
            </w:tcBorders>
            <w:shd w:val="clear" w:color="auto" w:fill="auto"/>
            <w:noWrap/>
            <w:vAlign w:val="bottom"/>
            <w:hideMark/>
          </w:tcPr>
          <w:p w14:paraId="6E9A3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2C431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29</w:t>
            </w:r>
          </w:p>
        </w:tc>
        <w:tc>
          <w:tcPr>
            <w:tcW w:w="0" w:type="auto"/>
            <w:tcBorders>
              <w:top w:val="nil"/>
              <w:left w:val="nil"/>
              <w:bottom w:val="nil"/>
              <w:right w:val="nil"/>
            </w:tcBorders>
            <w:shd w:val="clear" w:color="000000" w:fill="FFFFFF"/>
            <w:noWrap/>
            <w:vAlign w:val="center"/>
            <w:hideMark/>
          </w:tcPr>
          <w:p w14:paraId="25D64F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29C1A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04CAE1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17.349,69</w:t>
            </w:r>
          </w:p>
        </w:tc>
        <w:tc>
          <w:tcPr>
            <w:tcW w:w="0" w:type="auto"/>
            <w:tcBorders>
              <w:top w:val="nil"/>
              <w:left w:val="nil"/>
              <w:bottom w:val="nil"/>
              <w:right w:val="nil"/>
            </w:tcBorders>
            <w:shd w:val="clear" w:color="000000" w:fill="FFFFFF"/>
            <w:noWrap/>
            <w:vAlign w:val="center"/>
            <w:hideMark/>
          </w:tcPr>
          <w:p w14:paraId="7646E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7934A94" w14:textId="77777777" w:rsidTr="00D41BE7">
        <w:trPr>
          <w:trHeight w:val="290"/>
        </w:trPr>
        <w:tc>
          <w:tcPr>
            <w:tcW w:w="0" w:type="auto"/>
            <w:tcBorders>
              <w:top w:val="nil"/>
              <w:left w:val="nil"/>
              <w:bottom w:val="nil"/>
              <w:right w:val="nil"/>
            </w:tcBorders>
            <w:shd w:val="clear" w:color="auto" w:fill="auto"/>
            <w:noWrap/>
            <w:vAlign w:val="bottom"/>
            <w:hideMark/>
          </w:tcPr>
          <w:p w14:paraId="31B58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1B1C30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30</w:t>
            </w:r>
          </w:p>
        </w:tc>
        <w:tc>
          <w:tcPr>
            <w:tcW w:w="0" w:type="auto"/>
            <w:tcBorders>
              <w:top w:val="nil"/>
              <w:left w:val="nil"/>
              <w:bottom w:val="nil"/>
              <w:right w:val="nil"/>
            </w:tcBorders>
            <w:shd w:val="clear" w:color="000000" w:fill="FFFFFF"/>
            <w:noWrap/>
            <w:vAlign w:val="center"/>
            <w:hideMark/>
          </w:tcPr>
          <w:p w14:paraId="2381CA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45457D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15FC2D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17.349,69</w:t>
            </w:r>
          </w:p>
        </w:tc>
        <w:tc>
          <w:tcPr>
            <w:tcW w:w="0" w:type="auto"/>
            <w:tcBorders>
              <w:top w:val="nil"/>
              <w:left w:val="nil"/>
              <w:bottom w:val="nil"/>
              <w:right w:val="nil"/>
            </w:tcBorders>
            <w:shd w:val="clear" w:color="000000" w:fill="FFFFFF"/>
            <w:noWrap/>
            <w:vAlign w:val="center"/>
            <w:hideMark/>
          </w:tcPr>
          <w:p w14:paraId="067AF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D2F115D" w14:textId="77777777" w:rsidTr="00D41BE7">
        <w:trPr>
          <w:trHeight w:val="290"/>
        </w:trPr>
        <w:tc>
          <w:tcPr>
            <w:tcW w:w="0" w:type="auto"/>
            <w:tcBorders>
              <w:top w:val="nil"/>
              <w:left w:val="nil"/>
              <w:bottom w:val="nil"/>
              <w:right w:val="nil"/>
            </w:tcBorders>
            <w:shd w:val="clear" w:color="auto" w:fill="auto"/>
            <w:noWrap/>
            <w:vAlign w:val="bottom"/>
            <w:hideMark/>
          </w:tcPr>
          <w:p w14:paraId="28A0E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3EC761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31</w:t>
            </w:r>
          </w:p>
        </w:tc>
        <w:tc>
          <w:tcPr>
            <w:tcW w:w="0" w:type="auto"/>
            <w:tcBorders>
              <w:top w:val="nil"/>
              <w:left w:val="nil"/>
              <w:bottom w:val="nil"/>
              <w:right w:val="nil"/>
            </w:tcBorders>
            <w:shd w:val="clear" w:color="000000" w:fill="FFFFFF"/>
            <w:noWrap/>
            <w:vAlign w:val="center"/>
            <w:hideMark/>
          </w:tcPr>
          <w:p w14:paraId="01E6B2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0A50B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56073A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6E4D79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BF00D2D" w14:textId="77777777" w:rsidTr="00D41BE7">
        <w:trPr>
          <w:trHeight w:val="290"/>
        </w:trPr>
        <w:tc>
          <w:tcPr>
            <w:tcW w:w="0" w:type="auto"/>
            <w:tcBorders>
              <w:top w:val="nil"/>
              <w:left w:val="nil"/>
              <w:bottom w:val="nil"/>
              <w:right w:val="nil"/>
            </w:tcBorders>
            <w:shd w:val="clear" w:color="auto" w:fill="auto"/>
            <w:noWrap/>
            <w:vAlign w:val="bottom"/>
            <w:hideMark/>
          </w:tcPr>
          <w:p w14:paraId="01B9D8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517</w:t>
            </w:r>
          </w:p>
        </w:tc>
        <w:tc>
          <w:tcPr>
            <w:tcW w:w="0" w:type="auto"/>
            <w:tcBorders>
              <w:top w:val="nil"/>
              <w:left w:val="nil"/>
              <w:bottom w:val="nil"/>
              <w:right w:val="nil"/>
            </w:tcBorders>
            <w:shd w:val="clear" w:color="000000" w:fill="FFFFFF"/>
            <w:noWrap/>
            <w:vAlign w:val="center"/>
            <w:hideMark/>
          </w:tcPr>
          <w:p w14:paraId="51A25E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01</w:t>
            </w:r>
          </w:p>
        </w:tc>
        <w:tc>
          <w:tcPr>
            <w:tcW w:w="0" w:type="auto"/>
            <w:tcBorders>
              <w:top w:val="nil"/>
              <w:left w:val="nil"/>
              <w:bottom w:val="nil"/>
              <w:right w:val="nil"/>
            </w:tcBorders>
            <w:shd w:val="clear" w:color="000000" w:fill="FFFFFF"/>
            <w:noWrap/>
            <w:vAlign w:val="center"/>
            <w:hideMark/>
          </w:tcPr>
          <w:p w14:paraId="5D128D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MARIANA PEREIRA DA SILVA</w:t>
            </w:r>
          </w:p>
        </w:tc>
        <w:tc>
          <w:tcPr>
            <w:tcW w:w="0" w:type="auto"/>
            <w:tcBorders>
              <w:top w:val="nil"/>
              <w:left w:val="nil"/>
              <w:bottom w:val="nil"/>
              <w:right w:val="nil"/>
            </w:tcBorders>
            <w:shd w:val="clear" w:color="000000" w:fill="FFFFFF"/>
            <w:noWrap/>
            <w:vAlign w:val="center"/>
            <w:hideMark/>
          </w:tcPr>
          <w:p w14:paraId="2BBC5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30601240197</w:t>
            </w:r>
          </w:p>
        </w:tc>
        <w:tc>
          <w:tcPr>
            <w:tcW w:w="0" w:type="auto"/>
            <w:tcBorders>
              <w:top w:val="nil"/>
              <w:left w:val="nil"/>
              <w:bottom w:val="nil"/>
              <w:right w:val="nil"/>
            </w:tcBorders>
            <w:shd w:val="clear" w:color="000000" w:fill="FFFFFF"/>
            <w:noWrap/>
            <w:vAlign w:val="center"/>
            <w:hideMark/>
          </w:tcPr>
          <w:p w14:paraId="727C4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44.167,36</w:t>
            </w:r>
          </w:p>
        </w:tc>
        <w:tc>
          <w:tcPr>
            <w:tcW w:w="0" w:type="auto"/>
            <w:tcBorders>
              <w:top w:val="nil"/>
              <w:left w:val="nil"/>
              <w:bottom w:val="nil"/>
              <w:right w:val="nil"/>
            </w:tcBorders>
            <w:shd w:val="clear" w:color="000000" w:fill="FFFFFF"/>
            <w:noWrap/>
            <w:vAlign w:val="center"/>
            <w:hideMark/>
          </w:tcPr>
          <w:p w14:paraId="23D921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72EB201E" w14:textId="77777777" w:rsidTr="00D41BE7">
        <w:trPr>
          <w:trHeight w:val="290"/>
        </w:trPr>
        <w:tc>
          <w:tcPr>
            <w:tcW w:w="0" w:type="auto"/>
            <w:tcBorders>
              <w:top w:val="nil"/>
              <w:left w:val="nil"/>
              <w:bottom w:val="nil"/>
              <w:right w:val="nil"/>
            </w:tcBorders>
            <w:shd w:val="clear" w:color="auto" w:fill="auto"/>
            <w:noWrap/>
            <w:vAlign w:val="bottom"/>
            <w:hideMark/>
          </w:tcPr>
          <w:p w14:paraId="233656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769047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12</w:t>
            </w:r>
          </w:p>
        </w:tc>
        <w:tc>
          <w:tcPr>
            <w:tcW w:w="0" w:type="auto"/>
            <w:tcBorders>
              <w:top w:val="nil"/>
              <w:left w:val="nil"/>
              <w:bottom w:val="nil"/>
              <w:right w:val="nil"/>
            </w:tcBorders>
            <w:shd w:val="clear" w:color="000000" w:fill="FFFFFF"/>
            <w:noWrap/>
            <w:vAlign w:val="center"/>
            <w:hideMark/>
          </w:tcPr>
          <w:p w14:paraId="181B9E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MARIANA RODRIGUES DE OLIVEIRA DA SILVA</w:t>
            </w:r>
          </w:p>
        </w:tc>
        <w:tc>
          <w:tcPr>
            <w:tcW w:w="0" w:type="auto"/>
            <w:tcBorders>
              <w:top w:val="nil"/>
              <w:left w:val="nil"/>
              <w:bottom w:val="nil"/>
              <w:right w:val="nil"/>
            </w:tcBorders>
            <w:shd w:val="clear" w:color="000000" w:fill="FFFFFF"/>
            <w:noWrap/>
            <w:vAlign w:val="center"/>
            <w:hideMark/>
          </w:tcPr>
          <w:p w14:paraId="769AAE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23484110244</w:t>
            </w:r>
          </w:p>
        </w:tc>
        <w:tc>
          <w:tcPr>
            <w:tcW w:w="0" w:type="auto"/>
            <w:tcBorders>
              <w:top w:val="nil"/>
              <w:left w:val="nil"/>
              <w:bottom w:val="nil"/>
              <w:right w:val="nil"/>
            </w:tcBorders>
            <w:shd w:val="clear" w:color="000000" w:fill="FFFFFF"/>
            <w:noWrap/>
            <w:vAlign w:val="center"/>
            <w:hideMark/>
          </w:tcPr>
          <w:p w14:paraId="273355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17.122,49</w:t>
            </w:r>
          </w:p>
        </w:tc>
        <w:tc>
          <w:tcPr>
            <w:tcW w:w="0" w:type="auto"/>
            <w:tcBorders>
              <w:top w:val="nil"/>
              <w:left w:val="nil"/>
              <w:bottom w:val="nil"/>
              <w:right w:val="nil"/>
            </w:tcBorders>
            <w:shd w:val="clear" w:color="000000" w:fill="FFFFFF"/>
            <w:noWrap/>
            <w:vAlign w:val="center"/>
            <w:hideMark/>
          </w:tcPr>
          <w:p w14:paraId="77682F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9A257A8" w14:textId="77777777" w:rsidTr="00D41BE7">
        <w:trPr>
          <w:trHeight w:val="290"/>
        </w:trPr>
        <w:tc>
          <w:tcPr>
            <w:tcW w:w="0" w:type="auto"/>
            <w:tcBorders>
              <w:top w:val="nil"/>
              <w:left w:val="nil"/>
              <w:bottom w:val="nil"/>
              <w:right w:val="nil"/>
            </w:tcBorders>
            <w:shd w:val="clear" w:color="auto" w:fill="auto"/>
            <w:noWrap/>
            <w:vAlign w:val="bottom"/>
            <w:hideMark/>
          </w:tcPr>
          <w:p w14:paraId="413C1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386592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35</w:t>
            </w:r>
          </w:p>
        </w:tc>
        <w:tc>
          <w:tcPr>
            <w:tcW w:w="0" w:type="auto"/>
            <w:tcBorders>
              <w:top w:val="nil"/>
              <w:left w:val="nil"/>
              <w:bottom w:val="nil"/>
              <w:right w:val="nil"/>
            </w:tcBorders>
            <w:shd w:val="clear" w:color="000000" w:fill="FFFFFF"/>
            <w:noWrap/>
            <w:vAlign w:val="center"/>
            <w:hideMark/>
          </w:tcPr>
          <w:p w14:paraId="2BB246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MARIETE PINHEIRO DA COSTA GLORIA</w:t>
            </w:r>
          </w:p>
        </w:tc>
        <w:tc>
          <w:tcPr>
            <w:tcW w:w="0" w:type="auto"/>
            <w:tcBorders>
              <w:top w:val="nil"/>
              <w:left w:val="nil"/>
              <w:bottom w:val="nil"/>
              <w:right w:val="nil"/>
            </w:tcBorders>
            <w:shd w:val="clear" w:color="000000" w:fill="FFFFFF"/>
            <w:noWrap/>
            <w:vAlign w:val="center"/>
            <w:hideMark/>
          </w:tcPr>
          <w:p w14:paraId="714FAA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60228717191</w:t>
            </w:r>
          </w:p>
        </w:tc>
        <w:tc>
          <w:tcPr>
            <w:tcW w:w="0" w:type="auto"/>
            <w:tcBorders>
              <w:top w:val="nil"/>
              <w:left w:val="nil"/>
              <w:bottom w:val="nil"/>
              <w:right w:val="nil"/>
            </w:tcBorders>
            <w:shd w:val="clear" w:color="000000" w:fill="FFFFFF"/>
            <w:noWrap/>
            <w:vAlign w:val="center"/>
            <w:hideMark/>
          </w:tcPr>
          <w:p w14:paraId="185B4F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20.400,76</w:t>
            </w:r>
          </w:p>
        </w:tc>
        <w:tc>
          <w:tcPr>
            <w:tcW w:w="0" w:type="auto"/>
            <w:tcBorders>
              <w:top w:val="nil"/>
              <w:left w:val="nil"/>
              <w:bottom w:val="nil"/>
              <w:right w:val="nil"/>
            </w:tcBorders>
            <w:shd w:val="clear" w:color="000000" w:fill="FFFFFF"/>
            <w:noWrap/>
            <w:vAlign w:val="center"/>
            <w:hideMark/>
          </w:tcPr>
          <w:p w14:paraId="020F8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2D0EDDE" w14:textId="77777777" w:rsidTr="00D41BE7">
        <w:trPr>
          <w:trHeight w:val="290"/>
        </w:trPr>
        <w:tc>
          <w:tcPr>
            <w:tcW w:w="0" w:type="auto"/>
            <w:tcBorders>
              <w:top w:val="nil"/>
              <w:left w:val="nil"/>
              <w:bottom w:val="nil"/>
              <w:right w:val="nil"/>
            </w:tcBorders>
            <w:shd w:val="clear" w:color="auto" w:fill="auto"/>
            <w:noWrap/>
            <w:vAlign w:val="bottom"/>
            <w:hideMark/>
          </w:tcPr>
          <w:p w14:paraId="540983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0BF945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53</w:t>
            </w:r>
          </w:p>
        </w:tc>
        <w:tc>
          <w:tcPr>
            <w:tcW w:w="0" w:type="auto"/>
            <w:tcBorders>
              <w:top w:val="nil"/>
              <w:left w:val="nil"/>
              <w:bottom w:val="nil"/>
              <w:right w:val="nil"/>
            </w:tcBorders>
            <w:shd w:val="clear" w:color="000000" w:fill="FFFFFF"/>
            <w:noWrap/>
            <w:vAlign w:val="center"/>
            <w:hideMark/>
          </w:tcPr>
          <w:p w14:paraId="74F429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MARILENE LOPES CRUZ</w:t>
            </w:r>
          </w:p>
        </w:tc>
        <w:tc>
          <w:tcPr>
            <w:tcW w:w="0" w:type="auto"/>
            <w:tcBorders>
              <w:top w:val="nil"/>
              <w:left w:val="nil"/>
              <w:bottom w:val="nil"/>
              <w:right w:val="nil"/>
            </w:tcBorders>
            <w:shd w:val="clear" w:color="000000" w:fill="FFFFFF"/>
            <w:noWrap/>
            <w:vAlign w:val="center"/>
            <w:hideMark/>
          </w:tcPr>
          <w:p w14:paraId="55D926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01673346111</w:t>
            </w:r>
          </w:p>
        </w:tc>
        <w:tc>
          <w:tcPr>
            <w:tcW w:w="0" w:type="auto"/>
            <w:tcBorders>
              <w:top w:val="nil"/>
              <w:left w:val="nil"/>
              <w:bottom w:val="nil"/>
              <w:right w:val="nil"/>
            </w:tcBorders>
            <w:shd w:val="clear" w:color="000000" w:fill="FFFFFF"/>
            <w:noWrap/>
            <w:vAlign w:val="center"/>
            <w:hideMark/>
          </w:tcPr>
          <w:p w14:paraId="069D6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55.449,25</w:t>
            </w:r>
          </w:p>
        </w:tc>
        <w:tc>
          <w:tcPr>
            <w:tcW w:w="0" w:type="auto"/>
            <w:tcBorders>
              <w:top w:val="nil"/>
              <w:left w:val="nil"/>
              <w:bottom w:val="nil"/>
              <w:right w:val="nil"/>
            </w:tcBorders>
            <w:shd w:val="clear" w:color="000000" w:fill="FFFFFF"/>
            <w:noWrap/>
            <w:vAlign w:val="center"/>
            <w:hideMark/>
          </w:tcPr>
          <w:p w14:paraId="60D692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78ADF7EC" w14:textId="77777777" w:rsidTr="00D41BE7">
        <w:trPr>
          <w:trHeight w:val="290"/>
        </w:trPr>
        <w:tc>
          <w:tcPr>
            <w:tcW w:w="0" w:type="auto"/>
            <w:tcBorders>
              <w:top w:val="nil"/>
              <w:left w:val="nil"/>
              <w:bottom w:val="nil"/>
              <w:right w:val="nil"/>
            </w:tcBorders>
            <w:shd w:val="clear" w:color="auto" w:fill="auto"/>
            <w:noWrap/>
            <w:vAlign w:val="bottom"/>
            <w:hideMark/>
          </w:tcPr>
          <w:p w14:paraId="444212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35D9E7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35</w:t>
            </w:r>
          </w:p>
        </w:tc>
        <w:tc>
          <w:tcPr>
            <w:tcW w:w="0" w:type="auto"/>
            <w:tcBorders>
              <w:top w:val="nil"/>
              <w:left w:val="nil"/>
              <w:bottom w:val="nil"/>
              <w:right w:val="nil"/>
            </w:tcBorders>
            <w:shd w:val="clear" w:color="000000" w:fill="FFFFFF"/>
            <w:noWrap/>
            <w:vAlign w:val="center"/>
            <w:hideMark/>
          </w:tcPr>
          <w:p w14:paraId="038C2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MARILUCIA DE REZENDE BORGES ROSA</w:t>
            </w:r>
          </w:p>
        </w:tc>
        <w:tc>
          <w:tcPr>
            <w:tcW w:w="0" w:type="auto"/>
            <w:tcBorders>
              <w:top w:val="nil"/>
              <w:left w:val="nil"/>
              <w:bottom w:val="nil"/>
              <w:right w:val="nil"/>
            </w:tcBorders>
            <w:shd w:val="clear" w:color="000000" w:fill="FFFFFF"/>
            <w:noWrap/>
            <w:vAlign w:val="center"/>
            <w:hideMark/>
          </w:tcPr>
          <w:p w14:paraId="3213C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13184296172</w:t>
            </w:r>
          </w:p>
        </w:tc>
        <w:tc>
          <w:tcPr>
            <w:tcW w:w="0" w:type="auto"/>
            <w:tcBorders>
              <w:top w:val="nil"/>
              <w:left w:val="nil"/>
              <w:bottom w:val="nil"/>
              <w:right w:val="nil"/>
            </w:tcBorders>
            <w:shd w:val="clear" w:color="000000" w:fill="FFFFFF"/>
            <w:noWrap/>
            <w:vAlign w:val="center"/>
            <w:hideMark/>
          </w:tcPr>
          <w:p w14:paraId="3B9B83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580952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298839A" w14:textId="77777777" w:rsidTr="00D41BE7">
        <w:trPr>
          <w:trHeight w:val="290"/>
        </w:trPr>
        <w:tc>
          <w:tcPr>
            <w:tcW w:w="0" w:type="auto"/>
            <w:tcBorders>
              <w:top w:val="nil"/>
              <w:left w:val="nil"/>
              <w:bottom w:val="nil"/>
              <w:right w:val="nil"/>
            </w:tcBorders>
            <w:shd w:val="clear" w:color="auto" w:fill="auto"/>
            <w:noWrap/>
            <w:vAlign w:val="bottom"/>
            <w:hideMark/>
          </w:tcPr>
          <w:p w14:paraId="450CFE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E832E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21</w:t>
            </w:r>
          </w:p>
        </w:tc>
        <w:tc>
          <w:tcPr>
            <w:tcW w:w="0" w:type="auto"/>
            <w:tcBorders>
              <w:top w:val="nil"/>
              <w:left w:val="nil"/>
              <w:bottom w:val="nil"/>
              <w:right w:val="nil"/>
            </w:tcBorders>
            <w:shd w:val="clear" w:color="000000" w:fill="FFFFFF"/>
            <w:noWrap/>
            <w:vAlign w:val="center"/>
            <w:hideMark/>
          </w:tcPr>
          <w:p w14:paraId="29ADF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MARINA REIGOTA LOPES</w:t>
            </w:r>
          </w:p>
        </w:tc>
        <w:tc>
          <w:tcPr>
            <w:tcW w:w="0" w:type="auto"/>
            <w:tcBorders>
              <w:top w:val="nil"/>
              <w:left w:val="nil"/>
              <w:bottom w:val="nil"/>
              <w:right w:val="nil"/>
            </w:tcBorders>
            <w:shd w:val="clear" w:color="000000" w:fill="FFFFFF"/>
            <w:noWrap/>
            <w:vAlign w:val="center"/>
            <w:hideMark/>
          </w:tcPr>
          <w:p w14:paraId="10E119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02915625905</w:t>
            </w:r>
          </w:p>
        </w:tc>
        <w:tc>
          <w:tcPr>
            <w:tcW w:w="0" w:type="auto"/>
            <w:tcBorders>
              <w:top w:val="nil"/>
              <w:left w:val="nil"/>
              <w:bottom w:val="nil"/>
              <w:right w:val="nil"/>
            </w:tcBorders>
            <w:shd w:val="clear" w:color="000000" w:fill="FFFFFF"/>
            <w:noWrap/>
            <w:vAlign w:val="center"/>
            <w:hideMark/>
          </w:tcPr>
          <w:p w14:paraId="26AF0B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11.013,16</w:t>
            </w:r>
          </w:p>
        </w:tc>
        <w:tc>
          <w:tcPr>
            <w:tcW w:w="0" w:type="auto"/>
            <w:tcBorders>
              <w:top w:val="nil"/>
              <w:left w:val="nil"/>
              <w:bottom w:val="nil"/>
              <w:right w:val="nil"/>
            </w:tcBorders>
            <w:shd w:val="clear" w:color="000000" w:fill="FFFFFF"/>
            <w:noWrap/>
            <w:vAlign w:val="center"/>
            <w:hideMark/>
          </w:tcPr>
          <w:p w14:paraId="24581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56B3E847" w14:textId="77777777" w:rsidTr="00D41BE7">
        <w:trPr>
          <w:trHeight w:val="290"/>
        </w:trPr>
        <w:tc>
          <w:tcPr>
            <w:tcW w:w="0" w:type="auto"/>
            <w:tcBorders>
              <w:top w:val="nil"/>
              <w:left w:val="nil"/>
              <w:bottom w:val="nil"/>
              <w:right w:val="nil"/>
            </w:tcBorders>
            <w:shd w:val="clear" w:color="auto" w:fill="auto"/>
            <w:noWrap/>
            <w:vAlign w:val="bottom"/>
            <w:hideMark/>
          </w:tcPr>
          <w:p w14:paraId="0FFD9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0DA210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21 LOTE 27</w:t>
            </w:r>
          </w:p>
        </w:tc>
        <w:tc>
          <w:tcPr>
            <w:tcW w:w="0" w:type="auto"/>
            <w:tcBorders>
              <w:top w:val="nil"/>
              <w:left w:val="nil"/>
              <w:bottom w:val="nil"/>
              <w:right w:val="nil"/>
            </w:tcBorders>
            <w:shd w:val="clear" w:color="000000" w:fill="FFFFFF"/>
            <w:noWrap/>
            <w:vAlign w:val="center"/>
            <w:hideMark/>
          </w:tcPr>
          <w:p w14:paraId="1D568E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MARINALVA DE SOUZA NOGUEIRA</w:t>
            </w:r>
          </w:p>
        </w:tc>
        <w:tc>
          <w:tcPr>
            <w:tcW w:w="0" w:type="auto"/>
            <w:tcBorders>
              <w:top w:val="nil"/>
              <w:left w:val="nil"/>
              <w:bottom w:val="nil"/>
              <w:right w:val="nil"/>
            </w:tcBorders>
            <w:shd w:val="clear" w:color="000000" w:fill="FFFFFF"/>
            <w:noWrap/>
            <w:vAlign w:val="center"/>
            <w:hideMark/>
          </w:tcPr>
          <w:p w14:paraId="1CA25B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29172942134</w:t>
            </w:r>
          </w:p>
        </w:tc>
        <w:tc>
          <w:tcPr>
            <w:tcW w:w="0" w:type="auto"/>
            <w:tcBorders>
              <w:top w:val="nil"/>
              <w:left w:val="nil"/>
              <w:bottom w:val="nil"/>
              <w:right w:val="nil"/>
            </w:tcBorders>
            <w:shd w:val="clear" w:color="000000" w:fill="FFFFFF"/>
            <w:noWrap/>
            <w:vAlign w:val="center"/>
            <w:hideMark/>
          </w:tcPr>
          <w:p w14:paraId="1B9F82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10.534,68</w:t>
            </w:r>
          </w:p>
        </w:tc>
        <w:tc>
          <w:tcPr>
            <w:tcW w:w="0" w:type="auto"/>
            <w:tcBorders>
              <w:top w:val="nil"/>
              <w:left w:val="nil"/>
              <w:bottom w:val="nil"/>
              <w:right w:val="nil"/>
            </w:tcBorders>
            <w:shd w:val="clear" w:color="000000" w:fill="FFFFFF"/>
            <w:noWrap/>
            <w:vAlign w:val="center"/>
            <w:hideMark/>
          </w:tcPr>
          <w:p w14:paraId="514EC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15/05/2023</w:t>
            </w:r>
          </w:p>
        </w:tc>
      </w:tr>
      <w:tr w:rsidR="00D41BE7" w:rsidRPr="00D41BE7" w14:paraId="08E5501A" w14:textId="77777777" w:rsidTr="00D41BE7">
        <w:trPr>
          <w:trHeight w:val="290"/>
        </w:trPr>
        <w:tc>
          <w:tcPr>
            <w:tcW w:w="0" w:type="auto"/>
            <w:tcBorders>
              <w:top w:val="nil"/>
              <w:left w:val="nil"/>
              <w:bottom w:val="nil"/>
              <w:right w:val="nil"/>
            </w:tcBorders>
            <w:shd w:val="clear" w:color="auto" w:fill="auto"/>
            <w:noWrap/>
            <w:vAlign w:val="bottom"/>
            <w:hideMark/>
          </w:tcPr>
          <w:p w14:paraId="4EE2D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EBBB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32</w:t>
            </w:r>
          </w:p>
        </w:tc>
        <w:tc>
          <w:tcPr>
            <w:tcW w:w="0" w:type="auto"/>
            <w:tcBorders>
              <w:top w:val="nil"/>
              <w:left w:val="nil"/>
              <w:bottom w:val="nil"/>
              <w:right w:val="nil"/>
            </w:tcBorders>
            <w:shd w:val="clear" w:color="000000" w:fill="FFFFFF"/>
            <w:noWrap/>
            <w:vAlign w:val="center"/>
            <w:hideMark/>
          </w:tcPr>
          <w:p w14:paraId="31CAB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MARIO BONFIM PEREIRA DA SILVA</w:t>
            </w:r>
          </w:p>
        </w:tc>
        <w:tc>
          <w:tcPr>
            <w:tcW w:w="0" w:type="auto"/>
            <w:tcBorders>
              <w:top w:val="nil"/>
              <w:left w:val="nil"/>
              <w:bottom w:val="nil"/>
              <w:right w:val="nil"/>
            </w:tcBorders>
            <w:shd w:val="clear" w:color="000000" w:fill="FFFFFF"/>
            <w:noWrap/>
            <w:vAlign w:val="center"/>
            <w:hideMark/>
          </w:tcPr>
          <w:p w14:paraId="48B27B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58602291191</w:t>
            </w:r>
          </w:p>
        </w:tc>
        <w:tc>
          <w:tcPr>
            <w:tcW w:w="0" w:type="auto"/>
            <w:tcBorders>
              <w:top w:val="nil"/>
              <w:left w:val="nil"/>
              <w:bottom w:val="nil"/>
              <w:right w:val="nil"/>
            </w:tcBorders>
            <w:shd w:val="clear" w:color="000000" w:fill="FFFFFF"/>
            <w:noWrap/>
            <w:vAlign w:val="center"/>
            <w:hideMark/>
          </w:tcPr>
          <w:p w14:paraId="022F0F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17.022,27</w:t>
            </w:r>
          </w:p>
        </w:tc>
        <w:tc>
          <w:tcPr>
            <w:tcW w:w="0" w:type="auto"/>
            <w:tcBorders>
              <w:top w:val="nil"/>
              <w:left w:val="nil"/>
              <w:bottom w:val="nil"/>
              <w:right w:val="nil"/>
            </w:tcBorders>
            <w:shd w:val="clear" w:color="000000" w:fill="FFFFFF"/>
            <w:noWrap/>
            <w:vAlign w:val="center"/>
            <w:hideMark/>
          </w:tcPr>
          <w:p w14:paraId="6273A0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08E9255" w14:textId="77777777" w:rsidTr="00D41BE7">
        <w:trPr>
          <w:trHeight w:val="290"/>
        </w:trPr>
        <w:tc>
          <w:tcPr>
            <w:tcW w:w="0" w:type="auto"/>
            <w:tcBorders>
              <w:top w:val="nil"/>
              <w:left w:val="nil"/>
              <w:bottom w:val="nil"/>
              <w:right w:val="nil"/>
            </w:tcBorders>
            <w:shd w:val="clear" w:color="auto" w:fill="auto"/>
            <w:noWrap/>
            <w:vAlign w:val="bottom"/>
            <w:hideMark/>
          </w:tcPr>
          <w:p w14:paraId="603EA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5FAF4E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08</w:t>
            </w:r>
          </w:p>
        </w:tc>
        <w:tc>
          <w:tcPr>
            <w:tcW w:w="0" w:type="auto"/>
            <w:tcBorders>
              <w:top w:val="nil"/>
              <w:left w:val="nil"/>
              <w:bottom w:val="nil"/>
              <w:right w:val="nil"/>
            </w:tcBorders>
            <w:shd w:val="clear" w:color="000000" w:fill="FFFFFF"/>
            <w:noWrap/>
            <w:vAlign w:val="center"/>
            <w:hideMark/>
          </w:tcPr>
          <w:p w14:paraId="6358C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MARIO HENRIQUE FERNANDES DE ASSIS</w:t>
            </w:r>
          </w:p>
        </w:tc>
        <w:tc>
          <w:tcPr>
            <w:tcW w:w="0" w:type="auto"/>
            <w:tcBorders>
              <w:top w:val="nil"/>
              <w:left w:val="nil"/>
              <w:bottom w:val="nil"/>
              <w:right w:val="nil"/>
            </w:tcBorders>
            <w:shd w:val="clear" w:color="000000" w:fill="FFFFFF"/>
            <w:noWrap/>
            <w:vAlign w:val="center"/>
            <w:hideMark/>
          </w:tcPr>
          <w:p w14:paraId="600D2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00859075109</w:t>
            </w:r>
          </w:p>
        </w:tc>
        <w:tc>
          <w:tcPr>
            <w:tcW w:w="0" w:type="auto"/>
            <w:tcBorders>
              <w:top w:val="nil"/>
              <w:left w:val="nil"/>
              <w:bottom w:val="nil"/>
              <w:right w:val="nil"/>
            </w:tcBorders>
            <w:shd w:val="clear" w:color="000000" w:fill="FFFFFF"/>
            <w:noWrap/>
            <w:vAlign w:val="center"/>
            <w:hideMark/>
          </w:tcPr>
          <w:p w14:paraId="738EE6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19.132,65</w:t>
            </w:r>
          </w:p>
        </w:tc>
        <w:tc>
          <w:tcPr>
            <w:tcW w:w="0" w:type="auto"/>
            <w:tcBorders>
              <w:top w:val="nil"/>
              <w:left w:val="nil"/>
              <w:bottom w:val="nil"/>
              <w:right w:val="nil"/>
            </w:tcBorders>
            <w:shd w:val="clear" w:color="000000" w:fill="FFFFFF"/>
            <w:noWrap/>
            <w:vAlign w:val="center"/>
            <w:hideMark/>
          </w:tcPr>
          <w:p w14:paraId="4C303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A031E34" w14:textId="77777777" w:rsidTr="00D41BE7">
        <w:trPr>
          <w:trHeight w:val="290"/>
        </w:trPr>
        <w:tc>
          <w:tcPr>
            <w:tcW w:w="0" w:type="auto"/>
            <w:tcBorders>
              <w:top w:val="nil"/>
              <w:left w:val="nil"/>
              <w:bottom w:val="nil"/>
              <w:right w:val="nil"/>
            </w:tcBorders>
            <w:shd w:val="clear" w:color="auto" w:fill="auto"/>
            <w:noWrap/>
            <w:vAlign w:val="bottom"/>
            <w:hideMark/>
          </w:tcPr>
          <w:p w14:paraId="2890B2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521046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26</w:t>
            </w:r>
          </w:p>
        </w:tc>
        <w:tc>
          <w:tcPr>
            <w:tcW w:w="0" w:type="auto"/>
            <w:tcBorders>
              <w:top w:val="nil"/>
              <w:left w:val="nil"/>
              <w:bottom w:val="nil"/>
              <w:right w:val="nil"/>
            </w:tcBorders>
            <w:shd w:val="clear" w:color="000000" w:fill="FFFFFF"/>
            <w:noWrap/>
            <w:vAlign w:val="center"/>
            <w:hideMark/>
          </w:tcPr>
          <w:p w14:paraId="5568F5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MARIO VIRGOLINO VIANA</w:t>
            </w:r>
          </w:p>
        </w:tc>
        <w:tc>
          <w:tcPr>
            <w:tcW w:w="0" w:type="auto"/>
            <w:tcBorders>
              <w:top w:val="nil"/>
              <w:left w:val="nil"/>
              <w:bottom w:val="nil"/>
              <w:right w:val="nil"/>
            </w:tcBorders>
            <w:shd w:val="clear" w:color="000000" w:fill="FFFFFF"/>
            <w:noWrap/>
            <w:vAlign w:val="center"/>
            <w:hideMark/>
          </w:tcPr>
          <w:p w14:paraId="36AD1E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00905146107</w:t>
            </w:r>
          </w:p>
        </w:tc>
        <w:tc>
          <w:tcPr>
            <w:tcW w:w="0" w:type="auto"/>
            <w:tcBorders>
              <w:top w:val="nil"/>
              <w:left w:val="nil"/>
              <w:bottom w:val="nil"/>
              <w:right w:val="nil"/>
            </w:tcBorders>
            <w:shd w:val="clear" w:color="000000" w:fill="FFFFFF"/>
            <w:noWrap/>
            <w:vAlign w:val="center"/>
            <w:hideMark/>
          </w:tcPr>
          <w:p w14:paraId="2A7591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51.062,88</w:t>
            </w:r>
          </w:p>
        </w:tc>
        <w:tc>
          <w:tcPr>
            <w:tcW w:w="0" w:type="auto"/>
            <w:tcBorders>
              <w:top w:val="nil"/>
              <w:left w:val="nil"/>
              <w:bottom w:val="nil"/>
              <w:right w:val="nil"/>
            </w:tcBorders>
            <w:shd w:val="clear" w:color="000000" w:fill="FFFFFF"/>
            <w:noWrap/>
            <w:vAlign w:val="center"/>
            <w:hideMark/>
          </w:tcPr>
          <w:p w14:paraId="7B6AC4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15/07/2030</w:t>
            </w:r>
          </w:p>
        </w:tc>
      </w:tr>
      <w:tr w:rsidR="00D41BE7" w:rsidRPr="00D41BE7" w14:paraId="0A600CF1" w14:textId="77777777" w:rsidTr="00D41BE7">
        <w:trPr>
          <w:trHeight w:val="290"/>
        </w:trPr>
        <w:tc>
          <w:tcPr>
            <w:tcW w:w="0" w:type="auto"/>
            <w:tcBorders>
              <w:top w:val="nil"/>
              <w:left w:val="nil"/>
              <w:bottom w:val="nil"/>
              <w:right w:val="nil"/>
            </w:tcBorders>
            <w:shd w:val="clear" w:color="auto" w:fill="auto"/>
            <w:noWrap/>
            <w:vAlign w:val="bottom"/>
            <w:hideMark/>
          </w:tcPr>
          <w:p w14:paraId="74AA87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4D25FE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06</w:t>
            </w:r>
          </w:p>
        </w:tc>
        <w:tc>
          <w:tcPr>
            <w:tcW w:w="0" w:type="auto"/>
            <w:tcBorders>
              <w:top w:val="nil"/>
              <w:left w:val="nil"/>
              <w:bottom w:val="nil"/>
              <w:right w:val="nil"/>
            </w:tcBorders>
            <w:shd w:val="clear" w:color="000000" w:fill="FFFFFF"/>
            <w:noWrap/>
            <w:vAlign w:val="center"/>
            <w:hideMark/>
          </w:tcPr>
          <w:p w14:paraId="45ABFD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MARIVALDO ALMEIDA DO NASCIMENTO</w:t>
            </w:r>
          </w:p>
        </w:tc>
        <w:tc>
          <w:tcPr>
            <w:tcW w:w="0" w:type="auto"/>
            <w:tcBorders>
              <w:top w:val="nil"/>
              <w:left w:val="nil"/>
              <w:bottom w:val="nil"/>
              <w:right w:val="nil"/>
            </w:tcBorders>
            <w:shd w:val="clear" w:color="000000" w:fill="FFFFFF"/>
            <w:noWrap/>
            <w:vAlign w:val="center"/>
            <w:hideMark/>
          </w:tcPr>
          <w:p w14:paraId="721E40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24556168864</w:t>
            </w:r>
          </w:p>
        </w:tc>
        <w:tc>
          <w:tcPr>
            <w:tcW w:w="0" w:type="auto"/>
            <w:tcBorders>
              <w:top w:val="nil"/>
              <w:left w:val="nil"/>
              <w:bottom w:val="nil"/>
              <w:right w:val="nil"/>
            </w:tcBorders>
            <w:shd w:val="clear" w:color="000000" w:fill="FFFFFF"/>
            <w:noWrap/>
            <w:vAlign w:val="center"/>
            <w:hideMark/>
          </w:tcPr>
          <w:p w14:paraId="0DABF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84.844,24</w:t>
            </w:r>
          </w:p>
        </w:tc>
        <w:tc>
          <w:tcPr>
            <w:tcW w:w="0" w:type="auto"/>
            <w:tcBorders>
              <w:top w:val="nil"/>
              <w:left w:val="nil"/>
              <w:bottom w:val="nil"/>
              <w:right w:val="nil"/>
            </w:tcBorders>
            <w:shd w:val="clear" w:color="000000" w:fill="FFFFFF"/>
            <w:noWrap/>
            <w:vAlign w:val="center"/>
            <w:hideMark/>
          </w:tcPr>
          <w:p w14:paraId="19D7E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454700E4" w14:textId="77777777" w:rsidTr="00D41BE7">
        <w:trPr>
          <w:trHeight w:val="290"/>
        </w:trPr>
        <w:tc>
          <w:tcPr>
            <w:tcW w:w="0" w:type="auto"/>
            <w:tcBorders>
              <w:top w:val="nil"/>
              <w:left w:val="nil"/>
              <w:bottom w:val="nil"/>
              <w:right w:val="nil"/>
            </w:tcBorders>
            <w:shd w:val="clear" w:color="auto" w:fill="auto"/>
            <w:noWrap/>
            <w:vAlign w:val="bottom"/>
            <w:hideMark/>
          </w:tcPr>
          <w:p w14:paraId="21DD2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3D4EB4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40</w:t>
            </w:r>
          </w:p>
        </w:tc>
        <w:tc>
          <w:tcPr>
            <w:tcW w:w="0" w:type="auto"/>
            <w:tcBorders>
              <w:top w:val="nil"/>
              <w:left w:val="nil"/>
              <w:bottom w:val="nil"/>
              <w:right w:val="nil"/>
            </w:tcBorders>
            <w:shd w:val="clear" w:color="000000" w:fill="FFFFFF"/>
            <w:noWrap/>
            <w:vAlign w:val="center"/>
            <w:hideMark/>
          </w:tcPr>
          <w:p w14:paraId="0F7458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MARLENE ALVES VIEIRA</w:t>
            </w:r>
          </w:p>
        </w:tc>
        <w:tc>
          <w:tcPr>
            <w:tcW w:w="0" w:type="auto"/>
            <w:tcBorders>
              <w:top w:val="nil"/>
              <w:left w:val="nil"/>
              <w:bottom w:val="nil"/>
              <w:right w:val="nil"/>
            </w:tcBorders>
            <w:shd w:val="clear" w:color="000000" w:fill="FFFFFF"/>
            <w:noWrap/>
            <w:vAlign w:val="center"/>
            <w:hideMark/>
          </w:tcPr>
          <w:p w14:paraId="7D67D8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96643501172</w:t>
            </w:r>
          </w:p>
        </w:tc>
        <w:tc>
          <w:tcPr>
            <w:tcW w:w="0" w:type="auto"/>
            <w:tcBorders>
              <w:top w:val="nil"/>
              <w:left w:val="nil"/>
              <w:bottom w:val="nil"/>
              <w:right w:val="nil"/>
            </w:tcBorders>
            <w:shd w:val="clear" w:color="000000" w:fill="FFFFFF"/>
            <w:noWrap/>
            <w:vAlign w:val="center"/>
            <w:hideMark/>
          </w:tcPr>
          <w:p w14:paraId="13F4B5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24.926,91</w:t>
            </w:r>
          </w:p>
        </w:tc>
        <w:tc>
          <w:tcPr>
            <w:tcW w:w="0" w:type="auto"/>
            <w:tcBorders>
              <w:top w:val="nil"/>
              <w:left w:val="nil"/>
              <w:bottom w:val="nil"/>
              <w:right w:val="nil"/>
            </w:tcBorders>
            <w:shd w:val="clear" w:color="000000" w:fill="FFFFFF"/>
            <w:noWrap/>
            <w:vAlign w:val="center"/>
            <w:hideMark/>
          </w:tcPr>
          <w:p w14:paraId="2DEF02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15/11/2031</w:t>
            </w:r>
          </w:p>
        </w:tc>
      </w:tr>
      <w:tr w:rsidR="00D41BE7" w:rsidRPr="00D41BE7" w14:paraId="0033CB47" w14:textId="77777777" w:rsidTr="00D41BE7">
        <w:trPr>
          <w:trHeight w:val="290"/>
        </w:trPr>
        <w:tc>
          <w:tcPr>
            <w:tcW w:w="0" w:type="auto"/>
            <w:tcBorders>
              <w:top w:val="nil"/>
              <w:left w:val="nil"/>
              <w:bottom w:val="nil"/>
              <w:right w:val="nil"/>
            </w:tcBorders>
            <w:shd w:val="clear" w:color="auto" w:fill="auto"/>
            <w:noWrap/>
            <w:vAlign w:val="bottom"/>
            <w:hideMark/>
          </w:tcPr>
          <w:p w14:paraId="4FF9F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431F41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01</w:t>
            </w:r>
          </w:p>
        </w:tc>
        <w:tc>
          <w:tcPr>
            <w:tcW w:w="0" w:type="auto"/>
            <w:tcBorders>
              <w:top w:val="nil"/>
              <w:left w:val="nil"/>
              <w:bottom w:val="nil"/>
              <w:right w:val="nil"/>
            </w:tcBorders>
            <w:shd w:val="clear" w:color="000000" w:fill="FFFFFF"/>
            <w:noWrap/>
            <w:vAlign w:val="center"/>
            <w:hideMark/>
          </w:tcPr>
          <w:p w14:paraId="213349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MARLI DA SILVA LIMA</w:t>
            </w:r>
          </w:p>
        </w:tc>
        <w:tc>
          <w:tcPr>
            <w:tcW w:w="0" w:type="auto"/>
            <w:tcBorders>
              <w:top w:val="nil"/>
              <w:left w:val="nil"/>
              <w:bottom w:val="nil"/>
              <w:right w:val="nil"/>
            </w:tcBorders>
            <w:shd w:val="clear" w:color="000000" w:fill="FFFFFF"/>
            <w:noWrap/>
            <w:vAlign w:val="center"/>
            <w:hideMark/>
          </w:tcPr>
          <w:p w14:paraId="47A99E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31555969100</w:t>
            </w:r>
          </w:p>
        </w:tc>
        <w:tc>
          <w:tcPr>
            <w:tcW w:w="0" w:type="auto"/>
            <w:tcBorders>
              <w:top w:val="nil"/>
              <w:left w:val="nil"/>
              <w:bottom w:val="nil"/>
              <w:right w:val="nil"/>
            </w:tcBorders>
            <w:shd w:val="clear" w:color="000000" w:fill="FFFFFF"/>
            <w:noWrap/>
            <w:vAlign w:val="center"/>
            <w:hideMark/>
          </w:tcPr>
          <w:p w14:paraId="513B84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27.123,04</w:t>
            </w:r>
          </w:p>
        </w:tc>
        <w:tc>
          <w:tcPr>
            <w:tcW w:w="0" w:type="auto"/>
            <w:tcBorders>
              <w:top w:val="nil"/>
              <w:left w:val="nil"/>
              <w:bottom w:val="nil"/>
              <w:right w:val="nil"/>
            </w:tcBorders>
            <w:shd w:val="clear" w:color="000000" w:fill="FFFFFF"/>
            <w:noWrap/>
            <w:vAlign w:val="center"/>
            <w:hideMark/>
          </w:tcPr>
          <w:p w14:paraId="7364E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823C5A7" w14:textId="77777777" w:rsidTr="00D41BE7">
        <w:trPr>
          <w:trHeight w:val="290"/>
        </w:trPr>
        <w:tc>
          <w:tcPr>
            <w:tcW w:w="0" w:type="auto"/>
            <w:tcBorders>
              <w:top w:val="nil"/>
              <w:left w:val="nil"/>
              <w:bottom w:val="nil"/>
              <w:right w:val="nil"/>
            </w:tcBorders>
            <w:shd w:val="clear" w:color="auto" w:fill="auto"/>
            <w:noWrap/>
            <w:vAlign w:val="bottom"/>
            <w:hideMark/>
          </w:tcPr>
          <w:p w14:paraId="5E0A13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43922B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29</w:t>
            </w:r>
          </w:p>
        </w:tc>
        <w:tc>
          <w:tcPr>
            <w:tcW w:w="0" w:type="auto"/>
            <w:tcBorders>
              <w:top w:val="nil"/>
              <w:left w:val="nil"/>
              <w:bottom w:val="nil"/>
              <w:right w:val="nil"/>
            </w:tcBorders>
            <w:shd w:val="clear" w:color="000000" w:fill="FFFFFF"/>
            <w:noWrap/>
            <w:vAlign w:val="center"/>
            <w:hideMark/>
          </w:tcPr>
          <w:p w14:paraId="59AB7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MARLON DE SOUSA SANTOS</w:t>
            </w:r>
          </w:p>
        </w:tc>
        <w:tc>
          <w:tcPr>
            <w:tcW w:w="0" w:type="auto"/>
            <w:tcBorders>
              <w:top w:val="nil"/>
              <w:left w:val="nil"/>
              <w:bottom w:val="nil"/>
              <w:right w:val="nil"/>
            </w:tcBorders>
            <w:shd w:val="clear" w:color="000000" w:fill="FFFFFF"/>
            <w:noWrap/>
            <w:vAlign w:val="center"/>
            <w:hideMark/>
          </w:tcPr>
          <w:p w14:paraId="22DFF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03837256316</w:t>
            </w:r>
          </w:p>
        </w:tc>
        <w:tc>
          <w:tcPr>
            <w:tcW w:w="0" w:type="auto"/>
            <w:tcBorders>
              <w:top w:val="nil"/>
              <w:left w:val="nil"/>
              <w:bottom w:val="nil"/>
              <w:right w:val="nil"/>
            </w:tcBorders>
            <w:shd w:val="clear" w:color="000000" w:fill="FFFFFF"/>
            <w:noWrap/>
            <w:vAlign w:val="center"/>
            <w:hideMark/>
          </w:tcPr>
          <w:p w14:paraId="045404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15.763,48</w:t>
            </w:r>
          </w:p>
        </w:tc>
        <w:tc>
          <w:tcPr>
            <w:tcW w:w="0" w:type="auto"/>
            <w:tcBorders>
              <w:top w:val="nil"/>
              <w:left w:val="nil"/>
              <w:bottom w:val="nil"/>
              <w:right w:val="nil"/>
            </w:tcBorders>
            <w:shd w:val="clear" w:color="000000" w:fill="FFFFFF"/>
            <w:noWrap/>
            <w:vAlign w:val="center"/>
            <w:hideMark/>
          </w:tcPr>
          <w:p w14:paraId="2634F1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2ECD5CE1" w14:textId="77777777" w:rsidTr="00D41BE7">
        <w:trPr>
          <w:trHeight w:val="290"/>
        </w:trPr>
        <w:tc>
          <w:tcPr>
            <w:tcW w:w="0" w:type="auto"/>
            <w:tcBorders>
              <w:top w:val="nil"/>
              <w:left w:val="nil"/>
              <w:bottom w:val="nil"/>
              <w:right w:val="nil"/>
            </w:tcBorders>
            <w:shd w:val="clear" w:color="auto" w:fill="auto"/>
            <w:noWrap/>
            <w:vAlign w:val="bottom"/>
            <w:hideMark/>
          </w:tcPr>
          <w:p w14:paraId="6F6275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2F3633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27</w:t>
            </w:r>
          </w:p>
        </w:tc>
        <w:tc>
          <w:tcPr>
            <w:tcW w:w="0" w:type="auto"/>
            <w:tcBorders>
              <w:top w:val="nil"/>
              <w:left w:val="nil"/>
              <w:bottom w:val="nil"/>
              <w:right w:val="nil"/>
            </w:tcBorders>
            <w:shd w:val="clear" w:color="000000" w:fill="FFFFFF"/>
            <w:noWrap/>
            <w:vAlign w:val="center"/>
            <w:hideMark/>
          </w:tcPr>
          <w:p w14:paraId="4D64EA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MARLY MARTINS DE CASTRO</w:t>
            </w:r>
          </w:p>
        </w:tc>
        <w:tc>
          <w:tcPr>
            <w:tcW w:w="0" w:type="auto"/>
            <w:tcBorders>
              <w:top w:val="nil"/>
              <w:left w:val="nil"/>
              <w:bottom w:val="nil"/>
              <w:right w:val="nil"/>
            </w:tcBorders>
            <w:shd w:val="clear" w:color="000000" w:fill="FFFFFF"/>
            <w:noWrap/>
            <w:vAlign w:val="center"/>
            <w:hideMark/>
          </w:tcPr>
          <w:p w14:paraId="338B3C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85934470159</w:t>
            </w:r>
          </w:p>
        </w:tc>
        <w:tc>
          <w:tcPr>
            <w:tcW w:w="0" w:type="auto"/>
            <w:tcBorders>
              <w:top w:val="nil"/>
              <w:left w:val="nil"/>
              <w:bottom w:val="nil"/>
              <w:right w:val="nil"/>
            </w:tcBorders>
            <w:shd w:val="clear" w:color="000000" w:fill="FFFFFF"/>
            <w:noWrap/>
            <w:vAlign w:val="center"/>
            <w:hideMark/>
          </w:tcPr>
          <w:p w14:paraId="7FADEA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29.697,74</w:t>
            </w:r>
          </w:p>
        </w:tc>
        <w:tc>
          <w:tcPr>
            <w:tcW w:w="0" w:type="auto"/>
            <w:tcBorders>
              <w:top w:val="nil"/>
              <w:left w:val="nil"/>
              <w:bottom w:val="nil"/>
              <w:right w:val="nil"/>
            </w:tcBorders>
            <w:shd w:val="clear" w:color="000000" w:fill="FFFFFF"/>
            <w:noWrap/>
            <w:vAlign w:val="center"/>
            <w:hideMark/>
          </w:tcPr>
          <w:p w14:paraId="4E15A0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13E43E93" w14:textId="77777777" w:rsidTr="00D41BE7">
        <w:trPr>
          <w:trHeight w:val="290"/>
        </w:trPr>
        <w:tc>
          <w:tcPr>
            <w:tcW w:w="0" w:type="auto"/>
            <w:tcBorders>
              <w:top w:val="nil"/>
              <w:left w:val="nil"/>
              <w:bottom w:val="nil"/>
              <w:right w:val="nil"/>
            </w:tcBorders>
            <w:shd w:val="clear" w:color="auto" w:fill="auto"/>
            <w:noWrap/>
            <w:vAlign w:val="bottom"/>
            <w:hideMark/>
          </w:tcPr>
          <w:p w14:paraId="1770F7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63C893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28</w:t>
            </w:r>
          </w:p>
        </w:tc>
        <w:tc>
          <w:tcPr>
            <w:tcW w:w="0" w:type="auto"/>
            <w:tcBorders>
              <w:top w:val="nil"/>
              <w:left w:val="nil"/>
              <w:bottom w:val="nil"/>
              <w:right w:val="nil"/>
            </w:tcBorders>
            <w:shd w:val="clear" w:color="000000" w:fill="FFFFFF"/>
            <w:noWrap/>
            <w:vAlign w:val="center"/>
            <w:hideMark/>
          </w:tcPr>
          <w:p w14:paraId="20CCC1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MARQUES PEREIRA DA SILVA</w:t>
            </w:r>
          </w:p>
        </w:tc>
        <w:tc>
          <w:tcPr>
            <w:tcW w:w="0" w:type="auto"/>
            <w:tcBorders>
              <w:top w:val="nil"/>
              <w:left w:val="nil"/>
              <w:bottom w:val="nil"/>
              <w:right w:val="nil"/>
            </w:tcBorders>
            <w:shd w:val="clear" w:color="000000" w:fill="FFFFFF"/>
            <w:noWrap/>
            <w:vAlign w:val="center"/>
            <w:hideMark/>
          </w:tcPr>
          <w:p w14:paraId="6A232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53015231120</w:t>
            </w:r>
          </w:p>
        </w:tc>
        <w:tc>
          <w:tcPr>
            <w:tcW w:w="0" w:type="auto"/>
            <w:tcBorders>
              <w:top w:val="nil"/>
              <w:left w:val="nil"/>
              <w:bottom w:val="nil"/>
              <w:right w:val="nil"/>
            </w:tcBorders>
            <w:shd w:val="clear" w:color="000000" w:fill="FFFFFF"/>
            <w:noWrap/>
            <w:vAlign w:val="center"/>
            <w:hideMark/>
          </w:tcPr>
          <w:p w14:paraId="62B25E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24.302,70</w:t>
            </w:r>
          </w:p>
        </w:tc>
        <w:tc>
          <w:tcPr>
            <w:tcW w:w="0" w:type="auto"/>
            <w:tcBorders>
              <w:top w:val="nil"/>
              <w:left w:val="nil"/>
              <w:bottom w:val="nil"/>
              <w:right w:val="nil"/>
            </w:tcBorders>
            <w:shd w:val="clear" w:color="000000" w:fill="FFFFFF"/>
            <w:noWrap/>
            <w:vAlign w:val="center"/>
            <w:hideMark/>
          </w:tcPr>
          <w:p w14:paraId="6FD32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15/01/2028</w:t>
            </w:r>
          </w:p>
        </w:tc>
      </w:tr>
      <w:tr w:rsidR="00D41BE7" w:rsidRPr="00D41BE7" w14:paraId="3BEA7489" w14:textId="77777777" w:rsidTr="00D41BE7">
        <w:trPr>
          <w:trHeight w:val="290"/>
        </w:trPr>
        <w:tc>
          <w:tcPr>
            <w:tcW w:w="0" w:type="auto"/>
            <w:tcBorders>
              <w:top w:val="nil"/>
              <w:left w:val="nil"/>
              <w:bottom w:val="nil"/>
              <w:right w:val="nil"/>
            </w:tcBorders>
            <w:shd w:val="clear" w:color="auto" w:fill="auto"/>
            <w:noWrap/>
            <w:vAlign w:val="bottom"/>
            <w:hideMark/>
          </w:tcPr>
          <w:p w14:paraId="36413C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7FAAD1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26 LOTE 22</w:t>
            </w:r>
          </w:p>
        </w:tc>
        <w:tc>
          <w:tcPr>
            <w:tcW w:w="0" w:type="auto"/>
            <w:tcBorders>
              <w:top w:val="nil"/>
              <w:left w:val="nil"/>
              <w:bottom w:val="nil"/>
              <w:right w:val="nil"/>
            </w:tcBorders>
            <w:shd w:val="clear" w:color="000000" w:fill="FFFFFF"/>
            <w:noWrap/>
            <w:vAlign w:val="center"/>
            <w:hideMark/>
          </w:tcPr>
          <w:p w14:paraId="573B21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MARTIR LUISA RODRIGUES DELGADO</w:t>
            </w:r>
          </w:p>
        </w:tc>
        <w:tc>
          <w:tcPr>
            <w:tcW w:w="0" w:type="auto"/>
            <w:tcBorders>
              <w:top w:val="nil"/>
              <w:left w:val="nil"/>
              <w:bottom w:val="nil"/>
              <w:right w:val="nil"/>
            </w:tcBorders>
            <w:shd w:val="clear" w:color="000000" w:fill="FFFFFF"/>
            <w:noWrap/>
            <w:vAlign w:val="center"/>
            <w:hideMark/>
          </w:tcPr>
          <w:p w14:paraId="12823B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01254975128</w:t>
            </w:r>
          </w:p>
        </w:tc>
        <w:tc>
          <w:tcPr>
            <w:tcW w:w="0" w:type="auto"/>
            <w:tcBorders>
              <w:top w:val="nil"/>
              <w:left w:val="nil"/>
              <w:bottom w:val="nil"/>
              <w:right w:val="nil"/>
            </w:tcBorders>
            <w:shd w:val="clear" w:color="000000" w:fill="FFFFFF"/>
            <w:noWrap/>
            <w:vAlign w:val="center"/>
            <w:hideMark/>
          </w:tcPr>
          <w:p w14:paraId="2921D5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3.476,59</w:t>
            </w:r>
          </w:p>
        </w:tc>
        <w:tc>
          <w:tcPr>
            <w:tcW w:w="0" w:type="auto"/>
            <w:tcBorders>
              <w:top w:val="nil"/>
              <w:left w:val="nil"/>
              <w:bottom w:val="nil"/>
              <w:right w:val="nil"/>
            </w:tcBorders>
            <w:shd w:val="clear" w:color="000000" w:fill="FFFFFF"/>
            <w:noWrap/>
            <w:vAlign w:val="center"/>
            <w:hideMark/>
          </w:tcPr>
          <w:p w14:paraId="120DF1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15/02/2022</w:t>
            </w:r>
          </w:p>
        </w:tc>
      </w:tr>
      <w:tr w:rsidR="00D41BE7" w:rsidRPr="00D41BE7" w14:paraId="2C0433B1" w14:textId="77777777" w:rsidTr="00D41BE7">
        <w:trPr>
          <w:trHeight w:val="290"/>
        </w:trPr>
        <w:tc>
          <w:tcPr>
            <w:tcW w:w="0" w:type="auto"/>
            <w:tcBorders>
              <w:top w:val="nil"/>
              <w:left w:val="nil"/>
              <w:bottom w:val="nil"/>
              <w:right w:val="nil"/>
            </w:tcBorders>
            <w:shd w:val="clear" w:color="auto" w:fill="auto"/>
            <w:noWrap/>
            <w:vAlign w:val="bottom"/>
            <w:hideMark/>
          </w:tcPr>
          <w:p w14:paraId="2C858B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1A383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24</w:t>
            </w:r>
          </w:p>
        </w:tc>
        <w:tc>
          <w:tcPr>
            <w:tcW w:w="0" w:type="auto"/>
            <w:tcBorders>
              <w:top w:val="nil"/>
              <w:left w:val="nil"/>
              <w:bottom w:val="nil"/>
              <w:right w:val="nil"/>
            </w:tcBorders>
            <w:shd w:val="clear" w:color="000000" w:fill="FFFFFF"/>
            <w:noWrap/>
            <w:vAlign w:val="center"/>
            <w:hideMark/>
          </w:tcPr>
          <w:p w14:paraId="7A0D3C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MAUREEN RAMPERSAUD</w:t>
            </w:r>
          </w:p>
        </w:tc>
        <w:tc>
          <w:tcPr>
            <w:tcW w:w="0" w:type="auto"/>
            <w:tcBorders>
              <w:top w:val="nil"/>
              <w:left w:val="nil"/>
              <w:bottom w:val="nil"/>
              <w:right w:val="nil"/>
            </w:tcBorders>
            <w:shd w:val="clear" w:color="000000" w:fill="FFFFFF"/>
            <w:noWrap/>
            <w:vAlign w:val="center"/>
            <w:hideMark/>
          </w:tcPr>
          <w:p w14:paraId="68CDE6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73399639104</w:t>
            </w:r>
          </w:p>
        </w:tc>
        <w:tc>
          <w:tcPr>
            <w:tcW w:w="0" w:type="auto"/>
            <w:tcBorders>
              <w:top w:val="nil"/>
              <w:left w:val="nil"/>
              <w:bottom w:val="nil"/>
              <w:right w:val="nil"/>
            </w:tcBorders>
            <w:shd w:val="clear" w:color="000000" w:fill="FFFFFF"/>
            <w:noWrap/>
            <w:vAlign w:val="center"/>
            <w:hideMark/>
          </w:tcPr>
          <w:p w14:paraId="3E1668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19.637,56</w:t>
            </w:r>
          </w:p>
        </w:tc>
        <w:tc>
          <w:tcPr>
            <w:tcW w:w="0" w:type="auto"/>
            <w:tcBorders>
              <w:top w:val="nil"/>
              <w:left w:val="nil"/>
              <w:bottom w:val="nil"/>
              <w:right w:val="nil"/>
            </w:tcBorders>
            <w:shd w:val="clear" w:color="000000" w:fill="FFFFFF"/>
            <w:noWrap/>
            <w:vAlign w:val="center"/>
            <w:hideMark/>
          </w:tcPr>
          <w:p w14:paraId="7CB44D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15/04/2027</w:t>
            </w:r>
          </w:p>
        </w:tc>
      </w:tr>
      <w:tr w:rsidR="00D41BE7" w:rsidRPr="00D41BE7" w14:paraId="2A2A5447" w14:textId="77777777" w:rsidTr="00D41BE7">
        <w:trPr>
          <w:trHeight w:val="290"/>
        </w:trPr>
        <w:tc>
          <w:tcPr>
            <w:tcW w:w="0" w:type="auto"/>
            <w:tcBorders>
              <w:top w:val="nil"/>
              <w:left w:val="nil"/>
              <w:bottom w:val="nil"/>
              <w:right w:val="nil"/>
            </w:tcBorders>
            <w:shd w:val="clear" w:color="auto" w:fill="auto"/>
            <w:noWrap/>
            <w:vAlign w:val="bottom"/>
            <w:hideMark/>
          </w:tcPr>
          <w:p w14:paraId="383FE3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061A67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26</w:t>
            </w:r>
          </w:p>
        </w:tc>
        <w:tc>
          <w:tcPr>
            <w:tcW w:w="0" w:type="auto"/>
            <w:tcBorders>
              <w:top w:val="nil"/>
              <w:left w:val="nil"/>
              <w:bottom w:val="nil"/>
              <w:right w:val="nil"/>
            </w:tcBorders>
            <w:shd w:val="clear" w:color="000000" w:fill="FFFFFF"/>
            <w:noWrap/>
            <w:vAlign w:val="center"/>
            <w:hideMark/>
          </w:tcPr>
          <w:p w14:paraId="3DF53C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MAURICIO AUGUSTO DE LIMA</w:t>
            </w:r>
          </w:p>
        </w:tc>
        <w:tc>
          <w:tcPr>
            <w:tcW w:w="0" w:type="auto"/>
            <w:tcBorders>
              <w:top w:val="nil"/>
              <w:left w:val="nil"/>
              <w:bottom w:val="nil"/>
              <w:right w:val="nil"/>
            </w:tcBorders>
            <w:shd w:val="clear" w:color="000000" w:fill="FFFFFF"/>
            <w:noWrap/>
            <w:vAlign w:val="center"/>
            <w:hideMark/>
          </w:tcPr>
          <w:p w14:paraId="0427B6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34890696172</w:t>
            </w:r>
          </w:p>
        </w:tc>
        <w:tc>
          <w:tcPr>
            <w:tcW w:w="0" w:type="auto"/>
            <w:tcBorders>
              <w:top w:val="nil"/>
              <w:left w:val="nil"/>
              <w:bottom w:val="nil"/>
              <w:right w:val="nil"/>
            </w:tcBorders>
            <w:shd w:val="clear" w:color="000000" w:fill="FFFFFF"/>
            <w:noWrap/>
            <w:vAlign w:val="center"/>
            <w:hideMark/>
          </w:tcPr>
          <w:p w14:paraId="029C29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3BF467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0308C92" w14:textId="77777777" w:rsidTr="00D41BE7">
        <w:trPr>
          <w:trHeight w:val="290"/>
        </w:trPr>
        <w:tc>
          <w:tcPr>
            <w:tcW w:w="0" w:type="auto"/>
            <w:tcBorders>
              <w:top w:val="nil"/>
              <w:left w:val="nil"/>
              <w:bottom w:val="nil"/>
              <w:right w:val="nil"/>
            </w:tcBorders>
            <w:shd w:val="clear" w:color="auto" w:fill="auto"/>
            <w:noWrap/>
            <w:vAlign w:val="bottom"/>
            <w:hideMark/>
          </w:tcPr>
          <w:p w14:paraId="34EFF7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74FA4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07</w:t>
            </w:r>
          </w:p>
        </w:tc>
        <w:tc>
          <w:tcPr>
            <w:tcW w:w="0" w:type="auto"/>
            <w:tcBorders>
              <w:top w:val="nil"/>
              <w:left w:val="nil"/>
              <w:bottom w:val="nil"/>
              <w:right w:val="nil"/>
            </w:tcBorders>
            <w:shd w:val="clear" w:color="000000" w:fill="FFFFFF"/>
            <w:noWrap/>
            <w:vAlign w:val="center"/>
            <w:hideMark/>
          </w:tcPr>
          <w:p w14:paraId="407D01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MAURILIO GOMES DA PAZ</w:t>
            </w:r>
          </w:p>
        </w:tc>
        <w:tc>
          <w:tcPr>
            <w:tcW w:w="0" w:type="auto"/>
            <w:tcBorders>
              <w:top w:val="nil"/>
              <w:left w:val="nil"/>
              <w:bottom w:val="nil"/>
              <w:right w:val="nil"/>
            </w:tcBorders>
            <w:shd w:val="clear" w:color="000000" w:fill="FFFFFF"/>
            <w:noWrap/>
            <w:vAlign w:val="center"/>
            <w:hideMark/>
          </w:tcPr>
          <w:p w14:paraId="16B7D8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88172597215</w:t>
            </w:r>
          </w:p>
        </w:tc>
        <w:tc>
          <w:tcPr>
            <w:tcW w:w="0" w:type="auto"/>
            <w:tcBorders>
              <w:top w:val="nil"/>
              <w:left w:val="nil"/>
              <w:bottom w:val="nil"/>
              <w:right w:val="nil"/>
            </w:tcBorders>
            <w:shd w:val="clear" w:color="000000" w:fill="FFFFFF"/>
            <w:noWrap/>
            <w:vAlign w:val="center"/>
            <w:hideMark/>
          </w:tcPr>
          <w:p w14:paraId="25FFF6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78.003,89</w:t>
            </w:r>
          </w:p>
        </w:tc>
        <w:tc>
          <w:tcPr>
            <w:tcW w:w="0" w:type="auto"/>
            <w:tcBorders>
              <w:top w:val="nil"/>
              <w:left w:val="nil"/>
              <w:bottom w:val="nil"/>
              <w:right w:val="nil"/>
            </w:tcBorders>
            <w:shd w:val="clear" w:color="000000" w:fill="FFFFFF"/>
            <w:noWrap/>
            <w:vAlign w:val="center"/>
            <w:hideMark/>
          </w:tcPr>
          <w:p w14:paraId="679BD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15/07/2034</w:t>
            </w:r>
          </w:p>
        </w:tc>
      </w:tr>
      <w:tr w:rsidR="00D41BE7" w:rsidRPr="00D41BE7" w14:paraId="1EC7FA0C" w14:textId="77777777" w:rsidTr="00D41BE7">
        <w:trPr>
          <w:trHeight w:val="290"/>
        </w:trPr>
        <w:tc>
          <w:tcPr>
            <w:tcW w:w="0" w:type="auto"/>
            <w:tcBorders>
              <w:top w:val="nil"/>
              <w:left w:val="nil"/>
              <w:bottom w:val="nil"/>
              <w:right w:val="nil"/>
            </w:tcBorders>
            <w:shd w:val="clear" w:color="auto" w:fill="auto"/>
            <w:noWrap/>
            <w:vAlign w:val="bottom"/>
            <w:hideMark/>
          </w:tcPr>
          <w:p w14:paraId="418DA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17475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52</w:t>
            </w:r>
          </w:p>
        </w:tc>
        <w:tc>
          <w:tcPr>
            <w:tcW w:w="0" w:type="auto"/>
            <w:tcBorders>
              <w:top w:val="nil"/>
              <w:left w:val="nil"/>
              <w:bottom w:val="nil"/>
              <w:right w:val="nil"/>
            </w:tcBorders>
            <w:shd w:val="clear" w:color="000000" w:fill="FFFFFF"/>
            <w:noWrap/>
            <w:vAlign w:val="center"/>
            <w:hideMark/>
          </w:tcPr>
          <w:p w14:paraId="1BC50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MAURIVAN RODRIGUES MENDONCA</w:t>
            </w:r>
          </w:p>
        </w:tc>
        <w:tc>
          <w:tcPr>
            <w:tcW w:w="0" w:type="auto"/>
            <w:tcBorders>
              <w:top w:val="nil"/>
              <w:left w:val="nil"/>
              <w:bottom w:val="nil"/>
              <w:right w:val="nil"/>
            </w:tcBorders>
            <w:shd w:val="clear" w:color="000000" w:fill="FFFFFF"/>
            <w:noWrap/>
            <w:vAlign w:val="center"/>
            <w:hideMark/>
          </w:tcPr>
          <w:p w14:paraId="70FFD2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81348185104</w:t>
            </w:r>
          </w:p>
        </w:tc>
        <w:tc>
          <w:tcPr>
            <w:tcW w:w="0" w:type="auto"/>
            <w:tcBorders>
              <w:top w:val="nil"/>
              <w:left w:val="nil"/>
              <w:bottom w:val="nil"/>
              <w:right w:val="nil"/>
            </w:tcBorders>
            <w:shd w:val="clear" w:color="000000" w:fill="FFFFFF"/>
            <w:noWrap/>
            <w:vAlign w:val="center"/>
            <w:hideMark/>
          </w:tcPr>
          <w:p w14:paraId="2139A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45.597,06</w:t>
            </w:r>
          </w:p>
        </w:tc>
        <w:tc>
          <w:tcPr>
            <w:tcW w:w="0" w:type="auto"/>
            <w:tcBorders>
              <w:top w:val="nil"/>
              <w:left w:val="nil"/>
              <w:bottom w:val="nil"/>
              <w:right w:val="nil"/>
            </w:tcBorders>
            <w:shd w:val="clear" w:color="000000" w:fill="FFFFFF"/>
            <w:noWrap/>
            <w:vAlign w:val="center"/>
            <w:hideMark/>
          </w:tcPr>
          <w:p w14:paraId="3C5EE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15/04/2027</w:t>
            </w:r>
          </w:p>
        </w:tc>
      </w:tr>
      <w:tr w:rsidR="00D41BE7" w:rsidRPr="00D41BE7" w14:paraId="415FDED1" w14:textId="77777777" w:rsidTr="00D41BE7">
        <w:trPr>
          <w:trHeight w:val="290"/>
        </w:trPr>
        <w:tc>
          <w:tcPr>
            <w:tcW w:w="0" w:type="auto"/>
            <w:tcBorders>
              <w:top w:val="nil"/>
              <w:left w:val="nil"/>
              <w:bottom w:val="nil"/>
              <w:right w:val="nil"/>
            </w:tcBorders>
            <w:shd w:val="clear" w:color="auto" w:fill="auto"/>
            <w:noWrap/>
            <w:vAlign w:val="bottom"/>
            <w:hideMark/>
          </w:tcPr>
          <w:p w14:paraId="78D065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6DD16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56</w:t>
            </w:r>
          </w:p>
        </w:tc>
        <w:tc>
          <w:tcPr>
            <w:tcW w:w="0" w:type="auto"/>
            <w:tcBorders>
              <w:top w:val="nil"/>
              <w:left w:val="nil"/>
              <w:bottom w:val="nil"/>
              <w:right w:val="nil"/>
            </w:tcBorders>
            <w:shd w:val="clear" w:color="000000" w:fill="FFFFFF"/>
            <w:noWrap/>
            <w:vAlign w:val="center"/>
            <w:hideMark/>
          </w:tcPr>
          <w:p w14:paraId="168A2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MAURO CARDOSO DA SILVA</w:t>
            </w:r>
          </w:p>
        </w:tc>
        <w:tc>
          <w:tcPr>
            <w:tcW w:w="0" w:type="auto"/>
            <w:tcBorders>
              <w:top w:val="nil"/>
              <w:left w:val="nil"/>
              <w:bottom w:val="nil"/>
              <w:right w:val="nil"/>
            </w:tcBorders>
            <w:shd w:val="clear" w:color="000000" w:fill="FFFFFF"/>
            <w:noWrap/>
            <w:vAlign w:val="center"/>
            <w:hideMark/>
          </w:tcPr>
          <w:p w14:paraId="4DAA19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00287339327</w:t>
            </w:r>
          </w:p>
        </w:tc>
        <w:tc>
          <w:tcPr>
            <w:tcW w:w="0" w:type="auto"/>
            <w:tcBorders>
              <w:top w:val="nil"/>
              <w:left w:val="nil"/>
              <w:bottom w:val="nil"/>
              <w:right w:val="nil"/>
            </w:tcBorders>
            <w:shd w:val="clear" w:color="000000" w:fill="FFFFFF"/>
            <w:noWrap/>
            <w:vAlign w:val="center"/>
            <w:hideMark/>
          </w:tcPr>
          <w:p w14:paraId="11B382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20.176,65</w:t>
            </w:r>
          </w:p>
        </w:tc>
        <w:tc>
          <w:tcPr>
            <w:tcW w:w="0" w:type="auto"/>
            <w:tcBorders>
              <w:top w:val="nil"/>
              <w:left w:val="nil"/>
              <w:bottom w:val="nil"/>
              <w:right w:val="nil"/>
            </w:tcBorders>
            <w:shd w:val="clear" w:color="000000" w:fill="FFFFFF"/>
            <w:noWrap/>
            <w:vAlign w:val="center"/>
            <w:hideMark/>
          </w:tcPr>
          <w:p w14:paraId="2EB3C3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15/06/2026</w:t>
            </w:r>
          </w:p>
        </w:tc>
      </w:tr>
      <w:tr w:rsidR="00D41BE7" w:rsidRPr="00D41BE7" w14:paraId="59CB9E14" w14:textId="77777777" w:rsidTr="00D41BE7">
        <w:trPr>
          <w:trHeight w:val="290"/>
        </w:trPr>
        <w:tc>
          <w:tcPr>
            <w:tcW w:w="0" w:type="auto"/>
            <w:tcBorders>
              <w:top w:val="nil"/>
              <w:left w:val="nil"/>
              <w:bottom w:val="nil"/>
              <w:right w:val="nil"/>
            </w:tcBorders>
            <w:shd w:val="clear" w:color="auto" w:fill="auto"/>
            <w:noWrap/>
            <w:vAlign w:val="bottom"/>
            <w:hideMark/>
          </w:tcPr>
          <w:p w14:paraId="15F3BF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2FA3D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12</w:t>
            </w:r>
          </w:p>
        </w:tc>
        <w:tc>
          <w:tcPr>
            <w:tcW w:w="0" w:type="auto"/>
            <w:tcBorders>
              <w:top w:val="nil"/>
              <w:left w:val="nil"/>
              <w:bottom w:val="nil"/>
              <w:right w:val="nil"/>
            </w:tcBorders>
            <w:shd w:val="clear" w:color="000000" w:fill="FFFFFF"/>
            <w:noWrap/>
            <w:vAlign w:val="center"/>
            <w:hideMark/>
          </w:tcPr>
          <w:p w14:paraId="15275E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MAYARA KAROLINE SILVA RODRIGUES</w:t>
            </w:r>
          </w:p>
        </w:tc>
        <w:tc>
          <w:tcPr>
            <w:tcW w:w="0" w:type="auto"/>
            <w:tcBorders>
              <w:top w:val="nil"/>
              <w:left w:val="nil"/>
              <w:bottom w:val="nil"/>
              <w:right w:val="nil"/>
            </w:tcBorders>
            <w:shd w:val="clear" w:color="000000" w:fill="FFFFFF"/>
            <w:noWrap/>
            <w:vAlign w:val="center"/>
            <w:hideMark/>
          </w:tcPr>
          <w:p w14:paraId="226FC2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03726704159</w:t>
            </w:r>
          </w:p>
        </w:tc>
        <w:tc>
          <w:tcPr>
            <w:tcW w:w="0" w:type="auto"/>
            <w:tcBorders>
              <w:top w:val="nil"/>
              <w:left w:val="nil"/>
              <w:bottom w:val="nil"/>
              <w:right w:val="nil"/>
            </w:tcBorders>
            <w:shd w:val="clear" w:color="000000" w:fill="FFFFFF"/>
            <w:noWrap/>
            <w:vAlign w:val="center"/>
            <w:hideMark/>
          </w:tcPr>
          <w:p w14:paraId="3477C8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16.873,96</w:t>
            </w:r>
          </w:p>
        </w:tc>
        <w:tc>
          <w:tcPr>
            <w:tcW w:w="0" w:type="auto"/>
            <w:tcBorders>
              <w:top w:val="nil"/>
              <w:left w:val="nil"/>
              <w:bottom w:val="nil"/>
              <w:right w:val="nil"/>
            </w:tcBorders>
            <w:shd w:val="clear" w:color="000000" w:fill="FFFFFF"/>
            <w:noWrap/>
            <w:vAlign w:val="center"/>
            <w:hideMark/>
          </w:tcPr>
          <w:p w14:paraId="724846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65F6B86E" w14:textId="77777777" w:rsidTr="00D41BE7">
        <w:trPr>
          <w:trHeight w:val="290"/>
        </w:trPr>
        <w:tc>
          <w:tcPr>
            <w:tcW w:w="0" w:type="auto"/>
            <w:tcBorders>
              <w:top w:val="nil"/>
              <w:left w:val="nil"/>
              <w:bottom w:val="nil"/>
              <w:right w:val="nil"/>
            </w:tcBorders>
            <w:shd w:val="clear" w:color="auto" w:fill="auto"/>
            <w:noWrap/>
            <w:vAlign w:val="bottom"/>
            <w:hideMark/>
          </w:tcPr>
          <w:p w14:paraId="737C5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048752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13</w:t>
            </w:r>
          </w:p>
        </w:tc>
        <w:tc>
          <w:tcPr>
            <w:tcW w:w="0" w:type="auto"/>
            <w:tcBorders>
              <w:top w:val="nil"/>
              <w:left w:val="nil"/>
              <w:bottom w:val="nil"/>
              <w:right w:val="nil"/>
            </w:tcBorders>
            <w:shd w:val="clear" w:color="000000" w:fill="FFFFFF"/>
            <w:noWrap/>
            <w:vAlign w:val="center"/>
            <w:hideMark/>
          </w:tcPr>
          <w:p w14:paraId="567C75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MAYKE SANTOS DE OLIVEIRA</w:t>
            </w:r>
          </w:p>
        </w:tc>
        <w:tc>
          <w:tcPr>
            <w:tcW w:w="0" w:type="auto"/>
            <w:tcBorders>
              <w:top w:val="nil"/>
              <w:left w:val="nil"/>
              <w:bottom w:val="nil"/>
              <w:right w:val="nil"/>
            </w:tcBorders>
            <w:shd w:val="clear" w:color="000000" w:fill="FFFFFF"/>
            <w:noWrap/>
            <w:vAlign w:val="center"/>
            <w:hideMark/>
          </w:tcPr>
          <w:p w14:paraId="7FAF76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50939095807</w:t>
            </w:r>
          </w:p>
        </w:tc>
        <w:tc>
          <w:tcPr>
            <w:tcW w:w="0" w:type="auto"/>
            <w:tcBorders>
              <w:top w:val="nil"/>
              <w:left w:val="nil"/>
              <w:bottom w:val="nil"/>
              <w:right w:val="nil"/>
            </w:tcBorders>
            <w:shd w:val="clear" w:color="000000" w:fill="FFFFFF"/>
            <w:noWrap/>
            <w:vAlign w:val="center"/>
            <w:hideMark/>
          </w:tcPr>
          <w:p w14:paraId="09718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19.348,03</w:t>
            </w:r>
          </w:p>
        </w:tc>
        <w:tc>
          <w:tcPr>
            <w:tcW w:w="0" w:type="auto"/>
            <w:tcBorders>
              <w:top w:val="nil"/>
              <w:left w:val="nil"/>
              <w:bottom w:val="nil"/>
              <w:right w:val="nil"/>
            </w:tcBorders>
            <w:shd w:val="clear" w:color="000000" w:fill="FFFFFF"/>
            <w:noWrap/>
            <w:vAlign w:val="center"/>
            <w:hideMark/>
          </w:tcPr>
          <w:p w14:paraId="627CB9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6803B2D7" w14:textId="77777777" w:rsidTr="00D41BE7">
        <w:trPr>
          <w:trHeight w:val="290"/>
        </w:trPr>
        <w:tc>
          <w:tcPr>
            <w:tcW w:w="0" w:type="auto"/>
            <w:tcBorders>
              <w:top w:val="nil"/>
              <w:left w:val="nil"/>
              <w:bottom w:val="nil"/>
              <w:right w:val="nil"/>
            </w:tcBorders>
            <w:shd w:val="clear" w:color="auto" w:fill="auto"/>
            <w:noWrap/>
            <w:vAlign w:val="bottom"/>
            <w:hideMark/>
          </w:tcPr>
          <w:p w14:paraId="450E38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D9251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21</w:t>
            </w:r>
          </w:p>
        </w:tc>
        <w:tc>
          <w:tcPr>
            <w:tcW w:w="0" w:type="auto"/>
            <w:tcBorders>
              <w:top w:val="nil"/>
              <w:left w:val="nil"/>
              <w:bottom w:val="nil"/>
              <w:right w:val="nil"/>
            </w:tcBorders>
            <w:shd w:val="clear" w:color="000000" w:fill="FFFFFF"/>
            <w:noWrap/>
            <w:vAlign w:val="center"/>
            <w:hideMark/>
          </w:tcPr>
          <w:p w14:paraId="013BC4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MEIRIVALDO DE SOUZA FREIRE</w:t>
            </w:r>
          </w:p>
        </w:tc>
        <w:tc>
          <w:tcPr>
            <w:tcW w:w="0" w:type="auto"/>
            <w:tcBorders>
              <w:top w:val="nil"/>
              <w:left w:val="nil"/>
              <w:bottom w:val="nil"/>
              <w:right w:val="nil"/>
            </w:tcBorders>
            <w:shd w:val="clear" w:color="000000" w:fill="FFFFFF"/>
            <w:noWrap/>
            <w:vAlign w:val="center"/>
            <w:hideMark/>
          </w:tcPr>
          <w:p w14:paraId="6CEF24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87916681153</w:t>
            </w:r>
          </w:p>
        </w:tc>
        <w:tc>
          <w:tcPr>
            <w:tcW w:w="0" w:type="auto"/>
            <w:tcBorders>
              <w:top w:val="nil"/>
              <w:left w:val="nil"/>
              <w:bottom w:val="nil"/>
              <w:right w:val="nil"/>
            </w:tcBorders>
            <w:shd w:val="clear" w:color="000000" w:fill="FFFFFF"/>
            <w:noWrap/>
            <w:vAlign w:val="center"/>
            <w:hideMark/>
          </w:tcPr>
          <w:p w14:paraId="2D6AF5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7.194,18</w:t>
            </w:r>
          </w:p>
        </w:tc>
        <w:tc>
          <w:tcPr>
            <w:tcW w:w="0" w:type="auto"/>
            <w:tcBorders>
              <w:top w:val="nil"/>
              <w:left w:val="nil"/>
              <w:bottom w:val="nil"/>
              <w:right w:val="nil"/>
            </w:tcBorders>
            <w:shd w:val="clear" w:color="000000" w:fill="FFFFFF"/>
            <w:noWrap/>
            <w:vAlign w:val="center"/>
            <w:hideMark/>
          </w:tcPr>
          <w:p w14:paraId="7B618A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7593FCFD" w14:textId="77777777" w:rsidTr="00D41BE7">
        <w:trPr>
          <w:trHeight w:val="290"/>
        </w:trPr>
        <w:tc>
          <w:tcPr>
            <w:tcW w:w="0" w:type="auto"/>
            <w:tcBorders>
              <w:top w:val="nil"/>
              <w:left w:val="nil"/>
              <w:bottom w:val="nil"/>
              <w:right w:val="nil"/>
            </w:tcBorders>
            <w:shd w:val="clear" w:color="auto" w:fill="auto"/>
            <w:noWrap/>
            <w:vAlign w:val="bottom"/>
            <w:hideMark/>
          </w:tcPr>
          <w:p w14:paraId="70F0E0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3E1C5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08</w:t>
            </w:r>
          </w:p>
        </w:tc>
        <w:tc>
          <w:tcPr>
            <w:tcW w:w="0" w:type="auto"/>
            <w:tcBorders>
              <w:top w:val="nil"/>
              <w:left w:val="nil"/>
              <w:bottom w:val="nil"/>
              <w:right w:val="nil"/>
            </w:tcBorders>
            <w:shd w:val="clear" w:color="000000" w:fill="FFFFFF"/>
            <w:noWrap/>
            <w:vAlign w:val="center"/>
            <w:hideMark/>
          </w:tcPr>
          <w:p w14:paraId="6761A2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MELISSA BARREIRA DE VASCONCELOS</w:t>
            </w:r>
          </w:p>
        </w:tc>
        <w:tc>
          <w:tcPr>
            <w:tcW w:w="0" w:type="auto"/>
            <w:tcBorders>
              <w:top w:val="nil"/>
              <w:left w:val="nil"/>
              <w:bottom w:val="nil"/>
              <w:right w:val="nil"/>
            </w:tcBorders>
            <w:shd w:val="clear" w:color="000000" w:fill="FFFFFF"/>
            <w:noWrap/>
            <w:vAlign w:val="center"/>
            <w:hideMark/>
          </w:tcPr>
          <w:p w14:paraId="27AA9A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69158983104</w:t>
            </w:r>
          </w:p>
        </w:tc>
        <w:tc>
          <w:tcPr>
            <w:tcW w:w="0" w:type="auto"/>
            <w:tcBorders>
              <w:top w:val="nil"/>
              <w:left w:val="nil"/>
              <w:bottom w:val="nil"/>
              <w:right w:val="nil"/>
            </w:tcBorders>
            <w:shd w:val="clear" w:color="000000" w:fill="FFFFFF"/>
            <w:noWrap/>
            <w:vAlign w:val="center"/>
            <w:hideMark/>
          </w:tcPr>
          <w:p w14:paraId="56E37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28.299,79</w:t>
            </w:r>
          </w:p>
        </w:tc>
        <w:tc>
          <w:tcPr>
            <w:tcW w:w="0" w:type="auto"/>
            <w:tcBorders>
              <w:top w:val="nil"/>
              <w:left w:val="nil"/>
              <w:bottom w:val="nil"/>
              <w:right w:val="nil"/>
            </w:tcBorders>
            <w:shd w:val="clear" w:color="000000" w:fill="FFFFFF"/>
            <w:noWrap/>
            <w:vAlign w:val="center"/>
            <w:hideMark/>
          </w:tcPr>
          <w:p w14:paraId="7043D6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15/02/2028</w:t>
            </w:r>
          </w:p>
        </w:tc>
      </w:tr>
      <w:tr w:rsidR="00D41BE7" w:rsidRPr="00D41BE7" w14:paraId="73475489" w14:textId="77777777" w:rsidTr="00D41BE7">
        <w:trPr>
          <w:trHeight w:val="290"/>
        </w:trPr>
        <w:tc>
          <w:tcPr>
            <w:tcW w:w="0" w:type="auto"/>
            <w:tcBorders>
              <w:top w:val="nil"/>
              <w:left w:val="nil"/>
              <w:bottom w:val="nil"/>
              <w:right w:val="nil"/>
            </w:tcBorders>
            <w:shd w:val="clear" w:color="auto" w:fill="auto"/>
            <w:noWrap/>
            <w:vAlign w:val="bottom"/>
            <w:hideMark/>
          </w:tcPr>
          <w:p w14:paraId="495D6E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206995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09</w:t>
            </w:r>
          </w:p>
        </w:tc>
        <w:tc>
          <w:tcPr>
            <w:tcW w:w="0" w:type="auto"/>
            <w:tcBorders>
              <w:top w:val="nil"/>
              <w:left w:val="nil"/>
              <w:bottom w:val="nil"/>
              <w:right w:val="nil"/>
            </w:tcBorders>
            <w:shd w:val="clear" w:color="000000" w:fill="FFFFFF"/>
            <w:noWrap/>
            <w:vAlign w:val="center"/>
            <w:hideMark/>
          </w:tcPr>
          <w:p w14:paraId="0D8E35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MICHEL MARTINS RIBEIRO</w:t>
            </w:r>
          </w:p>
        </w:tc>
        <w:tc>
          <w:tcPr>
            <w:tcW w:w="0" w:type="auto"/>
            <w:tcBorders>
              <w:top w:val="nil"/>
              <w:left w:val="nil"/>
              <w:bottom w:val="nil"/>
              <w:right w:val="nil"/>
            </w:tcBorders>
            <w:shd w:val="clear" w:color="000000" w:fill="FFFFFF"/>
            <w:noWrap/>
            <w:vAlign w:val="center"/>
            <w:hideMark/>
          </w:tcPr>
          <w:p w14:paraId="23A547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00913575194</w:t>
            </w:r>
          </w:p>
        </w:tc>
        <w:tc>
          <w:tcPr>
            <w:tcW w:w="0" w:type="auto"/>
            <w:tcBorders>
              <w:top w:val="nil"/>
              <w:left w:val="nil"/>
              <w:bottom w:val="nil"/>
              <w:right w:val="nil"/>
            </w:tcBorders>
            <w:shd w:val="clear" w:color="000000" w:fill="FFFFFF"/>
            <w:noWrap/>
            <w:vAlign w:val="center"/>
            <w:hideMark/>
          </w:tcPr>
          <w:p w14:paraId="16BF9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4F044E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32B3755" w14:textId="77777777" w:rsidTr="00D41BE7">
        <w:trPr>
          <w:trHeight w:val="290"/>
        </w:trPr>
        <w:tc>
          <w:tcPr>
            <w:tcW w:w="0" w:type="auto"/>
            <w:tcBorders>
              <w:top w:val="nil"/>
              <w:left w:val="nil"/>
              <w:bottom w:val="nil"/>
              <w:right w:val="nil"/>
            </w:tcBorders>
            <w:shd w:val="clear" w:color="auto" w:fill="auto"/>
            <w:noWrap/>
            <w:vAlign w:val="bottom"/>
            <w:hideMark/>
          </w:tcPr>
          <w:p w14:paraId="128304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47556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36</w:t>
            </w:r>
          </w:p>
        </w:tc>
        <w:tc>
          <w:tcPr>
            <w:tcW w:w="0" w:type="auto"/>
            <w:tcBorders>
              <w:top w:val="nil"/>
              <w:left w:val="nil"/>
              <w:bottom w:val="nil"/>
              <w:right w:val="nil"/>
            </w:tcBorders>
            <w:shd w:val="clear" w:color="000000" w:fill="FFFFFF"/>
            <w:noWrap/>
            <w:vAlign w:val="center"/>
            <w:hideMark/>
          </w:tcPr>
          <w:p w14:paraId="33651E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MICHEL SANTANA DE MORAIS</w:t>
            </w:r>
          </w:p>
        </w:tc>
        <w:tc>
          <w:tcPr>
            <w:tcW w:w="0" w:type="auto"/>
            <w:tcBorders>
              <w:top w:val="nil"/>
              <w:left w:val="nil"/>
              <w:bottom w:val="nil"/>
              <w:right w:val="nil"/>
            </w:tcBorders>
            <w:shd w:val="clear" w:color="000000" w:fill="FFFFFF"/>
            <w:noWrap/>
            <w:vAlign w:val="center"/>
            <w:hideMark/>
          </w:tcPr>
          <w:p w14:paraId="4961B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99335131172</w:t>
            </w:r>
          </w:p>
        </w:tc>
        <w:tc>
          <w:tcPr>
            <w:tcW w:w="0" w:type="auto"/>
            <w:tcBorders>
              <w:top w:val="nil"/>
              <w:left w:val="nil"/>
              <w:bottom w:val="nil"/>
              <w:right w:val="nil"/>
            </w:tcBorders>
            <w:shd w:val="clear" w:color="000000" w:fill="FFFFFF"/>
            <w:noWrap/>
            <w:vAlign w:val="center"/>
            <w:hideMark/>
          </w:tcPr>
          <w:p w14:paraId="447C22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41.541,58</w:t>
            </w:r>
          </w:p>
        </w:tc>
        <w:tc>
          <w:tcPr>
            <w:tcW w:w="0" w:type="auto"/>
            <w:tcBorders>
              <w:top w:val="nil"/>
              <w:left w:val="nil"/>
              <w:bottom w:val="nil"/>
              <w:right w:val="nil"/>
            </w:tcBorders>
            <w:shd w:val="clear" w:color="000000" w:fill="FFFFFF"/>
            <w:noWrap/>
            <w:vAlign w:val="center"/>
            <w:hideMark/>
          </w:tcPr>
          <w:p w14:paraId="693221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05E8B982" w14:textId="77777777" w:rsidTr="00D41BE7">
        <w:trPr>
          <w:trHeight w:val="290"/>
        </w:trPr>
        <w:tc>
          <w:tcPr>
            <w:tcW w:w="0" w:type="auto"/>
            <w:tcBorders>
              <w:top w:val="nil"/>
              <w:left w:val="nil"/>
              <w:bottom w:val="nil"/>
              <w:right w:val="nil"/>
            </w:tcBorders>
            <w:shd w:val="clear" w:color="auto" w:fill="auto"/>
            <w:noWrap/>
            <w:vAlign w:val="bottom"/>
            <w:hideMark/>
          </w:tcPr>
          <w:p w14:paraId="6BF68D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6CA018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51</w:t>
            </w:r>
          </w:p>
        </w:tc>
        <w:tc>
          <w:tcPr>
            <w:tcW w:w="0" w:type="auto"/>
            <w:tcBorders>
              <w:top w:val="nil"/>
              <w:left w:val="nil"/>
              <w:bottom w:val="nil"/>
              <w:right w:val="nil"/>
            </w:tcBorders>
            <w:shd w:val="clear" w:color="000000" w:fill="FFFFFF"/>
            <w:noWrap/>
            <w:vAlign w:val="center"/>
            <w:hideMark/>
          </w:tcPr>
          <w:p w14:paraId="54E2A4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MICHELLE RODRIGUES BEZERRA</w:t>
            </w:r>
          </w:p>
        </w:tc>
        <w:tc>
          <w:tcPr>
            <w:tcW w:w="0" w:type="auto"/>
            <w:tcBorders>
              <w:top w:val="nil"/>
              <w:left w:val="nil"/>
              <w:bottom w:val="nil"/>
              <w:right w:val="nil"/>
            </w:tcBorders>
            <w:shd w:val="clear" w:color="000000" w:fill="FFFFFF"/>
            <w:noWrap/>
            <w:vAlign w:val="center"/>
            <w:hideMark/>
          </w:tcPr>
          <w:p w14:paraId="15D208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02470377102</w:t>
            </w:r>
          </w:p>
        </w:tc>
        <w:tc>
          <w:tcPr>
            <w:tcW w:w="0" w:type="auto"/>
            <w:tcBorders>
              <w:top w:val="nil"/>
              <w:left w:val="nil"/>
              <w:bottom w:val="nil"/>
              <w:right w:val="nil"/>
            </w:tcBorders>
            <w:shd w:val="clear" w:color="000000" w:fill="FFFFFF"/>
            <w:noWrap/>
            <w:vAlign w:val="center"/>
            <w:hideMark/>
          </w:tcPr>
          <w:p w14:paraId="35A2E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47.547,01</w:t>
            </w:r>
          </w:p>
        </w:tc>
        <w:tc>
          <w:tcPr>
            <w:tcW w:w="0" w:type="auto"/>
            <w:tcBorders>
              <w:top w:val="nil"/>
              <w:left w:val="nil"/>
              <w:bottom w:val="nil"/>
              <w:right w:val="nil"/>
            </w:tcBorders>
            <w:shd w:val="clear" w:color="000000" w:fill="FFFFFF"/>
            <w:noWrap/>
            <w:vAlign w:val="center"/>
            <w:hideMark/>
          </w:tcPr>
          <w:p w14:paraId="453463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15/02/2034</w:t>
            </w:r>
          </w:p>
        </w:tc>
      </w:tr>
      <w:tr w:rsidR="00D41BE7" w:rsidRPr="00D41BE7" w14:paraId="0D252456" w14:textId="77777777" w:rsidTr="00D41BE7">
        <w:trPr>
          <w:trHeight w:val="290"/>
        </w:trPr>
        <w:tc>
          <w:tcPr>
            <w:tcW w:w="0" w:type="auto"/>
            <w:tcBorders>
              <w:top w:val="nil"/>
              <w:left w:val="nil"/>
              <w:bottom w:val="nil"/>
              <w:right w:val="nil"/>
            </w:tcBorders>
            <w:shd w:val="clear" w:color="auto" w:fill="auto"/>
            <w:noWrap/>
            <w:vAlign w:val="bottom"/>
            <w:hideMark/>
          </w:tcPr>
          <w:p w14:paraId="4C217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546</w:t>
            </w:r>
          </w:p>
        </w:tc>
        <w:tc>
          <w:tcPr>
            <w:tcW w:w="0" w:type="auto"/>
            <w:tcBorders>
              <w:top w:val="nil"/>
              <w:left w:val="nil"/>
              <w:bottom w:val="nil"/>
              <w:right w:val="nil"/>
            </w:tcBorders>
            <w:shd w:val="clear" w:color="000000" w:fill="FFFFFF"/>
            <w:noWrap/>
            <w:vAlign w:val="center"/>
            <w:hideMark/>
          </w:tcPr>
          <w:p w14:paraId="3A4527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04</w:t>
            </w:r>
          </w:p>
        </w:tc>
        <w:tc>
          <w:tcPr>
            <w:tcW w:w="0" w:type="auto"/>
            <w:tcBorders>
              <w:top w:val="nil"/>
              <w:left w:val="nil"/>
              <w:bottom w:val="nil"/>
              <w:right w:val="nil"/>
            </w:tcBorders>
            <w:shd w:val="clear" w:color="000000" w:fill="FFFFFF"/>
            <w:noWrap/>
            <w:vAlign w:val="center"/>
            <w:hideMark/>
          </w:tcPr>
          <w:p w14:paraId="0A101A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MIGUEL ARAUJO SANTOS</w:t>
            </w:r>
          </w:p>
        </w:tc>
        <w:tc>
          <w:tcPr>
            <w:tcW w:w="0" w:type="auto"/>
            <w:tcBorders>
              <w:top w:val="nil"/>
              <w:left w:val="nil"/>
              <w:bottom w:val="nil"/>
              <w:right w:val="nil"/>
            </w:tcBorders>
            <w:shd w:val="clear" w:color="000000" w:fill="FFFFFF"/>
            <w:noWrap/>
            <w:vAlign w:val="center"/>
            <w:hideMark/>
          </w:tcPr>
          <w:p w14:paraId="26E4B7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12845302304</w:t>
            </w:r>
          </w:p>
        </w:tc>
        <w:tc>
          <w:tcPr>
            <w:tcW w:w="0" w:type="auto"/>
            <w:tcBorders>
              <w:top w:val="nil"/>
              <w:left w:val="nil"/>
              <w:bottom w:val="nil"/>
              <w:right w:val="nil"/>
            </w:tcBorders>
            <w:shd w:val="clear" w:color="000000" w:fill="FFFFFF"/>
            <w:noWrap/>
            <w:vAlign w:val="center"/>
            <w:hideMark/>
          </w:tcPr>
          <w:p w14:paraId="2F5FBF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51.022,08</w:t>
            </w:r>
          </w:p>
        </w:tc>
        <w:tc>
          <w:tcPr>
            <w:tcW w:w="0" w:type="auto"/>
            <w:tcBorders>
              <w:top w:val="nil"/>
              <w:left w:val="nil"/>
              <w:bottom w:val="nil"/>
              <w:right w:val="nil"/>
            </w:tcBorders>
            <w:shd w:val="clear" w:color="000000" w:fill="FFFFFF"/>
            <w:noWrap/>
            <w:vAlign w:val="center"/>
            <w:hideMark/>
          </w:tcPr>
          <w:p w14:paraId="0752C3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5404065C" w14:textId="77777777" w:rsidTr="00D41BE7">
        <w:trPr>
          <w:trHeight w:val="290"/>
        </w:trPr>
        <w:tc>
          <w:tcPr>
            <w:tcW w:w="0" w:type="auto"/>
            <w:tcBorders>
              <w:top w:val="nil"/>
              <w:left w:val="nil"/>
              <w:bottom w:val="nil"/>
              <w:right w:val="nil"/>
            </w:tcBorders>
            <w:shd w:val="clear" w:color="auto" w:fill="auto"/>
            <w:noWrap/>
            <w:vAlign w:val="bottom"/>
            <w:hideMark/>
          </w:tcPr>
          <w:p w14:paraId="64EFB3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5AC577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01</w:t>
            </w:r>
          </w:p>
        </w:tc>
        <w:tc>
          <w:tcPr>
            <w:tcW w:w="0" w:type="auto"/>
            <w:tcBorders>
              <w:top w:val="nil"/>
              <w:left w:val="nil"/>
              <w:bottom w:val="nil"/>
              <w:right w:val="nil"/>
            </w:tcBorders>
            <w:shd w:val="clear" w:color="000000" w:fill="FFFFFF"/>
            <w:noWrap/>
            <w:vAlign w:val="center"/>
            <w:hideMark/>
          </w:tcPr>
          <w:p w14:paraId="6481D4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MIGUEL LIDIO DOS SANTOS FILHO</w:t>
            </w:r>
          </w:p>
        </w:tc>
        <w:tc>
          <w:tcPr>
            <w:tcW w:w="0" w:type="auto"/>
            <w:tcBorders>
              <w:top w:val="nil"/>
              <w:left w:val="nil"/>
              <w:bottom w:val="nil"/>
              <w:right w:val="nil"/>
            </w:tcBorders>
            <w:shd w:val="clear" w:color="000000" w:fill="FFFFFF"/>
            <w:noWrap/>
            <w:vAlign w:val="center"/>
            <w:hideMark/>
          </w:tcPr>
          <w:p w14:paraId="63C3F8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64076539168</w:t>
            </w:r>
          </w:p>
        </w:tc>
        <w:tc>
          <w:tcPr>
            <w:tcW w:w="0" w:type="auto"/>
            <w:tcBorders>
              <w:top w:val="nil"/>
              <w:left w:val="nil"/>
              <w:bottom w:val="nil"/>
              <w:right w:val="nil"/>
            </w:tcBorders>
            <w:shd w:val="clear" w:color="000000" w:fill="FFFFFF"/>
            <w:noWrap/>
            <w:vAlign w:val="center"/>
            <w:hideMark/>
          </w:tcPr>
          <w:p w14:paraId="703125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70.082,30</w:t>
            </w:r>
          </w:p>
        </w:tc>
        <w:tc>
          <w:tcPr>
            <w:tcW w:w="0" w:type="auto"/>
            <w:tcBorders>
              <w:top w:val="nil"/>
              <w:left w:val="nil"/>
              <w:bottom w:val="nil"/>
              <w:right w:val="nil"/>
            </w:tcBorders>
            <w:shd w:val="clear" w:color="000000" w:fill="FFFFFF"/>
            <w:noWrap/>
            <w:vAlign w:val="center"/>
            <w:hideMark/>
          </w:tcPr>
          <w:p w14:paraId="2868B5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74B2BB1D" w14:textId="77777777" w:rsidTr="00D41BE7">
        <w:trPr>
          <w:trHeight w:val="290"/>
        </w:trPr>
        <w:tc>
          <w:tcPr>
            <w:tcW w:w="0" w:type="auto"/>
            <w:tcBorders>
              <w:top w:val="nil"/>
              <w:left w:val="nil"/>
              <w:bottom w:val="nil"/>
              <w:right w:val="nil"/>
            </w:tcBorders>
            <w:shd w:val="clear" w:color="auto" w:fill="auto"/>
            <w:noWrap/>
            <w:vAlign w:val="bottom"/>
            <w:hideMark/>
          </w:tcPr>
          <w:p w14:paraId="3974D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383D2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42</w:t>
            </w:r>
          </w:p>
        </w:tc>
        <w:tc>
          <w:tcPr>
            <w:tcW w:w="0" w:type="auto"/>
            <w:tcBorders>
              <w:top w:val="nil"/>
              <w:left w:val="nil"/>
              <w:bottom w:val="nil"/>
              <w:right w:val="nil"/>
            </w:tcBorders>
            <w:shd w:val="clear" w:color="000000" w:fill="FFFFFF"/>
            <w:noWrap/>
            <w:vAlign w:val="center"/>
            <w:hideMark/>
          </w:tcPr>
          <w:p w14:paraId="032AB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MILTON FERREIRA LOPES JUNIOR</w:t>
            </w:r>
          </w:p>
        </w:tc>
        <w:tc>
          <w:tcPr>
            <w:tcW w:w="0" w:type="auto"/>
            <w:tcBorders>
              <w:top w:val="nil"/>
              <w:left w:val="nil"/>
              <w:bottom w:val="nil"/>
              <w:right w:val="nil"/>
            </w:tcBorders>
            <w:shd w:val="clear" w:color="000000" w:fill="FFFFFF"/>
            <w:noWrap/>
            <w:vAlign w:val="center"/>
            <w:hideMark/>
          </w:tcPr>
          <w:p w14:paraId="18557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96654953134</w:t>
            </w:r>
          </w:p>
        </w:tc>
        <w:tc>
          <w:tcPr>
            <w:tcW w:w="0" w:type="auto"/>
            <w:tcBorders>
              <w:top w:val="nil"/>
              <w:left w:val="nil"/>
              <w:bottom w:val="nil"/>
              <w:right w:val="nil"/>
            </w:tcBorders>
            <w:shd w:val="clear" w:color="000000" w:fill="FFFFFF"/>
            <w:noWrap/>
            <w:vAlign w:val="center"/>
            <w:hideMark/>
          </w:tcPr>
          <w:p w14:paraId="22B854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5.000,16</w:t>
            </w:r>
          </w:p>
        </w:tc>
        <w:tc>
          <w:tcPr>
            <w:tcW w:w="0" w:type="auto"/>
            <w:tcBorders>
              <w:top w:val="nil"/>
              <w:left w:val="nil"/>
              <w:bottom w:val="nil"/>
              <w:right w:val="nil"/>
            </w:tcBorders>
            <w:shd w:val="clear" w:color="000000" w:fill="FFFFFF"/>
            <w:noWrap/>
            <w:vAlign w:val="center"/>
            <w:hideMark/>
          </w:tcPr>
          <w:p w14:paraId="14A0B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3CBD3CD7" w14:textId="77777777" w:rsidTr="00D41BE7">
        <w:trPr>
          <w:trHeight w:val="290"/>
        </w:trPr>
        <w:tc>
          <w:tcPr>
            <w:tcW w:w="0" w:type="auto"/>
            <w:tcBorders>
              <w:top w:val="nil"/>
              <w:left w:val="nil"/>
              <w:bottom w:val="nil"/>
              <w:right w:val="nil"/>
            </w:tcBorders>
            <w:shd w:val="clear" w:color="auto" w:fill="auto"/>
            <w:noWrap/>
            <w:vAlign w:val="bottom"/>
            <w:hideMark/>
          </w:tcPr>
          <w:p w14:paraId="07C136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A632C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44</w:t>
            </w:r>
          </w:p>
        </w:tc>
        <w:tc>
          <w:tcPr>
            <w:tcW w:w="0" w:type="auto"/>
            <w:tcBorders>
              <w:top w:val="nil"/>
              <w:left w:val="nil"/>
              <w:bottom w:val="nil"/>
              <w:right w:val="nil"/>
            </w:tcBorders>
            <w:shd w:val="clear" w:color="000000" w:fill="FFFFFF"/>
            <w:noWrap/>
            <w:vAlign w:val="center"/>
            <w:hideMark/>
          </w:tcPr>
          <w:p w14:paraId="69B21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MILTON MIRANDA</w:t>
            </w:r>
          </w:p>
        </w:tc>
        <w:tc>
          <w:tcPr>
            <w:tcW w:w="0" w:type="auto"/>
            <w:tcBorders>
              <w:top w:val="nil"/>
              <w:left w:val="nil"/>
              <w:bottom w:val="nil"/>
              <w:right w:val="nil"/>
            </w:tcBorders>
            <w:shd w:val="clear" w:color="000000" w:fill="FFFFFF"/>
            <w:noWrap/>
            <w:vAlign w:val="center"/>
            <w:hideMark/>
          </w:tcPr>
          <w:p w14:paraId="7040A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69108897972</w:t>
            </w:r>
          </w:p>
        </w:tc>
        <w:tc>
          <w:tcPr>
            <w:tcW w:w="0" w:type="auto"/>
            <w:tcBorders>
              <w:top w:val="nil"/>
              <w:left w:val="nil"/>
              <w:bottom w:val="nil"/>
              <w:right w:val="nil"/>
            </w:tcBorders>
            <w:shd w:val="clear" w:color="000000" w:fill="FFFFFF"/>
            <w:noWrap/>
            <w:vAlign w:val="center"/>
            <w:hideMark/>
          </w:tcPr>
          <w:p w14:paraId="7A5841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33.660,44</w:t>
            </w:r>
          </w:p>
        </w:tc>
        <w:tc>
          <w:tcPr>
            <w:tcW w:w="0" w:type="auto"/>
            <w:tcBorders>
              <w:top w:val="nil"/>
              <w:left w:val="nil"/>
              <w:bottom w:val="nil"/>
              <w:right w:val="nil"/>
            </w:tcBorders>
            <w:shd w:val="clear" w:color="000000" w:fill="FFFFFF"/>
            <w:noWrap/>
            <w:vAlign w:val="center"/>
            <w:hideMark/>
          </w:tcPr>
          <w:p w14:paraId="26D10B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462C6663" w14:textId="77777777" w:rsidTr="00D41BE7">
        <w:trPr>
          <w:trHeight w:val="290"/>
        </w:trPr>
        <w:tc>
          <w:tcPr>
            <w:tcW w:w="0" w:type="auto"/>
            <w:tcBorders>
              <w:top w:val="nil"/>
              <w:left w:val="nil"/>
              <w:bottom w:val="nil"/>
              <w:right w:val="nil"/>
            </w:tcBorders>
            <w:shd w:val="clear" w:color="auto" w:fill="auto"/>
            <w:noWrap/>
            <w:vAlign w:val="bottom"/>
            <w:hideMark/>
          </w:tcPr>
          <w:p w14:paraId="42D3C7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19525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05</w:t>
            </w:r>
          </w:p>
        </w:tc>
        <w:tc>
          <w:tcPr>
            <w:tcW w:w="0" w:type="auto"/>
            <w:tcBorders>
              <w:top w:val="nil"/>
              <w:left w:val="nil"/>
              <w:bottom w:val="nil"/>
              <w:right w:val="nil"/>
            </w:tcBorders>
            <w:shd w:val="clear" w:color="000000" w:fill="FFFFFF"/>
            <w:noWrap/>
            <w:vAlign w:val="center"/>
            <w:hideMark/>
          </w:tcPr>
          <w:p w14:paraId="61CCF8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MIRENE BARROS LIMA</w:t>
            </w:r>
          </w:p>
        </w:tc>
        <w:tc>
          <w:tcPr>
            <w:tcW w:w="0" w:type="auto"/>
            <w:tcBorders>
              <w:top w:val="nil"/>
              <w:left w:val="nil"/>
              <w:bottom w:val="nil"/>
              <w:right w:val="nil"/>
            </w:tcBorders>
            <w:shd w:val="clear" w:color="000000" w:fill="FFFFFF"/>
            <w:noWrap/>
            <w:vAlign w:val="center"/>
            <w:hideMark/>
          </w:tcPr>
          <w:p w14:paraId="0F7154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59098708153</w:t>
            </w:r>
          </w:p>
        </w:tc>
        <w:tc>
          <w:tcPr>
            <w:tcW w:w="0" w:type="auto"/>
            <w:tcBorders>
              <w:top w:val="nil"/>
              <w:left w:val="nil"/>
              <w:bottom w:val="nil"/>
              <w:right w:val="nil"/>
            </w:tcBorders>
            <w:shd w:val="clear" w:color="000000" w:fill="FFFFFF"/>
            <w:noWrap/>
            <w:vAlign w:val="center"/>
            <w:hideMark/>
          </w:tcPr>
          <w:p w14:paraId="09BBA5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44.096,34</w:t>
            </w:r>
          </w:p>
        </w:tc>
        <w:tc>
          <w:tcPr>
            <w:tcW w:w="0" w:type="auto"/>
            <w:tcBorders>
              <w:top w:val="nil"/>
              <w:left w:val="nil"/>
              <w:bottom w:val="nil"/>
              <w:right w:val="nil"/>
            </w:tcBorders>
            <w:shd w:val="clear" w:color="000000" w:fill="FFFFFF"/>
            <w:noWrap/>
            <w:vAlign w:val="center"/>
            <w:hideMark/>
          </w:tcPr>
          <w:p w14:paraId="7EBD7B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1C28F29A" w14:textId="77777777" w:rsidTr="00D41BE7">
        <w:trPr>
          <w:trHeight w:val="290"/>
        </w:trPr>
        <w:tc>
          <w:tcPr>
            <w:tcW w:w="0" w:type="auto"/>
            <w:tcBorders>
              <w:top w:val="nil"/>
              <w:left w:val="nil"/>
              <w:bottom w:val="nil"/>
              <w:right w:val="nil"/>
            </w:tcBorders>
            <w:shd w:val="clear" w:color="auto" w:fill="auto"/>
            <w:noWrap/>
            <w:vAlign w:val="bottom"/>
            <w:hideMark/>
          </w:tcPr>
          <w:p w14:paraId="3060BE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A7558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09</w:t>
            </w:r>
          </w:p>
        </w:tc>
        <w:tc>
          <w:tcPr>
            <w:tcW w:w="0" w:type="auto"/>
            <w:tcBorders>
              <w:top w:val="nil"/>
              <w:left w:val="nil"/>
              <w:bottom w:val="nil"/>
              <w:right w:val="nil"/>
            </w:tcBorders>
            <w:shd w:val="clear" w:color="000000" w:fill="FFFFFF"/>
            <w:noWrap/>
            <w:vAlign w:val="center"/>
            <w:hideMark/>
          </w:tcPr>
          <w:p w14:paraId="52CFF8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MOACIR APARECIDO RIBEIRO</w:t>
            </w:r>
          </w:p>
        </w:tc>
        <w:tc>
          <w:tcPr>
            <w:tcW w:w="0" w:type="auto"/>
            <w:tcBorders>
              <w:top w:val="nil"/>
              <w:left w:val="nil"/>
              <w:bottom w:val="nil"/>
              <w:right w:val="nil"/>
            </w:tcBorders>
            <w:shd w:val="clear" w:color="000000" w:fill="FFFFFF"/>
            <w:noWrap/>
            <w:vAlign w:val="center"/>
            <w:hideMark/>
          </w:tcPr>
          <w:p w14:paraId="0F866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44944764987</w:t>
            </w:r>
          </w:p>
        </w:tc>
        <w:tc>
          <w:tcPr>
            <w:tcW w:w="0" w:type="auto"/>
            <w:tcBorders>
              <w:top w:val="nil"/>
              <w:left w:val="nil"/>
              <w:bottom w:val="nil"/>
              <w:right w:val="nil"/>
            </w:tcBorders>
            <w:shd w:val="clear" w:color="000000" w:fill="FFFFFF"/>
            <w:noWrap/>
            <w:vAlign w:val="center"/>
            <w:hideMark/>
          </w:tcPr>
          <w:p w14:paraId="3173E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32.014,35</w:t>
            </w:r>
          </w:p>
        </w:tc>
        <w:tc>
          <w:tcPr>
            <w:tcW w:w="0" w:type="auto"/>
            <w:tcBorders>
              <w:top w:val="nil"/>
              <w:left w:val="nil"/>
              <w:bottom w:val="nil"/>
              <w:right w:val="nil"/>
            </w:tcBorders>
            <w:shd w:val="clear" w:color="000000" w:fill="FFFFFF"/>
            <w:noWrap/>
            <w:vAlign w:val="center"/>
            <w:hideMark/>
          </w:tcPr>
          <w:p w14:paraId="45850B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245BEAC7" w14:textId="77777777" w:rsidTr="00D41BE7">
        <w:trPr>
          <w:trHeight w:val="290"/>
        </w:trPr>
        <w:tc>
          <w:tcPr>
            <w:tcW w:w="0" w:type="auto"/>
            <w:tcBorders>
              <w:top w:val="nil"/>
              <w:left w:val="nil"/>
              <w:bottom w:val="nil"/>
              <w:right w:val="nil"/>
            </w:tcBorders>
            <w:shd w:val="clear" w:color="auto" w:fill="auto"/>
            <w:noWrap/>
            <w:vAlign w:val="bottom"/>
            <w:hideMark/>
          </w:tcPr>
          <w:p w14:paraId="69EFB8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2C8D21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10</w:t>
            </w:r>
          </w:p>
        </w:tc>
        <w:tc>
          <w:tcPr>
            <w:tcW w:w="0" w:type="auto"/>
            <w:tcBorders>
              <w:top w:val="nil"/>
              <w:left w:val="nil"/>
              <w:bottom w:val="nil"/>
              <w:right w:val="nil"/>
            </w:tcBorders>
            <w:shd w:val="clear" w:color="000000" w:fill="FFFFFF"/>
            <w:noWrap/>
            <w:vAlign w:val="center"/>
            <w:hideMark/>
          </w:tcPr>
          <w:p w14:paraId="3D45B6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MOACIR APARECIDO RIBEIRO</w:t>
            </w:r>
          </w:p>
        </w:tc>
        <w:tc>
          <w:tcPr>
            <w:tcW w:w="0" w:type="auto"/>
            <w:tcBorders>
              <w:top w:val="nil"/>
              <w:left w:val="nil"/>
              <w:bottom w:val="nil"/>
              <w:right w:val="nil"/>
            </w:tcBorders>
            <w:shd w:val="clear" w:color="000000" w:fill="FFFFFF"/>
            <w:noWrap/>
            <w:vAlign w:val="center"/>
            <w:hideMark/>
          </w:tcPr>
          <w:p w14:paraId="366676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44944764987</w:t>
            </w:r>
          </w:p>
        </w:tc>
        <w:tc>
          <w:tcPr>
            <w:tcW w:w="0" w:type="auto"/>
            <w:tcBorders>
              <w:top w:val="nil"/>
              <w:left w:val="nil"/>
              <w:bottom w:val="nil"/>
              <w:right w:val="nil"/>
            </w:tcBorders>
            <w:shd w:val="clear" w:color="000000" w:fill="FFFFFF"/>
            <w:noWrap/>
            <w:vAlign w:val="center"/>
            <w:hideMark/>
          </w:tcPr>
          <w:p w14:paraId="13D836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32.014,34</w:t>
            </w:r>
          </w:p>
        </w:tc>
        <w:tc>
          <w:tcPr>
            <w:tcW w:w="0" w:type="auto"/>
            <w:tcBorders>
              <w:top w:val="nil"/>
              <w:left w:val="nil"/>
              <w:bottom w:val="nil"/>
              <w:right w:val="nil"/>
            </w:tcBorders>
            <w:shd w:val="clear" w:color="000000" w:fill="FFFFFF"/>
            <w:noWrap/>
            <w:vAlign w:val="center"/>
            <w:hideMark/>
          </w:tcPr>
          <w:p w14:paraId="68B5DF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5BDDF55C" w14:textId="77777777" w:rsidTr="00D41BE7">
        <w:trPr>
          <w:trHeight w:val="290"/>
        </w:trPr>
        <w:tc>
          <w:tcPr>
            <w:tcW w:w="0" w:type="auto"/>
            <w:tcBorders>
              <w:top w:val="nil"/>
              <w:left w:val="nil"/>
              <w:bottom w:val="nil"/>
              <w:right w:val="nil"/>
            </w:tcBorders>
            <w:shd w:val="clear" w:color="auto" w:fill="auto"/>
            <w:noWrap/>
            <w:vAlign w:val="bottom"/>
            <w:hideMark/>
          </w:tcPr>
          <w:p w14:paraId="754A94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493B8B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30</w:t>
            </w:r>
          </w:p>
        </w:tc>
        <w:tc>
          <w:tcPr>
            <w:tcW w:w="0" w:type="auto"/>
            <w:tcBorders>
              <w:top w:val="nil"/>
              <w:left w:val="nil"/>
              <w:bottom w:val="nil"/>
              <w:right w:val="nil"/>
            </w:tcBorders>
            <w:shd w:val="clear" w:color="000000" w:fill="FFFFFF"/>
            <w:noWrap/>
            <w:vAlign w:val="center"/>
            <w:hideMark/>
          </w:tcPr>
          <w:p w14:paraId="0C6C90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MOACIR DA SILVA LIMA</w:t>
            </w:r>
          </w:p>
        </w:tc>
        <w:tc>
          <w:tcPr>
            <w:tcW w:w="0" w:type="auto"/>
            <w:tcBorders>
              <w:top w:val="nil"/>
              <w:left w:val="nil"/>
              <w:bottom w:val="nil"/>
              <w:right w:val="nil"/>
            </w:tcBorders>
            <w:shd w:val="clear" w:color="000000" w:fill="FFFFFF"/>
            <w:noWrap/>
            <w:vAlign w:val="center"/>
            <w:hideMark/>
          </w:tcPr>
          <w:p w14:paraId="3BF14D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61259713172</w:t>
            </w:r>
          </w:p>
        </w:tc>
        <w:tc>
          <w:tcPr>
            <w:tcW w:w="0" w:type="auto"/>
            <w:tcBorders>
              <w:top w:val="nil"/>
              <w:left w:val="nil"/>
              <w:bottom w:val="nil"/>
              <w:right w:val="nil"/>
            </w:tcBorders>
            <w:shd w:val="clear" w:color="000000" w:fill="FFFFFF"/>
            <w:noWrap/>
            <w:vAlign w:val="center"/>
            <w:hideMark/>
          </w:tcPr>
          <w:p w14:paraId="333FCB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26.224,02</w:t>
            </w:r>
          </w:p>
        </w:tc>
        <w:tc>
          <w:tcPr>
            <w:tcW w:w="0" w:type="auto"/>
            <w:tcBorders>
              <w:top w:val="nil"/>
              <w:left w:val="nil"/>
              <w:bottom w:val="nil"/>
              <w:right w:val="nil"/>
            </w:tcBorders>
            <w:shd w:val="clear" w:color="000000" w:fill="FFFFFF"/>
            <w:noWrap/>
            <w:vAlign w:val="center"/>
            <w:hideMark/>
          </w:tcPr>
          <w:p w14:paraId="3177CC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3F3E9A01" w14:textId="77777777" w:rsidTr="00D41BE7">
        <w:trPr>
          <w:trHeight w:val="290"/>
        </w:trPr>
        <w:tc>
          <w:tcPr>
            <w:tcW w:w="0" w:type="auto"/>
            <w:tcBorders>
              <w:top w:val="nil"/>
              <w:left w:val="nil"/>
              <w:bottom w:val="nil"/>
              <w:right w:val="nil"/>
            </w:tcBorders>
            <w:shd w:val="clear" w:color="auto" w:fill="auto"/>
            <w:noWrap/>
            <w:vAlign w:val="bottom"/>
            <w:hideMark/>
          </w:tcPr>
          <w:p w14:paraId="6D1AA4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321990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11</w:t>
            </w:r>
          </w:p>
        </w:tc>
        <w:tc>
          <w:tcPr>
            <w:tcW w:w="0" w:type="auto"/>
            <w:tcBorders>
              <w:top w:val="nil"/>
              <w:left w:val="nil"/>
              <w:bottom w:val="nil"/>
              <w:right w:val="nil"/>
            </w:tcBorders>
            <w:shd w:val="clear" w:color="000000" w:fill="FFFFFF"/>
            <w:noWrap/>
            <w:vAlign w:val="center"/>
            <w:hideMark/>
          </w:tcPr>
          <w:p w14:paraId="19BB92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MOISEIS ALVES DA COSTA</w:t>
            </w:r>
          </w:p>
        </w:tc>
        <w:tc>
          <w:tcPr>
            <w:tcW w:w="0" w:type="auto"/>
            <w:tcBorders>
              <w:top w:val="nil"/>
              <w:left w:val="nil"/>
              <w:bottom w:val="nil"/>
              <w:right w:val="nil"/>
            </w:tcBorders>
            <w:shd w:val="clear" w:color="000000" w:fill="FFFFFF"/>
            <w:noWrap/>
            <w:vAlign w:val="center"/>
            <w:hideMark/>
          </w:tcPr>
          <w:p w14:paraId="4BF658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85288365172</w:t>
            </w:r>
          </w:p>
        </w:tc>
        <w:tc>
          <w:tcPr>
            <w:tcW w:w="0" w:type="auto"/>
            <w:tcBorders>
              <w:top w:val="nil"/>
              <w:left w:val="nil"/>
              <w:bottom w:val="nil"/>
              <w:right w:val="nil"/>
            </w:tcBorders>
            <w:shd w:val="clear" w:color="000000" w:fill="FFFFFF"/>
            <w:noWrap/>
            <w:vAlign w:val="center"/>
            <w:hideMark/>
          </w:tcPr>
          <w:p w14:paraId="44B0F0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531748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EEF9E2F" w14:textId="77777777" w:rsidTr="00D41BE7">
        <w:trPr>
          <w:trHeight w:val="290"/>
        </w:trPr>
        <w:tc>
          <w:tcPr>
            <w:tcW w:w="0" w:type="auto"/>
            <w:tcBorders>
              <w:top w:val="nil"/>
              <w:left w:val="nil"/>
              <w:bottom w:val="nil"/>
              <w:right w:val="nil"/>
            </w:tcBorders>
            <w:shd w:val="clear" w:color="auto" w:fill="auto"/>
            <w:noWrap/>
            <w:vAlign w:val="bottom"/>
            <w:hideMark/>
          </w:tcPr>
          <w:p w14:paraId="5FA6E9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216774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09</w:t>
            </w:r>
          </w:p>
        </w:tc>
        <w:tc>
          <w:tcPr>
            <w:tcW w:w="0" w:type="auto"/>
            <w:tcBorders>
              <w:top w:val="nil"/>
              <w:left w:val="nil"/>
              <w:bottom w:val="nil"/>
              <w:right w:val="nil"/>
            </w:tcBorders>
            <w:shd w:val="clear" w:color="000000" w:fill="FFFFFF"/>
            <w:noWrap/>
            <w:vAlign w:val="center"/>
            <w:hideMark/>
          </w:tcPr>
          <w:p w14:paraId="18FD31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MOISES DIAS LABRE</w:t>
            </w:r>
          </w:p>
        </w:tc>
        <w:tc>
          <w:tcPr>
            <w:tcW w:w="0" w:type="auto"/>
            <w:tcBorders>
              <w:top w:val="nil"/>
              <w:left w:val="nil"/>
              <w:bottom w:val="nil"/>
              <w:right w:val="nil"/>
            </w:tcBorders>
            <w:shd w:val="clear" w:color="000000" w:fill="FFFFFF"/>
            <w:noWrap/>
            <w:vAlign w:val="center"/>
            <w:hideMark/>
          </w:tcPr>
          <w:p w14:paraId="446DD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02289763160</w:t>
            </w:r>
          </w:p>
        </w:tc>
        <w:tc>
          <w:tcPr>
            <w:tcW w:w="0" w:type="auto"/>
            <w:tcBorders>
              <w:top w:val="nil"/>
              <w:left w:val="nil"/>
              <w:bottom w:val="nil"/>
              <w:right w:val="nil"/>
            </w:tcBorders>
            <w:shd w:val="clear" w:color="000000" w:fill="FFFFFF"/>
            <w:noWrap/>
            <w:vAlign w:val="center"/>
            <w:hideMark/>
          </w:tcPr>
          <w:p w14:paraId="43D595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18.925,05</w:t>
            </w:r>
          </w:p>
        </w:tc>
        <w:tc>
          <w:tcPr>
            <w:tcW w:w="0" w:type="auto"/>
            <w:tcBorders>
              <w:top w:val="nil"/>
              <w:left w:val="nil"/>
              <w:bottom w:val="nil"/>
              <w:right w:val="nil"/>
            </w:tcBorders>
            <w:shd w:val="clear" w:color="000000" w:fill="FFFFFF"/>
            <w:noWrap/>
            <w:vAlign w:val="center"/>
            <w:hideMark/>
          </w:tcPr>
          <w:p w14:paraId="73C95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3A761B30" w14:textId="77777777" w:rsidTr="00D41BE7">
        <w:trPr>
          <w:trHeight w:val="290"/>
        </w:trPr>
        <w:tc>
          <w:tcPr>
            <w:tcW w:w="0" w:type="auto"/>
            <w:tcBorders>
              <w:top w:val="nil"/>
              <w:left w:val="nil"/>
              <w:bottom w:val="nil"/>
              <w:right w:val="nil"/>
            </w:tcBorders>
            <w:shd w:val="clear" w:color="auto" w:fill="auto"/>
            <w:noWrap/>
            <w:vAlign w:val="bottom"/>
            <w:hideMark/>
          </w:tcPr>
          <w:p w14:paraId="19941D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623713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20</w:t>
            </w:r>
          </w:p>
        </w:tc>
        <w:tc>
          <w:tcPr>
            <w:tcW w:w="0" w:type="auto"/>
            <w:tcBorders>
              <w:top w:val="nil"/>
              <w:left w:val="nil"/>
              <w:bottom w:val="nil"/>
              <w:right w:val="nil"/>
            </w:tcBorders>
            <w:shd w:val="clear" w:color="000000" w:fill="FFFFFF"/>
            <w:noWrap/>
            <w:vAlign w:val="center"/>
            <w:hideMark/>
          </w:tcPr>
          <w:p w14:paraId="75ECA3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MOIZES MARTINS DOS SANTOS</w:t>
            </w:r>
          </w:p>
        </w:tc>
        <w:tc>
          <w:tcPr>
            <w:tcW w:w="0" w:type="auto"/>
            <w:tcBorders>
              <w:top w:val="nil"/>
              <w:left w:val="nil"/>
              <w:bottom w:val="nil"/>
              <w:right w:val="nil"/>
            </w:tcBorders>
            <w:shd w:val="clear" w:color="000000" w:fill="FFFFFF"/>
            <w:noWrap/>
            <w:vAlign w:val="center"/>
            <w:hideMark/>
          </w:tcPr>
          <w:p w14:paraId="123906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22749845220</w:t>
            </w:r>
          </w:p>
        </w:tc>
        <w:tc>
          <w:tcPr>
            <w:tcW w:w="0" w:type="auto"/>
            <w:tcBorders>
              <w:top w:val="nil"/>
              <w:left w:val="nil"/>
              <w:bottom w:val="nil"/>
              <w:right w:val="nil"/>
            </w:tcBorders>
            <w:shd w:val="clear" w:color="000000" w:fill="FFFFFF"/>
            <w:noWrap/>
            <w:vAlign w:val="center"/>
            <w:hideMark/>
          </w:tcPr>
          <w:p w14:paraId="30CA1D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431,36</w:t>
            </w:r>
          </w:p>
        </w:tc>
        <w:tc>
          <w:tcPr>
            <w:tcW w:w="0" w:type="auto"/>
            <w:tcBorders>
              <w:top w:val="nil"/>
              <w:left w:val="nil"/>
              <w:bottom w:val="nil"/>
              <w:right w:val="nil"/>
            </w:tcBorders>
            <w:shd w:val="clear" w:color="000000" w:fill="FFFFFF"/>
            <w:noWrap/>
            <w:vAlign w:val="center"/>
            <w:hideMark/>
          </w:tcPr>
          <w:p w14:paraId="54D640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07B0C329" w14:textId="77777777" w:rsidTr="00D41BE7">
        <w:trPr>
          <w:trHeight w:val="290"/>
        </w:trPr>
        <w:tc>
          <w:tcPr>
            <w:tcW w:w="0" w:type="auto"/>
            <w:tcBorders>
              <w:top w:val="nil"/>
              <w:left w:val="nil"/>
              <w:bottom w:val="nil"/>
              <w:right w:val="nil"/>
            </w:tcBorders>
            <w:shd w:val="clear" w:color="auto" w:fill="auto"/>
            <w:noWrap/>
            <w:vAlign w:val="bottom"/>
            <w:hideMark/>
          </w:tcPr>
          <w:p w14:paraId="5FFDD7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283B8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33 LOTE 01</w:t>
            </w:r>
          </w:p>
        </w:tc>
        <w:tc>
          <w:tcPr>
            <w:tcW w:w="0" w:type="auto"/>
            <w:tcBorders>
              <w:top w:val="nil"/>
              <w:left w:val="nil"/>
              <w:bottom w:val="nil"/>
              <w:right w:val="nil"/>
            </w:tcBorders>
            <w:shd w:val="clear" w:color="000000" w:fill="FFFFFF"/>
            <w:noWrap/>
            <w:vAlign w:val="center"/>
            <w:hideMark/>
          </w:tcPr>
          <w:p w14:paraId="0F8A37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MORGANA ARGEMIRA DE SOUZA LIMA</w:t>
            </w:r>
          </w:p>
        </w:tc>
        <w:tc>
          <w:tcPr>
            <w:tcW w:w="0" w:type="auto"/>
            <w:tcBorders>
              <w:top w:val="nil"/>
              <w:left w:val="nil"/>
              <w:bottom w:val="nil"/>
              <w:right w:val="nil"/>
            </w:tcBorders>
            <w:shd w:val="clear" w:color="000000" w:fill="FFFFFF"/>
            <w:noWrap/>
            <w:vAlign w:val="center"/>
            <w:hideMark/>
          </w:tcPr>
          <w:p w14:paraId="448EBF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02783921480</w:t>
            </w:r>
          </w:p>
        </w:tc>
        <w:tc>
          <w:tcPr>
            <w:tcW w:w="0" w:type="auto"/>
            <w:tcBorders>
              <w:top w:val="nil"/>
              <w:left w:val="nil"/>
              <w:bottom w:val="nil"/>
              <w:right w:val="nil"/>
            </w:tcBorders>
            <w:shd w:val="clear" w:color="000000" w:fill="FFFFFF"/>
            <w:noWrap/>
            <w:vAlign w:val="center"/>
            <w:hideMark/>
          </w:tcPr>
          <w:p w14:paraId="334544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20.737,91</w:t>
            </w:r>
          </w:p>
        </w:tc>
        <w:tc>
          <w:tcPr>
            <w:tcW w:w="0" w:type="auto"/>
            <w:tcBorders>
              <w:top w:val="nil"/>
              <w:left w:val="nil"/>
              <w:bottom w:val="nil"/>
              <w:right w:val="nil"/>
            </w:tcBorders>
            <w:shd w:val="clear" w:color="000000" w:fill="FFFFFF"/>
            <w:noWrap/>
            <w:vAlign w:val="center"/>
            <w:hideMark/>
          </w:tcPr>
          <w:p w14:paraId="0358FB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439BC5AE" w14:textId="77777777" w:rsidTr="00D41BE7">
        <w:trPr>
          <w:trHeight w:val="290"/>
        </w:trPr>
        <w:tc>
          <w:tcPr>
            <w:tcW w:w="0" w:type="auto"/>
            <w:tcBorders>
              <w:top w:val="nil"/>
              <w:left w:val="nil"/>
              <w:bottom w:val="nil"/>
              <w:right w:val="nil"/>
            </w:tcBorders>
            <w:shd w:val="clear" w:color="auto" w:fill="auto"/>
            <w:noWrap/>
            <w:vAlign w:val="bottom"/>
            <w:hideMark/>
          </w:tcPr>
          <w:p w14:paraId="233BA6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4264F0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39</w:t>
            </w:r>
          </w:p>
        </w:tc>
        <w:tc>
          <w:tcPr>
            <w:tcW w:w="0" w:type="auto"/>
            <w:tcBorders>
              <w:top w:val="nil"/>
              <w:left w:val="nil"/>
              <w:bottom w:val="nil"/>
              <w:right w:val="nil"/>
            </w:tcBorders>
            <w:shd w:val="clear" w:color="000000" w:fill="FFFFFF"/>
            <w:noWrap/>
            <w:vAlign w:val="center"/>
            <w:hideMark/>
          </w:tcPr>
          <w:p w14:paraId="357CEA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NATANAEL SILVA DE SOUSA</w:t>
            </w:r>
          </w:p>
        </w:tc>
        <w:tc>
          <w:tcPr>
            <w:tcW w:w="0" w:type="auto"/>
            <w:tcBorders>
              <w:top w:val="nil"/>
              <w:left w:val="nil"/>
              <w:bottom w:val="nil"/>
              <w:right w:val="nil"/>
            </w:tcBorders>
            <w:shd w:val="clear" w:color="000000" w:fill="FFFFFF"/>
            <w:noWrap/>
            <w:vAlign w:val="center"/>
            <w:hideMark/>
          </w:tcPr>
          <w:p w14:paraId="1448A7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00233000194</w:t>
            </w:r>
          </w:p>
        </w:tc>
        <w:tc>
          <w:tcPr>
            <w:tcW w:w="0" w:type="auto"/>
            <w:tcBorders>
              <w:top w:val="nil"/>
              <w:left w:val="nil"/>
              <w:bottom w:val="nil"/>
              <w:right w:val="nil"/>
            </w:tcBorders>
            <w:shd w:val="clear" w:color="000000" w:fill="FFFFFF"/>
            <w:noWrap/>
            <w:vAlign w:val="center"/>
            <w:hideMark/>
          </w:tcPr>
          <w:p w14:paraId="425711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81.464,33</w:t>
            </w:r>
          </w:p>
        </w:tc>
        <w:tc>
          <w:tcPr>
            <w:tcW w:w="0" w:type="auto"/>
            <w:tcBorders>
              <w:top w:val="nil"/>
              <w:left w:val="nil"/>
              <w:bottom w:val="nil"/>
              <w:right w:val="nil"/>
            </w:tcBorders>
            <w:shd w:val="clear" w:color="000000" w:fill="FFFFFF"/>
            <w:noWrap/>
            <w:vAlign w:val="center"/>
            <w:hideMark/>
          </w:tcPr>
          <w:p w14:paraId="213D31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69E98621" w14:textId="77777777" w:rsidTr="00D41BE7">
        <w:trPr>
          <w:trHeight w:val="290"/>
        </w:trPr>
        <w:tc>
          <w:tcPr>
            <w:tcW w:w="0" w:type="auto"/>
            <w:tcBorders>
              <w:top w:val="nil"/>
              <w:left w:val="nil"/>
              <w:bottom w:val="nil"/>
              <w:right w:val="nil"/>
            </w:tcBorders>
            <w:shd w:val="clear" w:color="auto" w:fill="auto"/>
            <w:noWrap/>
            <w:vAlign w:val="bottom"/>
            <w:hideMark/>
          </w:tcPr>
          <w:p w14:paraId="49FB78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4F4DB3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33</w:t>
            </w:r>
          </w:p>
        </w:tc>
        <w:tc>
          <w:tcPr>
            <w:tcW w:w="0" w:type="auto"/>
            <w:tcBorders>
              <w:top w:val="nil"/>
              <w:left w:val="nil"/>
              <w:bottom w:val="nil"/>
              <w:right w:val="nil"/>
            </w:tcBorders>
            <w:shd w:val="clear" w:color="000000" w:fill="FFFFFF"/>
            <w:noWrap/>
            <w:vAlign w:val="center"/>
            <w:hideMark/>
          </w:tcPr>
          <w:p w14:paraId="72F8E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NATHALIA REBECA DA SILVA ANDRADE</w:t>
            </w:r>
          </w:p>
        </w:tc>
        <w:tc>
          <w:tcPr>
            <w:tcW w:w="0" w:type="auto"/>
            <w:tcBorders>
              <w:top w:val="nil"/>
              <w:left w:val="nil"/>
              <w:bottom w:val="nil"/>
              <w:right w:val="nil"/>
            </w:tcBorders>
            <w:shd w:val="clear" w:color="000000" w:fill="FFFFFF"/>
            <w:noWrap/>
            <w:vAlign w:val="center"/>
            <w:hideMark/>
          </w:tcPr>
          <w:p w14:paraId="5284FB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05140371138</w:t>
            </w:r>
          </w:p>
        </w:tc>
        <w:tc>
          <w:tcPr>
            <w:tcW w:w="0" w:type="auto"/>
            <w:tcBorders>
              <w:top w:val="nil"/>
              <w:left w:val="nil"/>
              <w:bottom w:val="nil"/>
              <w:right w:val="nil"/>
            </w:tcBorders>
            <w:shd w:val="clear" w:color="000000" w:fill="FFFFFF"/>
            <w:noWrap/>
            <w:vAlign w:val="center"/>
            <w:hideMark/>
          </w:tcPr>
          <w:p w14:paraId="52A00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070FE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6770BC3" w14:textId="77777777" w:rsidTr="00D41BE7">
        <w:trPr>
          <w:trHeight w:val="290"/>
        </w:trPr>
        <w:tc>
          <w:tcPr>
            <w:tcW w:w="0" w:type="auto"/>
            <w:tcBorders>
              <w:top w:val="nil"/>
              <w:left w:val="nil"/>
              <w:bottom w:val="nil"/>
              <w:right w:val="nil"/>
            </w:tcBorders>
            <w:shd w:val="clear" w:color="auto" w:fill="auto"/>
            <w:noWrap/>
            <w:vAlign w:val="bottom"/>
            <w:hideMark/>
          </w:tcPr>
          <w:p w14:paraId="3ECB88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213852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48</w:t>
            </w:r>
          </w:p>
        </w:tc>
        <w:tc>
          <w:tcPr>
            <w:tcW w:w="0" w:type="auto"/>
            <w:tcBorders>
              <w:top w:val="nil"/>
              <w:left w:val="nil"/>
              <w:bottom w:val="nil"/>
              <w:right w:val="nil"/>
            </w:tcBorders>
            <w:shd w:val="clear" w:color="000000" w:fill="FFFFFF"/>
            <w:noWrap/>
            <w:vAlign w:val="center"/>
            <w:hideMark/>
          </w:tcPr>
          <w:p w14:paraId="08CA8D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NAYRA RUBIA BENTO CASTRO</w:t>
            </w:r>
          </w:p>
        </w:tc>
        <w:tc>
          <w:tcPr>
            <w:tcW w:w="0" w:type="auto"/>
            <w:tcBorders>
              <w:top w:val="nil"/>
              <w:left w:val="nil"/>
              <w:bottom w:val="nil"/>
              <w:right w:val="nil"/>
            </w:tcBorders>
            <w:shd w:val="clear" w:color="000000" w:fill="FFFFFF"/>
            <w:noWrap/>
            <w:vAlign w:val="center"/>
            <w:hideMark/>
          </w:tcPr>
          <w:p w14:paraId="5D98B3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71106561104</w:t>
            </w:r>
          </w:p>
        </w:tc>
        <w:tc>
          <w:tcPr>
            <w:tcW w:w="0" w:type="auto"/>
            <w:tcBorders>
              <w:top w:val="nil"/>
              <w:left w:val="nil"/>
              <w:bottom w:val="nil"/>
              <w:right w:val="nil"/>
            </w:tcBorders>
            <w:shd w:val="clear" w:color="000000" w:fill="FFFFFF"/>
            <w:noWrap/>
            <w:vAlign w:val="center"/>
            <w:hideMark/>
          </w:tcPr>
          <w:p w14:paraId="46396E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16.306,23</w:t>
            </w:r>
          </w:p>
        </w:tc>
        <w:tc>
          <w:tcPr>
            <w:tcW w:w="0" w:type="auto"/>
            <w:tcBorders>
              <w:top w:val="nil"/>
              <w:left w:val="nil"/>
              <w:bottom w:val="nil"/>
              <w:right w:val="nil"/>
            </w:tcBorders>
            <w:shd w:val="clear" w:color="000000" w:fill="FFFFFF"/>
            <w:noWrap/>
            <w:vAlign w:val="center"/>
            <w:hideMark/>
          </w:tcPr>
          <w:p w14:paraId="2463DF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040232E" w14:textId="77777777" w:rsidTr="00D41BE7">
        <w:trPr>
          <w:trHeight w:val="290"/>
        </w:trPr>
        <w:tc>
          <w:tcPr>
            <w:tcW w:w="0" w:type="auto"/>
            <w:tcBorders>
              <w:top w:val="nil"/>
              <w:left w:val="nil"/>
              <w:bottom w:val="nil"/>
              <w:right w:val="nil"/>
            </w:tcBorders>
            <w:shd w:val="clear" w:color="auto" w:fill="auto"/>
            <w:noWrap/>
            <w:vAlign w:val="bottom"/>
            <w:hideMark/>
          </w:tcPr>
          <w:p w14:paraId="400AF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7F8A81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06</w:t>
            </w:r>
          </w:p>
        </w:tc>
        <w:tc>
          <w:tcPr>
            <w:tcW w:w="0" w:type="auto"/>
            <w:tcBorders>
              <w:top w:val="nil"/>
              <w:left w:val="nil"/>
              <w:bottom w:val="nil"/>
              <w:right w:val="nil"/>
            </w:tcBorders>
            <w:shd w:val="clear" w:color="000000" w:fill="FFFFFF"/>
            <w:noWrap/>
            <w:vAlign w:val="center"/>
            <w:hideMark/>
          </w:tcPr>
          <w:p w14:paraId="7F9FD8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NEILIMAR MONTEIRO FIGUEIREDO</w:t>
            </w:r>
          </w:p>
        </w:tc>
        <w:tc>
          <w:tcPr>
            <w:tcW w:w="0" w:type="auto"/>
            <w:tcBorders>
              <w:top w:val="nil"/>
              <w:left w:val="nil"/>
              <w:bottom w:val="nil"/>
              <w:right w:val="nil"/>
            </w:tcBorders>
            <w:shd w:val="clear" w:color="000000" w:fill="FFFFFF"/>
            <w:noWrap/>
            <w:vAlign w:val="center"/>
            <w:hideMark/>
          </w:tcPr>
          <w:p w14:paraId="325299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77371410149</w:t>
            </w:r>
          </w:p>
        </w:tc>
        <w:tc>
          <w:tcPr>
            <w:tcW w:w="0" w:type="auto"/>
            <w:tcBorders>
              <w:top w:val="nil"/>
              <w:left w:val="nil"/>
              <w:bottom w:val="nil"/>
              <w:right w:val="nil"/>
            </w:tcBorders>
            <w:shd w:val="clear" w:color="000000" w:fill="FFFFFF"/>
            <w:noWrap/>
            <w:vAlign w:val="center"/>
            <w:hideMark/>
          </w:tcPr>
          <w:p w14:paraId="25C659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28.315,20</w:t>
            </w:r>
          </w:p>
        </w:tc>
        <w:tc>
          <w:tcPr>
            <w:tcW w:w="0" w:type="auto"/>
            <w:tcBorders>
              <w:top w:val="nil"/>
              <w:left w:val="nil"/>
              <w:bottom w:val="nil"/>
              <w:right w:val="nil"/>
            </w:tcBorders>
            <w:shd w:val="clear" w:color="000000" w:fill="FFFFFF"/>
            <w:noWrap/>
            <w:vAlign w:val="center"/>
            <w:hideMark/>
          </w:tcPr>
          <w:p w14:paraId="4557B1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6F002BF" w14:textId="77777777" w:rsidTr="00D41BE7">
        <w:trPr>
          <w:trHeight w:val="290"/>
        </w:trPr>
        <w:tc>
          <w:tcPr>
            <w:tcW w:w="0" w:type="auto"/>
            <w:tcBorders>
              <w:top w:val="nil"/>
              <w:left w:val="nil"/>
              <w:bottom w:val="nil"/>
              <w:right w:val="nil"/>
            </w:tcBorders>
            <w:shd w:val="clear" w:color="auto" w:fill="auto"/>
            <w:noWrap/>
            <w:vAlign w:val="bottom"/>
            <w:hideMark/>
          </w:tcPr>
          <w:p w14:paraId="47928C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5C2CA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40</w:t>
            </w:r>
          </w:p>
        </w:tc>
        <w:tc>
          <w:tcPr>
            <w:tcW w:w="0" w:type="auto"/>
            <w:tcBorders>
              <w:top w:val="nil"/>
              <w:left w:val="nil"/>
              <w:bottom w:val="nil"/>
              <w:right w:val="nil"/>
            </w:tcBorders>
            <w:shd w:val="clear" w:color="000000" w:fill="FFFFFF"/>
            <w:noWrap/>
            <w:vAlign w:val="center"/>
            <w:hideMark/>
          </w:tcPr>
          <w:p w14:paraId="38CCC1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NELSOMAR ANTONIO LOPES</w:t>
            </w:r>
          </w:p>
        </w:tc>
        <w:tc>
          <w:tcPr>
            <w:tcW w:w="0" w:type="auto"/>
            <w:tcBorders>
              <w:top w:val="nil"/>
              <w:left w:val="nil"/>
              <w:bottom w:val="nil"/>
              <w:right w:val="nil"/>
            </w:tcBorders>
            <w:shd w:val="clear" w:color="000000" w:fill="FFFFFF"/>
            <w:noWrap/>
            <w:vAlign w:val="center"/>
            <w:hideMark/>
          </w:tcPr>
          <w:p w14:paraId="22337E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37741950134</w:t>
            </w:r>
          </w:p>
        </w:tc>
        <w:tc>
          <w:tcPr>
            <w:tcW w:w="0" w:type="auto"/>
            <w:tcBorders>
              <w:top w:val="nil"/>
              <w:left w:val="nil"/>
              <w:bottom w:val="nil"/>
              <w:right w:val="nil"/>
            </w:tcBorders>
            <w:shd w:val="clear" w:color="000000" w:fill="FFFFFF"/>
            <w:noWrap/>
            <w:vAlign w:val="center"/>
            <w:hideMark/>
          </w:tcPr>
          <w:p w14:paraId="2C75F6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35.872,41</w:t>
            </w:r>
          </w:p>
        </w:tc>
        <w:tc>
          <w:tcPr>
            <w:tcW w:w="0" w:type="auto"/>
            <w:tcBorders>
              <w:top w:val="nil"/>
              <w:left w:val="nil"/>
              <w:bottom w:val="nil"/>
              <w:right w:val="nil"/>
            </w:tcBorders>
            <w:shd w:val="clear" w:color="000000" w:fill="FFFFFF"/>
            <w:noWrap/>
            <w:vAlign w:val="center"/>
            <w:hideMark/>
          </w:tcPr>
          <w:p w14:paraId="448B1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15/01/2030</w:t>
            </w:r>
          </w:p>
        </w:tc>
      </w:tr>
      <w:tr w:rsidR="00D41BE7" w:rsidRPr="00D41BE7" w14:paraId="55513063" w14:textId="77777777" w:rsidTr="00D41BE7">
        <w:trPr>
          <w:trHeight w:val="290"/>
        </w:trPr>
        <w:tc>
          <w:tcPr>
            <w:tcW w:w="0" w:type="auto"/>
            <w:tcBorders>
              <w:top w:val="nil"/>
              <w:left w:val="nil"/>
              <w:bottom w:val="nil"/>
              <w:right w:val="nil"/>
            </w:tcBorders>
            <w:shd w:val="clear" w:color="auto" w:fill="auto"/>
            <w:noWrap/>
            <w:vAlign w:val="bottom"/>
            <w:hideMark/>
          </w:tcPr>
          <w:p w14:paraId="60A60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5D7C0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45</w:t>
            </w:r>
          </w:p>
        </w:tc>
        <w:tc>
          <w:tcPr>
            <w:tcW w:w="0" w:type="auto"/>
            <w:tcBorders>
              <w:top w:val="nil"/>
              <w:left w:val="nil"/>
              <w:bottom w:val="nil"/>
              <w:right w:val="nil"/>
            </w:tcBorders>
            <w:shd w:val="clear" w:color="000000" w:fill="FFFFFF"/>
            <w:noWrap/>
            <w:vAlign w:val="center"/>
            <w:hideMark/>
          </w:tcPr>
          <w:p w14:paraId="7A8A41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NERES DA SILVA LIMA</w:t>
            </w:r>
          </w:p>
        </w:tc>
        <w:tc>
          <w:tcPr>
            <w:tcW w:w="0" w:type="auto"/>
            <w:tcBorders>
              <w:top w:val="nil"/>
              <w:left w:val="nil"/>
              <w:bottom w:val="nil"/>
              <w:right w:val="nil"/>
            </w:tcBorders>
            <w:shd w:val="clear" w:color="000000" w:fill="FFFFFF"/>
            <w:noWrap/>
            <w:vAlign w:val="center"/>
            <w:hideMark/>
          </w:tcPr>
          <w:p w14:paraId="24FCC7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00225157128</w:t>
            </w:r>
          </w:p>
        </w:tc>
        <w:tc>
          <w:tcPr>
            <w:tcW w:w="0" w:type="auto"/>
            <w:tcBorders>
              <w:top w:val="nil"/>
              <w:left w:val="nil"/>
              <w:bottom w:val="nil"/>
              <w:right w:val="nil"/>
            </w:tcBorders>
            <w:shd w:val="clear" w:color="000000" w:fill="FFFFFF"/>
            <w:noWrap/>
            <w:vAlign w:val="center"/>
            <w:hideMark/>
          </w:tcPr>
          <w:p w14:paraId="1080DE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53.326,35</w:t>
            </w:r>
          </w:p>
        </w:tc>
        <w:tc>
          <w:tcPr>
            <w:tcW w:w="0" w:type="auto"/>
            <w:tcBorders>
              <w:top w:val="nil"/>
              <w:left w:val="nil"/>
              <w:bottom w:val="nil"/>
              <w:right w:val="nil"/>
            </w:tcBorders>
            <w:shd w:val="clear" w:color="000000" w:fill="FFFFFF"/>
            <w:noWrap/>
            <w:vAlign w:val="center"/>
            <w:hideMark/>
          </w:tcPr>
          <w:p w14:paraId="3AF49D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32D8BE17" w14:textId="77777777" w:rsidTr="00D41BE7">
        <w:trPr>
          <w:trHeight w:val="290"/>
        </w:trPr>
        <w:tc>
          <w:tcPr>
            <w:tcW w:w="0" w:type="auto"/>
            <w:tcBorders>
              <w:top w:val="nil"/>
              <w:left w:val="nil"/>
              <w:bottom w:val="nil"/>
              <w:right w:val="nil"/>
            </w:tcBorders>
            <w:shd w:val="clear" w:color="auto" w:fill="auto"/>
            <w:noWrap/>
            <w:vAlign w:val="bottom"/>
            <w:hideMark/>
          </w:tcPr>
          <w:p w14:paraId="26BA37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50F22A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16</w:t>
            </w:r>
          </w:p>
        </w:tc>
        <w:tc>
          <w:tcPr>
            <w:tcW w:w="0" w:type="auto"/>
            <w:tcBorders>
              <w:top w:val="nil"/>
              <w:left w:val="nil"/>
              <w:bottom w:val="nil"/>
              <w:right w:val="nil"/>
            </w:tcBorders>
            <w:shd w:val="clear" w:color="000000" w:fill="FFFFFF"/>
            <w:noWrap/>
            <w:vAlign w:val="center"/>
            <w:hideMark/>
          </w:tcPr>
          <w:p w14:paraId="7555BA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NEURELIO KRASNIEVICZ</w:t>
            </w:r>
          </w:p>
        </w:tc>
        <w:tc>
          <w:tcPr>
            <w:tcW w:w="0" w:type="auto"/>
            <w:tcBorders>
              <w:top w:val="nil"/>
              <w:left w:val="nil"/>
              <w:bottom w:val="nil"/>
              <w:right w:val="nil"/>
            </w:tcBorders>
            <w:shd w:val="clear" w:color="000000" w:fill="FFFFFF"/>
            <w:noWrap/>
            <w:vAlign w:val="center"/>
            <w:hideMark/>
          </w:tcPr>
          <w:p w14:paraId="74F21A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00443971196</w:t>
            </w:r>
          </w:p>
        </w:tc>
        <w:tc>
          <w:tcPr>
            <w:tcW w:w="0" w:type="auto"/>
            <w:tcBorders>
              <w:top w:val="nil"/>
              <w:left w:val="nil"/>
              <w:bottom w:val="nil"/>
              <w:right w:val="nil"/>
            </w:tcBorders>
            <w:shd w:val="clear" w:color="000000" w:fill="FFFFFF"/>
            <w:noWrap/>
            <w:vAlign w:val="center"/>
            <w:hideMark/>
          </w:tcPr>
          <w:p w14:paraId="06FED7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4.194,93</w:t>
            </w:r>
          </w:p>
        </w:tc>
        <w:tc>
          <w:tcPr>
            <w:tcW w:w="0" w:type="auto"/>
            <w:tcBorders>
              <w:top w:val="nil"/>
              <w:left w:val="nil"/>
              <w:bottom w:val="nil"/>
              <w:right w:val="nil"/>
            </w:tcBorders>
            <w:shd w:val="clear" w:color="000000" w:fill="FFFFFF"/>
            <w:noWrap/>
            <w:vAlign w:val="center"/>
            <w:hideMark/>
          </w:tcPr>
          <w:p w14:paraId="79AE6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15/10/2021</w:t>
            </w:r>
          </w:p>
        </w:tc>
      </w:tr>
      <w:tr w:rsidR="00D41BE7" w:rsidRPr="00D41BE7" w14:paraId="443C750D" w14:textId="77777777" w:rsidTr="00D41BE7">
        <w:trPr>
          <w:trHeight w:val="290"/>
        </w:trPr>
        <w:tc>
          <w:tcPr>
            <w:tcW w:w="0" w:type="auto"/>
            <w:tcBorders>
              <w:top w:val="nil"/>
              <w:left w:val="nil"/>
              <w:bottom w:val="nil"/>
              <w:right w:val="nil"/>
            </w:tcBorders>
            <w:shd w:val="clear" w:color="auto" w:fill="auto"/>
            <w:noWrap/>
            <w:vAlign w:val="bottom"/>
            <w:hideMark/>
          </w:tcPr>
          <w:p w14:paraId="400136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09824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26</w:t>
            </w:r>
          </w:p>
        </w:tc>
        <w:tc>
          <w:tcPr>
            <w:tcW w:w="0" w:type="auto"/>
            <w:tcBorders>
              <w:top w:val="nil"/>
              <w:left w:val="nil"/>
              <w:bottom w:val="nil"/>
              <w:right w:val="nil"/>
            </w:tcBorders>
            <w:shd w:val="clear" w:color="000000" w:fill="FFFFFF"/>
            <w:noWrap/>
            <w:vAlign w:val="center"/>
            <w:hideMark/>
          </w:tcPr>
          <w:p w14:paraId="666F7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NEUSA APARECIDA DIAS MEDEIROS</w:t>
            </w:r>
          </w:p>
        </w:tc>
        <w:tc>
          <w:tcPr>
            <w:tcW w:w="0" w:type="auto"/>
            <w:tcBorders>
              <w:top w:val="nil"/>
              <w:left w:val="nil"/>
              <w:bottom w:val="nil"/>
              <w:right w:val="nil"/>
            </w:tcBorders>
            <w:shd w:val="clear" w:color="000000" w:fill="FFFFFF"/>
            <w:noWrap/>
            <w:vAlign w:val="center"/>
            <w:hideMark/>
          </w:tcPr>
          <w:p w14:paraId="5D8B1A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89919831115</w:t>
            </w:r>
          </w:p>
        </w:tc>
        <w:tc>
          <w:tcPr>
            <w:tcW w:w="0" w:type="auto"/>
            <w:tcBorders>
              <w:top w:val="nil"/>
              <w:left w:val="nil"/>
              <w:bottom w:val="nil"/>
              <w:right w:val="nil"/>
            </w:tcBorders>
            <w:shd w:val="clear" w:color="000000" w:fill="FFFFFF"/>
            <w:noWrap/>
            <w:vAlign w:val="center"/>
            <w:hideMark/>
          </w:tcPr>
          <w:p w14:paraId="3C7E34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18.518,90</w:t>
            </w:r>
          </w:p>
        </w:tc>
        <w:tc>
          <w:tcPr>
            <w:tcW w:w="0" w:type="auto"/>
            <w:tcBorders>
              <w:top w:val="nil"/>
              <w:left w:val="nil"/>
              <w:bottom w:val="nil"/>
              <w:right w:val="nil"/>
            </w:tcBorders>
            <w:shd w:val="clear" w:color="000000" w:fill="FFFFFF"/>
            <w:noWrap/>
            <w:vAlign w:val="center"/>
            <w:hideMark/>
          </w:tcPr>
          <w:p w14:paraId="50BB80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4B977E23" w14:textId="77777777" w:rsidTr="00D41BE7">
        <w:trPr>
          <w:trHeight w:val="290"/>
        </w:trPr>
        <w:tc>
          <w:tcPr>
            <w:tcW w:w="0" w:type="auto"/>
            <w:tcBorders>
              <w:top w:val="nil"/>
              <w:left w:val="nil"/>
              <w:bottom w:val="nil"/>
              <w:right w:val="nil"/>
            </w:tcBorders>
            <w:shd w:val="clear" w:color="auto" w:fill="auto"/>
            <w:noWrap/>
            <w:vAlign w:val="bottom"/>
            <w:hideMark/>
          </w:tcPr>
          <w:p w14:paraId="5E635E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252A21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38</w:t>
            </w:r>
          </w:p>
        </w:tc>
        <w:tc>
          <w:tcPr>
            <w:tcW w:w="0" w:type="auto"/>
            <w:tcBorders>
              <w:top w:val="nil"/>
              <w:left w:val="nil"/>
              <w:bottom w:val="nil"/>
              <w:right w:val="nil"/>
            </w:tcBorders>
            <w:shd w:val="clear" w:color="000000" w:fill="FFFFFF"/>
            <w:noWrap/>
            <w:vAlign w:val="center"/>
            <w:hideMark/>
          </w:tcPr>
          <w:p w14:paraId="5C62D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NEUSA MARIA NUNES</w:t>
            </w:r>
          </w:p>
        </w:tc>
        <w:tc>
          <w:tcPr>
            <w:tcW w:w="0" w:type="auto"/>
            <w:tcBorders>
              <w:top w:val="nil"/>
              <w:left w:val="nil"/>
              <w:bottom w:val="nil"/>
              <w:right w:val="nil"/>
            </w:tcBorders>
            <w:shd w:val="clear" w:color="000000" w:fill="FFFFFF"/>
            <w:noWrap/>
            <w:vAlign w:val="center"/>
            <w:hideMark/>
          </w:tcPr>
          <w:p w14:paraId="5678B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38235412187</w:t>
            </w:r>
          </w:p>
        </w:tc>
        <w:tc>
          <w:tcPr>
            <w:tcW w:w="0" w:type="auto"/>
            <w:tcBorders>
              <w:top w:val="nil"/>
              <w:left w:val="nil"/>
              <w:bottom w:val="nil"/>
              <w:right w:val="nil"/>
            </w:tcBorders>
            <w:shd w:val="clear" w:color="000000" w:fill="FFFFFF"/>
            <w:noWrap/>
            <w:vAlign w:val="center"/>
            <w:hideMark/>
          </w:tcPr>
          <w:p w14:paraId="70F8D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48.611,98</w:t>
            </w:r>
          </w:p>
        </w:tc>
        <w:tc>
          <w:tcPr>
            <w:tcW w:w="0" w:type="auto"/>
            <w:tcBorders>
              <w:top w:val="nil"/>
              <w:left w:val="nil"/>
              <w:bottom w:val="nil"/>
              <w:right w:val="nil"/>
            </w:tcBorders>
            <w:shd w:val="clear" w:color="000000" w:fill="FFFFFF"/>
            <w:noWrap/>
            <w:vAlign w:val="center"/>
            <w:hideMark/>
          </w:tcPr>
          <w:p w14:paraId="160151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2124520C" w14:textId="77777777" w:rsidTr="00D41BE7">
        <w:trPr>
          <w:trHeight w:val="290"/>
        </w:trPr>
        <w:tc>
          <w:tcPr>
            <w:tcW w:w="0" w:type="auto"/>
            <w:tcBorders>
              <w:top w:val="nil"/>
              <w:left w:val="nil"/>
              <w:bottom w:val="nil"/>
              <w:right w:val="nil"/>
            </w:tcBorders>
            <w:shd w:val="clear" w:color="auto" w:fill="auto"/>
            <w:noWrap/>
            <w:vAlign w:val="bottom"/>
            <w:hideMark/>
          </w:tcPr>
          <w:p w14:paraId="0DCED5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52EC6E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06 LOTE 12</w:t>
            </w:r>
          </w:p>
        </w:tc>
        <w:tc>
          <w:tcPr>
            <w:tcW w:w="0" w:type="auto"/>
            <w:tcBorders>
              <w:top w:val="nil"/>
              <w:left w:val="nil"/>
              <w:bottom w:val="nil"/>
              <w:right w:val="nil"/>
            </w:tcBorders>
            <w:shd w:val="clear" w:color="000000" w:fill="FFFFFF"/>
            <w:noWrap/>
            <w:vAlign w:val="center"/>
            <w:hideMark/>
          </w:tcPr>
          <w:p w14:paraId="5353BB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NEUSA PINHEIRO</w:t>
            </w:r>
          </w:p>
        </w:tc>
        <w:tc>
          <w:tcPr>
            <w:tcW w:w="0" w:type="auto"/>
            <w:tcBorders>
              <w:top w:val="nil"/>
              <w:left w:val="nil"/>
              <w:bottom w:val="nil"/>
              <w:right w:val="nil"/>
            </w:tcBorders>
            <w:shd w:val="clear" w:color="000000" w:fill="FFFFFF"/>
            <w:noWrap/>
            <w:vAlign w:val="center"/>
            <w:hideMark/>
          </w:tcPr>
          <w:p w14:paraId="4E3FDC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00462195104</w:t>
            </w:r>
          </w:p>
        </w:tc>
        <w:tc>
          <w:tcPr>
            <w:tcW w:w="0" w:type="auto"/>
            <w:tcBorders>
              <w:top w:val="nil"/>
              <w:left w:val="nil"/>
              <w:bottom w:val="nil"/>
              <w:right w:val="nil"/>
            </w:tcBorders>
            <w:shd w:val="clear" w:color="000000" w:fill="FFFFFF"/>
            <w:noWrap/>
            <w:vAlign w:val="center"/>
            <w:hideMark/>
          </w:tcPr>
          <w:p w14:paraId="0300B4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915,34</w:t>
            </w:r>
          </w:p>
        </w:tc>
        <w:tc>
          <w:tcPr>
            <w:tcW w:w="0" w:type="auto"/>
            <w:tcBorders>
              <w:top w:val="nil"/>
              <w:left w:val="nil"/>
              <w:bottom w:val="nil"/>
              <w:right w:val="nil"/>
            </w:tcBorders>
            <w:shd w:val="clear" w:color="000000" w:fill="FFFFFF"/>
            <w:noWrap/>
            <w:vAlign w:val="center"/>
            <w:hideMark/>
          </w:tcPr>
          <w:p w14:paraId="4D17B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5F4C6AF6" w14:textId="77777777" w:rsidTr="00D41BE7">
        <w:trPr>
          <w:trHeight w:val="290"/>
        </w:trPr>
        <w:tc>
          <w:tcPr>
            <w:tcW w:w="0" w:type="auto"/>
            <w:tcBorders>
              <w:top w:val="nil"/>
              <w:left w:val="nil"/>
              <w:bottom w:val="nil"/>
              <w:right w:val="nil"/>
            </w:tcBorders>
            <w:shd w:val="clear" w:color="auto" w:fill="auto"/>
            <w:noWrap/>
            <w:vAlign w:val="bottom"/>
            <w:hideMark/>
          </w:tcPr>
          <w:p w14:paraId="096C50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1B47F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35</w:t>
            </w:r>
          </w:p>
        </w:tc>
        <w:tc>
          <w:tcPr>
            <w:tcW w:w="0" w:type="auto"/>
            <w:tcBorders>
              <w:top w:val="nil"/>
              <w:left w:val="nil"/>
              <w:bottom w:val="nil"/>
              <w:right w:val="nil"/>
            </w:tcBorders>
            <w:shd w:val="clear" w:color="000000" w:fill="FFFFFF"/>
            <w:noWrap/>
            <w:vAlign w:val="center"/>
            <w:hideMark/>
          </w:tcPr>
          <w:p w14:paraId="33DBD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NEUTON MATIAS DA SILVA</w:t>
            </w:r>
          </w:p>
        </w:tc>
        <w:tc>
          <w:tcPr>
            <w:tcW w:w="0" w:type="auto"/>
            <w:tcBorders>
              <w:top w:val="nil"/>
              <w:left w:val="nil"/>
              <w:bottom w:val="nil"/>
              <w:right w:val="nil"/>
            </w:tcBorders>
            <w:shd w:val="clear" w:color="000000" w:fill="FFFFFF"/>
            <w:noWrap/>
            <w:vAlign w:val="center"/>
            <w:hideMark/>
          </w:tcPr>
          <w:p w14:paraId="1419DD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96072385168</w:t>
            </w:r>
          </w:p>
        </w:tc>
        <w:tc>
          <w:tcPr>
            <w:tcW w:w="0" w:type="auto"/>
            <w:tcBorders>
              <w:top w:val="nil"/>
              <w:left w:val="nil"/>
              <w:bottom w:val="nil"/>
              <w:right w:val="nil"/>
            </w:tcBorders>
            <w:shd w:val="clear" w:color="000000" w:fill="FFFFFF"/>
            <w:noWrap/>
            <w:vAlign w:val="center"/>
            <w:hideMark/>
          </w:tcPr>
          <w:p w14:paraId="3F5784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11.177,52</w:t>
            </w:r>
          </w:p>
        </w:tc>
        <w:tc>
          <w:tcPr>
            <w:tcW w:w="0" w:type="auto"/>
            <w:tcBorders>
              <w:top w:val="nil"/>
              <w:left w:val="nil"/>
              <w:bottom w:val="nil"/>
              <w:right w:val="nil"/>
            </w:tcBorders>
            <w:shd w:val="clear" w:color="000000" w:fill="FFFFFF"/>
            <w:noWrap/>
            <w:vAlign w:val="center"/>
            <w:hideMark/>
          </w:tcPr>
          <w:p w14:paraId="1B7129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00D2EAF9" w14:textId="77777777" w:rsidTr="00D41BE7">
        <w:trPr>
          <w:trHeight w:val="290"/>
        </w:trPr>
        <w:tc>
          <w:tcPr>
            <w:tcW w:w="0" w:type="auto"/>
            <w:tcBorders>
              <w:top w:val="nil"/>
              <w:left w:val="nil"/>
              <w:bottom w:val="nil"/>
              <w:right w:val="nil"/>
            </w:tcBorders>
            <w:shd w:val="clear" w:color="auto" w:fill="auto"/>
            <w:noWrap/>
            <w:vAlign w:val="bottom"/>
            <w:hideMark/>
          </w:tcPr>
          <w:p w14:paraId="11B056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34F645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04</w:t>
            </w:r>
          </w:p>
        </w:tc>
        <w:tc>
          <w:tcPr>
            <w:tcW w:w="0" w:type="auto"/>
            <w:tcBorders>
              <w:top w:val="nil"/>
              <w:left w:val="nil"/>
              <w:bottom w:val="nil"/>
              <w:right w:val="nil"/>
            </w:tcBorders>
            <w:shd w:val="clear" w:color="000000" w:fill="FFFFFF"/>
            <w:noWrap/>
            <w:vAlign w:val="center"/>
            <w:hideMark/>
          </w:tcPr>
          <w:p w14:paraId="66CABD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NOE DOS SANTOS DE CASTRO</w:t>
            </w:r>
          </w:p>
        </w:tc>
        <w:tc>
          <w:tcPr>
            <w:tcW w:w="0" w:type="auto"/>
            <w:tcBorders>
              <w:top w:val="nil"/>
              <w:left w:val="nil"/>
              <w:bottom w:val="nil"/>
              <w:right w:val="nil"/>
            </w:tcBorders>
            <w:shd w:val="clear" w:color="000000" w:fill="FFFFFF"/>
            <w:noWrap/>
            <w:vAlign w:val="center"/>
            <w:hideMark/>
          </w:tcPr>
          <w:p w14:paraId="0AD991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32068450178</w:t>
            </w:r>
          </w:p>
        </w:tc>
        <w:tc>
          <w:tcPr>
            <w:tcW w:w="0" w:type="auto"/>
            <w:tcBorders>
              <w:top w:val="nil"/>
              <w:left w:val="nil"/>
              <w:bottom w:val="nil"/>
              <w:right w:val="nil"/>
            </w:tcBorders>
            <w:shd w:val="clear" w:color="000000" w:fill="FFFFFF"/>
            <w:noWrap/>
            <w:vAlign w:val="center"/>
            <w:hideMark/>
          </w:tcPr>
          <w:p w14:paraId="57A11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25.315,92</w:t>
            </w:r>
          </w:p>
        </w:tc>
        <w:tc>
          <w:tcPr>
            <w:tcW w:w="0" w:type="auto"/>
            <w:tcBorders>
              <w:top w:val="nil"/>
              <w:left w:val="nil"/>
              <w:bottom w:val="nil"/>
              <w:right w:val="nil"/>
            </w:tcBorders>
            <w:shd w:val="clear" w:color="000000" w:fill="FFFFFF"/>
            <w:noWrap/>
            <w:vAlign w:val="center"/>
            <w:hideMark/>
          </w:tcPr>
          <w:p w14:paraId="5B204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2C333F41" w14:textId="77777777" w:rsidTr="00D41BE7">
        <w:trPr>
          <w:trHeight w:val="290"/>
        </w:trPr>
        <w:tc>
          <w:tcPr>
            <w:tcW w:w="0" w:type="auto"/>
            <w:tcBorders>
              <w:top w:val="nil"/>
              <w:left w:val="nil"/>
              <w:bottom w:val="nil"/>
              <w:right w:val="nil"/>
            </w:tcBorders>
            <w:shd w:val="clear" w:color="auto" w:fill="auto"/>
            <w:noWrap/>
            <w:vAlign w:val="bottom"/>
            <w:hideMark/>
          </w:tcPr>
          <w:p w14:paraId="368D03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AD057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05</w:t>
            </w:r>
          </w:p>
        </w:tc>
        <w:tc>
          <w:tcPr>
            <w:tcW w:w="0" w:type="auto"/>
            <w:tcBorders>
              <w:top w:val="nil"/>
              <w:left w:val="nil"/>
              <w:bottom w:val="nil"/>
              <w:right w:val="nil"/>
            </w:tcBorders>
            <w:shd w:val="clear" w:color="000000" w:fill="FFFFFF"/>
            <w:noWrap/>
            <w:vAlign w:val="center"/>
            <w:hideMark/>
          </w:tcPr>
          <w:p w14:paraId="05B9E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NUBIA MARIA GINO LOPES</w:t>
            </w:r>
          </w:p>
        </w:tc>
        <w:tc>
          <w:tcPr>
            <w:tcW w:w="0" w:type="auto"/>
            <w:tcBorders>
              <w:top w:val="nil"/>
              <w:left w:val="nil"/>
              <w:bottom w:val="nil"/>
              <w:right w:val="nil"/>
            </w:tcBorders>
            <w:shd w:val="clear" w:color="000000" w:fill="FFFFFF"/>
            <w:noWrap/>
            <w:vAlign w:val="center"/>
            <w:hideMark/>
          </w:tcPr>
          <w:p w14:paraId="47082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05113468169</w:t>
            </w:r>
          </w:p>
        </w:tc>
        <w:tc>
          <w:tcPr>
            <w:tcW w:w="0" w:type="auto"/>
            <w:tcBorders>
              <w:top w:val="nil"/>
              <w:left w:val="nil"/>
              <w:bottom w:val="nil"/>
              <w:right w:val="nil"/>
            </w:tcBorders>
            <w:shd w:val="clear" w:color="000000" w:fill="FFFFFF"/>
            <w:noWrap/>
            <w:vAlign w:val="center"/>
            <w:hideMark/>
          </w:tcPr>
          <w:p w14:paraId="1ED484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53.876,16</w:t>
            </w:r>
          </w:p>
        </w:tc>
        <w:tc>
          <w:tcPr>
            <w:tcW w:w="0" w:type="auto"/>
            <w:tcBorders>
              <w:top w:val="nil"/>
              <w:left w:val="nil"/>
              <w:bottom w:val="nil"/>
              <w:right w:val="nil"/>
            </w:tcBorders>
            <w:shd w:val="clear" w:color="000000" w:fill="FFFFFF"/>
            <w:noWrap/>
            <w:vAlign w:val="center"/>
            <w:hideMark/>
          </w:tcPr>
          <w:p w14:paraId="59F1CC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079FE084" w14:textId="77777777" w:rsidTr="00D41BE7">
        <w:trPr>
          <w:trHeight w:val="290"/>
        </w:trPr>
        <w:tc>
          <w:tcPr>
            <w:tcW w:w="0" w:type="auto"/>
            <w:tcBorders>
              <w:top w:val="nil"/>
              <w:left w:val="nil"/>
              <w:bottom w:val="nil"/>
              <w:right w:val="nil"/>
            </w:tcBorders>
            <w:shd w:val="clear" w:color="auto" w:fill="auto"/>
            <w:noWrap/>
            <w:vAlign w:val="bottom"/>
            <w:hideMark/>
          </w:tcPr>
          <w:p w14:paraId="450E77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56FB2B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08</w:t>
            </w:r>
          </w:p>
        </w:tc>
        <w:tc>
          <w:tcPr>
            <w:tcW w:w="0" w:type="auto"/>
            <w:tcBorders>
              <w:top w:val="nil"/>
              <w:left w:val="nil"/>
              <w:bottom w:val="nil"/>
              <w:right w:val="nil"/>
            </w:tcBorders>
            <w:shd w:val="clear" w:color="000000" w:fill="FFFFFF"/>
            <w:noWrap/>
            <w:vAlign w:val="center"/>
            <w:hideMark/>
          </w:tcPr>
          <w:p w14:paraId="7CC5B8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OLIMPIA TEIXEIRA DA SILVA</w:t>
            </w:r>
          </w:p>
        </w:tc>
        <w:tc>
          <w:tcPr>
            <w:tcW w:w="0" w:type="auto"/>
            <w:tcBorders>
              <w:top w:val="nil"/>
              <w:left w:val="nil"/>
              <w:bottom w:val="nil"/>
              <w:right w:val="nil"/>
            </w:tcBorders>
            <w:shd w:val="clear" w:color="000000" w:fill="FFFFFF"/>
            <w:noWrap/>
            <w:vAlign w:val="center"/>
            <w:hideMark/>
          </w:tcPr>
          <w:p w14:paraId="485226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10736867104</w:t>
            </w:r>
          </w:p>
        </w:tc>
        <w:tc>
          <w:tcPr>
            <w:tcW w:w="0" w:type="auto"/>
            <w:tcBorders>
              <w:top w:val="nil"/>
              <w:left w:val="nil"/>
              <w:bottom w:val="nil"/>
              <w:right w:val="nil"/>
            </w:tcBorders>
            <w:shd w:val="clear" w:color="000000" w:fill="FFFFFF"/>
            <w:noWrap/>
            <w:vAlign w:val="center"/>
            <w:hideMark/>
          </w:tcPr>
          <w:p w14:paraId="12A517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25.383,66</w:t>
            </w:r>
          </w:p>
        </w:tc>
        <w:tc>
          <w:tcPr>
            <w:tcW w:w="0" w:type="auto"/>
            <w:tcBorders>
              <w:top w:val="nil"/>
              <w:left w:val="nil"/>
              <w:bottom w:val="nil"/>
              <w:right w:val="nil"/>
            </w:tcBorders>
            <w:shd w:val="clear" w:color="000000" w:fill="FFFFFF"/>
            <w:noWrap/>
            <w:vAlign w:val="center"/>
            <w:hideMark/>
          </w:tcPr>
          <w:p w14:paraId="62919F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50126004" w14:textId="77777777" w:rsidTr="00D41BE7">
        <w:trPr>
          <w:trHeight w:val="290"/>
        </w:trPr>
        <w:tc>
          <w:tcPr>
            <w:tcW w:w="0" w:type="auto"/>
            <w:tcBorders>
              <w:top w:val="nil"/>
              <w:left w:val="nil"/>
              <w:bottom w:val="nil"/>
              <w:right w:val="nil"/>
            </w:tcBorders>
            <w:shd w:val="clear" w:color="auto" w:fill="auto"/>
            <w:noWrap/>
            <w:vAlign w:val="bottom"/>
            <w:hideMark/>
          </w:tcPr>
          <w:p w14:paraId="1B74EF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01819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29</w:t>
            </w:r>
          </w:p>
        </w:tc>
        <w:tc>
          <w:tcPr>
            <w:tcW w:w="0" w:type="auto"/>
            <w:tcBorders>
              <w:top w:val="nil"/>
              <w:left w:val="nil"/>
              <w:bottom w:val="nil"/>
              <w:right w:val="nil"/>
            </w:tcBorders>
            <w:shd w:val="clear" w:color="000000" w:fill="FFFFFF"/>
            <w:noWrap/>
            <w:vAlign w:val="center"/>
            <w:hideMark/>
          </w:tcPr>
          <w:p w14:paraId="67A45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ORLANDO PEREIRA FARIAS</w:t>
            </w:r>
          </w:p>
        </w:tc>
        <w:tc>
          <w:tcPr>
            <w:tcW w:w="0" w:type="auto"/>
            <w:tcBorders>
              <w:top w:val="nil"/>
              <w:left w:val="nil"/>
              <w:bottom w:val="nil"/>
              <w:right w:val="nil"/>
            </w:tcBorders>
            <w:shd w:val="clear" w:color="000000" w:fill="FFFFFF"/>
            <w:noWrap/>
            <w:vAlign w:val="center"/>
            <w:hideMark/>
          </w:tcPr>
          <w:p w14:paraId="25BDBB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14131013215</w:t>
            </w:r>
          </w:p>
        </w:tc>
        <w:tc>
          <w:tcPr>
            <w:tcW w:w="0" w:type="auto"/>
            <w:tcBorders>
              <w:top w:val="nil"/>
              <w:left w:val="nil"/>
              <w:bottom w:val="nil"/>
              <w:right w:val="nil"/>
            </w:tcBorders>
            <w:shd w:val="clear" w:color="000000" w:fill="FFFFFF"/>
            <w:noWrap/>
            <w:vAlign w:val="center"/>
            <w:hideMark/>
          </w:tcPr>
          <w:p w14:paraId="7ACCC3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30.641,52</w:t>
            </w:r>
          </w:p>
        </w:tc>
        <w:tc>
          <w:tcPr>
            <w:tcW w:w="0" w:type="auto"/>
            <w:tcBorders>
              <w:top w:val="nil"/>
              <w:left w:val="nil"/>
              <w:bottom w:val="nil"/>
              <w:right w:val="nil"/>
            </w:tcBorders>
            <w:shd w:val="clear" w:color="000000" w:fill="FFFFFF"/>
            <w:noWrap/>
            <w:vAlign w:val="center"/>
            <w:hideMark/>
          </w:tcPr>
          <w:p w14:paraId="1C7503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52212130" w14:textId="77777777" w:rsidTr="00D41BE7">
        <w:trPr>
          <w:trHeight w:val="290"/>
        </w:trPr>
        <w:tc>
          <w:tcPr>
            <w:tcW w:w="0" w:type="auto"/>
            <w:tcBorders>
              <w:top w:val="nil"/>
              <w:left w:val="nil"/>
              <w:bottom w:val="nil"/>
              <w:right w:val="nil"/>
            </w:tcBorders>
            <w:shd w:val="clear" w:color="auto" w:fill="auto"/>
            <w:noWrap/>
            <w:vAlign w:val="bottom"/>
            <w:hideMark/>
          </w:tcPr>
          <w:p w14:paraId="6BFA62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7F9BFB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20</w:t>
            </w:r>
          </w:p>
        </w:tc>
        <w:tc>
          <w:tcPr>
            <w:tcW w:w="0" w:type="auto"/>
            <w:tcBorders>
              <w:top w:val="nil"/>
              <w:left w:val="nil"/>
              <w:bottom w:val="nil"/>
              <w:right w:val="nil"/>
            </w:tcBorders>
            <w:shd w:val="clear" w:color="000000" w:fill="FFFFFF"/>
            <w:noWrap/>
            <w:vAlign w:val="center"/>
            <w:hideMark/>
          </w:tcPr>
          <w:p w14:paraId="1E1C75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ORNESIO MARTINS BORGES</w:t>
            </w:r>
          </w:p>
        </w:tc>
        <w:tc>
          <w:tcPr>
            <w:tcW w:w="0" w:type="auto"/>
            <w:tcBorders>
              <w:top w:val="nil"/>
              <w:left w:val="nil"/>
              <w:bottom w:val="nil"/>
              <w:right w:val="nil"/>
            </w:tcBorders>
            <w:shd w:val="clear" w:color="000000" w:fill="FFFFFF"/>
            <w:noWrap/>
            <w:vAlign w:val="center"/>
            <w:hideMark/>
          </w:tcPr>
          <w:p w14:paraId="44E24C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03559378168</w:t>
            </w:r>
          </w:p>
        </w:tc>
        <w:tc>
          <w:tcPr>
            <w:tcW w:w="0" w:type="auto"/>
            <w:tcBorders>
              <w:top w:val="nil"/>
              <w:left w:val="nil"/>
              <w:bottom w:val="nil"/>
              <w:right w:val="nil"/>
            </w:tcBorders>
            <w:shd w:val="clear" w:color="000000" w:fill="FFFFFF"/>
            <w:noWrap/>
            <w:vAlign w:val="center"/>
            <w:hideMark/>
          </w:tcPr>
          <w:p w14:paraId="38A7DE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22.797,72</w:t>
            </w:r>
          </w:p>
        </w:tc>
        <w:tc>
          <w:tcPr>
            <w:tcW w:w="0" w:type="auto"/>
            <w:tcBorders>
              <w:top w:val="nil"/>
              <w:left w:val="nil"/>
              <w:bottom w:val="nil"/>
              <w:right w:val="nil"/>
            </w:tcBorders>
            <w:shd w:val="clear" w:color="000000" w:fill="FFFFFF"/>
            <w:noWrap/>
            <w:vAlign w:val="center"/>
            <w:hideMark/>
          </w:tcPr>
          <w:p w14:paraId="1B1D67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3E0ED59B" w14:textId="77777777" w:rsidTr="00D41BE7">
        <w:trPr>
          <w:trHeight w:val="290"/>
        </w:trPr>
        <w:tc>
          <w:tcPr>
            <w:tcW w:w="0" w:type="auto"/>
            <w:tcBorders>
              <w:top w:val="nil"/>
              <w:left w:val="nil"/>
              <w:bottom w:val="nil"/>
              <w:right w:val="nil"/>
            </w:tcBorders>
            <w:shd w:val="clear" w:color="auto" w:fill="auto"/>
            <w:noWrap/>
            <w:vAlign w:val="bottom"/>
            <w:hideMark/>
          </w:tcPr>
          <w:p w14:paraId="5C0307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7B3EDF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39</w:t>
            </w:r>
          </w:p>
        </w:tc>
        <w:tc>
          <w:tcPr>
            <w:tcW w:w="0" w:type="auto"/>
            <w:tcBorders>
              <w:top w:val="nil"/>
              <w:left w:val="nil"/>
              <w:bottom w:val="nil"/>
              <w:right w:val="nil"/>
            </w:tcBorders>
            <w:shd w:val="clear" w:color="000000" w:fill="FFFFFF"/>
            <w:noWrap/>
            <w:vAlign w:val="center"/>
            <w:hideMark/>
          </w:tcPr>
          <w:p w14:paraId="35FE80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OSEIAS RODRIGUES BORGES</w:t>
            </w:r>
          </w:p>
        </w:tc>
        <w:tc>
          <w:tcPr>
            <w:tcW w:w="0" w:type="auto"/>
            <w:tcBorders>
              <w:top w:val="nil"/>
              <w:left w:val="nil"/>
              <w:bottom w:val="nil"/>
              <w:right w:val="nil"/>
            </w:tcBorders>
            <w:shd w:val="clear" w:color="000000" w:fill="FFFFFF"/>
            <w:noWrap/>
            <w:vAlign w:val="center"/>
            <w:hideMark/>
          </w:tcPr>
          <w:p w14:paraId="7FA51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02533476102</w:t>
            </w:r>
          </w:p>
        </w:tc>
        <w:tc>
          <w:tcPr>
            <w:tcW w:w="0" w:type="auto"/>
            <w:tcBorders>
              <w:top w:val="nil"/>
              <w:left w:val="nil"/>
              <w:bottom w:val="nil"/>
              <w:right w:val="nil"/>
            </w:tcBorders>
            <w:shd w:val="clear" w:color="000000" w:fill="FFFFFF"/>
            <w:noWrap/>
            <w:vAlign w:val="center"/>
            <w:hideMark/>
          </w:tcPr>
          <w:p w14:paraId="7BFB69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18.321,10</w:t>
            </w:r>
          </w:p>
        </w:tc>
        <w:tc>
          <w:tcPr>
            <w:tcW w:w="0" w:type="auto"/>
            <w:tcBorders>
              <w:top w:val="nil"/>
              <w:left w:val="nil"/>
              <w:bottom w:val="nil"/>
              <w:right w:val="nil"/>
            </w:tcBorders>
            <w:shd w:val="clear" w:color="000000" w:fill="FFFFFF"/>
            <w:noWrap/>
            <w:vAlign w:val="center"/>
            <w:hideMark/>
          </w:tcPr>
          <w:p w14:paraId="76FC0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B092E7A" w14:textId="77777777" w:rsidTr="00D41BE7">
        <w:trPr>
          <w:trHeight w:val="290"/>
        </w:trPr>
        <w:tc>
          <w:tcPr>
            <w:tcW w:w="0" w:type="auto"/>
            <w:tcBorders>
              <w:top w:val="nil"/>
              <w:left w:val="nil"/>
              <w:bottom w:val="nil"/>
              <w:right w:val="nil"/>
            </w:tcBorders>
            <w:shd w:val="clear" w:color="auto" w:fill="auto"/>
            <w:noWrap/>
            <w:vAlign w:val="bottom"/>
            <w:hideMark/>
          </w:tcPr>
          <w:p w14:paraId="5A256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575</w:t>
            </w:r>
          </w:p>
        </w:tc>
        <w:tc>
          <w:tcPr>
            <w:tcW w:w="0" w:type="auto"/>
            <w:tcBorders>
              <w:top w:val="nil"/>
              <w:left w:val="nil"/>
              <w:bottom w:val="nil"/>
              <w:right w:val="nil"/>
            </w:tcBorders>
            <w:shd w:val="clear" w:color="000000" w:fill="FFFFFF"/>
            <w:noWrap/>
            <w:vAlign w:val="center"/>
            <w:hideMark/>
          </w:tcPr>
          <w:p w14:paraId="66F2A8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06</w:t>
            </w:r>
          </w:p>
        </w:tc>
        <w:tc>
          <w:tcPr>
            <w:tcW w:w="0" w:type="auto"/>
            <w:tcBorders>
              <w:top w:val="nil"/>
              <w:left w:val="nil"/>
              <w:bottom w:val="nil"/>
              <w:right w:val="nil"/>
            </w:tcBorders>
            <w:shd w:val="clear" w:color="000000" w:fill="FFFFFF"/>
            <w:noWrap/>
            <w:vAlign w:val="center"/>
            <w:hideMark/>
          </w:tcPr>
          <w:p w14:paraId="062A6B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PABLU HJUANN LUSTOSA OLIVEIRA</w:t>
            </w:r>
          </w:p>
        </w:tc>
        <w:tc>
          <w:tcPr>
            <w:tcW w:w="0" w:type="auto"/>
            <w:tcBorders>
              <w:top w:val="nil"/>
              <w:left w:val="nil"/>
              <w:bottom w:val="nil"/>
              <w:right w:val="nil"/>
            </w:tcBorders>
            <w:shd w:val="clear" w:color="000000" w:fill="FFFFFF"/>
            <w:noWrap/>
            <w:vAlign w:val="center"/>
            <w:hideMark/>
          </w:tcPr>
          <w:p w14:paraId="2479BD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70958564191</w:t>
            </w:r>
          </w:p>
        </w:tc>
        <w:tc>
          <w:tcPr>
            <w:tcW w:w="0" w:type="auto"/>
            <w:tcBorders>
              <w:top w:val="nil"/>
              <w:left w:val="nil"/>
              <w:bottom w:val="nil"/>
              <w:right w:val="nil"/>
            </w:tcBorders>
            <w:shd w:val="clear" w:color="000000" w:fill="FFFFFF"/>
            <w:noWrap/>
            <w:vAlign w:val="center"/>
            <w:hideMark/>
          </w:tcPr>
          <w:p w14:paraId="6D630A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3.344,94</w:t>
            </w:r>
          </w:p>
        </w:tc>
        <w:tc>
          <w:tcPr>
            <w:tcW w:w="0" w:type="auto"/>
            <w:tcBorders>
              <w:top w:val="nil"/>
              <w:left w:val="nil"/>
              <w:bottom w:val="nil"/>
              <w:right w:val="nil"/>
            </w:tcBorders>
            <w:shd w:val="clear" w:color="000000" w:fill="FFFFFF"/>
            <w:noWrap/>
            <w:vAlign w:val="center"/>
            <w:hideMark/>
          </w:tcPr>
          <w:p w14:paraId="0BA52F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15/07/2021</w:t>
            </w:r>
          </w:p>
        </w:tc>
      </w:tr>
      <w:tr w:rsidR="00D41BE7" w:rsidRPr="00D41BE7" w14:paraId="46E5ACAF" w14:textId="77777777" w:rsidTr="00D41BE7">
        <w:trPr>
          <w:trHeight w:val="290"/>
        </w:trPr>
        <w:tc>
          <w:tcPr>
            <w:tcW w:w="0" w:type="auto"/>
            <w:tcBorders>
              <w:top w:val="nil"/>
              <w:left w:val="nil"/>
              <w:bottom w:val="nil"/>
              <w:right w:val="nil"/>
            </w:tcBorders>
            <w:shd w:val="clear" w:color="auto" w:fill="auto"/>
            <w:noWrap/>
            <w:vAlign w:val="bottom"/>
            <w:hideMark/>
          </w:tcPr>
          <w:p w14:paraId="0A48D4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270C9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12 LOTE 35</w:t>
            </w:r>
          </w:p>
        </w:tc>
        <w:tc>
          <w:tcPr>
            <w:tcW w:w="0" w:type="auto"/>
            <w:tcBorders>
              <w:top w:val="nil"/>
              <w:left w:val="nil"/>
              <w:bottom w:val="nil"/>
              <w:right w:val="nil"/>
            </w:tcBorders>
            <w:shd w:val="clear" w:color="000000" w:fill="FFFFFF"/>
            <w:noWrap/>
            <w:vAlign w:val="center"/>
            <w:hideMark/>
          </w:tcPr>
          <w:p w14:paraId="28B94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PATRICIA ALVES PEREIRA</w:t>
            </w:r>
          </w:p>
        </w:tc>
        <w:tc>
          <w:tcPr>
            <w:tcW w:w="0" w:type="auto"/>
            <w:tcBorders>
              <w:top w:val="nil"/>
              <w:left w:val="nil"/>
              <w:bottom w:val="nil"/>
              <w:right w:val="nil"/>
            </w:tcBorders>
            <w:shd w:val="clear" w:color="000000" w:fill="FFFFFF"/>
            <w:noWrap/>
            <w:vAlign w:val="center"/>
            <w:hideMark/>
          </w:tcPr>
          <w:p w14:paraId="66A922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03244225128</w:t>
            </w:r>
          </w:p>
        </w:tc>
        <w:tc>
          <w:tcPr>
            <w:tcW w:w="0" w:type="auto"/>
            <w:tcBorders>
              <w:top w:val="nil"/>
              <w:left w:val="nil"/>
              <w:bottom w:val="nil"/>
              <w:right w:val="nil"/>
            </w:tcBorders>
            <w:shd w:val="clear" w:color="000000" w:fill="FFFFFF"/>
            <w:noWrap/>
            <w:vAlign w:val="center"/>
            <w:hideMark/>
          </w:tcPr>
          <w:p w14:paraId="019C0E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50.695,31</w:t>
            </w:r>
          </w:p>
        </w:tc>
        <w:tc>
          <w:tcPr>
            <w:tcW w:w="0" w:type="auto"/>
            <w:tcBorders>
              <w:top w:val="nil"/>
              <w:left w:val="nil"/>
              <w:bottom w:val="nil"/>
              <w:right w:val="nil"/>
            </w:tcBorders>
            <w:shd w:val="clear" w:color="000000" w:fill="FFFFFF"/>
            <w:noWrap/>
            <w:vAlign w:val="center"/>
            <w:hideMark/>
          </w:tcPr>
          <w:p w14:paraId="5AD560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15/10/2031</w:t>
            </w:r>
          </w:p>
        </w:tc>
      </w:tr>
      <w:tr w:rsidR="00D41BE7" w:rsidRPr="00D41BE7" w14:paraId="4885A551" w14:textId="77777777" w:rsidTr="00D41BE7">
        <w:trPr>
          <w:trHeight w:val="290"/>
        </w:trPr>
        <w:tc>
          <w:tcPr>
            <w:tcW w:w="0" w:type="auto"/>
            <w:tcBorders>
              <w:top w:val="nil"/>
              <w:left w:val="nil"/>
              <w:bottom w:val="nil"/>
              <w:right w:val="nil"/>
            </w:tcBorders>
            <w:shd w:val="clear" w:color="auto" w:fill="auto"/>
            <w:noWrap/>
            <w:vAlign w:val="bottom"/>
            <w:hideMark/>
          </w:tcPr>
          <w:p w14:paraId="741E82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516E1E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28</w:t>
            </w:r>
          </w:p>
        </w:tc>
        <w:tc>
          <w:tcPr>
            <w:tcW w:w="0" w:type="auto"/>
            <w:tcBorders>
              <w:top w:val="nil"/>
              <w:left w:val="nil"/>
              <w:bottom w:val="nil"/>
              <w:right w:val="nil"/>
            </w:tcBorders>
            <w:shd w:val="clear" w:color="000000" w:fill="FFFFFF"/>
            <w:noWrap/>
            <w:vAlign w:val="center"/>
            <w:hideMark/>
          </w:tcPr>
          <w:p w14:paraId="088E5E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PATRICIA LOPES DE OLIVEIRA GONCALVES</w:t>
            </w:r>
          </w:p>
        </w:tc>
        <w:tc>
          <w:tcPr>
            <w:tcW w:w="0" w:type="auto"/>
            <w:tcBorders>
              <w:top w:val="nil"/>
              <w:left w:val="nil"/>
              <w:bottom w:val="nil"/>
              <w:right w:val="nil"/>
            </w:tcBorders>
            <w:shd w:val="clear" w:color="000000" w:fill="FFFFFF"/>
            <w:noWrap/>
            <w:vAlign w:val="center"/>
            <w:hideMark/>
          </w:tcPr>
          <w:p w14:paraId="58D5A4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95725547191</w:t>
            </w:r>
          </w:p>
        </w:tc>
        <w:tc>
          <w:tcPr>
            <w:tcW w:w="0" w:type="auto"/>
            <w:tcBorders>
              <w:top w:val="nil"/>
              <w:left w:val="nil"/>
              <w:bottom w:val="nil"/>
              <w:right w:val="nil"/>
            </w:tcBorders>
            <w:shd w:val="clear" w:color="000000" w:fill="FFFFFF"/>
            <w:noWrap/>
            <w:vAlign w:val="center"/>
            <w:hideMark/>
          </w:tcPr>
          <w:p w14:paraId="170ADD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30.913,40</w:t>
            </w:r>
          </w:p>
        </w:tc>
        <w:tc>
          <w:tcPr>
            <w:tcW w:w="0" w:type="auto"/>
            <w:tcBorders>
              <w:top w:val="nil"/>
              <w:left w:val="nil"/>
              <w:bottom w:val="nil"/>
              <w:right w:val="nil"/>
            </w:tcBorders>
            <w:shd w:val="clear" w:color="000000" w:fill="FFFFFF"/>
            <w:noWrap/>
            <w:vAlign w:val="center"/>
            <w:hideMark/>
          </w:tcPr>
          <w:p w14:paraId="16D01A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15/02/2029</w:t>
            </w:r>
          </w:p>
        </w:tc>
      </w:tr>
      <w:tr w:rsidR="00D41BE7" w:rsidRPr="00D41BE7" w14:paraId="5545F309" w14:textId="77777777" w:rsidTr="00D41BE7">
        <w:trPr>
          <w:trHeight w:val="290"/>
        </w:trPr>
        <w:tc>
          <w:tcPr>
            <w:tcW w:w="0" w:type="auto"/>
            <w:tcBorders>
              <w:top w:val="nil"/>
              <w:left w:val="nil"/>
              <w:bottom w:val="nil"/>
              <w:right w:val="nil"/>
            </w:tcBorders>
            <w:shd w:val="clear" w:color="auto" w:fill="auto"/>
            <w:noWrap/>
            <w:vAlign w:val="bottom"/>
            <w:hideMark/>
          </w:tcPr>
          <w:p w14:paraId="4A2400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623E7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20</w:t>
            </w:r>
          </w:p>
        </w:tc>
        <w:tc>
          <w:tcPr>
            <w:tcW w:w="0" w:type="auto"/>
            <w:tcBorders>
              <w:top w:val="nil"/>
              <w:left w:val="nil"/>
              <w:bottom w:val="nil"/>
              <w:right w:val="nil"/>
            </w:tcBorders>
            <w:shd w:val="clear" w:color="000000" w:fill="FFFFFF"/>
            <w:noWrap/>
            <w:vAlign w:val="center"/>
            <w:hideMark/>
          </w:tcPr>
          <w:p w14:paraId="119EFF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PATRICIA PORTILHO LOPES SILVA</w:t>
            </w:r>
          </w:p>
        </w:tc>
        <w:tc>
          <w:tcPr>
            <w:tcW w:w="0" w:type="auto"/>
            <w:tcBorders>
              <w:top w:val="nil"/>
              <w:left w:val="nil"/>
              <w:bottom w:val="nil"/>
              <w:right w:val="nil"/>
            </w:tcBorders>
            <w:shd w:val="clear" w:color="000000" w:fill="FFFFFF"/>
            <w:noWrap/>
            <w:vAlign w:val="center"/>
            <w:hideMark/>
          </w:tcPr>
          <w:p w14:paraId="1BB365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82792402172</w:t>
            </w:r>
          </w:p>
        </w:tc>
        <w:tc>
          <w:tcPr>
            <w:tcW w:w="0" w:type="auto"/>
            <w:tcBorders>
              <w:top w:val="nil"/>
              <w:left w:val="nil"/>
              <w:bottom w:val="nil"/>
              <w:right w:val="nil"/>
            </w:tcBorders>
            <w:shd w:val="clear" w:color="000000" w:fill="FFFFFF"/>
            <w:noWrap/>
            <w:vAlign w:val="center"/>
            <w:hideMark/>
          </w:tcPr>
          <w:p w14:paraId="4C36FC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23.186,64</w:t>
            </w:r>
          </w:p>
        </w:tc>
        <w:tc>
          <w:tcPr>
            <w:tcW w:w="0" w:type="auto"/>
            <w:tcBorders>
              <w:top w:val="nil"/>
              <w:left w:val="nil"/>
              <w:bottom w:val="nil"/>
              <w:right w:val="nil"/>
            </w:tcBorders>
            <w:shd w:val="clear" w:color="000000" w:fill="FFFFFF"/>
            <w:noWrap/>
            <w:vAlign w:val="center"/>
            <w:hideMark/>
          </w:tcPr>
          <w:p w14:paraId="747C0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4FDDAD9" w14:textId="77777777" w:rsidTr="00D41BE7">
        <w:trPr>
          <w:trHeight w:val="290"/>
        </w:trPr>
        <w:tc>
          <w:tcPr>
            <w:tcW w:w="0" w:type="auto"/>
            <w:tcBorders>
              <w:top w:val="nil"/>
              <w:left w:val="nil"/>
              <w:bottom w:val="nil"/>
              <w:right w:val="nil"/>
            </w:tcBorders>
            <w:shd w:val="clear" w:color="auto" w:fill="auto"/>
            <w:noWrap/>
            <w:vAlign w:val="bottom"/>
            <w:hideMark/>
          </w:tcPr>
          <w:p w14:paraId="77898C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72F2B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13</w:t>
            </w:r>
          </w:p>
        </w:tc>
        <w:tc>
          <w:tcPr>
            <w:tcW w:w="0" w:type="auto"/>
            <w:tcBorders>
              <w:top w:val="nil"/>
              <w:left w:val="nil"/>
              <w:bottom w:val="nil"/>
              <w:right w:val="nil"/>
            </w:tcBorders>
            <w:shd w:val="clear" w:color="000000" w:fill="FFFFFF"/>
            <w:noWrap/>
            <w:vAlign w:val="center"/>
            <w:hideMark/>
          </w:tcPr>
          <w:p w14:paraId="642055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PAULINHO DIAS ARAUJO</w:t>
            </w:r>
          </w:p>
        </w:tc>
        <w:tc>
          <w:tcPr>
            <w:tcW w:w="0" w:type="auto"/>
            <w:tcBorders>
              <w:top w:val="nil"/>
              <w:left w:val="nil"/>
              <w:bottom w:val="nil"/>
              <w:right w:val="nil"/>
            </w:tcBorders>
            <w:shd w:val="clear" w:color="000000" w:fill="FFFFFF"/>
            <w:noWrap/>
            <w:vAlign w:val="center"/>
            <w:hideMark/>
          </w:tcPr>
          <w:p w14:paraId="477B31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79579418187</w:t>
            </w:r>
          </w:p>
        </w:tc>
        <w:tc>
          <w:tcPr>
            <w:tcW w:w="0" w:type="auto"/>
            <w:tcBorders>
              <w:top w:val="nil"/>
              <w:left w:val="nil"/>
              <w:bottom w:val="nil"/>
              <w:right w:val="nil"/>
            </w:tcBorders>
            <w:shd w:val="clear" w:color="000000" w:fill="FFFFFF"/>
            <w:noWrap/>
            <w:vAlign w:val="center"/>
            <w:hideMark/>
          </w:tcPr>
          <w:p w14:paraId="5C15F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3.107,57</w:t>
            </w:r>
          </w:p>
        </w:tc>
        <w:tc>
          <w:tcPr>
            <w:tcW w:w="0" w:type="auto"/>
            <w:tcBorders>
              <w:top w:val="nil"/>
              <w:left w:val="nil"/>
              <w:bottom w:val="nil"/>
              <w:right w:val="nil"/>
            </w:tcBorders>
            <w:shd w:val="clear" w:color="000000" w:fill="FFFFFF"/>
            <w:noWrap/>
            <w:vAlign w:val="center"/>
            <w:hideMark/>
          </w:tcPr>
          <w:p w14:paraId="51DF7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36707C4E" w14:textId="77777777" w:rsidTr="00D41BE7">
        <w:trPr>
          <w:trHeight w:val="290"/>
        </w:trPr>
        <w:tc>
          <w:tcPr>
            <w:tcW w:w="0" w:type="auto"/>
            <w:tcBorders>
              <w:top w:val="nil"/>
              <w:left w:val="nil"/>
              <w:bottom w:val="nil"/>
              <w:right w:val="nil"/>
            </w:tcBorders>
            <w:shd w:val="clear" w:color="auto" w:fill="auto"/>
            <w:noWrap/>
            <w:vAlign w:val="bottom"/>
            <w:hideMark/>
          </w:tcPr>
          <w:p w14:paraId="19C16B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2C4628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14</w:t>
            </w:r>
          </w:p>
        </w:tc>
        <w:tc>
          <w:tcPr>
            <w:tcW w:w="0" w:type="auto"/>
            <w:tcBorders>
              <w:top w:val="nil"/>
              <w:left w:val="nil"/>
              <w:bottom w:val="nil"/>
              <w:right w:val="nil"/>
            </w:tcBorders>
            <w:shd w:val="clear" w:color="000000" w:fill="FFFFFF"/>
            <w:noWrap/>
            <w:vAlign w:val="center"/>
            <w:hideMark/>
          </w:tcPr>
          <w:p w14:paraId="1A84F6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PAULINHO DIAS ARAUJO</w:t>
            </w:r>
          </w:p>
        </w:tc>
        <w:tc>
          <w:tcPr>
            <w:tcW w:w="0" w:type="auto"/>
            <w:tcBorders>
              <w:top w:val="nil"/>
              <w:left w:val="nil"/>
              <w:bottom w:val="nil"/>
              <w:right w:val="nil"/>
            </w:tcBorders>
            <w:shd w:val="clear" w:color="000000" w:fill="FFFFFF"/>
            <w:noWrap/>
            <w:vAlign w:val="center"/>
            <w:hideMark/>
          </w:tcPr>
          <w:p w14:paraId="79E40A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79579418187</w:t>
            </w:r>
          </w:p>
        </w:tc>
        <w:tc>
          <w:tcPr>
            <w:tcW w:w="0" w:type="auto"/>
            <w:tcBorders>
              <w:top w:val="nil"/>
              <w:left w:val="nil"/>
              <w:bottom w:val="nil"/>
              <w:right w:val="nil"/>
            </w:tcBorders>
            <w:shd w:val="clear" w:color="000000" w:fill="FFFFFF"/>
            <w:noWrap/>
            <w:vAlign w:val="center"/>
            <w:hideMark/>
          </w:tcPr>
          <w:p w14:paraId="3C6F5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4.423,40</w:t>
            </w:r>
          </w:p>
        </w:tc>
        <w:tc>
          <w:tcPr>
            <w:tcW w:w="0" w:type="auto"/>
            <w:tcBorders>
              <w:top w:val="nil"/>
              <w:left w:val="nil"/>
              <w:bottom w:val="nil"/>
              <w:right w:val="nil"/>
            </w:tcBorders>
            <w:shd w:val="clear" w:color="000000" w:fill="FFFFFF"/>
            <w:noWrap/>
            <w:vAlign w:val="center"/>
            <w:hideMark/>
          </w:tcPr>
          <w:p w14:paraId="169392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15/11/2021</w:t>
            </w:r>
          </w:p>
        </w:tc>
      </w:tr>
      <w:tr w:rsidR="00D41BE7" w:rsidRPr="00D41BE7" w14:paraId="61E193FE" w14:textId="77777777" w:rsidTr="00D41BE7">
        <w:trPr>
          <w:trHeight w:val="290"/>
        </w:trPr>
        <w:tc>
          <w:tcPr>
            <w:tcW w:w="0" w:type="auto"/>
            <w:tcBorders>
              <w:top w:val="nil"/>
              <w:left w:val="nil"/>
              <w:bottom w:val="nil"/>
              <w:right w:val="nil"/>
            </w:tcBorders>
            <w:shd w:val="clear" w:color="auto" w:fill="auto"/>
            <w:noWrap/>
            <w:vAlign w:val="bottom"/>
            <w:hideMark/>
          </w:tcPr>
          <w:p w14:paraId="145D7F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61F2F5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11</w:t>
            </w:r>
          </w:p>
        </w:tc>
        <w:tc>
          <w:tcPr>
            <w:tcW w:w="0" w:type="auto"/>
            <w:tcBorders>
              <w:top w:val="nil"/>
              <w:left w:val="nil"/>
              <w:bottom w:val="nil"/>
              <w:right w:val="nil"/>
            </w:tcBorders>
            <w:shd w:val="clear" w:color="000000" w:fill="FFFFFF"/>
            <w:noWrap/>
            <w:vAlign w:val="center"/>
            <w:hideMark/>
          </w:tcPr>
          <w:p w14:paraId="40B0C4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PAULINO JOSE PERES</w:t>
            </w:r>
          </w:p>
        </w:tc>
        <w:tc>
          <w:tcPr>
            <w:tcW w:w="0" w:type="auto"/>
            <w:tcBorders>
              <w:top w:val="nil"/>
              <w:left w:val="nil"/>
              <w:bottom w:val="nil"/>
              <w:right w:val="nil"/>
            </w:tcBorders>
            <w:shd w:val="clear" w:color="000000" w:fill="FFFFFF"/>
            <w:noWrap/>
            <w:vAlign w:val="center"/>
            <w:hideMark/>
          </w:tcPr>
          <w:p w14:paraId="5864B5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95281711172</w:t>
            </w:r>
          </w:p>
        </w:tc>
        <w:tc>
          <w:tcPr>
            <w:tcW w:w="0" w:type="auto"/>
            <w:tcBorders>
              <w:top w:val="nil"/>
              <w:left w:val="nil"/>
              <w:bottom w:val="nil"/>
              <w:right w:val="nil"/>
            </w:tcBorders>
            <w:shd w:val="clear" w:color="000000" w:fill="FFFFFF"/>
            <w:noWrap/>
            <w:vAlign w:val="center"/>
            <w:hideMark/>
          </w:tcPr>
          <w:p w14:paraId="2A89F3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438,81</w:t>
            </w:r>
          </w:p>
        </w:tc>
        <w:tc>
          <w:tcPr>
            <w:tcW w:w="0" w:type="auto"/>
            <w:tcBorders>
              <w:top w:val="nil"/>
              <w:left w:val="nil"/>
              <w:bottom w:val="nil"/>
              <w:right w:val="nil"/>
            </w:tcBorders>
            <w:shd w:val="clear" w:color="000000" w:fill="FFFFFF"/>
            <w:noWrap/>
            <w:vAlign w:val="center"/>
            <w:hideMark/>
          </w:tcPr>
          <w:p w14:paraId="093C1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10/02/2021</w:t>
            </w:r>
          </w:p>
        </w:tc>
      </w:tr>
      <w:tr w:rsidR="00D41BE7" w:rsidRPr="00D41BE7" w14:paraId="55EB5380" w14:textId="77777777" w:rsidTr="00D41BE7">
        <w:trPr>
          <w:trHeight w:val="290"/>
        </w:trPr>
        <w:tc>
          <w:tcPr>
            <w:tcW w:w="0" w:type="auto"/>
            <w:tcBorders>
              <w:top w:val="nil"/>
              <w:left w:val="nil"/>
              <w:bottom w:val="nil"/>
              <w:right w:val="nil"/>
            </w:tcBorders>
            <w:shd w:val="clear" w:color="auto" w:fill="auto"/>
            <w:noWrap/>
            <w:vAlign w:val="bottom"/>
            <w:hideMark/>
          </w:tcPr>
          <w:p w14:paraId="25F763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EAA17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25 LOTE 04</w:t>
            </w:r>
          </w:p>
        </w:tc>
        <w:tc>
          <w:tcPr>
            <w:tcW w:w="0" w:type="auto"/>
            <w:tcBorders>
              <w:top w:val="nil"/>
              <w:left w:val="nil"/>
              <w:bottom w:val="nil"/>
              <w:right w:val="nil"/>
            </w:tcBorders>
            <w:shd w:val="clear" w:color="000000" w:fill="FFFFFF"/>
            <w:noWrap/>
            <w:vAlign w:val="center"/>
            <w:hideMark/>
          </w:tcPr>
          <w:p w14:paraId="7E5F29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FERNANDO MESQUITA MILHOMEM</w:t>
            </w:r>
          </w:p>
        </w:tc>
        <w:tc>
          <w:tcPr>
            <w:tcW w:w="0" w:type="auto"/>
            <w:tcBorders>
              <w:top w:val="nil"/>
              <w:left w:val="nil"/>
              <w:bottom w:val="nil"/>
              <w:right w:val="nil"/>
            </w:tcBorders>
            <w:shd w:val="clear" w:color="000000" w:fill="FFFFFF"/>
            <w:noWrap/>
            <w:vAlign w:val="center"/>
            <w:hideMark/>
          </w:tcPr>
          <w:p w14:paraId="23B79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03310501108</w:t>
            </w:r>
          </w:p>
        </w:tc>
        <w:tc>
          <w:tcPr>
            <w:tcW w:w="0" w:type="auto"/>
            <w:tcBorders>
              <w:top w:val="nil"/>
              <w:left w:val="nil"/>
              <w:bottom w:val="nil"/>
              <w:right w:val="nil"/>
            </w:tcBorders>
            <w:shd w:val="clear" w:color="000000" w:fill="FFFFFF"/>
            <w:noWrap/>
            <w:vAlign w:val="center"/>
            <w:hideMark/>
          </w:tcPr>
          <w:p w14:paraId="55ACA1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58.206,25</w:t>
            </w:r>
          </w:p>
        </w:tc>
        <w:tc>
          <w:tcPr>
            <w:tcW w:w="0" w:type="auto"/>
            <w:tcBorders>
              <w:top w:val="nil"/>
              <w:left w:val="nil"/>
              <w:bottom w:val="nil"/>
              <w:right w:val="nil"/>
            </w:tcBorders>
            <w:shd w:val="clear" w:color="000000" w:fill="FFFFFF"/>
            <w:noWrap/>
            <w:vAlign w:val="center"/>
            <w:hideMark/>
          </w:tcPr>
          <w:p w14:paraId="5AADBA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15/06/2026</w:t>
            </w:r>
          </w:p>
        </w:tc>
      </w:tr>
      <w:tr w:rsidR="00D41BE7" w:rsidRPr="00D41BE7" w14:paraId="59DE3276" w14:textId="77777777" w:rsidTr="00D41BE7">
        <w:trPr>
          <w:trHeight w:val="290"/>
        </w:trPr>
        <w:tc>
          <w:tcPr>
            <w:tcW w:w="0" w:type="auto"/>
            <w:tcBorders>
              <w:top w:val="nil"/>
              <w:left w:val="nil"/>
              <w:bottom w:val="nil"/>
              <w:right w:val="nil"/>
            </w:tcBorders>
            <w:shd w:val="clear" w:color="auto" w:fill="auto"/>
            <w:noWrap/>
            <w:vAlign w:val="bottom"/>
            <w:hideMark/>
          </w:tcPr>
          <w:p w14:paraId="3FEF3C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57E937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45</w:t>
            </w:r>
          </w:p>
        </w:tc>
        <w:tc>
          <w:tcPr>
            <w:tcW w:w="0" w:type="auto"/>
            <w:tcBorders>
              <w:top w:val="nil"/>
              <w:left w:val="nil"/>
              <w:bottom w:val="nil"/>
              <w:right w:val="nil"/>
            </w:tcBorders>
            <w:shd w:val="clear" w:color="000000" w:fill="FFFFFF"/>
            <w:noWrap/>
            <w:vAlign w:val="center"/>
            <w:hideMark/>
          </w:tcPr>
          <w:p w14:paraId="291282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GIDEONI DO NASCIMENTO SOUZA</w:t>
            </w:r>
          </w:p>
        </w:tc>
        <w:tc>
          <w:tcPr>
            <w:tcW w:w="0" w:type="auto"/>
            <w:tcBorders>
              <w:top w:val="nil"/>
              <w:left w:val="nil"/>
              <w:bottom w:val="nil"/>
              <w:right w:val="nil"/>
            </w:tcBorders>
            <w:shd w:val="clear" w:color="000000" w:fill="FFFFFF"/>
            <w:noWrap/>
            <w:vAlign w:val="center"/>
            <w:hideMark/>
          </w:tcPr>
          <w:p w14:paraId="461C5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92813100153</w:t>
            </w:r>
          </w:p>
        </w:tc>
        <w:tc>
          <w:tcPr>
            <w:tcW w:w="0" w:type="auto"/>
            <w:tcBorders>
              <w:top w:val="nil"/>
              <w:left w:val="nil"/>
              <w:bottom w:val="nil"/>
              <w:right w:val="nil"/>
            </w:tcBorders>
            <w:shd w:val="clear" w:color="000000" w:fill="FFFFFF"/>
            <w:noWrap/>
            <w:vAlign w:val="center"/>
            <w:hideMark/>
          </w:tcPr>
          <w:p w14:paraId="47B780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15.552,50</w:t>
            </w:r>
          </w:p>
        </w:tc>
        <w:tc>
          <w:tcPr>
            <w:tcW w:w="0" w:type="auto"/>
            <w:tcBorders>
              <w:top w:val="nil"/>
              <w:left w:val="nil"/>
              <w:bottom w:val="nil"/>
              <w:right w:val="nil"/>
            </w:tcBorders>
            <w:shd w:val="clear" w:color="000000" w:fill="FFFFFF"/>
            <w:noWrap/>
            <w:vAlign w:val="center"/>
            <w:hideMark/>
          </w:tcPr>
          <w:p w14:paraId="65CBE3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48A3010" w14:textId="77777777" w:rsidTr="00D41BE7">
        <w:trPr>
          <w:trHeight w:val="290"/>
        </w:trPr>
        <w:tc>
          <w:tcPr>
            <w:tcW w:w="0" w:type="auto"/>
            <w:tcBorders>
              <w:top w:val="nil"/>
              <w:left w:val="nil"/>
              <w:bottom w:val="nil"/>
              <w:right w:val="nil"/>
            </w:tcBorders>
            <w:shd w:val="clear" w:color="auto" w:fill="auto"/>
            <w:noWrap/>
            <w:vAlign w:val="bottom"/>
            <w:hideMark/>
          </w:tcPr>
          <w:p w14:paraId="3C42C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86F3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11</w:t>
            </w:r>
          </w:p>
        </w:tc>
        <w:tc>
          <w:tcPr>
            <w:tcW w:w="0" w:type="auto"/>
            <w:tcBorders>
              <w:top w:val="nil"/>
              <w:left w:val="nil"/>
              <w:bottom w:val="nil"/>
              <w:right w:val="nil"/>
            </w:tcBorders>
            <w:shd w:val="clear" w:color="000000" w:fill="FFFFFF"/>
            <w:noWrap/>
            <w:vAlign w:val="center"/>
            <w:hideMark/>
          </w:tcPr>
          <w:p w14:paraId="0E8A4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JUNIOR DE ALBUQUERQUE LIMA</w:t>
            </w:r>
          </w:p>
        </w:tc>
        <w:tc>
          <w:tcPr>
            <w:tcW w:w="0" w:type="auto"/>
            <w:tcBorders>
              <w:top w:val="nil"/>
              <w:left w:val="nil"/>
              <w:bottom w:val="nil"/>
              <w:right w:val="nil"/>
            </w:tcBorders>
            <w:shd w:val="clear" w:color="000000" w:fill="FFFFFF"/>
            <w:noWrap/>
            <w:vAlign w:val="center"/>
            <w:hideMark/>
          </w:tcPr>
          <w:p w14:paraId="6A0870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01626115109</w:t>
            </w:r>
          </w:p>
        </w:tc>
        <w:tc>
          <w:tcPr>
            <w:tcW w:w="0" w:type="auto"/>
            <w:tcBorders>
              <w:top w:val="nil"/>
              <w:left w:val="nil"/>
              <w:bottom w:val="nil"/>
              <w:right w:val="nil"/>
            </w:tcBorders>
            <w:shd w:val="clear" w:color="000000" w:fill="FFFFFF"/>
            <w:noWrap/>
            <w:vAlign w:val="center"/>
            <w:hideMark/>
          </w:tcPr>
          <w:p w14:paraId="60D3E3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2.199,25</w:t>
            </w:r>
          </w:p>
        </w:tc>
        <w:tc>
          <w:tcPr>
            <w:tcW w:w="0" w:type="auto"/>
            <w:tcBorders>
              <w:top w:val="nil"/>
              <w:left w:val="nil"/>
              <w:bottom w:val="nil"/>
              <w:right w:val="nil"/>
            </w:tcBorders>
            <w:shd w:val="clear" w:color="000000" w:fill="FFFFFF"/>
            <w:noWrap/>
            <w:vAlign w:val="center"/>
            <w:hideMark/>
          </w:tcPr>
          <w:p w14:paraId="3BD77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5843ADBE" w14:textId="77777777" w:rsidTr="00D41BE7">
        <w:trPr>
          <w:trHeight w:val="290"/>
        </w:trPr>
        <w:tc>
          <w:tcPr>
            <w:tcW w:w="0" w:type="auto"/>
            <w:tcBorders>
              <w:top w:val="nil"/>
              <w:left w:val="nil"/>
              <w:bottom w:val="nil"/>
              <w:right w:val="nil"/>
            </w:tcBorders>
            <w:shd w:val="clear" w:color="auto" w:fill="auto"/>
            <w:noWrap/>
            <w:vAlign w:val="bottom"/>
            <w:hideMark/>
          </w:tcPr>
          <w:p w14:paraId="5462C1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6B9CEC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31</w:t>
            </w:r>
          </w:p>
        </w:tc>
        <w:tc>
          <w:tcPr>
            <w:tcW w:w="0" w:type="auto"/>
            <w:tcBorders>
              <w:top w:val="nil"/>
              <w:left w:val="nil"/>
              <w:bottom w:val="nil"/>
              <w:right w:val="nil"/>
            </w:tcBorders>
            <w:shd w:val="clear" w:color="000000" w:fill="FFFFFF"/>
            <w:noWrap/>
            <w:vAlign w:val="center"/>
            <w:hideMark/>
          </w:tcPr>
          <w:p w14:paraId="7E3AF6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OLIVEIRA CASTRO</w:t>
            </w:r>
          </w:p>
        </w:tc>
        <w:tc>
          <w:tcPr>
            <w:tcW w:w="0" w:type="auto"/>
            <w:tcBorders>
              <w:top w:val="nil"/>
              <w:left w:val="nil"/>
              <w:bottom w:val="nil"/>
              <w:right w:val="nil"/>
            </w:tcBorders>
            <w:shd w:val="clear" w:color="000000" w:fill="FFFFFF"/>
            <w:noWrap/>
            <w:vAlign w:val="center"/>
            <w:hideMark/>
          </w:tcPr>
          <w:p w14:paraId="3707C1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20026234300</w:t>
            </w:r>
          </w:p>
        </w:tc>
        <w:tc>
          <w:tcPr>
            <w:tcW w:w="0" w:type="auto"/>
            <w:tcBorders>
              <w:top w:val="nil"/>
              <w:left w:val="nil"/>
              <w:bottom w:val="nil"/>
              <w:right w:val="nil"/>
            </w:tcBorders>
            <w:shd w:val="clear" w:color="000000" w:fill="FFFFFF"/>
            <w:noWrap/>
            <w:vAlign w:val="center"/>
            <w:hideMark/>
          </w:tcPr>
          <w:p w14:paraId="3F979A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61B81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CF14202" w14:textId="77777777" w:rsidTr="00D41BE7">
        <w:trPr>
          <w:trHeight w:val="290"/>
        </w:trPr>
        <w:tc>
          <w:tcPr>
            <w:tcW w:w="0" w:type="auto"/>
            <w:tcBorders>
              <w:top w:val="nil"/>
              <w:left w:val="nil"/>
              <w:bottom w:val="nil"/>
              <w:right w:val="nil"/>
            </w:tcBorders>
            <w:shd w:val="clear" w:color="auto" w:fill="auto"/>
            <w:noWrap/>
            <w:vAlign w:val="bottom"/>
            <w:hideMark/>
          </w:tcPr>
          <w:p w14:paraId="376D2C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7246EE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06</w:t>
            </w:r>
          </w:p>
        </w:tc>
        <w:tc>
          <w:tcPr>
            <w:tcW w:w="0" w:type="auto"/>
            <w:tcBorders>
              <w:top w:val="nil"/>
              <w:left w:val="nil"/>
              <w:bottom w:val="nil"/>
              <w:right w:val="nil"/>
            </w:tcBorders>
            <w:shd w:val="clear" w:color="000000" w:fill="FFFFFF"/>
            <w:noWrap/>
            <w:vAlign w:val="center"/>
            <w:hideMark/>
          </w:tcPr>
          <w:p w14:paraId="26313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PEREIRA DA COSTA</w:t>
            </w:r>
          </w:p>
        </w:tc>
        <w:tc>
          <w:tcPr>
            <w:tcW w:w="0" w:type="auto"/>
            <w:tcBorders>
              <w:top w:val="nil"/>
              <w:left w:val="nil"/>
              <w:bottom w:val="nil"/>
              <w:right w:val="nil"/>
            </w:tcBorders>
            <w:shd w:val="clear" w:color="000000" w:fill="FFFFFF"/>
            <w:noWrap/>
            <w:vAlign w:val="center"/>
            <w:hideMark/>
          </w:tcPr>
          <w:p w14:paraId="493850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35467975153</w:t>
            </w:r>
          </w:p>
        </w:tc>
        <w:tc>
          <w:tcPr>
            <w:tcW w:w="0" w:type="auto"/>
            <w:tcBorders>
              <w:top w:val="nil"/>
              <w:left w:val="nil"/>
              <w:bottom w:val="nil"/>
              <w:right w:val="nil"/>
            </w:tcBorders>
            <w:shd w:val="clear" w:color="000000" w:fill="FFFFFF"/>
            <w:noWrap/>
            <w:vAlign w:val="center"/>
            <w:hideMark/>
          </w:tcPr>
          <w:p w14:paraId="1064FD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23.342,79</w:t>
            </w:r>
          </w:p>
        </w:tc>
        <w:tc>
          <w:tcPr>
            <w:tcW w:w="0" w:type="auto"/>
            <w:tcBorders>
              <w:top w:val="nil"/>
              <w:left w:val="nil"/>
              <w:bottom w:val="nil"/>
              <w:right w:val="nil"/>
            </w:tcBorders>
            <w:shd w:val="clear" w:color="000000" w:fill="FFFFFF"/>
            <w:noWrap/>
            <w:vAlign w:val="center"/>
            <w:hideMark/>
          </w:tcPr>
          <w:p w14:paraId="0D65FE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0ADFD48B" w14:textId="77777777" w:rsidTr="00D41BE7">
        <w:trPr>
          <w:trHeight w:val="290"/>
        </w:trPr>
        <w:tc>
          <w:tcPr>
            <w:tcW w:w="0" w:type="auto"/>
            <w:tcBorders>
              <w:top w:val="nil"/>
              <w:left w:val="nil"/>
              <w:bottom w:val="nil"/>
              <w:right w:val="nil"/>
            </w:tcBorders>
            <w:shd w:val="clear" w:color="auto" w:fill="auto"/>
            <w:noWrap/>
            <w:vAlign w:val="bottom"/>
            <w:hideMark/>
          </w:tcPr>
          <w:p w14:paraId="6E7E08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427D5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27</w:t>
            </w:r>
          </w:p>
        </w:tc>
        <w:tc>
          <w:tcPr>
            <w:tcW w:w="0" w:type="auto"/>
            <w:tcBorders>
              <w:top w:val="nil"/>
              <w:left w:val="nil"/>
              <w:bottom w:val="nil"/>
              <w:right w:val="nil"/>
            </w:tcBorders>
            <w:shd w:val="clear" w:color="000000" w:fill="FFFFFF"/>
            <w:noWrap/>
            <w:vAlign w:val="center"/>
            <w:hideMark/>
          </w:tcPr>
          <w:p w14:paraId="372B7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RODRIGUES CHAVITO</w:t>
            </w:r>
          </w:p>
        </w:tc>
        <w:tc>
          <w:tcPr>
            <w:tcW w:w="0" w:type="auto"/>
            <w:tcBorders>
              <w:top w:val="nil"/>
              <w:left w:val="nil"/>
              <w:bottom w:val="nil"/>
              <w:right w:val="nil"/>
            </w:tcBorders>
            <w:shd w:val="clear" w:color="000000" w:fill="FFFFFF"/>
            <w:noWrap/>
            <w:vAlign w:val="center"/>
            <w:hideMark/>
          </w:tcPr>
          <w:p w14:paraId="196AE6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03175392130</w:t>
            </w:r>
          </w:p>
        </w:tc>
        <w:tc>
          <w:tcPr>
            <w:tcW w:w="0" w:type="auto"/>
            <w:tcBorders>
              <w:top w:val="nil"/>
              <w:left w:val="nil"/>
              <w:bottom w:val="nil"/>
              <w:right w:val="nil"/>
            </w:tcBorders>
            <w:shd w:val="clear" w:color="000000" w:fill="FFFFFF"/>
            <w:noWrap/>
            <w:vAlign w:val="center"/>
            <w:hideMark/>
          </w:tcPr>
          <w:p w14:paraId="350D1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29.161,08</w:t>
            </w:r>
          </w:p>
        </w:tc>
        <w:tc>
          <w:tcPr>
            <w:tcW w:w="0" w:type="auto"/>
            <w:tcBorders>
              <w:top w:val="nil"/>
              <w:left w:val="nil"/>
              <w:bottom w:val="nil"/>
              <w:right w:val="nil"/>
            </w:tcBorders>
            <w:shd w:val="clear" w:color="000000" w:fill="FFFFFF"/>
            <w:noWrap/>
            <w:vAlign w:val="center"/>
            <w:hideMark/>
          </w:tcPr>
          <w:p w14:paraId="523D0B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15/05/2031</w:t>
            </w:r>
          </w:p>
        </w:tc>
      </w:tr>
      <w:tr w:rsidR="00D41BE7" w:rsidRPr="00D41BE7" w14:paraId="34B5CE6D" w14:textId="77777777" w:rsidTr="00D41BE7">
        <w:trPr>
          <w:trHeight w:val="290"/>
        </w:trPr>
        <w:tc>
          <w:tcPr>
            <w:tcW w:w="0" w:type="auto"/>
            <w:tcBorders>
              <w:top w:val="nil"/>
              <w:left w:val="nil"/>
              <w:bottom w:val="nil"/>
              <w:right w:val="nil"/>
            </w:tcBorders>
            <w:shd w:val="clear" w:color="auto" w:fill="auto"/>
            <w:noWrap/>
            <w:vAlign w:val="bottom"/>
            <w:hideMark/>
          </w:tcPr>
          <w:p w14:paraId="47E981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6424B2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11</w:t>
            </w:r>
          </w:p>
        </w:tc>
        <w:tc>
          <w:tcPr>
            <w:tcW w:w="0" w:type="auto"/>
            <w:tcBorders>
              <w:top w:val="nil"/>
              <w:left w:val="nil"/>
              <w:bottom w:val="nil"/>
              <w:right w:val="nil"/>
            </w:tcBorders>
            <w:shd w:val="clear" w:color="000000" w:fill="FFFFFF"/>
            <w:noWrap/>
            <w:vAlign w:val="center"/>
            <w:hideMark/>
          </w:tcPr>
          <w:p w14:paraId="6EE907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PEDECINO BARROS DE SOUSA</w:t>
            </w:r>
          </w:p>
        </w:tc>
        <w:tc>
          <w:tcPr>
            <w:tcW w:w="0" w:type="auto"/>
            <w:tcBorders>
              <w:top w:val="nil"/>
              <w:left w:val="nil"/>
              <w:bottom w:val="nil"/>
              <w:right w:val="nil"/>
            </w:tcBorders>
            <w:shd w:val="clear" w:color="000000" w:fill="FFFFFF"/>
            <w:noWrap/>
            <w:vAlign w:val="center"/>
            <w:hideMark/>
          </w:tcPr>
          <w:p w14:paraId="7CC7E3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93373040159</w:t>
            </w:r>
          </w:p>
        </w:tc>
        <w:tc>
          <w:tcPr>
            <w:tcW w:w="0" w:type="auto"/>
            <w:tcBorders>
              <w:top w:val="nil"/>
              <w:left w:val="nil"/>
              <w:bottom w:val="nil"/>
              <w:right w:val="nil"/>
            </w:tcBorders>
            <w:shd w:val="clear" w:color="000000" w:fill="FFFFFF"/>
            <w:noWrap/>
            <w:vAlign w:val="center"/>
            <w:hideMark/>
          </w:tcPr>
          <w:p w14:paraId="1B7E59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45.970,56</w:t>
            </w:r>
          </w:p>
        </w:tc>
        <w:tc>
          <w:tcPr>
            <w:tcW w:w="0" w:type="auto"/>
            <w:tcBorders>
              <w:top w:val="nil"/>
              <w:left w:val="nil"/>
              <w:bottom w:val="nil"/>
              <w:right w:val="nil"/>
            </w:tcBorders>
            <w:shd w:val="clear" w:color="000000" w:fill="FFFFFF"/>
            <w:noWrap/>
            <w:vAlign w:val="center"/>
            <w:hideMark/>
          </w:tcPr>
          <w:p w14:paraId="5947DB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202F1E16" w14:textId="77777777" w:rsidTr="00D41BE7">
        <w:trPr>
          <w:trHeight w:val="290"/>
        </w:trPr>
        <w:tc>
          <w:tcPr>
            <w:tcW w:w="0" w:type="auto"/>
            <w:tcBorders>
              <w:top w:val="nil"/>
              <w:left w:val="nil"/>
              <w:bottom w:val="nil"/>
              <w:right w:val="nil"/>
            </w:tcBorders>
            <w:shd w:val="clear" w:color="auto" w:fill="auto"/>
            <w:noWrap/>
            <w:vAlign w:val="bottom"/>
            <w:hideMark/>
          </w:tcPr>
          <w:p w14:paraId="3DBD0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18891F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23</w:t>
            </w:r>
          </w:p>
        </w:tc>
        <w:tc>
          <w:tcPr>
            <w:tcW w:w="0" w:type="auto"/>
            <w:tcBorders>
              <w:top w:val="nil"/>
              <w:left w:val="nil"/>
              <w:bottom w:val="nil"/>
              <w:right w:val="nil"/>
            </w:tcBorders>
            <w:shd w:val="clear" w:color="000000" w:fill="FFFFFF"/>
            <w:noWrap/>
            <w:vAlign w:val="center"/>
            <w:hideMark/>
          </w:tcPr>
          <w:p w14:paraId="5F92BB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PEDRO LEONARDO DE ARAUJO FILHO</w:t>
            </w:r>
          </w:p>
        </w:tc>
        <w:tc>
          <w:tcPr>
            <w:tcW w:w="0" w:type="auto"/>
            <w:tcBorders>
              <w:top w:val="nil"/>
              <w:left w:val="nil"/>
              <w:bottom w:val="nil"/>
              <w:right w:val="nil"/>
            </w:tcBorders>
            <w:shd w:val="clear" w:color="000000" w:fill="FFFFFF"/>
            <w:noWrap/>
            <w:vAlign w:val="center"/>
            <w:hideMark/>
          </w:tcPr>
          <w:p w14:paraId="1B4209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80715419153</w:t>
            </w:r>
          </w:p>
        </w:tc>
        <w:tc>
          <w:tcPr>
            <w:tcW w:w="0" w:type="auto"/>
            <w:tcBorders>
              <w:top w:val="nil"/>
              <w:left w:val="nil"/>
              <w:bottom w:val="nil"/>
              <w:right w:val="nil"/>
            </w:tcBorders>
            <w:shd w:val="clear" w:color="000000" w:fill="FFFFFF"/>
            <w:noWrap/>
            <w:vAlign w:val="center"/>
            <w:hideMark/>
          </w:tcPr>
          <w:p w14:paraId="4F618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18.548,11</w:t>
            </w:r>
          </w:p>
        </w:tc>
        <w:tc>
          <w:tcPr>
            <w:tcW w:w="0" w:type="auto"/>
            <w:tcBorders>
              <w:top w:val="nil"/>
              <w:left w:val="nil"/>
              <w:bottom w:val="nil"/>
              <w:right w:val="nil"/>
            </w:tcBorders>
            <w:shd w:val="clear" w:color="000000" w:fill="FFFFFF"/>
            <w:noWrap/>
            <w:vAlign w:val="center"/>
            <w:hideMark/>
          </w:tcPr>
          <w:p w14:paraId="6B6BC3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62711CD4" w14:textId="77777777" w:rsidTr="00D41BE7">
        <w:trPr>
          <w:trHeight w:val="290"/>
        </w:trPr>
        <w:tc>
          <w:tcPr>
            <w:tcW w:w="0" w:type="auto"/>
            <w:tcBorders>
              <w:top w:val="nil"/>
              <w:left w:val="nil"/>
              <w:bottom w:val="nil"/>
              <w:right w:val="nil"/>
            </w:tcBorders>
            <w:shd w:val="clear" w:color="auto" w:fill="auto"/>
            <w:noWrap/>
            <w:vAlign w:val="bottom"/>
            <w:hideMark/>
          </w:tcPr>
          <w:p w14:paraId="4AA1FA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431D59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02</w:t>
            </w:r>
          </w:p>
        </w:tc>
        <w:tc>
          <w:tcPr>
            <w:tcW w:w="0" w:type="auto"/>
            <w:tcBorders>
              <w:top w:val="nil"/>
              <w:left w:val="nil"/>
              <w:bottom w:val="nil"/>
              <w:right w:val="nil"/>
            </w:tcBorders>
            <w:shd w:val="clear" w:color="000000" w:fill="FFFFFF"/>
            <w:noWrap/>
            <w:vAlign w:val="center"/>
            <w:hideMark/>
          </w:tcPr>
          <w:p w14:paraId="5800C9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PEDRO RODRIGUES DA SILVA FILHO</w:t>
            </w:r>
          </w:p>
        </w:tc>
        <w:tc>
          <w:tcPr>
            <w:tcW w:w="0" w:type="auto"/>
            <w:tcBorders>
              <w:top w:val="nil"/>
              <w:left w:val="nil"/>
              <w:bottom w:val="nil"/>
              <w:right w:val="nil"/>
            </w:tcBorders>
            <w:shd w:val="clear" w:color="000000" w:fill="FFFFFF"/>
            <w:noWrap/>
            <w:vAlign w:val="center"/>
            <w:hideMark/>
          </w:tcPr>
          <w:p w14:paraId="312D7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25645383800</w:t>
            </w:r>
          </w:p>
        </w:tc>
        <w:tc>
          <w:tcPr>
            <w:tcW w:w="0" w:type="auto"/>
            <w:tcBorders>
              <w:top w:val="nil"/>
              <w:left w:val="nil"/>
              <w:bottom w:val="nil"/>
              <w:right w:val="nil"/>
            </w:tcBorders>
            <w:shd w:val="clear" w:color="000000" w:fill="FFFFFF"/>
            <w:noWrap/>
            <w:vAlign w:val="center"/>
            <w:hideMark/>
          </w:tcPr>
          <w:p w14:paraId="3742D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54.210,76</w:t>
            </w:r>
          </w:p>
        </w:tc>
        <w:tc>
          <w:tcPr>
            <w:tcW w:w="0" w:type="auto"/>
            <w:tcBorders>
              <w:top w:val="nil"/>
              <w:left w:val="nil"/>
              <w:bottom w:val="nil"/>
              <w:right w:val="nil"/>
            </w:tcBorders>
            <w:shd w:val="clear" w:color="000000" w:fill="FFFFFF"/>
            <w:noWrap/>
            <w:vAlign w:val="center"/>
            <w:hideMark/>
          </w:tcPr>
          <w:p w14:paraId="1AC3BE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171AAFF3" w14:textId="77777777" w:rsidTr="00D41BE7">
        <w:trPr>
          <w:trHeight w:val="290"/>
        </w:trPr>
        <w:tc>
          <w:tcPr>
            <w:tcW w:w="0" w:type="auto"/>
            <w:tcBorders>
              <w:top w:val="nil"/>
              <w:left w:val="nil"/>
              <w:bottom w:val="nil"/>
              <w:right w:val="nil"/>
            </w:tcBorders>
            <w:shd w:val="clear" w:color="auto" w:fill="auto"/>
            <w:noWrap/>
            <w:vAlign w:val="bottom"/>
            <w:hideMark/>
          </w:tcPr>
          <w:p w14:paraId="286BDE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4D4043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26</w:t>
            </w:r>
          </w:p>
        </w:tc>
        <w:tc>
          <w:tcPr>
            <w:tcW w:w="0" w:type="auto"/>
            <w:tcBorders>
              <w:top w:val="nil"/>
              <w:left w:val="nil"/>
              <w:bottom w:val="nil"/>
              <w:right w:val="nil"/>
            </w:tcBorders>
            <w:shd w:val="clear" w:color="000000" w:fill="FFFFFF"/>
            <w:noWrap/>
            <w:vAlign w:val="center"/>
            <w:hideMark/>
          </w:tcPr>
          <w:p w14:paraId="356977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PHABLO WCHOA COSTA</w:t>
            </w:r>
          </w:p>
        </w:tc>
        <w:tc>
          <w:tcPr>
            <w:tcW w:w="0" w:type="auto"/>
            <w:tcBorders>
              <w:top w:val="nil"/>
              <w:left w:val="nil"/>
              <w:bottom w:val="nil"/>
              <w:right w:val="nil"/>
            </w:tcBorders>
            <w:shd w:val="clear" w:color="000000" w:fill="FFFFFF"/>
            <w:noWrap/>
            <w:vAlign w:val="center"/>
            <w:hideMark/>
          </w:tcPr>
          <w:p w14:paraId="2A120E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01243784121</w:t>
            </w:r>
          </w:p>
        </w:tc>
        <w:tc>
          <w:tcPr>
            <w:tcW w:w="0" w:type="auto"/>
            <w:tcBorders>
              <w:top w:val="nil"/>
              <w:left w:val="nil"/>
              <w:bottom w:val="nil"/>
              <w:right w:val="nil"/>
            </w:tcBorders>
            <w:shd w:val="clear" w:color="000000" w:fill="FFFFFF"/>
            <w:noWrap/>
            <w:vAlign w:val="center"/>
            <w:hideMark/>
          </w:tcPr>
          <w:p w14:paraId="11CE9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28.067,41</w:t>
            </w:r>
          </w:p>
        </w:tc>
        <w:tc>
          <w:tcPr>
            <w:tcW w:w="0" w:type="auto"/>
            <w:tcBorders>
              <w:top w:val="nil"/>
              <w:left w:val="nil"/>
              <w:bottom w:val="nil"/>
              <w:right w:val="nil"/>
            </w:tcBorders>
            <w:shd w:val="clear" w:color="000000" w:fill="FFFFFF"/>
            <w:noWrap/>
            <w:vAlign w:val="center"/>
            <w:hideMark/>
          </w:tcPr>
          <w:p w14:paraId="3E3BCC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7703A057" w14:textId="77777777" w:rsidTr="00D41BE7">
        <w:trPr>
          <w:trHeight w:val="290"/>
        </w:trPr>
        <w:tc>
          <w:tcPr>
            <w:tcW w:w="0" w:type="auto"/>
            <w:tcBorders>
              <w:top w:val="nil"/>
              <w:left w:val="nil"/>
              <w:bottom w:val="nil"/>
              <w:right w:val="nil"/>
            </w:tcBorders>
            <w:shd w:val="clear" w:color="auto" w:fill="auto"/>
            <w:noWrap/>
            <w:vAlign w:val="bottom"/>
            <w:hideMark/>
          </w:tcPr>
          <w:p w14:paraId="75DCB3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2ED76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46</w:t>
            </w:r>
          </w:p>
        </w:tc>
        <w:tc>
          <w:tcPr>
            <w:tcW w:w="0" w:type="auto"/>
            <w:tcBorders>
              <w:top w:val="nil"/>
              <w:left w:val="nil"/>
              <w:bottom w:val="nil"/>
              <w:right w:val="nil"/>
            </w:tcBorders>
            <w:shd w:val="clear" w:color="000000" w:fill="FFFFFF"/>
            <w:noWrap/>
            <w:vAlign w:val="center"/>
            <w:hideMark/>
          </w:tcPr>
          <w:p w14:paraId="18F2E1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PRISCILLE DE SOUZA ASSUNCAO</w:t>
            </w:r>
          </w:p>
        </w:tc>
        <w:tc>
          <w:tcPr>
            <w:tcW w:w="0" w:type="auto"/>
            <w:tcBorders>
              <w:top w:val="nil"/>
              <w:left w:val="nil"/>
              <w:bottom w:val="nil"/>
              <w:right w:val="nil"/>
            </w:tcBorders>
            <w:shd w:val="clear" w:color="000000" w:fill="FFFFFF"/>
            <w:noWrap/>
            <w:vAlign w:val="center"/>
            <w:hideMark/>
          </w:tcPr>
          <w:p w14:paraId="38C91E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89632842120</w:t>
            </w:r>
          </w:p>
        </w:tc>
        <w:tc>
          <w:tcPr>
            <w:tcW w:w="0" w:type="auto"/>
            <w:tcBorders>
              <w:top w:val="nil"/>
              <w:left w:val="nil"/>
              <w:bottom w:val="nil"/>
              <w:right w:val="nil"/>
            </w:tcBorders>
            <w:shd w:val="clear" w:color="000000" w:fill="FFFFFF"/>
            <w:noWrap/>
            <w:vAlign w:val="center"/>
            <w:hideMark/>
          </w:tcPr>
          <w:p w14:paraId="169ADD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4E3C36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3F82781" w14:textId="77777777" w:rsidTr="00D41BE7">
        <w:trPr>
          <w:trHeight w:val="290"/>
        </w:trPr>
        <w:tc>
          <w:tcPr>
            <w:tcW w:w="0" w:type="auto"/>
            <w:tcBorders>
              <w:top w:val="nil"/>
              <w:left w:val="nil"/>
              <w:bottom w:val="nil"/>
              <w:right w:val="nil"/>
            </w:tcBorders>
            <w:shd w:val="clear" w:color="auto" w:fill="auto"/>
            <w:noWrap/>
            <w:vAlign w:val="bottom"/>
            <w:hideMark/>
          </w:tcPr>
          <w:p w14:paraId="612B3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51684B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25</w:t>
            </w:r>
          </w:p>
        </w:tc>
        <w:tc>
          <w:tcPr>
            <w:tcW w:w="0" w:type="auto"/>
            <w:tcBorders>
              <w:top w:val="nil"/>
              <w:left w:val="nil"/>
              <w:bottom w:val="nil"/>
              <w:right w:val="nil"/>
            </w:tcBorders>
            <w:shd w:val="clear" w:color="000000" w:fill="FFFFFF"/>
            <w:noWrap/>
            <w:vAlign w:val="center"/>
            <w:hideMark/>
          </w:tcPr>
          <w:p w14:paraId="29152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RAFAEL ERNANDES BATISTA LOPES</w:t>
            </w:r>
          </w:p>
        </w:tc>
        <w:tc>
          <w:tcPr>
            <w:tcW w:w="0" w:type="auto"/>
            <w:tcBorders>
              <w:top w:val="nil"/>
              <w:left w:val="nil"/>
              <w:bottom w:val="nil"/>
              <w:right w:val="nil"/>
            </w:tcBorders>
            <w:shd w:val="clear" w:color="000000" w:fill="FFFFFF"/>
            <w:noWrap/>
            <w:vAlign w:val="center"/>
            <w:hideMark/>
          </w:tcPr>
          <w:p w14:paraId="2AE5A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03138150110</w:t>
            </w:r>
          </w:p>
        </w:tc>
        <w:tc>
          <w:tcPr>
            <w:tcW w:w="0" w:type="auto"/>
            <w:tcBorders>
              <w:top w:val="nil"/>
              <w:left w:val="nil"/>
              <w:bottom w:val="nil"/>
              <w:right w:val="nil"/>
            </w:tcBorders>
            <w:shd w:val="clear" w:color="000000" w:fill="FFFFFF"/>
            <w:noWrap/>
            <w:vAlign w:val="center"/>
            <w:hideMark/>
          </w:tcPr>
          <w:p w14:paraId="46AA8F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46.649,00</w:t>
            </w:r>
          </w:p>
        </w:tc>
        <w:tc>
          <w:tcPr>
            <w:tcW w:w="0" w:type="auto"/>
            <w:tcBorders>
              <w:top w:val="nil"/>
              <w:left w:val="nil"/>
              <w:bottom w:val="nil"/>
              <w:right w:val="nil"/>
            </w:tcBorders>
            <w:shd w:val="clear" w:color="000000" w:fill="FFFFFF"/>
            <w:noWrap/>
            <w:vAlign w:val="center"/>
            <w:hideMark/>
          </w:tcPr>
          <w:p w14:paraId="184D99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15/08/2034</w:t>
            </w:r>
          </w:p>
        </w:tc>
      </w:tr>
      <w:tr w:rsidR="00D41BE7" w:rsidRPr="00D41BE7" w14:paraId="5BC00F9A" w14:textId="77777777" w:rsidTr="00D41BE7">
        <w:trPr>
          <w:trHeight w:val="290"/>
        </w:trPr>
        <w:tc>
          <w:tcPr>
            <w:tcW w:w="0" w:type="auto"/>
            <w:tcBorders>
              <w:top w:val="nil"/>
              <w:left w:val="nil"/>
              <w:bottom w:val="nil"/>
              <w:right w:val="nil"/>
            </w:tcBorders>
            <w:shd w:val="clear" w:color="auto" w:fill="auto"/>
            <w:noWrap/>
            <w:vAlign w:val="bottom"/>
            <w:hideMark/>
          </w:tcPr>
          <w:p w14:paraId="12107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1D16A9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39</w:t>
            </w:r>
          </w:p>
        </w:tc>
        <w:tc>
          <w:tcPr>
            <w:tcW w:w="0" w:type="auto"/>
            <w:tcBorders>
              <w:top w:val="nil"/>
              <w:left w:val="nil"/>
              <w:bottom w:val="nil"/>
              <w:right w:val="nil"/>
            </w:tcBorders>
            <w:shd w:val="clear" w:color="000000" w:fill="FFFFFF"/>
            <w:noWrap/>
            <w:vAlign w:val="center"/>
            <w:hideMark/>
          </w:tcPr>
          <w:p w14:paraId="095FF4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RAIMUNDA GOMES DE OLIVEIRA</w:t>
            </w:r>
          </w:p>
        </w:tc>
        <w:tc>
          <w:tcPr>
            <w:tcW w:w="0" w:type="auto"/>
            <w:tcBorders>
              <w:top w:val="nil"/>
              <w:left w:val="nil"/>
              <w:bottom w:val="nil"/>
              <w:right w:val="nil"/>
            </w:tcBorders>
            <w:shd w:val="clear" w:color="000000" w:fill="FFFFFF"/>
            <w:noWrap/>
            <w:vAlign w:val="center"/>
            <w:hideMark/>
          </w:tcPr>
          <w:p w14:paraId="41337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32379102104</w:t>
            </w:r>
          </w:p>
        </w:tc>
        <w:tc>
          <w:tcPr>
            <w:tcW w:w="0" w:type="auto"/>
            <w:tcBorders>
              <w:top w:val="nil"/>
              <w:left w:val="nil"/>
              <w:bottom w:val="nil"/>
              <w:right w:val="nil"/>
            </w:tcBorders>
            <w:shd w:val="clear" w:color="000000" w:fill="FFFFFF"/>
            <w:noWrap/>
            <w:vAlign w:val="center"/>
            <w:hideMark/>
          </w:tcPr>
          <w:p w14:paraId="6F37AA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17.826,54</w:t>
            </w:r>
          </w:p>
        </w:tc>
        <w:tc>
          <w:tcPr>
            <w:tcW w:w="0" w:type="auto"/>
            <w:tcBorders>
              <w:top w:val="nil"/>
              <w:left w:val="nil"/>
              <w:bottom w:val="nil"/>
              <w:right w:val="nil"/>
            </w:tcBorders>
            <w:shd w:val="clear" w:color="000000" w:fill="FFFFFF"/>
            <w:noWrap/>
            <w:vAlign w:val="center"/>
            <w:hideMark/>
          </w:tcPr>
          <w:p w14:paraId="45835E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D658FE1" w14:textId="77777777" w:rsidTr="00D41BE7">
        <w:trPr>
          <w:trHeight w:val="290"/>
        </w:trPr>
        <w:tc>
          <w:tcPr>
            <w:tcW w:w="0" w:type="auto"/>
            <w:tcBorders>
              <w:top w:val="nil"/>
              <w:left w:val="nil"/>
              <w:bottom w:val="nil"/>
              <w:right w:val="nil"/>
            </w:tcBorders>
            <w:shd w:val="clear" w:color="auto" w:fill="auto"/>
            <w:noWrap/>
            <w:vAlign w:val="bottom"/>
            <w:hideMark/>
          </w:tcPr>
          <w:p w14:paraId="72237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55838B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27</w:t>
            </w:r>
          </w:p>
        </w:tc>
        <w:tc>
          <w:tcPr>
            <w:tcW w:w="0" w:type="auto"/>
            <w:tcBorders>
              <w:top w:val="nil"/>
              <w:left w:val="nil"/>
              <w:bottom w:val="nil"/>
              <w:right w:val="nil"/>
            </w:tcBorders>
            <w:shd w:val="clear" w:color="000000" w:fill="FFFFFF"/>
            <w:noWrap/>
            <w:vAlign w:val="center"/>
            <w:hideMark/>
          </w:tcPr>
          <w:p w14:paraId="32847A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ALVES DE ALMEIDA</w:t>
            </w:r>
          </w:p>
        </w:tc>
        <w:tc>
          <w:tcPr>
            <w:tcW w:w="0" w:type="auto"/>
            <w:tcBorders>
              <w:top w:val="nil"/>
              <w:left w:val="nil"/>
              <w:bottom w:val="nil"/>
              <w:right w:val="nil"/>
            </w:tcBorders>
            <w:shd w:val="clear" w:color="000000" w:fill="FFFFFF"/>
            <w:noWrap/>
            <w:vAlign w:val="center"/>
            <w:hideMark/>
          </w:tcPr>
          <w:p w14:paraId="1F4F92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26611376291</w:t>
            </w:r>
          </w:p>
        </w:tc>
        <w:tc>
          <w:tcPr>
            <w:tcW w:w="0" w:type="auto"/>
            <w:tcBorders>
              <w:top w:val="nil"/>
              <w:left w:val="nil"/>
              <w:bottom w:val="nil"/>
              <w:right w:val="nil"/>
            </w:tcBorders>
            <w:shd w:val="clear" w:color="000000" w:fill="FFFFFF"/>
            <w:noWrap/>
            <w:vAlign w:val="center"/>
            <w:hideMark/>
          </w:tcPr>
          <w:p w14:paraId="4AA0BD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2.141,22</w:t>
            </w:r>
          </w:p>
        </w:tc>
        <w:tc>
          <w:tcPr>
            <w:tcW w:w="0" w:type="auto"/>
            <w:tcBorders>
              <w:top w:val="nil"/>
              <w:left w:val="nil"/>
              <w:bottom w:val="nil"/>
              <w:right w:val="nil"/>
            </w:tcBorders>
            <w:shd w:val="clear" w:color="000000" w:fill="FFFFFF"/>
            <w:noWrap/>
            <w:vAlign w:val="center"/>
            <w:hideMark/>
          </w:tcPr>
          <w:p w14:paraId="138C0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41EE361C" w14:textId="77777777" w:rsidTr="00D41BE7">
        <w:trPr>
          <w:trHeight w:val="290"/>
        </w:trPr>
        <w:tc>
          <w:tcPr>
            <w:tcW w:w="0" w:type="auto"/>
            <w:tcBorders>
              <w:top w:val="nil"/>
              <w:left w:val="nil"/>
              <w:bottom w:val="nil"/>
              <w:right w:val="nil"/>
            </w:tcBorders>
            <w:shd w:val="clear" w:color="auto" w:fill="auto"/>
            <w:noWrap/>
            <w:vAlign w:val="bottom"/>
            <w:hideMark/>
          </w:tcPr>
          <w:p w14:paraId="3C4D9E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8C966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31</w:t>
            </w:r>
          </w:p>
        </w:tc>
        <w:tc>
          <w:tcPr>
            <w:tcW w:w="0" w:type="auto"/>
            <w:tcBorders>
              <w:top w:val="nil"/>
              <w:left w:val="nil"/>
              <w:bottom w:val="nil"/>
              <w:right w:val="nil"/>
            </w:tcBorders>
            <w:shd w:val="clear" w:color="000000" w:fill="FFFFFF"/>
            <w:noWrap/>
            <w:vAlign w:val="center"/>
            <w:hideMark/>
          </w:tcPr>
          <w:p w14:paraId="317630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GOMES FERREIRA</w:t>
            </w:r>
          </w:p>
        </w:tc>
        <w:tc>
          <w:tcPr>
            <w:tcW w:w="0" w:type="auto"/>
            <w:tcBorders>
              <w:top w:val="nil"/>
              <w:left w:val="nil"/>
              <w:bottom w:val="nil"/>
              <w:right w:val="nil"/>
            </w:tcBorders>
            <w:shd w:val="clear" w:color="000000" w:fill="FFFFFF"/>
            <w:noWrap/>
            <w:vAlign w:val="center"/>
            <w:hideMark/>
          </w:tcPr>
          <w:p w14:paraId="1E3DFC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20745087353</w:t>
            </w:r>
          </w:p>
        </w:tc>
        <w:tc>
          <w:tcPr>
            <w:tcW w:w="0" w:type="auto"/>
            <w:tcBorders>
              <w:top w:val="nil"/>
              <w:left w:val="nil"/>
              <w:bottom w:val="nil"/>
              <w:right w:val="nil"/>
            </w:tcBorders>
            <w:shd w:val="clear" w:color="000000" w:fill="FFFFFF"/>
            <w:noWrap/>
            <w:vAlign w:val="center"/>
            <w:hideMark/>
          </w:tcPr>
          <w:p w14:paraId="4B11A4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10.768,25</w:t>
            </w:r>
          </w:p>
        </w:tc>
        <w:tc>
          <w:tcPr>
            <w:tcW w:w="0" w:type="auto"/>
            <w:tcBorders>
              <w:top w:val="nil"/>
              <w:left w:val="nil"/>
              <w:bottom w:val="nil"/>
              <w:right w:val="nil"/>
            </w:tcBorders>
            <w:shd w:val="clear" w:color="000000" w:fill="FFFFFF"/>
            <w:noWrap/>
            <w:vAlign w:val="center"/>
            <w:hideMark/>
          </w:tcPr>
          <w:p w14:paraId="7EF2C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365DFA72" w14:textId="77777777" w:rsidTr="00D41BE7">
        <w:trPr>
          <w:trHeight w:val="290"/>
        </w:trPr>
        <w:tc>
          <w:tcPr>
            <w:tcW w:w="0" w:type="auto"/>
            <w:tcBorders>
              <w:top w:val="nil"/>
              <w:left w:val="nil"/>
              <w:bottom w:val="nil"/>
              <w:right w:val="nil"/>
            </w:tcBorders>
            <w:shd w:val="clear" w:color="auto" w:fill="auto"/>
            <w:noWrap/>
            <w:vAlign w:val="bottom"/>
            <w:hideMark/>
          </w:tcPr>
          <w:p w14:paraId="6A9E9E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622C9A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30</w:t>
            </w:r>
          </w:p>
        </w:tc>
        <w:tc>
          <w:tcPr>
            <w:tcW w:w="0" w:type="auto"/>
            <w:tcBorders>
              <w:top w:val="nil"/>
              <w:left w:val="nil"/>
              <w:bottom w:val="nil"/>
              <w:right w:val="nil"/>
            </w:tcBorders>
            <w:shd w:val="clear" w:color="000000" w:fill="FFFFFF"/>
            <w:noWrap/>
            <w:vAlign w:val="center"/>
            <w:hideMark/>
          </w:tcPr>
          <w:p w14:paraId="6440B9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NONATO NUNES DE SOUSA</w:t>
            </w:r>
          </w:p>
        </w:tc>
        <w:tc>
          <w:tcPr>
            <w:tcW w:w="0" w:type="auto"/>
            <w:tcBorders>
              <w:top w:val="nil"/>
              <w:left w:val="nil"/>
              <w:bottom w:val="nil"/>
              <w:right w:val="nil"/>
            </w:tcBorders>
            <w:shd w:val="clear" w:color="000000" w:fill="FFFFFF"/>
            <w:noWrap/>
            <w:vAlign w:val="center"/>
            <w:hideMark/>
          </w:tcPr>
          <w:p w14:paraId="221106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13412477168</w:t>
            </w:r>
          </w:p>
        </w:tc>
        <w:tc>
          <w:tcPr>
            <w:tcW w:w="0" w:type="auto"/>
            <w:tcBorders>
              <w:top w:val="nil"/>
              <w:left w:val="nil"/>
              <w:bottom w:val="nil"/>
              <w:right w:val="nil"/>
            </w:tcBorders>
            <w:shd w:val="clear" w:color="000000" w:fill="FFFFFF"/>
            <w:noWrap/>
            <w:vAlign w:val="center"/>
            <w:hideMark/>
          </w:tcPr>
          <w:p w14:paraId="022112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21.657,15</w:t>
            </w:r>
          </w:p>
        </w:tc>
        <w:tc>
          <w:tcPr>
            <w:tcW w:w="0" w:type="auto"/>
            <w:tcBorders>
              <w:top w:val="nil"/>
              <w:left w:val="nil"/>
              <w:bottom w:val="nil"/>
              <w:right w:val="nil"/>
            </w:tcBorders>
            <w:shd w:val="clear" w:color="000000" w:fill="FFFFFF"/>
            <w:noWrap/>
            <w:vAlign w:val="center"/>
            <w:hideMark/>
          </w:tcPr>
          <w:p w14:paraId="49D2C8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8A90CBE" w14:textId="77777777" w:rsidTr="00D41BE7">
        <w:trPr>
          <w:trHeight w:val="290"/>
        </w:trPr>
        <w:tc>
          <w:tcPr>
            <w:tcW w:w="0" w:type="auto"/>
            <w:tcBorders>
              <w:top w:val="nil"/>
              <w:left w:val="nil"/>
              <w:bottom w:val="nil"/>
              <w:right w:val="nil"/>
            </w:tcBorders>
            <w:shd w:val="clear" w:color="auto" w:fill="auto"/>
            <w:noWrap/>
            <w:vAlign w:val="bottom"/>
            <w:hideMark/>
          </w:tcPr>
          <w:p w14:paraId="4E5DC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E27A8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31</w:t>
            </w:r>
          </w:p>
        </w:tc>
        <w:tc>
          <w:tcPr>
            <w:tcW w:w="0" w:type="auto"/>
            <w:tcBorders>
              <w:top w:val="nil"/>
              <w:left w:val="nil"/>
              <w:bottom w:val="nil"/>
              <w:right w:val="nil"/>
            </w:tcBorders>
            <w:shd w:val="clear" w:color="000000" w:fill="FFFFFF"/>
            <w:noWrap/>
            <w:vAlign w:val="center"/>
            <w:hideMark/>
          </w:tcPr>
          <w:p w14:paraId="526A8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NONATO NUNES DE SOUSA</w:t>
            </w:r>
          </w:p>
        </w:tc>
        <w:tc>
          <w:tcPr>
            <w:tcW w:w="0" w:type="auto"/>
            <w:tcBorders>
              <w:top w:val="nil"/>
              <w:left w:val="nil"/>
              <w:bottom w:val="nil"/>
              <w:right w:val="nil"/>
            </w:tcBorders>
            <w:shd w:val="clear" w:color="000000" w:fill="FFFFFF"/>
            <w:noWrap/>
            <w:vAlign w:val="center"/>
            <w:hideMark/>
          </w:tcPr>
          <w:p w14:paraId="5B19D0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13412477168</w:t>
            </w:r>
          </w:p>
        </w:tc>
        <w:tc>
          <w:tcPr>
            <w:tcW w:w="0" w:type="auto"/>
            <w:tcBorders>
              <w:top w:val="nil"/>
              <w:left w:val="nil"/>
              <w:bottom w:val="nil"/>
              <w:right w:val="nil"/>
            </w:tcBorders>
            <w:shd w:val="clear" w:color="000000" w:fill="FFFFFF"/>
            <w:noWrap/>
            <w:vAlign w:val="center"/>
            <w:hideMark/>
          </w:tcPr>
          <w:p w14:paraId="085E07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24.817,62</w:t>
            </w:r>
          </w:p>
        </w:tc>
        <w:tc>
          <w:tcPr>
            <w:tcW w:w="0" w:type="auto"/>
            <w:tcBorders>
              <w:top w:val="nil"/>
              <w:left w:val="nil"/>
              <w:bottom w:val="nil"/>
              <w:right w:val="nil"/>
            </w:tcBorders>
            <w:shd w:val="clear" w:color="000000" w:fill="FFFFFF"/>
            <w:noWrap/>
            <w:vAlign w:val="center"/>
            <w:hideMark/>
          </w:tcPr>
          <w:p w14:paraId="1A5061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779E33C" w14:textId="77777777" w:rsidTr="00D41BE7">
        <w:trPr>
          <w:trHeight w:val="290"/>
        </w:trPr>
        <w:tc>
          <w:tcPr>
            <w:tcW w:w="0" w:type="auto"/>
            <w:tcBorders>
              <w:top w:val="nil"/>
              <w:left w:val="nil"/>
              <w:bottom w:val="nil"/>
              <w:right w:val="nil"/>
            </w:tcBorders>
            <w:shd w:val="clear" w:color="auto" w:fill="auto"/>
            <w:noWrap/>
            <w:vAlign w:val="bottom"/>
            <w:hideMark/>
          </w:tcPr>
          <w:p w14:paraId="285A8B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4AC2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38</w:t>
            </w:r>
          </w:p>
        </w:tc>
        <w:tc>
          <w:tcPr>
            <w:tcW w:w="0" w:type="auto"/>
            <w:tcBorders>
              <w:top w:val="nil"/>
              <w:left w:val="nil"/>
              <w:bottom w:val="nil"/>
              <w:right w:val="nil"/>
            </w:tcBorders>
            <w:shd w:val="clear" w:color="000000" w:fill="FFFFFF"/>
            <w:noWrap/>
            <w:vAlign w:val="center"/>
            <w:hideMark/>
          </w:tcPr>
          <w:p w14:paraId="4ABD98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RAMILSON MARTINS DA SILVA</w:t>
            </w:r>
          </w:p>
        </w:tc>
        <w:tc>
          <w:tcPr>
            <w:tcW w:w="0" w:type="auto"/>
            <w:tcBorders>
              <w:top w:val="nil"/>
              <w:left w:val="nil"/>
              <w:bottom w:val="nil"/>
              <w:right w:val="nil"/>
            </w:tcBorders>
            <w:shd w:val="clear" w:color="000000" w:fill="FFFFFF"/>
            <w:noWrap/>
            <w:vAlign w:val="center"/>
            <w:hideMark/>
          </w:tcPr>
          <w:p w14:paraId="669B0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55729843100</w:t>
            </w:r>
          </w:p>
        </w:tc>
        <w:tc>
          <w:tcPr>
            <w:tcW w:w="0" w:type="auto"/>
            <w:tcBorders>
              <w:top w:val="nil"/>
              <w:left w:val="nil"/>
              <w:bottom w:val="nil"/>
              <w:right w:val="nil"/>
            </w:tcBorders>
            <w:shd w:val="clear" w:color="000000" w:fill="FFFFFF"/>
            <w:noWrap/>
            <w:vAlign w:val="center"/>
            <w:hideMark/>
          </w:tcPr>
          <w:p w14:paraId="658C94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40.444,16</w:t>
            </w:r>
          </w:p>
        </w:tc>
        <w:tc>
          <w:tcPr>
            <w:tcW w:w="0" w:type="auto"/>
            <w:tcBorders>
              <w:top w:val="nil"/>
              <w:left w:val="nil"/>
              <w:bottom w:val="nil"/>
              <w:right w:val="nil"/>
            </w:tcBorders>
            <w:shd w:val="clear" w:color="000000" w:fill="FFFFFF"/>
            <w:noWrap/>
            <w:vAlign w:val="center"/>
            <w:hideMark/>
          </w:tcPr>
          <w:p w14:paraId="5D314D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0DA14544" w14:textId="77777777" w:rsidTr="00D41BE7">
        <w:trPr>
          <w:trHeight w:val="290"/>
        </w:trPr>
        <w:tc>
          <w:tcPr>
            <w:tcW w:w="0" w:type="auto"/>
            <w:tcBorders>
              <w:top w:val="nil"/>
              <w:left w:val="nil"/>
              <w:bottom w:val="nil"/>
              <w:right w:val="nil"/>
            </w:tcBorders>
            <w:shd w:val="clear" w:color="auto" w:fill="auto"/>
            <w:noWrap/>
            <w:vAlign w:val="bottom"/>
            <w:hideMark/>
          </w:tcPr>
          <w:p w14:paraId="2A0F3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25E450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54</w:t>
            </w:r>
          </w:p>
        </w:tc>
        <w:tc>
          <w:tcPr>
            <w:tcW w:w="0" w:type="auto"/>
            <w:tcBorders>
              <w:top w:val="nil"/>
              <w:left w:val="nil"/>
              <w:bottom w:val="nil"/>
              <w:right w:val="nil"/>
            </w:tcBorders>
            <w:shd w:val="clear" w:color="000000" w:fill="FFFFFF"/>
            <w:noWrap/>
            <w:vAlign w:val="center"/>
            <w:hideMark/>
          </w:tcPr>
          <w:p w14:paraId="42EE87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RAQUEL ARAUJO DE SOUZA</w:t>
            </w:r>
          </w:p>
        </w:tc>
        <w:tc>
          <w:tcPr>
            <w:tcW w:w="0" w:type="auto"/>
            <w:tcBorders>
              <w:top w:val="nil"/>
              <w:left w:val="nil"/>
              <w:bottom w:val="nil"/>
              <w:right w:val="nil"/>
            </w:tcBorders>
            <w:shd w:val="clear" w:color="000000" w:fill="FFFFFF"/>
            <w:noWrap/>
            <w:vAlign w:val="center"/>
            <w:hideMark/>
          </w:tcPr>
          <w:p w14:paraId="53C361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02599486165</w:t>
            </w:r>
          </w:p>
        </w:tc>
        <w:tc>
          <w:tcPr>
            <w:tcW w:w="0" w:type="auto"/>
            <w:tcBorders>
              <w:top w:val="nil"/>
              <w:left w:val="nil"/>
              <w:bottom w:val="nil"/>
              <w:right w:val="nil"/>
            </w:tcBorders>
            <w:shd w:val="clear" w:color="000000" w:fill="FFFFFF"/>
            <w:noWrap/>
            <w:vAlign w:val="center"/>
            <w:hideMark/>
          </w:tcPr>
          <w:p w14:paraId="0983E5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38.415,62</w:t>
            </w:r>
          </w:p>
        </w:tc>
        <w:tc>
          <w:tcPr>
            <w:tcW w:w="0" w:type="auto"/>
            <w:tcBorders>
              <w:top w:val="nil"/>
              <w:left w:val="nil"/>
              <w:bottom w:val="nil"/>
              <w:right w:val="nil"/>
            </w:tcBorders>
            <w:shd w:val="clear" w:color="000000" w:fill="FFFFFF"/>
            <w:noWrap/>
            <w:vAlign w:val="center"/>
            <w:hideMark/>
          </w:tcPr>
          <w:p w14:paraId="23FBCA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15/10/2031</w:t>
            </w:r>
          </w:p>
        </w:tc>
      </w:tr>
      <w:tr w:rsidR="00D41BE7" w:rsidRPr="00D41BE7" w14:paraId="681239E6" w14:textId="77777777" w:rsidTr="00D41BE7">
        <w:trPr>
          <w:trHeight w:val="290"/>
        </w:trPr>
        <w:tc>
          <w:tcPr>
            <w:tcW w:w="0" w:type="auto"/>
            <w:tcBorders>
              <w:top w:val="nil"/>
              <w:left w:val="nil"/>
              <w:bottom w:val="nil"/>
              <w:right w:val="nil"/>
            </w:tcBorders>
            <w:shd w:val="clear" w:color="auto" w:fill="auto"/>
            <w:noWrap/>
            <w:vAlign w:val="bottom"/>
            <w:hideMark/>
          </w:tcPr>
          <w:p w14:paraId="7EEB0D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1A648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48</w:t>
            </w:r>
          </w:p>
        </w:tc>
        <w:tc>
          <w:tcPr>
            <w:tcW w:w="0" w:type="auto"/>
            <w:tcBorders>
              <w:top w:val="nil"/>
              <w:left w:val="nil"/>
              <w:bottom w:val="nil"/>
              <w:right w:val="nil"/>
            </w:tcBorders>
            <w:shd w:val="clear" w:color="000000" w:fill="FFFFFF"/>
            <w:noWrap/>
            <w:vAlign w:val="center"/>
            <w:hideMark/>
          </w:tcPr>
          <w:p w14:paraId="1EA861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REGIANE GOMES MOREIRA DE SOUZA SANTOS</w:t>
            </w:r>
          </w:p>
        </w:tc>
        <w:tc>
          <w:tcPr>
            <w:tcW w:w="0" w:type="auto"/>
            <w:tcBorders>
              <w:top w:val="nil"/>
              <w:left w:val="nil"/>
              <w:bottom w:val="nil"/>
              <w:right w:val="nil"/>
            </w:tcBorders>
            <w:shd w:val="clear" w:color="000000" w:fill="FFFFFF"/>
            <w:noWrap/>
            <w:vAlign w:val="center"/>
            <w:hideMark/>
          </w:tcPr>
          <w:p w14:paraId="3CA3F6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34439454810</w:t>
            </w:r>
          </w:p>
        </w:tc>
        <w:tc>
          <w:tcPr>
            <w:tcW w:w="0" w:type="auto"/>
            <w:tcBorders>
              <w:top w:val="nil"/>
              <w:left w:val="nil"/>
              <w:bottom w:val="nil"/>
              <w:right w:val="nil"/>
            </w:tcBorders>
            <w:shd w:val="clear" w:color="000000" w:fill="FFFFFF"/>
            <w:noWrap/>
            <w:vAlign w:val="center"/>
            <w:hideMark/>
          </w:tcPr>
          <w:p w14:paraId="79260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46.700,86</w:t>
            </w:r>
          </w:p>
        </w:tc>
        <w:tc>
          <w:tcPr>
            <w:tcW w:w="0" w:type="auto"/>
            <w:tcBorders>
              <w:top w:val="nil"/>
              <w:left w:val="nil"/>
              <w:bottom w:val="nil"/>
              <w:right w:val="nil"/>
            </w:tcBorders>
            <w:shd w:val="clear" w:color="000000" w:fill="FFFFFF"/>
            <w:noWrap/>
            <w:vAlign w:val="center"/>
            <w:hideMark/>
          </w:tcPr>
          <w:p w14:paraId="429EF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15/07/2035</w:t>
            </w:r>
          </w:p>
        </w:tc>
      </w:tr>
      <w:tr w:rsidR="00D41BE7" w:rsidRPr="00D41BE7" w14:paraId="3AFD403E" w14:textId="77777777" w:rsidTr="00D41BE7">
        <w:trPr>
          <w:trHeight w:val="290"/>
        </w:trPr>
        <w:tc>
          <w:tcPr>
            <w:tcW w:w="0" w:type="auto"/>
            <w:tcBorders>
              <w:top w:val="nil"/>
              <w:left w:val="nil"/>
              <w:bottom w:val="nil"/>
              <w:right w:val="nil"/>
            </w:tcBorders>
            <w:shd w:val="clear" w:color="auto" w:fill="auto"/>
            <w:noWrap/>
            <w:vAlign w:val="bottom"/>
            <w:hideMark/>
          </w:tcPr>
          <w:p w14:paraId="1E442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37F485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05</w:t>
            </w:r>
          </w:p>
        </w:tc>
        <w:tc>
          <w:tcPr>
            <w:tcW w:w="0" w:type="auto"/>
            <w:tcBorders>
              <w:top w:val="nil"/>
              <w:left w:val="nil"/>
              <w:bottom w:val="nil"/>
              <w:right w:val="nil"/>
            </w:tcBorders>
            <w:shd w:val="clear" w:color="000000" w:fill="FFFFFF"/>
            <w:noWrap/>
            <w:vAlign w:val="center"/>
            <w:hideMark/>
          </w:tcPr>
          <w:p w14:paraId="3AC44E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REGINALDA SILVA FEITOZA</w:t>
            </w:r>
          </w:p>
        </w:tc>
        <w:tc>
          <w:tcPr>
            <w:tcW w:w="0" w:type="auto"/>
            <w:tcBorders>
              <w:top w:val="nil"/>
              <w:left w:val="nil"/>
              <w:bottom w:val="nil"/>
              <w:right w:val="nil"/>
            </w:tcBorders>
            <w:shd w:val="clear" w:color="000000" w:fill="FFFFFF"/>
            <w:noWrap/>
            <w:vAlign w:val="center"/>
            <w:hideMark/>
          </w:tcPr>
          <w:p w14:paraId="17F592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63372177304</w:t>
            </w:r>
          </w:p>
        </w:tc>
        <w:tc>
          <w:tcPr>
            <w:tcW w:w="0" w:type="auto"/>
            <w:tcBorders>
              <w:top w:val="nil"/>
              <w:left w:val="nil"/>
              <w:bottom w:val="nil"/>
              <w:right w:val="nil"/>
            </w:tcBorders>
            <w:shd w:val="clear" w:color="000000" w:fill="FFFFFF"/>
            <w:noWrap/>
            <w:vAlign w:val="center"/>
            <w:hideMark/>
          </w:tcPr>
          <w:p w14:paraId="42F90B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43.422,02</w:t>
            </w:r>
          </w:p>
        </w:tc>
        <w:tc>
          <w:tcPr>
            <w:tcW w:w="0" w:type="auto"/>
            <w:tcBorders>
              <w:top w:val="nil"/>
              <w:left w:val="nil"/>
              <w:bottom w:val="nil"/>
              <w:right w:val="nil"/>
            </w:tcBorders>
            <w:shd w:val="clear" w:color="000000" w:fill="FFFFFF"/>
            <w:noWrap/>
            <w:vAlign w:val="center"/>
            <w:hideMark/>
          </w:tcPr>
          <w:p w14:paraId="673A1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15/06/2028</w:t>
            </w:r>
          </w:p>
        </w:tc>
      </w:tr>
      <w:tr w:rsidR="00D41BE7" w:rsidRPr="00D41BE7" w14:paraId="10453F07" w14:textId="77777777" w:rsidTr="00D41BE7">
        <w:trPr>
          <w:trHeight w:val="290"/>
        </w:trPr>
        <w:tc>
          <w:tcPr>
            <w:tcW w:w="0" w:type="auto"/>
            <w:tcBorders>
              <w:top w:val="nil"/>
              <w:left w:val="nil"/>
              <w:bottom w:val="nil"/>
              <w:right w:val="nil"/>
            </w:tcBorders>
            <w:shd w:val="clear" w:color="auto" w:fill="auto"/>
            <w:noWrap/>
            <w:vAlign w:val="bottom"/>
            <w:hideMark/>
          </w:tcPr>
          <w:p w14:paraId="209651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41CC35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24</w:t>
            </w:r>
          </w:p>
        </w:tc>
        <w:tc>
          <w:tcPr>
            <w:tcW w:w="0" w:type="auto"/>
            <w:tcBorders>
              <w:top w:val="nil"/>
              <w:left w:val="nil"/>
              <w:bottom w:val="nil"/>
              <w:right w:val="nil"/>
            </w:tcBorders>
            <w:shd w:val="clear" w:color="000000" w:fill="FFFFFF"/>
            <w:noWrap/>
            <w:vAlign w:val="center"/>
            <w:hideMark/>
          </w:tcPr>
          <w:p w14:paraId="522E6E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RELMIVAM RODRIGUES MILHOMEM</w:t>
            </w:r>
          </w:p>
        </w:tc>
        <w:tc>
          <w:tcPr>
            <w:tcW w:w="0" w:type="auto"/>
            <w:tcBorders>
              <w:top w:val="nil"/>
              <w:left w:val="nil"/>
              <w:bottom w:val="nil"/>
              <w:right w:val="nil"/>
            </w:tcBorders>
            <w:shd w:val="clear" w:color="000000" w:fill="FFFFFF"/>
            <w:noWrap/>
            <w:vAlign w:val="center"/>
            <w:hideMark/>
          </w:tcPr>
          <w:p w14:paraId="5A3F2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43379117153</w:t>
            </w:r>
          </w:p>
        </w:tc>
        <w:tc>
          <w:tcPr>
            <w:tcW w:w="0" w:type="auto"/>
            <w:tcBorders>
              <w:top w:val="nil"/>
              <w:left w:val="nil"/>
              <w:bottom w:val="nil"/>
              <w:right w:val="nil"/>
            </w:tcBorders>
            <w:shd w:val="clear" w:color="000000" w:fill="FFFFFF"/>
            <w:noWrap/>
            <w:vAlign w:val="center"/>
            <w:hideMark/>
          </w:tcPr>
          <w:p w14:paraId="43CD06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20.377,35</w:t>
            </w:r>
          </w:p>
        </w:tc>
        <w:tc>
          <w:tcPr>
            <w:tcW w:w="0" w:type="auto"/>
            <w:tcBorders>
              <w:top w:val="nil"/>
              <w:left w:val="nil"/>
              <w:bottom w:val="nil"/>
              <w:right w:val="nil"/>
            </w:tcBorders>
            <w:shd w:val="clear" w:color="000000" w:fill="FFFFFF"/>
            <w:noWrap/>
            <w:vAlign w:val="center"/>
            <w:hideMark/>
          </w:tcPr>
          <w:p w14:paraId="2B705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6B4A1510" w14:textId="77777777" w:rsidTr="00D41BE7">
        <w:trPr>
          <w:trHeight w:val="290"/>
        </w:trPr>
        <w:tc>
          <w:tcPr>
            <w:tcW w:w="0" w:type="auto"/>
            <w:tcBorders>
              <w:top w:val="nil"/>
              <w:left w:val="nil"/>
              <w:bottom w:val="nil"/>
              <w:right w:val="nil"/>
            </w:tcBorders>
            <w:shd w:val="clear" w:color="auto" w:fill="auto"/>
            <w:noWrap/>
            <w:vAlign w:val="bottom"/>
            <w:hideMark/>
          </w:tcPr>
          <w:p w14:paraId="4B8F9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604</w:t>
            </w:r>
          </w:p>
        </w:tc>
        <w:tc>
          <w:tcPr>
            <w:tcW w:w="0" w:type="auto"/>
            <w:tcBorders>
              <w:top w:val="nil"/>
              <w:left w:val="nil"/>
              <w:bottom w:val="nil"/>
              <w:right w:val="nil"/>
            </w:tcBorders>
            <w:shd w:val="clear" w:color="000000" w:fill="FFFFFF"/>
            <w:noWrap/>
            <w:vAlign w:val="center"/>
            <w:hideMark/>
          </w:tcPr>
          <w:p w14:paraId="5EA4BD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53</w:t>
            </w:r>
          </w:p>
        </w:tc>
        <w:tc>
          <w:tcPr>
            <w:tcW w:w="0" w:type="auto"/>
            <w:tcBorders>
              <w:top w:val="nil"/>
              <w:left w:val="nil"/>
              <w:bottom w:val="nil"/>
              <w:right w:val="nil"/>
            </w:tcBorders>
            <w:shd w:val="clear" w:color="000000" w:fill="FFFFFF"/>
            <w:noWrap/>
            <w:vAlign w:val="center"/>
            <w:hideMark/>
          </w:tcPr>
          <w:p w14:paraId="70F578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RENATHA IZABELL FREITAS SOUZA</w:t>
            </w:r>
          </w:p>
        </w:tc>
        <w:tc>
          <w:tcPr>
            <w:tcW w:w="0" w:type="auto"/>
            <w:tcBorders>
              <w:top w:val="nil"/>
              <w:left w:val="nil"/>
              <w:bottom w:val="nil"/>
              <w:right w:val="nil"/>
            </w:tcBorders>
            <w:shd w:val="clear" w:color="000000" w:fill="FFFFFF"/>
            <w:noWrap/>
            <w:vAlign w:val="center"/>
            <w:hideMark/>
          </w:tcPr>
          <w:p w14:paraId="14108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04253685137</w:t>
            </w:r>
          </w:p>
        </w:tc>
        <w:tc>
          <w:tcPr>
            <w:tcW w:w="0" w:type="auto"/>
            <w:tcBorders>
              <w:top w:val="nil"/>
              <w:left w:val="nil"/>
              <w:bottom w:val="nil"/>
              <w:right w:val="nil"/>
            </w:tcBorders>
            <w:shd w:val="clear" w:color="000000" w:fill="FFFFFF"/>
            <w:noWrap/>
            <w:vAlign w:val="center"/>
            <w:hideMark/>
          </w:tcPr>
          <w:p w14:paraId="5869A5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35.659,68</w:t>
            </w:r>
          </w:p>
        </w:tc>
        <w:tc>
          <w:tcPr>
            <w:tcW w:w="0" w:type="auto"/>
            <w:tcBorders>
              <w:top w:val="nil"/>
              <w:left w:val="nil"/>
              <w:bottom w:val="nil"/>
              <w:right w:val="nil"/>
            </w:tcBorders>
            <w:shd w:val="clear" w:color="000000" w:fill="FFFFFF"/>
            <w:noWrap/>
            <w:vAlign w:val="center"/>
            <w:hideMark/>
          </w:tcPr>
          <w:p w14:paraId="67F2DE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3868B18F" w14:textId="77777777" w:rsidTr="00D41BE7">
        <w:trPr>
          <w:trHeight w:val="290"/>
        </w:trPr>
        <w:tc>
          <w:tcPr>
            <w:tcW w:w="0" w:type="auto"/>
            <w:tcBorders>
              <w:top w:val="nil"/>
              <w:left w:val="nil"/>
              <w:bottom w:val="nil"/>
              <w:right w:val="nil"/>
            </w:tcBorders>
            <w:shd w:val="clear" w:color="auto" w:fill="auto"/>
            <w:noWrap/>
            <w:vAlign w:val="bottom"/>
            <w:hideMark/>
          </w:tcPr>
          <w:p w14:paraId="141701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5197A0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25</w:t>
            </w:r>
          </w:p>
        </w:tc>
        <w:tc>
          <w:tcPr>
            <w:tcW w:w="0" w:type="auto"/>
            <w:tcBorders>
              <w:top w:val="nil"/>
              <w:left w:val="nil"/>
              <w:bottom w:val="nil"/>
              <w:right w:val="nil"/>
            </w:tcBorders>
            <w:shd w:val="clear" w:color="000000" w:fill="FFFFFF"/>
            <w:noWrap/>
            <w:vAlign w:val="center"/>
            <w:hideMark/>
          </w:tcPr>
          <w:p w14:paraId="40EAE9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RENER BORGES DOS ANJOS</w:t>
            </w:r>
          </w:p>
        </w:tc>
        <w:tc>
          <w:tcPr>
            <w:tcW w:w="0" w:type="auto"/>
            <w:tcBorders>
              <w:top w:val="nil"/>
              <w:left w:val="nil"/>
              <w:bottom w:val="nil"/>
              <w:right w:val="nil"/>
            </w:tcBorders>
            <w:shd w:val="clear" w:color="000000" w:fill="FFFFFF"/>
            <w:noWrap/>
            <w:vAlign w:val="center"/>
            <w:hideMark/>
          </w:tcPr>
          <w:p w14:paraId="0F0032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51022230115</w:t>
            </w:r>
          </w:p>
        </w:tc>
        <w:tc>
          <w:tcPr>
            <w:tcW w:w="0" w:type="auto"/>
            <w:tcBorders>
              <w:top w:val="nil"/>
              <w:left w:val="nil"/>
              <w:bottom w:val="nil"/>
              <w:right w:val="nil"/>
            </w:tcBorders>
            <w:shd w:val="clear" w:color="000000" w:fill="FFFFFF"/>
            <w:noWrap/>
            <w:vAlign w:val="center"/>
            <w:hideMark/>
          </w:tcPr>
          <w:p w14:paraId="15AB7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21.111,45</w:t>
            </w:r>
          </w:p>
        </w:tc>
        <w:tc>
          <w:tcPr>
            <w:tcW w:w="0" w:type="auto"/>
            <w:tcBorders>
              <w:top w:val="nil"/>
              <w:left w:val="nil"/>
              <w:bottom w:val="nil"/>
              <w:right w:val="nil"/>
            </w:tcBorders>
            <w:shd w:val="clear" w:color="000000" w:fill="FFFFFF"/>
            <w:noWrap/>
            <w:vAlign w:val="center"/>
            <w:hideMark/>
          </w:tcPr>
          <w:p w14:paraId="6F0BF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6CF58DB" w14:textId="77777777" w:rsidTr="00D41BE7">
        <w:trPr>
          <w:trHeight w:val="290"/>
        </w:trPr>
        <w:tc>
          <w:tcPr>
            <w:tcW w:w="0" w:type="auto"/>
            <w:tcBorders>
              <w:top w:val="nil"/>
              <w:left w:val="nil"/>
              <w:bottom w:val="nil"/>
              <w:right w:val="nil"/>
            </w:tcBorders>
            <w:shd w:val="clear" w:color="auto" w:fill="auto"/>
            <w:noWrap/>
            <w:vAlign w:val="bottom"/>
            <w:hideMark/>
          </w:tcPr>
          <w:p w14:paraId="23707A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2D0989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41</w:t>
            </w:r>
          </w:p>
        </w:tc>
        <w:tc>
          <w:tcPr>
            <w:tcW w:w="0" w:type="auto"/>
            <w:tcBorders>
              <w:top w:val="nil"/>
              <w:left w:val="nil"/>
              <w:bottom w:val="nil"/>
              <w:right w:val="nil"/>
            </w:tcBorders>
            <w:shd w:val="clear" w:color="000000" w:fill="FFFFFF"/>
            <w:noWrap/>
            <w:vAlign w:val="center"/>
            <w:hideMark/>
          </w:tcPr>
          <w:p w14:paraId="61DD40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RICARDO LEONEL BENTO</w:t>
            </w:r>
          </w:p>
        </w:tc>
        <w:tc>
          <w:tcPr>
            <w:tcW w:w="0" w:type="auto"/>
            <w:tcBorders>
              <w:top w:val="nil"/>
              <w:left w:val="nil"/>
              <w:bottom w:val="nil"/>
              <w:right w:val="nil"/>
            </w:tcBorders>
            <w:shd w:val="clear" w:color="000000" w:fill="FFFFFF"/>
            <w:noWrap/>
            <w:vAlign w:val="center"/>
            <w:hideMark/>
          </w:tcPr>
          <w:p w14:paraId="7FFC6B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01047764121</w:t>
            </w:r>
          </w:p>
        </w:tc>
        <w:tc>
          <w:tcPr>
            <w:tcW w:w="0" w:type="auto"/>
            <w:tcBorders>
              <w:top w:val="nil"/>
              <w:left w:val="nil"/>
              <w:bottom w:val="nil"/>
              <w:right w:val="nil"/>
            </w:tcBorders>
            <w:shd w:val="clear" w:color="000000" w:fill="FFFFFF"/>
            <w:noWrap/>
            <w:vAlign w:val="center"/>
            <w:hideMark/>
          </w:tcPr>
          <w:p w14:paraId="11AF8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16F101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A933D0A" w14:textId="77777777" w:rsidTr="00D41BE7">
        <w:trPr>
          <w:trHeight w:val="290"/>
        </w:trPr>
        <w:tc>
          <w:tcPr>
            <w:tcW w:w="0" w:type="auto"/>
            <w:tcBorders>
              <w:top w:val="nil"/>
              <w:left w:val="nil"/>
              <w:bottom w:val="nil"/>
              <w:right w:val="nil"/>
            </w:tcBorders>
            <w:shd w:val="clear" w:color="auto" w:fill="auto"/>
            <w:noWrap/>
            <w:vAlign w:val="bottom"/>
            <w:hideMark/>
          </w:tcPr>
          <w:p w14:paraId="4B90A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07B98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64</w:t>
            </w:r>
          </w:p>
        </w:tc>
        <w:tc>
          <w:tcPr>
            <w:tcW w:w="0" w:type="auto"/>
            <w:tcBorders>
              <w:top w:val="nil"/>
              <w:left w:val="nil"/>
              <w:bottom w:val="nil"/>
              <w:right w:val="nil"/>
            </w:tcBorders>
            <w:shd w:val="clear" w:color="000000" w:fill="FFFFFF"/>
            <w:noWrap/>
            <w:vAlign w:val="center"/>
            <w:hideMark/>
          </w:tcPr>
          <w:p w14:paraId="739569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RICARDO PEDROSA DE BRITO</w:t>
            </w:r>
          </w:p>
        </w:tc>
        <w:tc>
          <w:tcPr>
            <w:tcW w:w="0" w:type="auto"/>
            <w:tcBorders>
              <w:top w:val="nil"/>
              <w:left w:val="nil"/>
              <w:bottom w:val="nil"/>
              <w:right w:val="nil"/>
            </w:tcBorders>
            <w:shd w:val="clear" w:color="000000" w:fill="FFFFFF"/>
            <w:noWrap/>
            <w:vAlign w:val="center"/>
            <w:hideMark/>
          </w:tcPr>
          <w:p w14:paraId="45FA8C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02510971107</w:t>
            </w:r>
          </w:p>
        </w:tc>
        <w:tc>
          <w:tcPr>
            <w:tcW w:w="0" w:type="auto"/>
            <w:tcBorders>
              <w:top w:val="nil"/>
              <w:left w:val="nil"/>
              <w:bottom w:val="nil"/>
              <w:right w:val="nil"/>
            </w:tcBorders>
            <w:shd w:val="clear" w:color="000000" w:fill="FFFFFF"/>
            <w:noWrap/>
            <w:vAlign w:val="center"/>
            <w:hideMark/>
          </w:tcPr>
          <w:p w14:paraId="37E95D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23.285,92</w:t>
            </w:r>
          </w:p>
        </w:tc>
        <w:tc>
          <w:tcPr>
            <w:tcW w:w="0" w:type="auto"/>
            <w:tcBorders>
              <w:top w:val="nil"/>
              <w:left w:val="nil"/>
              <w:bottom w:val="nil"/>
              <w:right w:val="nil"/>
            </w:tcBorders>
            <w:shd w:val="clear" w:color="000000" w:fill="FFFFFF"/>
            <w:noWrap/>
            <w:vAlign w:val="center"/>
            <w:hideMark/>
          </w:tcPr>
          <w:p w14:paraId="0EC444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0B828D51" w14:textId="77777777" w:rsidTr="00D41BE7">
        <w:trPr>
          <w:trHeight w:val="290"/>
        </w:trPr>
        <w:tc>
          <w:tcPr>
            <w:tcW w:w="0" w:type="auto"/>
            <w:tcBorders>
              <w:top w:val="nil"/>
              <w:left w:val="nil"/>
              <w:bottom w:val="nil"/>
              <w:right w:val="nil"/>
            </w:tcBorders>
            <w:shd w:val="clear" w:color="auto" w:fill="auto"/>
            <w:noWrap/>
            <w:vAlign w:val="bottom"/>
            <w:hideMark/>
          </w:tcPr>
          <w:p w14:paraId="1D995F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1FE54A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09</w:t>
            </w:r>
          </w:p>
        </w:tc>
        <w:tc>
          <w:tcPr>
            <w:tcW w:w="0" w:type="auto"/>
            <w:tcBorders>
              <w:top w:val="nil"/>
              <w:left w:val="nil"/>
              <w:bottom w:val="nil"/>
              <w:right w:val="nil"/>
            </w:tcBorders>
            <w:shd w:val="clear" w:color="000000" w:fill="FFFFFF"/>
            <w:noWrap/>
            <w:vAlign w:val="center"/>
            <w:hideMark/>
          </w:tcPr>
          <w:p w14:paraId="3A698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RICARDO SABOYA SANTOS</w:t>
            </w:r>
          </w:p>
        </w:tc>
        <w:tc>
          <w:tcPr>
            <w:tcW w:w="0" w:type="auto"/>
            <w:tcBorders>
              <w:top w:val="nil"/>
              <w:left w:val="nil"/>
              <w:bottom w:val="nil"/>
              <w:right w:val="nil"/>
            </w:tcBorders>
            <w:shd w:val="clear" w:color="000000" w:fill="FFFFFF"/>
            <w:noWrap/>
            <w:vAlign w:val="center"/>
            <w:hideMark/>
          </w:tcPr>
          <w:p w14:paraId="7C6EC0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84918586104</w:t>
            </w:r>
          </w:p>
        </w:tc>
        <w:tc>
          <w:tcPr>
            <w:tcW w:w="0" w:type="auto"/>
            <w:tcBorders>
              <w:top w:val="nil"/>
              <w:left w:val="nil"/>
              <w:bottom w:val="nil"/>
              <w:right w:val="nil"/>
            </w:tcBorders>
            <w:shd w:val="clear" w:color="000000" w:fill="FFFFFF"/>
            <w:noWrap/>
            <w:vAlign w:val="center"/>
            <w:hideMark/>
          </w:tcPr>
          <w:p w14:paraId="3FDA43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18.423,09</w:t>
            </w:r>
          </w:p>
        </w:tc>
        <w:tc>
          <w:tcPr>
            <w:tcW w:w="0" w:type="auto"/>
            <w:tcBorders>
              <w:top w:val="nil"/>
              <w:left w:val="nil"/>
              <w:bottom w:val="nil"/>
              <w:right w:val="nil"/>
            </w:tcBorders>
            <w:shd w:val="clear" w:color="000000" w:fill="FFFFFF"/>
            <w:noWrap/>
            <w:vAlign w:val="center"/>
            <w:hideMark/>
          </w:tcPr>
          <w:p w14:paraId="336382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08DFC935" w14:textId="77777777" w:rsidTr="00D41BE7">
        <w:trPr>
          <w:trHeight w:val="290"/>
        </w:trPr>
        <w:tc>
          <w:tcPr>
            <w:tcW w:w="0" w:type="auto"/>
            <w:tcBorders>
              <w:top w:val="nil"/>
              <w:left w:val="nil"/>
              <w:bottom w:val="nil"/>
              <w:right w:val="nil"/>
            </w:tcBorders>
            <w:shd w:val="clear" w:color="auto" w:fill="auto"/>
            <w:noWrap/>
            <w:vAlign w:val="bottom"/>
            <w:hideMark/>
          </w:tcPr>
          <w:p w14:paraId="2A7411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1D21F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41</w:t>
            </w:r>
          </w:p>
        </w:tc>
        <w:tc>
          <w:tcPr>
            <w:tcW w:w="0" w:type="auto"/>
            <w:tcBorders>
              <w:top w:val="nil"/>
              <w:left w:val="nil"/>
              <w:bottom w:val="nil"/>
              <w:right w:val="nil"/>
            </w:tcBorders>
            <w:shd w:val="clear" w:color="000000" w:fill="FFFFFF"/>
            <w:noWrap/>
            <w:vAlign w:val="center"/>
            <w:hideMark/>
          </w:tcPr>
          <w:p w14:paraId="3518AD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RISELMA PEREIRA DA SILVA</w:t>
            </w:r>
          </w:p>
        </w:tc>
        <w:tc>
          <w:tcPr>
            <w:tcW w:w="0" w:type="auto"/>
            <w:tcBorders>
              <w:top w:val="nil"/>
              <w:left w:val="nil"/>
              <w:bottom w:val="nil"/>
              <w:right w:val="nil"/>
            </w:tcBorders>
            <w:shd w:val="clear" w:color="000000" w:fill="FFFFFF"/>
            <w:noWrap/>
            <w:vAlign w:val="center"/>
            <w:hideMark/>
          </w:tcPr>
          <w:p w14:paraId="0ED1E7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81468407104</w:t>
            </w:r>
          </w:p>
        </w:tc>
        <w:tc>
          <w:tcPr>
            <w:tcW w:w="0" w:type="auto"/>
            <w:tcBorders>
              <w:top w:val="nil"/>
              <w:left w:val="nil"/>
              <w:bottom w:val="nil"/>
              <w:right w:val="nil"/>
            </w:tcBorders>
            <w:shd w:val="clear" w:color="000000" w:fill="FFFFFF"/>
            <w:noWrap/>
            <w:vAlign w:val="center"/>
            <w:hideMark/>
          </w:tcPr>
          <w:p w14:paraId="25ADBD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10.425,08</w:t>
            </w:r>
          </w:p>
        </w:tc>
        <w:tc>
          <w:tcPr>
            <w:tcW w:w="0" w:type="auto"/>
            <w:tcBorders>
              <w:top w:val="nil"/>
              <w:left w:val="nil"/>
              <w:bottom w:val="nil"/>
              <w:right w:val="nil"/>
            </w:tcBorders>
            <w:shd w:val="clear" w:color="000000" w:fill="FFFFFF"/>
            <w:noWrap/>
            <w:vAlign w:val="center"/>
            <w:hideMark/>
          </w:tcPr>
          <w:p w14:paraId="154811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15/11/2023</w:t>
            </w:r>
          </w:p>
        </w:tc>
      </w:tr>
      <w:tr w:rsidR="00D41BE7" w:rsidRPr="00D41BE7" w14:paraId="3AB022B6" w14:textId="77777777" w:rsidTr="00D41BE7">
        <w:trPr>
          <w:trHeight w:val="290"/>
        </w:trPr>
        <w:tc>
          <w:tcPr>
            <w:tcW w:w="0" w:type="auto"/>
            <w:tcBorders>
              <w:top w:val="nil"/>
              <w:left w:val="nil"/>
              <w:bottom w:val="nil"/>
              <w:right w:val="nil"/>
            </w:tcBorders>
            <w:shd w:val="clear" w:color="auto" w:fill="auto"/>
            <w:noWrap/>
            <w:vAlign w:val="bottom"/>
            <w:hideMark/>
          </w:tcPr>
          <w:p w14:paraId="0C36A0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26BE6C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12</w:t>
            </w:r>
          </w:p>
        </w:tc>
        <w:tc>
          <w:tcPr>
            <w:tcW w:w="0" w:type="auto"/>
            <w:tcBorders>
              <w:top w:val="nil"/>
              <w:left w:val="nil"/>
              <w:bottom w:val="nil"/>
              <w:right w:val="nil"/>
            </w:tcBorders>
            <w:shd w:val="clear" w:color="000000" w:fill="FFFFFF"/>
            <w:noWrap/>
            <w:vAlign w:val="center"/>
            <w:hideMark/>
          </w:tcPr>
          <w:p w14:paraId="724BD2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RITA SETUBAL DE SOUSA</w:t>
            </w:r>
          </w:p>
        </w:tc>
        <w:tc>
          <w:tcPr>
            <w:tcW w:w="0" w:type="auto"/>
            <w:tcBorders>
              <w:top w:val="nil"/>
              <w:left w:val="nil"/>
              <w:bottom w:val="nil"/>
              <w:right w:val="nil"/>
            </w:tcBorders>
            <w:shd w:val="clear" w:color="000000" w:fill="FFFFFF"/>
            <w:noWrap/>
            <w:vAlign w:val="center"/>
            <w:hideMark/>
          </w:tcPr>
          <w:p w14:paraId="61E7B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35806885100</w:t>
            </w:r>
          </w:p>
        </w:tc>
        <w:tc>
          <w:tcPr>
            <w:tcW w:w="0" w:type="auto"/>
            <w:tcBorders>
              <w:top w:val="nil"/>
              <w:left w:val="nil"/>
              <w:bottom w:val="nil"/>
              <w:right w:val="nil"/>
            </w:tcBorders>
            <w:shd w:val="clear" w:color="000000" w:fill="FFFFFF"/>
            <w:noWrap/>
            <w:vAlign w:val="center"/>
            <w:hideMark/>
          </w:tcPr>
          <w:p w14:paraId="121951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31.392,08</w:t>
            </w:r>
          </w:p>
        </w:tc>
        <w:tc>
          <w:tcPr>
            <w:tcW w:w="0" w:type="auto"/>
            <w:tcBorders>
              <w:top w:val="nil"/>
              <w:left w:val="nil"/>
              <w:bottom w:val="nil"/>
              <w:right w:val="nil"/>
            </w:tcBorders>
            <w:shd w:val="clear" w:color="000000" w:fill="FFFFFF"/>
            <w:noWrap/>
            <w:vAlign w:val="center"/>
            <w:hideMark/>
          </w:tcPr>
          <w:p w14:paraId="7063AB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15/03/2028</w:t>
            </w:r>
          </w:p>
        </w:tc>
      </w:tr>
      <w:tr w:rsidR="00D41BE7" w:rsidRPr="00D41BE7" w14:paraId="3B745287" w14:textId="77777777" w:rsidTr="00D41BE7">
        <w:trPr>
          <w:trHeight w:val="290"/>
        </w:trPr>
        <w:tc>
          <w:tcPr>
            <w:tcW w:w="0" w:type="auto"/>
            <w:tcBorders>
              <w:top w:val="nil"/>
              <w:left w:val="nil"/>
              <w:bottom w:val="nil"/>
              <w:right w:val="nil"/>
            </w:tcBorders>
            <w:shd w:val="clear" w:color="auto" w:fill="auto"/>
            <w:noWrap/>
            <w:vAlign w:val="bottom"/>
            <w:hideMark/>
          </w:tcPr>
          <w:p w14:paraId="123063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655F64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03</w:t>
            </w:r>
          </w:p>
        </w:tc>
        <w:tc>
          <w:tcPr>
            <w:tcW w:w="0" w:type="auto"/>
            <w:tcBorders>
              <w:top w:val="nil"/>
              <w:left w:val="nil"/>
              <w:bottom w:val="nil"/>
              <w:right w:val="nil"/>
            </w:tcBorders>
            <w:shd w:val="clear" w:color="000000" w:fill="FFFFFF"/>
            <w:noWrap/>
            <w:vAlign w:val="center"/>
            <w:hideMark/>
          </w:tcPr>
          <w:p w14:paraId="17A844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ROBERTA BORGES ARANTES</w:t>
            </w:r>
          </w:p>
        </w:tc>
        <w:tc>
          <w:tcPr>
            <w:tcW w:w="0" w:type="auto"/>
            <w:tcBorders>
              <w:top w:val="nil"/>
              <w:left w:val="nil"/>
              <w:bottom w:val="nil"/>
              <w:right w:val="nil"/>
            </w:tcBorders>
            <w:shd w:val="clear" w:color="000000" w:fill="FFFFFF"/>
            <w:noWrap/>
            <w:vAlign w:val="center"/>
            <w:hideMark/>
          </w:tcPr>
          <w:p w14:paraId="2D4F68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00271920670</w:t>
            </w:r>
          </w:p>
        </w:tc>
        <w:tc>
          <w:tcPr>
            <w:tcW w:w="0" w:type="auto"/>
            <w:tcBorders>
              <w:top w:val="nil"/>
              <w:left w:val="nil"/>
              <w:bottom w:val="nil"/>
              <w:right w:val="nil"/>
            </w:tcBorders>
            <w:shd w:val="clear" w:color="000000" w:fill="FFFFFF"/>
            <w:noWrap/>
            <w:vAlign w:val="center"/>
            <w:hideMark/>
          </w:tcPr>
          <w:p w14:paraId="5A5B61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1.368,70</w:t>
            </w:r>
          </w:p>
        </w:tc>
        <w:tc>
          <w:tcPr>
            <w:tcW w:w="0" w:type="auto"/>
            <w:tcBorders>
              <w:top w:val="nil"/>
              <w:left w:val="nil"/>
              <w:bottom w:val="nil"/>
              <w:right w:val="nil"/>
            </w:tcBorders>
            <w:shd w:val="clear" w:color="000000" w:fill="FFFFFF"/>
            <w:noWrap/>
            <w:vAlign w:val="center"/>
            <w:hideMark/>
          </w:tcPr>
          <w:p w14:paraId="7EAFDB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1DD0F1A9" w14:textId="77777777" w:rsidTr="00D41BE7">
        <w:trPr>
          <w:trHeight w:val="290"/>
        </w:trPr>
        <w:tc>
          <w:tcPr>
            <w:tcW w:w="0" w:type="auto"/>
            <w:tcBorders>
              <w:top w:val="nil"/>
              <w:left w:val="nil"/>
              <w:bottom w:val="nil"/>
              <w:right w:val="nil"/>
            </w:tcBorders>
            <w:shd w:val="clear" w:color="auto" w:fill="auto"/>
            <w:noWrap/>
            <w:vAlign w:val="bottom"/>
            <w:hideMark/>
          </w:tcPr>
          <w:p w14:paraId="788ECA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1906F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15 LOTE 01</w:t>
            </w:r>
          </w:p>
        </w:tc>
        <w:tc>
          <w:tcPr>
            <w:tcW w:w="0" w:type="auto"/>
            <w:tcBorders>
              <w:top w:val="nil"/>
              <w:left w:val="nil"/>
              <w:bottom w:val="nil"/>
              <w:right w:val="nil"/>
            </w:tcBorders>
            <w:shd w:val="clear" w:color="000000" w:fill="FFFFFF"/>
            <w:noWrap/>
            <w:vAlign w:val="center"/>
            <w:hideMark/>
          </w:tcPr>
          <w:p w14:paraId="3B758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ROBERTO BONFIM JOSE DE SOUSA</w:t>
            </w:r>
          </w:p>
        </w:tc>
        <w:tc>
          <w:tcPr>
            <w:tcW w:w="0" w:type="auto"/>
            <w:tcBorders>
              <w:top w:val="nil"/>
              <w:left w:val="nil"/>
              <w:bottom w:val="nil"/>
              <w:right w:val="nil"/>
            </w:tcBorders>
            <w:shd w:val="clear" w:color="000000" w:fill="FFFFFF"/>
            <w:noWrap/>
            <w:vAlign w:val="center"/>
            <w:hideMark/>
          </w:tcPr>
          <w:p w14:paraId="277FEF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84918683134</w:t>
            </w:r>
          </w:p>
        </w:tc>
        <w:tc>
          <w:tcPr>
            <w:tcW w:w="0" w:type="auto"/>
            <w:tcBorders>
              <w:top w:val="nil"/>
              <w:left w:val="nil"/>
              <w:bottom w:val="nil"/>
              <w:right w:val="nil"/>
            </w:tcBorders>
            <w:shd w:val="clear" w:color="000000" w:fill="FFFFFF"/>
            <w:noWrap/>
            <w:vAlign w:val="center"/>
            <w:hideMark/>
          </w:tcPr>
          <w:p w14:paraId="721090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37.793,70</w:t>
            </w:r>
          </w:p>
        </w:tc>
        <w:tc>
          <w:tcPr>
            <w:tcW w:w="0" w:type="auto"/>
            <w:tcBorders>
              <w:top w:val="nil"/>
              <w:left w:val="nil"/>
              <w:bottom w:val="nil"/>
              <w:right w:val="nil"/>
            </w:tcBorders>
            <w:shd w:val="clear" w:color="000000" w:fill="FFFFFF"/>
            <w:noWrap/>
            <w:vAlign w:val="center"/>
            <w:hideMark/>
          </w:tcPr>
          <w:p w14:paraId="0074D9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0BBC8915" w14:textId="77777777" w:rsidTr="00D41BE7">
        <w:trPr>
          <w:trHeight w:val="290"/>
        </w:trPr>
        <w:tc>
          <w:tcPr>
            <w:tcW w:w="0" w:type="auto"/>
            <w:tcBorders>
              <w:top w:val="nil"/>
              <w:left w:val="nil"/>
              <w:bottom w:val="nil"/>
              <w:right w:val="nil"/>
            </w:tcBorders>
            <w:shd w:val="clear" w:color="auto" w:fill="auto"/>
            <w:noWrap/>
            <w:vAlign w:val="bottom"/>
            <w:hideMark/>
          </w:tcPr>
          <w:p w14:paraId="73D3B2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1B6E9A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51 LOTE 21</w:t>
            </w:r>
          </w:p>
        </w:tc>
        <w:tc>
          <w:tcPr>
            <w:tcW w:w="0" w:type="auto"/>
            <w:tcBorders>
              <w:top w:val="nil"/>
              <w:left w:val="nil"/>
              <w:bottom w:val="nil"/>
              <w:right w:val="nil"/>
            </w:tcBorders>
            <w:shd w:val="clear" w:color="000000" w:fill="FFFFFF"/>
            <w:noWrap/>
            <w:vAlign w:val="center"/>
            <w:hideMark/>
          </w:tcPr>
          <w:p w14:paraId="7D2BDF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ROBERTSON PETRINI BARRETO</w:t>
            </w:r>
          </w:p>
        </w:tc>
        <w:tc>
          <w:tcPr>
            <w:tcW w:w="0" w:type="auto"/>
            <w:tcBorders>
              <w:top w:val="nil"/>
              <w:left w:val="nil"/>
              <w:bottom w:val="nil"/>
              <w:right w:val="nil"/>
            </w:tcBorders>
            <w:shd w:val="clear" w:color="000000" w:fill="FFFFFF"/>
            <w:noWrap/>
            <w:vAlign w:val="center"/>
            <w:hideMark/>
          </w:tcPr>
          <w:p w14:paraId="1732A7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01930196989</w:t>
            </w:r>
          </w:p>
        </w:tc>
        <w:tc>
          <w:tcPr>
            <w:tcW w:w="0" w:type="auto"/>
            <w:tcBorders>
              <w:top w:val="nil"/>
              <w:left w:val="nil"/>
              <w:bottom w:val="nil"/>
              <w:right w:val="nil"/>
            </w:tcBorders>
            <w:shd w:val="clear" w:color="000000" w:fill="FFFFFF"/>
            <w:noWrap/>
            <w:vAlign w:val="center"/>
            <w:hideMark/>
          </w:tcPr>
          <w:p w14:paraId="0D50DD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7.178,98</w:t>
            </w:r>
          </w:p>
        </w:tc>
        <w:tc>
          <w:tcPr>
            <w:tcW w:w="0" w:type="auto"/>
            <w:tcBorders>
              <w:top w:val="nil"/>
              <w:left w:val="nil"/>
              <w:bottom w:val="nil"/>
              <w:right w:val="nil"/>
            </w:tcBorders>
            <w:shd w:val="clear" w:color="000000" w:fill="FFFFFF"/>
            <w:noWrap/>
            <w:vAlign w:val="center"/>
            <w:hideMark/>
          </w:tcPr>
          <w:p w14:paraId="725D98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15/06/2022</w:t>
            </w:r>
          </w:p>
        </w:tc>
      </w:tr>
      <w:tr w:rsidR="00D41BE7" w:rsidRPr="00D41BE7" w14:paraId="3C3374A4" w14:textId="77777777" w:rsidTr="00D41BE7">
        <w:trPr>
          <w:trHeight w:val="290"/>
        </w:trPr>
        <w:tc>
          <w:tcPr>
            <w:tcW w:w="0" w:type="auto"/>
            <w:tcBorders>
              <w:top w:val="nil"/>
              <w:left w:val="nil"/>
              <w:bottom w:val="nil"/>
              <w:right w:val="nil"/>
            </w:tcBorders>
            <w:shd w:val="clear" w:color="auto" w:fill="auto"/>
            <w:noWrap/>
            <w:vAlign w:val="bottom"/>
            <w:hideMark/>
          </w:tcPr>
          <w:p w14:paraId="5AE3A7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6A9F73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20</w:t>
            </w:r>
          </w:p>
        </w:tc>
        <w:tc>
          <w:tcPr>
            <w:tcW w:w="0" w:type="auto"/>
            <w:tcBorders>
              <w:top w:val="nil"/>
              <w:left w:val="nil"/>
              <w:bottom w:val="nil"/>
              <w:right w:val="nil"/>
            </w:tcBorders>
            <w:shd w:val="clear" w:color="000000" w:fill="FFFFFF"/>
            <w:noWrap/>
            <w:vAlign w:val="center"/>
            <w:hideMark/>
          </w:tcPr>
          <w:p w14:paraId="0212BD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ROBISON BERNARDES DE OLIVEIRA</w:t>
            </w:r>
          </w:p>
        </w:tc>
        <w:tc>
          <w:tcPr>
            <w:tcW w:w="0" w:type="auto"/>
            <w:tcBorders>
              <w:top w:val="nil"/>
              <w:left w:val="nil"/>
              <w:bottom w:val="nil"/>
              <w:right w:val="nil"/>
            </w:tcBorders>
            <w:shd w:val="clear" w:color="000000" w:fill="FFFFFF"/>
            <w:noWrap/>
            <w:vAlign w:val="center"/>
            <w:hideMark/>
          </w:tcPr>
          <w:p w14:paraId="23F4E3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01746098171</w:t>
            </w:r>
          </w:p>
        </w:tc>
        <w:tc>
          <w:tcPr>
            <w:tcW w:w="0" w:type="auto"/>
            <w:tcBorders>
              <w:top w:val="nil"/>
              <w:left w:val="nil"/>
              <w:bottom w:val="nil"/>
              <w:right w:val="nil"/>
            </w:tcBorders>
            <w:shd w:val="clear" w:color="000000" w:fill="FFFFFF"/>
            <w:noWrap/>
            <w:vAlign w:val="center"/>
            <w:hideMark/>
          </w:tcPr>
          <w:p w14:paraId="04CF4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60.200,78</w:t>
            </w:r>
          </w:p>
        </w:tc>
        <w:tc>
          <w:tcPr>
            <w:tcW w:w="0" w:type="auto"/>
            <w:tcBorders>
              <w:top w:val="nil"/>
              <w:left w:val="nil"/>
              <w:bottom w:val="nil"/>
              <w:right w:val="nil"/>
            </w:tcBorders>
            <w:shd w:val="clear" w:color="000000" w:fill="FFFFFF"/>
            <w:noWrap/>
            <w:vAlign w:val="center"/>
            <w:hideMark/>
          </w:tcPr>
          <w:p w14:paraId="1DE02D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15/10/2029</w:t>
            </w:r>
          </w:p>
        </w:tc>
      </w:tr>
      <w:tr w:rsidR="00D41BE7" w:rsidRPr="00D41BE7" w14:paraId="291B8F95" w14:textId="77777777" w:rsidTr="00D41BE7">
        <w:trPr>
          <w:trHeight w:val="290"/>
        </w:trPr>
        <w:tc>
          <w:tcPr>
            <w:tcW w:w="0" w:type="auto"/>
            <w:tcBorders>
              <w:top w:val="nil"/>
              <w:left w:val="nil"/>
              <w:bottom w:val="nil"/>
              <w:right w:val="nil"/>
            </w:tcBorders>
            <w:shd w:val="clear" w:color="auto" w:fill="auto"/>
            <w:noWrap/>
            <w:vAlign w:val="bottom"/>
            <w:hideMark/>
          </w:tcPr>
          <w:p w14:paraId="1D0E9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33844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28</w:t>
            </w:r>
          </w:p>
        </w:tc>
        <w:tc>
          <w:tcPr>
            <w:tcW w:w="0" w:type="auto"/>
            <w:tcBorders>
              <w:top w:val="nil"/>
              <w:left w:val="nil"/>
              <w:bottom w:val="nil"/>
              <w:right w:val="nil"/>
            </w:tcBorders>
            <w:shd w:val="clear" w:color="000000" w:fill="FFFFFF"/>
            <w:noWrap/>
            <w:vAlign w:val="center"/>
            <w:hideMark/>
          </w:tcPr>
          <w:p w14:paraId="309C7A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ROBLEIK BARBOSA</w:t>
            </w:r>
          </w:p>
        </w:tc>
        <w:tc>
          <w:tcPr>
            <w:tcW w:w="0" w:type="auto"/>
            <w:tcBorders>
              <w:top w:val="nil"/>
              <w:left w:val="nil"/>
              <w:bottom w:val="nil"/>
              <w:right w:val="nil"/>
            </w:tcBorders>
            <w:shd w:val="clear" w:color="000000" w:fill="FFFFFF"/>
            <w:noWrap/>
            <w:vAlign w:val="center"/>
            <w:hideMark/>
          </w:tcPr>
          <w:p w14:paraId="7E02CF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45430896187</w:t>
            </w:r>
          </w:p>
        </w:tc>
        <w:tc>
          <w:tcPr>
            <w:tcW w:w="0" w:type="auto"/>
            <w:tcBorders>
              <w:top w:val="nil"/>
              <w:left w:val="nil"/>
              <w:bottom w:val="nil"/>
              <w:right w:val="nil"/>
            </w:tcBorders>
            <w:shd w:val="clear" w:color="000000" w:fill="FFFFFF"/>
            <w:noWrap/>
            <w:vAlign w:val="center"/>
            <w:hideMark/>
          </w:tcPr>
          <w:p w14:paraId="4CF0F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18.952,11</w:t>
            </w:r>
          </w:p>
        </w:tc>
        <w:tc>
          <w:tcPr>
            <w:tcW w:w="0" w:type="auto"/>
            <w:tcBorders>
              <w:top w:val="nil"/>
              <w:left w:val="nil"/>
              <w:bottom w:val="nil"/>
              <w:right w:val="nil"/>
            </w:tcBorders>
            <w:shd w:val="clear" w:color="000000" w:fill="FFFFFF"/>
            <w:noWrap/>
            <w:vAlign w:val="center"/>
            <w:hideMark/>
          </w:tcPr>
          <w:p w14:paraId="52BFF4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1AF0276" w14:textId="77777777" w:rsidTr="00D41BE7">
        <w:trPr>
          <w:trHeight w:val="290"/>
        </w:trPr>
        <w:tc>
          <w:tcPr>
            <w:tcW w:w="0" w:type="auto"/>
            <w:tcBorders>
              <w:top w:val="nil"/>
              <w:left w:val="nil"/>
              <w:bottom w:val="nil"/>
              <w:right w:val="nil"/>
            </w:tcBorders>
            <w:shd w:val="clear" w:color="auto" w:fill="auto"/>
            <w:noWrap/>
            <w:vAlign w:val="bottom"/>
            <w:hideMark/>
          </w:tcPr>
          <w:p w14:paraId="21601A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7ED527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22 LOTE 02</w:t>
            </w:r>
          </w:p>
        </w:tc>
        <w:tc>
          <w:tcPr>
            <w:tcW w:w="0" w:type="auto"/>
            <w:tcBorders>
              <w:top w:val="nil"/>
              <w:left w:val="nil"/>
              <w:bottom w:val="nil"/>
              <w:right w:val="nil"/>
            </w:tcBorders>
            <w:shd w:val="clear" w:color="000000" w:fill="FFFFFF"/>
            <w:noWrap/>
            <w:vAlign w:val="center"/>
            <w:hideMark/>
          </w:tcPr>
          <w:p w14:paraId="525F79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ROBSON LUIS RIBEIRO LOBO</w:t>
            </w:r>
          </w:p>
        </w:tc>
        <w:tc>
          <w:tcPr>
            <w:tcW w:w="0" w:type="auto"/>
            <w:tcBorders>
              <w:top w:val="nil"/>
              <w:left w:val="nil"/>
              <w:bottom w:val="nil"/>
              <w:right w:val="nil"/>
            </w:tcBorders>
            <w:shd w:val="clear" w:color="000000" w:fill="FFFFFF"/>
            <w:noWrap/>
            <w:vAlign w:val="center"/>
            <w:hideMark/>
          </w:tcPr>
          <w:p w14:paraId="33CACD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27625427668</w:t>
            </w:r>
          </w:p>
        </w:tc>
        <w:tc>
          <w:tcPr>
            <w:tcW w:w="0" w:type="auto"/>
            <w:tcBorders>
              <w:top w:val="nil"/>
              <w:left w:val="nil"/>
              <w:bottom w:val="nil"/>
              <w:right w:val="nil"/>
            </w:tcBorders>
            <w:shd w:val="clear" w:color="000000" w:fill="FFFFFF"/>
            <w:noWrap/>
            <w:vAlign w:val="center"/>
            <w:hideMark/>
          </w:tcPr>
          <w:p w14:paraId="06487B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22.777,62</w:t>
            </w:r>
          </w:p>
        </w:tc>
        <w:tc>
          <w:tcPr>
            <w:tcW w:w="0" w:type="auto"/>
            <w:tcBorders>
              <w:top w:val="nil"/>
              <w:left w:val="nil"/>
              <w:bottom w:val="nil"/>
              <w:right w:val="nil"/>
            </w:tcBorders>
            <w:shd w:val="clear" w:color="000000" w:fill="FFFFFF"/>
            <w:noWrap/>
            <w:vAlign w:val="center"/>
            <w:hideMark/>
          </w:tcPr>
          <w:p w14:paraId="25A6F9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FC7451C" w14:textId="77777777" w:rsidTr="00D41BE7">
        <w:trPr>
          <w:trHeight w:val="290"/>
        </w:trPr>
        <w:tc>
          <w:tcPr>
            <w:tcW w:w="0" w:type="auto"/>
            <w:tcBorders>
              <w:top w:val="nil"/>
              <w:left w:val="nil"/>
              <w:bottom w:val="nil"/>
              <w:right w:val="nil"/>
            </w:tcBorders>
            <w:shd w:val="clear" w:color="auto" w:fill="auto"/>
            <w:noWrap/>
            <w:vAlign w:val="bottom"/>
            <w:hideMark/>
          </w:tcPr>
          <w:p w14:paraId="01FE1C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0C8C6D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65</w:t>
            </w:r>
          </w:p>
        </w:tc>
        <w:tc>
          <w:tcPr>
            <w:tcW w:w="0" w:type="auto"/>
            <w:tcBorders>
              <w:top w:val="nil"/>
              <w:left w:val="nil"/>
              <w:bottom w:val="nil"/>
              <w:right w:val="nil"/>
            </w:tcBorders>
            <w:shd w:val="clear" w:color="000000" w:fill="FFFFFF"/>
            <w:noWrap/>
            <w:vAlign w:val="center"/>
            <w:hideMark/>
          </w:tcPr>
          <w:p w14:paraId="0260F2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ROBSON SOARES DE CARVALHO</w:t>
            </w:r>
          </w:p>
        </w:tc>
        <w:tc>
          <w:tcPr>
            <w:tcW w:w="0" w:type="auto"/>
            <w:tcBorders>
              <w:top w:val="nil"/>
              <w:left w:val="nil"/>
              <w:bottom w:val="nil"/>
              <w:right w:val="nil"/>
            </w:tcBorders>
            <w:shd w:val="clear" w:color="000000" w:fill="FFFFFF"/>
            <w:noWrap/>
            <w:vAlign w:val="center"/>
            <w:hideMark/>
          </w:tcPr>
          <w:p w14:paraId="5C37FF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04020226105</w:t>
            </w:r>
          </w:p>
        </w:tc>
        <w:tc>
          <w:tcPr>
            <w:tcW w:w="0" w:type="auto"/>
            <w:tcBorders>
              <w:top w:val="nil"/>
              <w:left w:val="nil"/>
              <w:bottom w:val="nil"/>
              <w:right w:val="nil"/>
            </w:tcBorders>
            <w:shd w:val="clear" w:color="000000" w:fill="FFFFFF"/>
            <w:noWrap/>
            <w:vAlign w:val="center"/>
            <w:hideMark/>
          </w:tcPr>
          <w:p w14:paraId="6B6148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0E189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2D6C670" w14:textId="77777777" w:rsidTr="00D41BE7">
        <w:trPr>
          <w:trHeight w:val="290"/>
        </w:trPr>
        <w:tc>
          <w:tcPr>
            <w:tcW w:w="0" w:type="auto"/>
            <w:tcBorders>
              <w:top w:val="nil"/>
              <w:left w:val="nil"/>
              <w:bottom w:val="nil"/>
              <w:right w:val="nil"/>
            </w:tcBorders>
            <w:shd w:val="clear" w:color="auto" w:fill="auto"/>
            <w:noWrap/>
            <w:vAlign w:val="bottom"/>
            <w:hideMark/>
          </w:tcPr>
          <w:p w14:paraId="7AB323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6CA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05</w:t>
            </w:r>
          </w:p>
        </w:tc>
        <w:tc>
          <w:tcPr>
            <w:tcW w:w="0" w:type="auto"/>
            <w:tcBorders>
              <w:top w:val="nil"/>
              <w:left w:val="nil"/>
              <w:bottom w:val="nil"/>
              <w:right w:val="nil"/>
            </w:tcBorders>
            <w:shd w:val="clear" w:color="000000" w:fill="FFFFFF"/>
            <w:noWrap/>
            <w:vAlign w:val="center"/>
            <w:hideMark/>
          </w:tcPr>
          <w:p w14:paraId="73995B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RODOLFO BRAGA BARROS</w:t>
            </w:r>
          </w:p>
        </w:tc>
        <w:tc>
          <w:tcPr>
            <w:tcW w:w="0" w:type="auto"/>
            <w:tcBorders>
              <w:top w:val="nil"/>
              <w:left w:val="nil"/>
              <w:bottom w:val="nil"/>
              <w:right w:val="nil"/>
            </w:tcBorders>
            <w:shd w:val="clear" w:color="000000" w:fill="FFFFFF"/>
            <w:noWrap/>
            <w:vAlign w:val="center"/>
            <w:hideMark/>
          </w:tcPr>
          <w:p w14:paraId="5D5AE6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14501007249</w:t>
            </w:r>
          </w:p>
        </w:tc>
        <w:tc>
          <w:tcPr>
            <w:tcW w:w="0" w:type="auto"/>
            <w:tcBorders>
              <w:top w:val="nil"/>
              <w:left w:val="nil"/>
              <w:bottom w:val="nil"/>
              <w:right w:val="nil"/>
            </w:tcBorders>
            <w:shd w:val="clear" w:color="000000" w:fill="FFFFFF"/>
            <w:noWrap/>
            <w:vAlign w:val="center"/>
            <w:hideMark/>
          </w:tcPr>
          <w:p w14:paraId="034C7D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44.561,10</w:t>
            </w:r>
          </w:p>
        </w:tc>
        <w:tc>
          <w:tcPr>
            <w:tcW w:w="0" w:type="auto"/>
            <w:tcBorders>
              <w:top w:val="nil"/>
              <w:left w:val="nil"/>
              <w:bottom w:val="nil"/>
              <w:right w:val="nil"/>
            </w:tcBorders>
            <w:shd w:val="clear" w:color="000000" w:fill="FFFFFF"/>
            <w:noWrap/>
            <w:vAlign w:val="center"/>
            <w:hideMark/>
          </w:tcPr>
          <w:p w14:paraId="286557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15/03/2028</w:t>
            </w:r>
          </w:p>
        </w:tc>
      </w:tr>
      <w:tr w:rsidR="00D41BE7" w:rsidRPr="00D41BE7" w14:paraId="1084DCD9" w14:textId="77777777" w:rsidTr="00D41BE7">
        <w:trPr>
          <w:trHeight w:val="290"/>
        </w:trPr>
        <w:tc>
          <w:tcPr>
            <w:tcW w:w="0" w:type="auto"/>
            <w:tcBorders>
              <w:top w:val="nil"/>
              <w:left w:val="nil"/>
              <w:bottom w:val="nil"/>
              <w:right w:val="nil"/>
            </w:tcBorders>
            <w:shd w:val="clear" w:color="auto" w:fill="auto"/>
            <w:noWrap/>
            <w:vAlign w:val="bottom"/>
            <w:hideMark/>
          </w:tcPr>
          <w:p w14:paraId="14879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304A56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21</w:t>
            </w:r>
          </w:p>
        </w:tc>
        <w:tc>
          <w:tcPr>
            <w:tcW w:w="0" w:type="auto"/>
            <w:tcBorders>
              <w:top w:val="nil"/>
              <w:left w:val="nil"/>
              <w:bottom w:val="nil"/>
              <w:right w:val="nil"/>
            </w:tcBorders>
            <w:shd w:val="clear" w:color="000000" w:fill="FFFFFF"/>
            <w:noWrap/>
            <w:vAlign w:val="center"/>
            <w:hideMark/>
          </w:tcPr>
          <w:p w14:paraId="2EE58C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RODRIGO DA NOBREGA MACHADO</w:t>
            </w:r>
          </w:p>
        </w:tc>
        <w:tc>
          <w:tcPr>
            <w:tcW w:w="0" w:type="auto"/>
            <w:tcBorders>
              <w:top w:val="nil"/>
              <w:left w:val="nil"/>
              <w:bottom w:val="nil"/>
              <w:right w:val="nil"/>
            </w:tcBorders>
            <w:shd w:val="clear" w:color="000000" w:fill="FFFFFF"/>
            <w:noWrap/>
            <w:vAlign w:val="center"/>
            <w:hideMark/>
          </w:tcPr>
          <w:p w14:paraId="37508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01102000124</w:t>
            </w:r>
          </w:p>
        </w:tc>
        <w:tc>
          <w:tcPr>
            <w:tcW w:w="0" w:type="auto"/>
            <w:tcBorders>
              <w:top w:val="nil"/>
              <w:left w:val="nil"/>
              <w:bottom w:val="nil"/>
              <w:right w:val="nil"/>
            </w:tcBorders>
            <w:shd w:val="clear" w:color="000000" w:fill="FFFFFF"/>
            <w:noWrap/>
            <w:vAlign w:val="center"/>
            <w:hideMark/>
          </w:tcPr>
          <w:p w14:paraId="28AFFF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9.576,51</w:t>
            </w:r>
          </w:p>
        </w:tc>
        <w:tc>
          <w:tcPr>
            <w:tcW w:w="0" w:type="auto"/>
            <w:tcBorders>
              <w:top w:val="nil"/>
              <w:left w:val="nil"/>
              <w:bottom w:val="nil"/>
              <w:right w:val="nil"/>
            </w:tcBorders>
            <w:shd w:val="clear" w:color="000000" w:fill="FFFFFF"/>
            <w:noWrap/>
            <w:vAlign w:val="center"/>
            <w:hideMark/>
          </w:tcPr>
          <w:p w14:paraId="02EE71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15/12/2022</w:t>
            </w:r>
          </w:p>
        </w:tc>
      </w:tr>
      <w:tr w:rsidR="00D41BE7" w:rsidRPr="00D41BE7" w14:paraId="1F67B2CD" w14:textId="77777777" w:rsidTr="00D41BE7">
        <w:trPr>
          <w:trHeight w:val="290"/>
        </w:trPr>
        <w:tc>
          <w:tcPr>
            <w:tcW w:w="0" w:type="auto"/>
            <w:tcBorders>
              <w:top w:val="nil"/>
              <w:left w:val="nil"/>
              <w:bottom w:val="nil"/>
              <w:right w:val="nil"/>
            </w:tcBorders>
            <w:shd w:val="clear" w:color="auto" w:fill="auto"/>
            <w:noWrap/>
            <w:vAlign w:val="bottom"/>
            <w:hideMark/>
          </w:tcPr>
          <w:p w14:paraId="54191D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298BE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32</w:t>
            </w:r>
          </w:p>
        </w:tc>
        <w:tc>
          <w:tcPr>
            <w:tcW w:w="0" w:type="auto"/>
            <w:tcBorders>
              <w:top w:val="nil"/>
              <w:left w:val="nil"/>
              <w:bottom w:val="nil"/>
              <w:right w:val="nil"/>
            </w:tcBorders>
            <w:shd w:val="clear" w:color="000000" w:fill="FFFFFF"/>
            <w:noWrap/>
            <w:vAlign w:val="center"/>
            <w:hideMark/>
          </w:tcPr>
          <w:p w14:paraId="18D5DD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ROGERIO CAMPOS PEREIRA</w:t>
            </w:r>
          </w:p>
        </w:tc>
        <w:tc>
          <w:tcPr>
            <w:tcW w:w="0" w:type="auto"/>
            <w:tcBorders>
              <w:top w:val="nil"/>
              <w:left w:val="nil"/>
              <w:bottom w:val="nil"/>
              <w:right w:val="nil"/>
            </w:tcBorders>
            <w:shd w:val="clear" w:color="000000" w:fill="FFFFFF"/>
            <w:noWrap/>
            <w:vAlign w:val="center"/>
            <w:hideMark/>
          </w:tcPr>
          <w:p w14:paraId="5FA763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03058240155</w:t>
            </w:r>
          </w:p>
        </w:tc>
        <w:tc>
          <w:tcPr>
            <w:tcW w:w="0" w:type="auto"/>
            <w:tcBorders>
              <w:top w:val="nil"/>
              <w:left w:val="nil"/>
              <w:bottom w:val="nil"/>
              <w:right w:val="nil"/>
            </w:tcBorders>
            <w:shd w:val="clear" w:color="000000" w:fill="FFFFFF"/>
            <w:noWrap/>
            <w:vAlign w:val="center"/>
            <w:hideMark/>
          </w:tcPr>
          <w:p w14:paraId="33B1B9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58.034,06</w:t>
            </w:r>
          </w:p>
        </w:tc>
        <w:tc>
          <w:tcPr>
            <w:tcW w:w="0" w:type="auto"/>
            <w:tcBorders>
              <w:top w:val="nil"/>
              <w:left w:val="nil"/>
              <w:bottom w:val="nil"/>
              <w:right w:val="nil"/>
            </w:tcBorders>
            <w:shd w:val="clear" w:color="000000" w:fill="FFFFFF"/>
            <w:noWrap/>
            <w:vAlign w:val="center"/>
            <w:hideMark/>
          </w:tcPr>
          <w:p w14:paraId="44201F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15/06/2034</w:t>
            </w:r>
          </w:p>
        </w:tc>
      </w:tr>
      <w:tr w:rsidR="00D41BE7" w:rsidRPr="00D41BE7" w14:paraId="3993FB10" w14:textId="77777777" w:rsidTr="00D41BE7">
        <w:trPr>
          <w:trHeight w:val="290"/>
        </w:trPr>
        <w:tc>
          <w:tcPr>
            <w:tcW w:w="0" w:type="auto"/>
            <w:tcBorders>
              <w:top w:val="nil"/>
              <w:left w:val="nil"/>
              <w:bottom w:val="nil"/>
              <w:right w:val="nil"/>
            </w:tcBorders>
            <w:shd w:val="clear" w:color="auto" w:fill="auto"/>
            <w:noWrap/>
            <w:vAlign w:val="bottom"/>
            <w:hideMark/>
          </w:tcPr>
          <w:p w14:paraId="684333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752E89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17 LOTE 36</w:t>
            </w:r>
          </w:p>
        </w:tc>
        <w:tc>
          <w:tcPr>
            <w:tcW w:w="0" w:type="auto"/>
            <w:tcBorders>
              <w:top w:val="nil"/>
              <w:left w:val="nil"/>
              <w:bottom w:val="nil"/>
              <w:right w:val="nil"/>
            </w:tcBorders>
            <w:shd w:val="clear" w:color="000000" w:fill="FFFFFF"/>
            <w:noWrap/>
            <w:vAlign w:val="center"/>
            <w:hideMark/>
          </w:tcPr>
          <w:p w14:paraId="154E0D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ROGERIO GOMES SILVA</w:t>
            </w:r>
          </w:p>
        </w:tc>
        <w:tc>
          <w:tcPr>
            <w:tcW w:w="0" w:type="auto"/>
            <w:tcBorders>
              <w:top w:val="nil"/>
              <w:left w:val="nil"/>
              <w:bottom w:val="nil"/>
              <w:right w:val="nil"/>
            </w:tcBorders>
            <w:shd w:val="clear" w:color="000000" w:fill="FFFFFF"/>
            <w:noWrap/>
            <w:vAlign w:val="center"/>
            <w:hideMark/>
          </w:tcPr>
          <w:p w14:paraId="6E7522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00192912135</w:t>
            </w:r>
          </w:p>
        </w:tc>
        <w:tc>
          <w:tcPr>
            <w:tcW w:w="0" w:type="auto"/>
            <w:tcBorders>
              <w:top w:val="nil"/>
              <w:left w:val="nil"/>
              <w:bottom w:val="nil"/>
              <w:right w:val="nil"/>
            </w:tcBorders>
            <w:shd w:val="clear" w:color="000000" w:fill="FFFFFF"/>
            <w:noWrap/>
            <w:vAlign w:val="center"/>
            <w:hideMark/>
          </w:tcPr>
          <w:p w14:paraId="1EC519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13.088,16</w:t>
            </w:r>
          </w:p>
        </w:tc>
        <w:tc>
          <w:tcPr>
            <w:tcW w:w="0" w:type="auto"/>
            <w:tcBorders>
              <w:top w:val="nil"/>
              <w:left w:val="nil"/>
              <w:bottom w:val="nil"/>
              <w:right w:val="nil"/>
            </w:tcBorders>
            <w:shd w:val="clear" w:color="000000" w:fill="FFFFFF"/>
            <w:noWrap/>
            <w:vAlign w:val="center"/>
            <w:hideMark/>
          </w:tcPr>
          <w:p w14:paraId="0A7B5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15/01/2023</w:t>
            </w:r>
          </w:p>
        </w:tc>
      </w:tr>
      <w:tr w:rsidR="00D41BE7" w:rsidRPr="00D41BE7" w14:paraId="0AE8D7E9" w14:textId="77777777" w:rsidTr="00D41BE7">
        <w:trPr>
          <w:trHeight w:val="290"/>
        </w:trPr>
        <w:tc>
          <w:tcPr>
            <w:tcW w:w="0" w:type="auto"/>
            <w:tcBorders>
              <w:top w:val="nil"/>
              <w:left w:val="nil"/>
              <w:bottom w:val="nil"/>
              <w:right w:val="nil"/>
            </w:tcBorders>
            <w:shd w:val="clear" w:color="auto" w:fill="auto"/>
            <w:noWrap/>
            <w:vAlign w:val="bottom"/>
            <w:hideMark/>
          </w:tcPr>
          <w:p w14:paraId="7D1358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6A24B5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53</w:t>
            </w:r>
          </w:p>
        </w:tc>
        <w:tc>
          <w:tcPr>
            <w:tcW w:w="0" w:type="auto"/>
            <w:tcBorders>
              <w:top w:val="nil"/>
              <w:left w:val="nil"/>
              <w:bottom w:val="nil"/>
              <w:right w:val="nil"/>
            </w:tcBorders>
            <w:shd w:val="clear" w:color="000000" w:fill="FFFFFF"/>
            <w:noWrap/>
            <w:vAlign w:val="center"/>
            <w:hideMark/>
          </w:tcPr>
          <w:p w14:paraId="1D4FCE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ROGERIO OLAVO MARCON</w:t>
            </w:r>
          </w:p>
        </w:tc>
        <w:tc>
          <w:tcPr>
            <w:tcW w:w="0" w:type="auto"/>
            <w:tcBorders>
              <w:top w:val="nil"/>
              <w:left w:val="nil"/>
              <w:bottom w:val="nil"/>
              <w:right w:val="nil"/>
            </w:tcBorders>
            <w:shd w:val="clear" w:color="000000" w:fill="FFFFFF"/>
            <w:noWrap/>
            <w:vAlign w:val="center"/>
            <w:hideMark/>
          </w:tcPr>
          <w:p w14:paraId="199F3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00405638809</w:t>
            </w:r>
          </w:p>
        </w:tc>
        <w:tc>
          <w:tcPr>
            <w:tcW w:w="0" w:type="auto"/>
            <w:tcBorders>
              <w:top w:val="nil"/>
              <w:left w:val="nil"/>
              <w:bottom w:val="nil"/>
              <w:right w:val="nil"/>
            </w:tcBorders>
            <w:shd w:val="clear" w:color="000000" w:fill="FFFFFF"/>
            <w:noWrap/>
            <w:vAlign w:val="center"/>
            <w:hideMark/>
          </w:tcPr>
          <w:p w14:paraId="0D58C4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14.348,07</w:t>
            </w:r>
          </w:p>
        </w:tc>
        <w:tc>
          <w:tcPr>
            <w:tcW w:w="0" w:type="auto"/>
            <w:tcBorders>
              <w:top w:val="nil"/>
              <w:left w:val="nil"/>
              <w:bottom w:val="nil"/>
              <w:right w:val="nil"/>
            </w:tcBorders>
            <w:shd w:val="clear" w:color="000000" w:fill="FFFFFF"/>
            <w:noWrap/>
            <w:vAlign w:val="center"/>
            <w:hideMark/>
          </w:tcPr>
          <w:p w14:paraId="217B1B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15/10/2023</w:t>
            </w:r>
          </w:p>
        </w:tc>
      </w:tr>
      <w:tr w:rsidR="00D41BE7" w:rsidRPr="00D41BE7" w14:paraId="7238718B" w14:textId="77777777" w:rsidTr="00D41BE7">
        <w:trPr>
          <w:trHeight w:val="290"/>
        </w:trPr>
        <w:tc>
          <w:tcPr>
            <w:tcW w:w="0" w:type="auto"/>
            <w:tcBorders>
              <w:top w:val="nil"/>
              <w:left w:val="nil"/>
              <w:bottom w:val="nil"/>
              <w:right w:val="nil"/>
            </w:tcBorders>
            <w:shd w:val="clear" w:color="auto" w:fill="auto"/>
            <w:noWrap/>
            <w:vAlign w:val="bottom"/>
            <w:hideMark/>
          </w:tcPr>
          <w:p w14:paraId="21AFCB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70182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35</w:t>
            </w:r>
          </w:p>
        </w:tc>
        <w:tc>
          <w:tcPr>
            <w:tcW w:w="0" w:type="auto"/>
            <w:tcBorders>
              <w:top w:val="nil"/>
              <w:left w:val="nil"/>
              <w:bottom w:val="nil"/>
              <w:right w:val="nil"/>
            </w:tcBorders>
            <w:shd w:val="clear" w:color="000000" w:fill="FFFFFF"/>
            <w:noWrap/>
            <w:vAlign w:val="center"/>
            <w:hideMark/>
          </w:tcPr>
          <w:p w14:paraId="6A704C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ROGILSON ANTONIO DE REZENDE</w:t>
            </w:r>
          </w:p>
        </w:tc>
        <w:tc>
          <w:tcPr>
            <w:tcW w:w="0" w:type="auto"/>
            <w:tcBorders>
              <w:top w:val="nil"/>
              <w:left w:val="nil"/>
              <w:bottom w:val="nil"/>
              <w:right w:val="nil"/>
            </w:tcBorders>
            <w:shd w:val="clear" w:color="000000" w:fill="FFFFFF"/>
            <w:noWrap/>
            <w:vAlign w:val="center"/>
            <w:hideMark/>
          </w:tcPr>
          <w:p w14:paraId="713932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07733113865</w:t>
            </w:r>
          </w:p>
        </w:tc>
        <w:tc>
          <w:tcPr>
            <w:tcW w:w="0" w:type="auto"/>
            <w:tcBorders>
              <w:top w:val="nil"/>
              <w:left w:val="nil"/>
              <w:bottom w:val="nil"/>
              <w:right w:val="nil"/>
            </w:tcBorders>
            <w:shd w:val="clear" w:color="000000" w:fill="FFFFFF"/>
            <w:noWrap/>
            <w:vAlign w:val="center"/>
            <w:hideMark/>
          </w:tcPr>
          <w:p w14:paraId="3A5258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04209D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F2C25F5" w14:textId="77777777" w:rsidTr="00D41BE7">
        <w:trPr>
          <w:trHeight w:val="290"/>
        </w:trPr>
        <w:tc>
          <w:tcPr>
            <w:tcW w:w="0" w:type="auto"/>
            <w:tcBorders>
              <w:top w:val="nil"/>
              <w:left w:val="nil"/>
              <w:bottom w:val="nil"/>
              <w:right w:val="nil"/>
            </w:tcBorders>
            <w:shd w:val="clear" w:color="auto" w:fill="auto"/>
            <w:noWrap/>
            <w:vAlign w:val="bottom"/>
            <w:hideMark/>
          </w:tcPr>
          <w:p w14:paraId="7A68E6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254E1A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02</w:t>
            </w:r>
          </w:p>
        </w:tc>
        <w:tc>
          <w:tcPr>
            <w:tcW w:w="0" w:type="auto"/>
            <w:tcBorders>
              <w:top w:val="nil"/>
              <w:left w:val="nil"/>
              <w:bottom w:val="nil"/>
              <w:right w:val="nil"/>
            </w:tcBorders>
            <w:shd w:val="clear" w:color="000000" w:fill="FFFFFF"/>
            <w:noWrap/>
            <w:vAlign w:val="center"/>
            <w:hideMark/>
          </w:tcPr>
          <w:p w14:paraId="4052C7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ROMARIO RIBEIRO BRITO</w:t>
            </w:r>
          </w:p>
        </w:tc>
        <w:tc>
          <w:tcPr>
            <w:tcW w:w="0" w:type="auto"/>
            <w:tcBorders>
              <w:top w:val="nil"/>
              <w:left w:val="nil"/>
              <w:bottom w:val="nil"/>
              <w:right w:val="nil"/>
            </w:tcBorders>
            <w:shd w:val="clear" w:color="000000" w:fill="FFFFFF"/>
            <w:noWrap/>
            <w:vAlign w:val="center"/>
            <w:hideMark/>
          </w:tcPr>
          <w:p w14:paraId="42A9F1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02555810170</w:t>
            </w:r>
          </w:p>
        </w:tc>
        <w:tc>
          <w:tcPr>
            <w:tcW w:w="0" w:type="auto"/>
            <w:tcBorders>
              <w:top w:val="nil"/>
              <w:left w:val="nil"/>
              <w:bottom w:val="nil"/>
              <w:right w:val="nil"/>
            </w:tcBorders>
            <w:shd w:val="clear" w:color="000000" w:fill="FFFFFF"/>
            <w:noWrap/>
            <w:vAlign w:val="center"/>
            <w:hideMark/>
          </w:tcPr>
          <w:p w14:paraId="0CA71C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30.911,36</w:t>
            </w:r>
          </w:p>
        </w:tc>
        <w:tc>
          <w:tcPr>
            <w:tcW w:w="0" w:type="auto"/>
            <w:tcBorders>
              <w:top w:val="nil"/>
              <w:left w:val="nil"/>
              <w:bottom w:val="nil"/>
              <w:right w:val="nil"/>
            </w:tcBorders>
            <w:shd w:val="clear" w:color="000000" w:fill="FFFFFF"/>
            <w:noWrap/>
            <w:vAlign w:val="center"/>
            <w:hideMark/>
          </w:tcPr>
          <w:p w14:paraId="01F6AB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6CD93110" w14:textId="77777777" w:rsidTr="00D41BE7">
        <w:trPr>
          <w:trHeight w:val="290"/>
        </w:trPr>
        <w:tc>
          <w:tcPr>
            <w:tcW w:w="0" w:type="auto"/>
            <w:tcBorders>
              <w:top w:val="nil"/>
              <w:left w:val="nil"/>
              <w:bottom w:val="nil"/>
              <w:right w:val="nil"/>
            </w:tcBorders>
            <w:shd w:val="clear" w:color="auto" w:fill="auto"/>
            <w:noWrap/>
            <w:vAlign w:val="bottom"/>
            <w:hideMark/>
          </w:tcPr>
          <w:p w14:paraId="0BB91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57DB52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14 LOTE 17</w:t>
            </w:r>
          </w:p>
        </w:tc>
        <w:tc>
          <w:tcPr>
            <w:tcW w:w="0" w:type="auto"/>
            <w:tcBorders>
              <w:top w:val="nil"/>
              <w:left w:val="nil"/>
              <w:bottom w:val="nil"/>
              <w:right w:val="nil"/>
            </w:tcBorders>
            <w:shd w:val="clear" w:color="000000" w:fill="FFFFFF"/>
            <w:noWrap/>
            <w:vAlign w:val="center"/>
            <w:hideMark/>
          </w:tcPr>
          <w:p w14:paraId="13F60F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RONALDO SANDOVAL MENDES</w:t>
            </w:r>
          </w:p>
        </w:tc>
        <w:tc>
          <w:tcPr>
            <w:tcW w:w="0" w:type="auto"/>
            <w:tcBorders>
              <w:top w:val="nil"/>
              <w:left w:val="nil"/>
              <w:bottom w:val="nil"/>
              <w:right w:val="nil"/>
            </w:tcBorders>
            <w:shd w:val="clear" w:color="000000" w:fill="FFFFFF"/>
            <w:noWrap/>
            <w:vAlign w:val="center"/>
            <w:hideMark/>
          </w:tcPr>
          <w:p w14:paraId="61BF09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18549446220</w:t>
            </w:r>
          </w:p>
        </w:tc>
        <w:tc>
          <w:tcPr>
            <w:tcW w:w="0" w:type="auto"/>
            <w:tcBorders>
              <w:top w:val="nil"/>
              <w:left w:val="nil"/>
              <w:bottom w:val="nil"/>
              <w:right w:val="nil"/>
            </w:tcBorders>
            <w:shd w:val="clear" w:color="000000" w:fill="FFFFFF"/>
            <w:noWrap/>
            <w:vAlign w:val="center"/>
            <w:hideMark/>
          </w:tcPr>
          <w:p w14:paraId="78D11B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27.662,88</w:t>
            </w:r>
          </w:p>
        </w:tc>
        <w:tc>
          <w:tcPr>
            <w:tcW w:w="0" w:type="auto"/>
            <w:tcBorders>
              <w:top w:val="nil"/>
              <w:left w:val="nil"/>
              <w:bottom w:val="nil"/>
              <w:right w:val="nil"/>
            </w:tcBorders>
            <w:shd w:val="clear" w:color="000000" w:fill="FFFFFF"/>
            <w:noWrap/>
            <w:vAlign w:val="center"/>
            <w:hideMark/>
          </w:tcPr>
          <w:p w14:paraId="091B0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3302D7DF" w14:textId="77777777" w:rsidTr="00D41BE7">
        <w:trPr>
          <w:trHeight w:val="290"/>
        </w:trPr>
        <w:tc>
          <w:tcPr>
            <w:tcW w:w="0" w:type="auto"/>
            <w:tcBorders>
              <w:top w:val="nil"/>
              <w:left w:val="nil"/>
              <w:bottom w:val="nil"/>
              <w:right w:val="nil"/>
            </w:tcBorders>
            <w:shd w:val="clear" w:color="auto" w:fill="auto"/>
            <w:noWrap/>
            <w:vAlign w:val="bottom"/>
            <w:hideMark/>
          </w:tcPr>
          <w:p w14:paraId="633C1A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13E33B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55</w:t>
            </w:r>
          </w:p>
        </w:tc>
        <w:tc>
          <w:tcPr>
            <w:tcW w:w="0" w:type="auto"/>
            <w:tcBorders>
              <w:top w:val="nil"/>
              <w:left w:val="nil"/>
              <w:bottom w:val="nil"/>
              <w:right w:val="nil"/>
            </w:tcBorders>
            <w:shd w:val="clear" w:color="000000" w:fill="FFFFFF"/>
            <w:noWrap/>
            <w:vAlign w:val="center"/>
            <w:hideMark/>
          </w:tcPr>
          <w:p w14:paraId="0F7987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RONALDO VIANA DA SILVA</w:t>
            </w:r>
          </w:p>
        </w:tc>
        <w:tc>
          <w:tcPr>
            <w:tcW w:w="0" w:type="auto"/>
            <w:tcBorders>
              <w:top w:val="nil"/>
              <w:left w:val="nil"/>
              <w:bottom w:val="nil"/>
              <w:right w:val="nil"/>
            </w:tcBorders>
            <w:shd w:val="clear" w:color="000000" w:fill="FFFFFF"/>
            <w:noWrap/>
            <w:vAlign w:val="center"/>
            <w:hideMark/>
          </w:tcPr>
          <w:p w14:paraId="445D9D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03352270155</w:t>
            </w:r>
          </w:p>
        </w:tc>
        <w:tc>
          <w:tcPr>
            <w:tcW w:w="0" w:type="auto"/>
            <w:tcBorders>
              <w:top w:val="nil"/>
              <w:left w:val="nil"/>
              <w:bottom w:val="nil"/>
              <w:right w:val="nil"/>
            </w:tcBorders>
            <w:shd w:val="clear" w:color="000000" w:fill="FFFFFF"/>
            <w:noWrap/>
            <w:vAlign w:val="center"/>
            <w:hideMark/>
          </w:tcPr>
          <w:p w14:paraId="566B23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46.976,34</w:t>
            </w:r>
          </w:p>
        </w:tc>
        <w:tc>
          <w:tcPr>
            <w:tcW w:w="0" w:type="auto"/>
            <w:tcBorders>
              <w:top w:val="nil"/>
              <w:left w:val="nil"/>
              <w:bottom w:val="nil"/>
              <w:right w:val="nil"/>
            </w:tcBorders>
            <w:shd w:val="clear" w:color="000000" w:fill="FFFFFF"/>
            <w:noWrap/>
            <w:vAlign w:val="center"/>
            <w:hideMark/>
          </w:tcPr>
          <w:p w14:paraId="674DE9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15/10/2035</w:t>
            </w:r>
          </w:p>
        </w:tc>
      </w:tr>
      <w:tr w:rsidR="00D41BE7" w:rsidRPr="00D41BE7" w14:paraId="49578059" w14:textId="77777777" w:rsidTr="00D41BE7">
        <w:trPr>
          <w:trHeight w:val="290"/>
        </w:trPr>
        <w:tc>
          <w:tcPr>
            <w:tcW w:w="0" w:type="auto"/>
            <w:tcBorders>
              <w:top w:val="nil"/>
              <w:left w:val="nil"/>
              <w:bottom w:val="nil"/>
              <w:right w:val="nil"/>
            </w:tcBorders>
            <w:shd w:val="clear" w:color="auto" w:fill="auto"/>
            <w:noWrap/>
            <w:vAlign w:val="bottom"/>
            <w:hideMark/>
          </w:tcPr>
          <w:p w14:paraId="0F2044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63F96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37</w:t>
            </w:r>
          </w:p>
        </w:tc>
        <w:tc>
          <w:tcPr>
            <w:tcW w:w="0" w:type="auto"/>
            <w:tcBorders>
              <w:top w:val="nil"/>
              <w:left w:val="nil"/>
              <w:bottom w:val="nil"/>
              <w:right w:val="nil"/>
            </w:tcBorders>
            <w:shd w:val="clear" w:color="000000" w:fill="FFFFFF"/>
            <w:noWrap/>
            <w:vAlign w:val="center"/>
            <w:hideMark/>
          </w:tcPr>
          <w:p w14:paraId="731804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RONALDO VIEIRA NASCIMENTO</w:t>
            </w:r>
          </w:p>
        </w:tc>
        <w:tc>
          <w:tcPr>
            <w:tcW w:w="0" w:type="auto"/>
            <w:tcBorders>
              <w:top w:val="nil"/>
              <w:left w:val="nil"/>
              <w:bottom w:val="nil"/>
              <w:right w:val="nil"/>
            </w:tcBorders>
            <w:shd w:val="clear" w:color="000000" w:fill="FFFFFF"/>
            <w:noWrap/>
            <w:vAlign w:val="center"/>
            <w:hideMark/>
          </w:tcPr>
          <w:p w14:paraId="7B7601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04767401186</w:t>
            </w:r>
          </w:p>
        </w:tc>
        <w:tc>
          <w:tcPr>
            <w:tcW w:w="0" w:type="auto"/>
            <w:tcBorders>
              <w:top w:val="nil"/>
              <w:left w:val="nil"/>
              <w:bottom w:val="nil"/>
              <w:right w:val="nil"/>
            </w:tcBorders>
            <w:shd w:val="clear" w:color="000000" w:fill="FFFFFF"/>
            <w:noWrap/>
            <w:vAlign w:val="center"/>
            <w:hideMark/>
          </w:tcPr>
          <w:p w14:paraId="7922BA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52.837,39</w:t>
            </w:r>
          </w:p>
        </w:tc>
        <w:tc>
          <w:tcPr>
            <w:tcW w:w="0" w:type="auto"/>
            <w:tcBorders>
              <w:top w:val="nil"/>
              <w:left w:val="nil"/>
              <w:bottom w:val="nil"/>
              <w:right w:val="nil"/>
            </w:tcBorders>
            <w:shd w:val="clear" w:color="000000" w:fill="FFFFFF"/>
            <w:noWrap/>
            <w:vAlign w:val="center"/>
            <w:hideMark/>
          </w:tcPr>
          <w:p w14:paraId="444FED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15/11/2029</w:t>
            </w:r>
          </w:p>
        </w:tc>
      </w:tr>
      <w:tr w:rsidR="00D41BE7" w:rsidRPr="00D41BE7" w14:paraId="2584450A" w14:textId="77777777" w:rsidTr="00D41BE7">
        <w:trPr>
          <w:trHeight w:val="290"/>
        </w:trPr>
        <w:tc>
          <w:tcPr>
            <w:tcW w:w="0" w:type="auto"/>
            <w:tcBorders>
              <w:top w:val="nil"/>
              <w:left w:val="nil"/>
              <w:bottom w:val="nil"/>
              <w:right w:val="nil"/>
            </w:tcBorders>
            <w:shd w:val="clear" w:color="auto" w:fill="auto"/>
            <w:noWrap/>
            <w:vAlign w:val="bottom"/>
            <w:hideMark/>
          </w:tcPr>
          <w:p w14:paraId="3CE3B4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068872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33</w:t>
            </w:r>
          </w:p>
        </w:tc>
        <w:tc>
          <w:tcPr>
            <w:tcW w:w="0" w:type="auto"/>
            <w:tcBorders>
              <w:top w:val="nil"/>
              <w:left w:val="nil"/>
              <w:bottom w:val="nil"/>
              <w:right w:val="nil"/>
            </w:tcBorders>
            <w:shd w:val="clear" w:color="000000" w:fill="FFFFFF"/>
            <w:noWrap/>
            <w:vAlign w:val="center"/>
            <w:hideMark/>
          </w:tcPr>
          <w:p w14:paraId="3B9F1B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RONAN GUEDES DA SILVA FILHO</w:t>
            </w:r>
          </w:p>
        </w:tc>
        <w:tc>
          <w:tcPr>
            <w:tcW w:w="0" w:type="auto"/>
            <w:tcBorders>
              <w:top w:val="nil"/>
              <w:left w:val="nil"/>
              <w:bottom w:val="nil"/>
              <w:right w:val="nil"/>
            </w:tcBorders>
            <w:shd w:val="clear" w:color="000000" w:fill="FFFFFF"/>
            <w:noWrap/>
            <w:vAlign w:val="center"/>
            <w:hideMark/>
          </w:tcPr>
          <w:p w14:paraId="61EB4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00325544190</w:t>
            </w:r>
          </w:p>
        </w:tc>
        <w:tc>
          <w:tcPr>
            <w:tcW w:w="0" w:type="auto"/>
            <w:tcBorders>
              <w:top w:val="nil"/>
              <w:left w:val="nil"/>
              <w:bottom w:val="nil"/>
              <w:right w:val="nil"/>
            </w:tcBorders>
            <w:shd w:val="clear" w:color="000000" w:fill="FFFFFF"/>
            <w:noWrap/>
            <w:vAlign w:val="center"/>
            <w:hideMark/>
          </w:tcPr>
          <w:p w14:paraId="1A271B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49.491,96</w:t>
            </w:r>
          </w:p>
        </w:tc>
        <w:tc>
          <w:tcPr>
            <w:tcW w:w="0" w:type="auto"/>
            <w:tcBorders>
              <w:top w:val="nil"/>
              <w:left w:val="nil"/>
              <w:bottom w:val="nil"/>
              <w:right w:val="nil"/>
            </w:tcBorders>
            <w:shd w:val="clear" w:color="000000" w:fill="FFFFFF"/>
            <w:noWrap/>
            <w:vAlign w:val="center"/>
            <w:hideMark/>
          </w:tcPr>
          <w:p w14:paraId="6966BD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0A0D7FBD" w14:textId="77777777" w:rsidTr="00D41BE7">
        <w:trPr>
          <w:trHeight w:val="290"/>
        </w:trPr>
        <w:tc>
          <w:tcPr>
            <w:tcW w:w="0" w:type="auto"/>
            <w:tcBorders>
              <w:top w:val="nil"/>
              <w:left w:val="nil"/>
              <w:bottom w:val="nil"/>
              <w:right w:val="nil"/>
            </w:tcBorders>
            <w:shd w:val="clear" w:color="auto" w:fill="auto"/>
            <w:noWrap/>
            <w:vAlign w:val="bottom"/>
            <w:hideMark/>
          </w:tcPr>
          <w:p w14:paraId="5E595B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25230E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34</w:t>
            </w:r>
          </w:p>
        </w:tc>
        <w:tc>
          <w:tcPr>
            <w:tcW w:w="0" w:type="auto"/>
            <w:tcBorders>
              <w:top w:val="nil"/>
              <w:left w:val="nil"/>
              <w:bottom w:val="nil"/>
              <w:right w:val="nil"/>
            </w:tcBorders>
            <w:shd w:val="clear" w:color="000000" w:fill="FFFFFF"/>
            <w:noWrap/>
            <w:vAlign w:val="center"/>
            <w:hideMark/>
          </w:tcPr>
          <w:p w14:paraId="4D0268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RONAN RIBEIRO VENTURINI</w:t>
            </w:r>
          </w:p>
        </w:tc>
        <w:tc>
          <w:tcPr>
            <w:tcW w:w="0" w:type="auto"/>
            <w:tcBorders>
              <w:top w:val="nil"/>
              <w:left w:val="nil"/>
              <w:bottom w:val="nil"/>
              <w:right w:val="nil"/>
            </w:tcBorders>
            <w:shd w:val="clear" w:color="000000" w:fill="FFFFFF"/>
            <w:noWrap/>
            <w:vAlign w:val="center"/>
            <w:hideMark/>
          </w:tcPr>
          <w:p w14:paraId="706870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72158913134</w:t>
            </w:r>
          </w:p>
        </w:tc>
        <w:tc>
          <w:tcPr>
            <w:tcW w:w="0" w:type="auto"/>
            <w:tcBorders>
              <w:top w:val="nil"/>
              <w:left w:val="nil"/>
              <w:bottom w:val="nil"/>
              <w:right w:val="nil"/>
            </w:tcBorders>
            <w:shd w:val="clear" w:color="000000" w:fill="FFFFFF"/>
            <w:noWrap/>
            <w:vAlign w:val="center"/>
            <w:hideMark/>
          </w:tcPr>
          <w:p w14:paraId="71A606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38.542,86</w:t>
            </w:r>
          </w:p>
        </w:tc>
        <w:tc>
          <w:tcPr>
            <w:tcW w:w="0" w:type="auto"/>
            <w:tcBorders>
              <w:top w:val="nil"/>
              <w:left w:val="nil"/>
              <w:bottom w:val="nil"/>
              <w:right w:val="nil"/>
            </w:tcBorders>
            <w:shd w:val="clear" w:color="000000" w:fill="FFFFFF"/>
            <w:noWrap/>
            <w:vAlign w:val="center"/>
            <w:hideMark/>
          </w:tcPr>
          <w:p w14:paraId="094729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15/02/2030</w:t>
            </w:r>
          </w:p>
        </w:tc>
      </w:tr>
      <w:tr w:rsidR="00D41BE7" w:rsidRPr="00D41BE7" w14:paraId="3E067438" w14:textId="77777777" w:rsidTr="00D41BE7">
        <w:trPr>
          <w:trHeight w:val="290"/>
        </w:trPr>
        <w:tc>
          <w:tcPr>
            <w:tcW w:w="0" w:type="auto"/>
            <w:tcBorders>
              <w:top w:val="nil"/>
              <w:left w:val="nil"/>
              <w:bottom w:val="nil"/>
              <w:right w:val="nil"/>
            </w:tcBorders>
            <w:shd w:val="clear" w:color="auto" w:fill="auto"/>
            <w:noWrap/>
            <w:vAlign w:val="bottom"/>
            <w:hideMark/>
          </w:tcPr>
          <w:p w14:paraId="42EA25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2BA09C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04</w:t>
            </w:r>
          </w:p>
        </w:tc>
        <w:tc>
          <w:tcPr>
            <w:tcW w:w="0" w:type="auto"/>
            <w:tcBorders>
              <w:top w:val="nil"/>
              <w:left w:val="nil"/>
              <w:bottom w:val="nil"/>
              <w:right w:val="nil"/>
            </w:tcBorders>
            <w:shd w:val="clear" w:color="000000" w:fill="FFFFFF"/>
            <w:noWrap/>
            <w:vAlign w:val="center"/>
            <w:hideMark/>
          </w:tcPr>
          <w:p w14:paraId="4B96C4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RONAN RIBEIRO VENTURINI</w:t>
            </w:r>
          </w:p>
        </w:tc>
        <w:tc>
          <w:tcPr>
            <w:tcW w:w="0" w:type="auto"/>
            <w:tcBorders>
              <w:top w:val="nil"/>
              <w:left w:val="nil"/>
              <w:bottom w:val="nil"/>
              <w:right w:val="nil"/>
            </w:tcBorders>
            <w:shd w:val="clear" w:color="000000" w:fill="FFFFFF"/>
            <w:noWrap/>
            <w:vAlign w:val="center"/>
            <w:hideMark/>
          </w:tcPr>
          <w:p w14:paraId="71EFC6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72158913134</w:t>
            </w:r>
          </w:p>
        </w:tc>
        <w:tc>
          <w:tcPr>
            <w:tcW w:w="0" w:type="auto"/>
            <w:tcBorders>
              <w:top w:val="nil"/>
              <w:left w:val="nil"/>
              <w:bottom w:val="nil"/>
              <w:right w:val="nil"/>
            </w:tcBorders>
            <w:shd w:val="clear" w:color="000000" w:fill="FFFFFF"/>
            <w:noWrap/>
            <w:vAlign w:val="center"/>
            <w:hideMark/>
          </w:tcPr>
          <w:p w14:paraId="16A062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55.395,10</w:t>
            </w:r>
          </w:p>
        </w:tc>
        <w:tc>
          <w:tcPr>
            <w:tcW w:w="0" w:type="auto"/>
            <w:tcBorders>
              <w:top w:val="nil"/>
              <w:left w:val="nil"/>
              <w:bottom w:val="nil"/>
              <w:right w:val="nil"/>
            </w:tcBorders>
            <w:shd w:val="clear" w:color="000000" w:fill="FFFFFF"/>
            <w:noWrap/>
            <w:vAlign w:val="center"/>
            <w:hideMark/>
          </w:tcPr>
          <w:p w14:paraId="21F7E4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15/11/2030</w:t>
            </w:r>
          </w:p>
        </w:tc>
      </w:tr>
      <w:tr w:rsidR="00D41BE7" w:rsidRPr="00D41BE7" w14:paraId="0B980054" w14:textId="77777777" w:rsidTr="00D41BE7">
        <w:trPr>
          <w:trHeight w:val="290"/>
        </w:trPr>
        <w:tc>
          <w:tcPr>
            <w:tcW w:w="0" w:type="auto"/>
            <w:tcBorders>
              <w:top w:val="nil"/>
              <w:left w:val="nil"/>
              <w:bottom w:val="nil"/>
              <w:right w:val="nil"/>
            </w:tcBorders>
            <w:shd w:val="clear" w:color="auto" w:fill="auto"/>
            <w:noWrap/>
            <w:vAlign w:val="bottom"/>
            <w:hideMark/>
          </w:tcPr>
          <w:p w14:paraId="18A561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1B8C38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27</w:t>
            </w:r>
          </w:p>
        </w:tc>
        <w:tc>
          <w:tcPr>
            <w:tcW w:w="0" w:type="auto"/>
            <w:tcBorders>
              <w:top w:val="nil"/>
              <w:left w:val="nil"/>
              <w:bottom w:val="nil"/>
              <w:right w:val="nil"/>
            </w:tcBorders>
            <w:shd w:val="clear" w:color="000000" w:fill="FFFFFF"/>
            <w:noWrap/>
            <w:vAlign w:val="center"/>
            <w:hideMark/>
          </w:tcPr>
          <w:p w14:paraId="6D628C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RONE REIS MARTINS</w:t>
            </w:r>
          </w:p>
        </w:tc>
        <w:tc>
          <w:tcPr>
            <w:tcW w:w="0" w:type="auto"/>
            <w:tcBorders>
              <w:top w:val="nil"/>
              <w:left w:val="nil"/>
              <w:bottom w:val="nil"/>
              <w:right w:val="nil"/>
            </w:tcBorders>
            <w:shd w:val="clear" w:color="000000" w:fill="FFFFFF"/>
            <w:noWrap/>
            <w:vAlign w:val="center"/>
            <w:hideMark/>
          </w:tcPr>
          <w:p w14:paraId="78AD7B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75869721172</w:t>
            </w:r>
          </w:p>
        </w:tc>
        <w:tc>
          <w:tcPr>
            <w:tcW w:w="0" w:type="auto"/>
            <w:tcBorders>
              <w:top w:val="nil"/>
              <w:left w:val="nil"/>
              <w:bottom w:val="nil"/>
              <w:right w:val="nil"/>
            </w:tcBorders>
            <w:shd w:val="clear" w:color="000000" w:fill="FFFFFF"/>
            <w:noWrap/>
            <w:vAlign w:val="center"/>
            <w:hideMark/>
          </w:tcPr>
          <w:p w14:paraId="326E99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15.747,66</w:t>
            </w:r>
          </w:p>
        </w:tc>
        <w:tc>
          <w:tcPr>
            <w:tcW w:w="0" w:type="auto"/>
            <w:tcBorders>
              <w:top w:val="nil"/>
              <w:left w:val="nil"/>
              <w:bottom w:val="nil"/>
              <w:right w:val="nil"/>
            </w:tcBorders>
            <w:shd w:val="clear" w:color="000000" w:fill="FFFFFF"/>
            <w:noWrap/>
            <w:vAlign w:val="center"/>
            <w:hideMark/>
          </w:tcPr>
          <w:p w14:paraId="57F275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1C1F11C1" w14:textId="77777777" w:rsidTr="00D41BE7">
        <w:trPr>
          <w:trHeight w:val="290"/>
        </w:trPr>
        <w:tc>
          <w:tcPr>
            <w:tcW w:w="0" w:type="auto"/>
            <w:tcBorders>
              <w:top w:val="nil"/>
              <w:left w:val="nil"/>
              <w:bottom w:val="nil"/>
              <w:right w:val="nil"/>
            </w:tcBorders>
            <w:shd w:val="clear" w:color="auto" w:fill="auto"/>
            <w:noWrap/>
            <w:vAlign w:val="bottom"/>
            <w:hideMark/>
          </w:tcPr>
          <w:p w14:paraId="615151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07B599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14</w:t>
            </w:r>
          </w:p>
        </w:tc>
        <w:tc>
          <w:tcPr>
            <w:tcW w:w="0" w:type="auto"/>
            <w:tcBorders>
              <w:top w:val="nil"/>
              <w:left w:val="nil"/>
              <w:bottom w:val="nil"/>
              <w:right w:val="nil"/>
            </w:tcBorders>
            <w:shd w:val="clear" w:color="000000" w:fill="FFFFFF"/>
            <w:noWrap/>
            <w:vAlign w:val="center"/>
            <w:hideMark/>
          </w:tcPr>
          <w:p w14:paraId="5CD85C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RONES RIBEIRO LIMA</w:t>
            </w:r>
          </w:p>
        </w:tc>
        <w:tc>
          <w:tcPr>
            <w:tcW w:w="0" w:type="auto"/>
            <w:tcBorders>
              <w:top w:val="nil"/>
              <w:left w:val="nil"/>
              <w:bottom w:val="nil"/>
              <w:right w:val="nil"/>
            </w:tcBorders>
            <w:shd w:val="clear" w:color="000000" w:fill="FFFFFF"/>
            <w:noWrap/>
            <w:vAlign w:val="center"/>
            <w:hideMark/>
          </w:tcPr>
          <w:p w14:paraId="735412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00171260104</w:t>
            </w:r>
          </w:p>
        </w:tc>
        <w:tc>
          <w:tcPr>
            <w:tcW w:w="0" w:type="auto"/>
            <w:tcBorders>
              <w:top w:val="nil"/>
              <w:left w:val="nil"/>
              <w:bottom w:val="nil"/>
              <w:right w:val="nil"/>
            </w:tcBorders>
            <w:shd w:val="clear" w:color="000000" w:fill="FFFFFF"/>
            <w:noWrap/>
            <w:vAlign w:val="center"/>
            <w:hideMark/>
          </w:tcPr>
          <w:p w14:paraId="7B4CB8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59.545,70</w:t>
            </w:r>
          </w:p>
        </w:tc>
        <w:tc>
          <w:tcPr>
            <w:tcW w:w="0" w:type="auto"/>
            <w:tcBorders>
              <w:top w:val="nil"/>
              <w:left w:val="nil"/>
              <w:bottom w:val="nil"/>
              <w:right w:val="nil"/>
            </w:tcBorders>
            <w:shd w:val="clear" w:color="000000" w:fill="FFFFFF"/>
            <w:noWrap/>
            <w:vAlign w:val="center"/>
            <w:hideMark/>
          </w:tcPr>
          <w:p w14:paraId="4956A5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15/10/2034</w:t>
            </w:r>
          </w:p>
        </w:tc>
      </w:tr>
      <w:tr w:rsidR="00D41BE7" w:rsidRPr="00D41BE7" w14:paraId="215F53C9" w14:textId="77777777" w:rsidTr="00D41BE7">
        <w:trPr>
          <w:trHeight w:val="290"/>
        </w:trPr>
        <w:tc>
          <w:tcPr>
            <w:tcW w:w="0" w:type="auto"/>
            <w:tcBorders>
              <w:top w:val="nil"/>
              <w:left w:val="nil"/>
              <w:bottom w:val="nil"/>
              <w:right w:val="nil"/>
            </w:tcBorders>
            <w:shd w:val="clear" w:color="auto" w:fill="auto"/>
            <w:noWrap/>
            <w:vAlign w:val="bottom"/>
            <w:hideMark/>
          </w:tcPr>
          <w:p w14:paraId="6EF8D1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633</w:t>
            </w:r>
          </w:p>
        </w:tc>
        <w:tc>
          <w:tcPr>
            <w:tcW w:w="0" w:type="auto"/>
            <w:tcBorders>
              <w:top w:val="nil"/>
              <w:left w:val="nil"/>
              <w:bottom w:val="nil"/>
              <w:right w:val="nil"/>
            </w:tcBorders>
            <w:shd w:val="clear" w:color="000000" w:fill="FFFFFF"/>
            <w:noWrap/>
            <w:vAlign w:val="center"/>
            <w:hideMark/>
          </w:tcPr>
          <w:p w14:paraId="5A7CE6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11</w:t>
            </w:r>
          </w:p>
        </w:tc>
        <w:tc>
          <w:tcPr>
            <w:tcW w:w="0" w:type="auto"/>
            <w:tcBorders>
              <w:top w:val="nil"/>
              <w:left w:val="nil"/>
              <w:bottom w:val="nil"/>
              <w:right w:val="nil"/>
            </w:tcBorders>
            <w:shd w:val="clear" w:color="000000" w:fill="FFFFFF"/>
            <w:noWrap/>
            <w:vAlign w:val="center"/>
            <w:hideMark/>
          </w:tcPr>
          <w:p w14:paraId="04A8E5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RONISCLEY ARAUJO DOS SANTOS</w:t>
            </w:r>
          </w:p>
        </w:tc>
        <w:tc>
          <w:tcPr>
            <w:tcW w:w="0" w:type="auto"/>
            <w:tcBorders>
              <w:top w:val="nil"/>
              <w:left w:val="nil"/>
              <w:bottom w:val="nil"/>
              <w:right w:val="nil"/>
            </w:tcBorders>
            <w:shd w:val="clear" w:color="000000" w:fill="FFFFFF"/>
            <w:noWrap/>
            <w:vAlign w:val="center"/>
            <w:hideMark/>
          </w:tcPr>
          <w:p w14:paraId="5E862E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84519673100</w:t>
            </w:r>
          </w:p>
        </w:tc>
        <w:tc>
          <w:tcPr>
            <w:tcW w:w="0" w:type="auto"/>
            <w:tcBorders>
              <w:top w:val="nil"/>
              <w:left w:val="nil"/>
              <w:bottom w:val="nil"/>
              <w:right w:val="nil"/>
            </w:tcBorders>
            <w:shd w:val="clear" w:color="000000" w:fill="FFFFFF"/>
            <w:noWrap/>
            <w:vAlign w:val="center"/>
            <w:hideMark/>
          </w:tcPr>
          <w:p w14:paraId="5CBDD2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18.676,31</w:t>
            </w:r>
          </w:p>
        </w:tc>
        <w:tc>
          <w:tcPr>
            <w:tcW w:w="0" w:type="auto"/>
            <w:tcBorders>
              <w:top w:val="nil"/>
              <w:left w:val="nil"/>
              <w:bottom w:val="nil"/>
              <w:right w:val="nil"/>
            </w:tcBorders>
            <w:shd w:val="clear" w:color="000000" w:fill="FFFFFF"/>
            <w:noWrap/>
            <w:vAlign w:val="center"/>
            <w:hideMark/>
          </w:tcPr>
          <w:p w14:paraId="793C82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15/02/2024</w:t>
            </w:r>
          </w:p>
        </w:tc>
      </w:tr>
      <w:tr w:rsidR="00D41BE7" w:rsidRPr="00D41BE7" w14:paraId="1B10AF99" w14:textId="77777777" w:rsidTr="00D41BE7">
        <w:trPr>
          <w:trHeight w:val="290"/>
        </w:trPr>
        <w:tc>
          <w:tcPr>
            <w:tcW w:w="0" w:type="auto"/>
            <w:tcBorders>
              <w:top w:val="nil"/>
              <w:left w:val="nil"/>
              <w:bottom w:val="nil"/>
              <w:right w:val="nil"/>
            </w:tcBorders>
            <w:shd w:val="clear" w:color="auto" w:fill="auto"/>
            <w:noWrap/>
            <w:vAlign w:val="bottom"/>
            <w:hideMark/>
          </w:tcPr>
          <w:p w14:paraId="611E06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57DC39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07</w:t>
            </w:r>
          </w:p>
        </w:tc>
        <w:tc>
          <w:tcPr>
            <w:tcW w:w="0" w:type="auto"/>
            <w:tcBorders>
              <w:top w:val="nil"/>
              <w:left w:val="nil"/>
              <w:bottom w:val="nil"/>
              <w:right w:val="nil"/>
            </w:tcBorders>
            <w:shd w:val="clear" w:color="000000" w:fill="FFFFFF"/>
            <w:noWrap/>
            <w:vAlign w:val="center"/>
            <w:hideMark/>
          </w:tcPr>
          <w:p w14:paraId="3686B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 MIRTES DA SILVA SALDANHA</w:t>
            </w:r>
          </w:p>
        </w:tc>
        <w:tc>
          <w:tcPr>
            <w:tcW w:w="0" w:type="auto"/>
            <w:tcBorders>
              <w:top w:val="nil"/>
              <w:left w:val="nil"/>
              <w:bottom w:val="nil"/>
              <w:right w:val="nil"/>
            </w:tcBorders>
            <w:shd w:val="clear" w:color="000000" w:fill="FFFFFF"/>
            <w:noWrap/>
            <w:vAlign w:val="center"/>
            <w:hideMark/>
          </w:tcPr>
          <w:p w14:paraId="686FF5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52221385349</w:t>
            </w:r>
          </w:p>
        </w:tc>
        <w:tc>
          <w:tcPr>
            <w:tcW w:w="0" w:type="auto"/>
            <w:tcBorders>
              <w:top w:val="nil"/>
              <w:left w:val="nil"/>
              <w:bottom w:val="nil"/>
              <w:right w:val="nil"/>
            </w:tcBorders>
            <w:shd w:val="clear" w:color="000000" w:fill="FFFFFF"/>
            <w:noWrap/>
            <w:vAlign w:val="center"/>
            <w:hideMark/>
          </w:tcPr>
          <w:p w14:paraId="2A1C6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672,07</w:t>
            </w:r>
          </w:p>
        </w:tc>
        <w:tc>
          <w:tcPr>
            <w:tcW w:w="0" w:type="auto"/>
            <w:tcBorders>
              <w:top w:val="nil"/>
              <w:left w:val="nil"/>
              <w:bottom w:val="nil"/>
              <w:right w:val="nil"/>
            </w:tcBorders>
            <w:shd w:val="clear" w:color="000000" w:fill="FFFFFF"/>
            <w:noWrap/>
            <w:vAlign w:val="center"/>
            <w:hideMark/>
          </w:tcPr>
          <w:p w14:paraId="1FC31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E89492D" w14:textId="77777777" w:rsidTr="00D41BE7">
        <w:trPr>
          <w:trHeight w:val="290"/>
        </w:trPr>
        <w:tc>
          <w:tcPr>
            <w:tcW w:w="0" w:type="auto"/>
            <w:tcBorders>
              <w:top w:val="nil"/>
              <w:left w:val="nil"/>
              <w:bottom w:val="nil"/>
              <w:right w:val="nil"/>
            </w:tcBorders>
            <w:shd w:val="clear" w:color="auto" w:fill="auto"/>
            <w:noWrap/>
            <w:vAlign w:val="bottom"/>
            <w:hideMark/>
          </w:tcPr>
          <w:p w14:paraId="6A2D50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785A3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16</w:t>
            </w:r>
          </w:p>
        </w:tc>
        <w:tc>
          <w:tcPr>
            <w:tcW w:w="0" w:type="auto"/>
            <w:tcBorders>
              <w:top w:val="nil"/>
              <w:left w:val="nil"/>
              <w:bottom w:val="nil"/>
              <w:right w:val="nil"/>
            </w:tcBorders>
            <w:shd w:val="clear" w:color="000000" w:fill="FFFFFF"/>
            <w:noWrap/>
            <w:vAlign w:val="center"/>
            <w:hideMark/>
          </w:tcPr>
          <w:p w14:paraId="0CD7B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 ODETE PIRES CONCEICAO</w:t>
            </w:r>
          </w:p>
        </w:tc>
        <w:tc>
          <w:tcPr>
            <w:tcW w:w="0" w:type="auto"/>
            <w:tcBorders>
              <w:top w:val="nil"/>
              <w:left w:val="nil"/>
              <w:bottom w:val="nil"/>
              <w:right w:val="nil"/>
            </w:tcBorders>
            <w:shd w:val="clear" w:color="000000" w:fill="FFFFFF"/>
            <w:noWrap/>
            <w:vAlign w:val="center"/>
            <w:hideMark/>
          </w:tcPr>
          <w:p w14:paraId="4BDC9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73240435187</w:t>
            </w:r>
          </w:p>
        </w:tc>
        <w:tc>
          <w:tcPr>
            <w:tcW w:w="0" w:type="auto"/>
            <w:tcBorders>
              <w:top w:val="nil"/>
              <w:left w:val="nil"/>
              <w:bottom w:val="nil"/>
              <w:right w:val="nil"/>
            </w:tcBorders>
            <w:shd w:val="clear" w:color="000000" w:fill="FFFFFF"/>
            <w:noWrap/>
            <w:vAlign w:val="center"/>
            <w:hideMark/>
          </w:tcPr>
          <w:p w14:paraId="6871BD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24.674,50</w:t>
            </w:r>
          </w:p>
        </w:tc>
        <w:tc>
          <w:tcPr>
            <w:tcW w:w="0" w:type="auto"/>
            <w:tcBorders>
              <w:top w:val="nil"/>
              <w:left w:val="nil"/>
              <w:bottom w:val="nil"/>
              <w:right w:val="nil"/>
            </w:tcBorders>
            <w:shd w:val="clear" w:color="000000" w:fill="FFFFFF"/>
            <w:noWrap/>
            <w:vAlign w:val="center"/>
            <w:hideMark/>
          </w:tcPr>
          <w:p w14:paraId="6E6CC9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15/03/2025</w:t>
            </w:r>
          </w:p>
        </w:tc>
      </w:tr>
      <w:tr w:rsidR="00D41BE7" w:rsidRPr="00D41BE7" w14:paraId="229CCE2A" w14:textId="77777777" w:rsidTr="00D41BE7">
        <w:trPr>
          <w:trHeight w:val="290"/>
        </w:trPr>
        <w:tc>
          <w:tcPr>
            <w:tcW w:w="0" w:type="auto"/>
            <w:tcBorders>
              <w:top w:val="nil"/>
              <w:left w:val="nil"/>
              <w:bottom w:val="nil"/>
              <w:right w:val="nil"/>
            </w:tcBorders>
            <w:shd w:val="clear" w:color="auto" w:fill="auto"/>
            <w:noWrap/>
            <w:vAlign w:val="bottom"/>
            <w:hideMark/>
          </w:tcPr>
          <w:p w14:paraId="53C923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665781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24</w:t>
            </w:r>
          </w:p>
        </w:tc>
        <w:tc>
          <w:tcPr>
            <w:tcW w:w="0" w:type="auto"/>
            <w:tcBorders>
              <w:top w:val="nil"/>
              <w:left w:val="nil"/>
              <w:bottom w:val="nil"/>
              <w:right w:val="nil"/>
            </w:tcBorders>
            <w:shd w:val="clear" w:color="000000" w:fill="FFFFFF"/>
            <w:noWrap/>
            <w:vAlign w:val="center"/>
            <w:hideMark/>
          </w:tcPr>
          <w:p w14:paraId="4619F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ROSALIA DO ROSARIO VALADARES DE SOUSA</w:t>
            </w:r>
          </w:p>
        </w:tc>
        <w:tc>
          <w:tcPr>
            <w:tcW w:w="0" w:type="auto"/>
            <w:tcBorders>
              <w:top w:val="nil"/>
              <w:left w:val="nil"/>
              <w:bottom w:val="nil"/>
              <w:right w:val="nil"/>
            </w:tcBorders>
            <w:shd w:val="clear" w:color="000000" w:fill="FFFFFF"/>
            <w:noWrap/>
            <w:vAlign w:val="center"/>
            <w:hideMark/>
          </w:tcPr>
          <w:p w14:paraId="6E515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66318220178</w:t>
            </w:r>
          </w:p>
        </w:tc>
        <w:tc>
          <w:tcPr>
            <w:tcW w:w="0" w:type="auto"/>
            <w:tcBorders>
              <w:top w:val="nil"/>
              <w:left w:val="nil"/>
              <w:bottom w:val="nil"/>
              <w:right w:val="nil"/>
            </w:tcBorders>
            <w:shd w:val="clear" w:color="000000" w:fill="FFFFFF"/>
            <w:noWrap/>
            <w:vAlign w:val="center"/>
            <w:hideMark/>
          </w:tcPr>
          <w:p w14:paraId="4286C0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10.712,99</w:t>
            </w:r>
          </w:p>
        </w:tc>
        <w:tc>
          <w:tcPr>
            <w:tcW w:w="0" w:type="auto"/>
            <w:tcBorders>
              <w:top w:val="nil"/>
              <w:left w:val="nil"/>
              <w:bottom w:val="nil"/>
              <w:right w:val="nil"/>
            </w:tcBorders>
            <w:shd w:val="clear" w:color="000000" w:fill="FFFFFF"/>
            <w:noWrap/>
            <w:vAlign w:val="center"/>
            <w:hideMark/>
          </w:tcPr>
          <w:p w14:paraId="469023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15/08/2024</w:t>
            </w:r>
          </w:p>
        </w:tc>
      </w:tr>
      <w:tr w:rsidR="00D41BE7" w:rsidRPr="00D41BE7" w14:paraId="49371163" w14:textId="77777777" w:rsidTr="00D41BE7">
        <w:trPr>
          <w:trHeight w:val="290"/>
        </w:trPr>
        <w:tc>
          <w:tcPr>
            <w:tcW w:w="0" w:type="auto"/>
            <w:tcBorders>
              <w:top w:val="nil"/>
              <w:left w:val="nil"/>
              <w:bottom w:val="nil"/>
              <w:right w:val="nil"/>
            </w:tcBorders>
            <w:shd w:val="clear" w:color="auto" w:fill="auto"/>
            <w:noWrap/>
            <w:vAlign w:val="bottom"/>
            <w:hideMark/>
          </w:tcPr>
          <w:p w14:paraId="749DD6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62ABF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08</w:t>
            </w:r>
          </w:p>
        </w:tc>
        <w:tc>
          <w:tcPr>
            <w:tcW w:w="0" w:type="auto"/>
            <w:tcBorders>
              <w:top w:val="nil"/>
              <w:left w:val="nil"/>
              <w:bottom w:val="nil"/>
              <w:right w:val="nil"/>
            </w:tcBorders>
            <w:shd w:val="clear" w:color="000000" w:fill="FFFFFF"/>
            <w:noWrap/>
            <w:vAlign w:val="center"/>
            <w:hideMark/>
          </w:tcPr>
          <w:p w14:paraId="1106D2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ROSANA FATIMA DE MIRANDA PEREIRA</w:t>
            </w:r>
          </w:p>
        </w:tc>
        <w:tc>
          <w:tcPr>
            <w:tcW w:w="0" w:type="auto"/>
            <w:tcBorders>
              <w:top w:val="nil"/>
              <w:left w:val="nil"/>
              <w:bottom w:val="nil"/>
              <w:right w:val="nil"/>
            </w:tcBorders>
            <w:shd w:val="clear" w:color="000000" w:fill="FFFFFF"/>
            <w:noWrap/>
            <w:vAlign w:val="center"/>
            <w:hideMark/>
          </w:tcPr>
          <w:p w14:paraId="4DC6E6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76559106691</w:t>
            </w:r>
          </w:p>
        </w:tc>
        <w:tc>
          <w:tcPr>
            <w:tcW w:w="0" w:type="auto"/>
            <w:tcBorders>
              <w:top w:val="nil"/>
              <w:left w:val="nil"/>
              <w:bottom w:val="nil"/>
              <w:right w:val="nil"/>
            </w:tcBorders>
            <w:shd w:val="clear" w:color="000000" w:fill="FFFFFF"/>
            <w:noWrap/>
            <w:vAlign w:val="center"/>
            <w:hideMark/>
          </w:tcPr>
          <w:p w14:paraId="6295C4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28.007,04</w:t>
            </w:r>
          </w:p>
        </w:tc>
        <w:tc>
          <w:tcPr>
            <w:tcW w:w="0" w:type="auto"/>
            <w:tcBorders>
              <w:top w:val="nil"/>
              <w:left w:val="nil"/>
              <w:bottom w:val="nil"/>
              <w:right w:val="nil"/>
            </w:tcBorders>
            <w:shd w:val="clear" w:color="000000" w:fill="FFFFFF"/>
            <w:noWrap/>
            <w:vAlign w:val="center"/>
            <w:hideMark/>
          </w:tcPr>
          <w:p w14:paraId="26ACAB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3E8FD871" w14:textId="77777777" w:rsidTr="00D41BE7">
        <w:trPr>
          <w:trHeight w:val="290"/>
        </w:trPr>
        <w:tc>
          <w:tcPr>
            <w:tcW w:w="0" w:type="auto"/>
            <w:tcBorders>
              <w:top w:val="nil"/>
              <w:left w:val="nil"/>
              <w:bottom w:val="nil"/>
              <w:right w:val="nil"/>
            </w:tcBorders>
            <w:shd w:val="clear" w:color="auto" w:fill="auto"/>
            <w:noWrap/>
            <w:vAlign w:val="bottom"/>
            <w:hideMark/>
          </w:tcPr>
          <w:p w14:paraId="60A2CD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0B057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09</w:t>
            </w:r>
          </w:p>
        </w:tc>
        <w:tc>
          <w:tcPr>
            <w:tcW w:w="0" w:type="auto"/>
            <w:tcBorders>
              <w:top w:val="nil"/>
              <w:left w:val="nil"/>
              <w:bottom w:val="nil"/>
              <w:right w:val="nil"/>
            </w:tcBorders>
            <w:shd w:val="clear" w:color="000000" w:fill="FFFFFF"/>
            <w:noWrap/>
            <w:vAlign w:val="center"/>
            <w:hideMark/>
          </w:tcPr>
          <w:p w14:paraId="68073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ROSANA FATIMA DE MIRANDA PEREIRA</w:t>
            </w:r>
          </w:p>
        </w:tc>
        <w:tc>
          <w:tcPr>
            <w:tcW w:w="0" w:type="auto"/>
            <w:tcBorders>
              <w:top w:val="nil"/>
              <w:left w:val="nil"/>
              <w:bottom w:val="nil"/>
              <w:right w:val="nil"/>
            </w:tcBorders>
            <w:shd w:val="clear" w:color="000000" w:fill="FFFFFF"/>
            <w:noWrap/>
            <w:vAlign w:val="center"/>
            <w:hideMark/>
          </w:tcPr>
          <w:p w14:paraId="778A42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76559106691</w:t>
            </w:r>
          </w:p>
        </w:tc>
        <w:tc>
          <w:tcPr>
            <w:tcW w:w="0" w:type="auto"/>
            <w:tcBorders>
              <w:top w:val="nil"/>
              <w:left w:val="nil"/>
              <w:bottom w:val="nil"/>
              <w:right w:val="nil"/>
            </w:tcBorders>
            <w:shd w:val="clear" w:color="000000" w:fill="FFFFFF"/>
            <w:noWrap/>
            <w:vAlign w:val="center"/>
            <w:hideMark/>
          </w:tcPr>
          <w:p w14:paraId="0E14F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28.007,04</w:t>
            </w:r>
          </w:p>
        </w:tc>
        <w:tc>
          <w:tcPr>
            <w:tcW w:w="0" w:type="auto"/>
            <w:tcBorders>
              <w:top w:val="nil"/>
              <w:left w:val="nil"/>
              <w:bottom w:val="nil"/>
              <w:right w:val="nil"/>
            </w:tcBorders>
            <w:shd w:val="clear" w:color="000000" w:fill="FFFFFF"/>
            <w:noWrap/>
            <w:vAlign w:val="center"/>
            <w:hideMark/>
          </w:tcPr>
          <w:p w14:paraId="566A14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2C0109D1" w14:textId="77777777" w:rsidTr="00D41BE7">
        <w:trPr>
          <w:trHeight w:val="290"/>
        </w:trPr>
        <w:tc>
          <w:tcPr>
            <w:tcW w:w="0" w:type="auto"/>
            <w:tcBorders>
              <w:top w:val="nil"/>
              <w:left w:val="nil"/>
              <w:bottom w:val="nil"/>
              <w:right w:val="nil"/>
            </w:tcBorders>
            <w:shd w:val="clear" w:color="auto" w:fill="auto"/>
            <w:noWrap/>
            <w:vAlign w:val="bottom"/>
            <w:hideMark/>
          </w:tcPr>
          <w:p w14:paraId="2F6F3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58980D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19</w:t>
            </w:r>
          </w:p>
        </w:tc>
        <w:tc>
          <w:tcPr>
            <w:tcW w:w="0" w:type="auto"/>
            <w:tcBorders>
              <w:top w:val="nil"/>
              <w:left w:val="nil"/>
              <w:bottom w:val="nil"/>
              <w:right w:val="nil"/>
            </w:tcBorders>
            <w:shd w:val="clear" w:color="000000" w:fill="FFFFFF"/>
            <w:noWrap/>
            <w:vAlign w:val="center"/>
            <w:hideMark/>
          </w:tcPr>
          <w:p w14:paraId="5C576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ROSANIA PORTO DA SILVA</w:t>
            </w:r>
          </w:p>
        </w:tc>
        <w:tc>
          <w:tcPr>
            <w:tcW w:w="0" w:type="auto"/>
            <w:tcBorders>
              <w:top w:val="nil"/>
              <w:left w:val="nil"/>
              <w:bottom w:val="nil"/>
              <w:right w:val="nil"/>
            </w:tcBorders>
            <w:shd w:val="clear" w:color="000000" w:fill="FFFFFF"/>
            <w:noWrap/>
            <w:vAlign w:val="center"/>
            <w:hideMark/>
          </w:tcPr>
          <w:p w14:paraId="2005A4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30475381823</w:t>
            </w:r>
          </w:p>
        </w:tc>
        <w:tc>
          <w:tcPr>
            <w:tcW w:w="0" w:type="auto"/>
            <w:tcBorders>
              <w:top w:val="nil"/>
              <w:left w:val="nil"/>
              <w:bottom w:val="nil"/>
              <w:right w:val="nil"/>
            </w:tcBorders>
            <w:shd w:val="clear" w:color="000000" w:fill="FFFFFF"/>
            <w:noWrap/>
            <w:vAlign w:val="center"/>
            <w:hideMark/>
          </w:tcPr>
          <w:p w14:paraId="139349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20.356,00</w:t>
            </w:r>
          </w:p>
        </w:tc>
        <w:tc>
          <w:tcPr>
            <w:tcW w:w="0" w:type="auto"/>
            <w:tcBorders>
              <w:top w:val="nil"/>
              <w:left w:val="nil"/>
              <w:bottom w:val="nil"/>
              <w:right w:val="nil"/>
            </w:tcBorders>
            <w:shd w:val="clear" w:color="000000" w:fill="FFFFFF"/>
            <w:noWrap/>
            <w:vAlign w:val="center"/>
            <w:hideMark/>
          </w:tcPr>
          <w:p w14:paraId="14737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00B5930" w14:textId="77777777" w:rsidTr="00D41BE7">
        <w:trPr>
          <w:trHeight w:val="290"/>
        </w:trPr>
        <w:tc>
          <w:tcPr>
            <w:tcW w:w="0" w:type="auto"/>
            <w:tcBorders>
              <w:top w:val="nil"/>
              <w:left w:val="nil"/>
              <w:bottom w:val="nil"/>
              <w:right w:val="nil"/>
            </w:tcBorders>
            <w:shd w:val="clear" w:color="auto" w:fill="auto"/>
            <w:noWrap/>
            <w:vAlign w:val="bottom"/>
            <w:hideMark/>
          </w:tcPr>
          <w:p w14:paraId="3EE258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C66AA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13</w:t>
            </w:r>
          </w:p>
        </w:tc>
        <w:tc>
          <w:tcPr>
            <w:tcW w:w="0" w:type="auto"/>
            <w:tcBorders>
              <w:top w:val="nil"/>
              <w:left w:val="nil"/>
              <w:bottom w:val="nil"/>
              <w:right w:val="nil"/>
            </w:tcBorders>
            <w:shd w:val="clear" w:color="000000" w:fill="FFFFFF"/>
            <w:noWrap/>
            <w:vAlign w:val="center"/>
            <w:hideMark/>
          </w:tcPr>
          <w:p w14:paraId="59B75C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ROSANIA RODRIGUES GAMA</w:t>
            </w:r>
          </w:p>
        </w:tc>
        <w:tc>
          <w:tcPr>
            <w:tcW w:w="0" w:type="auto"/>
            <w:tcBorders>
              <w:top w:val="nil"/>
              <w:left w:val="nil"/>
              <w:bottom w:val="nil"/>
              <w:right w:val="nil"/>
            </w:tcBorders>
            <w:shd w:val="clear" w:color="000000" w:fill="FFFFFF"/>
            <w:noWrap/>
            <w:vAlign w:val="center"/>
            <w:hideMark/>
          </w:tcPr>
          <w:p w14:paraId="6A5CBD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60723424187</w:t>
            </w:r>
          </w:p>
        </w:tc>
        <w:tc>
          <w:tcPr>
            <w:tcW w:w="0" w:type="auto"/>
            <w:tcBorders>
              <w:top w:val="nil"/>
              <w:left w:val="nil"/>
              <w:bottom w:val="nil"/>
              <w:right w:val="nil"/>
            </w:tcBorders>
            <w:shd w:val="clear" w:color="000000" w:fill="FFFFFF"/>
            <w:noWrap/>
            <w:vAlign w:val="center"/>
            <w:hideMark/>
          </w:tcPr>
          <w:p w14:paraId="02DFCF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5F335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6689111" w14:textId="77777777" w:rsidTr="00D41BE7">
        <w:trPr>
          <w:trHeight w:val="290"/>
        </w:trPr>
        <w:tc>
          <w:tcPr>
            <w:tcW w:w="0" w:type="auto"/>
            <w:tcBorders>
              <w:top w:val="nil"/>
              <w:left w:val="nil"/>
              <w:bottom w:val="nil"/>
              <w:right w:val="nil"/>
            </w:tcBorders>
            <w:shd w:val="clear" w:color="auto" w:fill="auto"/>
            <w:noWrap/>
            <w:vAlign w:val="bottom"/>
            <w:hideMark/>
          </w:tcPr>
          <w:p w14:paraId="5E6978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0F3FCB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43</w:t>
            </w:r>
          </w:p>
        </w:tc>
        <w:tc>
          <w:tcPr>
            <w:tcW w:w="0" w:type="auto"/>
            <w:tcBorders>
              <w:top w:val="nil"/>
              <w:left w:val="nil"/>
              <w:bottom w:val="nil"/>
              <w:right w:val="nil"/>
            </w:tcBorders>
            <w:shd w:val="clear" w:color="000000" w:fill="FFFFFF"/>
            <w:noWrap/>
            <w:vAlign w:val="center"/>
            <w:hideMark/>
          </w:tcPr>
          <w:p w14:paraId="1D762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ROSANIA RODRIGUES GAMA</w:t>
            </w:r>
          </w:p>
        </w:tc>
        <w:tc>
          <w:tcPr>
            <w:tcW w:w="0" w:type="auto"/>
            <w:tcBorders>
              <w:top w:val="nil"/>
              <w:left w:val="nil"/>
              <w:bottom w:val="nil"/>
              <w:right w:val="nil"/>
            </w:tcBorders>
            <w:shd w:val="clear" w:color="000000" w:fill="FFFFFF"/>
            <w:noWrap/>
            <w:vAlign w:val="center"/>
            <w:hideMark/>
          </w:tcPr>
          <w:p w14:paraId="5941C6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60723424187</w:t>
            </w:r>
          </w:p>
        </w:tc>
        <w:tc>
          <w:tcPr>
            <w:tcW w:w="0" w:type="auto"/>
            <w:tcBorders>
              <w:top w:val="nil"/>
              <w:left w:val="nil"/>
              <w:bottom w:val="nil"/>
              <w:right w:val="nil"/>
            </w:tcBorders>
            <w:shd w:val="clear" w:color="000000" w:fill="FFFFFF"/>
            <w:noWrap/>
            <w:vAlign w:val="center"/>
            <w:hideMark/>
          </w:tcPr>
          <w:p w14:paraId="4B683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9.762,12</w:t>
            </w:r>
          </w:p>
        </w:tc>
        <w:tc>
          <w:tcPr>
            <w:tcW w:w="0" w:type="auto"/>
            <w:tcBorders>
              <w:top w:val="nil"/>
              <w:left w:val="nil"/>
              <w:bottom w:val="nil"/>
              <w:right w:val="nil"/>
            </w:tcBorders>
            <w:shd w:val="clear" w:color="000000" w:fill="FFFFFF"/>
            <w:noWrap/>
            <w:vAlign w:val="center"/>
            <w:hideMark/>
          </w:tcPr>
          <w:p w14:paraId="77E6A5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2FEB33B3" w14:textId="77777777" w:rsidTr="00D41BE7">
        <w:trPr>
          <w:trHeight w:val="290"/>
        </w:trPr>
        <w:tc>
          <w:tcPr>
            <w:tcW w:w="0" w:type="auto"/>
            <w:tcBorders>
              <w:top w:val="nil"/>
              <w:left w:val="nil"/>
              <w:bottom w:val="nil"/>
              <w:right w:val="nil"/>
            </w:tcBorders>
            <w:shd w:val="clear" w:color="auto" w:fill="auto"/>
            <w:noWrap/>
            <w:vAlign w:val="bottom"/>
            <w:hideMark/>
          </w:tcPr>
          <w:p w14:paraId="54922A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06712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38</w:t>
            </w:r>
          </w:p>
        </w:tc>
        <w:tc>
          <w:tcPr>
            <w:tcW w:w="0" w:type="auto"/>
            <w:tcBorders>
              <w:top w:val="nil"/>
              <w:left w:val="nil"/>
              <w:bottom w:val="nil"/>
              <w:right w:val="nil"/>
            </w:tcBorders>
            <w:shd w:val="clear" w:color="000000" w:fill="FFFFFF"/>
            <w:noWrap/>
            <w:vAlign w:val="center"/>
            <w:hideMark/>
          </w:tcPr>
          <w:p w14:paraId="3E5C7C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ROSARIA ALVES LUZ</w:t>
            </w:r>
          </w:p>
        </w:tc>
        <w:tc>
          <w:tcPr>
            <w:tcW w:w="0" w:type="auto"/>
            <w:tcBorders>
              <w:top w:val="nil"/>
              <w:left w:val="nil"/>
              <w:bottom w:val="nil"/>
              <w:right w:val="nil"/>
            </w:tcBorders>
            <w:shd w:val="clear" w:color="000000" w:fill="FFFFFF"/>
            <w:noWrap/>
            <w:vAlign w:val="center"/>
            <w:hideMark/>
          </w:tcPr>
          <w:p w14:paraId="7D3079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58669485168</w:t>
            </w:r>
          </w:p>
        </w:tc>
        <w:tc>
          <w:tcPr>
            <w:tcW w:w="0" w:type="auto"/>
            <w:tcBorders>
              <w:top w:val="nil"/>
              <w:left w:val="nil"/>
              <w:bottom w:val="nil"/>
              <w:right w:val="nil"/>
            </w:tcBorders>
            <w:shd w:val="clear" w:color="000000" w:fill="FFFFFF"/>
            <w:noWrap/>
            <w:vAlign w:val="center"/>
            <w:hideMark/>
          </w:tcPr>
          <w:p w14:paraId="47C2EC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41.089,73</w:t>
            </w:r>
          </w:p>
        </w:tc>
        <w:tc>
          <w:tcPr>
            <w:tcW w:w="0" w:type="auto"/>
            <w:tcBorders>
              <w:top w:val="nil"/>
              <w:left w:val="nil"/>
              <w:bottom w:val="nil"/>
              <w:right w:val="nil"/>
            </w:tcBorders>
            <w:shd w:val="clear" w:color="000000" w:fill="FFFFFF"/>
            <w:noWrap/>
            <w:vAlign w:val="center"/>
            <w:hideMark/>
          </w:tcPr>
          <w:p w14:paraId="1BE80A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34E0D567" w14:textId="77777777" w:rsidTr="00D41BE7">
        <w:trPr>
          <w:trHeight w:val="290"/>
        </w:trPr>
        <w:tc>
          <w:tcPr>
            <w:tcW w:w="0" w:type="auto"/>
            <w:tcBorders>
              <w:top w:val="nil"/>
              <w:left w:val="nil"/>
              <w:bottom w:val="nil"/>
              <w:right w:val="nil"/>
            </w:tcBorders>
            <w:shd w:val="clear" w:color="auto" w:fill="auto"/>
            <w:noWrap/>
            <w:vAlign w:val="bottom"/>
            <w:hideMark/>
          </w:tcPr>
          <w:p w14:paraId="6D2B22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2ADC7B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50 LOTE 36</w:t>
            </w:r>
          </w:p>
        </w:tc>
        <w:tc>
          <w:tcPr>
            <w:tcW w:w="0" w:type="auto"/>
            <w:tcBorders>
              <w:top w:val="nil"/>
              <w:left w:val="nil"/>
              <w:bottom w:val="nil"/>
              <w:right w:val="nil"/>
            </w:tcBorders>
            <w:shd w:val="clear" w:color="000000" w:fill="FFFFFF"/>
            <w:noWrap/>
            <w:vAlign w:val="center"/>
            <w:hideMark/>
          </w:tcPr>
          <w:p w14:paraId="676A09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ROSIVANE AMARAL CARVALHO</w:t>
            </w:r>
          </w:p>
        </w:tc>
        <w:tc>
          <w:tcPr>
            <w:tcW w:w="0" w:type="auto"/>
            <w:tcBorders>
              <w:top w:val="nil"/>
              <w:left w:val="nil"/>
              <w:bottom w:val="nil"/>
              <w:right w:val="nil"/>
            </w:tcBorders>
            <w:shd w:val="clear" w:color="000000" w:fill="FFFFFF"/>
            <w:noWrap/>
            <w:vAlign w:val="center"/>
            <w:hideMark/>
          </w:tcPr>
          <w:p w14:paraId="69F4A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93687869172</w:t>
            </w:r>
          </w:p>
        </w:tc>
        <w:tc>
          <w:tcPr>
            <w:tcW w:w="0" w:type="auto"/>
            <w:tcBorders>
              <w:top w:val="nil"/>
              <w:left w:val="nil"/>
              <w:bottom w:val="nil"/>
              <w:right w:val="nil"/>
            </w:tcBorders>
            <w:shd w:val="clear" w:color="000000" w:fill="FFFFFF"/>
            <w:noWrap/>
            <w:vAlign w:val="center"/>
            <w:hideMark/>
          </w:tcPr>
          <w:p w14:paraId="68B67A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2.487,84</w:t>
            </w:r>
          </w:p>
        </w:tc>
        <w:tc>
          <w:tcPr>
            <w:tcW w:w="0" w:type="auto"/>
            <w:tcBorders>
              <w:top w:val="nil"/>
              <w:left w:val="nil"/>
              <w:bottom w:val="nil"/>
              <w:right w:val="nil"/>
            </w:tcBorders>
            <w:shd w:val="clear" w:color="000000" w:fill="FFFFFF"/>
            <w:noWrap/>
            <w:vAlign w:val="center"/>
            <w:hideMark/>
          </w:tcPr>
          <w:p w14:paraId="3B75E5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3C1BA532" w14:textId="77777777" w:rsidTr="00D41BE7">
        <w:trPr>
          <w:trHeight w:val="290"/>
        </w:trPr>
        <w:tc>
          <w:tcPr>
            <w:tcW w:w="0" w:type="auto"/>
            <w:tcBorders>
              <w:top w:val="nil"/>
              <w:left w:val="nil"/>
              <w:bottom w:val="nil"/>
              <w:right w:val="nil"/>
            </w:tcBorders>
            <w:shd w:val="clear" w:color="auto" w:fill="auto"/>
            <w:noWrap/>
            <w:vAlign w:val="bottom"/>
            <w:hideMark/>
          </w:tcPr>
          <w:p w14:paraId="30679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10B13D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10</w:t>
            </w:r>
          </w:p>
        </w:tc>
        <w:tc>
          <w:tcPr>
            <w:tcW w:w="0" w:type="auto"/>
            <w:tcBorders>
              <w:top w:val="nil"/>
              <w:left w:val="nil"/>
              <w:bottom w:val="nil"/>
              <w:right w:val="nil"/>
            </w:tcBorders>
            <w:shd w:val="clear" w:color="000000" w:fill="FFFFFF"/>
            <w:noWrap/>
            <w:vAlign w:val="center"/>
            <w:hideMark/>
          </w:tcPr>
          <w:p w14:paraId="7A92C2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ROZIANE PEREIRA DA CRUZ</w:t>
            </w:r>
          </w:p>
        </w:tc>
        <w:tc>
          <w:tcPr>
            <w:tcW w:w="0" w:type="auto"/>
            <w:tcBorders>
              <w:top w:val="nil"/>
              <w:left w:val="nil"/>
              <w:bottom w:val="nil"/>
              <w:right w:val="nil"/>
            </w:tcBorders>
            <w:shd w:val="clear" w:color="000000" w:fill="FFFFFF"/>
            <w:noWrap/>
            <w:vAlign w:val="center"/>
            <w:hideMark/>
          </w:tcPr>
          <w:p w14:paraId="6B4553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00931166160</w:t>
            </w:r>
          </w:p>
        </w:tc>
        <w:tc>
          <w:tcPr>
            <w:tcW w:w="0" w:type="auto"/>
            <w:tcBorders>
              <w:top w:val="nil"/>
              <w:left w:val="nil"/>
              <w:bottom w:val="nil"/>
              <w:right w:val="nil"/>
            </w:tcBorders>
            <w:shd w:val="clear" w:color="000000" w:fill="FFFFFF"/>
            <w:noWrap/>
            <w:vAlign w:val="center"/>
            <w:hideMark/>
          </w:tcPr>
          <w:p w14:paraId="5DA05D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11.573,34</w:t>
            </w:r>
          </w:p>
        </w:tc>
        <w:tc>
          <w:tcPr>
            <w:tcW w:w="0" w:type="auto"/>
            <w:tcBorders>
              <w:top w:val="nil"/>
              <w:left w:val="nil"/>
              <w:bottom w:val="nil"/>
              <w:right w:val="nil"/>
            </w:tcBorders>
            <w:shd w:val="clear" w:color="000000" w:fill="FFFFFF"/>
            <w:noWrap/>
            <w:vAlign w:val="center"/>
            <w:hideMark/>
          </w:tcPr>
          <w:p w14:paraId="6C3158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15/01/2023</w:t>
            </w:r>
          </w:p>
        </w:tc>
      </w:tr>
      <w:tr w:rsidR="00D41BE7" w:rsidRPr="00D41BE7" w14:paraId="5D650D43" w14:textId="77777777" w:rsidTr="00D41BE7">
        <w:trPr>
          <w:trHeight w:val="290"/>
        </w:trPr>
        <w:tc>
          <w:tcPr>
            <w:tcW w:w="0" w:type="auto"/>
            <w:tcBorders>
              <w:top w:val="nil"/>
              <w:left w:val="nil"/>
              <w:bottom w:val="nil"/>
              <w:right w:val="nil"/>
            </w:tcBorders>
            <w:shd w:val="clear" w:color="auto" w:fill="auto"/>
            <w:noWrap/>
            <w:vAlign w:val="bottom"/>
            <w:hideMark/>
          </w:tcPr>
          <w:p w14:paraId="0B9D52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2D766C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12</w:t>
            </w:r>
          </w:p>
        </w:tc>
        <w:tc>
          <w:tcPr>
            <w:tcW w:w="0" w:type="auto"/>
            <w:tcBorders>
              <w:top w:val="nil"/>
              <w:left w:val="nil"/>
              <w:bottom w:val="nil"/>
              <w:right w:val="nil"/>
            </w:tcBorders>
            <w:shd w:val="clear" w:color="000000" w:fill="FFFFFF"/>
            <w:noWrap/>
            <w:vAlign w:val="center"/>
            <w:hideMark/>
          </w:tcPr>
          <w:p w14:paraId="332C8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RUBENS FERREIRA DOS SANTOS</w:t>
            </w:r>
          </w:p>
        </w:tc>
        <w:tc>
          <w:tcPr>
            <w:tcW w:w="0" w:type="auto"/>
            <w:tcBorders>
              <w:top w:val="nil"/>
              <w:left w:val="nil"/>
              <w:bottom w:val="nil"/>
              <w:right w:val="nil"/>
            </w:tcBorders>
            <w:shd w:val="clear" w:color="000000" w:fill="FFFFFF"/>
            <w:noWrap/>
            <w:vAlign w:val="center"/>
            <w:hideMark/>
          </w:tcPr>
          <w:p w14:paraId="4F438A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95976248187</w:t>
            </w:r>
          </w:p>
        </w:tc>
        <w:tc>
          <w:tcPr>
            <w:tcW w:w="0" w:type="auto"/>
            <w:tcBorders>
              <w:top w:val="nil"/>
              <w:left w:val="nil"/>
              <w:bottom w:val="nil"/>
              <w:right w:val="nil"/>
            </w:tcBorders>
            <w:shd w:val="clear" w:color="000000" w:fill="FFFFFF"/>
            <w:noWrap/>
            <w:vAlign w:val="center"/>
            <w:hideMark/>
          </w:tcPr>
          <w:p w14:paraId="6D27FE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64.860,86</w:t>
            </w:r>
          </w:p>
        </w:tc>
        <w:tc>
          <w:tcPr>
            <w:tcW w:w="0" w:type="auto"/>
            <w:tcBorders>
              <w:top w:val="nil"/>
              <w:left w:val="nil"/>
              <w:bottom w:val="nil"/>
              <w:right w:val="nil"/>
            </w:tcBorders>
            <w:shd w:val="clear" w:color="000000" w:fill="FFFFFF"/>
            <w:noWrap/>
            <w:vAlign w:val="center"/>
            <w:hideMark/>
          </w:tcPr>
          <w:p w14:paraId="3264BA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13/01/2028</w:t>
            </w:r>
          </w:p>
        </w:tc>
      </w:tr>
      <w:tr w:rsidR="00D41BE7" w:rsidRPr="00D41BE7" w14:paraId="4B5A2745" w14:textId="77777777" w:rsidTr="00D41BE7">
        <w:trPr>
          <w:trHeight w:val="290"/>
        </w:trPr>
        <w:tc>
          <w:tcPr>
            <w:tcW w:w="0" w:type="auto"/>
            <w:tcBorders>
              <w:top w:val="nil"/>
              <w:left w:val="nil"/>
              <w:bottom w:val="nil"/>
              <w:right w:val="nil"/>
            </w:tcBorders>
            <w:shd w:val="clear" w:color="auto" w:fill="auto"/>
            <w:noWrap/>
            <w:vAlign w:val="bottom"/>
            <w:hideMark/>
          </w:tcPr>
          <w:p w14:paraId="08BAAF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7CE73F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06</w:t>
            </w:r>
          </w:p>
        </w:tc>
        <w:tc>
          <w:tcPr>
            <w:tcW w:w="0" w:type="auto"/>
            <w:tcBorders>
              <w:top w:val="nil"/>
              <w:left w:val="nil"/>
              <w:bottom w:val="nil"/>
              <w:right w:val="nil"/>
            </w:tcBorders>
            <w:shd w:val="clear" w:color="000000" w:fill="FFFFFF"/>
            <w:noWrap/>
            <w:vAlign w:val="center"/>
            <w:hideMark/>
          </w:tcPr>
          <w:p w14:paraId="4E8D6F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RUBENS MARTINS DE MELO</w:t>
            </w:r>
          </w:p>
        </w:tc>
        <w:tc>
          <w:tcPr>
            <w:tcW w:w="0" w:type="auto"/>
            <w:tcBorders>
              <w:top w:val="nil"/>
              <w:left w:val="nil"/>
              <w:bottom w:val="nil"/>
              <w:right w:val="nil"/>
            </w:tcBorders>
            <w:shd w:val="clear" w:color="000000" w:fill="FFFFFF"/>
            <w:noWrap/>
            <w:vAlign w:val="center"/>
            <w:hideMark/>
          </w:tcPr>
          <w:p w14:paraId="22F85E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53093623120</w:t>
            </w:r>
          </w:p>
        </w:tc>
        <w:tc>
          <w:tcPr>
            <w:tcW w:w="0" w:type="auto"/>
            <w:tcBorders>
              <w:top w:val="nil"/>
              <w:left w:val="nil"/>
              <w:bottom w:val="nil"/>
              <w:right w:val="nil"/>
            </w:tcBorders>
            <w:shd w:val="clear" w:color="000000" w:fill="FFFFFF"/>
            <w:noWrap/>
            <w:vAlign w:val="center"/>
            <w:hideMark/>
          </w:tcPr>
          <w:p w14:paraId="2D5891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451,58</w:t>
            </w:r>
          </w:p>
        </w:tc>
        <w:tc>
          <w:tcPr>
            <w:tcW w:w="0" w:type="auto"/>
            <w:tcBorders>
              <w:top w:val="nil"/>
              <w:left w:val="nil"/>
              <w:bottom w:val="nil"/>
              <w:right w:val="nil"/>
            </w:tcBorders>
            <w:shd w:val="clear" w:color="000000" w:fill="FFFFFF"/>
            <w:noWrap/>
            <w:vAlign w:val="center"/>
            <w:hideMark/>
          </w:tcPr>
          <w:p w14:paraId="39E2C2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376A7BB9" w14:textId="77777777" w:rsidTr="00D41BE7">
        <w:trPr>
          <w:trHeight w:val="290"/>
        </w:trPr>
        <w:tc>
          <w:tcPr>
            <w:tcW w:w="0" w:type="auto"/>
            <w:tcBorders>
              <w:top w:val="nil"/>
              <w:left w:val="nil"/>
              <w:bottom w:val="nil"/>
              <w:right w:val="nil"/>
            </w:tcBorders>
            <w:shd w:val="clear" w:color="auto" w:fill="auto"/>
            <w:noWrap/>
            <w:vAlign w:val="bottom"/>
            <w:hideMark/>
          </w:tcPr>
          <w:p w14:paraId="5CA168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37328F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43</w:t>
            </w:r>
          </w:p>
        </w:tc>
        <w:tc>
          <w:tcPr>
            <w:tcW w:w="0" w:type="auto"/>
            <w:tcBorders>
              <w:top w:val="nil"/>
              <w:left w:val="nil"/>
              <w:bottom w:val="nil"/>
              <w:right w:val="nil"/>
            </w:tcBorders>
            <w:shd w:val="clear" w:color="000000" w:fill="FFFFFF"/>
            <w:noWrap/>
            <w:vAlign w:val="center"/>
            <w:hideMark/>
          </w:tcPr>
          <w:p w14:paraId="29AD7B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RUDY MACHADO MOLLER</w:t>
            </w:r>
          </w:p>
        </w:tc>
        <w:tc>
          <w:tcPr>
            <w:tcW w:w="0" w:type="auto"/>
            <w:tcBorders>
              <w:top w:val="nil"/>
              <w:left w:val="nil"/>
              <w:bottom w:val="nil"/>
              <w:right w:val="nil"/>
            </w:tcBorders>
            <w:shd w:val="clear" w:color="000000" w:fill="FFFFFF"/>
            <w:noWrap/>
            <w:vAlign w:val="center"/>
            <w:hideMark/>
          </w:tcPr>
          <w:p w14:paraId="7F6DE9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03740496100</w:t>
            </w:r>
          </w:p>
        </w:tc>
        <w:tc>
          <w:tcPr>
            <w:tcW w:w="0" w:type="auto"/>
            <w:tcBorders>
              <w:top w:val="nil"/>
              <w:left w:val="nil"/>
              <w:bottom w:val="nil"/>
              <w:right w:val="nil"/>
            </w:tcBorders>
            <w:shd w:val="clear" w:color="000000" w:fill="FFFFFF"/>
            <w:noWrap/>
            <w:vAlign w:val="center"/>
            <w:hideMark/>
          </w:tcPr>
          <w:p w14:paraId="369805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29.369,68</w:t>
            </w:r>
          </w:p>
        </w:tc>
        <w:tc>
          <w:tcPr>
            <w:tcW w:w="0" w:type="auto"/>
            <w:tcBorders>
              <w:top w:val="nil"/>
              <w:left w:val="nil"/>
              <w:bottom w:val="nil"/>
              <w:right w:val="nil"/>
            </w:tcBorders>
            <w:shd w:val="clear" w:color="000000" w:fill="FFFFFF"/>
            <w:noWrap/>
            <w:vAlign w:val="center"/>
            <w:hideMark/>
          </w:tcPr>
          <w:p w14:paraId="010853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10/05/2027</w:t>
            </w:r>
          </w:p>
        </w:tc>
      </w:tr>
      <w:tr w:rsidR="00D41BE7" w:rsidRPr="00D41BE7" w14:paraId="6B8D9BFE" w14:textId="77777777" w:rsidTr="00D41BE7">
        <w:trPr>
          <w:trHeight w:val="290"/>
        </w:trPr>
        <w:tc>
          <w:tcPr>
            <w:tcW w:w="0" w:type="auto"/>
            <w:tcBorders>
              <w:top w:val="nil"/>
              <w:left w:val="nil"/>
              <w:bottom w:val="nil"/>
              <w:right w:val="nil"/>
            </w:tcBorders>
            <w:shd w:val="clear" w:color="auto" w:fill="auto"/>
            <w:noWrap/>
            <w:vAlign w:val="bottom"/>
            <w:hideMark/>
          </w:tcPr>
          <w:p w14:paraId="0B193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0FC7B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22</w:t>
            </w:r>
          </w:p>
        </w:tc>
        <w:tc>
          <w:tcPr>
            <w:tcW w:w="0" w:type="auto"/>
            <w:tcBorders>
              <w:top w:val="nil"/>
              <w:left w:val="nil"/>
              <w:bottom w:val="nil"/>
              <w:right w:val="nil"/>
            </w:tcBorders>
            <w:shd w:val="clear" w:color="000000" w:fill="FFFFFF"/>
            <w:noWrap/>
            <w:vAlign w:val="center"/>
            <w:hideMark/>
          </w:tcPr>
          <w:p w14:paraId="5108C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RYTHOR AFONSO FERNANDES</w:t>
            </w:r>
          </w:p>
        </w:tc>
        <w:tc>
          <w:tcPr>
            <w:tcW w:w="0" w:type="auto"/>
            <w:tcBorders>
              <w:top w:val="nil"/>
              <w:left w:val="nil"/>
              <w:bottom w:val="nil"/>
              <w:right w:val="nil"/>
            </w:tcBorders>
            <w:shd w:val="clear" w:color="000000" w:fill="FFFFFF"/>
            <w:noWrap/>
            <w:vAlign w:val="center"/>
            <w:hideMark/>
          </w:tcPr>
          <w:p w14:paraId="58FD2A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48021873604</w:t>
            </w:r>
          </w:p>
        </w:tc>
        <w:tc>
          <w:tcPr>
            <w:tcW w:w="0" w:type="auto"/>
            <w:tcBorders>
              <w:top w:val="nil"/>
              <w:left w:val="nil"/>
              <w:bottom w:val="nil"/>
              <w:right w:val="nil"/>
            </w:tcBorders>
            <w:shd w:val="clear" w:color="000000" w:fill="FFFFFF"/>
            <w:noWrap/>
            <w:vAlign w:val="center"/>
            <w:hideMark/>
          </w:tcPr>
          <w:p w14:paraId="0348E0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18.624,60</w:t>
            </w:r>
          </w:p>
        </w:tc>
        <w:tc>
          <w:tcPr>
            <w:tcW w:w="0" w:type="auto"/>
            <w:tcBorders>
              <w:top w:val="nil"/>
              <w:left w:val="nil"/>
              <w:bottom w:val="nil"/>
              <w:right w:val="nil"/>
            </w:tcBorders>
            <w:shd w:val="clear" w:color="000000" w:fill="FFFFFF"/>
            <w:noWrap/>
            <w:vAlign w:val="center"/>
            <w:hideMark/>
          </w:tcPr>
          <w:p w14:paraId="1DD41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15/01/2026</w:t>
            </w:r>
          </w:p>
        </w:tc>
      </w:tr>
      <w:tr w:rsidR="00D41BE7" w:rsidRPr="00D41BE7" w14:paraId="5BF980B2" w14:textId="77777777" w:rsidTr="00D41BE7">
        <w:trPr>
          <w:trHeight w:val="290"/>
        </w:trPr>
        <w:tc>
          <w:tcPr>
            <w:tcW w:w="0" w:type="auto"/>
            <w:tcBorders>
              <w:top w:val="nil"/>
              <w:left w:val="nil"/>
              <w:bottom w:val="nil"/>
              <w:right w:val="nil"/>
            </w:tcBorders>
            <w:shd w:val="clear" w:color="auto" w:fill="auto"/>
            <w:noWrap/>
            <w:vAlign w:val="bottom"/>
            <w:hideMark/>
          </w:tcPr>
          <w:p w14:paraId="32A64B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3098E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19</w:t>
            </w:r>
          </w:p>
        </w:tc>
        <w:tc>
          <w:tcPr>
            <w:tcW w:w="0" w:type="auto"/>
            <w:tcBorders>
              <w:top w:val="nil"/>
              <w:left w:val="nil"/>
              <w:bottom w:val="nil"/>
              <w:right w:val="nil"/>
            </w:tcBorders>
            <w:shd w:val="clear" w:color="000000" w:fill="FFFFFF"/>
            <w:noWrap/>
            <w:vAlign w:val="center"/>
            <w:hideMark/>
          </w:tcPr>
          <w:p w14:paraId="73E769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SAARA BATISTA DE FREITAS MARTINS</w:t>
            </w:r>
          </w:p>
        </w:tc>
        <w:tc>
          <w:tcPr>
            <w:tcW w:w="0" w:type="auto"/>
            <w:tcBorders>
              <w:top w:val="nil"/>
              <w:left w:val="nil"/>
              <w:bottom w:val="nil"/>
              <w:right w:val="nil"/>
            </w:tcBorders>
            <w:shd w:val="clear" w:color="000000" w:fill="FFFFFF"/>
            <w:noWrap/>
            <w:vAlign w:val="center"/>
            <w:hideMark/>
          </w:tcPr>
          <w:p w14:paraId="0FBDB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86405853187</w:t>
            </w:r>
          </w:p>
        </w:tc>
        <w:tc>
          <w:tcPr>
            <w:tcW w:w="0" w:type="auto"/>
            <w:tcBorders>
              <w:top w:val="nil"/>
              <w:left w:val="nil"/>
              <w:bottom w:val="nil"/>
              <w:right w:val="nil"/>
            </w:tcBorders>
            <w:shd w:val="clear" w:color="000000" w:fill="FFFFFF"/>
            <w:noWrap/>
            <w:vAlign w:val="center"/>
            <w:hideMark/>
          </w:tcPr>
          <w:p w14:paraId="7BE54C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8.788,65</w:t>
            </w:r>
          </w:p>
        </w:tc>
        <w:tc>
          <w:tcPr>
            <w:tcW w:w="0" w:type="auto"/>
            <w:tcBorders>
              <w:top w:val="nil"/>
              <w:left w:val="nil"/>
              <w:bottom w:val="nil"/>
              <w:right w:val="nil"/>
            </w:tcBorders>
            <w:shd w:val="clear" w:color="000000" w:fill="FFFFFF"/>
            <w:noWrap/>
            <w:vAlign w:val="center"/>
            <w:hideMark/>
          </w:tcPr>
          <w:p w14:paraId="26A326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7B3E900D" w14:textId="77777777" w:rsidTr="00D41BE7">
        <w:trPr>
          <w:trHeight w:val="290"/>
        </w:trPr>
        <w:tc>
          <w:tcPr>
            <w:tcW w:w="0" w:type="auto"/>
            <w:tcBorders>
              <w:top w:val="nil"/>
              <w:left w:val="nil"/>
              <w:bottom w:val="nil"/>
              <w:right w:val="nil"/>
            </w:tcBorders>
            <w:shd w:val="clear" w:color="auto" w:fill="auto"/>
            <w:noWrap/>
            <w:vAlign w:val="bottom"/>
            <w:hideMark/>
          </w:tcPr>
          <w:p w14:paraId="0DCB10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4254E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06 LOTE 10</w:t>
            </w:r>
          </w:p>
        </w:tc>
        <w:tc>
          <w:tcPr>
            <w:tcW w:w="0" w:type="auto"/>
            <w:tcBorders>
              <w:top w:val="nil"/>
              <w:left w:val="nil"/>
              <w:bottom w:val="nil"/>
              <w:right w:val="nil"/>
            </w:tcBorders>
            <w:shd w:val="clear" w:color="000000" w:fill="FFFFFF"/>
            <w:noWrap/>
            <w:vAlign w:val="center"/>
            <w:hideMark/>
          </w:tcPr>
          <w:p w14:paraId="4D8463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SADRAK BATISTA DE FREITAS</w:t>
            </w:r>
          </w:p>
        </w:tc>
        <w:tc>
          <w:tcPr>
            <w:tcW w:w="0" w:type="auto"/>
            <w:tcBorders>
              <w:top w:val="nil"/>
              <w:left w:val="nil"/>
              <w:bottom w:val="nil"/>
              <w:right w:val="nil"/>
            </w:tcBorders>
            <w:shd w:val="clear" w:color="000000" w:fill="FFFFFF"/>
            <w:noWrap/>
            <w:vAlign w:val="center"/>
            <w:hideMark/>
          </w:tcPr>
          <w:p w14:paraId="6AFBB0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69792712100</w:t>
            </w:r>
          </w:p>
        </w:tc>
        <w:tc>
          <w:tcPr>
            <w:tcW w:w="0" w:type="auto"/>
            <w:tcBorders>
              <w:top w:val="nil"/>
              <w:left w:val="nil"/>
              <w:bottom w:val="nil"/>
              <w:right w:val="nil"/>
            </w:tcBorders>
            <w:shd w:val="clear" w:color="000000" w:fill="FFFFFF"/>
            <w:noWrap/>
            <w:vAlign w:val="center"/>
            <w:hideMark/>
          </w:tcPr>
          <w:p w14:paraId="54A775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23.001,88</w:t>
            </w:r>
          </w:p>
        </w:tc>
        <w:tc>
          <w:tcPr>
            <w:tcW w:w="0" w:type="auto"/>
            <w:tcBorders>
              <w:top w:val="nil"/>
              <w:left w:val="nil"/>
              <w:bottom w:val="nil"/>
              <w:right w:val="nil"/>
            </w:tcBorders>
            <w:shd w:val="clear" w:color="000000" w:fill="FFFFFF"/>
            <w:noWrap/>
            <w:vAlign w:val="center"/>
            <w:hideMark/>
          </w:tcPr>
          <w:p w14:paraId="374C0A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396FD840" w14:textId="77777777" w:rsidTr="00D41BE7">
        <w:trPr>
          <w:trHeight w:val="290"/>
        </w:trPr>
        <w:tc>
          <w:tcPr>
            <w:tcW w:w="0" w:type="auto"/>
            <w:tcBorders>
              <w:top w:val="nil"/>
              <w:left w:val="nil"/>
              <w:bottom w:val="nil"/>
              <w:right w:val="nil"/>
            </w:tcBorders>
            <w:shd w:val="clear" w:color="auto" w:fill="auto"/>
            <w:noWrap/>
            <w:vAlign w:val="bottom"/>
            <w:hideMark/>
          </w:tcPr>
          <w:p w14:paraId="2A293D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0B1919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09 LOTE 35</w:t>
            </w:r>
          </w:p>
        </w:tc>
        <w:tc>
          <w:tcPr>
            <w:tcW w:w="0" w:type="auto"/>
            <w:tcBorders>
              <w:top w:val="nil"/>
              <w:left w:val="nil"/>
              <w:bottom w:val="nil"/>
              <w:right w:val="nil"/>
            </w:tcBorders>
            <w:shd w:val="clear" w:color="000000" w:fill="FFFFFF"/>
            <w:noWrap/>
            <w:vAlign w:val="center"/>
            <w:hideMark/>
          </w:tcPr>
          <w:p w14:paraId="5D04AE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SALETE ALMEIDA XAVIER</w:t>
            </w:r>
          </w:p>
        </w:tc>
        <w:tc>
          <w:tcPr>
            <w:tcW w:w="0" w:type="auto"/>
            <w:tcBorders>
              <w:top w:val="nil"/>
              <w:left w:val="nil"/>
              <w:bottom w:val="nil"/>
              <w:right w:val="nil"/>
            </w:tcBorders>
            <w:shd w:val="clear" w:color="000000" w:fill="FFFFFF"/>
            <w:noWrap/>
            <w:vAlign w:val="center"/>
            <w:hideMark/>
          </w:tcPr>
          <w:p w14:paraId="17A1AC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03242356152</w:t>
            </w:r>
          </w:p>
        </w:tc>
        <w:tc>
          <w:tcPr>
            <w:tcW w:w="0" w:type="auto"/>
            <w:tcBorders>
              <w:top w:val="nil"/>
              <w:left w:val="nil"/>
              <w:bottom w:val="nil"/>
              <w:right w:val="nil"/>
            </w:tcBorders>
            <w:shd w:val="clear" w:color="000000" w:fill="FFFFFF"/>
            <w:noWrap/>
            <w:vAlign w:val="center"/>
            <w:hideMark/>
          </w:tcPr>
          <w:p w14:paraId="305BFE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48.540,84</w:t>
            </w:r>
          </w:p>
        </w:tc>
        <w:tc>
          <w:tcPr>
            <w:tcW w:w="0" w:type="auto"/>
            <w:tcBorders>
              <w:top w:val="nil"/>
              <w:left w:val="nil"/>
              <w:bottom w:val="nil"/>
              <w:right w:val="nil"/>
            </w:tcBorders>
            <w:shd w:val="clear" w:color="000000" w:fill="FFFFFF"/>
            <w:noWrap/>
            <w:vAlign w:val="center"/>
            <w:hideMark/>
          </w:tcPr>
          <w:p w14:paraId="54436B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15/02/2035</w:t>
            </w:r>
          </w:p>
        </w:tc>
      </w:tr>
      <w:tr w:rsidR="00D41BE7" w:rsidRPr="00D41BE7" w14:paraId="33AF64A2" w14:textId="77777777" w:rsidTr="00D41BE7">
        <w:trPr>
          <w:trHeight w:val="290"/>
        </w:trPr>
        <w:tc>
          <w:tcPr>
            <w:tcW w:w="0" w:type="auto"/>
            <w:tcBorders>
              <w:top w:val="nil"/>
              <w:left w:val="nil"/>
              <w:bottom w:val="nil"/>
              <w:right w:val="nil"/>
            </w:tcBorders>
            <w:shd w:val="clear" w:color="auto" w:fill="auto"/>
            <w:noWrap/>
            <w:vAlign w:val="bottom"/>
            <w:hideMark/>
          </w:tcPr>
          <w:p w14:paraId="12C7DE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189C7C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03</w:t>
            </w:r>
          </w:p>
        </w:tc>
        <w:tc>
          <w:tcPr>
            <w:tcW w:w="0" w:type="auto"/>
            <w:tcBorders>
              <w:top w:val="nil"/>
              <w:left w:val="nil"/>
              <w:bottom w:val="nil"/>
              <w:right w:val="nil"/>
            </w:tcBorders>
            <w:shd w:val="clear" w:color="000000" w:fill="FFFFFF"/>
            <w:noWrap/>
            <w:vAlign w:val="center"/>
            <w:hideMark/>
          </w:tcPr>
          <w:p w14:paraId="465453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SALVADOR ALVES DE SOUZA</w:t>
            </w:r>
          </w:p>
        </w:tc>
        <w:tc>
          <w:tcPr>
            <w:tcW w:w="0" w:type="auto"/>
            <w:tcBorders>
              <w:top w:val="nil"/>
              <w:left w:val="nil"/>
              <w:bottom w:val="nil"/>
              <w:right w:val="nil"/>
            </w:tcBorders>
            <w:shd w:val="clear" w:color="000000" w:fill="FFFFFF"/>
            <w:noWrap/>
            <w:vAlign w:val="center"/>
            <w:hideMark/>
          </w:tcPr>
          <w:p w14:paraId="2C0563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87402920100</w:t>
            </w:r>
          </w:p>
        </w:tc>
        <w:tc>
          <w:tcPr>
            <w:tcW w:w="0" w:type="auto"/>
            <w:tcBorders>
              <w:top w:val="nil"/>
              <w:left w:val="nil"/>
              <w:bottom w:val="nil"/>
              <w:right w:val="nil"/>
            </w:tcBorders>
            <w:shd w:val="clear" w:color="000000" w:fill="FFFFFF"/>
            <w:noWrap/>
            <w:vAlign w:val="center"/>
            <w:hideMark/>
          </w:tcPr>
          <w:p w14:paraId="65B558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44.010,00</w:t>
            </w:r>
          </w:p>
        </w:tc>
        <w:tc>
          <w:tcPr>
            <w:tcW w:w="0" w:type="auto"/>
            <w:tcBorders>
              <w:top w:val="nil"/>
              <w:left w:val="nil"/>
              <w:bottom w:val="nil"/>
              <w:right w:val="nil"/>
            </w:tcBorders>
            <w:shd w:val="clear" w:color="000000" w:fill="FFFFFF"/>
            <w:noWrap/>
            <w:vAlign w:val="center"/>
            <w:hideMark/>
          </w:tcPr>
          <w:p w14:paraId="791EF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15/04/2032</w:t>
            </w:r>
          </w:p>
        </w:tc>
      </w:tr>
      <w:tr w:rsidR="00D41BE7" w:rsidRPr="00D41BE7" w14:paraId="6B9FC429" w14:textId="77777777" w:rsidTr="00D41BE7">
        <w:trPr>
          <w:trHeight w:val="290"/>
        </w:trPr>
        <w:tc>
          <w:tcPr>
            <w:tcW w:w="0" w:type="auto"/>
            <w:tcBorders>
              <w:top w:val="nil"/>
              <w:left w:val="nil"/>
              <w:bottom w:val="nil"/>
              <w:right w:val="nil"/>
            </w:tcBorders>
            <w:shd w:val="clear" w:color="auto" w:fill="auto"/>
            <w:noWrap/>
            <w:vAlign w:val="bottom"/>
            <w:hideMark/>
          </w:tcPr>
          <w:p w14:paraId="6AB46C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26BCC9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13</w:t>
            </w:r>
          </w:p>
        </w:tc>
        <w:tc>
          <w:tcPr>
            <w:tcW w:w="0" w:type="auto"/>
            <w:tcBorders>
              <w:top w:val="nil"/>
              <w:left w:val="nil"/>
              <w:bottom w:val="nil"/>
              <w:right w:val="nil"/>
            </w:tcBorders>
            <w:shd w:val="clear" w:color="000000" w:fill="FFFFFF"/>
            <w:noWrap/>
            <w:vAlign w:val="center"/>
            <w:hideMark/>
          </w:tcPr>
          <w:p w14:paraId="33920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SAMIRA SOUSA CONCEICAO</w:t>
            </w:r>
          </w:p>
        </w:tc>
        <w:tc>
          <w:tcPr>
            <w:tcW w:w="0" w:type="auto"/>
            <w:tcBorders>
              <w:top w:val="nil"/>
              <w:left w:val="nil"/>
              <w:bottom w:val="nil"/>
              <w:right w:val="nil"/>
            </w:tcBorders>
            <w:shd w:val="clear" w:color="000000" w:fill="FFFFFF"/>
            <w:noWrap/>
            <w:vAlign w:val="center"/>
            <w:hideMark/>
          </w:tcPr>
          <w:p w14:paraId="03279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04014724182</w:t>
            </w:r>
          </w:p>
        </w:tc>
        <w:tc>
          <w:tcPr>
            <w:tcW w:w="0" w:type="auto"/>
            <w:tcBorders>
              <w:top w:val="nil"/>
              <w:left w:val="nil"/>
              <w:bottom w:val="nil"/>
              <w:right w:val="nil"/>
            </w:tcBorders>
            <w:shd w:val="clear" w:color="000000" w:fill="FFFFFF"/>
            <w:noWrap/>
            <w:vAlign w:val="center"/>
            <w:hideMark/>
          </w:tcPr>
          <w:p w14:paraId="20A19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34.457,03</w:t>
            </w:r>
          </w:p>
        </w:tc>
        <w:tc>
          <w:tcPr>
            <w:tcW w:w="0" w:type="auto"/>
            <w:tcBorders>
              <w:top w:val="nil"/>
              <w:left w:val="nil"/>
              <w:bottom w:val="nil"/>
              <w:right w:val="nil"/>
            </w:tcBorders>
            <w:shd w:val="clear" w:color="000000" w:fill="FFFFFF"/>
            <w:noWrap/>
            <w:vAlign w:val="center"/>
            <w:hideMark/>
          </w:tcPr>
          <w:p w14:paraId="731444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15/08/2029</w:t>
            </w:r>
          </w:p>
        </w:tc>
      </w:tr>
      <w:tr w:rsidR="00D41BE7" w:rsidRPr="00D41BE7" w14:paraId="16E93D54" w14:textId="77777777" w:rsidTr="00D41BE7">
        <w:trPr>
          <w:trHeight w:val="290"/>
        </w:trPr>
        <w:tc>
          <w:tcPr>
            <w:tcW w:w="0" w:type="auto"/>
            <w:tcBorders>
              <w:top w:val="nil"/>
              <w:left w:val="nil"/>
              <w:bottom w:val="nil"/>
              <w:right w:val="nil"/>
            </w:tcBorders>
            <w:shd w:val="clear" w:color="auto" w:fill="auto"/>
            <w:noWrap/>
            <w:vAlign w:val="bottom"/>
            <w:hideMark/>
          </w:tcPr>
          <w:p w14:paraId="6B353D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748615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16</w:t>
            </w:r>
          </w:p>
        </w:tc>
        <w:tc>
          <w:tcPr>
            <w:tcW w:w="0" w:type="auto"/>
            <w:tcBorders>
              <w:top w:val="nil"/>
              <w:left w:val="nil"/>
              <w:bottom w:val="nil"/>
              <w:right w:val="nil"/>
            </w:tcBorders>
            <w:shd w:val="clear" w:color="000000" w:fill="FFFFFF"/>
            <w:noWrap/>
            <w:vAlign w:val="center"/>
            <w:hideMark/>
          </w:tcPr>
          <w:p w14:paraId="56F09E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SAMUEL GUALBERTO CORREA</w:t>
            </w:r>
          </w:p>
        </w:tc>
        <w:tc>
          <w:tcPr>
            <w:tcW w:w="0" w:type="auto"/>
            <w:tcBorders>
              <w:top w:val="nil"/>
              <w:left w:val="nil"/>
              <w:bottom w:val="nil"/>
              <w:right w:val="nil"/>
            </w:tcBorders>
            <w:shd w:val="clear" w:color="000000" w:fill="FFFFFF"/>
            <w:noWrap/>
            <w:vAlign w:val="center"/>
            <w:hideMark/>
          </w:tcPr>
          <w:p w14:paraId="680480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05851558105</w:t>
            </w:r>
          </w:p>
        </w:tc>
        <w:tc>
          <w:tcPr>
            <w:tcW w:w="0" w:type="auto"/>
            <w:tcBorders>
              <w:top w:val="nil"/>
              <w:left w:val="nil"/>
              <w:bottom w:val="nil"/>
              <w:right w:val="nil"/>
            </w:tcBorders>
            <w:shd w:val="clear" w:color="000000" w:fill="FFFFFF"/>
            <w:noWrap/>
            <w:vAlign w:val="center"/>
            <w:hideMark/>
          </w:tcPr>
          <w:p w14:paraId="0FBB1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27.713,80</w:t>
            </w:r>
          </w:p>
        </w:tc>
        <w:tc>
          <w:tcPr>
            <w:tcW w:w="0" w:type="auto"/>
            <w:tcBorders>
              <w:top w:val="nil"/>
              <w:left w:val="nil"/>
              <w:bottom w:val="nil"/>
              <w:right w:val="nil"/>
            </w:tcBorders>
            <w:shd w:val="clear" w:color="000000" w:fill="FFFFFF"/>
            <w:noWrap/>
            <w:vAlign w:val="center"/>
            <w:hideMark/>
          </w:tcPr>
          <w:p w14:paraId="185F31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391F91D3" w14:textId="77777777" w:rsidTr="00D41BE7">
        <w:trPr>
          <w:trHeight w:val="290"/>
        </w:trPr>
        <w:tc>
          <w:tcPr>
            <w:tcW w:w="0" w:type="auto"/>
            <w:tcBorders>
              <w:top w:val="nil"/>
              <w:left w:val="nil"/>
              <w:bottom w:val="nil"/>
              <w:right w:val="nil"/>
            </w:tcBorders>
            <w:shd w:val="clear" w:color="auto" w:fill="auto"/>
            <w:noWrap/>
            <w:vAlign w:val="bottom"/>
            <w:hideMark/>
          </w:tcPr>
          <w:p w14:paraId="0CE27A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67763F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33</w:t>
            </w:r>
          </w:p>
        </w:tc>
        <w:tc>
          <w:tcPr>
            <w:tcW w:w="0" w:type="auto"/>
            <w:tcBorders>
              <w:top w:val="nil"/>
              <w:left w:val="nil"/>
              <w:bottom w:val="nil"/>
              <w:right w:val="nil"/>
            </w:tcBorders>
            <w:shd w:val="clear" w:color="000000" w:fill="FFFFFF"/>
            <w:noWrap/>
            <w:vAlign w:val="center"/>
            <w:hideMark/>
          </w:tcPr>
          <w:p w14:paraId="3E7011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SAMUEL GUALBERTO CORREA</w:t>
            </w:r>
          </w:p>
        </w:tc>
        <w:tc>
          <w:tcPr>
            <w:tcW w:w="0" w:type="auto"/>
            <w:tcBorders>
              <w:top w:val="nil"/>
              <w:left w:val="nil"/>
              <w:bottom w:val="nil"/>
              <w:right w:val="nil"/>
            </w:tcBorders>
            <w:shd w:val="clear" w:color="000000" w:fill="FFFFFF"/>
            <w:noWrap/>
            <w:vAlign w:val="center"/>
            <w:hideMark/>
          </w:tcPr>
          <w:p w14:paraId="6C67FE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05851558105</w:t>
            </w:r>
          </w:p>
        </w:tc>
        <w:tc>
          <w:tcPr>
            <w:tcW w:w="0" w:type="auto"/>
            <w:tcBorders>
              <w:top w:val="nil"/>
              <w:left w:val="nil"/>
              <w:bottom w:val="nil"/>
              <w:right w:val="nil"/>
            </w:tcBorders>
            <w:shd w:val="clear" w:color="000000" w:fill="FFFFFF"/>
            <w:noWrap/>
            <w:vAlign w:val="center"/>
            <w:hideMark/>
          </w:tcPr>
          <w:p w14:paraId="6C892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19.244,74</w:t>
            </w:r>
          </w:p>
        </w:tc>
        <w:tc>
          <w:tcPr>
            <w:tcW w:w="0" w:type="auto"/>
            <w:tcBorders>
              <w:top w:val="nil"/>
              <w:left w:val="nil"/>
              <w:bottom w:val="nil"/>
              <w:right w:val="nil"/>
            </w:tcBorders>
            <w:shd w:val="clear" w:color="000000" w:fill="FFFFFF"/>
            <w:noWrap/>
            <w:vAlign w:val="center"/>
            <w:hideMark/>
          </w:tcPr>
          <w:p w14:paraId="647009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239E0741" w14:textId="77777777" w:rsidTr="00D41BE7">
        <w:trPr>
          <w:trHeight w:val="290"/>
        </w:trPr>
        <w:tc>
          <w:tcPr>
            <w:tcW w:w="0" w:type="auto"/>
            <w:tcBorders>
              <w:top w:val="nil"/>
              <w:left w:val="nil"/>
              <w:bottom w:val="nil"/>
              <w:right w:val="nil"/>
            </w:tcBorders>
            <w:shd w:val="clear" w:color="auto" w:fill="auto"/>
            <w:noWrap/>
            <w:vAlign w:val="bottom"/>
            <w:hideMark/>
          </w:tcPr>
          <w:p w14:paraId="0B2A2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6A324C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41</w:t>
            </w:r>
          </w:p>
        </w:tc>
        <w:tc>
          <w:tcPr>
            <w:tcW w:w="0" w:type="auto"/>
            <w:tcBorders>
              <w:top w:val="nil"/>
              <w:left w:val="nil"/>
              <w:bottom w:val="nil"/>
              <w:right w:val="nil"/>
            </w:tcBorders>
            <w:shd w:val="clear" w:color="000000" w:fill="FFFFFF"/>
            <w:noWrap/>
            <w:vAlign w:val="center"/>
            <w:hideMark/>
          </w:tcPr>
          <w:p w14:paraId="26BB1F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SANDRO REGINEO DE LIZ PEREIRA</w:t>
            </w:r>
          </w:p>
        </w:tc>
        <w:tc>
          <w:tcPr>
            <w:tcW w:w="0" w:type="auto"/>
            <w:tcBorders>
              <w:top w:val="nil"/>
              <w:left w:val="nil"/>
              <w:bottom w:val="nil"/>
              <w:right w:val="nil"/>
            </w:tcBorders>
            <w:shd w:val="clear" w:color="000000" w:fill="FFFFFF"/>
            <w:noWrap/>
            <w:vAlign w:val="center"/>
            <w:hideMark/>
          </w:tcPr>
          <w:p w14:paraId="73C40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18576729253</w:t>
            </w:r>
          </w:p>
        </w:tc>
        <w:tc>
          <w:tcPr>
            <w:tcW w:w="0" w:type="auto"/>
            <w:tcBorders>
              <w:top w:val="nil"/>
              <w:left w:val="nil"/>
              <w:bottom w:val="nil"/>
              <w:right w:val="nil"/>
            </w:tcBorders>
            <w:shd w:val="clear" w:color="000000" w:fill="FFFFFF"/>
            <w:noWrap/>
            <w:vAlign w:val="center"/>
            <w:hideMark/>
          </w:tcPr>
          <w:p w14:paraId="42BBED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5.339,32</w:t>
            </w:r>
          </w:p>
        </w:tc>
        <w:tc>
          <w:tcPr>
            <w:tcW w:w="0" w:type="auto"/>
            <w:tcBorders>
              <w:top w:val="nil"/>
              <w:left w:val="nil"/>
              <w:bottom w:val="nil"/>
              <w:right w:val="nil"/>
            </w:tcBorders>
            <w:shd w:val="clear" w:color="000000" w:fill="FFFFFF"/>
            <w:noWrap/>
            <w:vAlign w:val="center"/>
            <w:hideMark/>
          </w:tcPr>
          <w:p w14:paraId="3E9635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15/03/2022</w:t>
            </w:r>
          </w:p>
        </w:tc>
      </w:tr>
      <w:tr w:rsidR="00D41BE7" w:rsidRPr="00D41BE7" w14:paraId="1B08DEAC" w14:textId="77777777" w:rsidTr="00D41BE7">
        <w:trPr>
          <w:trHeight w:val="290"/>
        </w:trPr>
        <w:tc>
          <w:tcPr>
            <w:tcW w:w="0" w:type="auto"/>
            <w:tcBorders>
              <w:top w:val="nil"/>
              <w:left w:val="nil"/>
              <w:bottom w:val="nil"/>
              <w:right w:val="nil"/>
            </w:tcBorders>
            <w:shd w:val="clear" w:color="auto" w:fill="auto"/>
            <w:noWrap/>
            <w:vAlign w:val="bottom"/>
            <w:hideMark/>
          </w:tcPr>
          <w:p w14:paraId="00890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4FEF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01</w:t>
            </w:r>
          </w:p>
        </w:tc>
        <w:tc>
          <w:tcPr>
            <w:tcW w:w="0" w:type="auto"/>
            <w:tcBorders>
              <w:top w:val="nil"/>
              <w:left w:val="nil"/>
              <w:bottom w:val="nil"/>
              <w:right w:val="nil"/>
            </w:tcBorders>
            <w:shd w:val="clear" w:color="000000" w:fill="FFFFFF"/>
            <w:noWrap/>
            <w:vAlign w:val="center"/>
            <w:hideMark/>
          </w:tcPr>
          <w:p w14:paraId="635237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SANTA CAROLINA EMPREENDIMENTOS IMOBILIARIOS LTDA</w:t>
            </w:r>
          </w:p>
        </w:tc>
        <w:tc>
          <w:tcPr>
            <w:tcW w:w="0" w:type="auto"/>
            <w:tcBorders>
              <w:top w:val="nil"/>
              <w:left w:val="nil"/>
              <w:bottom w:val="nil"/>
              <w:right w:val="nil"/>
            </w:tcBorders>
            <w:shd w:val="clear" w:color="000000" w:fill="FFFFFF"/>
            <w:noWrap/>
            <w:vAlign w:val="center"/>
            <w:hideMark/>
          </w:tcPr>
          <w:p w14:paraId="64163D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06867502000109</w:t>
            </w:r>
          </w:p>
        </w:tc>
        <w:tc>
          <w:tcPr>
            <w:tcW w:w="0" w:type="auto"/>
            <w:tcBorders>
              <w:top w:val="nil"/>
              <w:left w:val="nil"/>
              <w:bottom w:val="nil"/>
              <w:right w:val="nil"/>
            </w:tcBorders>
            <w:shd w:val="clear" w:color="000000" w:fill="FFFFFF"/>
            <w:noWrap/>
            <w:vAlign w:val="center"/>
            <w:hideMark/>
          </w:tcPr>
          <w:p w14:paraId="443F8F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54.385,80</w:t>
            </w:r>
          </w:p>
        </w:tc>
        <w:tc>
          <w:tcPr>
            <w:tcW w:w="0" w:type="auto"/>
            <w:tcBorders>
              <w:top w:val="nil"/>
              <w:left w:val="nil"/>
              <w:bottom w:val="nil"/>
              <w:right w:val="nil"/>
            </w:tcBorders>
            <w:shd w:val="clear" w:color="000000" w:fill="FFFFFF"/>
            <w:noWrap/>
            <w:vAlign w:val="center"/>
            <w:hideMark/>
          </w:tcPr>
          <w:p w14:paraId="556B93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5AB77BD6" w14:textId="77777777" w:rsidTr="00D41BE7">
        <w:trPr>
          <w:trHeight w:val="290"/>
        </w:trPr>
        <w:tc>
          <w:tcPr>
            <w:tcW w:w="0" w:type="auto"/>
            <w:tcBorders>
              <w:top w:val="nil"/>
              <w:left w:val="nil"/>
              <w:bottom w:val="nil"/>
              <w:right w:val="nil"/>
            </w:tcBorders>
            <w:shd w:val="clear" w:color="auto" w:fill="auto"/>
            <w:noWrap/>
            <w:vAlign w:val="bottom"/>
            <w:hideMark/>
          </w:tcPr>
          <w:p w14:paraId="3E531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5293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02</w:t>
            </w:r>
          </w:p>
        </w:tc>
        <w:tc>
          <w:tcPr>
            <w:tcW w:w="0" w:type="auto"/>
            <w:tcBorders>
              <w:top w:val="nil"/>
              <w:left w:val="nil"/>
              <w:bottom w:val="nil"/>
              <w:right w:val="nil"/>
            </w:tcBorders>
            <w:shd w:val="clear" w:color="000000" w:fill="FFFFFF"/>
            <w:noWrap/>
            <w:vAlign w:val="center"/>
            <w:hideMark/>
          </w:tcPr>
          <w:p w14:paraId="69E0A7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SANTA CAROLINA EMPREENDIMENTOS IMOBILIARIOS LTDA</w:t>
            </w:r>
          </w:p>
        </w:tc>
        <w:tc>
          <w:tcPr>
            <w:tcW w:w="0" w:type="auto"/>
            <w:tcBorders>
              <w:top w:val="nil"/>
              <w:left w:val="nil"/>
              <w:bottom w:val="nil"/>
              <w:right w:val="nil"/>
            </w:tcBorders>
            <w:shd w:val="clear" w:color="000000" w:fill="FFFFFF"/>
            <w:noWrap/>
            <w:vAlign w:val="center"/>
            <w:hideMark/>
          </w:tcPr>
          <w:p w14:paraId="6A77D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06867502000109</w:t>
            </w:r>
          </w:p>
        </w:tc>
        <w:tc>
          <w:tcPr>
            <w:tcW w:w="0" w:type="auto"/>
            <w:tcBorders>
              <w:top w:val="nil"/>
              <w:left w:val="nil"/>
              <w:bottom w:val="nil"/>
              <w:right w:val="nil"/>
            </w:tcBorders>
            <w:shd w:val="clear" w:color="000000" w:fill="FFFFFF"/>
            <w:noWrap/>
            <w:vAlign w:val="center"/>
            <w:hideMark/>
          </w:tcPr>
          <w:p w14:paraId="134F1F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53.901,65</w:t>
            </w:r>
          </w:p>
        </w:tc>
        <w:tc>
          <w:tcPr>
            <w:tcW w:w="0" w:type="auto"/>
            <w:tcBorders>
              <w:top w:val="nil"/>
              <w:left w:val="nil"/>
              <w:bottom w:val="nil"/>
              <w:right w:val="nil"/>
            </w:tcBorders>
            <w:shd w:val="clear" w:color="000000" w:fill="FFFFFF"/>
            <w:noWrap/>
            <w:vAlign w:val="center"/>
            <w:hideMark/>
          </w:tcPr>
          <w:p w14:paraId="5D6DDC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6253B221" w14:textId="77777777" w:rsidTr="00D41BE7">
        <w:trPr>
          <w:trHeight w:val="290"/>
        </w:trPr>
        <w:tc>
          <w:tcPr>
            <w:tcW w:w="0" w:type="auto"/>
            <w:tcBorders>
              <w:top w:val="nil"/>
              <w:left w:val="nil"/>
              <w:bottom w:val="nil"/>
              <w:right w:val="nil"/>
            </w:tcBorders>
            <w:shd w:val="clear" w:color="auto" w:fill="auto"/>
            <w:noWrap/>
            <w:vAlign w:val="bottom"/>
            <w:hideMark/>
          </w:tcPr>
          <w:p w14:paraId="4C16B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1EF501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44</w:t>
            </w:r>
          </w:p>
        </w:tc>
        <w:tc>
          <w:tcPr>
            <w:tcW w:w="0" w:type="auto"/>
            <w:tcBorders>
              <w:top w:val="nil"/>
              <w:left w:val="nil"/>
              <w:bottom w:val="nil"/>
              <w:right w:val="nil"/>
            </w:tcBorders>
            <w:shd w:val="clear" w:color="000000" w:fill="FFFFFF"/>
            <w:noWrap/>
            <w:vAlign w:val="center"/>
            <w:hideMark/>
          </w:tcPr>
          <w:p w14:paraId="3837E4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SARAIVA E CIA LTDA</w:t>
            </w:r>
          </w:p>
        </w:tc>
        <w:tc>
          <w:tcPr>
            <w:tcW w:w="0" w:type="auto"/>
            <w:tcBorders>
              <w:top w:val="nil"/>
              <w:left w:val="nil"/>
              <w:bottom w:val="nil"/>
              <w:right w:val="nil"/>
            </w:tcBorders>
            <w:shd w:val="clear" w:color="000000" w:fill="FFFFFF"/>
            <w:noWrap/>
            <w:vAlign w:val="center"/>
            <w:hideMark/>
          </w:tcPr>
          <w:p w14:paraId="534A2E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04106799000156</w:t>
            </w:r>
          </w:p>
        </w:tc>
        <w:tc>
          <w:tcPr>
            <w:tcW w:w="0" w:type="auto"/>
            <w:tcBorders>
              <w:top w:val="nil"/>
              <w:left w:val="nil"/>
              <w:bottom w:val="nil"/>
              <w:right w:val="nil"/>
            </w:tcBorders>
            <w:shd w:val="clear" w:color="000000" w:fill="FFFFFF"/>
            <w:noWrap/>
            <w:vAlign w:val="center"/>
            <w:hideMark/>
          </w:tcPr>
          <w:p w14:paraId="5FDE52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17.883,80</w:t>
            </w:r>
          </w:p>
        </w:tc>
        <w:tc>
          <w:tcPr>
            <w:tcW w:w="0" w:type="auto"/>
            <w:tcBorders>
              <w:top w:val="nil"/>
              <w:left w:val="nil"/>
              <w:bottom w:val="nil"/>
              <w:right w:val="nil"/>
            </w:tcBorders>
            <w:shd w:val="clear" w:color="000000" w:fill="FFFFFF"/>
            <w:noWrap/>
            <w:vAlign w:val="center"/>
            <w:hideMark/>
          </w:tcPr>
          <w:p w14:paraId="6F0D0A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19D022D" w14:textId="77777777" w:rsidTr="00D41BE7">
        <w:trPr>
          <w:trHeight w:val="290"/>
        </w:trPr>
        <w:tc>
          <w:tcPr>
            <w:tcW w:w="0" w:type="auto"/>
            <w:tcBorders>
              <w:top w:val="nil"/>
              <w:left w:val="nil"/>
              <w:bottom w:val="nil"/>
              <w:right w:val="nil"/>
            </w:tcBorders>
            <w:shd w:val="clear" w:color="auto" w:fill="auto"/>
            <w:noWrap/>
            <w:vAlign w:val="bottom"/>
            <w:hideMark/>
          </w:tcPr>
          <w:p w14:paraId="3FE591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4FC68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17</w:t>
            </w:r>
          </w:p>
        </w:tc>
        <w:tc>
          <w:tcPr>
            <w:tcW w:w="0" w:type="auto"/>
            <w:tcBorders>
              <w:top w:val="nil"/>
              <w:left w:val="nil"/>
              <w:bottom w:val="nil"/>
              <w:right w:val="nil"/>
            </w:tcBorders>
            <w:shd w:val="clear" w:color="000000" w:fill="FFFFFF"/>
            <w:noWrap/>
            <w:vAlign w:val="center"/>
            <w:hideMark/>
          </w:tcPr>
          <w:p w14:paraId="424624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CELIO COSTA CASTRO</w:t>
            </w:r>
          </w:p>
        </w:tc>
        <w:tc>
          <w:tcPr>
            <w:tcW w:w="0" w:type="auto"/>
            <w:tcBorders>
              <w:top w:val="nil"/>
              <w:left w:val="nil"/>
              <w:bottom w:val="nil"/>
              <w:right w:val="nil"/>
            </w:tcBorders>
            <w:shd w:val="clear" w:color="000000" w:fill="FFFFFF"/>
            <w:noWrap/>
            <w:vAlign w:val="center"/>
            <w:hideMark/>
          </w:tcPr>
          <w:p w14:paraId="17F432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33318573191</w:t>
            </w:r>
          </w:p>
        </w:tc>
        <w:tc>
          <w:tcPr>
            <w:tcW w:w="0" w:type="auto"/>
            <w:tcBorders>
              <w:top w:val="nil"/>
              <w:left w:val="nil"/>
              <w:bottom w:val="nil"/>
              <w:right w:val="nil"/>
            </w:tcBorders>
            <w:shd w:val="clear" w:color="000000" w:fill="FFFFFF"/>
            <w:noWrap/>
            <w:vAlign w:val="center"/>
            <w:hideMark/>
          </w:tcPr>
          <w:p w14:paraId="0E4407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23.476,44</w:t>
            </w:r>
          </w:p>
        </w:tc>
        <w:tc>
          <w:tcPr>
            <w:tcW w:w="0" w:type="auto"/>
            <w:tcBorders>
              <w:top w:val="nil"/>
              <w:left w:val="nil"/>
              <w:bottom w:val="nil"/>
              <w:right w:val="nil"/>
            </w:tcBorders>
            <w:shd w:val="clear" w:color="000000" w:fill="FFFFFF"/>
            <w:noWrap/>
            <w:vAlign w:val="center"/>
            <w:hideMark/>
          </w:tcPr>
          <w:p w14:paraId="62D0DC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0E5525B9" w14:textId="77777777" w:rsidTr="00D41BE7">
        <w:trPr>
          <w:trHeight w:val="290"/>
        </w:trPr>
        <w:tc>
          <w:tcPr>
            <w:tcW w:w="0" w:type="auto"/>
            <w:tcBorders>
              <w:top w:val="nil"/>
              <w:left w:val="nil"/>
              <w:bottom w:val="nil"/>
              <w:right w:val="nil"/>
            </w:tcBorders>
            <w:shd w:val="clear" w:color="auto" w:fill="auto"/>
            <w:noWrap/>
            <w:vAlign w:val="bottom"/>
            <w:hideMark/>
          </w:tcPr>
          <w:p w14:paraId="7F6923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7F8F7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18</w:t>
            </w:r>
          </w:p>
        </w:tc>
        <w:tc>
          <w:tcPr>
            <w:tcW w:w="0" w:type="auto"/>
            <w:tcBorders>
              <w:top w:val="nil"/>
              <w:left w:val="nil"/>
              <w:bottom w:val="nil"/>
              <w:right w:val="nil"/>
            </w:tcBorders>
            <w:shd w:val="clear" w:color="000000" w:fill="FFFFFF"/>
            <w:noWrap/>
            <w:vAlign w:val="center"/>
            <w:hideMark/>
          </w:tcPr>
          <w:p w14:paraId="3EC185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CELIO COSTA CASTRO</w:t>
            </w:r>
          </w:p>
        </w:tc>
        <w:tc>
          <w:tcPr>
            <w:tcW w:w="0" w:type="auto"/>
            <w:tcBorders>
              <w:top w:val="nil"/>
              <w:left w:val="nil"/>
              <w:bottom w:val="nil"/>
              <w:right w:val="nil"/>
            </w:tcBorders>
            <w:shd w:val="clear" w:color="000000" w:fill="FFFFFF"/>
            <w:noWrap/>
            <w:vAlign w:val="center"/>
            <w:hideMark/>
          </w:tcPr>
          <w:p w14:paraId="2138F5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33318573191</w:t>
            </w:r>
          </w:p>
        </w:tc>
        <w:tc>
          <w:tcPr>
            <w:tcW w:w="0" w:type="auto"/>
            <w:tcBorders>
              <w:top w:val="nil"/>
              <w:left w:val="nil"/>
              <w:bottom w:val="nil"/>
              <w:right w:val="nil"/>
            </w:tcBorders>
            <w:shd w:val="clear" w:color="000000" w:fill="FFFFFF"/>
            <w:noWrap/>
            <w:vAlign w:val="center"/>
            <w:hideMark/>
          </w:tcPr>
          <w:p w14:paraId="211DF3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23.476,44</w:t>
            </w:r>
          </w:p>
        </w:tc>
        <w:tc>
          <w:tcPr>
            <w:tcW w:w="0" w:type="auto"/>
            <w:tcBorders>
              <w:top w:val="nil"/>
              <w:left w:val="nil"/>
              <w:bottom w:val="nil"/>
              <w:right w:val="nil"/>
            </w:tcBorders>
            <w:shd w:val="clear" w:color="000000" w:fill="FFFFFF"/>
            <w:noWrap/>
            <w:vAlign w:val="center"/>
            <w:hideMark/>
          </w:tcPr>
          <w:p w14:paraId="150F7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5CF2085E" w14:textId="77777777" w:rsidTr="00D41BE7">
        <w:trPr>
          <w:trHeight w:val="290"/>
        </w:trPr>
        <w:tc>
          <w:tcPr>
            <w:tcW w:w="0" w:type="auto"/>
            <w:tcBorders>
              <w:top w:val="nil"/>
              <w:left w:val="nil"/>
              <w:bottom w:val="nil"/>
              <w:right w:val="nil"/>
            </w:tcBorders>
            <w:shd w:val="clear" w:color="auto" w:fill="auto"/>
            <w:noWrap/>
            <w:vAlign w:val="bottom"/>
            <w:hideMark/>
          </w:tcPr>
          <w:p w14:paraId="7394F5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662</w:t>
            </w:r>
          </w:p>
        </w:tc>
        <w:tc>
          <w:tcPr>
            <w:tcW w:w="0" w:type="auto"/>
            <w:tcBorders>
              <w:top w:val="nil"/>
              <w:left w:val="nil"/>
              <w:bottom w:val="nil"/>
              <w:right w:val="nil"/>
            </w:tcBorders>
            <w:shd w:val="clear" w:color="000000" w:fill="FFFFFF"/>
            <w:noWrap/>
            <w:vAlign w:val="center"/>
            <w:hideMark/>
          </w:tcPr>
          <w:p w14:paraId="34A6EA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26</w:t>
            </w:r>
          </w:p>
        </w:tc>
        <w:tc>
          <w:tcPr>
            <w:tcW w:w="0" w:type="auto"/>
            <w:tcBorders>
              <w:top w:val="nil"/>
              <w:left w:val="nil"/>
              <w:bottom w:val="nil"/>
              <w:right w:val="nil"/>
            </w:tcBorders>
            <w:shd w:val="clear" w:color="000000" w:fill="FFFFFF"/>
            <w:noWrap/>
            <w:vAlign w:val="center"/>
            <w:hideMark/>
          </w:tcPr>
          <w:p w14:paraId="0282F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FERREIRA CABRAL</w:t>
            </w:r>
          </w:p>
        </w:tc>
        <w:tc>
          <w:tcPr>
            <w:tcW w:w="0" w:type="auto"/>
            <w:tcBorders>
              <w:top w:val="nil"/>
              <w:left w:val="nil"/>
              <w:bottom w:val="nil"/>
              <w:right w:val="nil"/>
            </w:tcBorders>
            <w:shd w:val="clear" w:color="000000" w:fill="FFFFFF"/>
            <w:noWrap/>
            <w:vAlign w:val="center"/>
            <w:hideMark/>
          </w:tcPr>
          <w:p w14:paraId="768029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07106467120</w:t>
            </w:r>
          </w:p>
        </w:tc>
        <w:tc>
          <w:tcPr>
            <w:tcW w:w="0" w:type="auto"/>
            <w:tcBorders>
              <w:top w:val="nil"/>
              <w:left w:val="nil"/>
              <w:bottom w:val="nil"/>
              <w:right w:val="nil"/>
            </w:tcBorders>
            <w:shd w:val="clear" w:color="000000" w:fill="FFFFFF"/>
            <w:noWrap/>
            <w:vAlign w:val="center"/>
            <w:hideMark/>
          </w:tcPr>
          <w:p w14:paraId="2DBD9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21.801,60</w:t>
            </w:r>
          </w:p>
        </w:tc>
        <w:tc>
          <w:tcPr>
            <w:tcW w:w="0" w:type="auto"/>
            <w:tcBorders>
              <w:top w:val="nil"/>
              <w:left w:val="nil"/>
              <w:bottom w:val="nil"/>
              <w:right w:val="nil"/>
            </w:tcBorders>
            <w:shd w:val="clear" w:color="000000" w:fill="FFFFFF"/>
            <w:noWrap/>
            <w:vAlign w:val="center"/>
            <w:hideMark/>
          </w:tcPr>
          <w:p w14:paraId="5D8BF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6CF316ED" w14:textId="77777777" w:rsidTr="00D41BE7">
        <w:trPr>
          <w:trHeight w:val="290"/>
        </w:trPr>
        <w:tc>
          <w:tcPr>
            <w:tcW w:w="0" w:type="auto"/>
            <w:tcBorders>
              <w:top w:val="nil"/>
              <w:left w:val="nil"/>
              <w:bottom w:val="nil"/>
              <w:right w:val="nil"/>
            </w:tcBorders>
            <w:shd w:val="clear" w:color="auto" w:fill="auto"/>
            <w:noWrap/>
            <w:vAlign w:val="bottom"/>
            <w:hideMark/>
          </w:tcPr>
          <w:p w14:paraId="4C37DB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5EA10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18</w:t>
            </w:r>
          </w:p>
        </w:tc>
        <w:tc>
          <w:tcPr>
            <w:tcW w:w="0" w:type="auto"/>
            <w:tcBorders>
              <w:top w:val="nil"/>
              <w:left w:val="nil"/>
              <w:bottom w:val="nil"/>
              <w:right w:val="nil"/>
            </w:tcBorders>
            <w:shd w:val="clear" w:color="000000" w:fill="FFFFFF"/>
            <w:noWrap/>
            <w:vAlign w:val="center"/>
            <w:hideMark/>
          </w:tcPr>
          <w:p w14:paraId="4F8CF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NATAL TAVARES</w:t>
            </w:r>
          </w:p>
        </w:tc>
        <w:tc>
          <w:tcPr>
            <w:tcW w:w="0" w:type="auto"/>
            <w:tcBorders>
              <w:top w:val="nil"/>
              <w:left w:val="nil"/>
              <w:bottom w:val="nil"/>
              <w:right w:val="nil"/>
            </w:tcBorders>
            <w:shd w:val="clear" w:color="000000" w:fill="FFFFFF"/>
            <w:noWrap/>
            <w:vAlign w:val="center"/>
            <w:hideMark/>
          </w:tcPr>
          <w:p w14:paraId="6D3F84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00302790110</w:t>
            </w:r>
          </w:p>
        </w:tc>
        <w:tc>
          <w:tcPr>
            <w:tcW w:w="0" w:type="auto"/>
            <w:tcBorders>
              <w:top w:val="nil"/>
              <w:left w:val="nil"/>
              <w:bottom w:val="nil"/>
              <w:right w:val="nil"/>
            </w:tcBorders>
            <w:shd w:val="clear" w:color="000000" w:fill="FFFFFF"/>
            <w:noWrap/>
            <w:vAlign w:val="center"/>
            <w:hideMark/>
          </w:tcPr>
          <w:p w14:paraId="38D92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35.170,79</w:t>
            </w:r>
          </w:p>
        </w:tc>
        <w:tc>
          <w:tcPr>
            <w:tcW w:w="0" w:type="auto"/>
            <w:tcBorders>
              <w:top w:val="nil"/>
              <w:left w:val="nil"/>
              <w:bottom w:val="nil"/>
              <w:right w:val="nil"/>
            </w:tcBorders>
            <w:shd w:val="clear" w:color="000000" w:fill="FFFFFF"/>
            <w:noWrap/>
            <w:vAlign w:val="center"/>
            <w:hideMark/>
          </w:tcPr>
          <w:p w14:paraId="7D02BB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15/08/2027</w:t>
            </w:r>
          </w:p>
        </w:tc>
      </w:tr>
      <w:tr w:rsidR="00D41BE7" w:rsidRPr="00D41BE7" w14:paraId="1C467841" w14:textId="77777777" w:rsidTr="00D41BE7">
        <w:trPr>
          <w:trHeight w:val="290"/>
        </w:trPr>
        <w:tc>
          <w:tcPr>
            <w:tcW w:w="0" w:type="auto"/>
            <w:tcBorders>
              <w:top w:val="nil"/>
              <w:left w:val="nil"/>
              <w:bottom w:val="nil"/>
              <w:right w:val="nil"/>
            </w:tcBorders>
            <w:shd w:val="clear" w:color="auto" w:fill="auto"/>
            <w:noWrap/>
            <w:vAlign w:val="bottom"/>
            <w:hideMark/>
          </w:tcPr>
          <w:p w14:paraId="44C374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1959AD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46</w:t>
            </w:r>
          </w:p>
        </w:tc>
        <w:tc>
          <w:tcPr>
            <w:tcW w:w="0" w:type="auto"/>
            <w:tcBorders>
              <w:top w:val="nil"/>
              <w:left w:val="nil"/>
              <w:bottom w:val="nil"/>
              <w:right w:val="nil"/>
            </w:tcBorders>
            <w:shd w:val="clear" w:color="000000" w:fill="FFFFFF"/>
            <w:noWrap/>
            <w:vAlign w:val="center"/>
            <w:hideMark/>
          </w:tcPr>
          <w:p w14:paraId="206278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SELMA TEIXEIRA LIMA</w:t>
            </w:r>
          </w:p>
        </w:tc>
        <w:tc>
          <w:tcPr>
            <w:tcW w:w="0" w:type="auto"/>
            <w:tcBorders>
              <w:top w:val="nil"/>
              <w:left w:val="nil"/>
              <w:bottom w:val="nil"/>
              <w:right w:val="nil"/>
            </w:tcBorders>
            <w:shd w:val="clear" w:color="000000" w:fill="FFFFFF"/>
            <w:noWrap/>
            <w:vAlign w:val="center"/>
            <w:hideMark/>
          </w:tcPr>
          <w:p w14:paraId="7CAEB3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01727030184</w:t>
            </w:r>
          </w:p>
        </w:tc>
        <w:tc>
          <w:tcPr>
            <w:tcW w:w="0" w:type="auto"/>
            <w:tcBorders>
              <w:top w:val="nil"/>
              <w:left w:val="nil"/>
              <w:bottom w:val="nil"/>
              <w:right w:val="nil"/>
            </w:tcBorders>
            <w:shd w:val="clear" w:color="000000" w:fill="FFFFFF"/>
            <w:noWrap/>
            <w:vAlign w:val="center"/>
            <w:hideMark/>
          </w:tcPr>
          <w:p w14:paraId="55302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60.791,99</w:t>
            </w:r>
          </w:p>
        </w:tc>
        <w:tc>
          <w:tcPr>
            <w:tcW w:w="0" w:type="auto"/>
            <w:tcBorders>
              <w:top w:val="nil"/>
              <w:left w:val="nil"/>
              <w:bottom w:val="nil"/>
              <w:right w:val="nil"/>
            </w:tcBorders>
            <w:shd w:val="clear" w:color="000000" w:fill="FFFFFF"/>
            <w:noWrap/>
            <w:vAlign w:val="center"/>
            <w:hideMark/>
          </w:tcPr>
          <w:p w14:paraId="3482E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15/06/2034</w:t>
            </w:r>
          </w:p>
        </w:tc>
      </w:tr>
      <w:tr w:rsidR="00D41BE7" w:rsidRPr="00D41BE7" w14:paraId="1FBD3839" w14:textId="77777777" w:rsidTr="00D41BE7">
        <w:trPr>
          <w:trHeight w:val="290"/>
        </w:trPr>
        <w:tc>
          <w:tcPr>
            <w:tcW w:w="0" w:type="auto"/>
            <w:tcBorders>
              <w:top w:val="nil"/>
              <w:left w:val="nil"/>
              <w:bottom w:val="nil"/>
              <w:right w:val="nil"/>
            </w:tcBorders>
            <w:shd w:val="clear" w:color="auto" w:fill="auto"/>
            <w:noWrap/>
            <w:vAlign w:val="bottom"/>
            <w:hideMark/>
          </w:tcPr>
          <w:p w14:paraId="568017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0B0030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01</w:t>
            </w:r>
          </w:p>
        </w:tc>
        <w:tc>
          <w:tcPr>
            <w:tcW w:w="0" w:type="auto"/>
            <w:tcBorders>
              <w:top w:val="nil"/>
              <w:left w:val="nil"/>
              <w:bottom w:val="nil"/>
              <w:right w:val="nil"/>
            </w:tcBorders>
            <w:shd w:val="clear" w:color="000000" w:fill="FFFFFF"/>
            <w:noWrap/>
            <w:vAlign w:val="center"/>
            <w:hideMark/>
          </w:tcPr>
          <w:p w14:paraId="21639A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AUGUSTO TAVARES ANDRADE</w:t>
            </w:r>
          </w:p>
        </w:tc>
        <w:tc>
          <w:tcPr>
            <w:tcW w:w="0" w:type="auto"/>
            <w:tcBorders>
              <w:top w:val="nil"/>
              <w:left w:val="nil"/>
              <w:bottom w:val="nil"/>
              <w:right w:val="nil"/>
            </w:tcBorders>
            <w:shd w:val="clear" w:color="000000" w:fill="FFFFFF"/>
            <w:noWrap/>
            <w:vAlign w:val="center"/>
            <w:hideMark/>
          </w:tcPr>
          <w:p w14:paraId="052EA6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28291239215</w:t>
            </w:r>
          </w:p>
        </w:tc>
        <w:tc>
          <w:tcPr>
            <w:tcW w:w="0" w:type="auto"/>
            <w:tcBorders>
              <w:top w:val="nil"/>
              <w:left w:val="nil"/>
              <w:bottom w:val="nil"/>
              <w:right w:val="nil"/>
            </w:tcBorders>
            <w:shd w:val="clear" w:color="000000" w:fill="FFFFFF"/>
            <w:noWrap/>
            <w:vAlign w:val="center"/>
            <w:hideMark/>
          </w:tcPr>
          <w:p w14:paraId="69C07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30.456,69</w:t>
            </w:r>
          </w:p>
        </w:tc>
        <w:tc>
          <w:tcPr>
            <w:tcW w:w="0" w:type="auto"/>
            <w:tcBorders>
              <w:top w:val="nil"/>
              <w:left w:val="nil"/>
              <w:bottom w:val="nil"/>
              <w:right w:val="nil"/>
            </w:tcBorders>
            <w:shd w:val="clear" w:color="000000" w:fill="FFFFFF"/>
            <w:noWrap/>
            <w:vAlign w:val="center"/>
            <w:hideMark/>
          </w:tcPr>
          <w:p w14:paraId="177FDF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06E460A" w14:textId="77777777" w:rsidTr="00D41BE7">
        <w:trPr>
          <w:trHeight w:val="290"/>
        </w:trPr>
        <w:tc>
          <w:tcPr>
            <w:tcW w:w="0" w:type="auto"/>
            <w:tcBorders>
              <w:top w:val="nil"/>
              <w:left w:val="nil"/>
              <w:bottom w:val="nil"/>
              <w:right w:val="nil"/>
            </w:tcBorders>
            <w:shd w:val="clear" w:color="auto" w:fill="auto"/>
            <w:noWrap/>
            <w:vAlign w:val="bottom"/>
            <w:hideMark/>
          </w:tcPr>
          <w:p w14:paraId="3922A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1B9D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02</w:t>
            </w:r>
          </w:p>
        </w:tc>
        <w:tc>
          <w:tcPr>
            <w:tcW w:w="0" w:type="auto"/>
            <w:tcBorders>
              <w:top w:val="nil"/>
              <w:left w:val="nil"/>
              <w:bottom w:val="nil"/>
              <w:right w:val="nil"/>
            </w:tcBorders>
            <w:shd w:val="clear" w:color="000000" w:fill="FFFFFF"/>
            <w:noWrap/>
            <w:vAlign w:val="center"/>
            <w:hideMark/>
          </w:tcPr>
          <w:p w14:paraId="51F7FD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AUGUSTO TAVARES ANDRADE</w:t>
            </w:r>
          </w:p>
        </w:tc>
        <w:tc>
          <w:tcPr>
            <w:tcW w:w="0" w:type="auto"/>
            <w:tcBorders>
              <w:top w:val="nil"/>
              <w:left w:val="nil"/>
              <w:bottom w:val="nil"/>
              <w:right w:val="nil"/>
            </w:tcBorders>
            <w:shd w:val="clear" w:color="000000" w:fill="FFFFFF"/>
            <w:noWrap/>
            <w:vAlign w:val="center"/>
            <w:hideMark/>
          </w:tcPr>
          <w:p w14:paraId="31BE85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28291239215</w:t>
            </w:r>
          </w:p>
        </w:tc>
        <w:tc>
          <w:tcPr>
            <w:tcW w:w="0" w:type="auto"/>
            <w:tcBorders>
              <w:top w:val="nil"/>
              <w:left w:val="nil"/>
              <w:bottom w:val="nil"/>
              <w:right w:val="nil"/>
            </w:tcBorders>
            <w:shd w:val="clear" w:color="000000" w:fill="FFFFFF"/>
            <w:noWrap/>
            <w:vAlign w:val="center"/>
            <w:hideMark/>
          </w:tcPr>
          <w:p w14:paraId="751114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27.704,22</w:t>
            </w:r>
          </w:p>
        </w:tc>
        <w:tc>
          <w:tcPr>
            <w:tcW w:w="0" w:type="auto"/>
            <w:tcBorders>
              <w:top w:val="nil"/>
              <w:left w:val="nil"/>
              <w:bottom w:val="nil"/>
              <w:right w:val="nil"/>
            </w:tcBorders>
            <w:shd w:val="clear" w:color="000000" w:fill="FFFFFF"/>
            <w:noWrap/>
            <w:vAlign w:val="center"/>
            <w:hideMark/>
          </w:tcPr>
          <w:p w14:paraId="2B539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81BB778" w14:textId="77777777" w:rsidTr="00D41BE7">
        <w:trPr>
          <w:trHeight w:val="290"/>
        </w:trPr>
        <w:tc>
          <w:tcPr>
            <w:tcW w:w="0" w:type="auto"/>
            <w:tcBorders>
              <w:top w:val="nil"/>
              <w:left w:val="nil"/>
              <w:bottom w:val="nil"/>
              <w:right w:val="nil"/>
            </w:tcBorders>
            <w:shd w:val="clear" w:color="auto" w:fill="auto"/>
            <w:noWrap/>
            <w:vAlign w:val="bottom"/>
            <w:hideMark/>
          </w:tcPr>
          <w:p w14:paraId="6181BA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48D175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52</w:t>
            </w:r>
          </w:p>
        </w:tc>
        <w:tc>
          <w:tcPr>
            <w:tcW w:w="0" w:type="auto"/>
            <w:tcBorders>
              <w:top w:val="nil"/>
              <w:left w:val="nil"/>
              <w:bottom w:val="nil"/>
              <w:right w:val="nil"/>
            </w:tcBorders>
            <w:shd w:val="clear" w:color="000000" w:fill="FFFFFF"/>
            <w:noWrap/>
            <w:vAlign w:val="center"/>
            <w:hideMark/>
          </w:tcPr>
          <w:p w14:paraId="26964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MAXIMIANO SGUARIO DE SOUZA</w:t>
            </w:r>
          </w:p>
        </w:tc>
        <w:tc>
          <w:tcPr>
            <w:tcW w:w="0" w:type="auto"/>
            <w:tcBorders>
              <w:top w:val="nil"/>
              <w:left w:val="nil"/>
              <w:bottom w:val="nil"/>
              <w:right w:val="nil"/>
            </w:tcBorders>
            <w:shd w:val="clear" w:color="000000" w:fill="FFFFFF"/>
            <w:noWrap/>
            <w:vAlign w:val="center"/>
            <w:hideMark/>
          </w:tcPr>
          <w:p w14:paraId="6E8435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40874141168</w:t>
            </w:r>
          </w:p>
        </w:tc>
        <w:tc>
          <w:tcPr>
            <w:tcW w:w="0" w:type="auto"/>
            <w:tcBorders>
              <w:top w:val="nil"/>
              <w:left w:val="nil"/>
              <w:bottom w:val="nil"/>
              <w:right w:val="nil"/>
            </w:tcBorders>
            <w:shd w:val="clear" w:color="000000" w:fill="FFFFFF"/>
            <w:noWrap/>
            <w:vAlign w:val="center"/>
            <w:hideMark/>
          </w:tcPr>
          <w:p w14:paraId="60F4EF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14.453,20</w:t>
            </w:r>
          </w:p>
        </w:tc>
        <w:tc>
          <w:tcPr>
            <w:tcW w:w="0" w:type="auto"/>
            <w:tcBorders>
              <w:top w:val="nil"/>
              <w:left w:val="nil"/>
              <w:bottom w:val="nil"/>
              <w:right w:val="nil"/>
            </w:tcBorders>
            <w:shd w:val="clear" w:color="000000" w:fill="FFFFFF"/>
            <w:noWrap/>
            <w:vAlign w:val="center"/>
            <w:hideMark/>
          </w:tcPr>
          <w:p w14:paraId="2F8839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15/11/2024</w:t>
            </w:r>
          </w:p>
        </w:tc>
      </w:tr>
      <w:tr w:rsidR="00D41BE7" w:rsidRPr="00D41BE7" w14:paraId="34C84AFD" w14:textId="77777777" w:rsidTr="00D41BE7">
        <w:trPr>
          <w:trHeight w:val="290"/>
        </w:trPr>
        <w:tc>
          <w:tcPr>
            <w:tcW w:w="0" w:type="auto"/>
            <w:tcBorders>
              <w:top w:val="nil"/>
              <w:left w:val="nil"/>
              <w:bottom w:val="nil"/>
              <w:right w:val="nil"/>
            </w:tcBorders>
            <w:shd w:val="clear" w:color="auto" w:fill="auto"/>
            <w:noWrap/>
            <w:vAlign w:val="bottom"/>
            <w:hideMark/>
          </w:tcPr>
          <w:p w14:paraId="7A5A25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6F660D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03</w:t>
            </w:r>
          </w:p>
        </w:tc>
        <w:tc>
          <w:tcPr>
            <w:tcW w:w="0" w:type="auto"/>
            <w:tcBorders>
              <w:top w:val="nil"/>
              <w:left w:val="nil"/>
              <w:bottom w:val="nil"/>
              <w:right w:val="nil"/>
            </w:tcBorders>
            <w:shd w:val="clear" w:color="000000" w:fill="FFFFFF"/>
            <w:noWrap/>
            <w:vAlign w:val="center"/>
            <w:hideMark/>
          </w:tcPr>
          <w:p w14:paraId="3928E1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7059F2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45AFF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24.867,60</w:t>
            </w:r>
          </w:p>
        </w:tc>
        <w:tc>
          <w:tcPr>
            <w:tcW w:w="0" w:type="auto"/>
            <w:tcBorders>
              <w:top w:val="nil"/>
              <w:left w:val="nil"/>
              <w:bottom w:val="nil"/>
              <w:right w:val="nil"/>
            </w:tcBorders>
            <w:shd w:val="clear" w:color="000000" w:fill="FFFFFF"/>
            <w:noWrap/>
            <w:vAlign w:val="center"/>
            <w:hideMark/>
          </w:tcPr>
          <w:p w14:paraId="0B1161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8E4026A" w14:textId="77777777" w:rsidTr="00D41BE7">
        <w:trPr>
          <w:trHeight w:val="290"/>
        </w:trPr>
        <w:tc>
          <w:tcPr>
            <w:tcW w:w="0" w:type="auto"/>
            <w:tcBorders>
              <w:top w:val="nil"/>
              <w:left w:val="nil"/>
              <w:bottom w:val="nil"/>
              <w:right w:val="nil"/>
            </w:tcBorders>
            <w:shd w:val="clear" w:color="auto" w:fill="auto"/>
            <w:noWrap/>
            <w:vAlign w:val="bottom"/>
            <w:hideMark/>
          </w:tcPr>
          <w:p w14:paraId="02F1AC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0C733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04</w:t>
            </w:r>
          </w:p>
        </w:tc>
        <w:tc>
          <w:tcPr>
            <w:tcW w:w="0" w:type="auto"/>
            <w:tcBorders>
              <w:top w:val="nil"/>
              <w:left w:val="nil"/>
              <w:bottom w:val="nil"/>
              <w:right w:val="nil"/>
            </w:tcBorders>
            <w:shd w:val="clear" w:color="000000" w:fill="FFFFFF"/>
            <w:noWrap/>
            <w:vAlign w:val="center"/>
            <w:hideMark/>
          </w:tcPr>
          <w:p w14:paraId="3BEFAA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7477C1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314AB3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24.867,60</w:t>
            </w:r>
          </w:p>
        </w:tc>
        <w:tc>
          <w:tcPr>
            <w:tcW w:w="0" w:type="auto"/>
            <w:tcBorders>
              <w:top w:val="nil"/>
              <w:left w:val="nil"/>
              <w:bottom w:val="nil"/>
              <w:right w:val="nil"/>
            </w:tcBorders>
            <w:shd w:val="clear" w:color="000000" w:fill="FFFFFF"/>
            <w:noWrap/>
            <w:vAlign w:val="center"/>
            <w:hideMark/>
          </w:tcPr>
          <w:p w14:paraId="19E608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4724435" w14:textId="77777777" w:rsidTr="00D41BE7">
        <w:trPr>
          <w:trHeight w:val="290"/>
        </w:trPr>
        <w:tc>
          <w:tcPr>
            <w:tcW w:w="0" w:type="auto"/>
            <w:tcBorders>
              <w:top w:val="nil"/>
              <w:left w:val="nil"/>
              <w:bottom w:val="nil"/>
              <w:right w:val="nil"/>
            </w:tcBorders>
            <w:shd w:val="clear" w:color="auto" w:fill="auto"/>
            <w:noWrap/>
            <w:vAlign w:val="bottom"/>
            <w:hideMark/>
          </w:tcPr>
          <w:p w14:paraId="4E3D5E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235FEF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05</w:t>
            </w:r>
          </w:p>
        </w:tc>
        <w:tc>
          <w:tcPr>
            <w:tcW w:w="0" w:type="auto"/>
            <w:tcBorders>
              <w:top w:val="nil"/>
              <w:left w:val="nil"/>
              <w:bottom w:val="nil"/>
              <w:right w:val="nil"/>
            </w:tcBorders>
            <w:shd w:val="clear" w:color="000000" w:fill="FFFFFF"/>
            <w:noWrap/>
            <w:vAlign w:val="center"/>
            <w:hideMark/>
          </w:tcPr>
          <w:p w14:paraId="3265A4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006572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4EF435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26.360,37</w:t>
            </w:r>
          </w:p>
        </w:tc>
        <w:tc>
          <w:tcPr>
            <w:tcW w:w="0" w:type="auto"/>
            <w:tcBorders>
              <w:top w:val="nil"/>
              <w:left w:val="nil"/>
              <w:bottom w:val="nil"/>
              <w:right w:val="nil"/>
            </w:tcBorders>
            <w:shd w:val="clear" w:color="000000" w:fill="FFFFFF"/>
            <w:noWrap/>
            <w:vAlign w:val="center"/>
            <w:hideMark/>
          </w:tcPr>
          <w:p w14:paraId="09A2C5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49BD094" w14:textId="77777777" w:rsidTr="00D41BE7">
        <w:trPr>
          <w:trHeight w:val="290"/>
        </w:trPr>
        <w:tc>
          <w:tcPr>
            <w:tcW w:w="0" w:type="auto"/>
            <w:tcBorders>
              <w:top w:val="nil"/>
              <w:left w:val="nil"/>
              <w:bottom w:val="nil"/>
              <w:right w:val="nil"/>
            </w:tcBorders>
            <w:shd w:val="clear" w:color="auto" w:fill="auto"/>
            <w:noWrap/>
            <w:vAlign w:val="bottom"/>
            <w:hideMark/>
          </w:tcPr>
          <w:p w14:paraId="6EAF73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5BE841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39</w:t>
            </w:r>
          </w:p>
        </w:tc>
        <w:tc>
          <w:tcPr>
            <w:tcW w:w="0" w:type="auto"/>
            <w:tcBorders>
              <w:top w:val="nil"/>
              <w:left w:val="nil"/>
              <w:bottom w:val="nil"/>
              <w:right w:val="nil"/>
            </w:tcBorders>
            <w:shd w:val="clear" w:color="000000" w:fill="FFFFFF"/>
            <w:noWrap/>
            <w:vAlign w:val="center"/>
            <w:hideMark/>
          </w:tcPr>
          <w:p w14:paraId="782D1D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SHEILA DOS SANTOS LIRA</w:t>
            </w:r>
          </w:p>
        </w:tc>
        <w:tc>
          <w:tcPr>
            <w:tcW w:w="0" w:type="auto"/>
            <w:tcBorders>
              <w:top w:val="nil"/>
              <w:left w:val="nil"/>
              <w:bottom w:val="nil"/>
              <w:right w:val="nil"/>
            </w:tcBorders>
            <w:shd w:val="clear" w:color="000000" w:fill="FFFFFF"/>
            <w:noWrap/>
            <w:vAlign w:val="center"/>
            <w:hideMark/>
          </w:tcPr>
          <w:p w14:paraId="75E327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88586405434</w:t>
            </w:r>
          </w:p>
        </w:tc>
        <w:tc>
          <w:tcPr>
            <w:tcW w:w="0" w:type="auto"/>
            <w:tcBorders>
              <w:top w:val="nil"/>
              <w:left w:val="nil"/>
              <w:bottom w:val="nil"/>
              <w:right w:val="nil"/>
            </w:tcBorders>
            <w:shd w:val="clear" w:color="000000" w:fill="FFFFFF"/>
            <w:noWrap/>
            <w:vAlign w:val="center"/>
            <w:hideMark/>
          </w:tcPr>
          <w:p w14:paraId="26600E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45.118,64</w:t>
            </w:r>
          </w:p>
        </w:tc>
        <w:tc>
          <w:tcPr>
            <w:tcW w:w="0" w:type="auto"/>
            <w:tcBorders>
              <w:top w:val="nil"/>
              <w:left w:val="nil"/>
              <w:bottom w:val="nil"/>
              <w:right w:val="nil"/>
            </w:tcBorders>
            <w:shd w:val="clear" w:color="000000" w:fill="FFFFFF"/>
            <w:noWrap/>
            <w:vAlign w:val="center"/>
            <w:hideMark/>
          </w:tcPr>
          <w:p w14:paraId="4E0F86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15/09/2028</w:t>
            </w:r>
          </w:p>
        </w:tc>
      </w:tr>
      <w:tr w:rsidR="00D41BE7" w:rsidRPr="00D41BE7" w14:paraId="3B6E5C51" w14:textId="77777777" w:rsidTr="00D41BE7">
        <w:trPr>
          <w:trHeight w:val="290"/>
        </w:trPr>
        <w:tc>
          <w:tcPr>
            <w:tcW w:w="0" w:type="auto"/>
            <w:tcBorders>
              <w:top w:val="nil"/>
              <w:left w:val="nil"/>
              <w:bottom w:val="nil"/>
              <w:right w:val="nil"/>
            </w:tcBorders>
            <w:shd w:val="clear" w:color="auto" w:fill="auto"/>
            <w:noWrap/>
            <w:vAlign w:val="bottom"/>
            <w:hideMark/>
          </w:tcPr>
          <w:p w14:paraId="289DA2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426614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32</w:t>
            </w:r>
          </w:p>
        </w:tc>
        <w:tc>
          <w:tcPr>
            <w:tcW w:w="0" w:type="auto"/>
            <w:tcBorders>
              <w:top w:val="nil"/>
              <w:left w:val="nil"/>
              <w:bottom w:val="nil"/>
              <w:right w:val="nil"/>
            </w:tcBorders>
            <w:shd w:val="clear" w:color="000000" w:fill="FFFFFF"/>
            <w:noWrap/>
            <w:vAlign w:val="center"/>
            <w:hideMark/>
          </w:tcPr>
          <w:p w14:paraId="6131C1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SIDNEY PEREIRA AGUIAR</w:t>
            </w:r>
          </w:p>
        </w:tc>
        <w:tc>
          <w:tcPr>
            <w:tcW w:w="0" w:type="auto"/>
            <w:tcBorders>
              <w:top w:val="nil"/>
              <w:left w:val="nil"/>
              <w:bottom w:val="nil"/>
              <w:right w:val="nil"/>
            </w:tcBorders>
            <w:shd w:val="clear" w:color="000000" w:fill="FFFFFF"/>
            <w:noWrap/>
            <w:vAlign w:val="center"/>
            <w:hideMark/>
          </w:tcPr>
          <w:p w14:paraId="4CC7C6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03607394156</w:t>
            </w:r>
          </w:p>
        </w:tc>
        <w:tc>
          <w:tcPr>
            <w:tcW w:w="0" w:type="auto"/>
            <w:tcBorders>
              <w:top w:val="nil"/>
              <w:left w:val="nil"/>
              <w:bottom w:val="nil"/>
              <w:right w:val="nil"/>
            </w:tcBorders>
            <w:shd w:val="clear" w:color="000000" w:fill="FFFFFF"/>
            <w:noWrap/>
            <w:vAlign w:val="center"/>
            <w:hideMark/>
          </w:tcPr>
          <w:p w14:paraId="2713E7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8.809,15</w:t>
            </w:r>
          </w:p>
        </w:tc>
        <w:tc>
          <w:tcPr>
            <w:tcW w:w="0" w:type="auto"/>
            <w:tcBorders>
              <w:top w:val="nil"/>
              <w:left w:val="nil"/>
              <w:bottom w:val="nil"/>
              <w:right w:val="nil"/>
            </w:tcBorders>
            <w:shd w:val="clear" w:color="000000" w:fill="FFFFFF"/>
            <w:noWrap/>
            <w:vAlign w:val="center"/>
            <w:hideMark/>
          </w:tcPr>
          <w:p w14:paraId="41AA4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15/08/2022</w:t>
            </w:r>
          </w:p>
        </w:tc>
      </w:tr>
      <w:tr w:rsidR="00D41BE7" w:rsidRPr="00D41BE7" w14:paraId="69C3B704" w14:textId="77777777" w:rsidTr="00D41BE7">
        <w:trPr>
          <w:trHeight w:val="290"/>
        </w:trPr>
        <w:tc>
          <w:tcPr>
            <w:tcW w:w="0" w:type="auto"/>
            <w:tcBorders>
              <w:top w:val="nil"/>
              <w:left w:val="nil"/>
              <w:bottom w:val="nil"/>
              <w:right w:val="nil"/>
            </w:tcBorders>
            <w:shd w:val="clear" w:color="auto" w:fill="auto"/>
            <w:noWrap/>
            <w:vAlign w:val="bottom"/>
            <w:hideMark/>
          </w:tcPr>
          <w:p w14:paraId="13D85D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7C5C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08</w:t>
            </w:r>
          </w:p>
        </w:tc>
        <w:tc>
          <w:tcPr>
            <w:tcW w:w="0" w:type="auto"/>
            <w:tcBorders>
              <w:top w:val="nil"/>
              <w:left w:val="nil"/>
              <w:bottom w:val="nil"/>
              <w:right w:val="nil"/>
            </w:tcBorders>
            <w:shd w:val="clear" w:color="000000" w:fill="FFFFFF"/>
            <w:noWrap/>
            <w:vAlign w:val="center"/>
            <w:hideMark/>
          </w:tcPr>
          <w:p w14:paraId="33E9C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SILENE GOMES DA SILVA OLIVEIRA</w:t>
            </w:r>
          </w:p>
        </w:tc>
        <w:tc>
          <w:tcPr>
            <w:tcW w:w="0" w:type="auto"/>
            <w:tcBorders>
              <w:top w:val="nil"/>
              <w:left w:val="nil"/>
              <w:bottom w:val="nil"/>
              <w:right w:val="nil"/>
            </w:tcBorders>
            <w:shd w:val="clear" w:color="000000" w:fill="FFFFFF"/>
            <w:noWrap/>
            <w:vAlign w:val="center"/>
            <w:hideMark/>
          </w:tcPr>
          <w:p w14:paraId="2BB1F9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83041338149</w:t>
            </w:r>
          </w:p>
        </w:tc>
        <w:tc>
          <w:tcPr>
            <w:tcW w:w="0" w:type="auto"/>
            <w:tcBorders>
              <w:top w:val="nil"/>
              <w:left w:val="nil"/>
              <w:bottom w:val="nil"/>
              <w:right w:val="nil"/>
            </w:tcBorders>
            <w:shd w:val="clear" w:color="000000" w:fill="FFFFFF"/>
            <w:noWrap/>
            <w:vAlign w:val="center"/>
            <w:hideMark/>
          </w:tcPr>
          <w:p w14:paraId="65B528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25.217,43</w:t>
            </w:r>
          </w:p>
        </w:tc>
        <w:tc>
          <w:tcPr>
            <w:tcW w:w="0" w:type="auto"/>
            <w:tcBorders>
              <w:top w:val="nil"/>
              <w:left w:val="nil"/>
              <w:bottom w:val="nil"/>
              <w:right w:val="nil"/>
            </w:tcBorders>
            <w:shd w:val="clear" w:color="000000" w:fill="FFFFFF"/>
            <w:noWrap/>
            <w:vAlign w:val="center"/>
            <w:hideMark/>
          </w:tcPr>
          <w:p w14:paraId="71EB45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15/07/2029</w:t>
            </w:r>
          </w:p>
        </w:tc>
      </w:tr>
      <w:tr w:rsidR="00D41BE7" w:rsidRPr="00D41BE7" w14:paraId="05C17981" w14:textId="77777777" w:rsidTr="00D41BE7">
        <w:trPr>
          <w:trHeight w:val="290"/>
        </w:trPr>
        <w:tc>
          <w:tcPr>
            <w:tcW w:w="0" w:type="auto"/>
            <w:tcBorders>
              <w:top w:val="nil"/>
              <w:left w:val="nil"/>
              <w:bottom w:val="nil"/>
              <w:right w:val="nil"/>
            </w:tcBorders>
            <w:shd w:val="clear" w:color="auto" w:fill="auto"/>
            <w:noWrap/>
            <w:vAlign w:val="bottom"/>
            <w:hideMark/>
          </w:tcPr>
          <w:p w14:paraId="14510B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042DD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33</w:t>
            </w:r>
          </w:p>
        </w:tc>
        <w:tc>
          <w:tcPr>
            <w:tcW w:w="0" w:type="auto"/>
            <w:tcBorders>
              <w:top w:val="nil"/>
              <w:left w:val="nil"/>
              <w:bottom w:val="nil"/>
              <w:right w:val="nil"/>
            </w:tcBorders>
            <w:shd w:val="clear" w:color="000000" w:fill="FFFFFF"/>
            <w:noWrap/>
            <w:vAlign w:val="center"/>
            <w:hideMark/>
          </w:tcPr>
          <w:p w14:paraId="6CFA82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SILMO BRAZ CARDOSO</w:t>
            </w:r>
          </w:p>
        </w:tc>
        <w:tc>
          <w:tcPr>
            <w:tcW w:w="0" w:type="auto"/>
            <w:tcBorders>
              <w:top w:val="nil"/>
              <w:left w:val="nil"/>
              <w:bottom w:val="nil"/>
              <w:right w:val="nil"/>
            </w:tcBorders>
            <w:shd w:val="clear" w:color="000000" w:fill="FFFFFF"/>
            <w:noWrap/>
            <w:vAlign w:val="center"/>
            <w:hideMark/>
          </w:tcPr>
          <w:p w14:paraId="616709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16510801272</w:t>
            </w:r>
          </w:p>
        </w:tc>
        <w:tc>
          <w:tcPr>
            <w:tcW w:w="0" w:type="auto"/>
            <w:tcBorders>
              <w:top w:val="nil"/>
              <w:left w:val="nil"/>
              <w:bottom w:val="nil"/>
              <w:right w:val="nil"/>
            </w:tcBorders>
            <w:shd w:val="clear" w:color="000000" w:fill="FFFFFF"/>
            <w:noWrap/>
            <w:vAlign w:val="center"/>
            <w:hideMark/>
          </w:tcPr>
          <w:p w14:paraId="48ED72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23.932,42</w:t>
            </w:r>
          </w:p>
        </w:tc>
        <w:tc>
          <w:tcPr>
            <w:tcW w:w="0" w:type="auto"/>
            <w:tcBorders>
              <w:top w:val="nil"/>
              <w:left w:val="nil"/>
              <w:bottom w:val="nil"/>
              <w:right w:val="nil"/>
            </w:tcBorders>
            <w:shd w:val="clear" w:color="000000" w:fill="FFFFFF"/>
            <w:noWrap/>
            <w:vAlign w:val="center"/>
            <w:hideMark/>
          </w:tcPr>
          <w:p w14:paraId="583F0C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15/12/2026</w:t>
            </w:r>
          </w:p>
        </w:tc>
      </w:tr>
      <w:tr w:rsidR="00D41BE7" w:rsidRPr="00D41BE7" w14:paraId="64D123FA" w14:textId="77777777" w:rsidTr="00D41BE7">
        <w:trPr>
          <w:trHeight w:val="290"/>
        </w:trPr>
        <w:tc>
          <w:tcPr>
            <w:tcW w:w="0" w:type="auto"/>
            <w:tcBorders>
              <w:top w:val="nil"/>
              <w:left w:val="nil"/>
              <w:bottom w:val="nil"/>
              <w:right w:val="nil"/>
            </w:tcBorders>
            <w:shd w:val="clear" w:color="auto" w:fill="auto"/>
            <w:noWrap/>
            <w:vAlign w:val="bottom"/>
            <w:hideMark/>
          </w:tcPr>
          <w:p w14:paraId="6A5EF4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57DF33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17</w:t>
            </w:r>
          </w:p>
        </w:tc>
        <w:tc>
          <w:tcPr>
            <w:tcW w:w="0" w:type="auto"/>
            <w:tcBorders>
              <w:top w:val="nil"/>
              <w:left w:val="nil"/>
              <w:bottom w:val="nil"/>
              <w:right w:val="nil"/>
            </w:tcBorders>
            <w:shd w:val="clear" w:color="000000" w:fill="FFFFFF"/>
            <w:noWrap/>
            <w:vAlign w:val="center"/>
            <w:hideMark/>
          </w:tcPr>
          <w:p w14:paraId="28BA1F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SILVANIA RIBEIRO DE SOUSA</w:t>
            </w:r>
          </w:p>
        </w:tc>
        <w:tc>
          <w:tcPr>
            <w:tcW w:w="0" w:type="auto"/>
            <w:tcBorders>
              <w:top w:val="nil"/>
              <w:left w:val="nil"/>
              <w:bottom w:val="nil"/>
              <w:right w:val="nil"/>
            </w:tcBorders>
            <w:shd w:val="clear" w:color="000000" w:fill="FFFFFF"/>
            <w:noWrap/>
            <w:vAlign w:val="center"/>
            <w:hideMark/>
          </w:tcPr>
          <w:p w14:paraId="07611E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02424903107</w:t>
            </w:r>
          </w:p>
        </w:tc>
        <w:tc>
          <w:tcPr>
            <w:tcW w:w="0" w:type="auto"/>
            <w:tcBorders>
              <w:top w:val="nil"/>
              <w:left w:val="nil"/>
              <w:bottom w:val="nil"/>
              <w:right w:val="nil"/>
            </w:tcBorders>
            <w:shd w:val="clear" w:color="000000" w:fill="FFFFFF"/>
            <w:noWrap/>
            <w:vAlign w:val="center"/>
            <w:hideMark/>
          </w:tcPr>
          <w:p w14:paraId="33EE64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23.750,52</w:t>
            </w:r>
          </w:p>
        </w:tc>
        <w:tc>
          <w:tcPr>
            <w:tcW w:w="0" w:type="auto"/>
            <w:tcBorders>
              <w:top w:val="nil"/>
              <w:left w:val="nil"/>
              <w:bottom w:val="nil"/>
              <w:right w:val="nil"/>
            </w:tcBorders>
            <w:shd w:val="clear" w:color="000000" w:fill="FFFFFF"/>
            <w:noWrap/>
            <w:vAlign w:val="center"/>
            <w:hideMark/>
          </w:tcPr>
          <w:p w14:paraId="5B8A5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40C7CAB8" w14:textId="77777777" w:rsidTr="00D41BE7">
        <w:trPr>
          <w:trHeight w:val="290"/>
        </w:trPr>
        <w:tc>
          <w:tcPr>
            <w:tcW w:w="0" w:type="auto"/>
            <w:tcBorders>
              <w:top w:val="nil"/>
              <w:left w:val="nil"/>
              <w:bottom w:val="nil"/>
              <w:right w:val="nil"/>
            </w:tcBorders>
            <w:shd w:val="clear" w:color="auto" w:fill="auto"/>
            <w:noWrap/>
            <w:vAlign w:val="bottom"/>
            <w:hideMark/>
          </w:tcPr>
          <w:p w14:paraId="465E20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240D45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63</w:t>
            </w:r>
          </w:p>
        </w:tc>
        <w:tc>
          <w:tcPr>
            <w:tcW w:w="0" w:type="auto"/>
            <w:tcBorders>
              <w:top w:val="nil"/>
              <w:left w:val="nil"/>
              <w:bottom w:val="nil"/>
              <w:right w:val="nil"/>
            </w:tcBorders>
            <w:shd w:val="clear" w:color="000000" w:fill="FFFFFF"/>
            <w:noWrap/>
            <w:vAlign w:val="center"/>
            <w:hideMark/>
          </w:tcPr>
          <w:p w14:paraId="2C2BD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PEREIRA DA SILVA</w:t>
            </w:r>
          </w:p>
        </w:tc>
        <w:tc>
          <w:tcPr>
            <w:tcW w:w="0" w:type="auto"/>
            <w:tcBorders>
              <w:top w:val="nil"/>
              <w:left w:val="nil"/>
              <w:bottom w:val="nil"/>
              <w:right w:val="nil"/>
            </w:tcBorders>
            <w:shd w:val="clear" w:color="000000" w:fill="FFFFFF"/>
            <w:noWrap/>
            <w:vAlign w:val="center"/>
            <w:hideMark/>
          </w:tcPr>
          <w:p w14:paraId="28A9CC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92476490997</w:t>
            </w:r>
          </w:p>
        </w:tc>
        <w:tc>
          <w:tcPr>
            <w:tcW w:w="0" w:type="auto"/>
            <w:tcBorders>
              <w:top w:val="nil"/>
              <w:left w:val="nil"/>
              <w:bottom w:val="nil"/>
              <w:right w:val="nil"/>
            </w:tcBorders>
            <w:shd w:val="clear" w:color="000000" w:fill="FFFFFF"/>
            <w:noWrap/>
            <w:vAlign w:val="center"/>
            <w:hideMark/>
          </w:tcPr>
          <w:p w14:paraId="15232E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17.871,78</w:t>
            </w:r>
          </w:p>
        </w:tc>
        <w:tc>
          <w:tcPr>
            <w:tcW w:w="0" w:type="auto"/>
            <w:tcBorders>
              <w:top w:val="nil"/>
              <w:left w:val="nil"/>
              <w:bottom w:val="nil"/>
              <w:right w:val="nil"/>
            </w:tcBorders>
            <w:shd w:val="clear" w:color="000000" w:fill="FFFFFF"/>
            <w:noWrap/>
            <w:vAlign w:val="center"/>
            <w:hideMark/>
          </w:tcPr>
          <w:p w14:paraId="01B967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79CF02F7" w14:textId="77777777" w:rsidTr="00D41BE7">
        <w:trPr>
          <w:trHeight w:val="290"/>
        </w:trPr>
        <w:tc>
          <w:tcPr>
            <w:tcW w:w="0" w:type="auto"/>
            <w:tcBorders>
              <w:top w:val="nil"/>
              <w:left w:val="nil"/>
              <w:bottom w:val="nil"/>
              <w:right w:val="nil"/>
            </w:tcBorders>
            <w:shd w:val="clear" w:color="auto" w:fill="auto"/>
            <w:noWrap/>
            <w:vAlign w:val="bottom"/>
            <w:hideMark/>
          </w:tcPr>
          <w:p w14:paraId="4BB8DD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0E257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56</w:t>
            </w:r>
          </w:p>
        </w:tc>
        <w:tc>
          <w:tcPr>
            <w:tcW w:w="0" w:type="auto"/>
            <w:tcBorders>
              <w:top w:val="nil"/>
              <w:left w:val="nil"/>
              <w:bottom w:val="nil"/>
              <w:right w:val="nil"/>
            </w:tcBorders>
            <w:shd w:val="clear" w:color="000000" w:fill="FFFFFF"/>
            <w:noWrap/>
            <w:vAlign w:val="center"/>
            <w:hideMark/>
          </w:tcPr>
          <w:p w14:paraId="4F5F7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PINHEIRO COSTA</w:t>
            </w:r>
          </w:p>
        </w:tc>
        <w:tc>
          <w:tcPr>
            <w:tcW w:w="0" w:type="auto"/>
            <w:tcBorders>
              <w:top w:val="nil"/>
              <w:left w:val="nil"/>
              <w:bottom w:val="nil"/>
              <w:right w:val="nil"/>
            </w:tcBorders>
            <w:shd w:val="clear" w:color="000000" w:fill="FFFFFF"/>
            <w:noWrap/>
            <w:vAlign w:val="center"/>
            <w:hideMark/>
          </w:tcPr>
          <w:p w14:paraId="1C7392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03234081689</w:t>
            </w:r>
          </w:p>
        </w:tc>
        <w:tc>
          <w:tcPr>
            <w:tcW w:w="0" w:type="auto"/>
            <w:tcBorders>
              <w:top w:val="nil"/>
              <w:left w:val="nil"/>
              <w:bottom w:val="nil"/>
              <w:right w:val="nil"/>
            </w:tcBorders>
            <w:shd w:val="clear" w:color="000000" w:fill="FFFFFF"/>
            <w:noWrap/>
            <w:vAlign w:val="center"/>
            <w:hideMark/>
          </w:tcPr>
          <w:p w14:paraId="18CC6A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19.131,68</w:t>
            </w:r>
          </w:p>
        </w:tc>
        <w:tc>
          <w:tcPr>
            <w:tcW w:w="0" w:type="auto"/>
            <w:tcBorders>
              <w:top w:val="nil"/>
              <w:left w:val="nil"/>
              <w:bottom w:val="nil"/>
              <w:right w:val="nil"/>
            </w:tcBorders>
            <w:shd w:val="clear" w:color="000000" w:fill="FFFFFF"/>
            <w:noWrap/>
            <w:vAlign w:val="center"/>
            <w:hideMark/>
          </w:tcPr>
          <w:p w14:paraId="752725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15/09/2028</w:t>
            </w:r>
          </w:p>
        </w:tc>
      </w:tr>
      <w:tr w:rsidR="00D41BE7" w:rsidRPr="00D41BE7" w14:paraId="44C6EE29" w14:textId="77777777" w:rsidTr="00D41BE7">
        <w:trPr>
          <w:trHeight w:val="290"/>
        </w:trPr>
        <w:tc>
          <w:tcPr>
            <w:tcW w:w="0" w:type="auto"/>
            <w:tcBorders>
              <w:top w:val="nil"/>
              <w:left w:val="nil"/>
              <w:bottom w:val="nil"/>
              <w:right w:val="nil"/>
            </w:tcBorders>
            <w:shd w:val="clear" w:color="auto" w:fill="auto"/>
            <w:noWrap/>
            <w:vAlign w:val="bottom"/>
            <w:hideMark/>
          </w:tcPr>
          <w:p w14:paraId="15B1B1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CF8E0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36</w:t>
            </w:r>
          </w:p>
        </w:tc>
        <w:tc>
          <w:tcPr>
            <w:tcW w:w="0" w:type="auto"/>
            <w:tcBorders>
              <w:top w:val="nil"/>
              <w:left w:val="nil"/>
              <w:bottom w:val="nil"/>
              <w:right w:val="nil"/>
            </w:tcBorders>
            <w:shd w:val="clear" w:color="000000" w:fill="FFFFFF"/>
            <w:noWrap/>
            <w:vAlign w:val="center"/>
            <w:hideMark/>
          </w:tcPr>
          <w:p w14:paraId="52D42A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RIBEIRO DE ASSIS</w:t>
            </w:r>
          </w:p>
        </w:tc>
        <w:tc>
          <w:tcPr>
            <w:tcW w:w="0" w:type="auto"/>
            <w:tcBorders>
              <w:top w:val="nil"/>
              <w:left w:val="nil"/>
              <w:bottom w:val="nil"/>
              <w:right w:val="nil"/>
            </w:tcBorders>
            <w:shd w:val="clear" w:color="000000" w:fill="FFFFFF"/>
            <w:noWrap/>
            <w:vAlign w:val="center"/>
            <w:hideMark/>
          </w:tcPr>
          <w:p w14:paraId="3068B1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80810250144</w:t>
            </w:r>
          </w:p>
        </w:tc>
        <w:tc>
          <w:tcPr>
            <w:tcW w:w="0" w:type="auto"/>
            <w:tcBorders>
              <w:top w:val="nil"/>
              <w:left w:val="nil"/>
              <w:bottom w:val="nil"/>
              <w:right w:val="nil"/>
            </w:tcBorders>
            <w:shd w:val="clear" w:color="000000" w:fill="FFFFFF"/>
            <w:noWrap/>
            <w:vAlign w:val="center"/>
            <w:hideMark/>
          </w:tcPr>
          <w:p w14:paraId="3B7DDF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2.714,25</w:t>
            </w:r>
          </w:p>
        </w:tc>
        <w:tc>
          <w:tcPr>
            <w:tcW w:w="0" w:type="auto"/>
            <w:tcBorders>
              <w:top w:val="nil"/>
              <w:left w:val="nil"/>
              <w:bottom w:val="nil"/>
              <w:right w:val="nil"/>
            </w:tcBorders>
            <w:shd w:val="clear" w:color="000000" w:fill="FFFFFF"/>
            <w:noWrap/>
            <w:vAlign w:val="center"/>
            <w:hideMark/>
          </w:tcPr>
          <w:p w14:paraId="66F44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20B4BD20" w14:textId="77777777" w:rsidTr="00D41BE7">
        <w:trPr>
          <w:trHeight w:val="290"/>
        </w:trPr>
        <w:tc>
          <w:tcPr>
            <w:tcW w:w="0" w:type="auto"/>
            <w:tcBorders>
              <w:top w:val="nil"/>
              <w:left w:val="nil"/>
              <w:bottom w:val="nil"/>
              <w:right w:val="nil"/>
            </w:tcBorders>
            <w:shd w:val="clear" w:color="auto" w:fill="auto"/>
            <w:noWrap/>
            <w:vAlign w:val="bottom"/>
            <w:hideMark/>
          </w:tcPr>
          <w:p w14:paraId="1EAB7B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3B855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37</w:t>
            </w:r>
          </w:p>
        </w:tc>
        <w:tc>
          <w:tcPr>
            <w:tcW w:w="0" w:type="auto"/>
            <w:tcBorders>
              <w:top w:val="nil"/>
              <w:left w:val="nil"/>
              <w:bottom w:val="nil"/>
              <w:right w:val="nil"/>
            </w:tcBorders>
            <w:shd w:val="clear" w:color="000000" w:fill="FFFFFF"/>
            <w:noWrap/>
            <w:vAlign w:val="center"/>
            <w:hideMark/>
          </w:tcPr>
          <w:p w14:paraId="41C0E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RIBEIRO DE ASSIS</w:t>
            </w:r>
          </w:p>
        </w:tc>
        <w:tc>
          <w:tcPr>
            <w:tcW w:w="0" w:type="auto"/>
            <w:tcBorders>
              <w:top w:val="nil"/>
              <w:left w:val="nil"/>
              <w:bottom w:val="nil"/>
              <w:right w:val="nil"/>
            </w:tcBorders>
            <w:shd w:val="clear" w:color="000000" w:fill="FFFFFF"/>
            <w:noWrap/>
            <w:vAlign w:val="center"/>
            <w:hideMark/>
          </w:tcPr>
          <w:p w14:paraId="1FB2D6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80810250144</w:t>
            </w:r>
          </w:p>
        </w:tc>
        <w:tc>
          <w:tcPr>
            <w:tcW w:w="0" w:type="auto"/>
            <w:tcBorders>
              <w:top w:val="nil"/>
              <w:left w:val="nil"/>
              <w:bottom w:val="nil"/>
              <w:right w:val="nil"/>
            </w:tcBorders>
            <w:shd w:val="clear" w:color="000000" w:fill="FFFFFF"/>
            <w:noWrap/>
            <w:vAlign w:val="center"/>
            <w:hideMark/>
          </w:tcPr>
          <w:p w14:paraId="2AD554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2.714,25</w:t>
            </w:r>
          </w:p>
        </w:tc>
        <w:tc>
          <w:tcPr>
            <w:tcW w:w="0" w:type="auto"/>
            <w:tcBorders>
              <w:top w:val="nil"/>
              <w:left w:val="nil"/>
              <w:bottom w:val="nil"/>
              <w:right w:val="nil"/>
            </w:tcBorders>
            <w:shd w:val="clear" w:color="000000" w:fill="FFFFFF"/>
            <w:noWrap/>
            <w:vAlign w:val="center"/>
            <w:hideMark/>
          </w:tcPr>
          <w:p w14:paraId="5525A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30358B79" w14:textId="77777777" w:rsidTr="00D41BE7">
        <w:trPr>
          <w:trHeight w:val="290"/>
        </w:trPr>
        <w:tc>
          <w:tcPr>
            <w:tcW w:w="0" w:type="auto"/>
            <w:tcBorders>
              <w:top w:val="nil"/>
              <w:left w:val="nil"/>
              <w:bottom w:val="nil"/>
              <w:right w:val="nil"/>
            </w:tcBorders>
            <w:shd w:val="clear" w:color="auto" w:fill="auto"/>
            <w:noWrap/>
            <w:vAlign w:val="bottom"/>
            <w:hideMark/>
          </w:tcPr>
          <w:p w14:paraId="50C843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DD62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17</w:t>
            </w:r>
          </w:p>
        </w:tc>
        <w:tc>
          <w:tcPr>
            <w:tcW w:w="0" w:type="auto"/>
            <w:tcBorders>
              <w:top w:val="nil"/>
              <w:left w:val="nil"/>
              <w:bottom w:val="nil"/>
              <w:right w:val="nil"/>
            </w:tcBorders>
            <w:shd w:val="clear" w:color="000000" w:fill="FFFFFF"/>
            <w:noWrap/>
            <w:vAlign w:val="center"/>
            <w:hideMark/>
          </w:tcPr>
          <w:p w14:paraId="0CEF09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SINAIR ROSA DE CASTRO</w:t>
            </w:r>
          </w:p>
        </w:tc>
        <w:tc>
          <w:tcPr>
            <w:tcW w:w="0" w:type="auto"/>
            <w:tcBorders>
              <w:top w:val="nil"/>
              <w:left w:val="nil"/>
              <w:bottom w:val="nil"/>
              <w:right w:val="nil"/>
            </w:tcBorders>
            <w:shd w:val="clear" w:color="000000" w:fill="FFFFFF"/>
            <w:noWrap/>
            <w:vAlign w:val="center"/>
            <w:hideMark/>
          </w:tcPr>
          <w:p w14:paraId="493F4E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13251872168</w:t>
            </w:r>
          </w:p>
        </w:tc>
        <w:tc>
          <w:tcPr>
            <w:tcW w:w="0" w:type="auto"/>
            <w:tcBorders>
              <w:top w:val="nil"/>
              <w:left w:val="nil"/>
              <w:bottom w:val="nil"/>
              <w:right w:val="nil"/>
            </w:tcBorders>
            <w:shd w:val="clear" w:color="000000" w:fill="FFFFFF"/>
            <w:noWrap/>
            <w:vAlign w:val="center"/>
            <w:hideMark/>
          </w:tcPr>
          <w:p w14:paraId="1CB442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1.011,49</w:t>
            </w:r>
          </w:p>
        </w:tc>
        <w:tc>
          <w:tcPr>
            <w:tcW w:w="0" w:type="auto"/>
            <w:tcBorders>
              <w:top w:val="nil"/>
              <w:left w:val="nil"/>
              <w:bottom w:val="nil"/>
              <w:right w:val="nil"/>
            </w:tcBorders>
            <w:shd w:val="clear" w:color="000000" w:fill="FFFFFF"/>
            <w:noWrap/>
            <w:vAlign w:val="center"/>
            <w:hideMark/>
          </w:tcPr>
          <w:p w14:paraId="4A6217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1D6397D5" w14:textId="77777777" w:rsidTr="00D41BE7">
        <w:trPr>
          <w:trHeight w:val="290"/>
        </w:trPr>
        <w:tc>
          <w:tcPr>
            <w:tcW w:w="0" w:type="auto"/>
            <w:tcBorders>
              <w:top w:val="nil"/>
              <w:left w:val="nil"/>
              <w:bottom w:val="nil"/>
              <w:right w:val="nil"/>
            </w:tcBorders>
            <w:shd w:val="clear" w:color="auto" w:fill="auto"/>
            <w:noWrap/>
            <w:vAlign w:val="bottom"/>
            <w:hideMark/>
          </w:tcPr>
          <w:p w14:paraId="113464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21F95C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43</w:t>
            </w:r>
          </w:p>
        </w:tc>
        <w:tc>
          <w:tcPr>
            <w:tcW w:w="0" w:type="auto"/>
            <w:tcBorders>
              <w:top w:val="nil"/>
              <w:left w:val="nil"/>
              <w:bottom w:val="nil"/>
              <w:right w:val="nil"/>
            </w:tcBorders>
            <w:shd w:val="clear" w:color="000000" w:fill="FFFFFF"/>
            <w:noWrap/>
            <w:vAlign w:val="center"/>
            <w:hideMark/>
          </w:tcPr>
          <w:p w14:paraId="76617B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SOLIDADE GONCALVES SARMENTO</w:t>
            </w:r>
          </w:p>
        </w:tc>
        <w:tc>
          <w:tcPr>
            <w:tcW w:w="0" w:type="auto"/>
            <w:tcBorders>
              <w:top w:val="nil"/>
              <w:left w:val="nil"/>
              <w:bottom w:val="nil"/>
              <w:right w:val="nil"/>
            </w:tcBorders>
            <w:shd w:val="clear" w:color="000000" w:fill="FFFFFF"/>
            <w:noWrap/>
            <w:vAlign w:val="center"/>
            <w:hideMark/>
          </w:tcPr>
          <w:p w14:paraId="14D904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04343224155</w:t>
            </w:r>
          </w:p>
        </w:tc>
        <w:tc>
          <w:tcPr>
            <w:tcW w:w="0" w:type="auto"/>
            <w:tcBorders>
              <w:top w:val="nil"/>
              <w:left w:val="nil"/>
              <w:bottom w:val="nil"/>
              <w:right w:val="nil"/>
            </w:tcBorders>
            <w:shd w:val="clear" w:color="000000" w:fill="FFFFFF"/>
            <w:noWrap/>
            <w:vAlign w:val="center"/>
            <w:hideMark/>
          </w:tcPr>
          <w:p w14:paraId="649840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47.237,66</w:t>
            </w:r>
          </w:p>
        </w:tc>
        <w:tc>
          <w:tcPr>
            <w:tcW w:w="0" w:type="auto"/>
            <w:tcBorders>
              <w:top w:val="nil"/>
              <w:left w:val="nil"/>
              <w:bottom w:val="nil"/>
              <w:right w:val="nil"/>
            </w:tcBorders>
            <w:shd w:val="clear" w:color="000000" w:fill="FFFFFF"/>
            <w:noWrap/>
            <w:vAlign w:val="center"/>
            <w:hideMark/>
          </w:tcPr>
          <w:p w14:paraId="3FF10B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4AE5CABA" w14:textId="77777777" w:rsidTr="00D41BE7">
        <w:trPr>
          <w:trHeight w:val="290"/>
        </w:trPr>
        <w:tc>
          <w:tcPr>
            <w:tcW w:w="0" w:type="auto"/>
            <w:tcBorders>
              <w:top w:val="nil"/>
              <w:left w:val="nil"/>
              <w:bottom w:val="nil"/>
              <w:right w:val="nil"/>
            </w:tcBorders>
            <w:shd w:val="clear" w:color="auto" w:fill="auto"/>
            <w:noWrap/>
            <w:vAlign w:val="bottom"/>
            <w:hideMark/>
          </w:tcPr>
          <w:p w14:paraId="10C48F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5FB6D3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13</w:t>
            </w:r>
          </w:p>
        </w:tc>
        <w:tc>
          <w:tcPr>
            <w:tcW w:w="0" w:type="auto"/>
            <w:tcBorders>
              <w:top w:val="nil"/>
              <w:left w:val="nil"/>
              <w:bottom w:val="nil"/>
              <w:right w:val="nil"/>
            </w:tcBorders>
            <w:shd w:val="clear" w:color="000000" w:fill="FFFFFF"/>
            <w:noWrap/>
            <w:vAlign w:val="center"/>
            <w:hideMark/>
          </w:tcPr>
          <w:p w14:paraId="03D7C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SONIA MARIA SANTOS ANDRADE</w:t>
            </w:r>
          </w:p>
        </w:tc>
        <w:tc>
          <w:tcPr>
            <w:tcW w:w="0" w:type="auto"/>
            <w:tcBorders>
              <w:top w:val="nil"/>
              <w:left w:val="nil"/>
              <w:bottom w:val="nil"/>
              <w:right w:val="nil"/>
            </w:tcBorders>
            <w:shd w:val="clear" w:color="000000" w:fill="FFFFFF"/>
            <w:noWrap/>
            <w:vAlign w:val="center"/>
            <w:hideMark/>
          </w:tcPr>
          <w:p w14:paraId="08ACFE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79947212300</w:t>
            </w:r>
          </w:p>
        </w:tc>
        <w:tc>
          <w:tcPr>
            <w:tcW w:w="0" w:type="auto"/>
            <w:tcBorders>
              <w:top w:val="nil"/>
              <w:left w:val="nil"/>
              <w:bottom w:val="nil"/>
              <w:right w:val="nil"/>
            </w:tcBorders>
            <w:shd w:val="clear" w:color="000000" w:fill="FFFFFF"/>
            <w:noWrap/>
            <w:vAlign w:val="center"/>
            <w:hideMark/>
          </w:tcPr>
          <w:p w14:paraId="6FB2AB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90.076,04</w:t>
            </w:r>
          </w:p>
        </w:tc>
        <w:tc>
          <w:tcPr>
            <w:tcW w:w="0" w:type="auto"/>
            <w:tcBorders>
              <w:top w:val="nil"/>
              <w:left w:val="nil"/>
              <w:bottom w:val="nil"/>
              <w:right w:val="nil"/>
            </w:tcBorders>
            <w:shd w:val="clear" w:color="000000" w:fill="FFFFFF"/>
            <w:noWrap/>
            <w:vAlign w:val="center"/>
            <w:hideMark/>
          </w:tcPr>
          <w:p w14:paraId="347015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34752F40" w14:textId="77777777" w:rsidTr="00D41BE7">
        <w:trPr>
          <w:trHeight w:val="290"/>
        </w:trPr>
        <w:tc>
          <w:tcPr>
            <w:tcW w:w="0" w:type="auto"/>
            <w:tcBorders>
              <w:top w:val="nil"/>
              <w:left w:val="nil"/>
              <w:bottom w:val="nil"/>
              <w:right w:val="nil"/>
            </w:tcBorders>
            <w:shd w:val="clear" w:color="auto" w:fill="auto"/>
            <w:noWrap/>
            <w:vAlign w:val="bottom"/>
            <w:hideMark/>
          </w:tcPr>
          <w:p w14:paraId="6C9F2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30416D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04</w:t>
            </w:r>
          </w:p>
        </w:tc>
        <w:tc>
          <w:tcPr>
            <w:tcW w:w="0" w:type="auto"/>
            <w:tcBorders>
              <w:top w:val="nil"/>
              <w:left w:val="nil"/>
              <w:bottom w:val="nil"/>
              <w:right w:val="nil"/>
            </w:tcBorders>
            <w:shd w:val="clear" w:color="000000" w:fill="FFFFFF"/>
            <w:noWrap/>
            <w:vAlign w:val="center"/>
            <w:hideMark/>
          </w:tcPr>
          <w:p w14:paraId="590FD0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SONIA MARIA SANTOS ANDRADE</w:t>
            </w:r>
          </w:p>
        </w:tc>
        <w:tc>
          <w:tcPr>
            <w:tcW w:w="0" w:type="auto"/>
            <w:tcBorders>
              <w:top w:val="nil"/>
              <w:left w:val="nil"/>
              <w:bottom w:val="nil"/>
              <w:right w:val="nil"/>
            </w:tcBorders>
            <w:shd w:val="clear" w:color="000000" w:fill="FFFFFF"/>
            <w:noWrap/>
            <w:vAlign w:val="center"/>
            <w:hideMark/>
          </w:tcPr>
          <w:p w14:paraId="4EB9F4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79947212300</w:t>
            </w:r>
          </w:p>
        </w:tc>
        <w:tc>
          <w:tcPr>
            <w:tcW w:w="0" w:type="auto"/>
            <w:tcBorders>
              <w:top w:val="nil"/>
              <w:left w:val="nil"/>
              <w:bottom w:val="nil"/>
              <w:right w:val="nil"/>
            </w:tcBorders>
            <w:shd w:val="clear" w:color="000000" w:fill="FFFFFF"/>
            <w:noWrap/>
            <w:vAlign w:val="center"/>
            <w:hideMark/>
          </w:tcPr>
          <w:p w14:paraId="4EEB75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86.284,32</w:t>
            </w:r>
          </w:p>
        </w:tc>
        <w:tc>
          <w:tcPr>
            <w:tcW w:w="0" w:type="auto"/>
            <w:tcBorders>
              <w:top w:val="nil"/>
              <w:left w:val="nil"/>
              <w:bottom w:val="nil"/>
              <w:right w:val="nil"/>
            </w:tcBorders>
            <w:shd w:val="clear" w:color="000000" w:fill="FFFFFF"/>
            <w:noWrap/>
            <w:vAlign w:val="center"/>
            <w:hideMark/>
          </w:tcPr>
          <w:p w14:paraId="39FCD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15/07/2032</w:t>
            </w:r>
          </w:p>
        </w:tc>
      </w:tr>
      <w:tr w:rsidR="00D41BE7" w:rsidRPr="00D41BE7" w14:paraId="7FBA472A" w14:textId="77777777" w:rsidTr="00D41BE7">
        <w:trPr>
          <w:trHeight w:val="290"/>
        </w:trPr>
        <w:tc>
          <w:tcPr>
            <w:tcW w:w="0" w:type="auto"/>
            <w:tcBorders>
              <w:top w:val="nil"/>
              <w:left w:val="nil"/>
              <w:bottom w:val="nil"/>
              <w:right w:val="nil"/>
            </w:tcBorders>
            <w:shd w:val="clear" w:color="auto" w:fill="auto"/>
            <w:noWrap/>
            <w:vAlign w:val="bottom"/>
            <w:hideMark/>
          </w:tcPr>
          <w:p w14:paraId="0EA278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0A002B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03</w:t>
            </w:r>
          </w:p>
        </w:tc>
        <w:tc>
          <w:tcPr>
            <w:tcW w:w="0" w:type="auto"/>
            <w:tcBorders>
              <w:top w:val="nil"/>
              <w:left w:val="nil"/>
              <w:bottom w:val="nil"/>
              <w:right w:val="nil"/>
            </w:tcBorders>
            <w:shd w:val="clear" w:color="000000" w:fill="FFFFFF"/>
            <w:noWrap/>
            <w:vAlign w:val="center"/>
            <w:hideMark/>
          </w:tcPr>
          <w:p w14:paraId="4393C8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SOUSA E COELHO LTDA-ME</w:t>
            </w:r>
          </w:p>
        </w:tc>
        <w:tc>
          <w:tcPr>
            <w:tcW w:w="0" w:type="auto"/>
            <w:tcBorders>
              <w:top w:val="nil"/>
              <w:left w:val="nil"/>
              <w:bottom w:val="nil"/>
              <w:right w:val="nil"/>
            </w:tcBorders>
            <w:shd w:val="clear" w:color="000000" w:fill="FFFFFF"/>
            <w:noWrap/>
            <w:vAlign w:val="center"/>
            <w:hideMark/>
          </w:tcPr>
          <w:p w14:paraId="177D79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19307553000110</w:t>
            </w:r>
          </w:p>
        </w:tc>
        <w:tc>
          <w:tcPr>
            <w:tcW w:w="0" w:type="auto"/>
            <w:tcBorders>
              <w:top w:val="nil"/>
              <w:left w:val="nil"/>
              <w:bottom w:val="nil"/>
              <w:right w:val="nil"/>
            </w:tcBorders>
            <w:shd w:val="clear" w:color="000000" w:fill="FFFFFF"/>
            <w:noWrap/>
            <w:vAlign w:val="center"/>
            <w:hideMark/>
          </w:tcPr>
          <w:p w14:paraId="43A85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24.803,85</w:t>
            </w:r>
          </w:p>
        </w:tc>
        <w:tc>
          <w:tcPr>
            <w:tcW w:w="0" w:type="auto"/>
            <w:tcBorders>
              <w:top w:val="nil"/>
              <w:left w:val="nil"/>
              <w:bottom w:val="nil"/>
              <w:right w:val="nil"/>
            </w:tcBorders>
            <w:shd w:val="clear" w:color="000000" w:fill="FFFFFF"/>
            <w:noWrap/>
            <w:vAlign w:val="center"/>
            <w:hideMark/>
          </w:tcPr>
          <w:p w14:paraId="2D21AB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1E2E9F5" w14:textId="77777777" w:rsidTr="00D41BE7">
        <w:trPr>
          <w:trHeight w:val="290"/>
        </w:trPr>
        <w:tc>
          <w:tcPr>
            <w:tcW w:w="0" w:type="auto"/>
            <w:tcBorders>
              <w:top w:val="nil"/>
              <w:left w:val="nil"/>
              <w:bottom w:val="nil"/>
              <w:right w:val="nil"/>
            </w:tcBorders>
            <w:shd w:val="clear" w:color="auto" w:fill="auto"/>
            <w:noWrap/>
            <w:vAlign w:val="bottom"/>
            <w:hideMark/>
          </w:tcPr>
          <w:p w14:paraId="28491C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17E6B3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09</w:t>
            </w:r>
          </w:p>
        </w:tc>
        <w:tc>
          <w:tcPr>
            <w:tcW w:w="0" w:type="auto"/>
            <w:tcBorders>
              <w:top w:val="nil"/>
              <w:left w:val="nil"/>
              <w:bottom w:val="nil"/>
              <w:right w:val="nil"/>
            </w:tcBorders>
            <w:shd w:val="clear" w:color="000000" w:fill="FFFFFF"/>
            <w:noWrap/>
            <w:vAlign w:val="center"/>
            <w:hideMark/>
          </w:tcPr>
          <w:p w14:paraId="0880BF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SOUSA E COELHO LTDA-ME</w:t>
            </w:r>
          </w:p>
        </w:tc>
        <w:tc>
          <w:tcPr>
            <w:tcW w:w="0" w:type="auto"/>
            <w:tcBorders>
              <w:top w:val="nil"/>
              <w:left w:val="nil"/>
              <w:bottom w:val="nil"/>
              <w:right w:val="nil"/>
            </w:tcBorders>
            <w:shd w:val="clear" w:color="000000" w:fill="FFFFFF"/>
            <w:noWrap/>
            <w:vAlign w:val="center"/>
            <w:hideMark/>
          </w:tcPr>
          <w:p w14:paraId="4E5237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19307553000110</w:t>
            </w:r>
          </w:p>
        </w:tc>
        <w:tc>
          <w:tcPr>
            <w:tcW w:w="0" w:type="auto"/>
            <w:tcBorders>
              <w:top w:val="nil"/>
              <w:left w:val="nil"/>
              <w:bottom w:val="nil"/>
              <w:right w:val="nil"/>
            </w:tcBorders>
            <w:shd w:val="clear" w:color="000000" w:fill="FFFFFF"/>
            <w:noWrap/>
            <w:vAlign w:val="center"/>
            <w:hideMark/>
          </w:tcPr>
          <w:p w14:paraId="431DC8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33.942,96</w:t>
            </w:r>
          </w:p>
        </w:tc>
        <w:tc>
          <w:tcPr>
            <w:tcW w:w="0" w:type="auto"/>
            <w:tcBorders>
              <w:top w:val="nil"/>
              <w:left w:val="nil"/>
              <w:bottom w:val="nil"/>
              <w:right w:val="nil"/>
            </w:tcBorders>
            <w:shd w:val="clear" w:color="000000" w:fill="FFFFFF"/>
            <w:noWrap/>
            <w:vAlign w:val="center"/>
            <w:hideMark/>
          </w:tcPr>
          <w:p w14:paraId="68B3B9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15/01/2027</w:t>
            </w:r>
          </w:p>
        </w:tc>
      </w:tr>
      <w:tr w:rsidR="00D41BE7" w:rsidRPr="00D41BE7" w14:paraId="15F55344" w14:textId="77777777" w:rsidTr="00D41BE7">
        <w:trPr>
          <w:trHeight w:val="290"/>
        </w:trPr>
        <w:tc>
          <w:tcPr>
            <w:tcW w:w="0" w:type="auto"/>
            <w:tcBorders>
              <w:top w:val="nil"/>
              <w:left w:val="nil"/>
              <w:bottom w:val="nil"/>
              <w:right w:val="nil"/>
            </w:tcBorders>
            <w:shd w:val="clear" w:color="auto" w:fill="auto"/>
            <w:noWrap/>
            <w:vAlign w:val="bottom"/>
            <w:hideMark/>
          </w:tcPr>
          <w:p w14:paraId="09364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024054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43</w:t>
            </w:r>
          </w:p>
        </w:tc>
        <w:tc>
          <w:tcPr>
            <w:tcW w:w="0" w:type="auto"/>
            <w:tcBorders>
              <w:top w:val="nil"/>
              <w:left w:val="nil"/>
              <w:bottom w:val="nil"/>
              <w:right w:val="nil"/>
            </w:tcBorders>
            <w:shd w:val="clear" w:color="000000" w:fill="FFFFFF"/>
            <w:noWrap/>
            <w:vAlign w:val="center"/>
            <w:hideMark/>
          </w:tcPr>
          <w:p w14:paraId="78E9F2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SUELICE MARIA DE CASTRO</w:t>
            </w:r>
          </w:p>
        </w:tc>
        <w:tc>
          <w:tcPr>
            <w:tcW w:w="0" w:type="auto"/>
            <w:tcBorders>
              <w:top w:val="nil"/>
              <w:left w:val="nil"/>
              <w:bottom w:val="nil"/>
              <w:right w:val="nil"/>
            </w:tcBorders>
            <w:shd w:val="clear" w:color="000000" w:fill="FFFFFF"/>
            <w:noWrap/>
            <w:vAlign w:val="center"/>
            <w:hideMark/>
          </w:tcPr>
          <w:p w14:paraId="421B36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80037755153</w:t>
            </w:r>
          </w:p>
        </w:tc>
        <w:tc>
          <w:tcPr>
            <w:tcW w:w="0" w:type="auto"/>
            <w:tcBorders>
              <w:top w:val="nil"/>
              <w:left w:val="nil"/>
              <w:bottom w:val="nil"/>
              <w:right w:val="nil"/>
            </w:tcBorders>
            <w:shd w:val="clear" w:color="000000" w:fill="FFFFFF"/>
            <w:noWrap/>
            <w:vAlign w:val="center"/>
            <w:hideMark/>
          </w:tcPr>
          <w:p w14:paraId="28FCB5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11.198,04</w:t>
            </w:r>
          </w:p>
        </w:tc>
        <w:tc>
          <w:tcPr>
            <w:tcW w:w="0" w:type="auto"/>
            <w:tcBorders>
              <w:top w:val="nil"/>
              <w:left w:val="nil"/>
              <w:bottom w:val="nil"/>
              <w:right w:val="nil"/>
            </w:tcBorders>
            <w:shd w:val="clear" w:color="000000" w:fill="FFFFFF"/>
            <w:noWrap/>
            <w:vAlign w:val="center"/>
            <w:hideMark/>
          </w:tcPr>
          <w:p w14:paraId="01D651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71552F3B" w14:textId="77777777" w:rsidTr="00D41BE7">
        <w:trPr>
          <w:trHeight w:val="290"/>
        </w:trPr>
        <w:tc>
          <w:tcPr>
            <w:tcW w:w="0" w:type="auto"/>
            <w:tcBorders>
              <w:top w:val="nil"/>
              <w:left w:val="nil"/>
              <w:bottom w:val="nil"/>
              <w:right w:val="nil"/>
            </w:tcBorders>
            <w:shd w:val="clear" w:color="auto" w:fill="auto"/>
            <w:noWrap/>
            <w:vAlign w:val="bottom"/>
            <w:hideMark/>
          </w:tcPr>
          <w:p w14:paraId="7F880D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17528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04 LOTE 39</w:t>
            </w:r>
          </w:p>
        </w:tc>
        <w:tc>
          <w:tcPr>
            <w:tcW w:w="0" w:type="auto"/>
            <w:tcBorders>
              <w:top w:val="nil"/>
              <w:left w:val="nil"/>
              <w:bottom w:val="nil"/>
              <w:right w:val="nil"/>
            </w:tcBorders>
            <w:shd w:val="clear" w:color="000000" w:fill="FFFFFF"/>
            <w:noWrap/>
            <w:vAlign w:val="center"/>
            <w:hideMark/>
          </w:tcPr>
          <w:p w14:paraId="26A4C1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SUELLEN PAIVA DE SOUSA</w:t>
            </w:r>
          </w:p>
        </w:tc>
        <w:tc>
          <w:tcPr>
            <w:tcW w:w="0" w:type="auto"/>
            <w:tcBorders>
              <w:top w:val="nil"/>
              <w:left w:val="nil"/>
              <w:bottom w:val="nil"/>
              <w:right w:val="nil"/>
            </w:tcBorders>
            <w:shd w:val="clear" w:color="000000" w:fill="FFFFFF"/>
            <w:noWrap/>
            <w:vAlign w:val="center"/>
            <w:hideMark/>
          </w:tcPr>
          <w:p w14:paraId="199735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88402991149</w:t>
            </w:r>
          </w:p>
        </w:tc>
        <w:tc>
          <w:tcPr>
            <w:tcW w:w="0" w:type="auto"/>
            <w:tcBorders>
              <w:top w:val="nil"/>
              <w:left w:val="nil"/>
              <w:bottom w:val="nil"/>
              <w:right w:val="nil"/>
            </w:tcBorders>
            <w:shd w:val="clear" w:color="000000" w:fill="FFFFFF"/>
            <w:noWrap/>
            <w:vAlign w:val="center"/>
            <w:hideMark/>
          </w:tcPr>
          <w:p w14:paraId="58EE58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17.546,14</w:t>
            </w:r>
          </w:p>
        </w:tc>
        <w:tc>
          <w:tcPr>
            <w:tcW w:w="0" w:type="auto"/>
            <w:tcBorders>
              <w:top w:val="nil"/>
              <w:left w:val="nil"/>
              <w:bottom w:val="nil"/>
              <w:right w:val="nil"/>
            </w:tcBorders>
            <w:shd w:val="clear" w:color="000000" w:fill="FFFFFF"/>
            <w:noWrap/>
            <w:vAlign w:val="center"/>
            <w:hideMark/>
          </w:tcPr>
          <w:p w14:paraId="4AD891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15/10/2023</w:t>
            </w:r>
          </w:p>
        </w:tc>
      </w:tr>
      <w:tr w:rsidR="00D41BE7" w:rsidRPr="00D41BE7" w14:paraId="67A2D52D" w14:textId="77777777" w:rsidTr="00D41BE7">
        <w:trPr>
          <w:trHeight w:val="290"/>
        </w:trPr>
        <w:tc>
          <w:tcPr>
            <w:tcW w:w="0" w:type="auto"/>
            <w:tcBorders>
              <w:top w:val="nil"/>
              <w:left w:val="nil"/>
              <w:bottom w:val="nil"/>
              <w:right w:val="nil"/>
            </w:tcBorders>
            <w:shd w:val="clear" w:color="auto" w:fill="auto"/>
            <w:noWrap/>
            <w:vAlign w:val="bottom"/>
            <w:hideMark/>
          </w:tcPr>
          <w:p w14:paraId="6C01D6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D8284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45</w:t>
            </w:r>
          </w:p>
        </w:tc>
        <w:tc>
          <w:tcPr>
            <w:tcW w:w="0" w:type="auto"/>
            <w:tcBorders>
              <w:top w:val="nil"/>
              <w:left w:val="nil"/>
              <w:bottom w:val="nil"/>
              <w:right w:val="nil"/>
            </w:tcBorders>
            <w:shd w:val="clear" w:color="000000" w:fill="FFFFFF"/>
            <w:noWrap/>
            <w:vAlign w:val="center"/>
            <w:hideMark/>
          </w:tcPr>
          <w:p w14:paraId="331BF1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SUSANA PORTELA MENDES</w:t>
            </w:r>
          </w:p>
        </w:tc>
        <w:tc>
          <w:tcPr>
            <w:tcW w:w="0" w:type="auto"/>
            <w:tcBorders>
              <w:top w:val="nil"/>
              <w:left w:val="nil"/>
              <w:bottom w:val="nil"/>
              <w:right w:val="nil"/>
            </w:tcBorders>
            <w:shd w:val="clear" w:color="000000" w:fill="FFFFFF"/>
            <w:noWrap/>
            <w:vAlign w:val="center"/>
            <w:hideMark/>
          </w:tcPr>
          <w:p w14:paraId="520D5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99343592191</w:t>
            </w:r>
          </w:p>
        </w:tc>
        <w:tc>
          <w:tcPr>
            <w:tcW w:w="0" w:type="auto"/>
            <w:tcBorders>
              <w:top w:val="nil"/>
              <w:left w:val="nil"/>
              <w:bottom w:val="nil"/>
              <w:right w:val="nil"/>
            </w:tcBorders>
            <w:shd w:val="clear" w:color="000000" w:fill="FFFFFF"/>
            <w:noWrap/>
            <w:vAlign w:val="center"/>
            <w:hideMark/>
          </w:tcPr>
          <w:p w14:paraId="6485D1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18.087,50</w:t>
            </w:r>
          </w:p>
        </w:tc>
        <w:tc>
          <w:tcPr>
            <w:tcW w:w="0" w:type="auto"/>
            <w:tcBorders>
              <w:top w:val="nil"/>
              <w:left w:val="nil"/>
              <w:bottom w:val="nil"/>
              <w:right w:val="nil"/>
            </w:tcBorders>
            <w:shd w:val="clear" w:color="000000" w:fill="FFFFFF"/>
            <w:noWrap/>
            <w:vAlign w:val="center"/>
            <w:hideMark/>
          </w:tcPr>
          <w:p w14:paraId="7CBC87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4D34621" w14:textId="77777777" w:rsidTr="00D41BE7">
        <w:trPr>
          <w:trHeight w:val="290"/>
        </w:trPr>
        <w:tc>
          <w:tcPr>
            <w:tcW w:w="0" w:type="auto"/>
            <w:tcBorders>
              <w:top w:val="nil"/>
              <w:left w:val="nil"/>
              <w:bottom w:val="nil"/>
              <w:right w:val="nil"/>
            </w:tcBorders>
            <w:shd w:val="clear" w:color="auto" w:fill="auto"/>
            <w:noWrap/>
            <w:vAlign w:val="bottom"/>
            <w:hideMark/>
          </w:tcPr>
          <w:p w14:paraId="6CD915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5F09C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50</w:t>
            </w:r>
          </w:p>
        </w:tc>
        <w:tc>
          <w:tcPr>
            <w:tcW w:w="0" w:type="auto"/>
            <w:tcBorders>
              <w:top w:val="nil"/>
              <w:left w:val="nil"/>
              <w:bottom w:val="nil"/>
              <w:right w:val="nil"/>
            </w:tcBorders>
            <w:shd w:val="clear" w:color="000000" w:fill="FFFFFF"/>
            <w:noWrap/>
            <w:vAlign w:val="center"/>
            <w:hideMark/>
          </w:tcPr>
          <w:p w14:paraId="154A83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SUZANA RODRIGUES BEZERRA</w:t>
            </w:r>
          </w:p>
        </w:tc>
        <w:tc>
          <w:tcPr>
            <w:tcW w:w="0" w:type="auto"/>
            <w:tcBorders>
              <w:top w:val="nil"/>
              <w:left w:val="nil"/>
              <w:bottom w:val="nil"/>
              <w:right w:val="nil"/>
            </w:tcBorders>
            <w:shd w:val="clear" w:color="000000" w:fill="FFFFFF"/>
            <w:noWrap/>
            <w:vAlign w:val="center"/>
            <w:hideMark/>
          </w:tcPr>
          <w:p w14:paraId="6691E4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97102180187</w:t>
            </w:r>
          </w:p>
        </w:tc>
        <w:tc>
          <w:tcPr>
            <w:tcW w:w="0" w:type="auto"/>
            <w:tcBorders>
              <w:top w:val="nil"/>
              <w:left w:val="nil"/>
              <w:bottom w:val="nil"/>
              <w:right w:val="nil"/>
            </w:tcBorders>
            <w:shd w:val="clear" w:color="000000" w:fill="FFFFFF"/>
            <w:noWrap/>
            <w:vAlign w:val="center"/>
            <w:hideMark/>
          </w:tcPr>
          <w:p w14:paraId="05FFD7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48.794,86</w:t>
            </w:r>
          </w:p>
        </w:tc>
        <w:tc>
          <w:tcPr>
            <w:tcW w:w="0" w:type="auto"/>
            <w:tcBorders>
              <w:top w:val="nil"/>
              <w:left w:val="nil"/>
              <w:bottom w:val="nil"/>
              <w:right w:val="nil"/>
            </w:tcBorders>
            <w:shd w:val="clear" w:color="000000" w:fill="FFFFFF"/>
            <w:noWrap/>
            <w:vAlign w:val="center"/>
            <w:hideMark/>
          </w:tcPr>
          <w:p w14:paraId="430BC0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15/02/2036</w:t>
            </w:r>
          </w:p>
        </w:tc>
      </w:tr>
      <w:tr w:rsidR="00D41BE7" w:rsidRPr="00D41BE7" w14:paraId="321C3181" w14:textId="77777777" w:rsidTr="00D41BE7">
        <w:trPr>
          <w:trHeight w:val="290"/>
        </w:trPr>
        <w:tc>
          <w:tcPr>
            <w:tcW w:w="0" w:type="auto"/>
            <w:tcBorders>
              <w:top w:val="nil"/>
              <w:left w:val="nil"/>
              <w:bottom w:val="nil"/>
              <w:right w:val="nil"/>
            </w:tcBorders>
            <w:shd w:val="clear" w:color="auto" w:fill="auto"/>
            <w:noWrap/>
            <w:vAlign w:val="bottom"/>
            <w:hideMark/>
          </w:tcPr>
          <w:p w14:paraId="28363B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439768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32</w:t>
            </w:r>
          </w:p>
        </w:tc>
        <w:tc>
          <w:tcPr>
            <w:tcW w:w="0" w:type="auto"/>
            <w:tcBorders>
              <w:top w:val="nil"/>
              <w:left w:val="nil"/>
              <w:bottom w:val="nil"/>
              <w:right w:val="nil"/>
            </w:tcBorders>
            <w:shd w:val="clear" w:color="000000" w:fill="FFFFFF"/>
            <w:noWrap/>
            <w:vAlign w:val="center"/>
            <w:hideMark/>
          </w:tcPr>
          <w:p w14:paraId="2298FB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SYLLA FIGUEREDO DA SILVA</w:t>
            </w:r>
          </w:p>
        </w:tc>
        <w:tc>
          <w:tcPr>
            <w:tcW w:w="0" w:type="auto"/>
            <w:tcBorders>
              <w:top w:val="nil"/>
              <w:left w:val="nil"/>
              <w:bottom w:val="nil"/>
              <w:right w:val="nil"/>
            </w:tcBorders>
            <w:shd w:val="clear" w:color="000000" w:fill="FFFFFF"/>
            <w:noWrap/>
            <w:vAlign w:val="center"/>
            <w:hideMark/>
          </w:tcPr>
          <w:p w14:paraId="620131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85187470159</w:t>
            </w:r>
          </w:p>
        </w:tc>
        <w:tc>
          <w:tcPr>
            <w:tcW w:w="0" w:type="auto"/>
            <w:tcBorders>
              <w:top w:val="nil"/>
              <w:left w:val="nil"/>
              <w:bottom w:val="nil"/>
              <w:right w:val="nil"/>
            </w:tcBorders>
            <w:shd w:val="clear" w:color="000000" w:fill="FFFFFF"/>
            <w:noWrap/>
            <w:vAlign w:val="center"/>
            <w:hideMark/>
          </w:tcPr>
          <w:p w14:paraId="62D12A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29.311,41</w:t>
            </w:r>
          </w:p>
        </w:tc>
        <w:tc>
          <w:tcPr>
            <w:tcW w:w="0" w:type="auto"/>
            <w:tcBorders>
              <w:top w:val="nil"/>
              <w:left w:val="nil"/>
              <w:bottom w:val="nil"/>
              <w:right w:val="nil"/>
            </w:tcBorders>
            <w:shd w:val="clear" w:color="000000" w:fill="FFFFFF"/>
            <w:noWrap/>
            <w:vAlign w:val="center"/>
            <w:hideMark/>
          </w:tcPr>
          <w:p w14:paraId="0D4F31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628FA4C7" w14:textId="77777777" w:rsidTr="00D41BE7">
        <w:trPr>
          <w:trHeight w:val="290"/>
        </w:trPr>
        <w:tc>
          <w:tcPr>
            <w:tcW w:w="0" w:type="auto"/>
            <w:tcBorders>
              <w:top w:val="nil"/>
              <w:left w:val="nil"/>
              <w:bottom w:val="nil"/>
              <w:right w:val="nil"/>
            </w:tcBorders>
            <w:shd w:val="clear" w:color="auto" w:fill="auto"/>
            <w:noWrap/>
            <w:vAlign w:val="bottom"/>
            <w:hideMark/>
          </w:tcPr>
          <w:p w14:paraId="7EA3E1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691</w:t>
            </w:r>
          </w:p>
        </w:tc>
        <w:tc>
          <w:tcPr>
            <w:tcW w:w="0" w:type="auto"/>
            <w:tcBorders>
              <w:top w:val="nil"/>
              <w:left w:val="nil"/>
              <w:bottom w:val="nil"/>
              <w:right w:val="nil"/>
            </w:tcBorders>
            <w:shd w:val="clear" w:color="000000" w:fill="FFFFFF"/>
            <w:noWrap/>
            <w:vAlign w:val="center"/>
            <w:hideMark/>
          </w:tcPr>
          <w:p w14:paraId="6FFCA8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02</w:t>
            </w:r>
          </w:p>
        </w:tc>
        <w:tc>
          <w:tcPr>
            <w:tcW w:w="0" w:type="auto"/>
            <w:tcBorders>
              <w:top w:val="nil"/>
              <w:left w:val="nil"/>
              <w:bottom w:val="nil"/>
              <w:right w:val="nil"/>
            </w:tcBorders>
            <w:shd w:val="clear" w:color="000000" w:fill="FFFFFF"/>
            <w:noWrap/>
            <w:vAlign w:val="center"/>
            <w:hideMark/>
          </w:tcPr>
          <w:p w14:paraId="4AC9D0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SYLVIA SALLA SETUBAL</w:t>
            </w:r>
          </w:p>
        </w:tc>
        <w:tc>
          <w:tcPr>
            <w:tcW w:w="0" w:type="auto"/>
            <w:tcBorders>
              <w:top w:val="nil"/>
              <w:left w:val="nil"/>
              <w:bottom w:val="nil"/>
              <w:right w:val="nil"/>
            </w:tcBorders>
            <w:shd w:val="clear" w:color="000000" w:fill="FFFFFF"/>
            <w:noWrap/>
            <w:vAlign w:val="center"/>
            <w:hideMark/>
          </w:tcPr>
          <w:p w14:paraId="3B47F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38378167020</w:t>
            </w:r>
          </w:p>
        </w:tc>
        <w:tc>
          <w:tcPr>
            <w:tcW w:w="0" w:type="auto"/>
            <w:tcBorders>
              <w:top w:val="nil"/>
              <w:left w:val="nil"/>
              <w:bottom w:val="nil"/>
              <w:right w:val="nil"/>
            </w:tcBorders>
            <w:shd w:val="clear" w:color="000000" w:fill="FFFFFF"/>
            <w:noWrap/>
            <w:vAlign w:val="center"/>
            <w:hideMark/>
          </w:tcPr>
          <w:p w14:paraId="53DE6C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28.896,00</w:t>
            </w:r>
          </w:p>
        </w:tc>
        <w:tc>
          <w:tcPr>
            <w:tcW w:w="0" w:type="auto"/>
            <w:tcBorders>
              <w:top w:val="nil"/>
              <w:left w:val="nil"/>
              <w:bottom w:val="nil"/>
              <w:right w:val="nil"/>
            </w:tcBorders>
            <w:shd w:val="clear" w:color="000000" w:fill="FFFFFF"/>
            <w:noWrap/>
            <w:vAlign w:val="center"/>
            <w:hideMark/>
          </w:tcPr>
          <w:p w14:paraId="17062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15/04/2033</w:t>
            </w:r>
          </w:p>
        </w:tc>
      </w:tr>
      <w:tr w:rsidR="00D41BE7" w:rsidRPr="00D41BE7" w14:paraId="01CBF2FC" w14:textId="77777777" w:rsidTr="00D41BE7">
        <w:trPr>
          <w:trHeight w:val="290"/>
        </w:trPr>
        <w:tc>
          <w:tcPr>
            <w:tcW w:w="0" w:type="auto"/>
            <w:tcBorders>
              <w:top w:val="nil"/>
              <w:left w:val="nil"/>
              <w:bottom w:val="nil"/>
              <w:right w:val="nil"/>
            </w:tcBorders>
            <w:shd w:val="clear" w:color="auto" w:fill="auto"/>
            <w:noWrap/>
            <w:vAlign w:val="bottom"/>
            <w:hideMark/>
          </w:tcPr>
          <w:p w14:paraId="3BB143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1A8023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03</w:t>
            </w:r>
          </w:p>
        </w:tc>
        <w:tc>
          <w:tcPr>
            <w:tcW w:w="0" w:type="auto"/>
            <w:tcBorders>
              <w:top w:val="nil"/>
              <w:left w:val="nil"/>
              <w:bottom w:val="nil"/>
              <w:right w:val="nil"/>
            </w:tcBorders>
            <w:shd w:val="clear" w:color="000000" w:fill="FFFFFF"/>
            <w:noWrap/>
            <w:vAlign w:val="center"/>
            <w:hideMark/>
          </w:tcPr>
          <w:p w14:paraId="40EADC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SYLVIA SALLA SETUBAL</w:t>
            </w:r>
          </w:p>
        </w:tc>
        <w:tc>
          <w:tcPr>
            <w:tcW w:w="0" w:type="auto"/>
            <w:tcBorders>
              <w:top w:val="nil"/>
              <w:left w:val="nil"/>
              <w:bottom w:val="nil"/>
              <w:right w:val="nil"/>
            </w:tcBorders>
            <w:shd w:val="clear" w:color="000000" w:fill="FFFFFF"/>
            <w:noWrap/>
            <w:vAlign w:val="center"/>
            <w:hideMark/>
          </w:tcPr>
          <w:p w14:paraId="0D1316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38378167020</w:t>
            </w:r>
          </w:p>
        </w:tc>
        <w:tc>
          <w:tcPr>
            <w:tcW w:w="0" w:type="auto"/>
            <w:tcBorders>
              <w:top w:val="nil"/>
              <w:left w:val="nil"/>
              <w:bottom w:val="nil"/>
              <w:right w:val="nil"/>
            </w:tcBorders>
            <w:shd w:val="clear" w:color="000000" w:fill="FFFFFF"/>
            <w:noWrap/>
            <w:vAlign w:val="center"/>
            <w:hideMark/>
          </w:tcPr>
          <w:p w14:paraId="303FBA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30.530,04</w:t>
            </w:r>
          </w:p>
        </w:tc>
        <w:tc>
          <w:tcPr>
            <w:tcW w:w="0" w:type="auto"/>
            <w:tcBorders>
              <w:top w:val="nil"/>
              <w:left w:val="nil"/>
              <w:bottom w:val="nil"/>
              <w:right w:val="nil"/>
            </w:tcBorders>
            <w:shd w:val="clear" w:color="000000" w:fill="FFFFFF"/>
            <w:noWrap/>
            <w:vAlign w:val="center"/>
            <w:hideMark/>
          </w:tcPr>
          <w:p w14:paraId="17D5D7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15/04/2033</w:t>
            </w:r>
          </w:p>
        </w:tc>
      </w:tr>
      <w:tr w:rsidR="00D41BE7" w:rsidRPr="00D41BE7" w14:paraId="1237096D" w14:textId="77777777" w:rsidTr="00D41BE7">
        <w:trPr>
          <w:trHeight w:val="290"/>
        </w:trPr>
        <w:tc>
          <w:tcPr>
            <w:tcW w:w="0" w:type="auto"/>
            <w:tcBorders>
              <w:top w:val="nil"/>
              <w:left w:val="nil"/>
              <w:bottom w:val="nil"/>
              <w:right w:val="nil"/>
            </w:tcBorders>
            <w:shd w:val="clear" w:color="auto" w:fill="auto"/>
            <w:noWrap/>
            <w:vAlign w:val="bottom"/>
            <w:hideMark/>
          </w:tcPr>
          <w:p w14:paraId="08355A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1DDE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28</w:t>
            </w:r>
          </w:p>
        </w:tc>
        <w:tc>
          <w:tcPr>
            <w:tcW w:w="0" w:type="auto"/>
            <w:tcBorders>
              <w:top w:val="nil"/>
              <w:left w:val="nil"/>
              <w:bottom w:val="nil"/>
              <w:right w:val="nil"/>
            </w:tcBorders>
            <w:shd w:val="clear" w:color="000000" w:fill="FFFFFF"/>
            <w:noWrap/>
            <w:vAlign w:val="center"/>
            <w:hideMark/>
          </w:tcPr>
          <w:p w14:paraId="37EB43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TAINA WOLNEY COSTA MATHEUS</w:t>
            </w:r>
          </w:p>
        </w:tc>
        <w:tc>
          <w:tcPr>
            <w:tcW w:w="0" w:type="auto"/>
            <w:tcBorders>
              <w:top w:val="nil"/>
              <w:left w:val="nil"/>
              <w:bottom w:val="nil"/>
              <w:right w:val="nil"/>
            </w:tcBorders>
            <w:shd w:val="clear" w:color="000000" w:fill="FFFFFF"/>
            <w:noWrap/>
            <w:vAlign w:val="center"/>
            <w:hideMark/>
          </w:tcPr>
          <w:p w14:paraId="5779A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02508617121</w:t>
            </w:r>
          </w:p>
        </w:tc>
        <w:tc>
          <w:tcPr>
            <w:tcW w:w="0" w:type="auto"/>
            <w:tcBorders>
              <w:top w:val="nil"/>
              <w:left w:val="nil"/>
              <w:bottom w:val="nil"/>
              <w:right w:val="nil"/>
            </w:tcBorders>
            <w:shd w:val="clear" w:color="000000" w:fill="FFFFFF"/>
            <w:noWrap/>
            <w:vAlign w:val="center"/>
            <w:hideMark/>
          </w:tcPr>
          <w:p w14:paraId="71B10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21.334,32</w:t>
            </w:r>
          </w:p>
        </w:tc>
        <w:tc>
          <w:tcPr>
            <w:tcW w:w="0" w:type="auto"/>
            <w:tcBorders>
              <w:top w:val="nil"/>
              <w:left w:val="nil"/>
              <w:bottom w:val="nil"/>
              <w:right w:val="nil"/>
            </w:tcBorders>
            <w:shd w:val="clear" w:color="000000" w:fill="FFFFFF"/>
            <w:noWrap/>
            <w:vAlign w:val="center"/>
            <w:hideMark/>
          </w:tcPr>
          <w:p w14:paraId="2EE7EB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A0AD0A9" w14:textId="77777777" w:rsidTr="00D41BE7">
        <w:trPr>
          <w:trHeight w:val="290"/>
        </w:trPr>
        <w:tc>
          <w:tcPr>
            <w:tcW w:w="0" w:type="auto"/>
            <w:tcBorders>
              <w:top w:val="nil"/>
              <w:left w:val="nil"/>
              <w:bottom w:val="nil"/>
              <w:right w:val="nil"/>
            </w:tcBorders>
            <w:shd w:val="clear" w:color="auto" w:fill="auto"/>
            <w:noWrap/>
            <w:vAlign w:val="bottom"/>
            <w:hideMark/>
          </w:tcPr>
          <w:p w14:paraId="647164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6D33F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05</w:t>
            </w:r>
          </w:p>
        </w:tc>
        <w:tc>
          <w:tcPr>
            <w:tcW w:w="0" w:type="auto"/>
            <w:tcBorders>
              <w:top w:val="nil"/>
              <w:left w:val="nil"/>
              <w:bottom w:val="nil"/>
              <w:right w:val="nil"/>
            </w:tcBorders>
            <w:shd w:val="clear" w:color="000000" w:fill="FFFFFF"/>
            <w:noWrap/>
            <w:vAlign w:val="center"/>
            <w:hideMark/>
          </w:tcPr>
          <w:p w14:paraId="7DF335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765E87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237D9A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21.916,23</w:t>
            </w:r>
          </w:p>
        </w:tc>
        <w:tc>
          <w:tcPr>
            <w:tcW w:w="0" w:type="auto"/>
            <w:tcBorders>
              <w:top w:val="nil"/>
              <w:left w:val="nil"/>
              <w:bottom w:val="nil"/>
              <w:right w:val="nil"/>
            </w:tcBorders>
            <w:shd w:val="clear" w:color="000000" w:fill="FFFFFF"/>
            <w:noWrap/>
            <w:vAlign w:val="center"/>
            <w:hideMark/>
          </w:tcPr>
          <w:p w14:paraId="248D41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33EF9C9" w14:textId="77777777" w:rsidTr="00D41BE7">
        <w:trPr>
          <w:trHeight w:val="290"/>
        </w:trPr>
        <w:tc>
          <w:tcPr>
            <w:tcW w:w="0" w:type="auto"/>
            <w:tcBorders>
              <w:top w:val="nil"/>
              <w:left w:val="nil"/>
              <w:bottom w:val="nil"/>
              <w:right w:val="nil"/>
            </w:tcBorders>
            <w:shd w:val="clear" w:color="auto" w:fill="auto"/>
            <w:noWrap/>
            <w:vAlign w:val="bottom"/>
            <w:hideMark/>
          </w:tcPr>
          <w:p w14:paraId="6BF3D7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04A90A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06</w:t>
            </w:r>
          </w:p>
        </w:tc>
        <w:tc>
          <w:tcPr>
            <w:tcW w:w="0" w:type="auto"/>
            <w:tcBorders>
              <w:top w:val="nil"/>
              <w:left w:val="nil"/>
              <w:bottom w:val="nil"/>
              <w:right w:val="nil"/>
            </w:tcBorders>
            <w:shd w:val="clear" w:color="000000" w:fill="FFFFFF"/>
            <w:noWrap/>
            <w:vAlign w:val="center"/>
            <w:hideMark/>
          </w:tcPr>
          <w:p w14:paraId="640BD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35C1B5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635EC1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23.845,56</w:t>
            </w:r>
          </w:p>
        </w:tc>
        <w:tc>
          <w:tcPr>
            <w:tcW w:w="0" w:type="auto"/>
            <w:tcBorders>
              <w:top w:val="nil"/>
              <w:left w:val="nil"/>
              <w:bottom w:val="nil"/>
              <w:right w:val="nil"/>
            </w:tcBorders>
            <w:shd w:val="clear" w:color="000000" w:fill="FFFFFF"/>
            <w:noWrap/>
            <w:vAlign w:val="center"/>
            <w:hideMark/>
          </w:tcPr>
          <w:p w14:paraId="452ABA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774901" w14:textId="77777777" w:rsidTr="00D41BE7">
        <w:trPr>
          <w:trHeight w:val="290"/>
        </w:trPr>
        <w:tc>
          <w:tcPr>
            <w:tcW w:w="0" w:type="auto"/>
            <w:tcBorders>
              <w:top w:val="nil"/>
              <w:left w:val="nil"/>
              <w:bottom w:val="nil"/>
              <w:right w:val="nil"/>
            </w:tcBorders>
            <w:shd w:val="clear" w:color="auto" w:fill="auto"/>
            <w:noWrap/>
            <w:vAlign w:val="bottom"/>
            <w:hideMark/>
          </w:tcPr>
          <w:p w14:paraId="72015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8512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07</w:t>
            </w:r>
          </w:p>
        </w:tc>
        <w:tc>
          <w:tcPr>
            <w:tcW w:w="0" w:type="auto"/>
            <w:tcBorders>
              <w:top w:val="nil"/>
              <w:left w:val="nil"/>
              <w:bottom w:val="nil"/>
              <w:right w:val="nil"/>
            </w:tcBorders>
            <w:shd w:val="clear" w:color="000000" w:fill="FFFFFF"/>
            <w:noWrap/>
            <w:vAlign w:val="center"/>
            <w:hideMark/>
          </w:tcPr>
          <w:p w14:paraId="1D021B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74DFD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494E3D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98FB0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CA745C3" w14:textId="77777777" w:rsidTr="00D41BE7">
        <w:trPr>
          <w:trHeight w:val="290"/>
        </w:trPr>
        <w:tc>
          <w:tcPr>
            <w:tcW w:w="0" w:type="auto"/>
            <w:tcBorders>
              <w:top w:val="nil"/>
              <w:left w:val="nil"/>
              <w:bottom w:val="nil"/>
              <w:right w:val="nil"/>
            </w:tcBorders>
            <w:shd w:val="clear" w:color="auto" w:fill="auto"/>
            <w:noWrap/>
            <w:vAlign w:val="bottom"/>
            <w:hideMark/>
          </w:tcPr>
          <w:p w14:paraId="1338A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7E76FE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07</w:t>
            </w:r>
          </w:p>
        </w:tc>
        <w:tc>
          <w:tcPr>
            <w:tcW w:w="0" w:type="auto"/>
            <w:tcBorders>
              <w:top w:val="nil"/>
              <w:left w:val="nil"/>
              <w:bottom w:val="nil"/>
              <w:right w:val="nil"/>
            </w:tcBorders>
            <w:shd w:val="clear" w:color="000000" w:fill="FFFFFF"/>
            <w:noWrap/>
            <w:vAlign w:val="center"/>
            <w:hideMark/>
          </w:tcPr>
          <w:p w14:paraId="3606CA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TARCISIO HERBERT TOMADAO MICHELS</w:t>
            </w:r>
          </w:p>
        </w:tc>
        <w:tc>
          <w:tcPr>
            <w:tcW w:w="0" w:type="auto"/>
            <w:tcBorders>
              <w:top w:val="nil"/>
              <w:left w:val="nil"/>
              <w:bottom w:val="nil"/>
              <w:right w:val="nil"/>
            </w:tcBorders>
            <w:shd w:val="clear" w:color="000000" w:fill="FFFFFF"/>
            <w:noWrap/>
            <w:vAlign w:val="center"/>
            <w:hideMark/>
          </w:tcPr>
          <w:p w14:paraId="3D9589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90501446168</w:t>
            </w:r>
          </w:p>
        </w:tc>
        <w:tc>
          <w:tcPr>
            <w:tcW w:w="0" w:type="auto"/>
            <w:tcBorders>
              <w:top w:val="nil"/>
              <w:left w:val="nil"/>
              <w:bottom w:val="nil"/>
              <w:right w:val="nil"/>
            </w:tcBorders>
            <w:shd w:val="clear" w:color="000000" w:fill="FFFFFF"/>
            <w:noWrap/>
            <w:vAlign w:val="center"/>
            <w:hideMark/>
          </w:tcPr>
          <w:p w14:paraId="2CD133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30.914,44</w:t>
            </w:r>
          </w:p>
        </w:tc>
        <w:tc>
          <w:tcPr>
            <w:tcW w:w="0" w:type="auto"/>
            <w:tcBorders>
              <w:top w:val="nil"/>
              <w:left w:val="nil"/>
              <w:bottom w:val="nil"/>
              <w:right w:val="nil"/>
            </w:tcBorders>
            <w:shd w:val="clear" w:color="000000" w:fill="FFFFFF"/>
            <w:noWrap/>
            <w:vAlign w:val="center"/>
            <w:hideMark/>
          </w:tcPr>
          <w:p w14:paraId="70ADF5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15/10/2028</w:t>
            </w:r>
          </w:p>
        </w:tc>
      </w:tr>
      <w:tr w:rsidR="00D41BE7" w:rsidRPr="00D41BE7" w14:paraId="5E942E43" w14:textId="77777777" w:rsidTr="00D41BE7">
        <w:trPr>
          <w:trHeight w:val="290"/>
        </w:trPr>
        <w:tc>
          <w:tcPr>
            <w:tcW w:w="0" w:type="auto"/>
            <w:tcBorders>
              <w:top w:val="nil"/>
              <w:left w:val="nil"/>
              <w:bottom w:val="nil"/>
              <w:right w:val="nil"/>
            </w:tcBorders>
            <w:shd w:val="clear" w:color="auto" w:fill="auto"/>
            <w:noWrap/>
            <w:vAlign w:val="bottom"/>
            <w:hideMark/>
          </w:tcPr>
          <w:p w14:paraId="182C20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FEEA1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08</w:t>
            </w:r>
          </w:p>
        </w:tc>
        <w:tc>
          <w:tcPr>
            <w:tcW w:w="0" w:type="auto"/>
            <w:tcBorders>
              <w:top w:val="nil"/>
              <w:left w:val="nil"/>
              <w:bottom w:val="nil"/>
              <w:right w:val="nil"/>
            </w:tcBorders>
            <w:shd w:val="clear" w:color="000000" w:fill="FFFFFF"/>
            <w:noWrap/>
            <w:vAlign w:val="center"/>
            <w:hideMark/>
          </w:tcPr>
          <w:p w14:paraId="30A57A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TARCISIO HERBERT TOMADAO MICHELS</w:t>
            </w:r>
          </w:p>
        </w:tc>
        <w:tc>
          <w:tcPr>
            <w:tcW w:w="0" w:type="auto"/>
            <w:tcBorders>
              <w:top w:val="nil"/>
              <w:left w:val="nil"/>
              <w:bottom w:val="nil"/>
              <w:right w:val="nil"/>
            </w:tcBorders>
            <w:shd w:val="clear" w:color="000000" w:fill="FFFFFF"/>
            <w:noWrap/>
            <w:vAlign w:val="center"/>
            <w:hideMark/>
          </w:tcPr>
          <w:p w14:paraId="57675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90501446168</w:t>
            </w:r>
          </w:p>
        </w:tc>
        <w:tc>
          <w:tcPr>
            <w:tcW w:w="0" w:type="auto"/>
            <w:tcBorders>
              <w:top w:val="nil"/>
              <w:left w:val="nil"/>
              <w:bottom w:val="nil"/>
              <w:right w:val="nil"/>
            </w:tcBorders>
            <w:shd w:val="clear" w:color="000000" w:fill="FFFFFF"/>
            <w:noWrap/>
            <w:vAlign w:val="center"/>
            <w:hideMark/>
          </w:tcPr>
          <w:p w14:paraId="3259AA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53.117,20</w:t>
            </w:r>
          </w:p>
        </w:tc>
        <w:tc>
          <w:tcPr>
            <w:tcW w:w="0" w:type="auto"/>
            <w:tcBorders>
              <w:top w:val="nil"/>
              <w:left w:val="nil"/>
              <w:bottom w:val="nil"/>
              <w:right w:val="nil"/>
            </w:tcBorders>
            <w:shd w:val="clear" w:color="000000" w:fill="FFFFFF"/>
            <w:noWrap/>
            <w:vAlign w:val="center"/>
            <w:hideMark/>
          </w:tcPr>
          <w:p w14:paraId="34FCBA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560E00EE" w14:textId="77777777" w:rsidTr="00D41BE7">
        <w:trPr>
          <w:trHeight w:val="290"/>
        </w:trPr>
        <w:tc>
          <w:tcPr>
            <w:tcW w:w="0" w:type="auto"/>
            <w:tcBorders>
              <w:top w:val="nil"/>
              <w:left w:val="nil"/>
              <w:bottom w:val="nil"/>
              <w:right w:val="nil"/>
            </w:tcBorders>
            <w:shd w:val="clear" w:color="auto" w:fill="auto"/>
            <w:noWrap/>
            <w:vAlign w:val="bottom"/>
            <w:hideMark/>
          </w:tcPr>
          <w:p w14:paraId="75BF9F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53485F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40</w:t>
            </w:r>
          </w:p>
        </w:tc>
        <w:tc>
          <w:tcPr>
            <w:tcW w:w="0" w:type="auto"/>
            <w:tcBorders>
              <w:top w:val="nil"/>
              <w:left w:val="nil"/>
              <w:bottom w:val="nil"/>
              <w:right w:val="nil"/>
            </w:tcBorders>
            <w:shd w:val="clear" w:color="000000" w:fill="FFFFFF"/>
            <w:noWrap/>
            <w:vAlign w:val="center"/>
            <w:hideMark/>
          </w:tcPr>
          <w:p w14:paraId="1A91DD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TARCISIO RODRIGUES DA LUZ</w:t>
            </w:r>
          </w:p>
        </w:tc>
        <w:tc>
          <w:tcPr>
            <w:tcW w:w="0" w:type="auto"/>
            <w:tcBorders>
              <w:top w:val="nil"/>
              <w:left w:val="nil"/>
              <w:bottom w:val="nil"/>
              <w:right w:val="nil"/>
            </w:tcBorders>
            <w:shd w:val="clear" w:color="000000" w:fill="FFFFFF"/>
            <w:noWrap/>
            <w:vAlign w:val="center"/>
            <w:hideMark/>
          </w:tcPr>
          <w:p w14:paraId="68F5DB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95621628187</w:t>
            </w:r>
          </w:p>
        </w:tc>
        <w:tc>
          <w:tcPr>
            <w:tcW w:w="0" w:type="auto"/>
            <w:tcBorders>
              <w:top w:val="nil"/>
              <w:left w:val="nil"/>
              <w:bottom w:val="nil"/>
              <w:right w:val="nil"/>
            </w:tcBorders>
            <w:shd w:val="clear" w:color="000000" w:fill="FFFFFF"/>
            <w:noWrap/>
            <w:vAlign w:val="center"/>
            <w:hideMark/>
          </w:tcPr>
          <w:p w14:paraId="3B013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898B9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6CC815" w14:textId="77777777" w:rsidTr="00D41BE7">
        <w:trPr>
          <w:trHeight w:val="290"/>
        </w:trPr>
        <w:tc>
          <w:tcPr>
            <w:tcW w:w="0" w:type="auto"/>
            <w:tcBorders>
              <w:top w:val="nil"/>
              <w:left w:val="nil"/>
              <w:bottom w:val="nil"/>
              <w:right w:val="nil"/>
            </w:tcBorders>
            <w:shd w:val="clear" w:color="auto" w:fill="auto"/>
            <w:noWrap/>
            <w:vAlign w:val="bottom"/>
            <w:hideMark/>
          </w:tcPr>
          <w:p w14:paraId="72469A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1992CA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50</w:t>
            </w:r>
          </w:p>
        </w:tc>
        <w:tc>
          <w:tcPr>
            <w:tcW w:w="0" w:type="auto"/>
            <w:tcBorders>
              <w:top w:val="nil"/>
              <w:left w:val="nil"/>
              <w:bottom w:val="nil"/>
              <w:right w:val="nil"/>
            </w:tcBorders>
            <w:shd w:val="clear" w:color="000000" w:fill="FFFFFF"/>
            <w:noWrap/>
            <w:vAlign w:val="center"/>
            <w:hideMark/>
          </w:tcPr>
          <w:p w14:paraId="2F5CA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TATIANA FIGUEIREDO VOLPONI</w:t>
            </w:r>
          </w:p>
        </w:tc>
        <w:tc>
          <w:tcPr>
            <w:tcW w:w="0" w:type="auto"/>
            <w:tcBorders>
              <w:top w:val="nil"/>
              <w:left w:val="nil"/>
              <w:bottom w:val="nil"/>
              <w:right w:val="nil"/>
            </w:tcBorders>
            <w:shd w:val="clear" w:color="000000" w:fill="FFFFFF"/>
            <w:noWrap/>
            <w:vAlign w:val="center"/>
            <w:hideMark/>
          </w:tcPr>
          <w:p w14:paraId="102303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04351676698</w:t>
            </w:r>
          </w:p>
        </w:tc>
        <w:tc>
          <w:tcPr>
            <w:tcW w:w="0" w:type="auto"/>
            <w:tcBorders>
              <w:top w:val="nil"/>
              <w:left w:val="nil"/>
              <w:bottom w:val="nil"/>
              <w:right w:val="nil"/>
            </w:tcBorders>
            <w:shd w:val="clear" w:color="000000" w:fill="FFFFFF"/>
            <w:noWrap/>
            <w:vAlign w:val="center"/>
            <w:hideMark/>
          </w:tcPr>
          <w:p w14:paraId="2A5C86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24.379,53</w:t>
            </w:r>
          </w:p>
        </w:tc>
        <w:tc>
          <w:tcPr>
            <w:tcW w:w="0" w:type="auto"/>
            <w:tcBorders>
              <w:top w:val="nil"/>
              <w:left w:val="nil"/>
              <w:bottom w:val="nil"/>
              <w:right w:val="nil"/>
            </w:tcBorders>
            <w:shd w:val="clear" w:color="000000" w:fill="FFFFFF"/>
            <w:noWrap/>
            <w:vAlign w:val="center"/>
            <w:hideMark/>
          </w:tcPr>
          <w:p w14:paraId="3AAD5A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241D9BA" w14:textId="77777777" w:rsidTr="00D41BE7">
        <w:trPr>
          <w:trHeight w:val="290"/>
        </w:trPr>
        <w:tc>
          <w:tcPr>
            <w:tcW w:w="0" w:type="auto"/>
            <w:tcBorders>
              <w:top w:val="nil"/>
              <w:left w:val="nil"/>
              <w:bottom w:val="nil"/>
              <w:right w:val="nil"/>
            </w:tcBorders>
            <w:shd w:val="clear" w:color="auto" w:fill="auto"/>
            <w:noWrap/>
            <w:vAlign w:val="bottom"/>
            <w:hideMark/>
          </w:tcPr>
          <w:p w14:paraId="13449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A77E8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30</w:t>
            </w:r>
          </w:p>
        </w:tc>
        <w:tc>
          <w:tcPr>
            <w:tcW w:w="0" w:type="auto"/>
            <w:tcBorders>
              <w:top w:val="nil"/>
              <w:left w:val="nil"/>
              <w:bottom w:val="nil"/>
              <w:right w:val="nil"/>
            </w:tcBorders>
            <w:shd w:val="clear" w:color="000000" w:fill="FFFFFF"/>
            <w:noWrap/>
            <w:vAlign w:val="center"/>
            <w:hideMark/>
          </w:tcPr>
          <w:p w14:paraId="7512C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TATIANE DE OLIVEIRA CAMARGOS</w:t>
            </w:r>
          </w:p>
        </w:tc>
        <w:tc>
          <w:tcPr>
            <w:tcW w:w="0" w:type="auto"/>
            <w:tcBorders>
              <w:top w:val="nil"/>
              <w:left w:val="nil"/>
              <w:bottom w:val="nil"/>
              <w:right w:val="nil"/>
            </w:tcBorders>
            <w:shd w:val="clear" w:color="000000" w:fill="FFFFFF"/>
            <w:noWrap/>
            <w:vAlign w:val="center"/>
            <w:hideMark/>
          </w:tcPr>
          <w:p w14:paraId="6B97B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70093563191</w:t>
            </w:r>
          </w:p>
        </w:tc>
        <w:tc>
          <w:tcPr>
            <w:tcW w:w="0" w:type="auto"/>
            <w:tcBorders>
              <w:top w:val="nil"/>
              <w:left w:val="nil"/>
              <w:bottom w:val="nil"/>
              <w:right w:val="nil"/>
            </w:tcBorders>
            <w:shd w:val="clear" w:color="000000" w:fill="FFFFFF"/>
            <w:noWrap/>
            <w:vAlign w:val="center"/>
            <w:hideMark/>
          </w:tcPr>
          <w:p w14:paraId="367AD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2.556,35</w:t>
            </w:r>
          </w:p>
        </w:tc>
        <w:tc>
          <w:tcPr>
            <w:tcW w:w="0" w:type="auto"/>
            <w:tcBorders>
              <w:top w:val="nil"/>
              <w:left w:val="nil"/>
              <w:bottom w:val="nil"/>
              <w:right w:val="nil"/>
            </w:tcBorders>
            <w:shd w:val="clear" w:color="000000" w:fill="FFFFFF"/>
            <w:noWrap/>
            <w:vAlign w:val="center"/>
            <w:hideMark/>
          </w:tcPr>
          <w:p w14:paraId="2157D9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6D3FD451" w14:textId="77777777" w:rsidTr="00D41BE7">
        <w:trPr>
          <w:trHeight w:val="290"/>
        </w:trPr>
        <w:tc>
          <w:tcPr>
            <w:tcW w:w="0" w:type="auto"/>
            <w:tcBorders>
              <w:top w:val="nil"/>
              <w:left w:val="nil"/>
              <w:bottom w:val="nil"/>
              <w:right w:val="nil"/>
            </w:tcBorders>
            <w:shd w:val="clear" w:color="auto" w:fill="auto"/>
            <w:noWrap/>
            <w:vAlign w:val="bottom"/>
            <w:hideMark/>
          </w:tcPr>
          <w:p w14:paraId="734A96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0F8815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14</w:t>
            </w:r>
          </w:p>
        </w:tc>
        <w:tc>
          <w:tcPr>
            <w:tcW w:w="0" w:type="auto"/>
            <w:tcBorders>
              <w:top w:val="nil"/>
              <w:left w:val="nil"/>
              <w:bottom w:val="nil"/>
              <w:right w:val="nil"/>
            </w:tcBorders>
            <w:shd w:val="clear" w:color="000000" w:fill="FFFFFF"/>
            <w:noWrap/>
            <w:vAlign w:val="center"/>
            <w:hideMark/>
          </w:tcPr>
          <w:p w14:paraId="72A73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TEOBALDO BENTO VIEIRA</w:t>
            </w:r>
          </w:p>
        </w:tc>
        <w:tc>
          <w:tcPr>
            <w:tcW w:w="0" w:type="auto"/>
            <w:tcBorders>
              <w:top w:val="nil"/>
              <w:left w:val="nil"/>
              <w:bottom w:val="nil"/>
              <w:right w:val="nil"/>
            </w:tcBorders>
            <w:shd w:val="clear" w:color="000000" w:fill="FFFFFF"/>
            <w:noWrap/>
            <w:vAlign w:val="center"/>
            <w:hideMark/>
          </w:tcPr>
          <w:p w14:paraId="13D7E2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88061795191</w:t>
            </w:r>
          </w:p>
        </w:tc>
        <w:tc>
          <w:tcPr>
            <w:tcW w:w="0" w:type="auto"/>
            <w:tcBorders>
              <w:top w:val="nil"/>
              <w:left w:val="nil"/>
              <w:bottom w:val="nil"/>
              <w:right w:val="nil"/>
            </w:tcBorders>
            <w:shd w:val="clear" w:color="000000" w:fill="FFFFFF"/>
            <w:noWrap/>
            <w:vAlign w:val="center"/>
            <w:hideMark/>
          </w:tcPr>
          <w:p w14:paraId="5C09D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16.671,94</w:t>
            </w:r>
          </w:p>
        </w:tc>
        <w:tc>
          <w:tcPr>
            <w:tcW w:w="0" w:type="auto"/>
            <w:tcBorders>
              <w:top w:val="nil"/>
              <w:left w:val="nil"/>
              <w:bottom w:val="nil"/>
              <w:right w:val="nil"/>
            </w:tcBorders>
            <w:shd w:val="clear" w:color="000000" w:fill="FFFFFF"/>
            <w:noWrap/>
            <w:vAlign w:val="center"/>
            <w:hideMark/>
          </w:tcPr>
          <w:p w14:paraId="01B08D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36ADDDBD" w14:textId="77777777" w:rsidTr="00D41BE7">
        <w:trPr>
          <w:trHeight w:val="290"/>
        </w:trPr>
        <w:tc>
          <w:tcPr>
            <w:tcW w:w="0" w:type="auto"/>
            <w:tcBorders>
              <w:top w:val="nil"/>
              <w:left w:val="nil"/>
              <w:bottom w:val="nil"/>
              <w:right w:val="nil"/>
            </w:tcBorders>
            <w:shd w:val="clear" w:color="auto" w:fill="auto"/>
            <w:noWrap/>
            <w:vAlign w:val="bottom"/>
            <w:hideMark/>
          </w:tcPr>
          <w:p w14:paraId="44C11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3DA7B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30</w:t>
            </w:r>
          </w:p>
        </w:tc>
        <w:tc>
          <w:tcPr>
            <w:tcW w:w="0" w:type="auto"/>
            <w:tcBorders>
              <w:top w:val="nil"/>
              <w:left w:val="nil"/>
              <w:bottom w:val="nil"/>
              <w:right w:val="nil"/>
            </w:tcBorders>
            <w:shd w:val="clear" w:color="000000" w:fill="FFFFFF"/>
            <w:noWrap/>
            <w:vAlign w:val="center"/>
            <w:hideMark/>
          </w:tcPr>
          <w:p w14:paraId="66E1E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TERESA CRISTINA RIBEIRO PINTO</w:t>
            </w:r>
          </w:p>
        </w:tc>
        <w:tc>
          <w:tcPr>
            <w:tcW w:w="0" w:type="auto"/>
            <w:tcBorders>
              <w:top w:val="nil"/>
              <w:left w:val="nil"/>
              <w:bottom w:val="nil"/>
              <w:right w:val="nil"/>
            </w:tcBorders>
            <w:shd w:val="clear" w:color="000000" w:fill="FFFFFF"/>
            <w:noWrap/>
            <w:vAlign w:val="center"/>
            <w:hideMark/>
          </w:tcPr>
          <w:p w14:paraId="02CF0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82746800810</w:t>
            </w:r>
          </w:p>
        </w:tc>
        <w:tc>
          <w:tcPr>
            <w:tcW w:w="0" w:type="auto"/>
            <w:tcBorders>
              <w:top w:val="nil"/>
              <w:left w:val="nil"/>
              <w:bottom w:val="nil"/>
              <w:right w:val="nil"/>
            </w:tcBorders>
            <w:shd w:val="clear" w:color="000000" w:fill="FFFFFF"/>
            <w:noWrap/>
            <w:vAlign w:val="center"/>
            <w:hideMark/>
          </w:tcPr>
          <w:p w14:paraId="5A85A8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10.028,49</w:t>
            </w:r>
          </w:p>
        </w:tc>
        <w:tc>
          <w:tcPr>
            <w:tcW w:w="0" w:type="auto"/>
            <w:tcBorders>
              <w:top w:val="nil"/>
              <w:left w:val="nil"/>
              <w:bottom w:val="nil"/>
              <w:right w:val="nil"/>
            </w:tcBorders>
            <w:shd w:val="clear" w:color="000000" w:fill="FFFFFF"/>
            <w:noWrap/>
            <w:vAlign w:val="center"/>
            <w:hideMark/>
          </w:tcPr>
          <w:p w14:paraId="5496C2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2C7C89D0" w14:textId="77777777" w:rsidTr="00D41BE7">
        <w:trPr>
          <w:trHeight w:val="290"/>
        </w:trPr>
        <w:tc>
          <w:tcPr>
            <w:tcW w:w="0" w:type="auto"/>
            <w:tcBorders>
              <w:top w:val="nil"/>
              <w:left w:val="nil"/>
              <w:bottom w:val="nil"/>
              <w:right w:val="nil"/>
            </w:tcBorders>
            <w:shd w:val="clear" w:color="auto" w:fill="auto"/>
            <w:noWrap/>
            <w:vAlign w:val="bottom"/>
            <w:hideMark/>
          </w:tcPr>
          <w:p w14:paraId="472065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40D2F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31</w:t>
            </w:r>
          </w:p>
        </w:tc>
        <w:tc>
          <w:tcPr>
            <w:tcW w:w="0" w:type="auto"/>
            <w:tcBorders>
              <w:top w:val="nil"/>
              <w:left w:val="nil"/>
              <w:bottom w:val="nil"/>
              <w:right w:val="nil"/>
            </w:tcBorders>
            <w:shd w:val="clear" w:color="000000" w:fill="FFFFFF"/>
            <w:noWrap/>
            <w:vAlign w:val="center"/>
            <w:hideMark/>
          </w:tcPr>
          <w:p w14:paraId="7953B8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TERESA CRISTINA RIBEIRO PINTO</w:t>
            </w:r>
          </w:p>
        </w:tc>
        <w:tc>
          <w:tcPr>
            <w:tcW w:w="0" w:type="auto"/>
            <w:tcBorders>
              <w:top w:val="nil"/>
              <w:left w:val="nil"/>
              <w:bottom w:val="nil"/>
              <w:right w:val="nil"/>
            </w:tcBorders>
            <w:shd w:val="clear" w:color="000000" w:fill="FFFFFF"/>
            <w:noWrap/>
            <w:vAlign w:val="center"/>
            <w:hideMark/>
          </w:tcPr>
          <w:p w14:paraId="1BD2E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82746800810</w:t>
            </w:r>
          </w:p>
        </w:tc>
        <w:tc>
          <w:tcPr>
            <w:tcW w:w="0" w:type="auto"/>
            <w:tcBorders>
              <w:top w:val="nil"/>
              <w:left w:val="nil"/>
              <w:bottom w:val="nil"/>
              <w:right w:val="nil"/>
            </w:tcBorders>
            <w:shd w:val="clear" w:color="000000" w:fill="FFFFFF"/>
            <w:noWrap/>
            <w:vAlign w:val="center"/>
            <w:hideMark/>
          </w:tcPr>
          <w:p w14:paraId="05827E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5.273,62</w:t>
            </w:r>
          </w:p>
        </w:tc>
        <w:tc>
          <w:tcPr>
            <w:tcW w:w="0" w:type="auto"/>
            <w:tcBorders>
              <w:top w:val="nil"/>
              <w:left w:val="nil"/>
              <w:bottom w:val="nil"/>
              <w:right w:val="nil"/>
            </w:tcBorders>
            <w:shd w:val="clear" w:color="000000" w:fill="FFFFFF"/>
            <w:noWrap/>
            <w:vAlign w:val="center"/>
            <w:hideMark/>
          </w:tcPr>
          <w:p w14:paraId="7A3A5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0D3A4C1E" w14:textId="77777777" w:rsidTr="00D41BE7">
        <w:trPr>
          <w:trHeight w:val="290"/>
        </w:trPr>
        <w:tc>
          <w:tcPr>
            <w:tcW w:w="0" w:type="auto"/>
            <w:tcBorders>
              <w:top w:val="nil"/>
              <w:left w:val="nil"/>
              <w:bottom w:val="nil"/>
              <w:right w:val="nil"/>
            </w:tcBorders>
            <w:shd w:val="clear" w:color="auto" w:fill="auto"/>
            <w:noWrap/>
            <w:vAlign w:val="bottom"/>
            <w:hideMark/>
          </w:tcPr>
          <w:p w14:paraId="40BFB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1543CB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28</w:t>
            </w:r>
          </w:p>
        </w:tc>
        <w:tc>
          <w:tcPr>
            <w:tcW w:w="0" w:type="auto"/>
            <w:tcBorders>
              <w:top w:val="nil"/>
              <w:left w:val="nil"/>
              <w:bottom w:val="nil"/>
              <w:right w:val="nil"/>
            </w:tcBorders>
            <w:shd w:val="clear" w:color="000000" w:fill="FFFFFF"/>
            <w:noWrap/>
            <w:vAlign w:val="center"/>
            <w:hideMark/>
          </w:tcPr>
          <w:p w14:paraId="64E074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TERESINHA DE JESUS NUNES DA GLORIA</w:t>
            </w:r>
          </w:p>
        </w:tc>
        <w:tc>
          <w:tcPr>
            <w:tcW w:w="0" w:type="auto"/>
            <w:tcBorders>
              <w:top w:val="nil"/>
              <w:left w:val="nil"/>
              <w:bottom w:val="nil"/>
              <w:right w:val="nil"/>
            </w:tcBorders>
            <w:shd w:val="clear" w:color="000000" w:fill="FFFFFF"/>
            <w:noWrap/>
            <w:vAlign w:val="center"/>
            <w:hideMark/>
          </w:tcPr>
          <w:p w14:paraId="11EFE8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14900998168</w:t>
            </w:r>
          </w:p>
        </w:tc>
        <w:tc>
          <w:tcPr>
            <w:tcW w:w="0" w:type="auto"/>
            <w:tcBorders>
              <w:top w:val="nil"/>
              <w:left w:val="nil"/>
              <w:bottom w:val="nil"/>
              <w:right w:val="nil"/>
            </w:tcBorders>
            <w:shd w:val="clear" w:color="000000" w:fill="FFFFFF"/>
            <w:noWrap/>
            <w:vAlign w:val="center"/>
            <w:hideMark/>
          </w:tcPr>
          <w:p w14:paraId="3BB18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16.356,19</w:t>
            </w:r>
          </w:p>
        </w:tc>
        <w:tc>
          <w:tcPr>
            <w:tcW w:w="0" w:type="auto"/>
            <w:tcBorders>
              <w:top w:val="nil"/>
              <w:left w:val="nil"/>
              <w:bottom w:val="nil"/>
              <w:right w:val="nil"/>
            </w:tcBorders>
            <w:shd w:val="clear" w:color="000000" w:fill="FFFFFF"/>
            <w:noWrap/>
            <w:vAlign w:val="center"/>
            <w:hideMark/>
          </w:tcPr>
          <w:p w14:paraId="23EE6F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66380281" w14:textId="77777777" w:rsidTr="00D41BE7">
        <w:trPr>
          <w:trHeight w:val="290"/>
        </w:trPr>
        <w:tc>
          <w:tcPr>
            <w:tcW w:w="0" w:type="auto"/>
            <w:tcBorders>
              <w:top w:val="nil"/>
              <w:left w:val="nil"/>
              <w:bottom w:val="nil"/>
              <w:right w:val="nil"/>
            </w:tcBorders>
            <w:shd w:val="clear" w:color="auto" w:fill="auto"/>
            <w:noWrap/>
            <w:vAlign w:val="bottom"/>
            <w:hideMark/>
          </w:tcPr>
          <w:p w14:paraId="1086D0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1F06E6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07</w:t>
            </w:r>
          </w:p>
        </w:tc>
        <w:tc>
          <w:tcPr>
            <w:tcW w:w="0" w:type="auto"/>
            <w:tcBorders>
              <w:top w:val="nil"/>
              <w:left w:val="nil"/>
              <w:bottom w:val="nil"/>
              <w:right w:val="nil"/>
            </w:tcBorders>
            <w:shd w:val="clear" w:color="000000" w:fill="FFFFFF"/>
            <w:noWrap/>
            <w:vAlign w:val="center"/>
            <w:hideMark/>
          </w:tcPr>
          <w:p w14:paraId="66BD1C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THAIANE MARTINS DOS SANTOS</w:t>
            </w:r>
          </w:p>
        </w:tc>
        <w:tc>
          <w:tcPr>
            <w:tcW w:w="0" w:type="auto"/>
            <w:tcBorders>
              <w:top w:val="nil"/>
              <w:left w:val="nil"/>
              <w:bottom w:val="nil"/>
              <w:right w:val="nil"/>
            </w:tcBorders>
            <w:shd w:val="clear" w:color="000000" w:fill="FFFFFF"/>
            <w:noWrap/>
            <w:vAlign w:val="center"/>
            <w:hideMark/>
          </w:tcPr>
          <w:p w14:paraId="00009A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04451052165</w:t>
            </w:r>
          </w:p>
        </w:tc>
        <w:tc>
          <w:tcPr>
            <w:tcW w:w="0" w:type="auto"/>
            <w:tcBorders>
              <w:top w:val="nil"/>
              <w:left w:val="nil"/>
              <w:bottom w:val="nil"/>
              <w:right w:val="nil"/>
            </w:tcBorders>
            <w:shd w:val="clear" w:color="000000" w:fill="FFFFFF"/>
            <w:noWrap/>
            <w:vAlign w:val="center"/>
            <w:hideMark/>
          </w:tcPr>
          <w:p w14:paraId="32272E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48.252,70</w:t>
            </w:r>
          </w:p>
        </w:tc>
        <w:tc>
          <w:tcPr>
            <w:tcW w:w="0" w:type="auto"/>
            <w:tcBorders>
              <w:top w:val="nil"/>
              <w:left w:val="nil"/>
              <w:bottom w:val="nil"/>
              <w:right w:val="nil"/>
            </w:tcBorders>
            <w:shd w:val="clear" w:color="000000" w:fill="FFFFFF"/>
            <w:noWrap/>
            <w:vAlign w:val="center"/>
            <w:hideMark/>
          </w:tcPr>
          <w:p w14:paraId="242623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E508CA2" w14:textId="77777777" w:rsidTr="00D41BE7">
        <w:trPr>
          <w:trHeight w:val="290"/>
        </w:trPr>
        <w:tc>
          <w:tcPr>
            <w:tcW w:w="0" w:type="auto"/>
            <w:tcBorders>
              <w:top w:val="nil"/>
              <w:left w:val="nil"/>
              <w:bottom w:val="nil"/>
              <w:right w:val="nil"/>
            </w:tcBorders>
            <w:shd w:val="clear" w:color="auto" w:fill="auto"/>
            <w:noWrap/>
            <w:vAlign w:val="bottom"/>
            <w:hideMark/>
          </w:tcPr>
          <w:p w14:paraId="0DC4ED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6E94A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52</w:t>
            </w:r>
          </w:p>
        </w:tc>
        <w:tc>
          <w:tcPr>
            <w:tcW w:w="0" w:type="auto"/>
            <w:tcBorders>
              <w:top w:val="nil"/>
              <w:left w:val="nil"/>
              <w:bottom w:val="nil"/>
              <w:right w:val="nil"/>
            </w:tcBorders>
            <w:shd w:val="clear" w:color="000000" w:fill="FFFFFF"/>
            <w:noWrap/>
            <w:vAlign w:val="center"/>
            <w:hideMark/>
          </w:tcPr>
          <w:p w14:paraId="4EC91A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THAYRINE RENOVATO CRUZ DE SOUSA</w:t>
            </w:r>
          </w:p>
        </w:tc>
        <w:tc>
          <w:tcPr>
            <w:tcW w:w="0" w:type="auto"/>
            <w:tcBorders>
              <w:top w:val="nil"/>
              <w:left w:val="nil"/>
              <w:bottom w:val="nil"/>
              <w:right w:val="nil"/>
            </w:tcBorders>
            <w:shd w:val="clear" w:color="000000" w:fill="FFFFFF"/>
            <w:noWrap/>
            <w:vAlign w:val="center"/>
            <w:hideMark/>
          </w:tcPr>
          <w:p w14:paraId="140C5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04354658135</w:t>
            </w:r>
          </w:p>
        </w:tc>
        <w:tc>
          <w:tcPr>
            <w:tcW w:w="0" w:type="auto"/>
            <w:tcBorders>
              <w:top w:val="nil"/>
              <w:left w:val="nil"/>
              <w:bottom w:val="nil"/>
              <w:right w:val="nil"/>
            </w:tcBorders>
            <w:shd w:val="clear" w:color="000000" w:fill="FFFFFF"/>
            <w:noWrap/>
            <w:vAlign w:val="center"/>
            <w:hideMark/>
          </w:tcPr>
          <w:p w14:paraId="383199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28.686,65</w:t>
            </w:r>
          </w:p>
        </w:tc>
        <w:tc>
          <w:tcPr>
            <w:tcW w:w="0" w:type="auto"/>
            <w:tcBorders>
              <w:top w:val="nil"/>
              <w:left w:val="nil"/>
              <w:bottom w:val="nil"/>
              <w:right w:val="nil"/>
            </w:tcBorders>
            <w:shd w:val="clear" w:color="000000" w:fill="FFFFFF"/>
            <w:noWrap/>
            <w:vAlign w:val="center"/>
            <w:hideMark/>
          </w:tcPr>
          <w:p w14:paraId="61D9DF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15/02/2028</w:t>
            </w:r>
          </w:p>
        </w:tc>
      </w:tr>
      <w:tr w:rsidR="00D41BE7" w:rsidRPr="00D41BE7" w14:paraId="1F9A5CA3" w14:textId="77777777" w:rsidTr="00D41BE7">
        <w:trPr>
          <w:trHeight w:val="290"/>
        </w:trPr>
        <w:tc>
          <w:tcPr>
            <w:tcW w:w="0" w:type="auto"/>
            <w:tcBorders>
              <w:top w:val="nil"/>
              <w:left w:val="nil"/>
              <w:bottom w:val="nil"/>
              <w:right w:val="nil"/>
            </w:tcBorders>
            <w:shd w:val="clear" w:color="auto" w:fill="auto"/>
            <w:noWrap/>
            <w:vAlign w:val="bottom"/>
            <w:hideMark/>
          </w:tcPr>
          <w:p w14:paraId="733018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1733D3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55</w:t>
            </w:r>
          </w:p>
        </w:tc>
        <w:tc>
          <w:tcPr>
            <w:tcW w:w="0" w:type="auto"/>
            <w:tcBorders>
              <w:top w:val="nil"/>
              <w:left w:val="nil"/>
              <w:bottom w:val="nil"/>
              <w:right w:val="nil"/>
            </w:tcBorders>
            <w:shd w:val="clear" w:color="000000" w:fill="FFFFFF"/>
            <w:noWrap/>
            <w:vAlign w:val="center"/>
            <w:hideMark/>
          </w:tcPr>
          <w:p w14:paraId="3A4A7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ALVES PEREIRA</w:t>
            </w:r>
          </w:p>
        </w:tc>
        <w:tc>
          <w:tcPr>
            <w:tcW w:w="0" w:type="auto"/>
            <w:tcBorders>
              <w:top w:val="nil"/>
              <w:left w:val="nil"/>
              <w:bottom w:val="nil"/>
              <w:right w:val="nil"/>
            </w:tcBorders>
            <w:shd w:val="clear" w:color="000000" w:fill="FFFFFF"/>
            <w:noWrap/>
            <w:vAlign w:val="center"/>
            <w:hideMark/>
          </w:tcPr>
          <w:p w14:paraId="56C3A2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04803891109</w:t>
            </w:r>
          </w:p>
        </w:tc>
        <w:tc>
          <w:tcPr>
            <w:tcW w:w="0" w:type="auto"/>
            <w:tcBorders>
              <w:top w:val="nil"/>
              <w:left w:val="nil"/>
              <w:bottom w:val="nil"/>
              <w:right w:val="nil"/>
            </w:tcBorders>
            <w:shd w:val="clear" w:color="000000" w:fill="FFFFFF"/>
            <w:noWrap/>
            <w:vAlign w:val="center"/>
            <w:hideMark/>
          </w:tcPr>
          <w:p w14:paraId="2A475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0E02E1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B36C4D7" w14:textId="77777777" w:rsidTr="00D41BE7">
        <w:trPr>
          <w:trHeight w:val="290"/>
        </w:trPr>
        <w:tc>
          <w:tcPr>
            <w:tcW w:w="0" w:type="auto"/>
            <w:tcBorders>
              <w:top w:val="nil"/>
              <w:left w:val="nil"/>
              <w:bottom w:val="nil"/>
              <w:right w:val="nil"/>
            </w:tcBorders>
            <w:shd w:val="clear" w:color="auto" w:fill="auto"/>
            <w:noWrap/>
            <w:vAlign w:val="bottom"/>
            <w:hideMark/>
          </w:tcPr>
          <w:p w14:paraId="7FE09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663FBF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42</w:t>
            </w:r>
          </w:p>
        </w:tc>
        <w:tc>
          <w:tcPr>
            <w:tcW w:w="0" w:type="auto"/>
            <w:tcBorders>
              <w:top w:val="nil"/>
              <w:left w:val="nil"/>
              <w:bottom w:val="nil"/>
              <w:right w:val="nil"/>
            </w:tcBorders>
            <w:shd w:val="clear" w:color="000000" w:fill="FFFFFF"/>
            <w:noWrap/>
            <w:vAlign w:val="center"/>
            <w:hideMark/>
          </w:tcPr>
          <w:p w14:paraId="36B2CD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FREDERICO XAVIER</w:t>
            </w:r>
          </w:p>
        </w:tc>
        <w:tc>
          <w:tcPr>
            <w:tcW w:w="0" w:type="auto"/>
            <w:tcBorders>
              <w:top w:val="nil"/>
              <w:left w:val="nil"/>
              <w:bottom w:val="nil"/>
              <w:right w:val="nil"/>
            </w:tcBorders>
            <w:shd w:val="clear" w:color="000000" w:fill="FFFFFF"/>
            <w:noWrap/>
            <w:vAlign w:val="center"/>
            <w:hideMark/>
          </w:tcPr>
          <w:p w14:paraId="0494B2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02394748133</w:t>
            </w:r>
          </w:p>
        </w:tc>
        <w:tc>
          <w:tcPr>
            <w:tcW w:w="0" w:type="auto"/>
            <w:tcBorders>
              <w:top w:val="nil"/>
              <w:left w:val="nil"/>
              <w:bottom w:val="nil"/>
              <w:right w:val="nil"/>
            </w:tcBorders>
            <w:shd w:val="clear" w:color="000000" w:fill="FFFFFF"/>
            <w:noWrap/>
            <w:vAlign w:val="center"/>
            <w:hideMark/>
          </w:tcPr>
          <w:p w14:paraId="578B32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18.930,69</w:t>
            </w:r>
          </w:p>
        </w:tc>
        <w:tc>
          <w:tcPr>
            <w:tcW w:w="0" w:type="auto"/>
            <w:tcBorders>
              <w:top w:val="nil"/>
              <w:left w:val="nil"/>
              <w:bottom w:val="nil"/>
              <w:right w:val="nil"/>
            </w:tcBorders>
            <w:shd w:val="clear" w:color="000000" w:fill="FFFFFF"/>
            <w:noWrap/>
            <w:vAlign w:val="center"/>
            <w:hideMark/>
          </w:tcPr>
          <w:p w14:paraId="121503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352B522" w14:textId="77777777" w:rsidTr="00D41BE7">
        <w:trPr>
          <w:trHeight w:val="290"/>
        </w:trPr>
        <w:tc>
          <w:tcPr>
            <w:tcW w:w="0" w:type="auto"/>
            <w:tcBorders>
              <w:top w:val="nil"/>
              <w:left w:val="nil"/>
              <w:bottom w:val="nil"/>
              <w:right w:val="nil"/>
            </w:tcBorders>
            <w:shd w:val="clear" w:color="auto" w:fill="auto"/>
            <w:noWrap/>
            <w:vAlign w:val="bottom"/>
            <w:hideMark/>
          </w:tcPr>
          <w:p w14:paraId="0F2A4C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64D57A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22</w:t>
            </w:r>
          </w:p>
        </w:tc>
        <w:tc>
          <w:tcPr>
            <w:tcW w:w="0" w:type="auto"/>
            <w:tcBorders>
              <w:top w:val="nil"/>
              <w:left w:val="nil"/>
              <w:bottom w:val="nil"/>
              <w:right w:val="nil"/>
            </w:tcBorders>
            <w:shd w:val="clear" w:color="000000" w:fill="FFFFFF"/>
            <w:noWrap/>
            <w:vAlign w:val="center"/>
            <w:hideMark/>
          </w:tcPr>
          <w:p w14:paraId="6CCB99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FREDERICO XAVIER</w:t>
            </w:r>
          </w:p>
        </w:tc>
        <w:tc>
          <w:tcPr>
            <w:tcW w:w="0" w:type="auto"/>
            <w:tcBorders>
              <w:top w:val="nil"/>
              <w:left w:val="nil"/>
              <w:bottom w:val="nil"/>
              <w:right w:val="nil"/>
            </w:tcBorders>
            <w:shd w:val="clear" w:color="000000" w:fill="FFFFFF"/>
            <w:noWrap/>
            <w:vAlign w:val="center"/>
            <w:hideMark/>
          </w:tcPr>
          <w:p w14:paraId="59D4CC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02394748133</w:t>
            </w:r>
          </w:p>
        </w:tc>
        <w:tc>
          <w:tcPr>
            <w:tcW w:w="0" w:type="auto"/>
            <w:tcBorders>
              <w:top w:val="nil"/>
              <w:left w:val="nil"/>
              <w:bottom w:val="nil"/>
              <w:right w:val="nil"/>
            </w:tcBorders>
            <w:shd w:val="clear" w:color="000000" w:fill="FFFFFF"/>
            <w:noWrap/>
            <w:vAlign w:val="center"/>
            <w:hideMark/>
          </w:tcPr>
          <w:p w14:paraId="53AA04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26.803,56</w:t>
            </w:r>
          </w:p>
        </w:tc>
        <w:tc>
          <w:tcPr>
            <w:tcW w:w="0" w:type="auto"/>
            <w:tcBorders>
              <w:top w:val="nil"/>
              <w:left w:val="nil"/>
              <w:bottom w:val="nil"/>
              <w:right w:val="nil"/>
            </w:tcBorders>
            <w:shd w:val="clear" w:color="000000" w:fill="FFFFFF"/>
            <w:noWrap/>
            <w:vAlign w:val="center"/>
            <w:hideMark/>
          </w:tcPr>
          <w:p w14:paraId="3C819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D2D6672" w14:textId="77777777" w:rsidTr="00D41BE7">
        <w:trPr>
          <w:trHeight w:val="290"/>
        </w:trPr>
        <w:tc>
          <w:tcPr>
            <w:tcW w:w="0" w:type="auto"/>
            <w:tcBorders>
              <w:top w:val="nil"/>
              <w:left w:val="nil"/>
              <w:bottom w:val="nil"/>
              <w:right w:val="nil"/>
            </w:tcBorders>
            <w:shd w:val="clear" w:color="auto" w:fill="auto"/>
            <w:noWrap/>
            <w:vAlign w:val="bottom"/>
            <w:hideMark/>
          </w:tcPr>
          <w:p w14:paraId="26FBBA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22744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26</w:t>
            </w:r>
          </w:p>
        </w:tc>
        <w:tc>
          <w:tcPr>
            <w:tcW w:w="0" w:type="auto"/>
            <w:tcBorders>
              <w:top w:val="nil"/>
              <w:left w:val="nil"/>
              <w:bottom w:val="nil"/>
              <w:right w:val="nil"/>
            </w:tcBorders>
            <w:shd w:val="clear" w:color="000000" w:fill="FFFFFF"/>
            <w:noWrap/>
            <w:vAlign w:val="center"/>
            <w:hideMark/>
          </w:tcPr>
          <w:p w14:paraId="576FB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73CAC6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453A3C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14.913,93</w:t>
            </w:r>
          </w:p>
        </w:tc>
        <w:tc>
          <w:tcPr>
            <w:tcW w:w="0" w:type="auto"/>
            <w:tcBorders>
              <w:top w:val="nil"/>
              <w:left w:val="nil"/>
              <w:bottom w:val="nil"/>
              <w:right w:val="nil"/>
            </w:tcBorders>
            <w:shd w:val="clear" w:color="000000" w:fill="FFFFFF"/>
            <w:noWrap/>
            <w:vAlign w:val="center"/>
            <w:hideMark/>
          </w:tcPr>
          <w:p w14:paraId="6639A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E516FE" w14:textId="77777777" w:rsidTr="00D41BE7">
        <w:trPr>
          <w:trHeight w:val="290"/>
        </w:trPr>
        <w:tc>
          <w:tcPr>
            <w:tcW w:w="0" w:type="auto"/>
            <w:tcBorders>
              <w:top w:val="nil"/>
              <w:left w:val="nil"/>
              <w:bottom w:val="nil"/>
              <w:right w:val="nil"/>
            </w:tcBorders>
            <w:shd w:val="clear" w:color="auto" w:fill="auto"/>
            <w:noWrap/>
            <w:vAlign w:val="bottom"/>
            <w:hideMark/>
          </w:tcPr>
          <w:p w14:paraId="61BFFE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1DA2B5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53</w:t>
            </w:r>
          </w:p>
        </w:tc>
        <w:tc>
          <w:tcPr>
            <w:tcW w:w="0" w:type="auto"/>
            <w:tcBorders>
              <w:top w:val="nil"/>
              <w:left w:val="nil"/>
              <w:bottom w:val="nil"/>
              <w:right w:val="nil"/>
            </w:tcBorders>
            <w:shd w:val="clear" w:color="000000" w:fill="FFFFFF"/>
            <w:noWrap/>
            <w:vAlign w:val="center"/>
            <w:hideMark/>
          </w:tcPr>
          <w:p w14:paraId="06177B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SALES PINHEIRO</w:t>
            </w:r>
          </w:p>
        </w:tc>
        <w:tc>
          <w:tcPr>
            <w:tcW w:w="0" w:type="auto"/>
            <w:tcBorders>
              <w:top w:val="nil"/>
              <w:left w:val="nil"/>
              <w:bottom w:val="nil"/>
              <w:right w:val="nil"/>
            </w:tcBorders>
            <w:shd w:val="clear" w:color="000000" w:fill="FFFFFF"/>
            <w:noWrap/>
            <w:vAlign w:val="center"/>
            <w:hideMark/>
          </w:tcPr>
          <w:p w14:paraId="4DE9DA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70945934149</w:t>
            </w:r>
          </w:p>
        </w:tc>
        <w:tc>
          <w:tcPr>
            <w:tcW w:w="0" w:type="auto"/>
            <w:tcBorders>
              <w:top w:val="nil"/>
              <w:left w:val="nil"/>
              <w:bottom w:val="nil"/>
              <w:right w:val="nil"/>
            </w:tcBorders>
            <w:shd w:val="clear" w:color="000000" w:fill="FFFFFF"/>
            <w:noWrap/>
            <w:vAlign w:val="center"/>
            <w:hideMark/>
          </w:tcPr>
          <w:p w14:paraId="1F69B9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21.554,19</w:t>
            </w:r>
          </w:p>
        </w:tc>
        <w:tc>
          <w:tcPr>
            <w:tcW w:w="0" w:type="auto"/>
            <w:tcBorders>
              <w:top w:val="nil"/>
              <w:left w:val="nil"/>
              <w:bottom w:val="nil"/>
              <w:right w:val="nil"/>
            </w:tcBorders>
            <w:shd w:val="clear" w:color="000000" w:fill="FFFFFF"/>
            <w:noWrap/>
            <w:vAlign w:val="center"/>
            <w:hideMark/>
          </w:tcPr>
          <w:p w14:paraId="360CE6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39DA7064" w14:textId="77777777" w:rsidTr="00D41BE7">
        <w:trPr>
          <w:trHeight w:val="290"/>
        </w:trPr>
        <w:tc>
          <w:tcPr>
            <w:tcW w:w="0" w:type="auto"/>
            <w:tcBorders>
              <w:top w:val="nil"/>
              <w:left w:val="nil"/>
              <w:bottom w:val="nil"/>
              <w:right w:val="nil"/>
            </w:tcBorders>
            <w:shd w:val="clear" w:color="auto" w:fill="auto"/>
            <w:noWrap/>
            <w:vAlign w:val="bottom"/>
            <w:hideMark/>
          </w:tcPr>
          <w:p w14:paraId="1AAFDF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80CA1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06</w:t>
            </w:r>
          </w:p>
        </w:tc>
        <w:tc>
          <w:tcPr>
            <w:tcW w:w="0" w:type="auto"/>
            <w:tcBorders>
              <w:top w:val="nil"/>
              <w:left w:val="nil"/>
              <w:bottom w:val="nil"/>
              <w:right w:val="nil"/>
            </w:tcBorders>
            <w:shd w:val="clear" w:color="000000" w:fill="FFFFFF"/>
            <w:noWrap/>
            <w:vAlign w:val="center"/>
            <w:hideMark/>
          </w:tcPr>
          <w:p w14:paraId="47AA2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TWIGGY CRISTINA ALVES BATISTA</w:t>
            </w:r>
          </w:p>
        </w:tc>
        <w:tc>
          <w:tcPr>
            <w:tcW w:w="0" w:type="auto"/>
            <w:tcBorders>
              <w:top w:val="nil"/>
              <w:left w:val="nil"/>
              <w:bottom w:val="nil"/>
              <w:right w:val="nil"/>
            </w:tcBorders>
            <w:shd w:val="clear" w:color="000000" w:fill="FFFFFF"/>
            <w:noWrap/>
            <w:vAlign w:val="center"/>
            <w:hideMark/>
          </w:tcPr>
          <w:p w14:paraId="65C883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48391433153</w:t>
            </w:r>
          </w:p>
        </w:tc>
        <w:tc>
          <w:tcPr>
            <w:tcW w:w="0" w:type="auto"/>
            <w:tcBorders>
              <w:top w:val="nil"/>
              <w:left w:val="nil"/>
              <w:bottom w:val="nil"/>
              <w:right w:val="nil"/>
            </w:tcBorders>
            <w:shd w:val="clear" w:color="000000" w:fill="FFFFFF"/>
            <w:noWrap/>
            <w:vAlign w:val="center"/>
            <w:hideMark/>
          </w:tcPr>
          <w:p w14:paraId="586EA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31.707,19</w:t>
            </w:r>
          </w:p>
        </w:tc>
        <w:tc>
          <w:tcPr>
            <w:tcW w:w="0" w:type="auto"/>
            <w:tcBorders>
              <w:top w:val="nil"/>
              <w:left w:val="nil"/>
              <w:bottom w:val="nil"/>
              <w:right w:val="nil"/>
            </w:tcBorders>
            <w:shd w:val="clear" w:color="000000" w:fill="FFFFFF"/>
            <w:noWrap/>
            <w:vAlign w:val="center"/>
            <w:hideMark/>
          </w:tcPr>
          <w:p w14:paraId="290B84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0A68E307" w14:textId="77777777" w:rsidTr="00D41BE7">
        <w:trPr>
          <w:trHeight w:val="290"/>
        </w:trPr>
        <w:tc>
          <w:tcPr>
            <w:tcW w:w="0" w:type="auto"/>
            <w:tcBorders>
              <w:top w:val="nil"/>
              <w:left w:val="nil"/>
              <w:bottom w:val="nil"/>
              <w:right w:val="nil"/>
            </w:tcBorders>
            <w:shd w:val="clear" w:color="auto" w:fill="auto"/>
            <w:noWrap/>
            <w:vAlign w:val="bottom"/>
            <w:hideMark/>
          </w:tcPr>
          <w:p w14:paraId="0C166F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53B099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31</w:t>
            </w:r>
          </w:p>
        </w:tc>
        <w:tc>
          <w:tcPr>
            <w:tcW w:w="0" w:type="auto"/>
            <w:tcBorders>
              <w:top w:val="nil"/>
              <w:left w:val="nil"/>
              <w:bottom w:val="nil"/>
              <w:right w:val="nil"/>
            </w:tcBorders>
            <w:shd w:val="clear" w:color="000000" w:fill="FFFFFF"/>
            <w:noWrap/>
            <w:vAlign w:val="center"/>
            <w:hideMark/>
          </w:tcPr>
          <w:p w14:paraId="38EF3D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VALDELICE ALVES DE ARAUJO RODRIGUES</w:t>
            </w:r>
          </w:p>
        </w:tc>
        <w:tc>
          <w:tcPr>
            <w:tcW w:w="0" w:type="auto"/>
            <w:tcBorders>
              <w:top w:val="nil"/>
              <w:left w:val="nil"/>
              <w:bottom w:val="nil"/>
              <w:right w:val="nil"/>
            </w:tcBorders>
            <w:shd w:val="clear" w:color="000000" w:fill="FFFFFF"/>
            <w:noWrap/>
            <w:vAlign w:val="center"/>
            <w:hideMark/>
          </w:tcPr>
          <w:p w14:paraId="4D0FF3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54695708191</w:t>
            </w:r>
          </w:p>
        </w:tc>
        <w:tc>
          <w:tcPr>
            <w:tcW w:w="0" w:type="auto"/>
            <w:tcBorders>
              <w:top w:val="nil"/>
              <w:left w:val="nil"/>
              <w:bottom w:val="nil"/>
              <w:right w:val="nil"/>
            </w:tcBorders>
            <w:shd w:val="clear" w:color="000000" w:fill="FFFFFF"/>
            <w:noWrap/>
            <w:vAlign w:val="center"/>
            <w:hideMark/>
          </w:tcPr>
          <w:p w14:paraId="78100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21.412,32</w:t>
            </w:r>
          </w:p>
        </w:tc>
        <w:tc>
          <w:tcPr>
            <w:tcW w:w="0" w:type="auto"/>
            <w:tcBorders>
              <w:top w:val="nil"/>
              <w:left w:val="nil"/>
              <w:bottom w:val="nil"/>
              <w:right w:val="nil"/>
            </w:tcBorders>
            <w:shd w:val="clear" w:color="000000" w:fill="FFFFFF"/>
            <w:noWrap/>
            <w:vAlign w:val="center"/>
            <w:hideMark/>
          </w:tcPr>
          <w:p w14:paraId="19EF3F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016BBF07" w14:textId="77777777" w:rsidTr="00D41BE7">
        <w:trPr>
          <w:trHeight w:val="290"/>
        </w:trPr>
        <w:tc>
          <w:tcPr>
            <w:tcW w:w="0" w:type="auto"/>
            <w:tcBorders>
              <w:top w:val="nil"/>
              <w:left w:val="nil"/>
              <w:bottom w:val="nil"/>
              <w:right w:val="nil"/>
            </w:tcBorders>
            <w:shd w:val="clear" w:color="auto" w:fill="auto"/>
            <w:noWrap/>
            <w:vAlign w:val="bottom"/>
            <w:hideMark/>
          </w:tcPr>
          <w:p w14:paraId="74DA2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7024C7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24 LOTE 26</w:t>
            </w:r>
          </w:p>
        </w:tc>
        <w:tc>
          <w:tcPr>
            <w:tcW w:w="0" w:type="auto"/>
            <w:tcBorders>
              <w:top w:val="nil"/>
              <w:left w:val="nil"/>
              <w:bottom w:val="nil"/>
              <w:right w:val="nil"/>
            </w:tcBorders>
            <w:shd w:val="clear" w:color="000000" w:fill="FFFFFF"/>
            <w:noWrap/>
            <w:vAlign w:val="center"/>
            <w:hideMark/>
          </w:tcPr>
          <w:p w14:paraId="4E06FD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VALDENIA NUNES RODRIGUES</w:t>
            </w:r>
          </w:p>
        </w:tc>
        <w:tc>
          <w:tcPr>
            <w:tcW w:w="0" w:type="auto"/>
            <w:tcBorders>
              <w:top w:val="nil"/>
              <w:left w:val="nil"/>
              <w:bottom w:val="nil"/>
              <w:right w:val="nil"/>
            </w:tcBorders>
            <w:shd w:val="clear" w:color="000000" w:fill="FFFFFF"/>
            <w:noWrap/>
            <w:vAlign w:val="center"/>
            <w:hideMark/>
          </w:tcPr>
          <w:p w14:paraId="7D409C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83658629215</w:t>
            </w:r>
          </w:p>
        </w:tc>
        <w:tc>
          <w:tcPr>
            <w:tcW w:w="0" w:type="auto"/>
            <w:tcBorders>
              <w:top w:val="nil"/>
              <w:left w:val="nil"/>
              <w:bottom w:val="nil"/>
              <w:right w:val="nil"/>
            </w:tcBorders>
            <w:shd w:val="clear" w:color="000000" w:fill="FFFFFF"/>
            <w:noWrap/>
            <w:vAlign w:val="center"/>
            <w:hideMark/>
          </w:tcPr>
          <w:p w14:paraId="32B7B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48.932,02</w:t>
            </w:r>
          </w:p>
        </w:tc>
        <w:tc>
          <w:tcPr>
            <w:tcW w:w="0" w:type="auto"/>
            <w:tcBorders>
              <w:top w:val="nil"/>
              <w:left w:val="nil"/>
              <w:bottom w:val="nil"/>
              <w:right w:val="nil"/>
            </w:tcBorders>
            <w:shd w:val="clear" w:color="000000" w:fill="FFFFFF"/>
            <w:noWrap/>
            <w:vAlign w:val="center"/>
            <w:hideMark/>
          </w:tcPr>
          <w:p w14:paraId="4C44A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7EA63380" w14:textId="77777777" w:rsidTr="00D41BE7">
        <w:trPr>
          <w:trHeight w:val="290"/>
        </w:trPr>
        <w:tc>
          <w:tcPr>
            <w:tcW w:w="0" w:type="auto"/>
            <w:tcBorders>
              <w:top w:val="nil"/>
              <w:left w:val="nil"/>
              <w:bottom w:val="nil"/>
              <w:right w:val="nil"/>
            </w:tcBorders>
            <w:shd w:val="clear" w:color="auto" w:fill="auto"/>
            <w:noWrap/>
            <w:vAlign w:val="bottom"/>
            <w:hideMark/>
          </w:tcPr>
          <w:p w14:paraId="1D8C29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513FD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04</w:t>
            </w:r>
          </w:p>
        </w:tc>
        <w:tc>
          <w:tcPr>
            <w:tcW w:w="0" w:type="auto"/>
            <w:tcBorders>
              <w:top w:val="nil"/>
              <w:left w:val="nil"/>
              <w:bottom w:val="nil"/>
              <w:right w:val="nil"/>
            </w:tcBorders>
            <w:shd w:val="clear" w:color="000000" w:fill="FFFFFF"/>
            <w:noWrap/>
            <w:vAlign w:val="center"/>
            <w:hideMark/>
          </w:tcPr>
          <w:p w14:paraId="0AFFB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VALDIR APARECIDO DIAS</w:t>
            </w:r>
          </w:p>
        </w:tc>
        <w:tc>
          <w:tcPr>
            <w:tcW w:w="0" w:type="auto"/>
            <w:tcBorders>
              <w:top w:val="nil"/>
              <w:left w:val="nil"/>
              <w:bottom w:val="nil"/>
              <w:right w:val="nil"/>
            </w:tcBorders>
            <w:shd w:val="clear" w:color="000000" w:fill="FFFFFF"/>
            <w:noWrap/>
            <w:vAlign w:val="center"/>
            <w:hideMark/>
          </w:tcPr>
          <w:p w14:paraId="0E8FBF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15573708856</w:t>
            </w:r>
          </w:p>
        </w:tc>
        <w:tc>
          <w:tcPr>
            <w:tcW w:w="0" w:type="auto"/>
            <w:tcBorders>
              <w:top w:val="nil"/>
              <w:left w:val="nil"/>
              <w:bottom w:val="nil"/>
              <w:right w:val="nil"/>
            </w:tcBorders>
            <w:shd w:val="clear" w:color="000000" w:fill="FFFFFF"/>
            <w:noWrap/>
            <w:vAlign w:val="center"/>
            <w:hideMark/>
          </w:tcPr>
          <w:p w14:paraId="3BB16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44.378,34</w:t>
            </w:r>
          </w:p>
        </w:tc>
        <w:tc>
          <w:tcPr>
            <w:tcW w:w="0" w:type="auto"/>
            <w:tcBorders>
              <w:top w:val="nil"/>
              <w:left w:val="nil"/>
              <w:bottom w:val="nil"/>
              <w:right w:val="nil"/>
            </w:tcBorders>
            <w:shd w:val="clear" w:color="000000" w:fill="FFFFFF"/>
            <w:noWrap/>
            <w:vAlign w:val="center"/>
            <w:hideMark/>
          </w:tcPr>
          <w:p w14:paraId="1F3992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3AD9912A" w14:textId="77777777" w:rsidTr="00D41BE7">
        <w:trPr>
          <w:trHeight w:val="290"/>
        </w:trPr>
        <w:tc>
          <w:tcPr>
            <w:tcW w:w="0" w:type="auto"/>
            <w:tcBorders>
              <w:top w:val="nil"/>
              <w:left w:val="nil"/>
              <w:bottom w:val="nil"/>
              <w:right w:val="nil"/>
            </w:tcBorders>
            <w:shd w:val="clear" w:color="auto" w:fill="auto"/>
            <w:noWrap/>
            <w:vAlign w:val="bottom"/>
            <w:hideMark/>
          </w:tcPr>
          <w:p w14:paraId="4912A9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6C05A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19</w:t>
            </w:r>
          </w:p>
        </w:tc>
        <w:tc>
          <w:tcPr>
            <w:tcW w:w="0" w:type="auto"/>
            <w:tcBorders>
              <w:top w:val="nil"/>
              <w:left w:val="nil"/>
              <w:bottom w:val="nil"/>
              <w:right w:val="nil"/>
            </w:tcBorders>
            <w:shd w:val="clear" w:color="000000" w:fill="FFFFFF"/>
            <w:noWrap/>
            <w:vAlign w:val="center"/>
            <w:hideMark/>
          </w:tcPr>
          <w:p w14:paraId="2EF7CC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VALDIR BERTILHO DA SILVA</w:t>
            </w:r>
          </w:p>
        </w:tc>
        <w:tc>
          <w:tcPr>
            <w:tcW w:w="0" w:type="auto"/>
            <w:tcBorders>
              <w:top w:val="nil"/>
              <w:left w:val="nil"/>
              <w:bottom w:val="nil"/>
              <w:right w:val="nil"/>
            </w:tcBorders>
            <w:shd w:val="clear" w:color="000000" w:fill="FFFFFF"/>
            <w:noWrap/>
            <w:vAlign w:val="center"/>
            <w:hideMark/>
          </w:tcPr>
          <w:p w14:paraId="736FB1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21182051120</w:t>
            </w:r>
          </w:p>
        </w:tc>
        <w:tc>
          <w:tcPr>
            <w:tcW w:w="0" w:type="auto"/>
            <w:tcBorders>
              <w:top w:val="nil"/>
              <w:left w:val="nil"/>
              <w:bottom w:val="nil"/>
              <w:right w:val="nil"/>
            </w:tcBorders>
            <w:shd w:val="clear" w:color="000000" w:fill="FFFFFF"/>
            <w:noWrap/>
            <w:vAlign w:val="center"/>
            <w:hideMark/>
          </w:tcPr>
          <w:p w14:paraId="1F0187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18BA36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852388C" w14:textId="77777777" w:rsidTr="00D41BE7">
        <w:trPr>
          <w:trHeight w:val="290"/>
        </w:trPr>
        <w:tc>
          <w:tcPr>
            <w:tcW w:w="0" w:type="auto"/>
            <w:tcBorders>
              <w:top w:val="nil"/>
              <w:left w:val="nil"/>
              <w:bottom w:val="nil"/>
              <w:right w:val="nil"/>
            </w:tcBorders>
            <w:shd w:val="clear" w:color="auto" w:fill="auto"/>
            <w:noWrap/>
            <w:vAlign w:val="bottom"/>
            <w:hideMark/>
          </w:tcPr>
          <w:p w14:paraId="47A2D0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C181E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07</w:t>
            </w:r>
          </w:p>
        </w:tc>
        <w:tc>
          <w:tcPr>
            <w:tcW w:w="0" w:type="auto"/>
            <w:tcBorders>
              <w:top w:val="nil"/>
              <w:left w:val="nil"/>
              <w:bottom w:val="nil"/>
              <w:right w:val="nil"/>
            </w:tcBorders>
            <w:shd w:val="clear" w:color="000000" w:fill="FFFFFF"/>
            <w:noWrap/>
            <w:vAlign w:val="center"/>
            <w:hideMark/>
          </w:tcPr>
          <w:p w14:paraId="54483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VALDIVINA PACHECO</w:t>
            </w:r>
          </w:p>
        </w:tc>
        <w:tc>
          <w:tcPr>
            <w:tcW w:w="0" w:type="auto"/>
            <w:tcBorders>
              <w:top w:val="nil"/>
              <w:left w:val="nil"/>
              <w:bottom w:val="nil"/>
              <w:right w:val="nil"/>
            </w:tcBorders>
            <w:shd w:val="clear" w:color="000000" w:fill="FFFFFF"/>
            <w:noWrap/>
            <w:vAlign w:val="center"/>
            <w:hideMark/>
          </w:tcPr>
          <w:p w14:paraId="7159B8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84450215168</w:t>
            </w:r>
          </w:p>
        </w:tc>
        <w:tc>
          <w:tcPr>
            <w:tcW w:w="0" w:type="auto"/>
            <w:tcBorders>
              <w:top w:val="nil"/>
              <w:left w:val="nil"/>
              <w:bottom w:val="nil"/>
              <w:right w:val="nil"/>
            </w:tcBorders>
            <w:shd w:val="clear" w:color="000000" w:fill="FFFFFF"/>
            <w:noWrap/>
            <w:vAlign w:val="center"/>
            <w:hideMark/>
          </w:tcPr>
          <w:p w14:paraId="1A1404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34.895,95</w:t>
            </w:r>
          </w:p>
        </w:tc>
        <w:tc>
          <w:tcPr>
            <w:tcW w:w="0" w:type="auto"/>
            <w:tcBorders>
              <w:top w:val="nil"/>
              <w:left w:val="nil"/>
              <w:bottom w:val="nil"/>
              <w:right w:val="nil"/>
            </w:tcBorders>
            <w:shd w:val="clear" w:color="000000" w:fill="FFFFFF"/>
            <w:noWrap/>
            <w:vAlign w:val="center"/>
            <w:hideMark/>
          </w:tcPr>
          <w:p w14:paraId="0CFE06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6ECBBE22" w14:textId="77777777" w:rsidTr="00D41BE7">
        <w:trPr>
          <w:trHeight w:val="290"/>
        </w:trPr>
        <w:tc>
          <w:tcPr>
            <w:tcW w:w="0" w:type="auto"/>
            <w:tcBorders>
              <w:top w:val="nil"/>
              <w:left w:val="nil"/>
              <w:bottom w:val="nil"/>
              <w:right w:val="nil"/>
            </w:tcBorders>
            <w:shd w:val="clear" w:color="auto" w:fill="auto"/>
            <w:noWrap/>
            <w:vAlign w:val="bottom"/>
            <w:hideMark/>
          </w:tcPr>
          <w:p w14:paraId="554FF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7843F7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08</w:t>
            </w:r>
          </w:p>
        </w:tc>
        <w:tc>
          <w:tcPr>
            <w:tcW w:w="0" w:type="auto"/>
            <w:tcBorders>
              <w:top w:val="nil"/>
              <w:left w:val="nil"/>
              <w:bottom w:val="nil"/>
              <w:right w:val="nil"/>
            </w:tcBorders>
            <w:shd w:val="clear" w:color="000000" w:fill="FFFFFF"/>
            <w:noWrap/>
            <w:vAlign w:val="center"/>
            <w:hideMark/>
          </w:tcPr>
          <w:p w14:paraId="627ED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VALDIVINA PACHECO</w:t>
            </w:r>
          </w:p>
        </w:tc>
        <w:tc>
          <w:tcPr>
            <w:tcW w:w="0" w:type="auto"/>
            <w:tcBorders>
              <w:top w:val="nil"/>
              <w:left w:val="nil"/>
              <w:bottom w:val="nil"/>
              <w:right w:val="nil"/>
            </w:tcBorders>
            <w:shd w:val="clear" w:color="000000" w:fill="FFFFFF"/>
            <w:noWrap/>
            <w:vAlign w:val="center"/>
            <w:hideMark/>
          </w:tcPr>
          <w:p w14:paraId="36E06A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84450215168</w:t>
            </w:r>
          </w:p>
        </w:tc>
        <w:tc>
          <w:tcPr>
            <w:tcW w:w="0" w:type="auto"/>
            <w:tcBorders>
              <w:top w:val="nil"/>
              <w:left w:val="nil"/>
              <w:bottom w:val="nil"/>
              <w:right w:val="nil"/>
            </w:tcBorders>
            <w:shd w:val="clear" w:color="000000" w:fill="FFFFFF"/>
            <w:noWrap/>
            <w:vAlign w:val="center"/>
            <w:hideMark/>
          </w:tcPr>
          <w:p w14:paraId="5A7259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40.002,26</w:t>
            </w:r>
          </w:p>
        </w:tc>
        <w:tc>
          <w:tcPr>
            <w:tcW w:w="0" w:type="auto"/>
            <w:tcBorders>
              <w:top w:val="nil"/>
              <w:left w:val="nil"/>
              <w:bottom w:val="nil"/>
              <w:right w:val="nil"/>
            </w:tcBorders>
            <w:shd w:val="clear" w:color="000000" w:fill="FFFFFF"/>
            <w:noWrap/>
            <w:vAlign w:val="center"/>
            <w:hideMark/>
          </w:tcPr>
          <w:p w14:paraId="6FE993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15/12/2028</w:t>
            </w:r>
          </w:p>
        </w:tc>
      </w:tr>
      <w:tr w:rsidR="00D41BE7" w:rsidRPr="00D41BE7" w14:paraId="5E96D282" w14:textId="77777777" w:rsidTr="00D41BE7">
        <w:trPr>
          <w:trHeight w:val="290"/>
        </w:trPr>
        <w:tc>
          <w:tcPr>
            <w:tcW w:w="0" w:type="auto"/>
            <w:tcBorders>
              <w:top w:val="nil"/>
              <w:left w:val="nil"/>
              <w:bottom w:val="nil"/>
              <w:right w:val="nil"/>
            </w:tcBorders>
            <w:shd w:val="clear" w:color="auto" w:fill="auto"/>
            <w:noWrap/>
            <w:vAlign w:val="bottom"/>
            <w:hideMark/>
          </w:tcPr>
          <w:p w14:paraId="194A00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720</w:t>
            </w:r>
          </w:p>
        </w:tc>
        <w:tc>
          <w:tcPr>
            <w:tcW w:w="0" w:type="auto"/>
            <w:tcBorders>
              <w:top w:val="nil"/>
              <w:left w:val="nil"/>
              <w:bottom w:val="nil"/>
              <w:right w:val="nil"/>
            </w:tcBorders>
            <w:shd w:val="clear" w:color="000000" w:fill="FFFFFF"/>
            <w:noWrap/>
            <w:vAlign w:val="center"/>
            <w:hideMark/>
          </w:tcPr>
          <w:p w14:paraId="46F9B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06 LOTE 35</w:t>
            </w:r>
          </w:p>
        </w:tc>
        <w:tc>
          <w:tcPr>
            <w:tcW w:w="0" w:type="auto"/>
            <w:tcBorders>
              <w:top w:val="nil"/>
              <w:left w:val="nil"/>
              <w:bottom w:val="nil"/>
              <w:right w:val="nil"/>
            </w:tcBorders>
            <w:shd w:val="clear" w:color="000000" w:fill="FFFFFF"/>
            <w:noWrap/>
            <w:vAlign w:val="center"/>
            <w:hideMark/>
          </w:tcPr>
          <w:p w14:paraId="746B2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VALMIR SANTOS</w:t>
            </w:r>
          </w:p>
        </w:tc>
        <w:tc>
          <w:tcPr>
            <w:tcW w:w="0" w:type="auto"/>
            <w:tcBorders>
              <w:top w:val="nil"/>
              <w:left w:val="nil"/>
              <w:bottom w:val="nil"/>
              <w:right w:val="nil"/>
            </w:tcBorders>
            <w:shd w:val="clear" w:color="000000" w:fill="FFFFFF"/>
            <w:noWrap/>
            <w:vAlign w:val="center"/>
            <w:hideMark/>
          </w:tcPr>
          <w:p w14:paraId="4D609C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88424294491</w:t>
            </w:r>
          </w:p>
        </w:tc>
        <w:tc>
          <w:tcPr>
            <w:tcW w:w="0" w:type="auto"/>
            <w:tcBorders>
              <w:top w:val="nil"/>
              <w:left w:val="nil"/>
              <w:bottom w:val="nil"/>
              <w:right w:val="nil"/>
            </w:tcBorders>
            <w:shd w:val="clear" w:color="000000" w:fill="FFFFFF"/>
            <w:noWrap/>
            <w:vAlign w:val="center"/>
            <w:hideMark/>
          </w:tcPr>
          <w:p w14:paraId="0E5AD1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24.408,89</w:t>
            </w:r>
          </w:p>
        </w:tc>
        <w:tc>
          <w:tcPr>
            <w:tcW w:w="0" w:type="auto"/>
            <w:tcBorders>
              <w:top w:val="nil"/>
              <w:left w:val="nil"/>
              <w:bottom w:val="nil"/>
              <w:right w:val="nil"/>
            </w:tcBorders>
            <w:shd w:val="clear" w:color="000000" w:fill="FFFFFF"/>
            <w:noWrap/>
            <w:vAlign w:val="center"/>
            <w:hideMark/>
          </w:tcPr>
          <w:p w14:paraId="4D30A7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31A37C4C" w14:textId="77777777" w:rsidTr="00D41BE7">
        <w:trPr>
          <w:trHeight w:val="290"/>
        </w:trPr>
        <w:tc>
          <w:tcPr>
            <w:tcW w:w="0" w:type="auto"/>
            <w:tcBorders>
              <w:top w:val="nil"/>
              <w:left w:val="nil"/>
              <w:bottom w:val="nil"/>
              <w:right w:val="nil"/>
            </w:tcBorders>
            <w:shd w:val="clear" w:color="auto" w:fill="auto"/>
            <w:noWrap/>
            <w:vAlign w:val="bottom"/>
            <w:hideMark/>
          </w:tcPr>
          <w:p w14:paraId="5B16AC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0FE3A9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27</w:t>
            </w:r>
          </w:p>
        </w:tc>
        <w:tc>
          <w:tcPr>
            <w:tcW w:w="0" w:type="auto"/>
            <w:tcBorders>
              <w:top w:val="nil"/>
              <w:left w:val="nil"/>
              <w:bottom w:val="nil"/>
              <w:right w:val="nil"/>
            </w:tcBorders>
            <w:shd w:val="clear" w:color="000000" w:fill="FFFFFF"/>
            <w:noWrap/>
            <w:vAlign w:val="center"/>
            <w:hideMark/>
          </w:tcPr>
          <w:p w14:paraId="2BF208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VALTERLEI DE OLIVEIRA ALVARENGA</w:t>
            </w:r>
          </w:p>
        </w:tc>
        <w:tc>
          <w:tcPr>
            <w:tcW w:w="0" w:type="auto"/>
            <w:tcBorders>
              <w:top w:val="nil"/>
              <w:left w:val="nil"/>
              <w:bottom w:val="nil"/>
              <w:right w:val="nil"/>
            </w:tcBorders>
            <w:shd w:val="clear" w:color="000000" w:fill="FFFFFF"/>
            <w:noWrap/>
            <w:vAlign w:val="center"/>
            <w:hideMark/>
          </w:tcPr>
          <w:p w14:paraId="7F42B3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21402132115</w:t>
            </w:r>
          </w:p>
        </w:tc>
        <w:tc>
          <w:tcPr>
            <w:tcW w:w="0" w:type="auto"/>
            <w:tcBorders>
              <w:top w:val="nil"/>
              <w:left w:val="nil"/>
              <w:bottom w:val="nil"/>
              <w:right w:val="nil"/>
            </w:tcBorders>
            <w:shd w:val="clear" w:color="000000" w:fill="FFFFFF"/>
            <w:noWrap/>
            <w:vAlign w:val="center"/>
            <w:hideMark/>
          </w:tcPr>
          <w:p w14:paraId="3CE29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C2C7C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24DFC03" w14:textId="77777777" w:rsidTr="00D41BE7">
        <w:trPr>
          <w:trHeight w:val="290"/>
        </w:trPr>
        <w:tc>
          <w:tcPr>
            <w:tcW w:w="0" w:type="auto"/>
            <w:tcBorders>
              <w:top w:val="nil"/>
              <w:left w:val="nil"/>
              <w:bottom w:val="nil"/>
              <w:right w:val="nil"/>
            </w:tcBorders>
            <w:shd w:val="clear" w:color="auto" w:fill="auto"/>
            <w:noWrap/>
            <w:vAlign w:val="bottom"/>
            <w:hideMark/>
          </w:tcPr>
          <w:p w14:paraId="67E435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38F17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53</w:t>
            </w:r>
          </w:p>
        </w:tc>
        <w:tc>
          <w:tcPr>
            <w:tcW w:w="0" w:type="auto"/>
            <w:tcBorders>
              <w:top w:val="nil"/>
              <w:left w:val="nil"/>
              <w:bottom w:val="nil"/>
              <w:right w:val="nil"/>
            </w:tcBorders>
            <w:shd w:val="clear" w:color="000000" w:fill="FFFFFF"/>
            <w:noWrap/>
            <w:vAlign w:val="center"/>
            <w:hideMark/>
          </w:tcPr>
          <w:p w14:paraId="2208BF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VANDERLETHE DA LUZ OLIVEIRA ROCHA</w:t>
            </w:r>
          </w:p>
        </w:tc>
        <w:tc>
          <w:tcPr>
            <w:tcW w:w="0" w:type="auto"/>
            <w:tcBorders>
              <w:top w:val="nil"/>
              <w:left w:val="nil"/>
              <w:bottom w:val="nil"/>
              <w:right w:val="nil"/>
            </w:tcBorders>
            <w:shd w:val="clear" w:color="000000" w:fill="FFFFFF"/>
            <w:noWrap/>
            <w:vAlign w:val="center"/>
            <w:hideMark/>
          </w:tcPr>
          <w:p w14:paraId="44B36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01491001160</w:t>
            </w:r>
          </w:p>
        </w:tc>
        <w:tc>
          <w:tcPr>
            <w:tcW w:w="0" w:type="auto"/>
            <w:tcBorders>
              <w:top w:val="nil"/>
              <w:left w:val="nil"/>
              <w:bottom w:val="nil"/>
              <w:right w:val="nil"/>
            </w:tcBorders>
            <w:shd w:val="clear" w:color="000000" w:fill="FFFFFF"/>
            <w:noWrap/>
            <w:vAlign w:val="center"/>
            <w:hideMark/>
          </w:tcPr>
          <w:p w14:paraId="32851F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36.640,12</w:t>
            </w:r>
          </w:p>
        </w:tc>
        <w:tc>
          <w:tcPr>
            <w:tcW w:w="0" w:type="auto"/>
            <w:tcBorders>
              <w:top w:val="nil"/>
              <w:left w:val="nil"/>
              <w:bottom w:val="nil"/>
              <w:right w:val="nil"/>
            </w:tcBorders>
            <w:shd w:val="clear" w:color="000000" w:fill="FFFFFF"/>
            <w:noWrap/>
            <w:vAlign w:val="center"/>
            <w:hideMark/>
          </w:tcPr>
          <w:p w14:paraId="3825EE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53B89185" w14:textId="77777777" w:rsidTr="00D41BE7">
        <w:trPr>
          <w:trHeight w:val="290"/>
        </w:trPr>
        <w:tc>
          <w:tcPr>
            <w:tcW w:w="0" w:type="auto"/>
            <w:tcBorders>
              <w:top w:val="nil"/>
              <w:left w:val="nil"/>
              <w:bottom w:val="nil"/>
              <w:right w:val="nil"/>
            </w:tcBorders>
            <w:shd w:val="clear" w:color="auto" w:fill="auto"/>
            <w:noWrap/>
            <w:vAlign w:val="bottom"/>
            <w:hideMark/>
          </w:tcPr>
          <w:p w14:paraId="24C9B6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697DCE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39</w:t>
            </w:r>
          </w:p>
        </w:tc>
        <w:tc>
          <w:tcPr>
            <w:tcW w:w="0" w:type="auto"/>
            <w:tcBorders>
              <w:top w:val="nil"/>
              <w:left w:val="nil"/>
              <w:bottom w:val="nil"/>
              <w:right w:val="nil"/>
            </w:tcBorders>
            <w:shd w:val="clear" w:color="000000" w:fill="FFFFFF"/>
            <w:noWrap/>
            <w:vAlign w:val="center"/>
            <w:hideMark/>
          </w:tcPr>
          <w:p w14:paraId="1A7035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VANDILSON FERREIRA DE OLIVEIRA</w:t>
            </w:r>
          </w:p>
        </w:tc>
        <w:tc>
          <w:tcPr>
            <w:tcW w:w="0" w:type="auto"/>
            <w:tcBorders>
              <w:top w:val="nil"/>
              <w:left w:val="nil"/>
              <w:bottom w:val="nil"/>
              <w:right w:val="nil"/>
            </w:tcBorders>
            <w:shd w:val="clear" w:color="000000" w:fill="FFFFFF"/>
            <w:noWrap/>
            <w:vAlign w:val="center"/>
            <w:hideMark/>
          </w:tcPr>
          <w:p w14:paraId="5DB87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29876952846</w:t>
            </w:r>
          </w:p>
        </w:tc>
        <w:tc>
          <w:tcPr>
            <w:tcW w:w="0" w:type="auto"/>
            <w:tcBorders>
              <w:top w:val="nil"/>
              <w:left w:val="nil"/>
              <w:bottom w:val="nil"/>
              <w:right w:val="nil"/>
            </w:tcBorders>
            <w:shd w:val="clear" w:color="000000" w:fill="FFFFFF"/>
            <w:noWrap/>
            <w:vAlign w:val="center"/>
            <w:hideMark/>
          </w:tcPr>
          <w:p w14:paraId="098910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43.802,08</w:t>
            </w:r>
          </w:p>
        </w:tc>
        <w:tc>
          <w:tcPr>
            <w:tcW w:w="0" w:type="auto"/>
            <w:tcBorders>
              <w:top w:val="nil"/>
              <w:left w:val="nil"/>
              <w:bottom w:val="nil"/>
              <w:right w:val="nil"/>
            </w:tcBorders>
            <w:shd w:val="clear" w:color="000000" w:fill="FFFFFF"/>
            <w:noWrap/>
            <w:vAlign w:val="center"/>
            <w:hideMark/>
          </w:tcPr>
          <w:p w14:paraId="6A582C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7244E19B" w14:textId="77777777" w:rsidTr="00D41BE7">
        <w:trPr>
          <w:trHeight w:val="290"/>
        </w:trPr>
        <w:tc>
          <w:tcPr>
            <w:tcW w:w="0" w:type="auto"/>
            <w:tcBorders>
              <w:top w:val="nil"/>
              <w:left w:val="nil"/>
              <w:bottom w:val="nil"/>
              <w:right w:val="nil"/>
            </w:tcBorders>
            <w:shd w:val="clear" w:color="auto" w:fill="auto"/>
            <w:noWrap/>
            <w:vAlign w:val="bottom"/>
            <w:hideMark/>
          </w:tcPr>
          <w:p w14:paraId="6AB36C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00605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29</w:t>
            </w:r>
          </w:p>
        </w:tc>
        <w:tc>
          <w:tcPr>
            <w:tcW w:w="0" w:type="auto"/>
            <w:tcBorders>
              <w:top w:val="nil"/>
              <w:left w:val="nil"/>
              <w:bottom w:val="nil"/>
              <w:right w:val="nil"/>
            </w:tcBorders>
            <w:shd w:val="clear" w:color="000000" w:fill="FFFFFF"/>
            <w:noWrap/>
            <w:vAlign w:val="center"/>
            <w:hideMark/>
          </w:tcPr>
          <w:p w14:paraId="0C43BD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VASCONCELOS E ALENCAR LTDA - ME</w:t>
            </w:r>
          </w:p>
        </w:tc>
        <w:tc>
          <w:tcPr>
            <w:tcW w:w="0" w:type="auto"/>
            <w:tcBorders>
              <w:top w:val="nil"/>
              <w:left w:val="nil"/>
              <w:bottom w:val="nil"/>
              <w:right w:val="nil"/>
            </w:tcBorders>
            <w:shd w:val="clear" w:color="000000" w:fill="FFFFFF"/>
            <w:noWrap/>
            <w:vAlign w:val="center"/>
            <w:hideMark/>
          </w:tcPr>
          <w:p w14:paraId="1DCAAE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08872859000100</w:t>
            </w:r>
          </w:p>
        </w:tc>
        <w:tc>
          <w:tcPr>
            <w:tcW w:w="0" w:type="auto"/>
            <w:tcBorders>
              <w:top w:val="nil"/>
              <w:left w:val="nil"/>
              <w:bottom w:val="nil"/>
              <w:right w:val="nil"/>
            </w:tcBorders>
            <w:shd w:val="clear" w:color="000000" w:fill="FFFFFF"/>
            <w:noWrap/>
            <w:vAlign w:val="center"/>
            <w:hideMark/>
          </w:tcPr>
          <w:p w14:paraId="039BE1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17.076,40</w:t>
            </w:r>
          </w:p>
        </w:tc>
        <w:tc>
          <w:tcPr>
            <w:tcW w:w="0" w:type="auto"/>
            <w:tcBorders>
              <w:top w:val="nil"/>
              <w:left w:val="nil"/>
              <w:bottom w:val="nil"/>
              <w:right w:val="nil"/>
            </w:tcBorders>
            <w:shd w:val="clear" w:color="000000" w:fill="FFFFFF"/>
            <w:noWrap/>
            <w:vAlign w:val="center"/>
            <w:hideMark/>
          </w:tcPr>
          <w:p w14:paraId="0E2310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BCA6AFB" w14:textId="77777777" w:rsidTr="00D41BE7">
        <w:trPr>
          <w:trHeight w:val="290"/>
        </w:trPr>
        <w:tc>
          <w:tcPr>
            <w:tcW w:w="0" w:type="auto"/>
            <w:tcBorders>
              <w:top w:val="nil"/>
              <w:left w:val="nil"/>
              <w:bottom w:val="nil"/>
              <w:right w:val="nil"/>
            </w:tcBorders>
            <w:shd w:val="clear" w:color="auto" w:fill="auto"/>
            <w:noWrap/>
            <w:vAlign w:val="bottom"/>
            <w:hideMark/>
          </w:tcPr>
          <w:p w14:paraId="578FE4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463B9F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02</w:t>
            </w:r>
          </w:p>
        </w:tc>
        <w:tc>
          <w:tcPr>
            <w:tcW w:w="0" w:type="auto"/>
            <w:tcBorders>
              <w:top w:val="nil"/>
              <w:left w:val="nil"/>
              <w:bottom w:val="nil"/>
              <w:right w:val="nil"/>
            </w:tcBorders>
            <w:shd w:val="clear" w:color="000000" w:fill="FFFFFF"/>
            <w:noWrap/>
            <w:vAlign w:val="center"/>
            <w:hideMark/>
          </w:tcPr>
          <w:p w14:paraId="785AA4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VENILDO QUINTILIANO CARNEIRO</w:t>
            </w:r>
          </w:p>
        </w:tc>
        <w:tc>
          <w:tcPr>
            <w:tcW w:w="0" w:type="auto"/>
            <w:tcBorders>
              <w:top w:val="nil"/>
              <w:left w:val="nil"/>
              <w:bottom w:val="nil"/>
              <w:right w:val="nil"/>
            </w:tcBorders>
            <w:shd w:val="clear" w:color="000000" w:fill="FFFFFF"/>
            <w:noWrap/>
            <w:vAlign w:val="center"/>
            <w:hideMark/>
          </w:tcPr>
          <w:p w14:paraId="48604C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81999615115</w:t>
            </w:r>
          </w:p>
        </w:tc>
        <w:tc>
          <w:tcPr>
            <w:tcW w:w="0" w:type="auto"/>
            <w:tcBorders>
              <w:top w:val="nil"/>
              <w:left w:val="nil"/>
              <w:bottom w:val="nil"/>
              <w:right w:val="nil"/>
            </w:tcBorders>
            <w:shd w:val="clear" w:color="000000" w:fill="FFFFFF"/>
            <w:noWrap/>
            <w:vAlign w:val="center"/>
            <w:hideMark/>
          </w:tcPr>
          <w:p w14:paraId="315F72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17.644,54</w:t>
            </w:r>
          </w:p>
        </w:tc>
        <w:tc>
          <w:tcPr>
            <w:tcW w:w="0" w:type="auto"/>
            <w:tcBorders>
              <w:top w:val="nil"/>
              <w:left w:val="nil"/>
              <w:bottom w:val="nil"/>
              <w:right w:val="nil"/>
            </w:tcBorders>
            <w:shd w:val="clear" w:color="000000" w:fill="FFFFFF"/>
            <w:noWrap/>
            <w:vAlign w:val="center"/>
            <w:hideMark/>
          </w:tcPr>
          <w:p w14:paraId="35BCEC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15/03/2024</w:t>
            </w:r>
          </w:p>
        </w:tc>
      </w:tr>
      <w:tr w:rsidR="00D41BE7" w:rsidRPr="00D41BE7" w14:paraId="67C27D86" w14:textId="77777777" w:rsidTr="00D41BE7">
        <w:trPr>
          <w:trHeight w:val="290"/>
        </w:trPr>
        <w:tc>
          <w:tcPr>
            <w:tcW w:w="0" w:type="auto"/>
            <w:tcBorders>
              <w:top w:val="nil"/>
              <w:left w:val="nil"/>
              <w:bottom w:val="nil"/>
              <w:right w:val="nil"/>
            </w:tcBorders>
            <w:shd w:val="clear" w:color="auto" w:fill="auto"/>
            <w:noWrap/>
            <w:vAlign w:val="bottom"/>
            <w:hideMark/>
          </w:tcPr>
          <w:p w14:paraId="0F76EF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60D4DD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26</w:t>
            </w:r>
          </w:p>
        </w:tc>
        <w:tc>
          <w:tcPr>
            <w:tcW w:w="0" w:type="auto"/>
            <w:tcBorders>
              <w:top w:val="nil"/>
              <w:left w:val="nil"/>
              <w:bottom w:val="nil"/>
              <w:right w:val="nil"/>
            </w:tcBorders>
            <w:shd w:val="clear" w:color="000000" w:fill="FFFFFF"/>
            <w:noWrap/>
            <w:vAlign w:val="center"/>
            <w:hideMark/>
          </w:tcPr>
          <w:p w14:paraId="612FCC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VICENTE FERRE BEZERRA</w:t>
            </w:r>
          </w:p>
        </w:tc>
        <w:tc>
          <w:tcPr>
            <w:tcW w:w="0" w:type="auto"/>
            <w:tcBorders>
              <w:top w:val="nil"/>
              <w:left w:val="nil"/>
              <w:bottom w:val="nil"/>
              <w:right w:val="nil"/>
            </w:tcBorders>
            <w:shd w:val="clear" w:color="000000" w:fill="FFFFFF"/>
            <w:noWrap/>
            <w:vAlign w:val="center"/>
            <w:hideMark/>
          </w:tcPr>
          <w:p w14:paraId="01BB9F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41197631453</w:t>
            </w:r>
          </w:p>
        </w:tc>
        <w:tc>
          <w:tcPr>
            <w:tcW w:w="0" w:type="auto"/>
            <w:tcBorders>
              <w:top w:val="nil"/>
              <w:left w:val="nil"/>
              <w:bottom w:val="nil"/>
              <w:right w:val="nil"/>
            </w:tcBorders>
            <w:shd w:val="clear" w:color="000000" w:fill="FFFFFF"/>
            <w:noWrap/>
            <w:vAlign w:val="center"/>
            <w:hideMark/>
          </w:tcPr>
          <w:p w14:paraId="15DDDD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24.557,52</w:t>
            </w:r>
          </w:p>
        </w:tc>
        <w:tc>
          <w:tcPr>
            <w:tcW w:w="0" w:type="auto"/>
            <w:tcBorders>
              <w:top w:val="nil"/>
              <w:left w:val="nil"/>
              <w:bottom w:val="nil"/>
              <w:right w:val="nil"/>
            </w:tcBorders>
            <w:shd w:val="clear" w:color="000000" w:fill="FFFFFF"/>
            <w:noWrap/>
            <w:vAlign w:val="center"/>
            <w:hideMark/>
          </w:tcPr>
          <w:p w14:paraId="7B863C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BF6F351" w14:textId="77777777" w:rsidTr="00D41BE7">
        <w:trPr>
          <w:trHeight w:val="290"/>
        </w:trPr>
        <w:tc>
          <w:tcPr>
            <w:tcW w:w="0" w:type="auto"/>
            <w:tcBorders>
              <w:top w:val="nil"/>
              <w:left w:val="nil"/>
              <w:bottom w:val="nil"/>
              <w:right w:val="nil"/>
            </w:tcBorders>
            <w:shd w:val="clear" w:color="auto" w:fill="auto"/>
            <w:noWrap/>
            <w:vAlign w:val="bottom"/>
            <w:hideMark/>
          </w:tcPr>
          <w:p w14:paraId="2B567D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302818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18</w:t>
            </w:r>
          </w:p>
        </w:tc>
        <w:tc>
          <w:tcPr>
            <w:tcW w:w="0" w:type="auto"/>
            <w:tcBorders>
              <w:top w:val="nil"/>
              <w:left w:val="nil"/>
              <w:bottom w:val="nil"/>
              <w:right w:val="nil"/>
            </w:tcBorders>
            <w:shd w:val="clear" w:color="000000" w:fill="FFFFFF"/>
            <w:noWrap/>
            <w:vAlign w:val="center"/>
            <w:hideMark/>
          </w:tcPr>
          <w:p w14:paraId="0D4B3D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VICTOR CESAR RIBEIRO</w:t>
            </w:r>
          </w:p>
        </w:tc>
        <w:tc>
          <w:tcPr>
            <w:tcW w:w="0" w:type="auto"/>
            <w:tcBorders>
              <w:top w:val="nil"/>
              <w:left w:val="nil"/>
              <w:bottom w:val="nil"/>
              <w:right w:val="nil"/>
            </w:tcBorders>
            <w:shd w:val="clear" w:color="000000" w:fill="FFFFFF"/>
            <w:noWrap/>
            <w:vAlign w:val="center"/>
            <w:hideMark/>
          </w:tcPr>
          <w:p w14:paraId="1A7C4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05103709180</w:t>
            </w:r>
          </w:p>
        </w:tc>
        <w:tc>
          <w:tcPr>
            <w:tcW w:w="0" w:type="auto"/>
            <w:tcBorders>
              <w:top w:val="nil"/>
              <w:left w:val="nil"/>
              <w:bottom w:val="nil"/>
              <w:right w:val="nil"/>
            </w:tcBorders>
            <w:shd w:val="clear" w:color="000000" w:fill="FFFFFF"/>
            <w:noWrap/>
            <w:vAlign w:val="center"/>
            <w:hideMark/>
          </w:tcPr>
          <w:p w14:paraId="2BD70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50.174,10</w:t>
            </w:r>
          </w:p>
        </w:tc>
        <w:tc>
          <w:tcPr>
            <w:tcW w:w="0" w:type="auto"/>
            <w:tcBorders>
              <w:top w:val="nil"/>
              <w:left w:val="nil"/>
              <w:bottom w:val="nil"/>
              <w:right w:val="nil"/>
            </w:tcBorders>
            <w:shd w:val="clear" w:color="000000" w:fill="FFFFFF"/>
            <w:noWrap/>
            <w:vAlign w:val="center"/>
            <w:hideMark/>
          </w:tcPr>
          <w:p w14:paraId="727C77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0BF16814" w14:textId="77777777" w:rsidTr="00D41BE7">
        <w:trPr>
          <w:trHeight w:val="290"/>
        </w:trPr>
        <w:tc>
          <w:tcPr>
            <w:tcW w:w="0" w:type="auto"/>
            <w:tcBorders>
              <w:top w:val="nil"/>
              <w:left w:val="nil"/>
              <w:bottom w:val="nil"/>
              <w:right w:val="nil"/>
            </w:tcBorders>
            <w:shd w:val="clear" w:color="auto" w:fill="auto"/>
            <w:noWrap/>
            <w:vAlign w:val="bottom"/>
            <w:hideMark/>
          </w:tcPr>
          <w:p w14:paraId="3BE13F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4B3B7F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29</w:t>
            </w:r>
          </w:p>
        </w:tc>
        <w:tc>
          <w:tcPr>
            <w:tcW w:w="0" w:type="auto"/>
            <w:tcBorders>
              <w:top w:val="nil"/>
              <w:left w:val="nil"/>
              <w:bottom w:val="nil"/>
              <w:right w:val="nil"/>
            </w:tcBorders>
            <w:shd w:val="clear" w:color="000000" w:fill="FFFFFF"/>
            <w:noWrap/>
            <w:vAlign w:val="center"/>
            <w:hideMark/>
          </w:tcPr>
          <w:p w14:paraId="449465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VILMAR PROVENCE</w:t>
            </w:r>
          </w:p>
        </w:tc>
        <w:tc>
          <w:tcPr>
            <w:tcW w:w="0" w:type="auto"/>
            <w:tcBorders>
              <w:top w:val="nil"/>
              <w:left w:val="nil"/>
              <w:bottom w:val="nil"/>
              <w:right w:val="nil"/>
            </w:tcBorders>
            <w:shd w:val="clear" w:color="000000" w:fill="FFFFFF"/>
            <w:noWrap/>
            <w:vAlign w:val="center"/>
            <w:hideMark/>
          </w:tcPr>
          <w:p w14:paraId="0C16C2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47299312034</w:t>
            </w:r>
          </w:p>
        </w:tc>
        <w:tc>
          <w:tcPr>
            <w:tcW w:w="0" w:type="auto"/>
            <w:tcBorders>
              <w:top w:val="nil"/>
              <w:left w:val="nil"/>
              <w:bottom w:val="nil"/>
              <w:right w:val="nil"/>
            </w:tcBorders>
            <w:shd w:val="clear" w:color="000000" w:fill="FFFFFF"/>
            <w:noWrap/>
            <w:vAlign w:val="center"/>
            <w:hideMark/>
          </w:tcPr>
          <w:p w14:paraId="603982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17.224,74</w:t>
            </w:r>
          </w:p>
        </w:tc>
        <w:tc>
          <w:tcPr>
            <w:tcW w:w="0" w:type="auto"/>
            <w:tcBorders>
              <w:top w:val="nil"/>
              <w:left w:val="nil"/>
              <w:bottom w:val="nil"/>
              <w:right w:val="nil"/>
            </w:tcBorders>
            <w:shd w:val="clear" w:color="000000" w:fill="FFFFFF"/>
            <w:noWrap/>
            <w:vAlign w:val="center"/>
            <w:hideMark/>
          </w:tcPr>
          <w:p w14:paraId="194BCC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8C9A41A" w14:textId="77777777" w:rsidTr="00D41BE7">
        <w:trPr>
          <w:trHeight w:val="290"/>
        </w:trPr>
        <w:tc>
          <w:tcPr>
            <w:tcW w:w="0" w:type="auto"/>
            <w:tcBorders>
              <w:top w:val="nil"/>
              <w:left w:val="nil"/>
              <w:bottom w:val="nil"/>
              <w:right w:val="nil"/>
            </w:tcBorders>
            <w:shd w:val="clear" w:color="auto" w:fill="auto"/>
            <w:noWrap/>
            <w:vAlign w:val="bottom"/>
            <w:hideMark/>
          </w:tcPr>
          <w:p w14:paraId="47327A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768D3D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61</w:t>
            </w:r>
          </w:p>
        </w:tc>
        <w:tc>
          <w:tcPr>
            <w:tcW w:w="0" w:type="auto"/>
            <w:tcBorders>
              <w:top w:val="nil"/>
              <w:left w:val="nil"/>
              <w:bottom w:val="nil"/>
              <w:right w:val="nil"/>
            </w:tcBorders>
            <w:shd w:val="clear" w:color="000000" w:fill="FFFFFF"/>
            <w:noWrap/>
            <w:vAlign w:val="center"/>
            <w:hideMark/>
          </w:tcPr>
          <w:p w14:paraId="23772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VINICIUS BUENO LUSTOSA NOGUEIRA</w:t>
            </w:r>
          </w:p>
        </w:tc>
        <w:tc>
          <w:tcPr>
            <w:tcW w:w="0" w:type="auto"/>
            <w:tcBorders>
              <w:top w:val="nil"/>
              <w:left w:val="nil"/>
              <w:bottom w:val="nil"/>
              <w:right w:val="nil"/>
            </w:tcBorders>
            <w:shd w:val="clear" w:color="000000" w:fill="FFFFFF"/>
            <w:noWrap/>
            <w:vAlign w:val="center"/>
            <w:hideMark/>
          </w:tcPr>
          <w:p w14:paraId="2C2A8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01752376110</w:t>
            </w:r>
          </w:p>
        </w:tc>
        <w:tc>
          <w:tcPr>
            <w:tcW w:w="0" w:type="auto"/>
            <w:tcBorders>
              <w:top w:val="nil"/>
              <w:left w:val="nil"/>
              <w:bottom w:val="nil"/>
              <w:right w:val="nil"/>
            </w:tcBorders>
            <w:shd w:val="clear" w:color="000000" w:fill="FFFFFF"/>
            <w:noWrap/>
            <w:vAlign w:val="center"/>
            <w:hideMark/>
          </w:tcPr>
          <w:p w14:paraId="7588C0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17.080,92</w:t>
            </w:r>
          </w:p>
        </w:tc>
        <w:tc>
          <w:tcPr>
            <w:tcW w:w="0" w:type="auto"/>
            <w:tcBorders>
              <w:top w:val="nil"/>
              <w:left w:val="nil"/>
              <w:bottom w:val="nil"/>
              <w:right w:val="nil"/>
            </w:tcBorders>
            <w:shd w:val="clear" w:color="000000" w:fill="FFFFFF"/>
            <w:noWrap/>
            <w:vAlign w:val="center"/>
            <w:hideMark/>
          </w:tcPr>
          <w:p w14:paraId="1A5FD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E98B53D" w14:textId="77777777" w:rsidTr="00D41BE7">
        <w:trPr>
          <w:trHeight w:val="290"/>
        </w:trPr>
        <w:tc>
          <w:tcPr>
            <w:tcW w:w="0" w:type="auto"/>
            <w:tcBorders>
              <w:top w:val="nil"/>
              <w:left w:val="nil"/>
              <w:bottom w:val="nil"/>
              <w:right w:val="nil"/>
            </w:tcBorders>
            <w:shd w:val="clear" w:color="auto" w:fill="auto"/>
            <w:noWrap/>
            <w:vAlign w:val="bottom"/>
            <w:hideMark/>
          </w:tcPr>
          <w:p w14:paraId="1AA960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6EDE32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14</w:t>
            </w:r>
          </w:p>
        </w:tc>
        <w:tc>
          <w:tcPr>
            <w:tcW w:w="0" w:type="auto"/>
            <w:tcBorders>
              <w:top w:val="nil"/>
              <w:left w:val="nil"/>
              <w:bottom w:val="nil"/>
              <w:right w:val="nil"/>
            </w:tcBorders>
            <w:shd w:val="clear" w:color="000000" w:fill="FFFFFF"/>
            <w:noWrap/>
            <w:vAlign w:val="center"/>
            <w:hideMark/>
          </w:tcPr>
          <w:p w14:paraId="5D5065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WAGNER DE PAULA SILVA</w:t>
            </w:r>
          </w:p>
        </w:tc>
        <w:tc>
          <w:tcPr>
            <w:tcW w:w="0" w:type="auto"/>
            <w:tcBorders>
              <w:top w:val="nil"/>
              <w:left w:val="nil"/>
              <w:bottom w:val="nil"/>
              <w:right w:val="nil"/>
            </w:tcBorders>
            <w:shd w:val="clear" w:color="000000" w:fill="FFFFFF"/>
            <w:noWrap/>
            <w:vAlign w:val="center"/>
            <w:hideMark/>
          </w:tcPr>
          <w:p w14:paraId="704A17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80038077191</w:t>
            </w:r>
          </w:p>
        </w:tc>
        <w:tc>
          <w:tcPr>
            <w:tcW w:w="0" w:type="auto"/>
            <w:tcBorders>
              <w:top w:val="nil"/>
              <w:left w:val="nil"/>
              <w:bottom w:val="nil"/>
              <w:right w:val="nil"/>
            </w:tcBorders>
            <w:shd w:val="clear" w:color="000000" w:fill="FFFFFF"/>
            <w:noWrap/>
            <w:vAlign w:val="center"/>
            <w:hideMark/>
          </w:tcPr>
          <w:p w14:paraId="656AF6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538DB6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60FC5DF" w14:textId="77777777" w:rsidTr="00D41BE7">
        <w:trPr>
          <w:trHeight w:val="290"/>
        </w:trPr>
        <w:tc>
          <w:tcPr>
            <w:tcW w:w="0" w:type="auto"/>
            <w:tcBorders>
              <w:top w:val="nil"/>
              <w:left w:val="nil"/>
              <w:bottom w:val="nil"/>
              <w:right w:val="nil"/>
            </w:tcBorders>
            <w:shd w:val="clear" w:color="auto" w:fill="auto"/>
            <w:noWrap/>
            <w:vAlign w:val="bottom"/>
            <w:hideMark/>
          </w:tcPr>
          <w:p w14:paraId="436DE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6A5B2E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34</w:t>
            </w:r>
          </w:p>
        </w:tc>
        <w:tc>
          <w:tcPr>
            <w:tcW w:w="0" w:type="auto"/>
            <w:tcBorders>
              <w:top w:val="nil"/>
              <w:left w:val="nil"/>
              <w:bottom w:val="nil"/>
              <w:right w:val="nil"/>
            </w:tcBorders>
            <w:shd w:val="clear" w:color="000000" w:fill="FFFFFF"/>
            <w:noWrap/>
            <w:vAlign w:val="center"/>
            <w:hideMark/>
          </w:tcPr>
          <w:p w14:paraId="471994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WALITON DA SILVA BARBOSA</w:t>
            </w:r>
          </w:p>
        </w:tc>
        <w:tc>
          <w:tcPr>
            <w:tcW w:w="0" w:type="auto"/>
            <w:tcBorders>
              <w:top w:val="nil"/>
              <w:left w:val="nil"/>
              <w:bottom w:val="nil"/>
              <w:right w:val="nil"/>
            </w:tcBorders>
            <w:shd w:val="clear" w:color="000000" w:fill="FFFFFF"/>
            <w:noWrap/>
            <w:vAlign w:val="center"/>
            <w:hideMark/>
          </w:tcPr>
          <w:p w14:paraId="3B622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05196241140</w:t>
            </w:r>
          </w:p>
        </w:tc>
        <w:tc>
          <w:tcPr>
            <w:tcW w:w="0" w:type="auto"/>
            <w:tcBorders>
              <w:top w:val="nil"/>
              <w:left w:val="nil"/>
              <w:bottom w:val="nil"/>
              <w:right w:val="nil"/>
            </w:tcBorders>
            <w:shd w:val="clear" w:color="000000" w:fill="FFFFFF"/>
            <w:noWrap/>
            <w:vAlign w:val="center"/>
            <w:hideMark/>
          </w:tcPr>
          <w:p w14:paraId="409A87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68.975,75</w:t>
            </w:r>
          </w:p>
        </w:tc>
        <w:tc>
          <w:tcPr>
            <w:tcW w:w="0" w:type="auto"/>
            <w:tcBorders>
              <w:top w:val="nil"/>
              <w:left w:val="nil"/>
              <w:bottom w:val="nil"/>
              <w:right w:val="nil"/>
            </w:tcBorders>
            <w:shd w:val="clear" w:color="000000" w:fill="FFFFFF"/>
            <w:noWrap/>
            <w:vAlign w:val="center"/>
            <w:hideMark/>
          </w:tcPr>
          <w:p w14:paraId="035C4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15/05/2033</w:t>
            </w:r>
          </w:p>
        </w:tc>
      </w:tr>
      <w:tr w:rsidR="00D41BE7" w:rsidRPr="00D41BE7" w14:paraId="39F6C693" w14:textId="77777777" w:rsidTr="00D41BE7">
        <w:trPr>
          <w:trHeight w:val="290"/>
        </w:trPr>
        <w:tc>
          <w:tcPr>
            <w:tcW w:w="0" w:type="auto"/>
            <w:tcBorders>
              <w:top w:val="nil"/>
              <w:left w:val="nil"/>
              <w:bottom w:val="nil"/>
              <w:right w:val="nil"/>
            </w:tcBorders>
            <w:shd w:val="clear" w:color="auto" w:fill="auto"/>
            <w:noWrap/>
            <w:vAlign w:val="bottom"/>
            <w:hideMark/>
          </w:tcPr>
          <w:p w14:paraId="2626B4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35F616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49</w:t>
            </w:r>
          </w:p>
        </w:tc>
        <w:tc>
          <w:tcPr>
            <w:tcW w:w="0" w:type="auto"/>
            <w:tcBorders>
              <w:top w:val="nil"/>
              <w:left w:val="nil"/>
              <w:bottom w:val="nil"/>
              <w:right w:val="nil"/>
            </w:tcBorders>
            <w:shd w:val="clear" w:color="000000" w:fill="FFFFFF"/>
            <w:noWrap/>
            <w:vAlign w:val="center"/>
            <w:hideMark/>
          </w:tcPr>
          <w:p w14:paraId="3CD46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WALLISON RANNE BARBOSA SILVA</w:t>
            </w:r>
          </w:p>
        </w:tc>
        <w:tc>
          <w:tcPr>
            <w:tcW w:w="0" w:type="auto"/>
            <w:tcBorders>
              <w:top w:val="nil"/>
              <w:left w:val="nil"/>
              <w:bottom w:val="nil"/>
              <w:right w:val="nil"/>
            </w:tcBorders>
            <w:shd w:val="clear" w:color="000000" w:fill="FFFFFF"/>
            <w:noWrap/>
            <w:vAlign w:val="center"/>
            <w:hideMark/>
          </w:tcPr>
          <w:p w14:paraId="3B85DF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02913471188</w:t>
            </w:r>
          </w:p>
        </w:tc>
        <w:tc>
          <w:tcPr>
            <w:tcW w:w="0" w:type="auto"/>
            <w:tcBorders>
              <w:top w:val="nil"/>
              <w:left w:val="nil"/>
              <w:bottom w:val="nil"/>
              <w:right w:val="nil"/>
            </w:tcBorders>
            <w:shd w:val="clear" w:color="000000" w:fill="FFFFFF"/>
            <w:noWrap/>
            <w:vAlign w:val="center"/>
            <w:hideMark/>
          </w:tcPr>
          <w:p w14:paraId="19E171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1.429,00</w:t>
            </w:r>
          </w:p>
        </w:tc>
        <w:tc>
          <w:tcPr>
            <w:tcW w:w="0" w:type="auto"/>
            <w:tcBorders>
              <w:top w:val="nil"/>
              <w:left w:val="nil"/>
              <w:bottom w:val="nil"/>
              <w:right w:val="nil"/>
            </w:tcBorders>
            <w:shd w:val="clear" w:color="000000" w:fill="FFFFFF"/>
            <w:noWrap/>
            <w:vAlign w:val="center"/>
            <w:hideMark/>
          </w:tcPr>
          <w:p w14:paraId="78C508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4D2D16C8" w14:textId="77777777" w:rsidTr="00D41BE7">
        <w:trPr>
          <w:trHeight w:val="290"/>
        </w:trPr>
        <w:tc>
          <w:tcPr>
            <w:tcW w:w="0" w:type="auto"/>
            <w:tcBorders>
              <w:top w:val="nil"/>
              <w:left w:val="nil"/>
              <w:bottom w:val="nil"/>
              <w:right w:val="nil"/>
            </w:tcBorders>
            <w:shd w:val="clear" w:color="auto" w:fill="auto"/>
            <w:noWrap/>
            <w:vAlign w:val="bottom"/>
            <w:hideMark/>
          </w:tcPr>
          <w:p w14:paraId="4B2CC8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10091B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22</w:t>
            </w:r>
          </w:p>
        </w:tc>
        <w:tc>
          <w:tcPr>
            <w:tcW w:w="0" w:type="auto"/>
            <w:tcBorders>
              <w:top w:val="nil"/>
              <w:left w:val="nil"/>
              <w:bottom w:val="nil"/>
              <w:right w:val="nil"/>
            </w:tcBorders>
            <w:shd w:val="clear" w:color="000000" w:fill="FFFFFF"/>
            <w:noWrap/>
            <w:vAlign w:val="center"/>
            <w:hideMark/>
          </w:tcPr>
          <w:p w14:paraId="486B28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WALMIR SILVA DAS NEVES</w:t>
            </w:r>
          </w:p>
        </w:tc>
        <w:tc>
          <w:tcPr>
            <w:tcW w:w="0" w:type="auto"/>
            <w:tcBorders>
              <w:top w:val="nil"/>
              <w:left w:val="nil"/>
              <w:bottom w:val="nil"/>
              <w:right w:val="nil"/>
            </w:tcBorders>
            <w:shd w:val="clear" w:color="000000" w:fill="FFFFFF"/>
            <w:noWrap/>
            <w:vAlign w:val="center"/>
            <w:hideMark/>
          </w:tcPr>
          <w:p w14:paraId="520A44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38840588191</w:t>
            </w:r>
          </w:p>
        </w:tc>
        <w:tc>
          <w:tcPr>
            <w:tcW w:w="0" w:type="auto"/>
            <w:tcBorders>
              <w:top w:val="nil"/>
              <w:left w:val="nil"/>
              <w:bottom w:val="nil"/>
              <w:right w:val="nil"/>
            </w:tcBorders>
            <w:shd w:val="clear" w:color="000000" w:fill="FFFFFF"/>
            <w:noWrap/>
            <w:vAlign w:val="center"/>
            <w:hideMark/>
          </w:tcPr>
          <w:p w14:paraId="6EFC5D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33.895,10</w:t>
            </w:r>
          </w:p>
        </w:tc>
        <w:tc>
          <w:tcPr>
            <w:tcW w:w="0" w:type="auto"/>
            <w:tcBorders>
              <w:top w:val="nil"/>
              <w:left w:val="nil"/>
              <w:bottom w:val="nil"/>
              <w:right w:val="nil"/>
            </w:tcBorders>
            <w:shd w:val="clear" w:color="000000" w:fill="FFFFFF"/>
            <w:noWrap/>
            <w:vAlign w:val="center"/>
            <w:hideMark/>
          </w:tcPr>
          <w:p w14:paraId="62A0C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15/04/2034</w:t>
            </w:r>
          </w:p>
        </w:tc>
      </w:tr>
      <w:tr w:rsidR="00D41BE7" w:rsidRPr="00D41BE7" w14:paraId="4C053F00" w14:textId="77777777" w:rsidTr="00D41BE7">
        <w:trPr>
          <w:trHeight w:val="290"/>
        </w:trPr>
        <w:tc>
          <w:tcPr>
            <w:tcW w:w="0" w:type="auto"/>
            <w:tcBorders>
              <w:top w:val="nil"/>
              <w:left w:val="nil"/>
              <w:bottom w:val="nil"/>
              <w:right w:val="nil"/>
            </w:tcBorders>
            <w:shd w:val="clear" w:color="auto" w:fill="auto"/>
            <w:noWrap/>
            <w:vAlign w:val="bottom"/>
            <w:hideMark/>
          </w:tcPr>
          <w:p w14:paraId="55CFD0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208709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15 LOTE 15</w:t>
            </w:r>
          </w:p>
        </w:tc>
        <w:tc>
          <w:tcPr>
            <w:tcW w:w="0" w:type="auto"/>
            <w:tcBorders>
              <w:top w:val="nil"/>
              <w:left w:val="nil"/>
              <w:bottom w:val="nil"/>
              <w:right w:val="nil"/>
            </w:tcBorders>
            <w:shd w:val="clear" w:color="000000" w:fill="FFFFFF"/>
            <w:noWrap/>
            <w:vAlign w:val="center"/>
            <w:hideMark/>
          </w:tcPr>
          <w:p w14:paraId="778141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WANDERSON TELES DE OLIVEIRA</w:t>
            </w:r>
          </w:p>
        </w:tc>
        <w:tc>
          <w:tcPr>
            <w:tcW w:w="0" w:type="auto"/>
            <w:tcBorders>
              <w:top w:val="nil"/>
              <w:left w:val="nil"/>
              <w:bottom w:val="nil"/>
              <w:right w:val="nil"/>
            </w:tcBorders>
            <w:shd w:val="clear" w:color="000000" w:fill="FFFFFF"/>
            <w:noWrap/>
            <w:vAlign w:val="center"/>
            <w:hideMark/>
          </w:tcPr>
          <w:p w14:paraId="34B176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96747560191</w:t>
            </w:r>
          </w:p>
        </w:tc>
        <w:tc>
          <w:tcPr>
            <w:tcW w:w="0" w:type="auto"/>
            <w:tcBorders>
              <w:top w:val="nil"/>
              <w:left w:val="nil"/>
              <w:bottom w:val="nil"/>
              <w:right w:val="nil"/>
            </w:tcBorders>
            <w:shd w:val="clear" w:color="000000" w:fill="FFFFFF"/>
            <w:noWrap/>
            <w:vAlign w:val="center"/>
            <w:hideMark/>
          </w:tcPr>
          <w:p w14:paraId="17232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23.020,66</w:t>
            </w:r>
          </w:p>
        </w:tc>
        <w:tc>
          <w:tcPr>
            <w:tcW w:w="0" w:type="auto"/>
            <w:tcBorders>
              <w:top w:val="nil"/>
              <w:left w:val="nil"/>
              <w:bottom w:val="nil"/>
              <w:right w:val="nil"/>
            </w:tcBorders>
            <w:shd w:val="clear" w:color="000000" w:fill="FFFFFF"/>
            <w:noWrap/>
            <w:vAlign w:val="center"/>
            <w:hideMark/>
          </w:tcPr>
          <w:p w14:paraId="3A64E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39633740" w14:textId="77777777" w:rsidTr="00D41BE7">
        <w:trPr>
          <w:trHeight w:val="290"/>
        </w:trPr>
        <w:tc>
          <w:tcPr>
            <w:tcW w:w="0" w:type="auto"/>
            <w:tcBorders>
              <w:top w:val="nil"/>
              <w:left w:val="nil"/>
              <w:bottom w:val="nil"/>
              <w:right w:val="nil"/>
            </w:tcBorders>
            <w:shd w:val="clear" w:color="auto" w:fill="auto"/>
            <w:noWrap/>
            <w:vAlign w:val="bottom"/>
            <w:hideMark/>
          </w:tcPr>
          <w:p w14:paraId="004EC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6A8695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13 LOTE 02</w:t>
            </w:r>
          </w:p>
        </w:tc>
        <w:tc>
          <w:tcPr>
            <w:tcW w:w="0" w:type="auto"/>
            <w:tcBorders>
              <w:top w:val="nil"/>
              <w:left w:val="nil"/>
              <w:bottom w:val="nil"/>
              <w:right w:val="nil"/>
            </w:tcBorders>
            <w:shd w:val="clear" w:color="000000" w:fill="FFFFFF"/>
            <w:noWrap/>
            <w:vAlign w:val="center"/>
            <w:hideMark/>
          </w:tcPr>
          <w:p w14:paraId="48113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WARLEY DA SILVA PINHEIRO</w:t>
            </w:r>
          </w:p>
        </w:tc>
        <w:tc>
          <w:tcPr>
            <w:tcW w:w="0" w:type="auto"/>
            <w:tcBorders>
              <w:top w:val="nil"/>
              <w:left w:val="nil"/>
              <w:bottom w:val="nil"/>
              <w:right w:val="nil"/>
            </w:tcBorders>
            <w:shd w:val="clear" w:color="000000" w:fill="FFFFFF"/>
            <w:noWrap/>
            <w:vAlign w:val="center"/>
            <w:hideMark/>
          </w:tcPr>
          <w:p w14:paraId="56DF3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00113230192</w:t>
            </w:r>
          </w:p>
        </w:tc>
        <w:tc>
          <w:tcPr>
            <w:tcW w:w="0" w:type="auto"/>
            <w:tcBorders>
              <w:top w:val="nil"/>
              <w:left w:val="nil"/>
              <w:bottom w:val="nil"/>
              <w:right w:val="nil"/>
            </w:tcBorders>
            <w:shd w:val="clear" w:color="000000" w:fill="FFFFFF"/>
            <w:noWrap/>
            <w:vAlign w:val="center"/>
            <w:hideMark/>
          </w:tcPr>
          <w:p w14:paraId="4C13BA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15.028,49</w:t>
            </w:r>
          </w:p>
        </w:tc>
        <w:tc>
          <w:tcPr>
            <w:tcW w:w="0" w:type="auto"/>
            <w:tcBorders>
              <w:top w:val="nil"/>
              <w:left w:val="nil"/>
              <w:bottom w:val="nil"/>
              <w:right w:val="nil"/>
            </w:tcBorders>
            <w:shd w:val="clear" w:color="000000" w:fill="FFFFFF"/>
            <w:noWrap/>
            <w:vAlign w:val="center"/>
            <w:hideMark/>
          </w:tcPr>
          <w:p w14:paraId="2BF036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15/01/2025</w:t>
            </w:r>
          </w:p>
        </w:tc>
      </w:tr>
      <w:tr w:rsidR="00D41BE7" w:rsidRPr="00D41BE7" w14:paraId="3436A362" w14:textId="77777777" w:rsidTr="00D41BE7">
        <w:trPr>
          <w:trHeight w:val="290"/>
        </w:trPr>
        <w:tc>
          <w:tcPr>
            <w:tcW w:w="0" w:type="auto"/>
            <w:tcBorders>
              <w:top w:val="nil"/>
              <w:left w:val="nil"/>
              <w:bottom w:val="nil"/>
              <w:right w:val="nil"/>
            </w:tcBorders>
            <w:shd w:val="clear" w:color="auto" w:fill="auto"/>
            <w:noWrap/>
            <w:vAlign w:val="bottom"/>
            <w:hideMark/>
          </w:tcPr>
          <w:p w14:paraId="2E4B7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1F2538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10</w:t>
            </w:r>
          </w:p>
        </w:tc>
        <w:tc>
          <w:tcPr>
            <w:tcW w:w="0" w:type="auto"/>
            <w:tcBorders>
              <w:top w:val="nil"/>
              <w:left w:val="nil"/>
              <w:bottom w:val="nil"/>
              <w:right w:val="nil"/>
            </w:tcBorders>
            <w:shd w:val="clear" w:color="000000" w:fill="FFFFFF"/>
            <w:noWrap/>
            <w:vAlign w:val="center"/>
            <w:hideMark/>
          </w:tcPr>
          <w:p w14:paraId="71F663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WASHINGTON WILLIAN SOARES</w:t>
            </w:r>
          </w:p>
        </w:tc>
        <w:tc>
          <w:tcPr>
            <w:tcW w:w="0" w:type="auto"/>
            <w:tcBorders>
              <w:top w:val="nil"/>
              <w:left w:val="nil"/>
              <w:bottom w:val="nil"/>
              <w:right w:val="nil"/>
            </w:tcBorders>
            <w:shd w:val="clear" w:color="000000" w:fill="FFFFFF"/>
            <w:noWrap/>
            <w:vAlign w:val="center"/>
            <w:hideMark/>
          </w:tcPr>
          <w:p w14:paraId="14577B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84587717134</w:t>
            </w:r>
          </w:p>
        </w:tc>
        <w:tc>
          <w:tcPr>
            <w:tcW w:w="0" w:type="auto"/>
            <w:tcBorders>
              <w:top w:val="nil"/>
              <w:left w:val="nil"/>
              <w:bottom w:val="nil"/>
              <w:right w:val="nil"/>
            </w:tcBorders>
            <w:shd w:val="clear" w:color="000000" w:fill="FFFFFF"/>
            <w:noWrap/>
            <w:vAlign w:val="center"/>
            <w:hideMark/>
          </w:tcPr>
          <w:p w14:paraId="7B359A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25.304,16</w:t>
            </w:r>
          </w:p>
        </w:tc>
        <w:tc>
          <w:tcPr>
            <w:tcW w:w="0" w:type="auto"/>
            <w:tcBorders>
              <w:top w:val="nil"/>
              <w:left w:val="nil"/>
              <w:bottom w:val="nil"/>
              <w:right w:val="nil"/>
            </w:tcBorders>
            <w:shd w:val="clear" w:color="000000" w:fill="FFFFFF"/>
            <w:noWrap/>
            <w:vAlign w:val="center"/>
            <w:hideMark/>
          </w:tcPr>
          <w:p w14:paraId="5262D2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F0D8535" w14:textId="77777777" w:rsidTr="00D41BE7">
        <w:trPr>
          <w:trHeight w:val="290"/>
        </w:trPr>
        <w:tc>
          <w:tcPr>
            <w:tcW w:w="0" w:type="auto"/>
            <w:tcBorders>
              <w:top w:val="nil"/>
              <w:left w:val="nil"/>
              <w:bottom w:val="nil"/>
              <w:right w:val="nil"/>
            </w:tcBorders>
            <w:shd w:val="clear" w:color="auto" w:fill="auto"/>
            <w:noWrap/>
            <w:vAlign w:val="bottom"/>
            <w:hideMark/>
          </w:tcPr>
          <w:p w14:paraId="2F26B1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7A86B9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11</w:t>
            </w:r>
          </w:p>
        </w:tc>
        <w:tc>
          <w:tcPr>
            <w:tcW w:w="0" w:type="auto"/>
            <w:tcBorders>
              <w:top w:val="nil"/>
              <w:left w:val="nil"/>
              <w:bottom w:val="nil"/>
              <w:right w:val="nil"/>
            </w:tcBorders>
            <w:shd w:val="clear" w:color="000000" w:fill="FFFFFF"/>
            <w:noWrap/>
            <w:vAlign w:val="center"/>
            <w:hideMark/>
          </w:tcPr>
          <w:p w14:paraId="1D8E3D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WASHINGTON WILLIAN SOARES</w:t>
            </w:r>
          </w:p>
        </w:tc>
        <w:tc>
          <w:tcPr>
            <w:tcW w:w="0" w:type="auto"/>
            <w:tcBorders>
              <w:top w:val="nil"/>
              <w:left w:val="nil"/>
              <w:bottom w:val="nil"/>
              <w:right w:val="nil"/>
            </w:tcBorders>
            <w:shd w:val="clear" w:color="000000" w:fill="FFFFFF"/>
            <w:noWrap/>
            <w:vAlign w:val="center"/>
            <w:hideMark/>
          </w:tcPr>
          <w:p w14:paraId="74E1CE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84587717134</w:t>
            </w:r>
          </w:p>
        </w:tc>
        <w:tc>
          <w:tcPr>
            <w:tcW w:w="0" w:type="auto"/>
            <w:tcBorders>
              <w:top w:val="nil"/>
              <w:left w:val="nil"/>
              <w:bottom w:val="nil"/>
              <w:right w:val="nil"/>
            </w:tcBorders>
            <w:shd w:val="clear" w:color="000000" w:fill="FFFFFF"/>
            <w:noWrap/>
            <w:vAlign w:val="center"/>
            <w:hideMark/>
          </w:tcPr>
          <w:p w14:paraId="15C283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25.304,16</w:t>
            </w:r>
          </w:p>
        </w:tc>
        <w:tc>
          <w:tcPr>
            <w:tcW w:w="0" w:type="auto"/>
            <w:tcBorders>
              <w:top w:val="nil"/>
              <w:left w:val="nil"/>
              <w:bottom w:val="nil"/>
              <w:right w:val="nil"/>
            </w:tcBorders>
            <w:shd w:val="clear" w:color="000000" w:fill="FFFFFF"/>
            <w:noWrap/>
            <w:vAlign w:val="center"/>
            <w:hideMark/>
          </w:tcPr>
          <w:p w14:paraId="6244A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D3DB492" w14:textId="77777777" w:rsidTr="00D41BE7">
        <w:trPr>
          <w:trHeight w:val="290"/>
        </w:trPr>
        <w:tc>
          <w:tcPr>
            <w:tcW w:w="0" w:type="auto"/>
            <w:tcBorders>
              <w:top w:val="nil"/>
              <w:left w:val="nil"/>
              <w:bottom w:val="nil"/>
              <w:right w:val="nil"/>
            </w:tcBorders>
            <w:shd w:val="clear" w:color="auto" w:fill="auto"/>
            <w:noWrap/>
            <w:vAlign w:val="bottom"/>
            <w:hideMark/>
          </w:tcPr>
          <w:p w14:paraId="44BC4B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06A184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12</w:t>
            </w:r>
          </w:p>
        </w:tc>
        <w:tc>
          <w:tcPr>
            <w:tcW w:w="0" w:type="auto"/>
            <w:tcBorders>
              <w:top w:val="nil"/>
              <w:left w:val="nil"/>
              <w:bottom w:val="nil"/>
              <w:right w:val="nil"/>
            </w:tcBorders>
            <w:shd w:val="clear" w:color="000000" w:fill="FFFFFF"/>
            <w:noWrap/>
            <w:vAlign w:val="center"/>
            <w:hideMark/>
          </w:tcPr>
          <w:p w14:paraId="7D77CA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WELLINGTHON JUNIOR SILVEIRA</w:t>
            </w:r>
          </w:p>
        </w:tc>
        <w:tc>
          <w:tcPr>
            <w:tcW w:w="0" w:type="auto"/>
            <w:tcBorders>
              <w:top w:val="nil"/>
              <w:left w:val="nil"/>
              <w:bottom w:val="nil"/>
              <w:right w:val="nil"/>
            </w:tcBorders>
            <w:shd w:val="clear" w:color="000000" w:fill="FFFFFF"/>
            <w:noWrap/>
            <w:vAlign w:val="center"/>
            <w:hideMark/>
          </w:tcPr>
          <w:p w14:paraId="77A851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91508541191</w:t>
            </w:r>
          </w:p>
        </w:tc>
        <w:tc>
          <w:tcPr>
            <w:tcW w:w="0" w:type="auto"/>
            <w:tcBorders>
              <w:top w:val="nil"/>
              <w:left w:val="nil"/>
              <w:bottom w:val="nil"/>
              <w:right w:val="nil"/>
            </w:tcBorders>
            <w:shd w:val="clear" w:color="000000" w:fill="FFFFFF"/>
            <w:noWrap/>
            <w:vAlign w:val="center"/>
            <w:hideMark/>
          </w:tcPr>
          <w:p w14:paraId="0F5339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20.806,52</w:t>
            </w:r>
          </w:p>
        </w:tc>
        <w:tc>
          <w:tcPr>
            <w:tcW w:w="0" w:type="auto"/>
            <w:tcBorders>
              <w:top w:val="nil"/>
              <w:left w:val="nil"/>
              <w:bottom w:val="nil"/>
              <w:right w:val="nil"/>
            </w:tcBorders>
            <w:shd w:val="clear" w:color="000000" w:fill="FFFFFF"/>
            <w:noWrap/>
            <w:vAlign w:val="center"/>
            <w:hideMark/>
          </w:tcPr>
          <w:p w14:paraId="06BFF5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4FA0F1A4" w14:textId="77777777" w:rsidTr="00D41BE7">
        <w:trPr>
          <w:trHeight w:val="290"/>
        </w:trPr>
        <w:tc>
          <w:tcPr>
            <w:tcW w:w="0" w:type="auto"/>
            <w:tcBorders>
              <w:top w:val="nil"/>
              <w:left w:val="nil"/>
              <w:bottom w:val="nil"/>
              <w:right w:val="nil"/>
            </w:tcBorders>
            <w:shd w:val="clear" w:color="auto" w:fill="auto"/>
            <w:noWrap/>
            <w:vAlign w:val="bottom"/>
            <w:hideMark/>
          </w:tcPr>
          <w:p w14:paraId="1344EB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55FF08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51</w:t>
            </w:r>
          </w:p>
        </w:tc>
        <w:tc>
          <w:tcPr>
            <w:tcW w:w="0" w:type="auto"/>
            <w:tcBorders>
              <w:top w:val="nil"/>
              <w:left w:val="nil"/>
              <w:bottom w:val="nil"/>
              <w:right w:val="nil"/>
            </w:tcBorders>
            <w:shd w:val="clear" w:color="000000" w:fill="FFFFFF"/>
            <w:noWrap/>
            <w:vAlign w:val="center"/>
            <w:hideMark/>
          </w:tcPr>
          <w:p w14:paraId="33FB7F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WELMON DIAS DE ANDRADE</w:t>
            </w:r>
          </w:p>
        </w:tc>
        <w:tc>
          <w:tcPr>
            <w:tcW w:w="0" w:type="auto"/>
            <w:tcBorders>
              <w:top w:val="nil"/>
              <w:left w:val="nil"/>
              <w:bottom w:val="nil"/>
              <w:right w:val="nil"/>
            </w:tcBorders>
            <w:shd w:val="clear" w:color="000000" w:fill="FFFFFF"/>
            <w:noWrap/>
            <w:vAlign w:val="center"/>
            <w:hideMark/>
          </w:tcPr>
          <w:p w14:paraId="526972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03039547100</w:t>
            </w:r>
          </w:p>
        </w:tc>
        <w:tc>
          <w:tcPr>
            <w:tcW w:w="0" w:type="auto"/>
            <w:tcBorders>
              <w:top w:val="nil"/>
              <w:left w:val="nil"/>
              <w:bottom w:val="nil"/>
              <w:right w:val="nil"/>
            </w:tcBorders>
            <w:shd w:val="clear" w:color="000000" w:fill="FFFFFF"/>
            <w:noWrap/>
            <w:vAlign w:val="center"/>
            <w:hideMark/>
          </w:tcPr>
          <w:p w14:paraId="324A8E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48.379,37</w:t>
            </w:r>
          </w:p>
        </w:tc>
        <w:tc>
          <w:tcPr>
            <w:tcW w:w="0" w:type="auto"/>
            <w:tcBorders>
              <w:top w:val="nil"/>
              <w:left w:val="nil"/>
              <w:bottom w:val="nil"/>
              <w:right w:val="nil"/>
            </w:tcBorders>
            <w:shd w:val="clear" w:color="000000" w:fill="FFFFFF"/>
            <w:noWrap/>
            <w:vAlign w:val="center"/>
            <w:hideMark/>
          </w:tcPr>
          <w:p w14:paraId="715471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6BB21BB2" w14:textId="77777777" w:rsidTr="00D41BE7">
        <w:trPr>
          <w:trHeight w:val="290"/>
        </w:trPr>
        <w:tc>
          <w:tcPr>
            <w:tcW w:w="0" w:type="auto"/>
            <w:tcBorders>
              <w:top w:val="nil"/>
              <w:left w:val="nil"/>
              <w:bottom w:val="nil"/>
              <w:right w:val="nil"/>
            </w:tcBorders>
            <w:shd w:val="clear" w:color="auto" w:fill="auto"/>
            <w:noWrap/>
            <w:vAlign w:val="bottom"/>
            <w:hideMark/>
          </w:tcPr>
          <w:p w14:paraId="6C630F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2F698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06</w:t>
            </w:r>
          </w:p>
        </w:tc>
        <w:tc>
          <w:tcPr>
            <w:tcW w:w="0" w:type="auto"/>
            <w:tcBorders>
              <w:top w:val="nil"/>
              <w:left w:val="nil"/>
              <w:bottom w:val="nil"/>
              <w:right w:val="nil"/>
            </w:tcBorders>
            <w:shd w:val="clear" w:color="000000" w:fill="FFFFFF"/>
            <w:noWrap/>
            <w:vAlign w:val="center"/>
            <w:hideMark/>
          </w:tcPr>
          <w:p w14:paraId="7E784A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WELYSSON JUNIOR SILVERIO LACERDA</w:t>
            </w:r>
          </w:p>
        </w:tc>
        <w:tc>
          <w:tcPr>
            <w:tcW w:w="0" w:type="auto"/>
            <w:tcBorders>
              <w:top w:val="nil"/>
              <w:left w:val="nil"/>
              <w:bottom w:val="nil"/>
              <w:right w:val="nil"/>
            </w:tcBorders>
            <w:shd w:val="clear" w:color="000000" w:fill="FFFFFF"/>
            <w:noWrap/>
            <w:vAlign w:val="center"/>
            <w:hideMark/>
          </w:tcPr>
          <w:p w14:paraId="67D0B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01806812142</w:t>
            </w:r>
          </w:p>
        </w:tc>
        <w:tc>
          <w:tcPr>
            <w:tcW w:w="0" w:type="auto"/>
            <w:tcBorders>
              <w:top w:val="nil"/>
              <w:left w:val="nil"/>
              <w:bottom w:val="nil"/>
              <w:right w:val="nil"/>
            </w:tcBorders>
            <w:shd w:val="clear" w:color="000000" w:fill="FFFFFF"/>
            <w:noWrap/>
            <w:vAlign w:val="center"/>
            <w:hideMark/>
          </w:tcPr>
          <w:p w14:paraId="4C42E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41.243,95</w:t>
            </w:r>
          </w:p>
        </w:tc>
        <w:tc>
          <w:tcPr>
            <w:tcW w:w="0" w:type="auto"/>
            <w:tcBorders>
              <w:top w:val="nil"/>
              <w:left w:val="nil"/>
              <w:bottom w:val="nil"/>
              <w:right w:val="nil"/>
            </w:tcBorders>
            <w:shd w:val="clear" w:color="000000" w:fill="FFFFFF"/>
            <w:noWrap/>
            <w:vAlign w:val="center"/>
            <w:hideMark/>
          </w:tcPr>
          <w:p w14:paraId="3E4803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51A022CE" w14:textId="77777777" w:rsidTr="00D41BE7">
        <w:trPr>
          <w:trHeight w:val="290"/>
        </w:trPr>
        <w:tc>
          <w:tcPr>
            <w:tcW w:w="0" w:type="auto"/>
            <w:tcBorders>
              <w:top w:val="nil"/>
              <w:left w:val="nil"/>
              <w:bottom w:val="nil"/>
              <w:right w:val="nil"/>
            </w:tcBorders>
            <w:shd w:val="clear" w:color="auto" w:fill="auto"/>
            <w:noWrap/>
            <w:vAlign w:val="bottom"/>
            <w:hideMark/>
          </w:tcPr>
          <w:p w14:paraId="2ADD6D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0BB53E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22</w:t>
            </w:r>
          </w:p>
        </w:tc>
        <w:tc>
          <w:tcPr>
            <w:tcW w:w="0" w:type="auto"/>
            <w:tcBorders>
              <w:top w:val="nil"/>
              <w:left w:val="nil"/>
              <w:bottom w:val="nil"/>
              <w:right w:val="nil"/>
            </w:tcBorders>
            <w:shd w:val="clear" w:color="000000" w:fill="FFFFFF"/>
            <w:noWrap/>
            <w:vAlign w:val="center"/>
            <w:hideMark/>
          </w:tcPr>
          <w:p w14:paraId="432D0B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WENDEL PASSOS SANTOS</w:t>
            </w:r>
          </w:p>
        </w:tc>
        <w:tc>
          <w:tcPr>
            <w:tcW w:w="0" w:type="auto"/>
            <w:tcBorders>
              <w:top w:val="nil"/>
              <w:left w:val="nil"/>
              <w:bottom w:val="nil"/>
              <w:right w:val="nil"/>
            </w:tcBorders>
            <w:shd w:val="clear" w:color="000000" w:fill="FFFFFF"/>
            <w:noWrap/>
            <w:vAlign w:val="center"/>
            <w:hideMark/>
          </w:tcPr>
          <w:p w14:paraId="321EFF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00585949140</w:t>
            </w:r>
          </w:p>
        </w:tc>
        <w:tc>
          <w:tcPr>
            <w:tcW w:w="0" w:type="auto"/>
            <w:tcBorders>
              <w:top w:val="nil"/>
              <w:left w:val="nil"/>
              <w:bottom w:val="nil"/>
              <w:right w:val="nil"/>
            </w:tcBorders>
            <w:shd w:val="clear" w:color="000000" w:fill="FFFFFF"/>
            <w:noWrap/>
            <w:vAlign w:val="center"/>
            <w:hideMark/>
          </w:tcPr>
          <w:p w14:paraId="6A38B3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4.837,10</w:t>
            </w:r>
          </w:p>
        </w:tc>
        <w:tc>
          <w:tcPr>
            <w:tcW w:w="0" w:type="auto"/>
            <w:tcBorders>
              <w:top w:val="nil"/>
              <w:left w:val="nil"/>
              <w:bottom w:val="nil"/>
              <w:right w:val="nil"/>
            </w:tcBorders>
            <w:shd w:val="clear" w:color="000000" w:fill="FFFFFF"/>
            <w:noWrap/>
            <w:vAlign w:val="center"/>
            <w:hideMark/>
          </w:tcPr>
          <w:p w14:paraId="1C5DB2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15/11/2021</w:t>
            </w:r>
          </w:p>
        </w:tc>
      </w:tr>
      <w:tr w:rsidR="00D41BE7" w:rsidRPr="00D41BE7" w14:paraId="0D46DBA7" w14:textId="77777777" w:rsidTr="00D41BE7">
        <w:trPr>
          <w:trHeight w:val="290"/>
        </w:trPr>
        <w:tc>
          <w:tcPr>
            <w:tcW w:w="0" w:type="auto"/>
            <w:tcBorders>
              <w:top w:val="nil"/>
              <w:left w:val="nil"/>
              <w:bottom w:val="nil"/>
              <w:right w:val="nil"/>
            </w:tcBorders>
            <w:shd w:val="clear" w:color="auto" w:fill="auto"/>
            <w:noWrap/>
            <w:vAlign w:val="bottom"/>
            <w:hideMark/>
          </w:tcPr>
          <w:p w14:paraId="076420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742</w:t>
            </w:r>
          </w:p>
        </w:tc>
        <w:tc>
          <w:tcPr>
            <w:tcW w:w="0" w:type="auto"/>
            <w:tcBorders>
              <w:top w:val="nil"/>
              <w:left w:val="nil"/>
              <w:bottom w:val="nil"/>
              <w:right w:val="nil"/>
            </w:tcBorders>
            <w:shd w:val="clear" w:color="000000" w:fill="FFFFFF"/>
            <w:noWrap/>
            <w:vAlign w:val="center"/>
            <w:hideMark/>
          </w:tcPr>
          <w:p w14:paraId="2743F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34</w:t>
            </w:r>
          </w:p>
        </w:tc>
        <w:tc>
          <w:tcPr>
            <w:tcW w:w="0" w:type="auto"/>
            <w:tcBorders>
              <w:top w:val="nil"/>
              <w:left w:val="nil"/>
              <w:bottom w:val="nil"/>
              <w:right w:val="nil"/>
            </w:tcBorders>
            <w:shd w:val="clear" w:color="000000" w:fill="FFFFFF"/>
            <w:noWrap/>
            <w:vAlign w:val="center"/>
            <w:hideMark/>
          </w:tcPr>
          <w:p w14:paraId="746CDF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WENNEM RUDEMBERG CASTRO DOS SANTOS</w:t>
            </w:r>
          </w:p>
        </w:tc>
        <w:tc>
          <w:tcPr>
            <w:tcW w:w="0" w:type="auto"/>
            <w:tcBorders>
              <w:top w:val="nil"/>
              <w:left w:val="nil"/>
              <w:bottom w:val="nil"/>
              <w:right w:val="nil"/>
            </w:tcBorders>
            <w:shd w:val="clear" w:color="000000" w:fill="FFFFFF"/>
            <w:noWrap/>
            <w:vAlign w:val="center"/>
            <w:hideMark/>
          </w:tcPr>
          <w:p w14:paraId="0FC206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01832129160</w:t>
            </w:r>
          </w:p>
        </w:tc>
        <w:tc>
          <w:tcPr>
            <w:tcW w:w="0" w:type="auto"/>
            <w:tcBorders>
              <w:top w:val="nil"/>
              <w:left w:val="nil"/>
              <w:bottom w:val="nil"/>
              <w:right w:val="nil"/>
            </w:tcBorders>
            <w:shd w:val="clear" w:color="000000" w:fill="FFFFFF"/>
            <w:noWrap/>
            <w:vAlign w:val="center"/>
            <w:hideMark/>
          </w:tcPr>
          <w:p w14:paraId="2187A3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39.263,07</w:t>
            </w:r>
          </w:p>
        </w:tc>
        <w:tc>
          <w:tcPr>
            <w:tcW w:w="0" w:type="auto"/>
            <w:tcBorders>
              <w:top w:val="nil"/>
              <w:left w:val="nil"/>
              <w:bottom w:val="nil"/>
              <w:right w:val="nil"/>
            </w:tcBorders>
            <w:shd w:val="clear" w:color="000000" w:fill="FFFFFF"/>
            <w:noWrap/>
            <w:vAlign w:val="center"/>
            <w:hideMark/>
          </w:tcPr>
          <w:p w14:paraId="6BA0A7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15/06/2034</w:t>
            </w:r>
          </w:p>
        </w:tc>
      </w:tr>
      <w:tr w:rsidR="00D41BE7" w:rsidRPr="00D41BE7" w14:paraId="169AE554" w14:textId="77777777" w:rsidTr="00D41BE7">
        <w:trPr>
          <w:trHeight w:val="290"/>
        </w:trPr>
        <w:tc>
          <w:tcPr>
            <w:tcW w:w="0" w:type="auto"/>
            <w:tcBorders>
              <w:top w:val="nil"/>
              <w:left w:val="nil"/>
              <w:bottom w:val="nil"/>
              <w:right w:val="nil"/>
            </w:tcBorders>
            <w:shd w:val="clear" w:color="auto" w:fill="auto"/>
            <w:noWrap/>
            <w:vAlign w:val="bottom"/>
            <w:hideMark/>
          </w:tcPr>
          <w:p w14:paraId="72655C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35A500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06</w:t>
            </w:r>
          </w:p>
        </w:tc>
        <w:tc>
          <w:tcPr>
            <w:tcW w:w="0" w:type="auto"/>
            <w:tcBorders>
              <w:top w:val="nil"/>
              <w:left w:val="nil"/>
              <w:bottom w:val="nil"/>
              <w:right w:val="nil"/>
            </w:tcBorders>
            <w:shd w:val="clear" w:color="000000" w:fill="FFFFFF"/>
            <w:noWrap/>
            <w:vAlign w:val="center"/>
            <w:hideMark/>
          </w:tcPr>
          <w:p w14:paraId="1606A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WESLEY BARBOSA DE ABREU</w:t>
            </w:r>
          </w:p>
        </w:tc>
        <w:tc>
          <w:tcPr>
            <w:tcW w:w="0" w:type="auto"/>
            <w:tcBorders>
              <w:top w:val="nil"/>
              <w:left w:val="nil"/>
              <w:bottom w:val="nil"/>
              <w:right w:val="nil"/>
            </w:tcBorders>
            <w:shd w:val="clear" w:color="000000" w:fill="FFFFFF"/>
            <w:noWrap/>
            <w:vAlign w:val="center"/>
            <w:hideMark/>
          </w:tcPr>
          <w:p w14:paraId="18E5A6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00117036102</w:t>
            </w:r>
          </w:p>
        </w:tc>
        <w:tc>
          <w:tcPr>
            <w:tcW w:w="0" w:type="auto"/>
            <w:tcBorders>
              <w:top w:val="nil"/>
              <w:left w:val="nil"/>
              <w:bottom w:val="nil"/>
              <w:right w:val="nil"/>
            </w:tcBorders>
            <w:shd w:val="clear" w:color="000000" w:fill="FFFFFF"/>
            <w:noWrap/>
            <w:vAlign w:val="center"/>
            <w:hideMark/>
          </w:tcPr>
          <w:p w14:paraId="3D2F5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20.677,80</w:t>
            </w:r>
          </w:p>
        </w:tc>
        <w:tc>
          <w:tcPr>
            <w:tcW w:w="0" w:type="auto"/>
            <w:tcBorders>
              <w:top w:val="nil"/>
              <w:left w:val="nil"/>
              <w:bottom w:val="nil"/>
              <w:right w:val="nil"/>
            </w:tcBorders>
            <w:shd w:val="clear" w:color="000000" w:fill="FFFFFF"/>
            <w:noWrap/>
            <w:vAlign w:val="center"/>
            <w:hideMark/>
          </w:tcPr>
          <w:p w14:paraId="5BA651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15/10/2023</w:t>
            </w:r>
          </w:p>
        </w:tc>
      </w:tr>
      <w:tr w:rsidR="00D41BE7" w:rsidRPr="00D41BE7" w14:paraId="63FA9AD3" w14:textId="77777777" w:rsidTr="00D41BE7">
        <w:trPr>
          <w:trHeight w:val="290"/>
        </w:trPr>
        <w:tc>
          <w:tcPr>
            <w:tcW w:w="0" w:type="auto"/>
            <w:tcBorders>
              <w:top w:val="nil"/>
              <w:left w:val="nil"/>
              <w:bottom w:val="nil"/>
              <w:right w:val="nil"/>
            </w:tcBorders>
            <w:shd w:val="clear" w:color="auto" w:fill="auto"/>
            <w:noWrap/>
            <w:vAlign w:val="bottom"/>
            <w:hideMark/>
          </w:tcPr>
          <w:p w14:paraId="4F5C9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2D652B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46</w:t>
            </w:r>
          </w:p>
        </w:tc>
        <w:tc>
          <w:tcPr>
            <w:tcW w:w="0" w:type="auto"/>
            <w:tcBorders>
              <w:top w:val="nil"/>
              <w:left w:val="nil"/>
              <w:bottom w:val="nil"/>
              <w:right w:val="nil"/>
            </w:tcBorders>
            <w:shd w:val="clear" w:color="000000" w:fill="FFFFFF"/>
            <w:noWrap/>
            <w:vAlign w:val="center"/>
            <w:hideMark/>
          </w:tcPr>
          <w:p w14:paraId="1D4B4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WILIANDERSON DE PAIVA SILVA</w:t>
            </w:r>
          </w:p>
        </w:tc>
        <w:tc>
          <w:tcPr>
            <w:tcW w:w="0" w:type="auto"/>
            <w:tcBorders>
              <w:top w:val="nil"/>
              <w:left w:val="nil"/>
              <w:bottom w:val="nil"/>
              <w:right w:val="nil"/>
            </w:tcBorders>
            <w:shd w:val="clear" w:color="000000" w:fill="FFFFFF"/>
            <w:noWrap/>
            <w:vAlign w:val="center"/>
            <w:hideMark/>
          </w:tcPr>
          <w:p w14:paraId="6C2181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03241860370</w:t>
            </w:r>
          </w:p>
        </w:tc>
        <w:tc>
          <w:tcPr>
            <w:tcW w:w="0" w:type="auto"/>
            <w:tcBorders>
              <w:top w:val="nil"/>
              <w:left w:val="nil"/>
              <w:bottom w:val="nil"/>
              <w:right w:val="nil"/>
            </w:tcBorders>
            <w:shd w:val="clear" w:color="000000" w:fill="FFFFFF"/>
            <w:noWrap/>
            <w:vAlign w:val="center"/>
            <w:hideMark/>
          </w:tcPr>
          <w:p w14:paraId="5C768D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48.311,26</w:t>
            </w:r>
          </w:p>
        </w:tc>
        <w:tc>
          <w:tcPr>
            <w:tcW w:w="0" w:type="auto"/>
            <w:tcBorders>
              <w:top w:val="nil"/>
              <w:left w:val="nil"/>
              <w:bottom w:val="nil"/>
              <w:right w:val="nil"/>
            </w:tcBorders>
            <w:shd w:val="clear" w:color="000000" w:fill="FFFFFF"/>
            <w:noWrap/>
            <w:vAlign w:val="center"/>
            <w:hideMark/>
          </w:tcPr>
          <w:p w14:paraId="4B2BA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15/03/2036</w:t>
            </w:r>
          </w:p>
        </w:tc>
      </w:tr>
      <w:tr w:rsidR="00D41BE7" w:rsidRPr="00D41BE7" w14:paraId="4FBB70E5" w14:textId="77777777" w:rsidTr="00D41BE7">
        <w:trPr>
          <w:trHeight w:val="290"/>
        </w:trPr>
        <w:tc>
          <w:tcPr>
            <w:tcW w:w="0" w:type="auto"/>
            <w:tcBorders>
              <w:top w:val="nil"/>
              <w:left w:val="nil"/>
              <w:bottom w:val="nil"/>
              <w:right w:val="nil"/>
            </w:tcBorders>
            <w:shd w:val="clear" w:color="auto" w:fill="auto"/>
            <w:noWrap/>
            <w:vAlign w:val="bottom"/>
            <w:hideMark/>
          </w:tcPr>
          <w:p w14:paraId="20128D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02BC39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32</w:t>
            </w:r>
          </w:p>
        </w:tc>
        <w:tc>
          <w:tcPr>
            <w:tcW w:w="0" w:type="auto"/>
            <w:tcBorders>
              <w:top w:val="nil"/>
              <w:left w:val="nil"/>
              <w:bottom w:val="nil"/>
              <w:right w:val="nil"/>
            </w:tcBorders>
            <w:shd w:val="clear" w:color="000000" w:fill="FFFFFF"/>
            <w:noWrap/>
            <w:vAlign w:val="center"/>
            <w:hideMark/>
          </w:tcPr>
          <w:p w14:paraId="09FE49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YSABELLA CANINDE GUERREIRO MACEDO</w:t>
            </w:r>
          </w:p>
        </w:tc>
        <w:tc>
          <w:tcPr>
            <w:tcW w:w="0" w:type="auto"/>
            <w:tcBorders>
              <w:top w:val="nil"/>
              <w:left w:val="nil"/>
              <w:bottom w:val="nil"/>
              <w:right w:val="nil"/>
            </w:tcBorders>
            <w:shd w:val="clear" w:color="000000" w:fill="FFFFFF"/>
            <w:noWrap/>
            <w:vAlign w:val="center"/>
            <w:hideMark/>
          </w:tcPr>
          <w:p w14:paraId="7B4E7D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64689204268</w:t>
            </w:r>
          </w:p>
        </w:tc>
        <w:tc>
          <w:tcPr>
            <w:tcW w:w="0" w:type="auto"/>
            <w:tcBorders>
              <w:top w:val="nil"/>
              <w:left w:val="nil"/>
              <w:bottom w:val="nil"/>
              <w:right w:val="nil"/>
            </w:tcBorders>
            <w:shd w:val="clear" w:color="000000" w:fill="FFFFFF"/>
            <w:noWrap/>
            <w:vAlign w:val="center"/>
            <w:hideMark/>
          </w:tcPr>
          <w:p w14:paraId="0D3AB5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20.703,80</w:t>
            </w:r>
          </w:p>
        </w:tc>
        <w:tc>
          <w:tcPr>
            <w:tcW w:w="0" w:type="auto"/>
            <w:tcBorders>
              <w:top w:val="nil"/>
              <w:left w:val="nil"/>
              <w:bottom w:val="nil"/>
              <w:right w:val="nil"/>
            </w:tcBorders>
            <w:shd w:val="clear" w:color="000000" w:fill="FFFFFF"/>
            <w:noWrap/>
            <w:vAlign w:val="center"/>
            <w:hideMark/>
          </w:tcPr>
          <w:p w14:paraId="203FE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492F40E" w14:textId="77777777" w:rsidTr="00D41BE7">
        <w:trPr>
          <w:trHeight w:val="290"/>
        </w:trPr>
        <w:tc>
          <w:tcPr>
            <w:tcW w:w="0" w:type="auto"/>
            <w:tcBorders>
              <w:top w:val="nil"/>
              <w:left w:val="nil"/>
              <w:bottom w:val="nil"/>
              <w:right w:val="nil"/>
            </w:tcBorders>
            <w:shd w:val="clear" w:color="auto" w:fill="auto"/>
            <w:noWrap/>
            <w:vAlign w:val="bottom"/>
            <w:hideMark/>
          </w:tcPr>
          <w:p w14:paraId="64E6E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0A58F1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17</w:t>
            </w:r>
          </w:p>
        </w:tc>
        <w:tc>
          <w:tcPr>
            <w:tcW w:w="0" w:type="auto"/>
            <w:tcBorders>
              <w:top w:val="nil"/>
              <w:left w:val="nil"/>
              <w:bottom w:val="nil"/>
              <w:right w:val="nil"/>
            </w:tcBorders>
            <w:shd w:val="clear" w:color="000000" w:fill="FFFFFF"/>
            <w:noWrap/>
            <w:vAlign w:val="center"/>
            <w:hideMark/>
          </w:tcPr>
          <w:p w14:paraId="1146F9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ZACARIAS SILVA RAMOS</w:t>
            </w:r>
          </w:p>
        </w:tc>
        <w:tc>
          <w:tcPr>
            <w:tcW w:w="0" w:type="auto"/>
            <w:tcBorders>
              <w:top w:val="nil"/>
              <w:left w:val="nil"/>
              <w:bottom w:val="nil"/>
              <w:right w:val="nil"/>
            </w:tcBorders>
            <w:shd w:val="clear" w:color="000000" w:fill="FFFFFF"/>
            <w:noWrap/>
            <w:vAlign w:val="center"/>
            <w:hideMark/>
          </w:tcPr>
          <w:p w14:paraId="6AE737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63290162249</w:t>
            </w:r>
          </w:p>
        </w:tc>
        <w:tc>
          <w:tcPr>
            <w:tcW w:w="0" w:type="auto"/>
            <w:tcBorders>
              <w:top w:val="nil"/>
              <w:left w:val="nil"/>
              <w:bottom w:val="nil"/>
              <w:right w:val="nil"/>
            </w:tcBorders>
            <w:shd w:val="clear" w:color="000000" w:fill="FFFFFF"/>
            <w:noWrap/>
            <w:vAlign w:val="center"/>
            <w:hideMark/>
          </w:tcPr>
          <w:p w14:paraId="434814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39.691,51</w:t>
            </w:r>
          </w:p>
        </w:tc>
        <w:tc>
          <w:tcPr>
            <w:tcW w:w="0" w:type="auto"/>
            <w:tcBorders>
              <w:top w:val="nil"/>
              <w:left w:val="nil"/>
              <w:bottom w:val="nil"/>
              <w:right w:val="nil"/>
            </w:tcBorders>
            <w:shd w:val="clear" w:color="000000" w:fill="FFFFFF"/>
            <w:noWrap/>
            <w:vAlign w:val="center"/>
            <w:hideMark/>
          </w:tcPr>
          <w:p w14:paraId="3F3A8F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15/11/2030</w:t>
            </w:r>
          </w:p>
        </w:tc>
      </w:tr>
      <w:tr w:rsidR="00D41BE7" w:rsidRPr="00D41BE7" w14:paraId="4009CA3A" w14:textId="77777777" w:rsidTr="00D41BE7">
        <w:trPr>
          <w:trHeight w:val="290"/>
        </w:trPr>
        <w:tc>
          <w:tcPr>
            <w:tcW w:w="0" w:type="auto"/>
            <w:tcBorders>
              <w:top w:val="nil"/>
              <w:left w:val="nil"/>
              <w:bottom w:val="nil"/>
              <w:right w:val="nil"/>
            </w:tcBorders>
            <w:shd w:val="clear" w:color="auto" w:fill="auto"/>
            <w:noWrap/>
            <w:vAlign w:val="bottom"/>
            <w:hideMark/>
          </w:tcPr>
          <w:p w14:paraId="54A9A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0B76F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52</w:t>
            </w:r>
          </w:p>
        </w:tc>
        <w:tc>
          <w:tcPr>
            <w:tcW w:w="0" w:type="auto"/>
            <w:tcBorders>
              <w:top w:val="nil"/>
              <w:left w:val="nil"/>
              <w:bottom w:val="nil"/>
              <w:right w:val="nil"/>
            </w:tcBorders>
            <w:shd w:val="clear" w:color="000000" w:fill="FFFFFF"/>
            <w:noWrap/>
            <w:vAlign w:val="center"/>
            <w:hideMark/>
          </w:tcPr>
          <w:p w14:paraId="6E188A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ZAILON LOPES DE SOUSA</w:t>
            </w:r>
          </w:p>
        </w:tc>
        <w:tc>
          <w:tcPr>
            <w:tcW w:w="0" w:type="auto"/>
            <w:tcBorders>
              <w:top w:val="nil"/>
              <w:left w:val="nil"/>
              <w:bottom w:val="nil"/>
              <w:right w:val="nil"/>
            </w:tcBorders>
            <w:shd w:val="clear" w:color="000000" w:fill="FFFFFF"/>
            <w:noWrap/>
            <w:vAlign w:val="center"/>
            <w:hideMark/>
          </w:tcPr>
          <w:p w14:paraId="3E8861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98030418191</w:t>
            </w:r>
          </w:p>
        </w:tc>
        <w:tc>
          <w:tcPr>
            <w:tcW w:w="0" w:type="auto"/>
            <w:tcBorders>
              <w:top w:val="nil"/>
              <w:left w:val="nil"/>
              <w:bottom w:val="nil"/>
              <w:right w:val="nil"/>
            </w:tcBorders>
            <w:shd w:val="clear" w:color="000000" w:fill="FFFFFF"/>
            <w:noWrap/>
            <w:vAlign w:val="center"/>
            <w:hideMark/>
          </w:tcPr>
          <w:p w14:paraId="1115E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36.292,46</w:t>
            </w:r>
          </w:p>
        </w:tc>
        <w:tc>
          <w:tcPr>
            <w:tcW w:w="0" w:type="auto"/>
            <w:tcBorders>
              <w:top w:val="nil"/>
              <w:left w:val="nil"/>
              <w:bottom w:val="nil"/>
              <w:right w:val="nil"/>
            </w:tcBorders>
            <w:shd w:val="clear" w:color="000000" w:fill="FFFFFF"/>
            <w:noWrap/>
            <w:vAlign w:val="center"/>
            <w:hideMark/>
          </w:tcPr>
          <w:p w14:paraId="10CA68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4BCC1FF8" w14:textId="77777777" w:rsidTr="00D41BE7">
        <w:trPr>
          <w:trHeight w:val="290"/>
        </w:trPr>
        <w:tc>
          <w:tcPr>
            <w:tcW w:w="0" w:type="auto"/>
            <w:tcBorders>
              <w:top w:val="nil"/>
              <w:left w:val="nil"/>
              <w:bottom w:val="nil"/>
              <w:right w:val="nil"/>
            </w:tcBorders>
            <w:shd w:val="clear" w:color="auto" w:fill="auto"/>
            <w:noWrap/>
            <w:vAlign w:val="bottom"/>
            <w:hideMark/>
          </w:tcPr>
          <w:p w14:paraId="529FD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5A596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12</w:t>
            </w:r>
          </w:p>
        </w:tc>
        <w:tc>
          <w:tcPr>
            <w:tcW w:w="0" w:type="auto"/>
            <w:tcBorders>
              <w:top w:val="nil"/>
              <w:left w:val="nil"/>
              <w:bottom w:val="nil"/>
              <w:right w:val="nil"/>
            </w:tcBorders>
            <w:shd w:val="clear" w:color="000000" w:fill="FFFFFF"/>
            <w:noWrap/>
            <w:vAlign w:val="center"/>
            <w:hideMark/>
          </w:tcPr>
          <w:p w14:paraId="340231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ZELIA CARVALHO GALVAO</w:t>
            </w:r>
          </w:p>
        </w:tc>
        <w:tc>
          <w:tcPr>
            <w:tcW w:w="0" w:type="auto"/>
            <w:tcBorders>
              <w:top w:val="nil"/>
              <w:left w:val="nil"/>
              <w:bottom w:val="nil"/>
              <w:right w:val="nil"/>
            </w:tcBorders>
            <w:shd w:val="clear" w:color="000000" w:fill="FFFFFF"/>
            <w:noWrap/>
            <w:vAlign w:val="center"/>
            <w:hideMark/>
          </w:tcPr>
          <w:p w14:paraId="53431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95630066153</w:t>
            </w:r>
          </w:p>
        </w:tc>
        <w:tc>
          <w:tcPr>
            <w:tcW w:w="0" w:type="auto"/>
            <w:tcBorders>
              <w:top w:val="nil"/>
              <w:left w:val="nil"/>
              <w:bottom w:val="nil"/>
              <w:right w:val="nil"/>
            </w:tcBorders>
            <w:shd w:val="clear" w:color="000000" w:fill="FFFFFF"/>
            <w:noWrap/>
            <w:vAlign w:val="center"/>
            <w:hideMark/>
          </w:tcPr>
          <w:p w14:paraId="4EE33E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4.063,71</w:t>
            </w:r>
          </w:p>
        </w:tc>
        <w:tc>
          <w:tcPr>
            <w:tcW w:w="0" w:type="auto"/>
            <w:tcBorders>
              <w:top w:val="nil"/>
              <w:left w:val="nil"/>
              <w:bottom w:val="nil"/>
              <w:right w:val="nil"/>
            </w:tcBorders>
            <w:shd w:val="clear" w:color="000000" w:fill="FFFFFF"/>
            <w:noWrap/>
            <w:vAlign w:val="center"/>
            <w:hideMark/>
          </w:tcPr>
          <w:p w14:paraId="7EDBA8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606BFA27" w14:textId="77777777" w:rsidTr="00D41BE7">
        <w:trPr>
          <w:trHeight w:val="290"/>
        </w:trPr>
        <w:tc>
          <w:tcPr>
            <w:tcW w:w="0" w:type="auto"/>
            <w:tcBorders>
              <w:top w:val="nil"/>
              <w:left w:val="nil"/>
              <w:bottom w:val="nil"/>
              <w:right w:val="nil"/>
            </w:tcBorders>
            <w:shd w:val="clear" w:color="auto" w:fill="auto"/>
            <w:noWrap/>
            <w:vAlign w:val="bottom"/>
            <w:hideMark/>
          </w:tcPr>
          <w:p w14:paraId="70F34E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749</w:t>
            </w:r>
          </w:p>
        </w:tc>
        <w:tc>
          <w:tcPr>
            <w:tcW w:w="0" w:type="auto"/>
            <w:tcBorders>
              <w:top w:val="nil"/>
              <w:left w:val="nil"/>
              <w:bottom w:val="nil"/>
              <w:right w:val="nil"/>
            </w:tcBorders>
            <w:shd w:val="clear" w:color="000000" w:fill="FFFFFF"/>
            <w:noWrap/>
            <w:vAlign w:val="center"/>
            <w:hideMark/>
          </w:tcPr>
          <w:p w14:paraId="410904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16</w:t>
            </w:r>
          </w:p>
        </w:tc>
        <w:tc>
          <w:tcPr>
            <w:tcW w:w="0" w:type="auto"/>
            <w:tcBorders>
              <w:top w:val="nil"/>
              <w:left w:val="nil"/>
              <w:bottom w:val="nil"/>
              <w:right w:val="nil"/>
            </w:tcBorders>
            <w:shd w:val="clear" w:color="000000" w:fill="FFFFFF"/>
            <w:noWrap/>
            <w:vAlign w:val="center"/>
            <w:hideMark/>
          </w:tcPr>
          <w:p w14:paraId="11EE67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ZELIA CARVALHO LIMA STOCCO</w:t>
            </w:r>
          </w:p>
        </w:tc>
        <w:tc>
          <w:tcPr>
            <w:tcW w:w="0" w:type="auto"/>
            <w:tcBorders>
              <w:top w:val="nil"/>
              <w:left w:val="nil"/>
              <w:bottom w:val="nil"/>
              <w:right w:val="nil"/>
            </w:tcBorders>
            <w:shd w:val="clear" w:color="000000" w:fill="FFFFFF"/>
            <w:noWrap/>
            <w:vAlign w:val="center"/>
            <w:hideMark/>
          </w:tcPr>
          <w:p w14:paraId="01F929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59786876172</w:t>
            </w:r>
          </w:p>
        </w:tc>
        <w:tc>
          <w:tcPr>
            <w:tcW w:w="0" w:type="auto"/>
            <w:tcBorders>
              <w:top w:val="nil"/>
              <w:left w:val="nil"/>
              <w:bottom w:val="nil"/>
              <w:right w:val="nil"/>
            </w:tcBorders>
            <w:shd w:val="clear" w:color="000000" w:fill="FFFFFF"/>
            <w:noWrap/>
            <w:vAlign w:val="center"/>
            <w:hideMark/>
          </w:tcPr>
          <w:p w14:paraId="4EB8F8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26.417,61</w:t>
            </w:r>
          </w:p>
        </w:tc>
        <w:tc>
          <w:tcPr>
            <w:tcW w:w="0" w:type="auto"/>
            <w:tcBorders>
              <w:top w:val="nil"/>
              <w:left w:val="nil"/>
              <w:bottom w:val="nil"/>
              <w:right w:val="nil"/>
            </w:tcBorders>
            <w:shd w:val="clear" w:color="000000" w:fill="FFFFFF"/>
            <w:noWrap/>
            <w:vAlign w:val="center"/>
            <w:hideMark/>
          </w:tcPr>
          <w:p w14:paraId="290FDB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0197330F" w14:textId="77777777" w:rsidTr="00D41BE7">
        <w:trPr>
          <w:trHeight w:val="290"/>
        </w:trPr>
        <w:tc>
          <w:tcPr>
            <w:tcW w:w="0" w:type="auto"/>
            <w:tcBorders>
              <w:top w:val="nil"/>
              <w:left w:val="nil"/>
              <w:bottom w:val="nil"/>
              <w:right w:val="nil"/>
            </w:tcBorders>
            <w:shd w:val="clear" w:color="auto" w:fill="auto"/>
            <w:noWrap/>
            <w:vAlign w:val="bottom"/>
            <w:hideMark/>
          </w:tcPr>
          <w:p w14:paraId="296896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2C6BB2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17</w:t>
            </w:r>
          </w:p>
        </w:tc>
        <w:tc>
          <w:tcPr>
            <w:tcW w:w="0" w:type="auto"/>
            <w:tcBorders>
              <w:top w:val="nil"/>
              <w:left w:val="nil"/>
              <w:bottom w:val="nil"/>
              <w:right w:val="nil"/>
            </w:tcBorders>
            <w:shd w:val="clear" w:color="000000" w:fill="FFFFFF"/>
            <w:noWrap/>
            <w:vAlign w:val="center"/>
            <w:hideMark/>
          </w:tcPr>
          <w:p w14:paraId="3A9B1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ZELIA CARVALHO LIMA STOCCO</w:t>
            </w:r>
          </w:p>
        </w:tc>
        <w:tc>
          <w:tcPr>
            <w:tcW w:w="0" w:type="auto"/>
            <w:tcBorders>
              <w:top w:val="nil"/>
              <w:left w:val="nil"/>
              <w:bottom w:val="nil"/>
              <w:right w:val="nil"/>
            </w:tcBorders>
            <w:shd w:val="clear" w:color="000000" w:fill="FFFFFF"/>
            <w:noWrap/>
            <w:vAlign w:val="center"/>
            <w:hideMark/>
          </w:tcPr>
          <w:p w14:paraId="6A85B2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59786876172</w:t>
            </w:r>
          </w:p>
        </w:tc>
        <w:tc>
          <w:tcPr>
            <w:tcW w:w="0" w:type="auto"/>
            <w:tcBorders>
              <w:top w:val="nil"/>
              <w:left w:val="nil"/>
              <w:bottom w:val="nil"/>
              <w:right w:val="nil"/>
            </w:tcBorders>
            <w:shd w:val="clear" w:color="000000" w:fill="FFFFFF"/>
            <w:noWrap/>
            <w:vAlign w:val="center"/>
            <w:hideMark/>
          </w:tcPr>
          <w:p w14:paraId="261734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26.473,17</w:t>
            </w:r>
          </w:p>
        </w:tc>
        <w:tc>
          <w:tcPr>
            <w:tcW w:w="0" w:type="auto"/>
            <w:tcBorders>
              <w:top w:val="nil"/>
              <w:left w:val="nil"/>
              <w:bottom w:val="nil"/>
              <w:right w:val="nil"/>
            </w:tcBorders>
            <w:shd w:val="clear" w:color="000000" w:fill="FFFFFF"/>
            <w:noWrap/>
            <w:vAlign w:val="center"/>
            <w:hideMark/>
          </w:tcPr>
          <w:p w14:paraId="6348F9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2827ECA5" w14:textId="77777777" w:rsidTr="00D41BE7">
        <w:trPr>
          <w:trHeight w:val="290"/>
        </w:trPr>
        <w:tc>
          <w:tcPr>
            <w:tcW w:w="0" w:type="auto"/>
            <w:tcBorders>
              <w:top w:val="nil"/>
              <w:left w:val="nil"/>
              <w:bottom w:val="nil"/>
              <w:right w:val="nil"/>
            </w:tcBorders>
            <w:shd w:val="clear" w:color="auto" w:fill="auto"/>
            <w:noWrap/>
            <w:vAlign w:val="bottom"/>
            <w:hideMark/>
          </w:tcPr>
          <w:p w14:paraId="208E7E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1591E3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21</w:t>
            </w:r>
          </w:p>
        </w:tc>
        <w:tc>
          <w:tcPr>
            <w:tcW w:w="0" w:type="auto"/>
            <w:tcBorders>
              <w:top w:val="nil"/>
              <w:left w:val="nil"/>
              <w:bottom w:val="nil"/>
              <w:right w:val="nil"/>
            </w:tcBorders>
            <w:shd w:val="clear" w:color="000000" w:fill="FFFFFF"/>
            <w:noWrap/>
            <w:vAlign w:val="center"/>
            <w:hideMark/>
          </w:tcPr>
          <w:p w14:paraId="18C3B4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ZILMA MACIEL DA ROCHA BURJACK</w:t>
            </w:r>
          </w:p>
        </w:tc>
        <w:tc>
          <w:tcPr>
            <w:tcW w:w="0" w:type="auto"/>
            <w:tcBorders>
              <w:top w:val="nil"/>
              <w:left w:val="nil"/>
              <w:bottom w:val="nil"/>
              <w:right w:val="nil"/>
            </w:tcBorders>
            <w:shd w:val="clear" w:color="000000" w:fill="FFFFFF"/>
            <w:noWrap/>
            <w:vAlign w:val="center"/>
            <w:hideMark/>
          </w:tcPr>
          <w:p w14:paraId="26DD7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28413539153</w:t>
            </w:r>
          </w:p>
        </w:tc>
        <w:tc>
          <w:tcPr>
            <w:tcW w:w="0" w:type="auto"/>
            <w:tcBorders>
              <w:top w:val="nil"/>
              <w:left w:val="nil"/>
              <w:bottom w:val="nil"/>
              <w:right w:val="nil"/>
            </w:tcBorders>
            <w:shd w:val="clear" w:color="000000" w:fill="FFFFFF"/>
            <w:noWrap/>
            <w:vAlign w:val="center"/>
            <w:hideMark/>
          </w:tcPr>
          <w:p w14:paraId="1A1E55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23.307,17</w:t>
            </w:r>
          </w:p>
        </w:tc>
        <w:tc>
          <w:tcPr>
            <w:tcW w:w="0" w:type="auto"/>
            <w:tcBorders>
              <w:top w:val="nil"/>
              <w:left w:val="nil"/>
              <w:bottom w:val="nil"/>
              <w:right w:val="nil"/>
            </w:tcBorders>
            <w:shd w:val="clear" w:color="000000" w:fill="FFFFFF"/>
            <w:noWrap/>
            <w:vAlign w:val="center"/>
            <w:hideMark/>
          </w:tcPr>
          <w:p w14:paraId="18B664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7E3B55A8" w14:textId="77777777" w:rsidTr="00D41BE7">
        <w:trPr>
          <w:trHeight w:val="290"/>
        </w:trPr>
        <w:tc>
          <w:tcPr>
            <w:tcW w:w="0" w:type="auto"/>
            <w:tcBorders>
              <w:top w:val="nil"/>
              <w:left w:val="nil"/>
              <w:bottom w:val="nil"/>
              <w:right w:val="nil"/>
            </w:tcBorders>
            <w:shd w:val="clear" w:color="auto" w:fill="auto"/>
            <w:noWrap/>
            <w:vAlign w:val="bottom"/>
            <w:hideMark/>
          </w:tcPr>
          <w:p w14:paraId="1EAE49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1F449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18</w:t>
            </w:r>
          </w:p>
        </w:tc>
        <w:tc>
          <w:tcPr>
            <w:tcW w:w="0" w:type="auto"/>
            <w:tcBorders>
              <w:top w:val="nil"/>
              <w:left w:val="nil"/>
              <w:bottom w:val="nil"/>
              <w:right w:val="nil"/>
            </w:tcBorders>
            <w:shd w:val="clear" w:color="000000" w:fill="FFFFFF"/>
            <w:noWrap/>
            <w:vAlign w:val="center"/>
            <w:hideMark/>
          </w:tcPr>
          <w:p w14:paraId="2591E5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ZILMA MENDONCA DE SOUZA LIMA</w:t>
            </w:r>
          </w:p>
        </w:tc>
        <w:tc>
          <w:tcPr>
            <w:tcW w:w="0" w:type="auto"/>
            <w:tcBorders>
              <w:top w:val="nil"/>
              <w:left w:val="nil"/>
              <w:bottom w:val="nil"/>
              <w:right w:val="nil"/>
            </w:tcBorders>
            <w:shd w:val="clear" w:color="000000" w:fill="FFFFFF"/>
            <w:noWrap/>
            <w:vAlign w:val="center"/>
            <w:hideMark/>
          </w:tcPr>
          <w:p w14:paraId="691091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98159399120</w:t>
            </w:r>
          </w:p>
        </w:tc>
        <w:tc>
          <w:tcPr>
            <w:tcW w:w="0" w:type="auto"/>
            <w:tcBorders>
              <w:top w:val="nil"/>
              <w:left w:val="nil"/>
              <w:bottom w:val="nil"/>
              <w:right w:val="nil"/>
            </w:tcBorders>
            <w:shd w:val="clear" w:color="000000" w:fill="FFFFFF"/>
            <w:noWrap/>
            <w:vAlign w:val="center"/>
            <w:hideMark/>
          </w:tcPr>
          <w:p w14:paraId="3BA5D2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56.536,83</w:t>
            </w:r>
          </w:p>
        </w:tc>
        <w:tc>
          <w:tcPr>
            <w:tcW w:w="0" w:type="auto"/>
            <w:tcBorders>
              <w:top w:val="nil"/>
              <w:left w:val="nil"/>
              <w:bottom w:val="nil"/>
              <w:right w:val="nil"/>
            </w:tcBorders>
            <w:shd w:val="clear" w:color="000000" w:fill="FFFFFF"/>
            <w:noWrap/>
            <w:vAlign w:val="center"/>
            <w:hideMark/>
          </w:tcPr>
          <w:p w14:paraId="63819B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15/08/2032</w:t>
            </w:r>
          </w:p>
        </w:tc>
      </w:tr>
      <w:tr w:rsidR="00D41BE7" w:rsidRPr="00D41BE7" w14:paraId="01C799A9" w14:textId="77777777" w:rsidTr="00D41BE7">
        <w:trPr>
          <w:trHeight w:val="290"/>
        </w:trPr>
        <w:tc>
          <w:tcPr>
            <w:tcW w:w="0" w:type="auto"/>
            <w:tcBorders>
              <w:top w:val="nil"/>
              <w:left w:val="nil"/>
              <w:bottom w:val="nil"/>
              <w:right w:val="nil"/>
            </w:tcBorders>
            <w:shd w:val="clear" w:color="auto" w:fill="auto"/>
            <w:noWrap/>
            <w:vAlign w:val="bottom"/>
            <w:hideMark/>
          </w:tcPr>
          <w:p w14:paraId="45521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787FFF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23</w:t>
            </w:r>
          </w:p>
        </w:tc>
        <w:tc>
          <w:tcPr>
            <w:tcW w:w="0" w:type="auto"/>
            <w:tcBorders>
              <w:top w:val="nil"/>
              <w:left w:val="nil"/>
              <w:bottom w:val="nil"/>
              <w:right w:val="nil"/>
            </w:tcBorders>
            <w:shd w:val="clear" w:color="000000" w:fill="FFFFFF"/>
            <w:noWrap/>
            <w:vAlign w:val="center"/>
            <w:hideMark/>
          </w:tcPr>
          <w:p w14:paraId="617B3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ZITO OLIVEIRA FERNANDES</w:t>
            </w:r>
          </w:p>
        </w:tc>
        <w:tc>
          <w:tcPr>
            <w:tcW w:w="0" w:type="auto"/>
            <w:tcBorders>
              <w:top w:val="nil"/>
              <w:left w:val="nil"/>
              <w:bottom w:val="nil"/>
              <w:right w:val="nil"/>
            </w:tcBorders>
            <w:shd w:val="clear" w:color="000000" w:fill="FFFFFF"/>
            <w:noWrap/>
            <w:vAlign w:val="center"/>
            <w:hideMark/>
          </w:tcPr>
          <w:p w14:paraId="4EE9F0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38905698115</w:t>
            </w:r>
          </w:p>
        </w:tc>
        <w:tc>
          <w:tcPr>
            <w:tcW w:w="0" w:type="auto"/>
            <w:tcBorders>
              <w:top w:val="nil"/>
              <w:left w:val="nil"/>
              <w:bottom w:val="nil"/>
              <w:right w:val="nil"/>
            </w:tcBorders>
            <w:shd w:val="clear" w:color="000000" w:fill="FFFFFF"/>
            <w:noWrap/>
            <w:vAlign w:val="center"/>
            <w:hideMark/>
          </w:tcPr>
          <w:p w14:paraId="7FB1FC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1.949,01</w:t>
            </w:r>
          </w:p>
        </w:tc>
        <w:tc>
          <w:tcPr>
            <w:tcW w:w="0" w:type="auto"/>
            <w:tcBorders>
              <w:top w:val="nil"/>
              <w:left w:val="nil"/>
              <w:bottom w:val="nil"/>
              <w:right w:val="nil"/>
            </w:tcBorders>
            <w:shd w:val="clear" w:color="000000" w:fill="FFFFFF"/>
            <w:noWrap/>
            <w:vAlign w:val="center"/>
            <w:hideMark/>
          </w:tcPr>
          <w:p w14:paraId="6A23FD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bl>
    <w:p w14:paraId="26B4E72B" w14:textId="77777777" w:rsidR="00D41BE7" w:rsidRDefault="00D41BE7" w:rsidP="00E97151">
      <w:pPr>
        <w:spacing w:line="276" w:lineRule="auto"/>
        <w:jc w:val="both"/>
        <w:rPr>
          <w:rFonts w:ascii="Ebrima" w:hAnsi="Ebrima"/>
          <w:sz w:val="22"/>
          <w:szCs w:val="22"/>
        </w:rPr>
        <w:sectPr w:rsidR="00D41BE7" w:rsidSect="00D621C7">
          <w:pgSz w:w="16838" w:h="11906" w:orient="landscape" w:code="9"/>
          <w:pgMar w:top="1701" w:right="1418" w:bottom="1701" w:left="1418" w:header="709" w:footer="709" w:gutter="0"/>
          <w:cols w:space="708"/>
          <w:docGrid w:linePitch="360"/>
        </w:sectPr>
      </w:pPr>
    </w:p>
    <w:tbl>
      <w:tblPr>
        <w:tblW w:w="12660" w:type="dxa"/>
        <w:tblCellMar>
          <w:left w:w="70" w:type="dxa"/>
          <w:right w:w="70" w:type="dxa"/>
        </w:tblCellMar>
        <w:tblLook w:val="04A0" w:firstRow="1" w:lastRow="0" w:firstColumn="1" w:lastColumn="0" w:noHBand="0" w:noVBand="1"/>
      </w:tblPr>
      <w:tblGrid>
        <w:gridCol w:w="760"/>
        <w:gridCol w:w="3660"/>
        <w:gridCol w:w="780"/>
        <w:gridCol w:w="3340"/>
        <w:gridCol w:w="780"/>
        <w:gridCol w:w="3340"/>
      </w:tblGrid>
      <w:tr w:rsidR="00D41BE7" w:rsidRPr="00D41BE7" w14:paraId="291B370F" w14:textId="77777777" w:rsidTr="00D41BE7">
        <w:trPr>
          <w:trHeight w:val="950"/>
        </w:trPr>
        <w:tc>
          <w:tcPr>
            <w:tcW w:w="12660" w:type="dxa"/>
            <w:gridSpan w:val="6"/>
            <w:tcBorders>
              <w:top w:val="nil"/>
              <w:left w:val="nil"/>
              <w:bottom w:val="nil"/>
              <w:right w:val="nil"/>
            </w:tcBorders>
            <w:shd w:val="clear" w:color="auto" w:fill="auto"/>
            <w:vAlign w:val="center"/>
            <w:hideMark/>
          </w:tcPr>
          <w:p w14:paraId="36AD156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lastRenderedPageBreak/>
              <w:t>ANEXO I – B</w:t>
            </w:r>
            <w:r w:rsidRPr="00D41BE7">
              <w:rPr>
                <w:rFonts w:ascii="Calibri" w:hAnsi="Calibri" w:cs="Calibri"/>
                <w:b/>
                <w:bCs/>
                <w:color w:val="000000"/>
                <w:sz w:val="22"/>
                <w:szCs w:val="22"/>
              </w:rPr>
              <w:br/>
            </w:r>
            <w:r w:rsidRPr="00D41BE7">
              <w:rPr>
                <w:rFonts w:ascii="Calibri" w:hAnsi="Calibri" w:cs="Calibri"/>
                <w:b/>
                <w:bCs/>
                <w:color w:val="000000"/>
                <w:sz w:val="22"/>
                <w:szCs w:val="22"/>
              </w:rPr>
              <w:br/>
              <w:t>FRAÇÕES IMOBILIÁRIAS ATUALMENTE EM ESTOQUE</w:t>
            </w:r>
          </w:p>
        </w:tc>
      </w:tr>
      <w:tr w:rsidR="00D41BE7" w:rsidRPr="00D41BE7" w14:paraId="44332100" w14:textId="77777777" w:rsidTr="00D41BE7">
        <w:trPr>
          <w:trHeight w:val="290"/>
        </w:trPr>
        <w:tc>
          <w:tcPr>
            <w:tcW w:w="760" w:type="dxa"/>
            <w:tcBorders>
              <w:top w:val="nil"/>
              <w:left w:val="nil"/>
              <w:bottom w:val="nil"/>
              <w:right w:val="nil"/>
            </w:tcBorders>
            <w:shd w:val="clear" w:color="auto" w:fill="auto"/>
            <w:vAlign w:val="center"/>
            <w:hideMark/>
          </w:tcPr>
          <w:p w14:paraId="141C1318" w14:textId="77777777" w:rsidR="00D41BE7" w:rsidRPr="00D41BE7" w:rsidRDefault="00D41BE7" w:rsidP="00D41BE7">
            <w:pPr>
              <w:jc w:val="center"/>
              <w:rPr>
                <w:rFonts w:ascii="Calibri" w:hAnsi="Calibri" w:cs="Calibri"/>
                <w:b/>
                <w:bCs/>
                <w:color w:val="000000"/>
                <w:sz w:val="22"/>
                <w:szCs w:val="22"/>
              </w:rPr>
            </w:pPr>
          </w:p>
        </w:tc>
        <w:tc>
          <w:tcPr>
            <w:tcW w:w="3660" w:type="dxa"/>
            <w:tcBorders>
              <w:top w:val="nil"/>
              <w:left w:val="nil"/>
              <w:bottom w:val="nil"/>
              <w:right w:val="nil"/>
            </w:tcBorders>
            <w:shd w:val="clear" w:color="auto" w:fill="auto"/>
            <w:vAlign w:val="center"/>
            <w:hideMark/>
          </w:tcPr>
          <w:p w14:paraId="14152EA0" w14:textId="77777777" w:rsidR="00D41BE7" w:rsidRPr="00D41BE7" w:rsidRDefault="00D41BE7" w:rsidP="00D41BE7">
            <w:pPr>
              <w:jc w:val="center"/>
              <w:rPr>
                <w:sz w:val="20"/>
                <w:szCs w:val="20"/>
              </w:rPr>
            </w:pPr>
          </w:p>
        </w:tc>
        <w:tc>
          <w:tcPr>
            <w:tcW w:w="780" w:type="dxa"/>
            <w:tcBorders>
              <w:top w:val="nil"/>
              <w:left w:val="nil"/>
              <w:bottom w:val="nil"/>
              <w:right w:val="nil"/>
            </w:tcBorders>
            <w:shd w:val="clear" w:color="auto" w:fill="auto"/>
            <w:vAlign w:val="center"/>
            <w:hideMark/>
          </w:tcPr>
          <w:p w14:paraId="0BAA7EBA" w14:textId="77777777" w:rsidR="00D41BE7" w:rsidRPr="00D41BE7" w:rsidRDefault="00D41BE7" w:rsidP="00D41BE7">
            <w:pPr>
              <w:jc w:val="center"/>
              <w:rPr>
                <w:sz w:val="20"/>
                <w:szCs w:val="20"/>
              </w:rPr>
            </w:pPr>
          </w:p>
        </w:tc>
        <w:tc>
          <w:tcPr>
            <w:tcW w:w="3340" w:type="dxa"/>
            <w:tcBorders>
              <w:top w:val="nil"/>
              <w:left w:val="nil"/>
              <w:bottom w:val="nil"/>
              <w:right w:val="nil"/>
            </w:tcBorders>
            <w:shd w:val="clear" w:color="auto" w:fill="auto"/>
            <w:vAlign w:val="center"/>
            <w:hideMark/>
          </w:tcPr>
          <w:p w14:paraId="26CC6DCE" w14:textId="77777777" w:rsidR="00D41BE7" w:rsidRPr="00D41BE7" w:rsidRDefault="00D41BE7" w:rsidP="00D41BE7">
            <w:pPr>
              <w:jc w:val="center"/>
              <w:rPr>
                <w:sz w:val="20"/>
                <w:szCs w:val="20"/>
              </w:rPr>
            </w:pPr>
          </w:p>
        </w:tc>
        <w:tc>
          <w:tcPr>
            <w:tcW w:w="780" w:type="dxa"/>
            <w:tcBorders>
              <w:top w:val="nil"/>
              <w:left w:val="nil"/>
              <w:bottom w:val="nil"/>
              <w:right w:val="nil"/>
            </w:tcBorders>
            <w:shd w:val="clear" w:color="auto" w:fill="auto"/>
            <w:vAlign w:val="center"/>
            <w:hideMark/>
          </w:tcPr>
          <w:p w14:paraId="0B9D2F36" w14:textId="77777777" w:rsidR="00D41BE7" w:rsidRPr="00D41BE7" w:rsidRDefault="00D41BE7" w:rsidP="00D41BE7">
            <w:pPr>
              <w:jc w:val="center"/>
              <w:rPr>
                <w:sz w:val="20"/>
                <w:szCs w:val="20"/>
              </w:rPr>
            </w:pPr>
          </w:p>
        </w:tc>
        <w:tc>
          <w:tcPr>
            <w:tcW w:w="3340" w:type="dxa"/>
            <w:tcBorders>
              <w:top w:val="nil"/>
              <w:left w:val="nil"/>
              <w:bottom w:val="nil"/>
              <w:right w:val="nil"/>
            </w:tcBorders>
            <w:shd w:val="clear" w:color="auto" w:fill="auto"/>
            <w:vAlign w:val="center"/>
            <w:hideMark/>
          </w:tcPr>
          <w:p w14:paraId="2828E703" w14:textId="77777777" w:rsidR="00D41BE7" w:rsidRPr="00D41BE7" w:rsidRDefault="00D41BE7" w:rsidP="00D41BE7">
            <w:pPr>
              <w:jc w:val="center"/>
              <w:rPr>
                <w:sz w:val="20"/>
                <w:szCs w:val="20"/>
              </w:rPr>
            </w:pPr>
          </w:p>
        </w:tc>
      </w:tr>
      <w:tr w:rsidR="00D41BE7" w:rsidRPr="00D41BE7" w14:paraId="7FD72EC2" w14:textId="77777777" w:rsidTr="00D41BE7">
        <w:trPr>
          <w:trHeight w:val="290"/>
        </w:trPr>
        <w:tc>
          <w:tcPr>
            <w:tcW w:w="760" w:type="dxa"/>
            <w:tcBorders>
              <w:top w:val="nil"/>
              <w:left w:val="nil"/>
              <w:bottom w:val="nil"/>
              <w:right w:val="nil"/>
            </w:tcBorders>
            <w:shd w:val="clear" w:color="auto" w:fill="auto"/>
            <w:noWrap/>
            <w:vAlign w:val="bottom"/>
            <w:hideMark/>
          </w:tcPr>
          <w:p w14:paraId="7885DEB4"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60" w:type="dxa"/>
            <w:tcBorders>
              <w:top w:val="nil"/>
              <w:left w:val="nil"/>
              <w:bottom w:val="nil"/>
              <w:right w:val="nil"/>
            </w:tcBorders>
            <w:shd w:val="clear" w:color="auto" w:fill="auto"/>
            <w:noWrap/>
            <w:vAlign w:val="bottom"/>
            <w:hideMark/>
          </w:tcPr>
          <w:p w14:paraId="42BD9A33"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c>
          <w:tcPr>
            <w:tcW w:w="780" w:type="dxa"/>
            <w:tcBorders>
              <w:top w:val="nil"/>
              <w:left w:val="nil"/>
              <w:bottom w:val="nil"/>
              <w:right w:val="nil"/>
            </w:tcBorders>
            <w:shd w:val="clear" w:color="auto" w:fill="auto"/>
            <w:noWrap/>
            <w:vAlign w:val="bottom"/>
            <w:hideMark/>
          </w:tcPr>
          <w:p w14:paraId="7ED16546"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340" w:type="dxa"/>
            <w:tcBorders>
              <w:top w:val="nil"/>
              <w:left w:val="nil"/>
              <w:bottom w:val="nil"/>
              <w:right w:val="nil"/>
            </w:tcBorders>
            <w:shd w:val="clear" w:color="auto" w:fill="auto"/>
            <w:noWrap/>
            <w:vAlign w:val="bottom"/>
            <w:hideMark/>
          </w:tcPr>
          <w:p w14:paraId="42272AF6"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c>
          <w:tcPr>
            <w:tcW w:w="780" w:type="dxa"/>
            <w:tcBorders>
              <w:top w:val="nil"/>
              <w:left w:val="nil"/>
              <w:bottom w:val="nil"/>
              <w:right w:val="nil"/>
            </w:tcBorders>
            <w:shd w:val="clear" w:color="auto" w:fill="auto"/>
            <w:noWrap/>
            <w:vAlign w:val="bottom"/>
            <w:hideMark/>
          </w:tcPr>
          <w:p w14:paraId="73A7F502"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340" w:type="dxa"/>
            <w:tcBorders>
              <w:top w:val="nil"/>
              <w:left w:val="nil"/>
              <w:bottom w:val="nil"/>
              <w:right w:val="nil"/>
            </w:tcBorders>
            <w:shd w:val="clear" w:color="auto" w:fill="auto"/>
            <w:noWrap/>
            <w:vAlign w:val="bottom"/>
            <w:hideMark/>
          </w:tcPr>
          <w:p w14:paraId="0D6F3F2C"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r>
      <w:tr w:rsidR="00D41BE7" w:rsidRPr="00D41BE7" w14:paraId="229977F6" w14:textId="77777777" w:rsidTr="00D41BE7">
        <w:trPr>
          <w:trHeight w:val="290"/>
        </w:trPr>
        <w:tc>
          <w:tcPr>
            <w:tcW w:w="760" w:type="dxa"/>
            <w:tcBorders>
              <w:top w:val="nil"/>
              <w:left w:val="nil"/>
              <w:bottom w:val="nil"/>
              <w:right w:val="nil"/>
            </w:tcBorders>
            <w:shd w:val="clear" w:color="auto" w:fill="auto"/>
            <w:noWrap/>
            <w:vAlign w:val="bottom"/>
            <w:hideMark/>
          </w:tcPr>
          <w:p w14:paraId="7D29B6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w:t>
            </w:r>
          </w:p>
        </w:tc>
        <w:tc>
          <w:tcPr>
            <w:tcW w:w="3660" w:type="dxa"/>
            <w:tcBorders>
              <w:top w:val="nil"/>
              <w:left w:val="nil"/>
              <w:bottom w:val="nil"/>
              <w:right w:val="nil"/>
            </w:tcBorders>
            <w:shd w:val="clear" w:color="000000" w:fill="FFFFFF"/>
            <w:noWrap/>
            <w:vAlign w:val="center"/>
            <w:hideMark/>
          </w:tcPr>
          <w:p w14:paraId="4438CD3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04 LOTE 38</w:t>
            </w:r>
          </w:p>
        </w:tc>
        <w:tc>
          <w:tcPr>
            <w:tcW w:w="780" w:type="dxa"/>
            <w:tcBorders>
              <w:top w:val="nil"/>
              <w:left w:val="nil"/>
              <w:bottom w:val="nil"/>
              <w:right w:val="nil"/>
            </w:tcBorders>
            <w:shd w:val="clear" w:color="auto" w:fill="auto"/>
            <w:noWrap/>
            <w:vAlign w:val="bottom"/>
            <w:hideMark/>
          </w:tcPr>
          <w:p w14:paraId="52265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w:t>
            </w:r>
          </w:p>
        </w:tc>
        <w:tc>
          <w:tcPr>
            <w:tcW w:w="3340" w:type="dxa"/>
            <w:tcBorders>
              <w:top w:val="nil"/>
              <w:left w:val="nil"/>
              <w:bottom w:val="nil"/>
              <w:right w:val="nil"/>
            </w:tcBorders>
            <w:shd w:val="clear" w:color="000000" w:fill="FFFFFF"/>
            <w:noWrap/>
            <w:vAlign w:val="center"/>
            <w:hideMark/>
          </w:tcPr>
          <w:p w14:paraId="2385C8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33</w:t>
            </w:r>
          </w:p>
        </w:tc>
        <w:tc>
          <w:tcPr>
            <w:tcW w:w="780" w:type="dxa"/>
            <w:tcBorders>
              <w:top w:val="nil"/>
              <w:left w:val="nil"/>
              <w:bottom w:val="nil"/>
              <w:right w:val="nil"/>
            </w:tcBorders>
            <w:shd w:val="clear" w:color="auto" w:fill="auto"/>
            <w:noWrap/>
            <w:vAlign w:val="bottom"/>
            <w:hideMark/>
          </w:tcPr>
          <w:p w14:paraId="5E5CB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w:t>
            </w:r>
          </w:p>
        </w:tc>
        <w:tc>
          <w:tcPr>
            <w:tcW w:w="3340" w:type="dxa"/>
            <w:tcBorders>
              <w:top w:val="nil"/>
              <w:left w:val="nil"/>
              <w:bottom w:val="nil"/>
              <w:right w:val="nil"/>
            </w:tcBorders>
            <w:shd w:val="clear" w:color="000000" w:fill="FFFFFF"/>
            <w:noWrap/>
            <w:vAlign w:val="center"/>
            <w:hideMark/>
          </w:tcPr>
          <w:p w14:paraId="25C5715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28</w:t>
            </w:r>
          </w:p>
        </w:tc>
      </w:tr>
      <w:tr w:rsidR="00D41BE7" w:rsidRPr="00D41BE7" w14:paraId="38EEBFED" w14:textId="77777777" w:rsidTr="00D41BE7">
        <w:trPr>
          <w:trHeight w:val="240"/>
        </w:trPr>
        <w:tc>
          <w:tcPr>
            <w:tcW w:w="760" w:type="dxa"/>
            <w:tcBorders>
              <w:top w:val="nil"/>
              <w:left w:val="nil"/>
              <w:bottom w:val="nil"/>
              <w:right w:val="nil"/>
            </w:tcBorders>
            <w:shd w:val="clear" w:color="auto" w:fill="auto"/>
            <w:noWrap/>
            <w:vAlign w:val="bottom"/>
            <w:hideMark/>
          </w:tcPr>
          <w:p w14:paraId="749BE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w:t>
            </w:r>
          </w:p>
        </w:tc>
        <w:tc>
          <w:tcPr>
            <w:tcW w:w="3660" w:type="dxa"/>
            <w:tcBorders>
              <w:top w:val="nil"/>
              <w:left w:val="nil"/>
              <w:bottom w:val="nil"/>
              <w:right w:val="nil"/>
            </w:tcBorders>
            <w:shd w:val="clear" w:color="000000" w:fill="FFFFFF"/>
            <w:noWrap/>
            <w:vAlign w:val="center"/>
            <w:hideMark/>
          </w:tcPr>
          <w:p w14:paraId="1BFB603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07 LOTE 10</w:t>
            </w:r>
          </w:p>
        </w:tc>
        <w:tc>
          <w:tcPr>
            <w:tcW w:w="780" w:type="dxa"/>
            <w:tcBorders>
              <w:top w:val="nil"/>
              <w:left w:val="nil"/>
              <w:bottom w:val="nil"/>
              <w:right w:val="nil"/>
            </w:tcBorders>
            <w:shd w:val="clear" w:color="auto" w:fill="auto"/>
            <w:noWrap/>
            <w:vAlign w:val="bottom"/>
            <w:hideMark/>
          </w:tcPr>
          <w:p w14:paraId="15A637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w:t>
            </w:r>
          </w:p>
        </w:tc>
        <w:tc>
          <w:tcPr>
            <w:tcW w:w="3340" w:type="dxa"/>
            <w:tcBorders>
              <w:top w:val="nil"/>
              <w:left w:val="nil"/>
              <w:bottom w:val="nil"/>
              <w:right w:val="nil"/>
            </w:tcBorders>
            <w:shd w:val="clear" w:color="000000" w:fill="FFFFFF"/>
            <w:noWrap/>
            <w:vAlign w:val="center"/>
            <w:hideMark/>
          </w:tcPr>
          <w:p w14:paraId="24B9904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38</w:t>
            </w:r>
          </w:p>
        </w:tc>
        <w:tc>
          <w:tcPr>
            <w:tcW w:w="780" w:type="dxa"/>
            <w:tcBorders>
              <w:top w:val="nil"/>
              <w:left w:val="nil"/>
              <w:bottom w:val="nil"/>
              <w:right w:val="nil"/>
            </w:tcBorders>
            <w:shd w:val="clear" w:color="auto" w:fill="auto"/>
            <w:noWrap/>
            <w:vAlign w:val="bottom"/>
            <w:hideMark/>
          </w:tcPr>
          <w:p w14:paraId="7DE16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314</w:t>
            </w:r>
          </w:p>
        </w:tc>
        <w:tc>
          <w:tcPr>
            <w:tcW w:w="3340" w:type="dxa"/>
            <w:tcBorders>
              <w:top w:val="nil"/>
              <w:left w:val="nil"/>
              <w:bottom w:val="nil"/>
              <w:right w:val="nil"/>
            </w:tcBorders>
            <w:shd w:val="clear" w:color="000000" w:fill="FFFFFF"/>
            <w:noWrap/>
            <w:vAlign w:val="center"/>
            <w:hideMark/>
          </w:tcPr>
          <w:p w14:paraId="4C677B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31</w:t>
            </w:r>
          </w:p>
        </w:tc>
      </w:tr>
      <w:tr w:rsidR="00D41BE7" w:rsidRPr="00D41BE7" w14:paraId="463F25B5" w14:textId="77777777" w:rsidTr="00D41BE7">
        <w:trPr>
          <w:trHeight w:val="240"/>
        </w:trPr>
        <w:tc>
          <w:tcPr>
            <w:tcW w:w="760" w:type="dxa"/>
            <w:tcBorders>
              <w:top w:val="nil"/>
              <w:left w:val="nil"/>
              <w:bottom w:val="nil"/>
              <w:right w:val="nil"/>
            </w:tcBorders>
            <w:shd w:val="clear" w:color="auto" w:fill="auto"/>
            <w:noWrap/>
            <w:vAlign w:val="bottom"/>
            <w:hideMark/>
          </w:tcPr>
          <w:p w14:paraId="3A45C3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w:t>
            </w:r>
          </w:p>
        </w:tc>
        <w:tc>
          <w:tcPr>
            <w:tcW w:w="3660" w:type="dxa"/>
            <w:tcBorders>
              <w:top w:val="nil"/>
              <w:left w:val="nil"/>
              <w:bottom w:val="nil"/>
              <w:right w:val="nil"/>
            </w:tcBorders>
            <w:shd w:val="clear" w:color="000000" w:fill="FFFFFF"/>
            <w:noWrap/>
            <w:vAlign w:val="center"/>
            <w:hideMark/>
          </w:tcPr>
          <w:p w14:paraId="2177A3D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07 LOTE 13</w:t>
            </w:r>
          </w:p>
        </w:tc>
        <w:tc>
          <w:tcPr>
            <w:tcW w:w="780" w:type="dxa"/>
            <w:tcBorders>
              <w:top w:val="nil"/>
              <w:left w:val="nil"/>
              <w:bottom w:val="nil"/>
              <w:right w:val="nil"/>
            </w:tcBorders>
            <w:shd w:val="clear" w:color="auto" w:fill="auto"/>
            <w:noWrap/>
            <w:vAlign w:val="bottom"/>
            <w:hideMark/>
          </w:tcPr>
          <w:p w14:paraId="05D45B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w:t>
            </w:r>
          </w:p>
        </w:tc>
        <w:tc>
          <w:tcPr>
            <w:tcW w:w="3340" w:type="dxa"/>
            <w:tcBorders>
              <w:top w:val="nil"/>
              <w:left w:val="nil"/>
              <w:bottom w:val="nil"/>
              <w:right w:val="nil"/>
            </w:tcBorders>
            <w:shd w:val="clear" w:color="000000" w:fill="FFFFFF"/>
            <w:noWrap/>
            <w:vAlign w:val="center"/>
            <w:hideMark/>
          </w:tcPr>
          <w:p w14:paraId="3EB5B83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39</w:t>
            </w:r>
          </w:p>
        </w:tc>
        <w:tc>
          <w:tcPr>
            <w:tcW w:w="780" w:type="dxa"/>
            <w:tcBorders>
              <w:top w:val="nil"/>
              <w:left w:val="nil"/>
              <w:bottom w:val="nil"/>
              <w:right w:val="nil"/>
            </w:tcBorders>
            <w:shd w:val="clear" w:color="auto" w:fill="auto"/>
            <w:noWrap/>
            <w:vAlign w:val="bottom"/>
            <w:hideMark/>
          </w:tcPr>
          <w:p w14:paraId="5C6832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w:t>
            </w:r>
          </w:p>
        </w:tc>
        <w:tc>
          <w:tcPr>
            <w:tcW w:w="3340" w:type="dxa"/>
            <w:tcBorders>
              <w:top w:val="nil"/>
              <w:left w:val="nil"/>
              <w:bottom w:val="nil"/>
              <w:right w:val="nil"/>
            </w:tcBorders>
            <w:shd w:val="clear" w:color="000000" w:fill="FFFFFF"/>
            <w:noWrap/>
            <w:vAlign w:val="center"/>
            <w:hideMark/>
          </w:tcPr>
          <w:p w14:paraId="2454048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37</w:t>
            </w:r>
          </w:p>
        </w:tc>
      </w:tr>
      <w:tr w:rsidR="00D41BE7" w:rsidRPr="00D41BE7" w14:paraId="25467085" w14:textId="77777777" w:rsidTr="00D41BE7">
        <w:trPr>
          <w:trHeight w:val="300"/>
        </w:trPr>
        <w:tc>
          <w:tcPr>
            <w:tcW w:w="760" w:type="dxa"/>
            <w:tcBorders>
              <w:top w:val="nil"/>
              <w:left w:val="nil"/>
              <w:bottom w:val="nil"/>
              <w:right w:val="nil"/>
            </w:tcBorders>
            <w:shd w:val="clear" w:color="auto" w:fill="auto"/>
            <w:noWrap/>
            <w:vAlign w:val="bottom"/>
            <w:hideMark/>
          </w:tcPr>
          <w:p w14:paraId="7F9669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w:t>
            </w:r>
          </w:p>
        </w:tc>
        <w:tc>
          <w:tcPr>
            <w:tcW w:w="3660" w:type="dxa"/>
            <w:tcBorders>
              <w:top w:val="nil"/>
              <w:left w:val="nil"/>
              <w:bottom w:val="nil"/>
              <w:right w:val="nil"/>
            </w:tcBorders>
            <w:shd w:val="clear" w:color="000000" w:fill="FFFFFF"/>
            <w:noWrap/>
            <w:vAlign w:val="center"/>
            <w:hideMark/>
          </w:tcPr>
          <w:p w14:paraId="484A9D7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08 LOTE 02</w:t>
            </w:r>
          </w:p>
        </w:tc>
        <w:tc>
          <w:tcPr>
            <w:tcW w:w="780" w:type="dxa"/>
            <w:tcBorders>
              <w:top w:val="nil"/>
              <w:left w:val="nil"/>
              <w:bottom w:val="nil"/>
              <w:right w:val="nil"/>
            </w:tcBorders>
            <w:shd w:val="clear" w:color="auto" w:fill="auto"/>
            <w:noWrap/>
            <w:vAlign w:val="bottom"/>
            <w:hideMark/>
          </w:tcPr>
          <w:p w14:paraId="718830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w:t>
            </w:r>
          </w:p>
        </w:tc>
        <w:tc>
          <w:tcPr>
            <w:tcW w:w="3340" w:type="dxa"/>
            <w:tcBorders>
              <w:top w:val="nil"/>
              <w:left w:val="nil"/>
              <w:bottom w:val="nil"/>
              <w:right w:val="nil"/>
            </w:tcBorders>
            <w:shd w:val="clear" w:color="000000" w:fill="FFFFFF"/>
            <w:noWrap/>
            <w:vAlign w:val="center"/>
            <w:hideMark/>
          </w:tcPr>
          <w:p w14:paraId="10BB8C4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40</w:t>
            </w:r>
          </w:p>
        </w:tc>
        <w:tc>
          <w:tcPr>
            <w:tcW w:w="780" w:type="dxa"/>
            <w:tcBorders>
              <w:top w:val="nil"/>
              <w:left w:val="nil"/>
              <w:bottom w:val="nil"/>
              <w:right w:val="nil"/>
            </w:tcBorders>
            <w:shd w:val="clear" w:color="auto" w:fill="auto"/>
            <w:noWrap/>
            <w:vAlign w:val="bottom"/>
            <w:hideMark/>
          </w:tcPr>
          <w:p w14:paraId="06007D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w:t>
            </w:r>
          </w:p>
        </w:tc>
        <w:tc>
          <w:tcPr>
            <w:tcW w:w="3340" w:type="dxa"/>
            <w:tcBorders>
              <w:top w:val="nil"/>
              <w:left w:val="nil"/>
              <w:bottom w:val="nil"/>
              <w:right w:val="nil"/>
            </w:tcBorders>
            <w:shd w:val="clear" w:color="000000" w:fill="FFFFFF"/>
            <w:noWrap/>
            <w:vAlign w:val="center"/>
            <w:hideMark/>
          </w:tcPr>
          <w:p w14:paraId="5BD569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41</w:t>
            </w:r>
          </w:p>
        </w:tc>
      </w:tr>
      <w:tr w:rsidR="00D41BE7" w:rsidRPr="00D41BE7" w14:paraId="42A741F9" w14:textId="77777777" w:rsidTr="00D41BE7">
        <w:trPr>
          <w:trHeight w:val="290"/>
        </w:trPr>
        <w:tc>
          <w:tcPr>
            <w:tcW w:w="760" w:type="dxa"/>
            <w:tcBorders>
              <w:top w:val="nil"/>
              <w:left w:val="nil"/>
              <w:bottom w:val="nil"/>
              <w:right w:val="nil"/>
            </w:tcBorders>
            <w:shd w:val="clear" w:color="auto" w:fill="auto"/>
            <w:noWrap/>
            <w:vAlign w:val="bottom"/>
            <w:hideMark/>
          </w:tcPr>
          <w:p w14:paraId="1A5777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w:t>
            </w:r>
          </w:p>
        </w:tc>
        <w:tc>
          <w:tcPr>
            <w:tcW w:w="3660" w:type="dxa"/>
            <w:tcBorders>
              <w:top w:val="nil"/>
              <w:left w:val="nil"/>
              <w:bottom w:val="nil"/>
              <w:right w:val="nil"/>
            </w:tcBorders>
            <w:shd w:val="clear" w:color="000000" w:fill="FFFFFF"/>
            <w:noWrap/>
            <w:vAlign w:val="center"/>
            <w:hideMark/>
          </w:tcPr>
          <w:p w14:paraId="2895491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11 LOTE 23</w:t>
            </w:r>
          </w:p>
        </w:tc>
        <w:tc>
          <w:tcPr>
            <w:tcW w:w="780" w:type="dxa"/>
            <w:tcBorders>
              <w:top w:val="nil"/>
              <w:left w:val="nil"/>
              <w:bottom w:val="nil"/>
              <w:right w:val="nil"/>
            </w:tcBorders>
            <w:shd w:val="clear" w:color="auto" w:fill="auto"/>
            <w:noWrap/>
            <w:vAlign w:val="bottom"/>
            <w:hideMark/>
          </w:tcPr>
          <w:p w14:paraId="022287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w:t>
            </w:r>
          </w:p>
        </w:tc>
        <w:tc>
          <w:tcPr>
            <w:tcW w:w="3340" w:type="dxa"/>
            <w:tcBorders>
              <w:top w:val="nil"/>
              <w:left w:val="nil"/>
              <w:bottom w:val="nil"/>
              <w:right w:val="nil"/>
            </w:tcBorders>
            <w:shd w:val="clear" w:color="000000" w:fill="FFFFFF"/>
            <w:noWrap/>
            <w:vAlign w:val="center"/>
            <w:hideMark/>
          </w:tcPr>
          <w:p w14:paraId="01A3A2F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03</w:t>
            </w:r>
          </w:p>
        </w:tc>
        <w:tc>
          <w:tcPr>
            <w:tcW w:w="780" w:type="dxa"/>
            <w:tcBorders>
              <w:top w:val="nil"/>
              <w:left w:val="nil"/>
              <w:bottom w:val="nil"/>
              <w:right w:val="nil"/>
            </w:tcBorders>
            <w:shd w:val="clear" w:color="auto" w:fill="auto"/>
            <w:noWrap/>
            <w:vAlign w:val="bottom"/>
            <w:hideMark/>
          </w:tcPr>
          <w:p w14:paraId="7DAF9B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w:t>
            </w:r>
          </w:p>
        </w:tc>
        <w:tc>
          <w:tcPr>
            <w:tcW w:w="3340" w:type="dxa"/>
            <w:tcBorders>
              <w:top w:val="nil"/>
              <w:left w:val="nil"/>
              <w:bottom w:val="nil"/>
              <w:right w:val="nil"/>
            </w:tcBorders>
            <w:shd w:val="clear" w:color="000000" w:fill="FFFFFF"/>
            <w:noWrap/>
            <w:vAlign w:val="center"/>
            <w:hideMark/>
          </w:tcPr>
          <w:p w14:paraId="54F7D4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42</w:t>
            </w:r>
          </w:p>
        </w:tc>
      </w:tr>
      <w:tr w:rsidR="00D41BE7" w:rsidRPr="00D41BE7" w14:paraId="1BA67B6D" w14:textId="77777777" w:rsidTr="00D41BE7">
        <w:trPr>
          <w:trHeight w:val="290"/>
        </w:trPr>
        <w:tc>
          <w:tcPr>
            <w:tcW w:w="760" w:type="dxa"/>
            <w:tcBorders>
              <w:top w:val="nil"/>
              <w:left w:val="nil"/>
              <w:bottom w:val="nil"/>
              <w:right w:val="nil"/>
            </w:tcBorders>
            <w:shd w:val="clear" w:color="auto" w:fill="auto"/>
            <w:noWrap/>
            <w:vAlign w:val="bottom"/>
            <w:hideMark/>
          </w:tcPr>
          <w:p w14:paraId="259AC5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w:t>
            </w:r>
          </w:p>
        </w:tc>
        <w:tc>
          <w:tcPr>
            <w:tcW w:w="3660" w:type="dxa"/>
            <w:tcBorders>
              <w:top w:val="nil"/>
              <w:left w:val="nil"/>
              <w:bottom w:val="nil"/>
              <w:right w:val="nil"/>
            </w:tcBorders>
            <w:shd w:val="clear" w:color="000000" w:fill="FFFFFF"/>
            <w:noWrap/>
            <w:vAlign w:val="center"/>
            <w:hideMark/>
          </w:tcPr>
          <w:p w14:paraId="3DA022F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11 LOTE 24</w:t>
            </w:r>
          </w:p>
        </w:tc>
        <w:tc>
          <w:tcPr>
            <w:tcW w:w="780" w:type="dxa"/>
            <w:tcBorders>
              <w:top w:val="nil"/>
              <w:left w:val="nil"/>
              <w:bottom w:val="nil"/>
              <w:right w:val="nil"/>
            </w:tcBorders>
            <w:shd w:val="clear" w:color="auto" w:fill="auto"/>
            <w:noWrap/>
            <w:vAlign w:val="bottom"/>
            <w:hideMark/>
          </w:tcPr>
          <w:p w14:paraId="436B73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w:t>
            </w:r>
          </w:p>
        </w:tc>
        <w:tc>
          <w:tcPr>
            <w:tcW w:w="3340" w:type="dxa"/>
            <w:tcBorders>
              <w:top w:val="nil"/>
              <w:left w:val="nil"/>
              <w:bottom w:val="nil"/>
              <w:right w:val="nil"/>
            </w:tcBorders>
            <w:shd w:val="clear" w:color="000000" w:fill="FFFFFF"/>
            <w:noWrap/>
            <w:vAlign w:val="center"/>
            <w:hideMark/>
          </w:tcPr>
          <w:p w14:paraId="0C47EBD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04</w:t>
            </w:r>
          </w:p>
        </w:tc>
        <w:tc>
          <w:tcPr>
            <w:tcW w:w="780" w:type="dxa"/>
            <w:tcBorders>
              <w:top w:val="nil"/>
              <w:left w:val="nil"/>
              <w:bottom w:val="nil"/>
              <w:right w:val="nil"/>
            </w:tcBorders>
            <w:shd w:val="clear" w:color="auto" w:fill="auto"/>
            <w:noWrap/>
            <w:vAlign w:val="bottom"/>
            <w:hideMark/>
          </w:tcPr>
          <w:p w14:paraId="3E2EEC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w:t>
            </w:r>
          </w:p>
        </w:tc>
        <w:tc>
          <w:tcPr>
            <w:tcW w:w="3340" w:type="dxa"/>
            <w:tcBorders>
              <w:top w:val="nil"/>
              <w:left w:val="nil"/>
              <w:bottom w:val="nil"/>
              <w:right w:val="nil"/>
            </w:tcBorders>
            <w:shd w:val="clear" w:color="000000" w:fill="FFFFFF"/>
            <w:noWrap/>
            <w:vAlign w:val="center"/>
            <w:hideMark/>
          </w:tcPr>
          <w:p w14:paraId="2946C95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43</w:t>
            </w:r>
          </w:p>
        </w:tc>
      </w:tr>
      <w:tr w:rsidR="00D41BE7" w:rsidRPr="00D41BE7" w14:paraId="7D4499CA" w14:textId="77777777" w:rsidTr="00D41BE7">
        <w:trPr>
          <w:trHeight w:val="290"/>
        </w:trPr>
        <w:tc>
          <w:tcPr>
            <w:tcW w:w="760" w:type="dxa"/>
            <w:tcBorders>
              <w:top w:val="nil"/>
              <w:left w:val="nil"/>
              <w:bottom w:val="nil"/>
              <w:right w:val="nil"/>
            </w:tcBorders>
            <w:shd w:val="clear" w:color="auto" w:fill="auto"/>
            <w:noWrap/>
            <w:vAlign w:val="bottom"/>
            <w:hideMark/>
          </w:tcPr>
          <w:p w14:paraId="5CD9C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w:t>
            </w:r>
          </w:p>
        </w:tc>
        <w:tc>
          <w:tcPr>
            <w:tcW w:w="3660" w:type="dxa"/>
            <w:tcBorders>
              <w:top w:val="nil"/>
              <w:left w:val="nil"/>
              <w:bottom w:val="nil"/>
              <w:right w:val="nil"/>
            </w:tcBorders>
            <w:shd w:val="clear" w:color="000000" w:fill="FFFFFF"/>
            <w:noWrap/>
            <w:vAlign w:val="center"/>
            <w:hideMark/>
          </w:tcPr>
          <w:p w14:paraId="2A57617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13 LOTE 13</w:t>
            </w:r>
          </w:p>
        </w:tc>
        <w:tc>
          <w:tcPr>
            <w:tcW w:w="780" w:type="dxa"/>
            <w:tcBorders>
              <w:top w:val="nil"/>
              <w:left w:val="nil"/>
              <w:bottom w:val="nil"/>
              <w:right w:val="nil"/>
            </w:tcBorders>
            <w:shd w:val="clear" w:color="auto" w:fill="auto"/>
            <w:noWrap/>
            <w:vAlign w:val="bottom"/>
            <w:hideMark/>
          </w:tcPr>
          <w:p w14:paraId="7542FE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w:t>
            </w:r>
          </w:p>
        </w:tc>
        <w:tc>
          <w:tcPr>
            <w:tcW w:w="3340" w:type="dxa"/>
            <w:tcBorders>
              <w:top w:val="nil"/>
              <w:left w:val="nil"/>
              <w:bottom w:val="nil"/>
              <w:right w:val="nil"/>
            </w:tcBorders>
            <w:shd w:val="clear" w:color="000000" w:fill="FFFFFF"/>
            <w:noWrap/>
            <w:vAlign w:val="center"/>
            <w:hideMark/>
          </w:tcPr>
          <w:p w14:paraId="2635DFE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05</w:t>
            </w:r>
          </w:p>
        </w:tc>
        <w:tc>
          <w:tcPr>
            <w:tcW w:w="780" w:type="dxa"/>
            <w:tcBorders>
              <w:top w:val="nil"/>
              <w:left w:val="nil"/>
              <w:bottom w:val="nil"/>
              <w:right w:val="nil"/>
            </w:tcBorders>
            <w:shd w:val="clear" w:color="auto" w:fill="auto"/>
            <w:noWrap/>
            <w:vAlign w:val="bottom"/>
            <w:hideMark/>
          </w:tcPr>
          <w:p w14:paraId="7BDA99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319</w:t>
            </w:r>
          </w:p>
        </w:tc>
        <w:tc>
          <w:tcPr>
            <w:tcW w:w="3340" w:type="dxa"/>
            <w:tcBorders>
              <w:top w:val="nil"/>
              <w:left w:val="nil"/>
              <w:bottom w:val="nil"/>
              <w:right w:val="nil"/>
            </w:tcBorders>
            <w:shd w:val="clear" w:color="000000" w:fill="FFFFFF"/>
            <w:noWrap/>
            <w:vAlign w:val="center"/>
            <w:hideMark/>
          </w:tcPr>
          <w:p w14:paraId="0C463A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51</w:t>
            </w:r>
          </w:p>
        </w:tc>
      </w:tr>
      <w:tr w:rsidR="00D41BE7" w:rsidRPr="00D41BE7" w14:paraId="62BAF100" w14:textId="77777777" w:rsidTr="00D41BE7">
        <w:trPr>
          <w:trHeight w:val="290"/>
        </w:trPr>
        <w:tc>
          <w:tcPr>
            <w:tcW w:w="760" w:type="dxa"/>
            <w:tcBorders>
              <w:top w:val="nil"/>
              <w:left w:val="nil"/>
              <w:bottom w:val="nil"/>
              <w:right w:val="nil"/>
            </w:tcBorders>
            <w:shd w:val="clear" w:color="auto" w:fill="auto"/>
            <w:noWrap/>
            <w:vAlign w:val="bottom"/>
            <w:hideMark/>
          </w:tcPr>
          <w:p w14:paraId="4BCCD0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w:t>
            </w:r>
          </w:p>
        </w:tc>
        <w:tc>
          <w:tcPr>
            <w:tcW w:w="3660" w:type="dxa"/>
            <w:tcBorders>
              <w:top w:val="nil"/>
              <w:left w:val="nil"/>
              <w:bottom w:val="nil"/>
              <w:right w:val="nil"/>
            </w:tcBorders>
            <w:shd w:val="clear" w:color="000000" w:fill="FFFFFF"/>
            <w:noWrap/>
            <w:vAlign w:val="center"/>
            <w:hideMark/>
          </w:tcPr>
          <w:p w14:paraId="0B55308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18 LOTE 22</w:t>
            </w:r>
          </w:p>
        </w:tc>
        <w:tc>
          <w:tcPr>
            <w:tcW w:w="780" w:type="dxa"/>
            <w:tcBorders>
              <w:top w:val="nil"/>
              <w:left w:val="nil"/>
              <w:bottom w:val="nil"/>
              <w:right w:val="nil"/>
            </w:tcBorders>
            <w:shd w:val="clear" w:color="auto" w:fill="auto"/>
            <w:noWrap/>
            <w:vAlign w:val="bottom"/>
            <w:hideMark/>
          </w:tcPr>
          <w:p w14:paraId="5E3457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w:t>
            </w:r>
          </w:p>
        </w:tc>
        <w:tc>
          <w:tcPr>
            <w:tcW w:w="3340" w:type="dxa"/>
            <w:tcBorders>
              <w:top w:val="nil"/>
              <w:left w:val="nil"/>
              <w:bottom w:val="nil"/>
              <w:right w:val="nil"/>
            </w:tcBorders>
            <w:shd w:val="clear" w:color="000000" w:fill="FFFFFF"/>
            <w:noWrap/>
            <w:vAlign w:val="center"/>
            <w:hideMark/>
          </w:tcPr>
          <w:p w14:paraId="191957B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08</w:t>
            </w:r>
          </w:p>
        </w:tc>
        <w:tc>
          <w:tcPr>
            <w:tcW w:w="780" w:type="dxa"/>
            <w:tcBorders>
              <w:top w:val="nil"/>
              <w:left w:val="nil"/>
              <w:bottom w:val="nil"/>
              <w:right w:val="nil"/>
            </w:tcBorders>
            <w:shd w:val="clear" w:color="auto" w:fill="auto"/>
            <w:noWrap/>
            <w:vAlign w:val="bottom"/>
            <w:hideMark/>
          </w:tcPr>
          <w:p w14:paraId="7C471E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w:t>
            </w:r>
          </w:p>
        </w:tc>
        <w:tc>
          <w:tcPr>
            <w:tcW w:w="3340" w:type="dxa"/>
            <w:tcBorders>
              <w:top w:val="nil"/>
              <w:left w:val="nil"/>
              <w:bottom w:val="nil"/>
              <w:right w:val="nil"/>
            </w:tcBorders>
            <w:shd w:val="clear" w:color="000000" w:fill="FFFFFF"/>
            <w:noWrap/>
            <w:vAlign w:val="center"/>
            <w:hideMark/>
          </w:tcPr>
          <w:p w14:paraId="4F6B4EC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03</w:t>
            </w:r>
          </w:p>
        </w:tc>
      </w:tr>
      <w:tr w:rsidR="00D41BE7" w:rsidRPr="00D41BE7" w14:paraId="1F82BF59" w14:textId="77777777" w:rsidTr="00D41BE7">
        <w:trPr>
          <w:trHeight w:val="290"/>
        </w:trPr>
        <w:tc>
          <w:tcPr>
            <w:tcW w:w="760" w:type="dxa"/>
            <w:tcBorders>
              <w:top w:val="nil"/>
              <w:left w:val="nil"/>
              <w:bottom w:val="nil"/>
              <w:right w:val="nil"/>
            </w:tcBorders>
            <w:shd w:val="clear" w:color="auto" w:fill="auto"/>
            <w:noWrap/>
            <w:vAlign w:val="bottom"/>
            <w:hideMark/>
          </w:tcPr>
          <w:p w14:paraId="38BC87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w:t>
            </w:r>
          </w:p>
        </w:tc>
        <w:tc>
          <w:tcPr>
            <w:tcW w:w="3660" w:type="dxa"/>
            <w:tcBorders>
              <w:top w:val="nil"/>
              <w:left w:val="nil"/>
              <w:bottom w:val="nil"/>
              <w:right w:val="nil"/>
            </w:tcBorders>
            <w:shd w:val="clear" w:color="000000" w:fill="FFFFFF"/>
            <w:noWrap/>
            <w:vAlign w:val="center"/>
            <w:hideMark/>
          </w:tcPr>
          <w:p w14:paraId="33AFFF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18 LOTE 27</w:t>
            </w:r>
          </w:p>
        </w:tc>
        <w:tc>
          <w:tcPr>
            <w:tcW w:w="780" w:type="dxa"/>
            <w:tcBorders>
              <w:top w:val="nil"/>
              <w:left w:val="nil"/>
              <w:bottom w:val="nil"/>
              <w:right w:val="nil"/>
            </w:tcBorders>
            <w:shd w:val="clear" w:color="auto" w:fill="auto"/>
            <w:noWrap/>
            <w:vAlign w:val="bottom"/>
            <w:hideMark/>
          </w:tcPr>
          <w:p w14:paraId="01D69C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w:t>
            </w:r>
          </w:p>
        </w:tc>
        <w:tc>
          <w:tcPr>
            <w:tcW w:w="3340" w:type="dxa"/>
            <w:tcBorders>
              <w:top w:val="nil"/>
              <w:left w:val="nil"/>
              <w:bottom w:val="nil"/>
              <w:right w:val="nil"/>
            </w:tcBorders>
            <w:shd w:val="clear" w:color="000000" w:fill="FFFFFF"/>
            <w:noWrap/>
            <w:vAlign w:val="center"/>
            <w:hideMark/>
          </w:tcPr>
          <w:p w14:paraId="2145BED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09</w:t>
            </w:r>
          </w:p>
        </w:tc>
        <w:tc>
          <w:tcPr>
            <w:tcW w:w="780" w:type="dxa"/>
            <w:tcBorders>
              <w:top w:val="nil"/>
              <w:left w:val="nil"/>
              <w:bottom w:val="nil"/>
              <w:right w:val="nil"/>
            </w:tcBorders>
            <w:shd w:val="clear" w:color="auto" w:fill="auto"/>
            <w:noWrap/>
            <w:vAlign w:val="bottom"/>
            <w:hideMark/>
          </w:tcPr>
          <w:p w14:paraId="0BB618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321</w:t>
            </w:r>
          </w:p>
        </w:tc>
        <w:tc>
          <w:tcPr>
            <w:tcW w:w="3340" w:type="dxa"/>
            <w:tcBorders>
              <w:top w:val="nil"/>
              <w:left w:val="nil"/>
              <w:bottom w:val="nil"/>
              <w:right w:val="nil"/>
            </w:tcBorders>
            <w:shd w:val="clear" w:color="000000" w:fill="FFFFFF"/>
            <w:noWrap/>
            <w:vAlign w:val="center"/>
            <w:hideMark/>
          </w:tcPr>
          <w:p w14:paraId="63CBE0F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10</w:t>
            </w:r>
          </w:p>
        </w:tc>
      </w:tr>
      <w:tr w:rsidR="00D41BE7" w:rsidRPr="00D41BE7" w14:paraId="284E0E91" w14:textId="77777777" w:rsidTr="00D41BE7">
        <w:trPr>
          <w:trHeight w:val="290"/>
        </w:trPr>
        <w:tc>
          <w:tcPr>
            <w:tcW w:w="760" w:type="dxa"/>
            <w:tcBorders>
              <w:top w:val="nil"/>
              <w:left w:val="nil"/>
              <w:bottom w:val="nil"/>
              <w:right w:val="nil"/>
            </w:tcBorders>
            <w:shd w:val="clear" w:color="auto" w:fill="auto"/>
            <w:noWrap/>
            <w:vAlign w:val="bottom"/>
            <w:hideMark/>
          </w:tcPr>
          <w:p w14:paraId="75F37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w:t>
            </w:r>
          </w:p>
        </w:tc>
        <w:tc>
          <w:tcPr>
            <w:tcW w:w="3660" w:type="dxa"/>
            <w:tcBorders>
              <w:top w:val="nil"/>
              <w:left w:val="nil"/>
              <w:bottom w:val="nil"/>
              <w:right w:val="nil"/>
            </w:tcBorders>
            <w:shd w:val="clear" w:color="000000" w:fill="FFFFFF"/>
            <w:noWrap/>
            <w:vAlign w:val="center"/>
            <w:hideMark/>
          </w:tcPr>
          <w:p w14:paraId="18DE192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19 LOTE 15</w:t>
            </w:r>
          </w:p>
        </w:tc>
        <w:tc>
          <w:tcPr>
            <w:tcW w:w="780" w:type="dxa"/>
            <w:tcBorders>
              <w:top w:val="nil"/>
              <w:left w:val="nil"/>
              <w:bottom w:val="nil"/>
              <w:right w:val="nil"/>
            </w:tcBorders>
            <w:shd w:val="clear" w:color="auto" w:fill="auto"/>
            <w:noWrap/>
            <w:vAlign w:val="bottom"/>
            <w:hideMark/>
          </w:tcPr>
          <w:p w14:paraId="1B771E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w:t>
            </w:r>
          </w:p>
        </w:tc>
        <w:tc>
          <w:tcPr>
            <w:tcW w:w="3340" w:type="dxa"/>
            <w:tcBorders>
              <w:top w:val="nil"/>
              <w:left w:val="nil"/>
              <w:bottom w:val="nil"/>
              <w:right w:val="nil"/>
            </w:tcBorders>
            <w:shd w:val="clear" w:color="000000" w:fill="FFFFFF"/>
            <w:noWrap/>
            <w:vAlign w:val="center"/>
            <w:hideMark/>
          </w:tcPr>
          <w:p w14:paraId="43E24BD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11</w:t>
            </w:r>
          </w:p>
        </w:tc>
        <w:tc>
          <w:tcPr>
            <w:tcW w:w="780" w:type="dxa"/>
            <w:tcBorders>
              <w:top w:val="nil"/>
              <w:left w:val="nil"/>
              <w:bottom w:val="nil"/>
              <w:right w:val="nil"/>
            </w:tcBorders>
            <w:shd w:val="clear" w:color="auto" w:fill="auto"/>
            <w:noWrap/>
            <w:vAlign w:val="bottom"/>
            <w:hideMark/>
          </w:tcPr>
          <w:p w14:paraId="5B8541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w:t>
            </w:r>
          </w:p>
        </w:tc>
        <w:tc>
          <w:tcPr>
            <w:tcW w:w="3340" w:type="dxa"/>
            <w:tcBorders>
              <w:top w:val="nil"/>
              <w:left w:val="nil"/>
              <w:bottom w:val="nil"/>
              <w:right w:val="nil"/>
            </w:tcBorders>
            <w:shd w:val="clear" w:color="000000" w:fill="FFFFFF"/>
            <w:noWrap/>
            <w:vAlign w:val="center"/>
            <w:hideMark/>
          </w:tcPr>
          <w:p w14:paraId="221C073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12</w:t>
            </w:r>
          </w:p>
        </w:tc>
      </w:tr>
      <w:tr w:rsidR="00D41BE7" w:rsidRPr="00D41BE7" w14:paraId="4A9AAE0E" w14:textId="77777777" w:rsidTr="00D41BE7">
        <w:trPr>
          <w:trHeight w:val="290"/>
        </w:trPr>
        <w:tc>
          <w:tcPr>
            <w:tcW w:w="760" w:type="dxa"/>
            <w:tcBorders>
              <w:top w:val="nil"/>
              <w:left w:val="nil"/>
              <w:bottom w:val="nil"/>
              <w:right w:val="nil"/>
            </w:tcBorders>
            <w:shd w:val="clear" w:color="auto" w:fill="auto"/>
            <w:noWrap/>
            <w:vAlign w:val="bottom"/>
            <w:hideMark/>
          </w:tcPr>
          <w:p w14:paraId="5591A9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w:t>
            </w:r>
          </w:p>
        </w:tc>
        <w:tc>
          <w:tcPr>
            <w:tcW w:w="3660" w:type="dxa"/>
            <w:tcBorders>
              <w:top w:val="nil"/>
              <w:left w:val="nil"/>
              <w:bottom w:val="nil"/>
              <w:right w:val="nil"/>
            </w:tcBorders>
            <w:shd w:val="clear" w:color="000000" w:fill="FFFFFF"/>
            <w:noWrap/>
            <w:vAlign w:val="center"/>
            <w:hideMark/>
          </w:tcPr>
          <w:p w14:paraId="50333C8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19 LOTE 30</w:t>
            </w:r>
          </w:p>
        </w:tc>
        <w:tc>
          <w:tcPr>
            <w:tcW w:w="780" w:type="dxa"/>
            <w:tcBorders>
              <w:top w:val="nil"/>
              <w:left w:val="nil"/>
              <w:bottom w:val="nil"/>
              <w:right w:val="nil"/>
            </w:tcBorders>
            <w:shd w:val="clear" w:color="auto" w:fill="auto"/>
            <w:noWrap/>
            <w:vAlign w:val="bottom"/>
            <w:hideMark/>
          </w:tcPr>
          <w:p w14:paraId="58A5FD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w:t>
            </w:r>
          </w:p>
        </w:tc>
        <w:tc>
          <w:tcPr>
            <w:tcW w:w="3340" w:type="dxa"/>
            <w:tcBorders>
              <w:top w:val="nil"/>
              <w:left w:val="nil"/>
              <w:bottom w:val="nil"/>
              <w:right w:val="nil"/>
            </w:tcBorders>
            <w:shd w:val="clear" w:color="000000" w:fill="FFFFFF"/>
            <w:noWrap/>
            <w:vAlign w:val="center"/>
            <w:hideMark/>
          </w:tcPr>
          <w:p w14:paraId="72F27EC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16</w:t>
            </w:r>
          </w:p>
        </w:tc>
        <w:tc>
          <w:tcPr>
            <w:tcW w:w="780" w:type="dxa"/>
            <w:tcBorders>
              <w:top w:val="nil"/>
              <w:left w:val="nil"/>
              <w:bottom w:val="nil"/>
              <w:right w:val="nil"/>
            </w:tcBorders>
            <w:shd w:val="clear" w:color="auto" w:fill="auto"/>
            <w:noWrap/>
            <w:vAlign w:val="bottom"/>
            <w:hideMark/>
          </w:tcPr>
          <w:p w14:paraId="5BF5BC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w:t>
            </w:r>
          </w:p>
        </w:tc>
        <w:tc>
          <w:tcPr>
            <w:tcW w:w="3340" w:type="dxa"/>
            <w:tcBorders>
              <w:top w:val="nil"/>
              <w:left w:val="nil"/>
              <w:bottom w:val="nil"/>
              <w:right w:val="nil"/>
            </w:tcBorders>
            <w:shd w:val="clear" w:color="000000" w:fill="FFFFFF"/>
            <w:noWrap/>
            <w:vAlign w:val="center"/>
            <w:hideMark/>
          </w:tcPr>
          <w:p w14:paraId="7D5BECD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17</w:t>
            </w:r>
          </w:p>
        </w:tc>
      </w:tr>
      <w:tr w:rsidR="00D41BE7" w:rsidRPr="00D41BE7" w14:paraId="1C6A9D92" w14:textId="77777777" w:rsidTr="00D41BE7">
        <w:trPr>
          <w:trHeight w:val="290"/>
        </w:trPr>
        <w:tc>
          <w:tcPr>
            <w:tcW w:w="760" w:type="dxa"/>
            <w:tcBorders>
              <w:top w:val="nil"/>
              <w:left w:val="nil"/>
              <w:bottom w:val="nil"/>
              <w:right w:val="nil"/>
            </w:tcBorders>
            <w:shd w:val="clear" w:color="auto" w:fill="auto"/>
            <w:noWrap/>
            <w:vAlign w:val="bottom"/>
            <w:hideMark/>
          </w:tcPr>
          <w:p w14:paraId="2B142B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w:t>
            </w:r>
          </w:p>
        </w:tc>
        <w:tc>
          <w:tcPr>
            <w:tcW w:w="3660" w:type="dxa"/>
            <w:tcBorders>
              <w:top w:val="nil"/>
              <w:left w:val="nil"/>
              <w:bottom w:val="nil"/>
              <w:right w:val="nil"/>
            </w:tcBorders>
            <w:shd w:val="clear" w:color="000000" w:fill="FFFFFF"/>
            <w:noWrap/>
            <w:vAlign w:val="center"/>
            <w:hideMark/>
          </w:tcPr>
          <w:p w14:paraId="3FE5D89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10</w:t>
            </w:r>
          </w:p>
        </w:tc>
        <w:tc>
          <w:tcPr>
            <w:tcW w:w="780" w:type="dxa"/>
            <w:tcBorders>
              <w:top w:val="nil"/>
              <w:left w:val="nil"/>
              <w:bottom w:val="nil"/>
              <w:right w:val="nil"/>
            </w:tcBorders>
            <w:shd w:val="clear" w:color="auto" w:fill="auto"/>
            <w:noWrap/>
            <w:vAlign w:val="bottom"/>
            <w:hideMark/>
          </w:tcPr>
          <w:p w14:paraId="6FB333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w:t>
            </w:r>
          </w:p>
        </w:tc>
        <w:tc>
          <w:tcPr>
            <w:tcW w:w="3340" w:type="dxa"/>
            <w:tcBorders>
              <w:top w:val="nil"/>
              <w:left w:val="nil"/>
              <w:bottom w:val="nil"/>
              <w:right w:val="nil"/>
            </w:tcBorders>
            <w:shd w:val="clear" w:color="000000" w:fill="FFFFFF"/>
            <w:noWrap/>
            <w:vAlign w:val="center"/>
            <w:hideMark/>
          </w:tcPr>
          <w:p w14:paraId="48CEB85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18</w:t>
            </w:r>
          </w:p>
        </w:tc>
        <w:tc>
          <w:tcPr>
            <w:tcW w:w="780" w:type="dxa"/>
            <w:tcBorders>
              <w:top w:val="nil"/>
              <w:left w:val="nil"/>
              <w:bottom w:val="nil"/>
              <w:right w:val="nil"/>
            </w:tcBorders>
            <w:shd w:val="clear" w:color="auto" w:fill="auto"/>
            <w:noWrap/>
            <w:vAlign w:val="bottom"/>
            <w:hideMark/>
          </w:tcPr>
          <w:p w14:paraId="3D82B9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324</w:t>
            </w:r>
          </w:p>
        </w:tc>
        <w:tc>
          <w:tcPr>
            <w:tcW w:w="3340" w:type="dxa"/>
            <w:tcBorders>
              <w:top w:val="nil"/>
              <w:left w:val="nil"/>
              <w:bottom w:val="nil"/>
              <w:right w:val="nil"/>
            </w:tcBorders>
            <w:shd w:val="clear" w:color="000000" w:fill="FFFFFF"/>
            <w:noWrap/>
            <w:vAlign w:val="center"/>
            <w:hideMark/>
          </w:tcPr>
          <w:p w14:paraId="5B2458A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28</w:t>
            </w:r>
          </w:p>
        </w:tc>
      </w:tr>
      <w:tr w:rsidR="00D41BE7" w:rsidRPr="00D41BE7" w14:paraId="11EBDC20" w14:textId="77777777" w:rsidTr="00D41BE7">
        <w:trPr>
          <w:trHeight w:val="290"/>
        </w:trPr>
        <w:tc>
          <w:tcPr>
            <w:tcW w:w="760" w:type="dxa"/>
            <w:tcBorders>
              <w:top w:val="nil"/>
              <w:left w:val="nil"/>
              <w:bottom w:val="nil"/>
              <w:right w:val="nil"/>
            </w:tcBorders>
            <w:shd w:val="clear" w:color="auto" w:fill="auto"/>
            <w:noWrap/>
            <w:vAlign w:val="bottom"/>
            <w:hideMark/>
          </w:tcPr>
          <w:p w14:paraId="412BB0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w:t>
            </w:r>
          </w:p>
        </w:tc>
        <w:tc>
          <w:tcPr>
            <w:tcW w:w="3660" w:type="dxa"/>
            <w:tcBorders>
              <w:top w:val="nil"/>
              <w:left w:val="nil"/>
              <w:bottom w:val="nil"/>
              <w:right w:val="nil"/>
            </w:tcBorders>
            <w:shd w:val="clear" w:color="000000" w:fill="FFFFFF"/>
            <w:noWrap/>
            <w:vAlign w:val="center"/>
            <w:hideMark/>
          </w:tcPr>
          <w:p w14:paraId="4429616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15</w:t>
            </w:r>
          </w:p>
        </w:tc>
        <w:tc>
          <w:tcPr>
            <w:tcW w:w="780" w:type="dxa"/>
            <w:tcBorders>
              <w:top w:val="nil"/>
              <w:left w:val="nil"/>
              <w:bottom w:val="nil"/>
              <w:right w:val="nil"/>
            </w:tcBorders>
            <w:shd w:val="clear" w:color="auto" w:fill="auto"/>
            <w:noWrap/>
            <w:vAlign w:val="bottom"/>
            <w:hideMark/>
          </w:tcPr>
          <w:p w14:paraId="0289FB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w:t>
            </w:r>
          </w:p>
        </w:tc>
        <w:tc>
          <w:tcPr>
            <w:tcW w:w="3340" w:type="dxa"/>
            <w:tcBorders>
              <w:top w:val="nil"/>
              <w:left w:val="nil"/>
              <w:bottom w:val="nil"/>
              <w:right w:val="nil"/>
            </w:tcBorders>
            <w:shd w:val="clear" w:color="000000" w:fill="FFFFFF"/>
            <w:noWrap/>
            <w:vAlign w:val="center"/>
            <w:hideMark/>
          </w:tcPr>
          <w:p w14:paraId="027EF34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19</w:t>
            </w:r>
          </w:p>
        </w:tc>
        <w:tc>
          <w:tcPr>
            <w:tcW w:w="780" w:type="dxa"/>
            <w:tcBorders>
              <w:top w:val="nil"/>
              <w:left w:val="nil"/>
              <w:bottom w:val="nil"/>
              <w:right w:val="nil"/>
            </w:tcBorders>
            <w:shd w:val="clear" w:color="auto" w:fill="auto"/>
            <w:noWrap/>
            <w:vAlign w:val="bottom"/>
            <w:hideMark/>
          </w:tcPr>
          <w:p w14:paraId="5B4839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325</w:t>
            </w:r>
          </w:p>
        </w:tc>
        <w:tc>
          <w:tcPr>
            <w:tcW w:w="3340" w:type="dxa"/>
            <w:tcBorders>
              <w:top w:val="nil"/>
              <w:left w:val="nil"/>
              <w:bottom w:val="nil"/>
              <w:right w:val="nil"/>
            </w:tcBorders>
            <w:shd w:val="clear" w:color="000000" w:fill="FFFFFF"/>
            <w:noWrap/>
            <w:vAlign w:val="center"/>
            <w:hideMark/>
          </w:tcPr>
          <w:p w14:paraId="7CCAFA2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29</w:t>
            </w:r>
          </w:p>
        </w:tc>
      </w:tr>
      <w:tr w:rsidR="00D41BE7" w:rsidRPr="00D41BE7" w14:paraId="1E15BD4C" w14:textId="77777777" w:rsidTr="00D41BE7">
        <w:trPr>
          <w:trHeight w:val="290"/>
        </w:trPr>
        <w:tc>
          <w:tcPr>
            <w:tcW w:w="760" w:type="dxa"/>
            <w:tcBorders>
              <w:top w:val="nil"/>
              <w:left w:val="nil"/>
              <w:bottom w:val="nil"/>
              <w:right w:val="nil"/>
            </w:tcBorders>
            <w:shd w:val="clear" w:color="auto" w:fill="auto"/>
            <w:noWrap/>
            <w:vAlign w:val="bottom"/>
            <w:hideMark/>
          </w:tcPr>
          <w:p w14:paraId="20687A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w:t>
            </w:r>
          </w:p>
        </w:tc>
        <w:tc>
          <w:tcPr>
            <w:tcW w:w="3660" w:type="dxa"/>
            <w:tcBorders>
              <w:top w:val="nil"/>
              <w:left w:val="nil"/>
              <w:bottom w:val="nil"/>
              <w:right w:val="nil"/>
            </w:tcBorders>
            <w:shd w:val="clear" w:color="000000" w:fill="FFFFFF"/>
            <w:noWrap/>
            <w:vAlign w:val="center"/>
            <w:hideMark/>
          </w:tcPr>
          <w:p w14:paraId="632BFBB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16</w:t>
            </w:r>
          </w:p>
        </w:tc>
        <w:tc>
          <w:tcPr>
            <w:tcW w:w="780" w:type="dxa"/>
            <w:tcBorders>
              <w:top w:val="nil"/>
              <w:left w:val="nil"/>
              <w:bottom w:val="nil"/>
              <w:right w:val="nil"/>
            </w:tcBorders>
            <w:shd w:val="clear" w:color="auto" w:fill="auto"/>
            <w:noWrap/>
            <w:vAlign w:val="bottom"/>
            <w:hideMark/>
          </w:tcPr>
          <w:p w14:paraId="29653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w:t>
            </w:r>
          </w:p>
        </w:tc>
        <w:tc>
          <w:tcPr>
            <w:tcW w:w="3340" w:type="dxa"/>
            <w:tcBorders>
              <w:top w:val="nil"/>
              <w:left w:val="nil"/>
              <w:bottom w:val="nil"/>
              <w:right w:val="nil"/>
            </w:tcBorders>
            <w:shd w:val="clear" w:color="000000" w:fill="FFFFFF"/>
            <w:noWrap/>
            <w:vAlign w:val="center"/>
            <w:hideMark/>
          </w:tcPr>
          <w:p w14:paraId="2B218C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08</w:t>
            </w:r>
          </w:p>
        </w:tc>
        <w:tc>
          <w:tcPr>
            <w:tcW w:w="780" w:type="dxa"/>
            <w:tcBorders>
              <w:top w:val="nil"/>
              <w:left w:val="nil"/>
              <w:bottom w:val="nil"/>
              <w:right w:val="nil"/>
            </w:tcBorders>
            <w:shd w:val="clear" w:color="auto" w:fill="auto"/>
            <w:noWrap/>
            <w:vAlign w:val="bottom"/>
            <w:hideMark/>
          </w:tcPr>
          <w:p w14:paraId="4116D4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326</w:t>
            </w:r>
          </w:p>
        </w:tc>
        <w:tc>
          <w:tcPr>
            <w:tcW w:w="3340" w:type="dxa"/>
            <w:tcBorders>
              <w:top w:val="nil"/>
              <w:left w:val="nil"/>
              <w:bottom w:val="nil"/>
              <w:right w:val="nil"/>
            </w:tcBorders>
            <w:shd w:val="clear" w:color="000000" w:fill="FFFFFF"/>
            <w:noWrap/>
            <w:vAlign w:val="center"/>
            <w:hideMark/>
          </w:tcPr>
          <w:p w14:paraId="23D784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30</w:t>
            </w:r>
          </w:p>
        </w:tc>
      </w:tr>
      <w:tr w:rsidR="00D41BE7" w:rsidRPr="00D41BE7" w14:paraId="57F47C77" w14:textId="77777777" w:rsidTr="00D41BE7">
        <w:trPr>
          <w:trHeight w:val="290"/>
        </w:trPr>
        <w:tc>
          <w:tcPr>
            <w:tcW w:w="760" w:type="dxa"/>
            <w:tcBorders>
              <w:top w:val="nil"/>
              <w:left w:val="nil"/>
              <w:bottom w:val="nil"/>
              <w:right w:val="nil"/>
            </w:tcBorders>
            <w:shd w:val="clear" w:color="auto" w:fill="auto"/>
            <w:noWrap/>
            <w:vAlign w:val="bottom"/>
            <w:hideMark/>
          </w:tcPr>
          <w:p w14:paraId="430BC8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w:t>
            </w:r>
          </w:p>
        </w:tc>
        <w:tc>
          <w:tcPr>
            <w:tcW w:w="3660" w:type="dxa"/>
            <w:tcBorders>
              <w:top w:val="nil"/>
              <w:left w:val="nil"/>
              <w:bottom w:val="nil"/>
              <w:right w:val="nil"/>
            </w:tcBorders>
            <w:shd w:val="clear" w:color="000000" w:fill="FFFFFF"/>
            <w:noWrap/>
            <w:vAlign w:val="center"/>
            <w:hideMark/>
          </w:tcPr>
          <w:p w14:paraId="36252E8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19</w:t>
            </w:r>
          </w:p>
        </w:tc>
        <w:tc>
          <w:tcPr>
            <w:tcW w:w="780" w:type="dxa"/>
            <w:tcBorders>
              <w:top w:val="nil"/>
              <w:left w:val="nil"/>
              <w:bottom w:val="nil"/>
              <w:right w:val="nil"/>
            </w:tcBorders>
            <w:shd w:val="clear" w:color="auto" w:fill="auto"/>
            <w:noWrap/>
            <w:vAlign w:val="bottom"/>
            <w:hideMark/>
          </w:tcPr>
          <w:p w14:paraId="4B7701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w:t>
            </w:r>
          </w:p>
        </w:tc>
        <w:tc>
          <w:tcPr>
            <w:tcW w:w="3340" w:type="dxa"/>
            <w:tcBorders>
              <w:top w:val="nil"/>
              <w:left w:val="nil"/>
              <w:bottom w:val="nil"/>
              <w:right w:val="nil"/>
            </w:tcBorders>
            <w:shd w:val="clear" w:color="000000" w:fill="FFFFFF"/>
            <w:noWrap/>
            <w:vAlign w:val="center"/>
            <w:hideMark/>
          </w:tcPr>
          <w:p w14:paraId="2F7BD3C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18</w:t>
            </w:r>
          </w:p>
        </w:tc>
        <w:tc>
          <w:tcPr>
            <w:tcW w:w="780" w:type="dxa"/>
            <w:tcBorders>
              <w:top w:val="nil"/>
              <w:left w:val="nil"/>
              <w:bottom w:val="nil"/>
              <w:right w:val="nil"/>
            </w:tcBorders>
            <w:shd w:val="clear" w:color="auto" w:fill="auto"/>
            <w:noWrap/>
            <w:vAlign w:val="bottom"/>
            <w:hideMark/>
          </w:tcPr>
          <w:p w14:paraId="3C7768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327</w:t>
            </w:r>
          </w:p>
        </w:tc>
        <w:tc>
          <w:tcPr>
            <w:tcW w:w="3340" w:type="dxa"/>
            <w:tcBorders>
              <w:top w:val="nil"/>
              <w:left w:val="nil"/>
              <w:bottom w:val="nil"/>
              <w:right w:val="nil"/>
            </w:tcBorders>
            <w:shd w:val="clear" w:color="000000" w:fill="FFFFFF"/>
            <w:noWrap/>
            <w:vAlign w:val="center"/>
            <w:hideMark/>
          </w:tcPr>
          <w:p w14:paraId="4BFD856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31</w:t>
            </w:r>
          </w:p>
        </w:tc>
      </w:tr>
      <w:tr w:rsidR="00D41BE7" w:rsidRPr="00D41BE7" w14:paraId="7EEF4D72" w14:textId="77777777" w:rsidTr="00D41BE7">
        <w:trPr>
          <w:trHeight w:val="290"/>
        </w:trPr>
        <w:tc>
          <w:tcPr>
            <w:tcW w:w="760" w:type="dxa"/>
            <w:tcBorders>
              <w:top w:val="nil"/>
              <w:left w:val="nil"/>
              <w:bottom w:val="nil"/>
              <w:right w:val="nil"/>
            </w:tcBorders>
            <w:shd w:val="clear" w:color="auto" w:fill="auto"/>
            <w:noWrap/>
            <w:vAlign w:val="bottom"/>
            <w:hideMark/>
          </w:tcPr>
          <w:p w14:paraId="5957C1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w:t>
            </w:r>
          </w:p>
        </w:tc>
        <w:tc>
          <w:tcPr>
            <w:tcW w:w="3660" w:type="dxa"/>
            <w:tcBorders>
              <w:top w:val="nil"/>
              <w:left w:val="nil"/>
              <w:bottom w:val="nil"/>
              <w:right w:val="nil"/>
            </w:tcBorders>
            <w:shd w:val="clear" w:color="000000" w:fill="FFFFFF"/>
            <w:noWrap/>
            <w:vAlign w:val="center"/>
            <w:hideMark/>
          </w:tcPr>
          <w:p w14:paraId="169C28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36</w:t>
            </w:r>
          </w:p>
        </w:tc>
        <w:tc>
          <w:tcPr>
            <w:tcW w:w="780" w:type="dxa"/>
            <w:tcBorders>
              <w:top w:val="nil"/>
              <w:left w:val="nil"/>
              <w:bottom w:val="nil"/>
              <w:right w:val="nil"/>
            </w:tcBorders>
            <w:shd w:val="clear" w:color="auto" w:fill="auto"/>
            <w:noWrap/>
            <w:vAlign w:val="bottom"/>
            <w:hideMark/>
          </w:tcPr>
          <w:p w14:paraId="7FCEA3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w:t>
            </w:r>
          </w:p>
        </w:tc>
        <w:tc>
          <w:tcPr>
            <w:tcW w:w="3340" w:type="dxa"/>
            <w:tcBorders>
              <w:top w:val="nil"/>
              <w:left w:val="nil"/>
              <w:bottom w:val="nil"/>
              <w:right w:val="nil"/>
            </w:tcBorders>
            <w:shd w:val="clear" w:color="000000" w:fill="FFFFFF"/>
            <w:noWrap/>
            <w:vAlign w:val="center"/>
            <w:hideMark/>
          </w:tcPr>
          <w:p w14:paraId="3551A39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19</w:t>
            </w:r>
          </w:p>
        </w:tc>
        <w:tc>
          <w:tcPr>
            <w:tcW w:w="780" w:type="dxa"/>
            <w:tcBorders>
              <w:top w:val="nil"/>
              <w:left w:val="nil"/>
              <w:bottom w:val="nil"/>
              <w:right w:val="nil"/>
            </w:tcBorders>
            <w:shd w:val="clear" w:color="auto" w:fill="auto"/>
            <w:noWrap/>
            <w:vAlign w:val="bottom"/>
            <w:hideMark/>
          </w:tcPr>
          <w:p w14:paraId="17FD42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w:t>
            </w:r>
          </w:p>
        </w:tc>
        <w:tc>
          <w:tcPr>
            <w:tcW w:w="3340" w:type="dxa"/>
            <w:tcBorders>
              <w:top w:val="nil"/>
              <w:left w:val="nil"/>
              <w:bottom w:val="nil"/>
              <w:right w:val="nil"/>
            </w:tcBorders>
            <w:shd w:val="clear" w:color="000000" w:fill="FFFFFF"/>
            <w:noWrap/>
            <w:vAlign w:val="center"/>
            <w:hideMark/>
          </w:tcPr>
          <w:p w14:paraId="69F88AB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33</w:t>
            </w:r>
          </w:p>
        </w:tc>
      </w:tr>
      <w:tr w:rsidR="00D41BE7" w:rsidRPr="00D41BE7" w14:paraId="41EFA8FC" w14:textId="77777777" w:rsidTr="00D41BE7">
        <w:trPr>
          <w:trHeight w:val="290"/>
        </w:trPr>
        <w:tc>
          <w:tcPr>
            <w:tcW w:w="760" w:type="dxa"/>
            <w:tcBorders>
              <w:top w:val="nil"/>
              <w:left w:val="nil"/>
              <w:bottom w:val="nil"/>
              <w:right w:val="nil"/>
            </w:tcBorders>
            <w:shd w:val="clear" w:color="auto" w:fill="auto"/>
            <w:noWrap/>
            <w:vAlign w:val="bottom"/>
            <w:hideMark/>
          </w:tcPr>
          <w:p w14:paraId="3D7B1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w:t>
            </w:r>
          </w:p>
        </w:tc>
        <w:tc>
          <w:tcPr>
            <w:tcW w:w="3660" w:type="dxa"/>
            <w:tcBorders>
              <w:top w:val="nil"/>
              <w:left w:val="nil"/>
              <w:bottom w:val="nil"/>
              <w:right w:val="nil"/>
            </w:tcBorders>
            <w:shd w:val="clear" w:color="000000" w:fill="FFFFFF"/>
            <w:noWrap/>
            <w:vAlign w:val="center"/>
            <w:hideMark/>
          </w:tcPr>
          <w:p w14:paraId="3653E4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41</w:t>
            </w:r>
          </w:p>
        </w:tc>
        <w:tc>
          <w:tcPr>
            <w:tcW w:w="780" w:type="dxa"/>
            <w:tcBorders>
              <w:top w:val="nil"/>
              <w:left w:val="nil"/>
              <w:bottom w:val="nil"/>
              <w:right w:val="nil"/>
            </w:tcBorders>
            <w:shd w:val="clear" w:color="auto" w:fill="auto"/>
            <w:noWrap/>
            <w:vAlign w:val="bottom"/>
            <w:hideMark/>
          </w:tcPr>
          <w:p w14:paraId="4B8161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w:t>
            </w:r>
          </w:p>
        </w:tc>
        <w:tc>
          <w:tcPr>
            <w:tcW w:w="3340" w:type="dxa"/>
            <w:tcBorders>
              <w:top w:val="nil"/>
              <w:left w:val="nil"/>
              <w:bottom w:val="nil"/>
              <w:right w:val="nil"/>
            </w:tcBorders>
            <w:shd w:val="clear" w:color="000000" w:fill="FFFFFF"/>
            <w:noWrap/>
            <w:vAlign w:val="center"/>
            <w:hideMark/>
          </w:tcPr>
          <w:p w14:paraId="3D7D1E0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21</w:t>
            </w:r>
          </w:p>
        </w:tc>
        <w:tc>
          <w:tcPr>
            <w:tcW w:w="780" w:type="dxa"/>
            <w:tcBorders>
              <w:top w:val="nil"/>
              <w:left w:val="nil"/>
              <w:bottom w:val="nil"/>
              <w:right w:val="nil"/>
            </w:tcBorders>
            <w:shd w:val="clear" w:color="auto" w:fill="auto"/>
            <w:noWrap/>
            <w:vAlign w:val="bottom"/>
            <w:hideMark/>
          </w:tcPr>
          <w:p w14:paraId="03F5F8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329</w:t>
            </w:r>
          </w:p>
        </w:tc>
        <w:tc>
          <w:tcPr>
            <w:tcW w:w="3340" w:type="dxa"/>
            <w:tcBorders>
              <w:top w:val="nil"/>
              <w:left w:val="nil"/>
              <w:bottom w:val="nil"/>
              <w:right w:val="nil"/>
            </w:tcBorders>
            <w:shd w:val="clear" w:color="000000" w:fill="FFFFFF"/>
            <w:noWrap/>
            <w:vAlign w:val="center"/>
            <w:hideMark/>
          </w:tcPr>
          <w:p w14:paraId="0E5730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39</w:t>
            </w:r>
          </w:p>
        </w:tc>
      </w:tr>
      <w:tr w:rsidR="00D41BE7" w:rsidRPr="00D41BE7" w14:paraId="0257F673" w14:textId="77777777" w:rsidTr="00D41BE7">
        <w:trPr>
          <w:trHeight w:val="290"/>
        </w:trPr>
        <w:tc>
          <w:tcPr>
            <w:tcW w:w="760" w:type="dxa"/>
            <w:tcBorders>
              <w:top w:val="nil"/>
              <w:left w:val="nil"/>
              <w:bottom w:val="nil"/>
              <w:right w:val="nil"/>
            </w:tcBorders>
            <w:shd w:val="clear" w:color="auto" w:fill="auto"/>
            <w:noWrap/>
            <w:vAlign w:val="bottom"/>
            <w:hideMark/>
          </w:tcPr>
          <w:p w14:paraId="223291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w:t>
            </w:r>
          </w:p>
        </w:tc>
        <w:tc>
          <w:tcPr>
            <w:tcW w:w="3660" w:type="dxa"/>
            <w:tcBorders>
              <w:top w:val="nil"/>
              <w:left w:val="nil"/>
              <w:bottom w:val="nil"/>
              <w:right w:val="nil"/>
            </w:tcBorders>
            <w:shd w:val="clear" w:color="000000" w:fill="FFFFFF"/>
            <w:noWrap/>
            <w:vAlign w:val="center"/>
            <w:hideMark/>
          </w:tcPr>
          <w:p w14:paraId="090E7A8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22 LOTE 13</w:t>
            </w:r>
          </w:p>
        </w:tc>
        <w:tc>
          <w:tcPr>
            <w:tcW w:w="780" w:type="dxa"/>
            <w:tcBorders>
              <w:top w:val="nil"/>
              <w:left w:val="nil"/>
              <w:bottom w:val="nil"/>
              <w:right w:val="nil"/>
            </w:tcBorders>
            <w:shd w:val="clear" w:color="auto" w:fill="auto"/>
            <w:noWrap/>
            <w:vAlign w:val="bottom"/>
            <w:hideMark/>
          </w:tcPr>
          <w:p w14:paraId="0B7F1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w:t>
            </w:r>
          </w:p>
        </w:tc>
        <w:tc>
          <w:tcPr>
            <w:tcW w:w="3340" w:type="dxa"/>
            <w:tcBorders>
              <w:top w:val="nil"/>
              <w:left w:val="nil"/>
              <w:bottom w:val="nil"/>
              <w:right w:val="nil"/>
            </w:tcBorders>
            <w:shd w:val="clear" w:color="000000" w:fill="FFFFFF"/>
            <w:noWrap/>
            <w:vAlign w:val="center"/>
            <w:hideMark/>
          </w:tcPr>
          <w:p w14:paraId="26DEB96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24</w:t>
            </w:r>
          </w:p>
        </w:tc>
        <w:tc>
          <w:tcPr>
            <w:tcW w:w="780" w:type="dxa"/>
            <w:tcBorders>
              <w:top w:val="nil"/>
              <w:left w:val="nil"/>
              <w:bottom w:val="nil"/>
              <w:right w:val="nil"/>
            </w:tcBorders>
            <w:shd w:val="clear" w:color="auto" w:fill="auto"/>
            <w:noWrap/>
            <w:vAlign w:val="bottom"/>
            <w:hideMark/>
          </w:tcPr>
          <w:p w14:paraId="497BBE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w:t>
            </w:r>
          </w:p>
        </w:tc>
        <w:tc>
          <w:tcPr>
            <w:tcW w:w="3340" w:type="dxa"/>
            <w:tcBorders>
              <w:top w:val="nil"/>
              <w:left w:val="nil"/>
              <w:bottom w:val="nil"/>
              <w:right w:val="nil"/>
            </w:tcBorders>
            <w:shd w:val="clear" w:color="000000" w:fill="FFFFFF"/>
            <w:noWrap/>
            <w:vAlign w:val="center"/>
            <w:hideMark/>
          </w:tcPr>
          <w:p w14:paraId="2B554C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43</w:t>
            </w:r>
          </w:p>
        </w:tc>
      </w:tr>
      <w:tr w:rsidR="00D41BE7" w:rsidRPr="00D41BE7" w14:paraId="6E310DC5" w14:textId="77777777" w:rsidTr="00D41BE7">
        <w:trPr>
          <w:trHeight w:val="290"/>
        </w:trPr>
        <w:tc>
          <w:tcPr>
            <w:tcW w:w="760" w:type="dxa"/>
            <w:tcBorders>
              <w:top w:val="nil"/>
              <w:left w:val="nil"/>
              <w:bottom w:val="nil"/>
              <w:right w:val="nil"/>
            </w:tcBorders>
            <w:shd w:val="clear" w:color="auto" w:fill="auto"/>
            <w:noWrap/>
            <w:vAlign w:val="bottom"/>
            <w:hideMark/>
          </w:tcPr>
          <w:p w14:paraId="039651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w:t>
            </w:r>
          </w:p>
        </w:tc>
        <w:tc>
          <w:tcPr>
            <w:tcW w:w="3660" w:type="dxa"/>
            <w:tcBorders>
              <w:top w:val="nil"/>
              <w:left w:val="nil"/>
              <w:bottom w:val="nil"/>
              <w:right w:val="nil"/>
            </w:tcBorders>
            <w:shd w:val="clear" w:color="000000" w:fill="FFFFFF"/>
            <w:noWrap/>
            <w:vAlign w:val="center"/>
            <w:hideMark/>
          </w:tcPr>
          <w:p w14:paraId="38C820A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22 LOTE 40</w:t>
            </w:r>
          </w:p>
        </w:tc>
        <w:tc>
          <w:tcPr>
            <w:tcW w:w="780" w:type="dxa"/>
            <w:tcBorders>
              <w:top w:val="nil"/>
              <w:left w:val="nil"/>
              <w:bottom w:val="nil"/>
              <w:right w:val="nil"/>
            </w:tcBorders>
            <w:shd w:val="clear" w:color="auto" w:fill="auto"/>
            <w:noWrap/>
            <w:vAlign w:val="bottom"/>
            <w:hideMark/>
          </w:tcPr>
          <w:p w14:paraId="7099B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w:t>
            </w:r>
          </w:p>
        </w:tc>
        <w:tc>
          <w:tcPr>
            <w:tcW w:w="3340" w:type="dxa"/>
            <w:tcBorders>
              <w:top w:val="nil"/>
              <w:left w:val="nil"/>
              <w:bottom w:val="nil"/>
              <w:right w:val="nil"/>
            </w:tcBorders>
            <w:shd w:val="clear" w:color="000000" w:fill="FFFFFF"/>
            <w:noWrap/>
            <w:vAlign w:val="center"/>
            <w:hideMark/>
          </w:tcPr>
          <w:p w14:paraId="53131E1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25</w:t>
            </w:r>
          </w:p>
        </w:tc>
        <w:tc>
          <w:tcPr>
            <w:tcW w:w="780" w:type="dxa"/>
            <w:tcBorders>
              <w:top w:val="nil"/>
              <w:left w:val="nil"/>
              <w:bottom w:val="nil"/>
              <w:right w:val="nil"/>
            </w:tcBorders>
            <w:shd w:val="clear" w:color="auto" w:fill="auto"/>
            <w:noWrap/>
            <w:vAlign w:val="bottom"/>
            <w:hideMark/>
          </w:tcPr>
          <w:p w14:paraId="1F774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w:t>
            </w:r>
          </w:p>
        </w:tc>
        <w:tc>
          <w:tcPr>
            <w:tcW w:w="3340" w:type="dxa"/>
            <w:tcBorders>
              <w:top w:val="nil"/>
              <w:left w:val="nil"/>
              <w:bottom w:val="nil"/>
              <w:right w:val="nil"/>
            </w:tcBorders>
            <w:shd w:val="clear" w:color="000000" w:fill="FFFFFF"/>
            <w:noWrap/>
            <w:vAlign w:val="center"/>
            <w:hideMark/>
          </w:tcPr>
          <w:p w14:paraId="3DC29D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50</w:t>
            </w:r>
          </w:p>
        </w:tc>
      </w:tr>
      <w:tr w:rsidR="00D41BE7" w:rsidRPr="00D41BE7" w14:paraId="268793EB" w14:textId="77777777" w:rsidTr="00D41BE7">
        <w:trPr>
          <w:trHeight w:val="290"/>
        </w:trPr>
        <w:tc>
          <w:tcPr>
            <w:tcW w:w="760" w:type="dxa"/>
            <w:tcBorders>
              <w:top w:val="nil"/>
              <w:left w:val="nil"/>
              <w:bottom w:val="nil"/>
              <w:right w:val="nil"/>
            </w:tcBorders>
            <w:shd w:val="clear" w:color="auto" w:fill="auto"/>
            <w:noWrap/>
            <w:vAlign w:val="bottom"/>
            <w:hideMark/>
          </w:tcPr>
          <w:p w14:paraId="6AEA30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w:t>
            </w:r>
          </w:p>
        </w:tc>
        <w:tc>
          <w:tcPr>
            <w:tcW w:w="3660" w:type="dxa"/>
            <w:tcBorders>
              <w:top w:val="nil"/>
              <w:left w:val="nil"/>
              <w:bottom w:val="nil"/>
              <w:right w:val="nil"/>
            </w:tcBorders>
            <w:shd w:val="clear" w:color="000000" w:fill="FFFFFF"/>
            <w:noWrap/>
            <w:vAlign w:val="center"/>
            <w:hideMark/>
          </w:tcPr>
          <w:p w14:paraId="355D556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22 LOTE 51</w:t>
            </w:r>
          </w:p>
        </w:tc>
        <w:tc>
          <w:tcPr>
            <w:tcW w:w="780" w:type="dxa"/>
            <w:tcBorders>
              <w:top w:val="nil"/>
              <w:left w:val="nil"/>
              <w:bottom w:val="nil"/>
              <w:right w:val="nil"/>
            </w:tcBorders>
            <w:shd w:val="clear" w:color="auto" w:fill="auto"/>
            <w:noWrap/>
            <w:vAlign w:val="bottom"/>
            <w:hideMark/>
          </w:tcPr>
          <w:p w14:paraId="58A2E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w:t>
            </w:r>
          </w:p>
        </w:tc>
        <w:tc>
          <w:tcPr>
            <w:tcW w:w="3340" w:type="dxa"/>
            <w:tcBorders>
              <w:top w:val="nil"/>
              <w:left w:val="nil"/>
              <w:bottom w:val="nil"/>
              <w:right w:val="nil"/>
            </w:tcBorders>
            <w:shd w:val="clear" w:color="000000" w:fill="FFFFFF"/>
            <w:noWrap/>
            <w:vAlign w:val="center"/>
            <w:hideMark/>
          </w:tcPr>
          <w:p w14:paraId="7D6DA7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05</w:t>
            </w:r>
          </w:p>
        </w:tc>
        <w:tc>
          <w:tcPr>
            <w:tcW w:w="780" w:type="dxa"/>
            <w:tcBorders>
              <w:top w:val="nil"/>
              <w:left w:val="nil"/>
              <w:bottom w:val="nil"/>
              <w:right w:val="nil"/>
            </w:tcBorders>
            <w:shd w:val="clear" w:color="auto" w:fill="auto"/>
            <w:noWrap/>
            <w:vAlign w:val="bottom"/>
            <w:hideMark/>
          </w:tcPr>
          <w:p w14:paraId="72BBE8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w:t>
            </w:r>
          </w:p>
        </w:tc>
        <w:tc>
          <w:tcPr>
            <w:tcW w:w="3340" w:type="dxa"/>
            <w:tcBorders>
              <w:top w:val="nil"/>
              <w:left w:val="nil"/>
              <w:bottom w:val="nil"/>
              <w:right w:val="nil"/>
            </w:tcBorders>
            <w:shd w:val="clear" w:color="000000" w:fill="FFFFFF"/>
            <w:noWrap/>
            <w:vAlign w:val="center"/>
            <w:hideMark/>
          </w:tcPr>
          <w:p w14:paraId="2DD02E2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52</w:t>
            </w:r>
          </w:p>
        </w:tc>
      </w:tr>
      <w:tr w:rsidR="00D41BE7" w:rsidRPr="00D41BE7" w14:paraId="71062881" w14:textId="77777777" w:rsidTr="00D41BE7">
        <w:trPr>
          <w:trHeight w:val="290"/>
        </w:trPr>
        <w:tc>
          <w:tcPr>
            <w:tcW w:w="760" w:type="dxa"/>
            <w:tcBorders>
              <w:top w:val="nil"/>
              <w:left w:val="nil"/>
              <w:bottom w:val="nil"/>
              <w:right w:val="nil"/>
            </w:tcBorders>
            <w:shd w:val="clear" w:color="auto" w:fill="auto"/>
            <w:noWrap/>
            <w:vAlign w:val="bottom"/>
            <w:hideMark/>
          </w:tcPr>
          <w:p w14:paraId="3A425A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w:t>
            </w:r>
          </w:p>
        </w:tc>
        <w:tc>
          <w:tcPr>
            <w:tcW w:w="3660" w:type="dxa"/>
            <w:tcBorders>
              <w:top w:val="nil"/>
              <w:left w:val="nil"/>
              <w:bottom w:val="nil"/>
              <w:right w:val="nil"/>
            </w:tcBorders>
            <w:shd w:val="clear" w:color="000000" w:fill="FFFFFF"/>
            <w:noWrap/>
            <w:vAlign w:val="center"/>
            <w:hideMark/>
          </w:tcPr>
          <w:p w14:paraId="1E9B146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23 LOTE 21</w:t>
            </w:r>
          </w:p>
        </w:tc>
        <w:tc>
          <w:tcPr>
            <w:tcW w:w="780" w:type="dxa"/>
            <w:tcBorders>
              <w:top w:val="nil"/>
              <w:left w:val="nil"/>
              <w:bottom w:val="nil"/>
              <w:right w:val="nil"/>
            </w:tcBorders>
            <w:shd w:val="clear" w:color="auto" w:fill="auto"/>
            <w:noWrap/>
            <w:vAlign w:val="bottom"/>
            <w:hideMark/>
          </w:tcPr>
          <w:p w14:paraId="3E696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w:t>
            </w:r>
          </w:p>
        </w:tc>
        <w:tc>
          <w:tcPr>
            <w:tcW w:w="3340" w:type="dxa"/>
            <w:tcBorders>
              <w:top w:val="nil"/>
              <w:left w:val="nil"/>
              <w:bottom w:val="nil"/>
              <w:right w:val="nil"/>
            </w:tcBorders>
            <w:shd w:val="clear" w:color="000000" w:fill="FFFFFF"/>
            <w:noWrap/>
            <w:vAlign w:val="center"/>
            <w:hideMark/>
          </w:tcPr>
          <w:p w14:paraId="6D26048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10</w:t>
            </w:r>
          </w:p>
        </w:tc>
        <w:tc>
          <w:tcPr>
            <w:tcW w:w="780" w:type="dxa"/>
            <w:tcBorders>
              <w:top w:val="nil"/>
              <w:left w:val="nil"/>
              <w:bottom w:val="nil"/>
              <w:right w:val="nil"/>
            </w:tcBorders>
            <w:shd w:val="clear" w:color="auto" w:fill="auto"/>
            <w:noWrap/>
            <w:vAlign w:val="bottom"/>
            <w:hideMark/>
          </w:tcPr>
          <w:p w14:paraId="6689DE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w:t>
            </w:r>
          </w:p>
        </w:tc>
        <w:tc>
          <w:tcPr>
            <w:tcW w:w="3340" w:type="dxa"/>
            <w:tcBorders>
              <w:top w:val="nil"/>
              <w:left w:val="nil"/>
              <w:bottom w:val="nil"/>
              <w:right w:val="nil"/>
            </w:tcBorders>
            <w:shd w:val="clear" w:color="000000" w:fill="FFFFFF"/>
            <w:noWrap/>
            <w:vAlign w:val="center"/>
            <w:hideMark/>
          </w:tcPr>
          <w:p w14:paraId="5217AA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53</w:t>
            </w:r>
          </w:p>
        </w:tc>
      </w:tr>
      <w:tr w:rsidR="00D41BE7" w:rsidRPr="00D41BE7" w14:paraId="35D33E7B" w14:textId="77777777" w:rsidTr="00D41BE7">
        <w:trPr>
          <w:trHeight w:val="290"/>
        </w:trPr>
        <w:tc>
          <w:tcPr>
            <w:tcW w:w="760" w:type="dxa"/>
            <w:tcBorders>
              <w:top w:val="nil"/>
              <w:left w:val="nil"/>
              <w:bottom w:val="nil"/>
              <w:right w:val="nil"/>
            </w:tcBorders>
            <w:shd w:val="clear" w:color="auto" w:fill="auto"/>
            <w:noWrap/>
            <w:vAlign w:val="bottom"/>
            <w:hideMark/>
          </w:tcPr>
          <w:p w14:paraId="144CE3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w:t>
            </w:r>
          </w:p>
        </w:tc>
        <w:tc>
          <w:tcPr>
            <w:tcW w:w="3660" w:type="dxa"/>
            <w:tcBorders>
              <w:top w:val="nil"/>
              <w:left w:val="nil"/>
              <w:bottom w:val="nil"/>
              <w:right w:val="nil"/>
            </w:tcBorders>
            <w:shd w:val="clear" w:color="000000" w:fill="FFFFFF"/>
            <w:noWrap/>
            <w:vAlign w:val="center"/>
            <w:hideMark/>
          </w:tcPr>
          <w:p w14:paraId="64B55C5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22</w:t>
            </w:r>
          </w:p>
        </w:tc>
        <w:tc>
          <w:tcPr>
            <w:tcW w:w="780" w:type="dxa"/>
            <w:tcBorders>
              <w:top w:val="nil"/>
              <w:left w:val="nil"/>
              <w:bottom w:val="nil"/>
              <w:right w:val="nil"/>
            </w:tcBorders>
            <w:shd w:val="clear" w:color="auto" w:fill="auto"/>
            <w:noWrap/>
            <w:vAlign w:val="bottom"/>
            <w:hideMark/>
          </w:tcPr>
          <w:p w14:paraId="1CA37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w:t>
            </w:r>
          </w:p>
        </w:tc>
        <w:tc>
          <w:tcPr>
            <w:tcW w:w="3340" w:type="dxa"/>
            <w:tcBorders>
              <w:top w:val="nil"/>
              <w:left w:val="nil"/>
              <w:bottom w:val="nil"/>
              <w:right w:val="nil"/>
            </w:tcBorders>
            <w:shd w:val="clear" w:color="000000" w:fill="FFFFFF"/>
            <w:noWrap/>
            <w:vAlign w:val="center"/>
            <w:hideMark/>
          </w:tcPr>
          <w:p w14:paraId="461DEF7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11</w:t>
            </w:r>
          </w:p>
        </w:tc>
        <w:tc>
          <w:tcPr>
            <w:tcW w:w="780" w:type="dxa"/>
            <w:tcBorders>
              <w:top w:val="nil"/>
              <w:left w:val="nil"/>
              <w:bottom w:val="nil"/>
              <w:right w:val="nil"/>
            </w:tcBorders>
            <w:shd w:val="clear" w:color="auto" w:fill="auto"/>
            <w:noWrap/>
            <w:vAlign w:val="bottom"/>
            <w:hideMark/>
          </w:tcPr>
          <w:p w14:paraId="0577ED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w:t>
            </w:r>
          </w:p>
        </w:tc>
        <w:tc>
          <w:tcPr>
            <w:tcW w:w="3340" w:type="dxa"/>
            <w:tcBorders>
              <w:top w:val="nil"/>
              <w:left w:val="nil"/>
              <w:bottom w:val="nil"/>
              <w:right w:val="nil"/>
            </w:tcBorders>
            <w:shd w:val="clear" w:color="000000" w:fill="FFFFFF"/>
            <w:noWrap/>
            <w:vAlign w:val="center"/>
            <w:hideMark/>
          </w:tcPr>
          <w:p w14:paraId="64CD5F7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01</w:t>
            </w:r>
          </w:p>
        </w:tc>
      </w:tr>
      <w:tr w:rsidR="00D41BE7" w:rsidRPr="00D41BE7" w14:paraId="72BAD9DF" w14:textId="77777777" w:rsidTr="00D41BE7">
        <w:trPr>
          <w:trHeight w:val="290"/>
        </w:trPr>
        <w:tc>
          <w:tcPr>
            <w:tcW w:w="760" w:type="dxa"/>
            <w:tcBorders>
              <w:top w:val="nil"/>
              <w:left w:val="nil"/>
              <w:bottom w:val="nil"/>
              <w:right w:val="nil"/>
            </w:tcBorders>
            <w:shd w:val="clear" w:color="auto" w:fill="auto"/>
            <w:noWrap/>
            <w:vAlign w:val="bottom"/>
            <w:hideMark/>
          </w:tcPr>
          <w:p w14:paraId="0410B2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w:t>
            </w:r>
          </w:p>
        </w:tc>
        <w:tc>
          <w:tcPr>
            <w:tcW w:w="3660" w:type="dxa"/>
            <w:tcBorders>
              <w:top w:val="nil"/>
              <w:left w:val="nil"/>
              <w:bottom w:val="nil"/>
              <w:right w:val="nil"/>
            </w:tcBorders>
            <w:shd w:val="clear" w:color="000000" w:fill="FFFFFF"/>
            <w:noWrap/>
            <w:vAlign w:val="center"/>
            <w:hideMark/>
          </w:tcPr>
          <w:p w14:paraId="0FA26C7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23</w:t>
            </w:r>
          </w:p>
        </w:tc>
        <w:tc>
          <w:tcPr>
            <w:tcW w:w="780" w:type="dxa"/>
            <w:tcBorders>
              <w:top w:val="nil"/>
              <w:left w:val="nil"/>
              <w:bottom w:val="nil"/>
              <w:right w:val="nil"/>
            </w:tcBorders>
            <w:shd w:val="clear" w:color="auto" w:fill="auto"/>
            <w:noWrap/>
            <w:vAlign w:val="bottom"/>
            <w:hideMark/>
          </w:tcPr>
          <w:p w14:paraId="6527C2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w:t>
            </w:r>
          </w:p>
        </w:tc>
        <w:tc>
          <w:tcPr>
            <w:tcW w:w="3340" w:type="dxa"/>
            <w:tcBorders>
              <w:top w:val="nil"/>
              <w:left w:val="nil"/>
              <w:bottom w:val="nil"/>
              <w:right w:val="nil"/>
            </w:tcBorders>
            <w:shd w:val="clear" w:color="000000" w:fill="FFFFFF"/>
            <w:noWrap/>
            <w:vAlign w:val="center"/>
            <w:hideMark/>
          </w:tcPr>
          <w:p w14:paraId="416768C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14</w:t>
            </w:r>
          </w:p>
        </w:tc>
        <w:tc>
          <w:tcPr>
            <w:tcW w:w="780" w:type="dxa"/>
            <w:tcBorders>
              <w:top w:val="nil"/>
              <w:left w:val="nil"/>
              <w:bottom w:val="nil"/>
              <w:right w:val="nil"/>
            </w:tcBorders>
            <w:shd w:val="clear" w:color="auto" w:fill="auto"/>
            <w:noWrap/>
            <w:vAlign w:val="bottom"/>
            <w:hideMark/>
          </w:tcPr>
          <w:p w14:paraId="372BDE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w:t>
            </w:r>
          </w:p>
        </w:tc>
        <w:tc>
          <w:tcPr>
            <w:tcW w:w="3340" w:type="dxa"/>
            <w:tcBorders>
              <w:top w:val="nil"/>
              <w:left w:val="nil"/>
              <w:bottom w:val="nil"/>
              <w:right w:val="nil"/>
            </w:tcBorders>
            <w:shd w:val="clear" w:color="000000" w:fill="FFFFFF"/>
            <w:noWrap/>
            <w:vAlign w:val="center"/>
            <w:hideMark/>
          </w:tcPr>
          <w:p w14:paraId="291055D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02</w:t>
            </w:r>
          </w:p>
        </w:tc>
      </w:tr>
      <w:tr w:rsidR="00D41BE7" w:rsidRPr="00D41BE7" w14:paraId="0AE19E44" w14:textId="77777777" w:rsidTr="00D41BE7">
        <w:trPr>
          <w:trHeight w:val="290"/>
        </w:trPr>
        <w:tc>
          <w:tcPr>
            <w:tcW w:w="760" w:type="dxa"/>
            <w:tcBorders>
              <w:top w:val="nil"/>
              <w:left w:val="nil"/>
              <w:bottom w:val="nil"/>
              <w:right w:val="nil"/>
            </w:tcBorders>
            <w:shd w:val="clear" w:color="auto" w:fill="auto"/>
            <w:noWrap/>
            <w:vAlign w:val="bottom"/>
            <w:hideMark/>
          </w:tcPr>
          <w:p w14:paraId="054531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24</w:t>
            </w:r>
          </w:p>
        </w:tc>
        <w:tc>
          <w:tcPr>
            <w:tcW w:w="3660" w:type="dxa"/>
            <w:tcBorders>
              <w:top w:val="nil"/>
              <w:left w:val="nil"/>
              <w:bottom w:val="nil"/>
              <w:right w:val="nil"/>
            </w:tcBorders>
            <w:shd w:val="clear" w:color="000000" w:fill="FFFFFF"/>
            <w:noWrap/>
            <w:vAlign w:val="center"/>
            <w:hideMark/>
          </w:tcPr>
          <w:p w14:paraId="4A75C9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27</w:t>
            </w:r>
          </w:p>
        </w:tc>
        <w:tc>
          <w:tcPr>
            <w:tcW w:w="780" w:type="dxa"/>
            <w:tcBorders>
              <w:top w:val="nil"/>
              <w:left w:val="nil"/>
              <w:bottom w:val="nil"/>
              <w:right w:val="nil"/>
            </w:tcBorders>
            <w:shd w:val="clear" w:color="auto" w:fill="auto"/>
            <w:noWrap/>
            <w:vAlign w:val="bottom"/>
            <w:hideMark/>
          </w:tcPr>
          <w:p w14:paraId="23CF9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w:t>
            </w:r>
          </w:p>
        </w:tc>
        <w:tc>
          <w:tcPr>
            <w:tcW w:w="3340" w:type="dxa"/>
            <w:tcBorders>
              <w:top w:val="nil"/>
              <w:left w:val="nil"/>
              <w:bottom w:val="nil"/>
              <w:right w:val="nil"/>
            </w:tcBorders>
            <w:shd w:val="clear" w:color="000000" w:fill="FFFFFF"/>
            <w:noWrap/>
            <w:vAlign w:val="center"/>
            <w:hideMark/>
          </w:tcPr>
          <w:p w14:paraId="6E83DB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15</w:t>
            </w:r>
          </w:p>
        </w:tc>
        <w:tc>
          <w:tcPr>
            <w:tcW w:w="780" w:type="dxa"/>
            <w:tcBorders>
              <w:top w:val="nil"/>
              <w:left w:val="nil"/>
              <w:bottom w:val="nil"/>
              <w:right w:val="nil"/>
            </w:tcBorders>
            <w:shd w:val="clear" w:color="auto" w:fill="auto"/>
            <w:noWrap/>
            <w:vAlign w:val="bottom"/>
            <w:hideMark/>
          </w:tcPr>
          <w:p w14:paraId="538914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w:t>
            </w:r>
          </w:p>
        </w:tc>
        <w:tc>
          <w:tcPr>
            <w:tcW w:w="3340" w:type="dxa"/>
            <w:tcBorders>
              <w:top w:val="nil"/>
              <w:left w:val="nil"/>
              <w:bottom w:val="nil"/>
              <w:right w:val="nil"/>
            </w:tcBorders>
            <w:shd w:val="clear" w:color="000000" w:fill="FFFFFF"/>
            <w:noWrap/>
            <w:vAlign w:val="center"/>
            <w:hideMark/>
          </w:tcPr>
          <w:p w14:paraId="4CEBBDE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03</w:t>
            </w:r>
          </w:p>
        </w:tc>
      </w:tr>
      <w:tr w:rsidR="00D41BE7" w:rsidRPr="00D41BE7" w14:paraId="4A142985" w14:textId="77777777" w:rsidTr="00D41BE7">
        <w:trPr>
          <w:trHeight w:val="290"/>
        </w:trPr>
        <w:tc>
          <w:tcPr>
            <w:tcW w:w="760" w:type="dxa"/>
            <w:tcBorders>
              <w:top w:val="nil"/>
              <w:left w:val="nil"/>
              <w:bottom w:val="nil"/>
              <w:right w:val="nil"/>
            </w:tcBorders>
            <w:shd w:val="clear" w:color="auto" w:fill="auto"/>
            <w:noWrap/>
            <w:vAlign w:val="bottom"/>
            <w:hideMark/>
          </w:tcPr>
          <w:p w14:paraId="0C814B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w:t>
            </w:r>
          </w:p>
        </w:tc>
        <w:tc>
          <w:tcPr>
            <w:tcW w:w="3660" w:type="dxa"/>
            <w:tcBorders>
              <w:top w:val="nil"/>
              <w:left w:val="nil"/>
              <w:bottom w:val="nil"/>
              <w:right w:val="nil"/>
            </w:tcBorders>
            <w:shd w:val="clear" w:color="000000" w:fill="FFFFFF"/>
            <w:noWrap/>
            <w:vAlign w:val="center"/>
            <w:hideMark/>
          </w:tcPr>
          <w:p w14:paraId="573B560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28</w:t>
            </w:r>
          </w:p>
        </w:tc>
        <w:tc>
          <w:tcPr>
            <w:tcW w:w="780" w:type="dxa"/>
            <w:tcBorders>
              <w:top w:val="nil"/>
              <w:left w:val="nil"/>
              <w:bottom w:val="nil"/>
              <w:right w:val="nil"/>
            </w:tcBorders>
            <w:shd w:val="clear" w:color="auto" w:fill="auto"/>
            <w:noWrap/>
            <w:vAlign w:val="bottom"/>
            <w:hideMark/>
          </w:tcPr>
          <w:p w14:paraId="1A613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w:t>
            </w:r>
          </w:p>
        </w:tc>
        <w:tc>
          <w:tcPr>
            <w:tcW w:w="3340" w:type="dxa"/>
            <w:tcBorders>
              <w:top w:val="nil"/>
              <w:left w:val="nil"/>
              <w:bottom w:val="nil"/>
              <w:right w:val="nil"/>
            </w:tcBorders>
            <w:shd w:val="clear" w:color="000000" w:fill="FFFFFF"/>
            <w:noWrap/>
            <w:vAlign w:val="center"/>
            <w:hideMark/>
          </w:tcPr>
          <w:p w14:paraId="1DEF422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16</w:t>
            </w:r>
          </w:p>
        </w:tc>
        <w:tc>
          <w:tcPr>
            <w:tcW w:w="780" w:type="dxa"/>
            <w:tcBorders>
              <w:top w:val="nil"/>
              <w:left w:val="nil"/>
              <w:bottom w:val="nil"/>
              <w:right w:val="nil"/>
            </w:tcBorders>
            <w:shd w:val="clear" w:color="auto" w:fill="auto"/>
            <w:noWrap/>
            <w:vAlign w:val="bottom"/>
            <w:hideMark/>
          </w:tcPr>
          <w:p w14:paraId="7EC98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337</w:t>
            </w:r>
          </w:p>
        </w:tc>
        <w:tc>
          <w:tcPr>
            <w:tcW w:w="3340" w:type="dxa"/>
            <w:tcBorders>
              <w:top w:val="nil"/>
              <w:left w:val="nil"/>
              <w:bottom w:val="nil"/>
              <w:right w:val="nil"/>
            </w:tcBorders>
            <w:shd w:val="clear" w:color="000000" w:fill="FFFFFF"/>
            <w:noWrap/>
            <w:vAlign w:val="center"/>
            <w:hideMark/>
          </w:tcPr>
          <w:p w14:paraId="13FC1D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04</w:t>
            </w:r>
          </w:p>
        </w:tc>
      </w:tr>
      <w:tr w:rsidR="00D41BE7" w:rsidRPr="00D41BE7" w14:paraId="05F00FF2" w14:textId="77777777" w:rsidTr="00D41BE7">
        <w:trPr>
          <w:trHeight w:val="290"/>
        </w:trPr>
        <w:tc>
          <w:tcPr>
            <w:tcW w:w="760" w:type="dxa"/>
            <w:tcBorders>
              <w:top w:val="nil"/>
              <w:left w:val="nil"/>
              <w:bottom w:val="nil"/>
              <w:right w:val="nil"/>
            </w:tcBorders>
            <w:shd w:val="clear" w:color="auto" w:fill="auto"/>
            <w:noWrap/>
            <w:vAlign w:val="bottom"/>
            <w:hideMark/>
          </w:tcPr>
          <w:p w14:paraId="02899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w:t>
            </w:r>
          </w:p>
        </w:tc>
        <w:tc>
          <w:tcPr>
            <w:tcW w:w="3660" w:type="dxa"/>
            <w:tcBorders>
              <w:top w:val="nil"/>
              <w:left w:val="nil"/>
              <w:bottom w:val="nil"/>
              <w:right w:val="nil"/>
            </w:tcBorders>
            <w:shd w:val="clear" w:color="000000" w:fill="FFFFFF"/>
            <w:noWrap/>
            <w:vAlign w:val="center"/>
            <w:hideMark/>
          </w:tcPr>
          <w:p w14:paraId="747763B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39</w:t>
            </w:r>
          </w:p>
        </w:tc>
        <w:tc>
          <w:tcPr>
            <w:tcW w:w="780" w:type="dxa"/>
            <w:tcBorders>
              <w:top w:val="nil"/>
              <w:left w:val="nil"/>
              <w:bottom w:val="nil"/>
              <w:right w:val="nil"/>
            </w:tcBorders>
            <w:shd w:val="clear" w:color="auto" w:fill="auto"/>
            <w:noWrap/>
            <w:vAlign w:val="bottom"/>
            <w:hideMark/>
          </w:tcPr>
          <w:p w14:paraId="23393D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w:t>
            </w:r>
          </w:p>
        </w:tc>
        <w:tc>
          <w:tcPr>
            <w:tcW w:w="3340" w:type="dxa"/>
            <w:tcBorders>
              <w:top w:val="nil"/>
              <w:left w:val="nil"/>
              <w:bottom w:val="nil"/>
              <w:right w:val="nil"/>
            </w:tcBorders>
            <w:shd w:val="clear" w:color="000000" w:fill="FFFFFF"/>
            <w:noWrap/>
            <w:vAlign w:val="center"/>
            <w:hideMark/>
          </w:tcPr>
          <w:p w14:paraId="6600BAE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17</w:t>
            </w:r>
          </w:p>
        </w:tc>
        <w:tc>
          <w:tcPr>
            <w:tcW w:w="780" w:type="dxa"/>
            <w:tcBorders>
              <w:top w:val="nil"/>
              <w:left w:val="nil"/>
              <w:bottom w:val="nil"/>
              <w:right w:val="nil"/>
            </w:tcBorders>
            <w:shd w:val="clear" w:color="auto" w:fill="auto"/>
            <w:noWrap/>
            <w:vAlign w:val="bottom"/>
            <w:hideMark/>
          </w:tcPr>
          <w:p w14:paraId="450EA5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w:t>
            </w:r>
          </w:p>
        </w:tc>
        <w:tc>
          <w:tcPr>
            <w:tcW w:w="3340" w:type="dxa"/>
            <w:tcBorders>
              <w:top w:val="nil"/>
              <w:left w:val="nil"/>
              <w:bottom w:val="nil"/>
              <w:right w:val="nil"/>
            </w:tcBorders>
            <w:shd w:val="clear" w:color="000000" w:fill="FFFFFF"/>
            <w:noWrap/>
            <w:vAlign w:val="center"/>
            <w:hideMark/>
          </w:tcPr>
          <w:p w14:paraId="5DFE758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11</w:t>
            </w:r>
          </w:p>
        </w:tc>
      </w:tr>
      <w:tr w:rsidR="00D41BE7" w:rsidRPr="00D41BE7" w14:paraId="0B9792AF" w14:textId="77777777" w:rsidTr="00D41BE7">
        <w:trPr>
          <w:trHeight w:val="290"/>
        </w:trPr>
        <w:tc>
          <w:tcPr>
            <w:tcW w:w="760" w:type="dxa"/>
            <w:tcBorders>
              <w:top w:val="nil"/>
              <w:left w:val="nil"/>
              <w:bottom w:val="nil"/>
              <w:right w:val="nil"/>
            </w:tcBorders>
            <w:shd w:val="clear" w:color="auto" w:fill="auto"/>
            <w:noWrap/>
            <w:vAlign w:val="bottom"/>
            <w:hideMark/>
          </w:tcPr>
          <w:p w14:paraId="65A05E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w:t>
            </w:r>
          </w:p>
        </w:tc>
        <w:tc>
          <w:tcPr>
            <w:tcW w:w="3660" w:type="dxa"/>
            <w:tcBorders>
              <w:top w:val="nil"/>
              <w:left w:val="nil"/>
              <w:bottom w:val="nil"/>
              <w:right w:val="nil"/>
            </w:tcBorders>
            <w:shd w:val="clear" w:color="000000" w:fill="FFFFFF"/>
            <w:noWrap/>
            <w:vAlign w:val="center"/>
            <w:hideMark/>
          </w:tcPr>
          <w:p w14:paraId="5446E53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40</w:t>
            </w:r>
          </w:p>
        </w:tc>
        <w:tc>
          <w:tcPr>
            <w:tcW w:w="780" w:type="dxa"/>
            <w:tcBorders>
              <w:top w:val="nil"/>
              <w:left w:val="nil"/>
              <w:bottom w:val="nil"/>
              <w:right w:val="nil"/>
            </w:tcBorders>
            <w:shd w:val="clear" w:color="auto" w:fill="auto"/>
            <w:noWrap/>
            <w:vAlign w:val="bottom"/>
            <w:hideMark/>
          </w:tcPr>
          <w:p w14:paraId="3ED413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w:t>
            </w:r>
          </w:p>
        </w:tc>
        <w:tc>
          <w:tcPr>
            <w:tcW w:w="3340" w:type="dxa"/>
            <w:tcBorders>
              <w:top w:val="nil"/>
              <w:left w:val="nil"/>
              <w:bottom w:val="nil"/>
              <w:right w:val="nil"/>
            </w:tcBorders>
            <w:shd w:val="clear" w:color="000000" w:fill="FFFFFF"/>
            <w:noWrap/>
            <w:vAlign w:val="center"/>
            <w:hideMark/>
          </w:tcPr>
          <w:p w14:paraId="68F60E4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19</w:t>
            </w:r>
          </w:p>
        </w:tc>
        <w:tc>
          <w:tcPr>
            <w:tcW w:w="780" w:type="dxa"/>
            <w:tcBorders>
              <w:top w:val="nil"/>
              <w:left w:val="nil"/>
              <w:bottom w:val="nil"/>
              <w:right w:val="nil"/>
            </w:tcBorders>
            <w:shd w:val="clear" w:color="auto" w:fill="auto"/>
            <w:noWrap/>
            <w:vAlign w:val="bottom"/>
            <w:hideMark/>
          </w:tcPr>
          <w:p w14:paraId="428F6D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w:t>
            </w:r>
          </w:p>
        </w:tc>
        <w:tc>
          <w:tcPr>
            <w:tcW w:w="3340" w:type="dxa"/>
            <w:tcBorders>
              <w:top w:val="nil"/>
              <w:left w:val="nil"/>
              <w:bottom w:val="nil"/>
              <w:right w:val="nil"/>
            </w:tcBorders>
            <w:shd w:val="clear" w:color="000000" w:fill="FFFFFF"/>
            <w:noWrap/>
            <w:vAlign w:val="center"/>
            <w:hideMark/>
          </w:tcPr>
          <w:p w14:paraId="137506E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21</w:t>
            </w:r>
          </w:p>
        </w:tc>
      </w:tr>
      <w:tr w:rsidR="00D41BE7" w:rsidRPr="00D41BE7" w14:paraId="5D10832C" w14:textId="77777777" w:rsidTr="00D41BE7">
        <w:trPr>
          <w:trHeight w:val="290"/>
        </w:trPr>
        <w:tc>
          <w:tcPr>
            <w:tcW w:w="760" w:type="dxa"/>
            <w:tcBorders>
              <w:top w:val="nil"/>
              <w:left w:val="nil"/>
              <w:bottom w:val="nil"/>
              <w:right w:val="nil"/>
            </w:tcBorders>
            <w:shd w:val="clear" w:color="auto" w:fill="auto"/>
            <w:noWrap/>
            <w:vAlign w:val="bottom"/>
            <w:hideMark/>
          </w:tcPr>
          <w:p w14:paraId="50E2FC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w:t>
            </w:r>
          </w:p>
        </w:tc>
        <w:tc>
          <w:tcPr>
            <w:tcW w:w="3660" w:type="dxa"/>
            <w:tcBorders>
              <w:top w:val="nil"/>
              <w:left w:val="nil"/>
              <w:bottom w:val="nil"/>
              <w:right w:val="nil"/>
            </w:tcBorders>
            <w:shd w:val="clear" w:color="000000" w:fill="FFFFFF"/>
            <w:noWrap/>
            <w:vAlign w:val="center"/>
            <w:hideMark/>
          </w:tcPr>
          <w:p w14:paraId="2EF2D6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45</w:t>
            </w:r>
          </w:p>
        </w:tc>
        <w:tc>
          <w:tcPr>
            <w:tcW w:w="780" w:type="dxa"/>
            <w:tcBorders>
              <w:top w:val="nil"/>
              <w:left w:val="nil"/>
              <w:bottom w:val="nil"/>
              <w:right w:val="nil"/>
            </w:tcBorders>
            <w:shd w:val="clear" w:color="auto" w:fill="auto"/>
            <w:noWrap/>
            <w:vAlign w:val="bottom"/>
            <w:hideMark/>
          </w:tcPr>
          <w:p w14:paraId="351AA9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w:t>
            </w:r>
          </w:p>
        </w:tc>
        <w:tc>
          <w:tcPr>
            <w:tcW w:w="3340" w:type="dxa"/>
            <w:tcBorders>
              <w:top w:val="nil"/>
              <w:left w:val="nil"/>
              <w:bottom w:val="nil"/>
              <w:right w:val="nil"/>
            </w:tcBorders>
            <w:shd w:val="clear" w:color="000000" w:fill="FFFFFF"/>
            <w:noWrap/>
            <w:vAlign w:val="center"/>
            <w:hideMark/>
          </w:tcPr>
          <w:p w14:paraId="5AE6D4D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21</w:t>
            </w:r>
          </w:p>
        </w:tc>
        <w:tc>
          <w:tcPr>
            <w:tcW w:w="780" w:type="dxa"/>
            <w:tcBorders>
              <w:top w:val="nil"/>
              <w:left w:val="nil"/>
              <w:bottom w:val="nil"/>
              <w:right w:val="nil"/>
            </w:tcBorders>
            <w:shd w:val="clear" w:color="auto" w:fill="auto"/>
            <w:noWrap/>
            <w:vAlign w:val="bottom"/>
            <w:hideMark/>
          </w:tcPr>
          <w:p w14:paraId="64804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340</w:t>
            </w:r>
          </w:p>
        </w:tc>
        <w:tc>
          <w:tcPr>
            <w:tcW w:w="3340" w:type="dxa"/>
            <w:tcBorders>
              <w:top w:val="nil"/>
              <w:left w:val="nil"/>
              <w:bottom w:val="nil"/>
              <w:right w:val="nil"/>
            </w:tcBorders>
            <w:shd w:val="clear" w:color="000000" w:fill="FFFFFF"/>
            <w:noWrap/>
            <w:vAlign w:val="center"/>
            <w:hideMark/>
          </w:tcPr>
          <w:p w14:paraId="284E40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25</w:t>
            </w:r>
          </w:p>
        </w:tc>
      </w:tr>
      <w:tr w:rsidR="00D41BE7" w:rsidRPr="00D41BE7" w14:paraId="3C8CE3FD" w14:textId="77777777" w:rsidTr="00D41BE7">
        <w:trPr>
          <w:trHeight w:val="290"/>
        </w:trPr>
        <w:tc>
          <w:tcPr>
            <w:tcW w:w="760" w:type="dxa"/>
            <w:tcBorders>
              <w:top w:val="nil"/>
              <w:left w:val="nil"/>
              <w:bottom w:val="nil"/>
              <w:right w:val="nil"/>
            </w:tcBorders>
            <w:shd w:val="clear" w:color="auto" w:fill="auto"/>
            <w:noWrap/>
            <w:vAlign w:val="bottom"/>
            <w:hideMark/>
          </w:tcPr>
          <w:p w14:paraId="5D851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w:t>
            </w:r>
          </w:p>
        </w:tc>
        <w:tc>
          <w:tcPr>
            <w:tcW w:w="3660" w:type="dxa"/>
            <w:tcBorders>
              <w:top w:val="nil"/>
              <w:left w:val="nil"/>
              <w:bottom w:val="nil"/>
              <w:right w:val="nil"/>
            </w:tcBorders>
            <w:shd w:val="clear" w:color="000000" w:fill="FFFFFF"/>
            <w:noWrap/>
            <w:vAlign w:val="center"/>
            <w:hideMark/>
          </w:tcPr>
          <w:p w14:paraId="54CA0B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46</w:t>
            </w:r>
          </w:p>
        </w:tc>
        <w:tc>
          <w:tcPr>
            <w:tcW w:w="780" w:type="dxa"/>
            <w:tcBorders>
              <w:top w:val="nil"/>
              <w:left w:val="nil"/>
              <w:bottom w:val="nil"/>
              <w:right w:val="nil"/>
            </w:tcBorders>
            <w:shd w:val="clear" w:color="auto" w:fill="auto"/>
            <w:noWrap/>
            <w:vAlign w:val="bottom"/>
            <w:hideMark/>
          </w:tcPr>
          <w:p w14:paraId="662DCA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w:t>
            </w:r>
          </w:p>
        </w:tc>
        <w:tc>
          <w:tcPr>
            <w:tcW w:w="3340" w:type="dxa"/>
            <w:tcBorders>
              <w:top w:val="nil"/>
              <w:left w:val="nil"/>
              <w:bottom w:val="nil"/>
              <w:right w:val="nil"/>
            </w:tcBorders>
            <w:shd w:val="clear" w:color="000000" w:fill="FFFFFF"/>
            <w:noWrap/>
            <w:vAlign w:val="center"/>
            <w:hideMark/>
          </w:tcPr>
          <w:p w14:paraId="05CAF39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23</w:t>
            </w:r>
          </w:p>
        </w:tc>
        <w:tc>
          <w:tcPr>
            <w:tcW w:w="780" w:type="dxa"/>
            <w:tcBorders>
              <w:top w:val="nil"/>
              <w:left w:val="nil"/>
              <w:bottom w:val="nil"/>
              <w:right w:val="nil"/>
            </w:tcBorders>
            <w:shd w:val="clear" w:color="auto" w:fill="auto"/>
            <w:noWrap/>
            <w:vAlign w:val="bottom"/>
            <w:hideMark/>
          </w:tcPr>
          <w:p w14:paraId="55EFDA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w:t>
            </w:r>
          </w:p>
        </w:tc>
        <w:tc>
          <w:tcPr>
            <w:tcW w:w="3340" w:type="dxa"/>
            <w:tcBorders>
              <w:top w:val="nil"/>
              <w:left w:val="nil"/>
              <w:bottom w:val="nil"/>
              <w:right w:val="nil"/>
            </w:tcBorders>
            <w:shd w:val="clear" w:color="000000" w:fill="FFFFFF"/>
            <w:noWrap/>
            <w:vAlign w:val="center"/>
            <w:hideMark/>
          </w:tcPr>
          <w:p w14:paraId="6D8FB1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34</w:t>
            </w:r>
          </w:p>
        </w:tc>
      </w:tr>
      <w:tr w:rsidR="00D41BE7" w:rsidRPr="00D41BE7" w14:paraId="4FE575D2" w14:textId="77777777" w:rsidTr="00D41BE7">
        <w:trPr>
          <w:trHeight w:val="290"/>
        </w:trPr>
        <w:tc>
          <w:tcPr>
            <w:tcW w:w="760" w:type="dxa"/>
            <w:tcBorders>
              <w:top w:val="nil"/>
              <w:left w:val="nil"/>
              <w:bottom w:val="nil"/>
              <w:right w:val="nil"/>
            </w:tcBorders>
            <w:shd w:val="clear" w:color="auto" w:fill="auto"/>
            <w:noWrap/>
            <w:vAlign w:val="bottom"/>
            <w:hideMark/>
          </w:tcPr>
          <w:p w14:paraId="041336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w:t>
            </w:r>
          </w:p>
        </w:tc>
        <w:tc>
          <w:tcPr>
            <w:tcW w:w="3660" w:type="dxa"/>
            <w:tcBorders>
              <w:top w:val="nil"/>
              <w:left w:val="nil"/>
              <w:bottom w:val="nil"/>
              <w:right w:val="nil"/>
            </w:tcBorders>
            <w:shd w:val="clear" w:color="000000" w:fill="FFFFFF"/>
            <w:noWrap/>
            <w:vAlign w:val="center"/>
            <w:hideMark/>
          </w:tcPr>
          <w:p w14:paraId="7015312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05</w:t>
            </w:r>
          </w:p>
        </w:tc>
        <w:tc>
          <w:tcPr>
            <w:tcW w:w="780" w:type="dxa"/>
            <w:tcBorders>
              <w:top w:val="nil"/>
              <w:left w:val="nil"/>
              <w:bottom w:val="nil"/>
              <w:right w:val="nil"/>
            </w:tcBorders>
            <w:shd w:val="clear" w:color="auto" w:fill="auto"/>
            <w:noWrap/>
            <w:vAlign w:val="bottom"/>
            <w:hideMark/>
          </w:tcPr>
          <w:p w14:paraId="780C9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w:t>
            </w:r>
          </w:p>
        </w:tc>
        <w:tc>
          <w:tcPr>
            <w:tcW w:w="3340" w:type="dxa"/>
            <w:tcBorders>
              <w:top w:val="nil"/>
              <w:left w:val="nil"/>
              <w:bottom w:val="nil"/>
              <w:right w:val="nil"/>
            </w:tcBorders>
            <w:shd w:val="clear" w:color="000000" w:fill="FFFFFF"/>
            <w:noWrap/>
            <w:vAlign w:val="center"/>
            <w:hideMark/>
          </w:tcPr>
          <w:p w14:paraId="16D095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25</w:t>
            </w:r>
          </w:p>
        </w:tc>
        <w:tc>
          <w:tcPr>
            <w:tcW w:w="780" w:type="dxa"/>
            <w:tcBorders>
              <w:top w:val="nil"/>
              <w:left w:val="nil"/>
              <w:bottom w:val="nil"/>
              <w:right w:val="nil"/>
            </w:tcBorders>
            <w:shd w:val="clear" w:color="auto" w:fill="auto"/>
            <w:noWrap/>
            <w:vAlign w:val="bottom"/>
            <w:hideMark/>
          </w:tcPr>
          <w:p w14:paraId="5AFAE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w:t>
            </w:r>
          </w:p>
        </w:tc>
        <w:tc>
          <w:tcPr>
            <w:tcW w:w="3340" w:type="dxa"/>
            <w:tcBorders>
              <w:top w:val="nil"/>
              <w:left w:val="nil"/>
              <w:bottom w:val="nil"/>
              <w:right w:val="nil"/>
            </w:tcBorders>
            <w:shd w:val="clear" w:color="000000" w:fill="FFFFFF"/>
            <w:noWrap/>
            <w:vAlign w:val="center"/>
            <w:hideMark/>
          </w:tcPr>
          <w:p w14:paraId="671FF42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37</w:t>
            </w:r>
          </w:p>
        </w:tc>
      </w:tr>
      <w:tr w:rsidR="00D41BE7" w:rsidRPr="00D41BE7" w14:paraId="082ADB1D" w14:textId="77777777" w:rsidTr="00D41BE7">
        <w:trPr>
          <w:trHeight w:val="290"/>
        </w:trPr>
        <w:tc>
          <w:tcPr>
            <w:tcW w:w="760" w:type="dxa"/>
            <w:tcBorders>
              <w:top w:val="nil"/>
              <w:left w:val="nil"/>
              <w:bottom w:val="nil"/>
              <w:right w:val="nil"/>
            </w:tcBorders>
            <w:shd w:val="clear" w:color="auto" w:fill="auto"/>
            <w:noWrap/>
            <w:vAlign w:val="bottom"/>
            <w:hideMark/>
          </w:tcPr>
          <w:p w14:paraId="30E5DF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w:t>
            </w:r>
          </w:p>
        </w:tc>
        <w:tc>
          <w:tcPr>
            <w:tcW w:w="3660" w:type="dxa"/>
            <w:tcBorders>
              <w:top w:val="nil"/>
              <w:left w:val="nil"/>
              <w:bottom w:val="nil"/>
              <w:right w:val="nil"/>
            </w:tcBorders>
            <w:shd w:val="clear" w:color="000000" w:fill="FFFFFF"/>
            <w:noWrap/>
            <w:vAlign w:val="center"/>
            <w:hideMark/>
          </w:tcPr>
          <w:p w14:paraId="7DB5F59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06</w:t>
            </w:r>
          </w:p>
        </w:tc>
        <w:tc>
          <w:tcPr>
            <w:tcW w:w="780" w:type="dxa"/>
            <w:tcBorders>
              <w:top w:val="nil"/>
              <w:left w:val="nil"/>
              <w:bottom w:val="nil"/>
              <w:right w:val="nil"/>
            </w:tcBorders>
            <w:shd w:val="clear" w:color="auto" w:fill="auto"/>
            <w:noWrap/>
            <w:vAlign w:val="bottom"/>
            <w:hideMark/>
          </w:tcPr>
          <w:p w14:paraId="489B1A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w:t>
            </w:r>
          </w:p>
        </w:tc>
        <w:tc>
          <w:tcPr>
            <w:tcW w:w="3340" w:type="dxa"/>
            <w:tcBorders>
              <w:top w:val="nil"/>
              <w:left w:val="nil"/>
              <w:bottom w:val="nil"/>
              <w:right w:val="nil"/>
            </w:tcBorders>
            <w:shd w:val="clear" w:color="000000" w:fill="FFFFFF"/>
            <w:noWrap/>
            <w:vAlign w:val="center"/>
            <w:hideMark/>
          </w:tcPr>
          <w:p w14:paraId="0166344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26</w:t>
            </w:r>
          </w:p>
        </w:tc>
        <w:tc>
          <w:tcPr>
            <w:tcW w:w="780" w:type="dxa"/>
            <w:tcBorders>
              <w:top w:val="nil"/>
              <w:left w:val="nil"/>
              <w:bottom w:val="nil"/>
              <w:right w:val="nil"/>
            </w:tcBorders>
            <w:shd w:val="clear" w:color="auto" w:fill="auto"/>
            <w:noWrap/>
            <w:vAlign w:val="bottom"/>
            <w:hideMark/>
          </w:tcPr>
          <w:p w14:paraId="48F114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w:t>
            </w:r>
          </w:p>
        </w:tc>
        <w:tc>
          <w:tcPr>
            <w:tcW w:w="3340" w:type="dxa"/>
            <w:tcBorders>
              <w:top w:val="nil"/>
              <w:left w:val="nil"/>
              <w:bottom w:val="nil"/>
              <w:right w:val="nil"/>
            </w:tcBorders>
            <w:shd w:val="clear" w:color="000000" w:fill="FFFFFF"/>
            <w:noWrap/>
            <w:vAlign w:val="center"/>
            <w:hideMark/>
          </w:tcPr>
          <w:p w14:paraId="63B7404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38</w:t>
            </w:r>
          </w:p>
        </w:tc>
      </w:tr>
      <w:tr w:rsidR="00D41BE7" w:rsidRPr="00D41BE7" w14:paraId="4FD105F5" w14:textId="77777777" w:rsidTr="00D41BE7">
        <w:trPr>
          <w:trHeight w:val="290"/>
        </w:trPr>
        <w:tc>
          <w:tcPr>
            <w:tcW w:w="760" w:type="dxa"/>
            <w:tcBorders>
              <w:top w:val="nil"/>
              <w:left w:val="nil"/>
              <w:bottom w:val="nil"/>
              <w:right w:val="nil"/>
            </w:tcBorders>
            <w:shd w:val="clear" w:color="auto" w:fill="auto"/>
            <w:noWrap/>
            <w:vAlign w:val="bottom"/>
            <w:hideMark/>
          </w:tcPr>
          <w:p w14:paraId="6F2494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w:t>
            </w:r>
          </w:p>
        </w:tc>
        <w:tc>
          <w:tcPr>
            <w:tcW w:w="3660" w:type="dxa"/>
            <w:tcBorders>
              <w:top w:val="nil"/>
              <w:left w:val="nil"/>
              <w:bottom w:val="nil"/>
              <w:right w:val="nil"/>
            </w:tcBorders>
            <w:shd w:val="clear" w:color="000000" w:fill="FFFFFF"/>
            <w:noWrap/>
            <w:vAlign w:val="center"/>
            <w:hideMark/>
          </w:tcPr>
          <w:p w14:paraId="696CFE7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10</w:t>
            </w:r>
          </w:p>
        </w:tc>
        <w:tc>
          <w:tcPr>
            <w:tcW w:w="780" w:type="dxa"/>
            <w:tcBorders>
              <w:top w:val="nil"/>
              <w:left w:val="nil"/>
              <w:bottom w:val="nil"/>
              <w:right w:val="nil"/>
            </w:tcBorders>
            <w:shd w:val="clear" w:color="auto" w:fill="auto"/>
            <w:noWrap/>
            <w:vAlign w:val="bottom"/>
            <w:hideMark/>
          </w:tcPr>
          <w:p w14:paraId="156C24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w:t>
            </w:r>
          </w:p>
        </w:tc>
        <w:tc>
          <w:tcPr>
            <w:tcW w:w="3340" w:type="dxa"/>
            <w:tcBorders>
              <w:top w:val="nil"/>
              <w:left w:val="nil"/>
              <w:bottom w:val="nil"/>
              <w:right w:val="nil"/>
            </w:tcBorders>
            <w:shd w:val="clear" w:color="000000" w:fill="FFFFFF"/>
            <w:noWrap/>
            <w:vAlign w:val="center"/>
            <w:hideMark/>
          </w:tcPr>
          <w:p w14:paraId="70BC79B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28</w:t>
            </w:r>
          </w:p>
        </w:tc>
        <w:tc>
          <w:tcPr>
            <w:tcW w:w="780" w:type="dxa"/>
            <w:tcBorders>
              <w:top w:val="nil"/>
              <w:left w:val="nil"/>
              <w:bottom w:val="nil"/>
              <w:right w:val="nil"/>
            </w:tcBorders>
            <w:shd w:val="clear" w:color="auto" w:fill="auto"/>
            <w:noWrap/>
            <w:vAlign w:val="bottom"/>
            <w:hideMark/>
          </w:tcPr>
          <w:p w14:paraId="0995A7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w:t>
            </w:r>
          </w:p>
        </w:tc>
        <w:tc>
          <w:tcPr>
            <w:tcW w:w="3340" w:type="dxa"/>
            <w:tcBorders>
              <w:top w:val="nil"/>
              <w:left w:val="nil"/>
              <w:bottom w:val="nil"/>
              <w:right w:val="nil"/>
            </w:tcBorders>
            <w:shd w:val="clear" w:color="000000" w:fill="FFFFFF"/>
            <w:noWrap/>
            <w:vAlign w:val="center"/>
            <w:hideMark/>
          </w:tcPr>
          <w:p w14:paraId="4D4449D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43</w:t>
            </w:r>
          </w:p>
        </w:tc>
      </w:tr>
      <w:tr w:rsidR="00D41BE7" w:rsidRPr="00D41BE7" w14:paraId="733A2F33" w14:textId="77777777" w:rsidTr="00D41BE7">
        <w:trPr>
          <w:trHeight w:val="290"/>
        </w:trPr>
        <w:tc>
          <w:tcPr>
            <w:tcW w:w="760" w:type="dxa"/>
            <w:tcBorders>
              <w:top w:val="nil"/>
              <w:left w:val="nil"/>
              <w:bottom w:val="nil"/>
              <w:right w:val="nil"/>
            </w:tcBorders>
            <w:shd w:val="clear" w:color="auto" w:fill="auto"/>
            <w:noWrap/>
            <w:vAlign w:val="bottom"/>
            <w:hideMark/>
          </w:tcPr>
          <w:p w14:paraId="20DE6D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w:t>
            </w:r>
          </w:p>
        </w:tc>
        <w:tc>
          <w:tcPr>
            <w:tcW w:w="3660" w:type="dxa"/>
            <w:tcBorders>
              <w:top w:val="nil"/>
              <w:left w:val="nil"/>
              <w:bottom w:val="nil"/>
              <w:right w:val="nil"/>
            </w:tcBorders>
            <w:shd w:val="clear" w:color="000000" w:fill="FFFFFF"/>
            <w:noWrap/>
            <w:vAlign w:val="center"/>
            <w:hideMark/>
          </w:tcPr>
          <w:p w14:paraId="1028587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11</w:t>
            </w:r>
          </w:p>
        </w:tc>
        <w:tc>
          <w:tcPr>
            <w:tcW w:w="780" w:type="dxa"/>
            <w:tcBorders>
              <w:top w:val="nil"/>
              <w:left w:val="nil"/>
              <w:bottom w:val="nil"/>
              <w:right w:val="nil"/>
            </w:tcBorders>
            <w:shd w:val="clear" w:color="auto" w:fill="auto"/>
            <w:noWrap/>
            <w:vAlign w:val="bottom"/>
            <w:hideMark/>
          </w:tcPr>
          <w:p w14:paraId="76D605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w:t>
            </w:r>
          </w:p>
        </w:tc>
        <w:tc>
          <w:tcPr>
            <w:tcW w:w="3340" w:type="dxa"/>
            <w:tcBorders>
              <w:top w:val="nil"/>
              <w:left w:val="nil"/>
              <w:bottom w:val="nil"/>
              <w:right w:val="nil"/>
            </w:tcBorders>
            <w:shd w:val="clear" w:color="000000" w:fill="FFFFFF"/>
            <w:noWrap/>
            <w:vAlign w:val="center"/>
            <w:hideMark/>
          </w:tcPr>
          <w:p w14:paraId="0BB0054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12</w:t>
            </w:r>
          </w:p>
        </w:tc>
        <w:tc>
          <w:tcPr>
            <w:tcW w:w="780" w:type="dxa"/>
            <w:tcBorders>
              <w:top w:val="nil"/>
              <w:left w:val="nil"/>
              <w:bottom w:val="nil"/>
              <w:right w:val="nil"/>
            </w:tcBorders>
            <w:shd w:val="clear" w:color="auto" w:fill="auto"/>
            <w:noWrap/>
            <w:vAlign w:val="bottom"/>
            <w:hideMark/>
          </w:tcPr>
          <w:p w14:paraId="7AC6B3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345</w:t>
            </w:r>
          </w:p>
        </w:tc>
        <w:tc>
          <w:tcPr>
            <w:tcW w:w="3340" w:type="dxa"/>
            <w:tcBorders>
              <w:top w:val="nil"/>
              <w:left w:val="nil"/>
              <w:bottom w:val="nil"/>
              <w:right w:val="nil"/>
            </w:tcBorders>
            <w:shd w:val="clear" w:color="000000" w:fill="FFFFFF"/>
            <w:noWrap/>
            <w:vAlign w:val="center"/>
            <w:hideMark/>
          </w:tcPr>
          <w:p w14:paraId="33D0FB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44</w:t>
            </w:r>
          </w:p>
        </w:tc>
      </w:tr>
      <w:tr w:rsidR="00D41BE7" w:rsidRPr="00D41BE7" w14:paraId="47AC3EE4" w14:textId="77777777" w:rsidTr="00D41BE7">
        <w:trPr>
          <w:trHeight w:val="290"/>
        </w:trPr>
        <w:tc>
          <w:tcPr>
            <w:tcW w:w="760" w:type="dxa"/>
            <w:tcBorders>
              <w:top w:val="nil"/>
              <w:left w:val="nil"/>
              <w:bottom w:val="nil"/>
              <w:right w:val="nil"/>
            </w:tcBorders>
            <w:shd w:val="clear" w:color="auto" w:fill="auto"/>
            <w:noWrap/>
            <w:vAlign w:val="bottom"/>
            <w:hideMark/>
          </w:tcPr>
          <w:p w14:paraId="1A31AF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w:t>
            </w:r>
          </w:p>
        </w:tc>
        <w:tc>
          <w:tcPr>
            <w:tcW w:w="3660" w:type="dxa"/>
            <w:tcBorders>
              <w:top w:val="nil"/>
              <w:left w:val="nil"/>
              <w:bottom w:val="nil"/>
              <w:right w:val="nil"/>
            </w:tcBorders>
            <w:shd w:val="clear" w:color="000000" w:fill="FFFFFF"/>
            <w:noWrap/>
            <w:vAlign w:val="center"/>
            <w:hideMark/>
          </w:tcPr>
          <w:p w14:paraId="7F2900D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27 LOTE 01</w:t>
            </w:r>
          </w:p>
        </w:tc>
        <w:tc>
          <w:tcPr>
            <w:tcW w:w="780" w:type="dxa"/>
            <w:tcBorders>
              <w:top w:val="nil"/>
              <w:left w:val="nil"/>
              <w:bottom w:val="nil"/>
              <w:right w:val="nil"/>
            </w:tcBorders>
            <w:shd w:val="clear" w:color="auto" w:fill="auto"/>
            <w:noWrap/>
            <w:vAlign w:val="bottom"/>
            <w:hideMark/>
          </w:tcPr>
          <w:p w14:paraId="63128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w:t>
            </w:r>
          </w:p>
        </w:tc>
        <w:tc>
          <w:tcPr>
            <w:tcW w:w="3340" w:type="dxa"/>
            <w:tcBorders>
              <w:top w:val="nil"/>
              <w:left w:val="nil"/>
              <w:bottom w:val="nil"/>
              <w:right w:val="nil"/>
            </w:tcBorders>
            <w:shd w:val="clear" w:color="000000" w:fill="FFFFFF"/>
            <w:noWrap/>
            <w:vAlign w:val="center"/>
            <w:hideMark/>
          </w:tcPr>
          <w:p w14:paraId="58DF981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13</w:t>
            </w:r>
          </w:p>
        </w:tc>
        <w:tc>
          <w:tcPr>
            <w:tcW w:w="780" w:type="dxa"/>
            <w:tcBorders>
              <w:top w:val="nil"/>
              <w:left w:val="nil"/>
              <w:bottom w:val="nil"/>
              <w:right w:val="nil"/>
            </w:tcBorders>
            <w:shd w:val="clear" w:color="auto" w:fill="auto"/>
            <w:noWrap/>
            <w:vAlign w:val="bottom"/>
            <w:hideMark/>
          </w:tcPr>
          <w:p w14:paraId="14DA38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w:t>
            </w:r>
          </w:p>
        </w:tc>
        <w:tc>
          <w:tcPr>
            <w:tcW w:w="3340" w:type="dxa"/>
            <w:tcBorders>
              <w:top w:val="nil"/>
              <w:left w:val="nil"/>
              <w:bottom w:val="nil"/>
              <w:right w:val="nil"/>
            </w:tcBorders>
            <w:shd w:val="clear" w:color="000000" w:fill="FFFFFF"/>
            <w:noWrap/>
            <w:vAlign w:val="center"/>
            <w:hideMark/>
          </w:tcPr>
          <w:p w14:paraId="12AE66D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46</w:t>
            </w:r>
          </w:p>
        </w:tc>
      </w:tr>
      <w:tr w:rsidR="00D41BE7" w:rsidRPr="00D41BE7" w14:paraId="2C347380" w14:textId="77777777" w:rsidTr="00D41BE7">
        <w:trPr>
          <w:trHeight w:val="290"/>
        </w:trPr>
        <w:tc>
          <w:tcPr>
            <w:tcW w:w="760" w:type="dxa"/>
            <w:tcBorders>
              <w:top w:val="nil"/>
              <w:left w:val="nil"/>
              <w:bottom w:val="nil"/>
              <w:right w:val="nil"/>
            </w:tcBorders>
            <w:shd w:val="clear" w:color="auto" w:fill="auto"/>
            <w:noWrap/>
            <w:vAlign w:val="bottom"/>
            <w:hideMark/>
          </w:tcPr>
          <w:p w14:paraId="35F583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w:t>
            </w:r>
          </w:p>
        </w:tc>
        <w:tc>
          <w:tcPr>
            <w:tcW w:w="3660" w:type="dxa"/>
            <w:tcBorders>
              <w:top w:val="nil"/>
              <w:left w:val="nil"/>
              <w:bottom w:val="nil"/>
              <w:right w:val="nil"/>
            </w:tcBorders>
            <w:shd w:val="clear" w:color="000000" w:fill="FFFFFF"/>
            <w:noWrap/>
            <w:vAlign w:val="center"/>
            <w:hideMark/>
          </w:tcPr>
          <w:p w14:paraId="26B620B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27 LOTE 07</w:t>
            </w:r>
          </w:p>
        </w:tc>
        <w:tc>
          <w:tcPr>
            <w:tcW w:w="780" w:type="dxa"/>
            <w:tcBorders>
              <w:top w:val="nil"/>
              <w:left w:val="nil"/>
              <w:bottom w:val="nil"/>
              <w:right w:val="nil"/>
            </w:tcBorders>
            <w:shd w:val="clear" w:color="auto" w:fill="auto"/>
            <w:noWrap/>
            <w:vAlign w:val="bottom"/>
            <w:hideMark/>
          </w:tcPr>
          <w:p w14:paraId="34124F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w:t>
            </w:r>
          </w:p>
        </w:tc>
        <w:tc>
          <w:tcPr>
            <w:tcW w:w="3340" w:type="dxa"/>
            <w:tcBorders>
              <w:top w:val="nil"/>
              <w:left w:val="nil"/>
              <w:bottom w:val="nil"/>
              <w:right w:val="nil"/>
            </w:tcBorders>
            <w:shd w:val="clear" w:color="000000" w:fill="FFFFFF"/>
            <w:noWrap/>
            <w:vAlign w:val="center"/>
            <w:hideMark/>
          </w:tcPr>
          <w:p w14:paraId="3D7034A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16</w:t>
            </w:r>
          </w:p>
        </w:tc>
        <w:tc>
          <w:tcPr>
            <w:tcW w:w="780" w:type="dxa"/>
            <w:tcBorders>
              <w:top w:val="nil"/>
              <w:left w:val="nil"/>
              <w:bottom w:val="nil"/>
              <w:right w:val="nil"/>
            </w:tcBorders>
            <w:shd w:val="clear" w:color="auto" w:fill="auto"/>
            <w:noWrap/>
            <w:vAlign w:val="bottom"/>
            <w:hideMark/>
          </w:tcPr>
          <w:p w14:paraId="14A130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w:t>
            </w:r>
          </w:p>
        </w:tc>
        <w:tc>
          <w:tcPr>
            <w:tcW w:w="3340" w:type="dxa"/>
            <w:tcBorders>
              <w:top w:val="nil"/>
              <w:left w:val="nil"/>
              <w:bottom w:val="nil"/>
              <w:right w:val="nil"/>
            </w:tcBorders>
            <w:shd w:val="clear" w:color="000000" w:fill="FFFFFF"/>
            <w:noWrap/>
            <w:vAlign w:val="center"/>
            <w:hideMark/>
          </w:tcPr>
          <w:p w14:paraId="06CAC6A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47</w:t>
            </w:r>
          </w:p>
        </w:tc>
      </w:tr>
      <w:tr w:rsidR="00D41BE7" w:rsidRPr="00D41BE7" w14:paraId="38ACCC51" w14:textId="77777777" w:rsidTr="00D41BE7">
        <w:trPr>
          <w:trHeight w:val="290"/>
        </w:trPr>
        <w:tc>
          <w:tcPr>
            <w:tcW w:w="760" w:type="dxa"/>
            <w:tcBorders>
              <w:top w:val="nil"/>
              <w:left w:val="nil"/>
              <w:bottom w:val="nil"/>
              <w:right w:val="nil"/>
            </w:tcBorders>
            <w:shd w:val="clear" w:color="auto" w:fill="auto"/>
            <w:noWrap/>
            <w:vAlign w:val="bottom"/>
            <w:hideMark/>
          </w:tcPr>
          <w:p w14:paraId="733FC6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w:t>
            </w:r>
          </w:p>
        </w:tc>
        <w:tc>
          <w:tcPr>
            <w:tcW w:w="3660" w:type="dxa"/>
            <w:tcBorders>
              <w:top w:val="nil"/>
              <w:left w:val="nil"/>
              <w:bottom w:val="nil"/>
              <w:right w:val="nil"/>
            </w:tcBorders>
            <w:shd w:val="clear" w:color="000000" w:fill="FFFFFF"/>
            <w:noWrap/>
            <w:vAlign w:val="center"/>
            <w:hideMark/>
          </w:tcPr>
          <w:p w14:paraId="70A07E2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27 LOTE 08</w:t>
            </w:r>
          </w:p>
        </w:tc>
        <w:tc>
          <w:tcPr>
            <w:tcW w:w="780" w:type="dxa"/>
            <w:tcBorders>
              <w:top w:val="nil"/>
              <w:left w:val="nil"/>
              <w:bottom w:val="nil"/>
              <w:right w:val="nil"/>
            </w:tcBorders>
            <w:shd w:val="clear" w:color="auto" w:fill="auto"/>
            <w:noWrap/>
            <w:vAlign w:val="bottom"/>
            <w:hideMark/>
          </w:tcPr>
          <w:p w14:paraId="5815B2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w:t>
            </w:r>
          </w:p>
        </w:tc>
        <w:tc>
          <w:tcPr>
            <w:tcW w:w="3340" w:type="dxa"/>
            <w:tcBorders>
              <w:top w:val="nil"/>
              <w:left w:val="nil"/>
              <w:bottom w:val="nil"/>
              <w:right w:val="nil"/>
            </w:tcBorders>
            <w:shd w:val="clear" w:color="000000" w:fill="FFFFFF"/>
            <w:noWrap/>
            <w:vAlign w:val="center"/>
            <w:hideMark/>
          </w:tcPr>
          <w:p w14:paraId="5375974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21</w:t>
            </w:r>
          </w:p>
        </w:tc>
        <w:tc>
          <w:tcPr>
            <w:tcW w:w="780" w:type="dxa"/>
            <w:tcBorders>
              <w:top w:val="nil"/>
              <w:left w:val="nil"/>
              <w:bottom w:val="nil"/>
              <w:right w:val="nil"/>
            </w:tcBorders>
            <w:shd w:val="clear" w:color="auto" w:fill="auto"/>
            <w:noWrap/>
            <w:vAlign w:val="bottom"/>
            <w:hideMark/>
          </w:tcPr>
          <w:p w14:paraId="613A65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w:t>
            </w:r>
          </w:p>
        </w:tc>
        <w:tc>
          <w:tcPr>
            <w:tcW w:w="3340" w:type="dxa"/>
            <w:tcBorders>
              <w:top w:val="nil"/>
              <w:left w:val="nil"/>
              <w:bottom w:val="nil"/>
              <w:right w:val="nil"/>
            </w:tcBorders>
            <w:shd w:val="clear" w:color="000000" w:fill="FFFFFF"/>
            <w:noWrap/>
            <w:vAlign w:val="center"/>
            <w:hideMark/>
          </w:tcPr>
          <w:p w14:paraId="1845612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55</w:t>
            </w:r>
          </w:p>
        </w:tc>
      </w:tr>
      <w:tr w:rsidR="00D41BE7" w:rsidRPr="00D41BE7" w14:paraId="72D3F75F" w14:textId="77777777" w:rsidTr="00D41BE7">
        <w:trPr>
          <w:trHeight w:val="290"/>
        </w:trPr>
        <w:tc>
          <w:tcPr>
            <w:tcW w:w="760" w:type="dxa"/>
            <w:tcBorders>
              <w:top w:val="nil"/>
              <w:left w:val="nil"/>
              <w:bottom w:val="nil"/>
              <w:right w:val="nil"/>
            </w:tcBorders>
            <w:shd w:val="clear" w:color="auto" w:fill="auto"/>
            <w:noWrap/>
            <w:vAlign w:val="bottom"/>
            <w:hideMark/>
          </w:tcPr>
          <w:p w14:paraId="58270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w:t>
            </w:r>
          </w:p>
        </w:tc>
        <w:tc>
          <w:tcPr>
            <w:tcW w:w="3660" w:type="dxa"/>
            <w:tcBorders>
              <w:top w:val="nil"/>
              <w:left w:val="nil"/>
              <w:bottom w:val="nil"/>
              <w:right w:val="nil"/>
            </w:tcBorders>
            <w:shd w:val="clear" w:color="000000" w:fill="FFFFFF"/>
            <w:noWrap/>
            <w:vAlign w:val="center"/>
            <w:hideMark/>
          </w:tcPr>
          <w:p w14:paraId="6D352C1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07</w:t>
            </w:r>
          </w:p>
        </w:tc>
        <w:tc>
          <w:tcPr>
            <w:tcW w:w="780" w:type="dxa"/>
            <w:tcBorders>
              <w:top w:val="nil"/>
              <w:left w:val="nil"/>
              <w:bottom w:val="nil"/>
              <w:right w:val="nil"/>
            </w:tcBorders>
            <w:shd w:val="clear" w:color="auto" w:fill="auto"/>
            <w:noWrap/>
            <w:vAlign w:val="bottom"/>
            <w:hideMark/>
          </w:tcPr>
          <w:p w14:paraId="2BE868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w:t>
            </w:r>
          </w:p>
        </w:tc>
        <w:tc>
          <w:tcPr>
            <w:tcW w:w="3340" w:type="dxa"/>
            <w:tcBorders>
              <w:top w:val="nil"/>
              <w:left w:val="nil"/>
              <w:bottom w:val="nil"/>
              <w:right w:val="nil"/>
            </w:tcBorders>
            <w:shd w:val="clear" w:color="000000" w:fill="FFFFFF"/>
            <w:noWrap/>
            <w:vAlign w:val="center"/>
            <w:hideMark/>
          </w:tcPr>
          <w:p w14:paraId="0E07B99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22</w:t>
            </w:r>
          </w:p>
        </w:tc>
        <w:tc>
          <w:tcPr>
            <w:tcW w:w="780" w:type="dxa"/>
            <w:tcBorders>
              <w:top w:val="nil"/>
              <w:left w:val="nil"/>
              <w:bottom w:val="nil"/>
              <w:right w:val="nil"/>
            </w:tcBorders>
            <w:shd w:val="clear" w:color="auto" w:fill="auto"/>
            <w:noWrap/>
            <w:vAlign w:val="bottom"/>
            <w:hideMark/>
          </w:tcPr>
          <w:p w14:paraId="596690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w:t>
            </w:r>
          </w:p>
        </w:tc>
        <w:tc>
          <w:tcPr>
            <w:tcW w:w="3340" w:type="dxa"/>
            <w:tcBorders>
              <w:top w:val="nil"/>
              <w:left w:val="nil"/>
              <w:bottom w:val="nil"/>
              <w:right w:val="nil"/>
            </w:tcBorders>
            <w:shd w:val="clear" w:color="000000" w:fill="FFFFFF"/>
            <w:noWrap/>
            <w:vAlign w:val="center"/>
            <w:hideMark/>
          </w:tcPr>
          <w:p w14:paraId="4EB0E1D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56</w:t>
            </w:r>
          </w:p>
        </w:tc>
      </w:tr>
      <w:tr w:rsidR="00D41BE7" w:rsidRPr="00D41BE7" w14:paraId="65837C36" w14:textId="77777777" w:rsidTr="00D41BE7">
        <w:trPr>
          <w:trHeight w:val="290"/>
        </w:trPr>
        <w:tc>
          <w:tcPr>
            <w:tcW w:w="760" w:type="dxa"/>
            <w:tcBorders>
              <w:top w:val="nil"/>
              <w:left w:val="nil"/>
              <w:bottom w:val="nil"/>
              <w:right w:val="nil"/>
            </w:tcBorders>
            <w:shd w:val="clear" w:color="auto" w:fill="auto"/>
            <w:noWrap/>
            <w:vAlign w:val="bottom"/>
            <w:hideMark/>
          </w:tcPr>
          <w:p w14:paraId="48C5F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w:t>
            </w:r>
          </w:p>
        </w:tc>
        <w:tc>
          <w:tcPr>
            <w:tcW w:w="3660" w:type="dxa"/>
            <w:tcBorders>
              <w:top w:val="nil"/>
              <w:left w:val="nil"/>
              <w:bottom w:val="nil"/>
              <w:right w:val="nil"/>
            </w:tcBorders>
            <w:shd w:val="clear" w:color="000000" w:fill="FFFFFF"/>
            <w:noWrap/>
            <w:vAlign w:val="center"/>
            <w:hideMark/>
          </w:tcPr>
          <w:p w14:paraId="6EEDAB8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22</w:t>
            </w:r>
          </w:p>
        </w:tc>
        <w:tc>
          <w:tcPr>
            <w:tcW w:w="780" w:type="dxa"/>
            <w:tcBorders>
              <w:top w:val="nil"/>
              <w:left w:val="nil"/>
              <w:bottom w:val="nil"/>
              <w:right w:val="nil"/>
            </w:tcBorders>
            <w:shd w:val="clear" w:color="auto" w:fill="auto"/>
            <w:noWrap/>
            <w:vAlign w:val="bottom"/>
            <w:hideMark/>
          </w:tcPr>
          <w:p w14:paraId="2ED9DE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w:t>
            </w:r>
          </w:p>
        </w:tc>
        <w:tc>
          <w:tcPr>
            <w:tcW w:w="3340" w:type="dxa"/>
            <w:tcBorders>
              <w:top w:val="nil"/>
              <w:left w:val="nil"/>
              <w:bottom w:val="nil"/>
              <w:right w:val="nil"/>
            </w:tcBorders>
            <w:shd w:val="clear" w:color="000000" w:fill="FFFFFF"/>
            <w:noWrap/>
            <w:vAlign w:val="center"/>
            <w:hideMark/>
          </w:tcPr>
          <w:p w14:paraId="7746A98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03</w:t>
            </w:r>
          </w:p>
        </w:tc>
        <w:tc>
          <w:tcPr>
            <w:tcW w:w="780" w:type="dxa"/>
            <w:tcBorders>
              <w:top w:val="nil"/>
              <w:left w:val="nil"/>
              <w:bottom w:val="nil"/>
              <w:right w:val="nil"/>
            </w:tcBorders>
            <w:shd w:val="clear" w:color="auto" w:fill="auto"/>
            <w:noWrap/>
            <w:vAlign w:val="bottom"/>
            <w:hideMark/>
          </w:tcPr>
          <w:p w14:paraId="6CE3A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350</w:t>
            </w:r>
          </w:p>
        </w:tc>
        <w:tc>
          <w:tcPr>
            <w:tcW w:w="3340" w:type="dxa"/>
            <w:tcBorders>
              <w:top w:val="nil"/>
              <w:left w:val="nil"/>
              <w:bottom w:val="nil"/>
              <w:right w:val="nil"/>
            </w:tcBorders>
            <w:shd w:val="clear" w:color="000000" w:fill="FFFFFF"/>
            <w:noWrap/>
            <w:vAlign w:val="center"/>
            <w:hideMark/>
          </w:tcPr>
          <w:p w14:paraId="74E7390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60</w:t>
            </w:r>
          </w:p>
        </w:tc>
      </w:tr>
      <w:tr w:rsidR="00D41BE7" w:rsidRPr="00D41BE7" w14:paraId="2889F164" w14:textId="77777777" w:rsidTr="00D41BE7">
        <w:trPr>
          <w:trHeight w:val="290"/>
        </w:trPr>
        <w:tc>
          <w:tcPr>
            <w:tcW w:w="760" w:type="dxa"/>
            <w:tcBorders>
              <w:top w:val="nil"/>
              <w:left w:val="nil"/>
              <w:bottom w:val="nil"/>
              <w:right w:val="nil"/>
            </w:tcBorders>
            <w:shd w:val="clear" w:color="auto" w:fill="auto"/>
            <w:noWrap/>
            <w:vAlign w:val="bottom"/>
            <w:hideMark/>
          </w:tcPr>
          <w:p w14:paraId="004106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w:t>
            </w:r>
          </w:p>
        </w:tc>
        <w:tc>
          <w:tcPr>
            <w:tcW w:w="3660" w:type="dxa"/>
            <w:tcBorders>
              <w:top w:val="nil"/>
              <w:left w:val="nil"/>
              <w:bottom w:val="nil"/>
              <w:right w:val="nil"/>
            </w:tcBorders>
            <w:shd w:val="clear" w:color="000000" w:fill="FFFFFF"/>
            <w:noWrap/>
            <w:vAlign w:val="center"/>
            <w:hideMark/>
          </w:tcPr>
          <w:p w14:paraId="5995B4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24</w:t>
            </w:r>
          </w:p>
        </w:tc>
        <w:tc>
          <w:tcPr>
            <w:tcW w:w="780" w:type="dxa"/>
            <w:tcBorders>
              <w:top w:val="nil"/>
              <w:left w:val="nil"/>
              <w:bottom w:val="nil"/>
              <w:right w:val="nil"/>
            </w:tcBorders>
            <w:shd w:val="clear" w:color="auto" w:fill="auto"/>
            <w:noWrap/>
            <w:vAlign w:val="bottom"/>
            <w:hideMark/>
          </w:tcPr>
          <w:p w14:paraId="5F2DEA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195</w:t>
            </w:r>
          </w:p>
        </w:tc>
        <w:tc>
          <w:tcPr>
            <w:tcW w:w="3340" w:type="dxa"/>
            <w:tcBorders>
              <w:top w:val="nil"/>
              <w:left w:val="nil"/>
              <w:bottom w:val="nil"/>
              <w:right w:val="nil"/>
            </w:tcBorders>
            <w:shd w:val="clear" w:color="000000" w:fill="FFFFFF"/>
            <w:noWrap/>
            <w:vAlign w:val="center"/>
            <w:hideMark/>
          </w:tcPr>
          <w:p w14:paraId="7F78FCC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04</w:t>
            </w:r>
          </w:p>
        </w:tc>
        <w:tc>
          <w:tcPr>
            <w:tcW w:w="780" w:type="dxa"/>
            <w:tcBorders>
              <w:top w:val="nil"/>
              <w:left w:val="nil"/>
              <w:bottom w:val="nil"/>
              <w:right w:val="nil"/>
            </w:tcBorders>
            <w:shd w:val="clear" w:color="auto" w:fill="auto"/>
            <w:noWrap/>
            <w:vAlign w:val="bottom"/>
            <w:hideMark/>
          </w:tcPr>
          <w:p w14:paraId="5F86CC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w:t>
            </w:r>
          </w:p>
        </w:tc>
        <w:tc>
          <w:tcPr>
            <w:tcW w:w="3340" w:type="dxa"/>
            <w:tcBorders>
              <w:top w:val="nil"/>
              <w:left w:val="nil"/>
              <w:bottom w:val="nil"/>
              <w:right w:val="nil"/>
            </w:tcBorders>
            <w:shd w:val="clear" w:color="000000" w:fill="FFFFFF"/>
            <w:noWrap/>
            <w:vAlign w:val="center"/>
            <w:hideMark/>
          </w:tcPr>
          <w:p w14:paraId="5154428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61</w:t>
            </w:r>
          </w:p>
        </w:tc>
      </w:tr>
      <w:tr w:rsidR="00D41BE7" w:rsidRPr="00D41BE7" w14:paraId="7D5396DB" w14:textId="77777777" w:rsidTr="00D41BE7">
        <w:trPr>
          <w:trHeight w:val="290"/>
        </w:trPr>
        <w:tc>
          <w:tcPr>
            <w:tcW w:w="760" w:type="dxa"/>
            <w:tcBorders>
              <w:top w:val="nil"/>
              <w:left w:val="nil"/>
              <w:bottom w:val="nil"/>
              <w:right w:val="nil"/>
            </w:tcBorders>
            <w:shd w:val="clear" w:color="auto" w:fill="auto"/>
            <w:noWrap/>
            <w:vAlign w:val="bottom"/>
            <w:hideMark/>
          </w:tcPr>
          <w:p w14:paraId="4EFE5E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w:t>
            </w:r>
          </w:p>
        </w:tc>
        <w:tc>
          <w:tcPr>
            <w:tcW w:w="3660" w:type="dxa"/>
            <w:tcBorders>
              <w:top w:val="nil"/>
              <w:left w:val="nil"/>
              <w:bottom w:val="nil"/>
              <w:right w:val="nil"/>
            </w:tcBorders>
            <w:shd w:val="clear" w:color="000000" w:fill="FFFFFF"/>
            <w:noWrap/>
            <w:vAlign w:val="center"/>
            <w:hideMark/>
          </w:tcPr>
          <w:p w14:paraId="0F8881C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27</w:t>
            </w:r>
          </w:p>
        </w:tc>
        <w:tc>
          <w:tcPr>
            <w:tcW w:w="780" w:type="dxa"/>
            <w:tcBorders>
              <w:top w:val="nil"/>
              <w:left w:val="nil"/>
              <w:bottom w:val="nil"/>
              <w:right w:val="nil"/>
            </w:tcBorders>
            <w:shd w:val="clear" w:color="auto" w:fill="auto"/>
            <w:noWrap/>
            <w:vAlign w:val="bottom"/>
            <w:hideMark/>
          </w:tcPr>
          <w:p w14:paraId="02E82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w:t>
            </w:r>
          </w:p>
        </w:tc>
        <w:tc>
          <w:tcPr>
            <w:tcW w:w="3340" w:type="dxa"/>
            <w:tcBorders>
              <w:top w:val="nil"/>
              <w:left w:val="nil"/>
              <w:bottom w:val="nil"/>
              <w:right w:val="nil"/>
            </w:tcBorders>
            <w:shd w:val="clear" w:color="000000" w:fill="FFFFFF"/>
            <w:noWrap/>
            <w:vAlign w:val="center"/>
            <w:hideMark/>
          </w:tcPr>
          <w:p w14:paraId="1FC597A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09</w:t>
            </w:r>
          </w:p>
        </w:tc>
        <w:tc>
          <w:tcPr>
            <w:tcW w:w="780" w:type="dxa"/>
            <w:tcBorders>
              <w:top w:val="nil"/>
              <w:left w:val="nil"/>
              <w:bottom w:val="nil"/>
              <w:right w:val="nil"/>
            </w:tcBorders>
            <w:shd w:val="clear" w:color="auto" w:fill="auto"/>
            <w:noWrap/>
            <w:vAlign w:val="bottom"/>
            <w:hideMark/>
          </w:tcPr>
          <w:p w14:paraId="7A58C6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352</w:t>
            </w:r>
          </w:p>
        </w:tc>
        <w:tc>
          <w:tcPr>
            <w:tcW w:w="3340" w:type="dxa"/>
            <w:tcBorders>
              <w:top w:val="nil"/>
              <w:left w:val="nil"/>
              <w:bottom w:val="nil"/>
              <w:right w:val="nil"/>
            </w:tcBorders>
            <w:shd w:val="clear" w:color="000000" w:fill="FFFFFF"/>
            <w:noWrap/>
            <w:vAlign w:val="center"/>
            <w:hideMark/>
          </w:tcPr>
          <w:p w14:paraId="3AC0463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62</w:t>
            </w:r>
          </w:p>
        </w:tc>
      </w:tr>
      <w:tr w:rsidR="00D41BE7" w:rsidRPr="00D41BE7" w14:paraId="27EEEF3C" w14:textId="77777777" w:rsidTr="00D41BE7">
        <w:trPr>
          <w:trHeight w:val="290"/>
        </w:trPr>
        <w:tc>
          <w:tcPr>
            <w:tcW w:w="760" w:type="dxa"/>
            <w:tcBorders>
              <w:top w:val="nil"/>
              <w:left w:val="nil"/>
              <w:bottom w:val="nil"/>
              <w:right w:val="nil"/>
            </w:tcBorders>
            <w:shd w:val="clear" w:color="auto" w:fill="auto"/>
            <w:noWrap/>
            <w:vAlign w:val="bottom"/>
            <w:hideMark/>
          </w:tcPr>
          <w:p w14:paraId="0ACF4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w:t>
            </w:r>
          </w:p>
        </w:tc>
        <w:tc>
          <w:tcPr>
            <w:tcW w:w="3660" w:type="dxa"/>
            <w:tcBorders>
              <w:top w:val="nil"/>
              <w:left w:val="nil"/>
              <w:bottom w:val="nil"/>
              <w:right w:val="nil"/>
            </w:tcBorders>
            <w:shd w:val="clear" w:color="000000" w:fill="FFFFFF"/>
            <w:noWrap/>
            <w:vAlign w:val="center"/>
            <w:hideMark/>
          </w:tcPr>
          <w:p w14:paraId="4C64F27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32</w:t>
            </w:r>
          </w:p>
        </w:tc>
        <w:tc>
          <w:tcPr>
            <w:tcW w:w="780" w:type="dxa"/>
            <w:tcBorders>
              <w:top w:val="nil"/>
              <w:left w:val="nil"/>
              <w:bottom w:val="nil"/>
              <w:right w:val="nil"/>
            </w:tcBorders>
            <w:shd w:val="clear" w:color="auto" w:fill="auto"/>
            <w:noWrap/>
            <w:vAlign w:val="bottom"/>
            <w:hideMark/>
          </w:tcPr>
          <w:p w14:paraId="57B74B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w:t>
            </w:r>
          </w:p>
        </w:tc>
        <w:tc>
          <w:tcPr>
            <w:tcW w:w="3340" w:type="dxa"/>
            <w:tcBorders>
              <w:top w:val="nil"/>
              <w:left w:val="nil"/>
              <w:bottom w:val="nil"/>
              <w:right w:val="nil"/>
            </w:tcBorders>
            <w:shd w:val="clear" w:color="000000" w:fill="FFFFFF"/>
            <w:noWrap/>
            <w:vAlign w:val="center"/>
            <w:hideMark/>
          </w:tcPr>
          <w:p w14:paraId="2DD1858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10</w:t>
            </w:r>
          </w:p>
        </w:tc>
        <w:tc>
          <w:tcPr>
            <w:tcW w:w="780" w:type="dxa"/>
            <w:tcBorders>
              <w:top w:val="nil"/>
              <w:left w:val="nil"/>
              <w:bottom w:val="nil"/>
              <w:right w:val="nil"/>
            </w:tcBorders>
            <w:shd w:val="clear" w:color="auto" w:fill="auto"/>
            <w:noWrap/>
            <w:vAlign w:val="bottom"/>
            <w:hideMark/>
          </w:tcPr>
          <w:p w14:paraId="59FD0F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353</w:t>
            </w:r>
          </w:p>
        </w:tc>
        <w:tc>
          <w:tcPr>
            <w:tcW w:w="3340" w:type="dxa"/>
            <w:tcBorders>
              <w:top w:val="nil"/>
              <w:left w:val="nil"/>
              <w:bottom w:val="nil"/>
              <w:right w:val="nil"/>
            </w:tcBorders>
            <w:shd w:val="clear" w:color="000000" w:fill="FFFFFF"/>
            <w:noWrap/>
            <w:vAlign w:val="center"/>
            <w:hideMark/>
          </w:tcPr>
          <w:p w14:paraId="5C579B5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64</w:t>
            </w:r>
          </w:p>
        </w:tc>
      </w:tr>
      <w:tr w:rsidR="00D41BE7" w:rsidRPr="00D41BE7" w14:paraId="6A36769A" w14:textId="77777777" w:rsidTr="00D41BE7">
        <w:trPr>
          <w:trHeight w:val="290"/>
        </w:trPr>
        <w:tc>
          <w:tcPr>
            <w:tcW w:w="760" w:type="dxa"/>
            <w:tcBorders>
              <w:top w:val="nil"/>
              <w:left w:val="nil"/>
              <w:bottom w:val="nil"/>
              <w:right w:val="nil"/>
            </w:tcBorders>
            <w:shd w:val="clear" w:color="auto" w:fill="auto"/>
            <w:noWrap/>
            <w:vAlign w:val="bottom"/>
            <w:hideMark/>
          </w:tcPr>
          <w:p w14:paraId="145CA5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w:t>
            </w:r>
          </w:p>
        </w:tc>
        <w:tc>
          <w:tcPr>
            <w:tcW w:w="3660" w:type="dxa"/>
            <w:tcBorders>
              <w:top w:val="nil"/>
              <w:left w:val="nil"/>
              <w:bottom w:val="nil"/>
              <w:right w:val="nil"/>
            </w:tcBorders>
            <w:shd w:val="clear" w:color="000000" w:fill="FFFFFF"/>
            <w:noWrap/>
            <w:vAlign w:val="center"/>
            <w:hideMark/>
          </w:tcPr>
          <w:p w14:paraId="41364A7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40</w:t>
            </w:r>
          </w:p>
        </w:tc>
        <w:tc>
          <w:tcPr>
            <w:tcW w:w="780" w:type="dxa"/>
            <w:tcBorders>
              <w:top w:val="nil"/>
              <w:left w:val="nil"/>
              <w:bottom w:val="nil"/>
              <w:right w:val="nil"/>
            </w:tcBorders>
            <w:shd w:val="clear" w:color="auto" w:fill="auto"/>
            <w:noWrap/>
            <w:vAlign w:val="bottom"/>
            <w:hideMark/>
          </w:tcPr>
          <w:p w14:paraId="5AD341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198</w:t>
            </w:r>
          </w:p>
        </w:tc>
        <w:tc>
          <w:tcPr>
            <w:tcW w:w="3340" w:type="dxa"/>
            <w:tcBorders>
              <w:top w:val="nil"/>
              <w:left w:val="nil"/>
              <w:bottom w:val="nil"/>
              <w:right w:val="nil"/>
            </w:tcBorders>
            <w:shd w:val="clear" w:color="000000" w:fill="FFFFFF"/>
            <w:noWrap/>
            <w:vAlign w:val="center"/>
            <w:hideMark/>
          </w:tcPr>
          <w:p w14:paraId="7595B9C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11</w:t>
            </w:r>
          </w:p>
        </w:tc>
        <w:tc>
          <w:tcPr>
            <w:tcW w:w="780" w:type="dxa"/>
            <w:tcBorders>
              <w:top w:val="nil"/>
              <w:left w:val="nil"/>
              <w:bottom w:val="nil"/>
              <w:right w:val="nil"/>
            </w:tcBorders>
            <w:shd w:val="clear" w:color="auto" w:fill="auto"/>
            <w:noWrap/>
            <w:vAlign w:val="bottom"/>
            <w:hideMark/>
          </w:tcPr>
          <w:p w14:paraId="0C04F1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w:t>
            </w:r>
          </w:p>
        </w:tc>
        <w:tc>
          <w:tcPr>
            <w:tcW w:w="3340" w:type="dxa"/>
            <w:tcBorders>
              <w:top w:val="nil"/>
              <w:left w:val="nil"/>
              <w:bottom w:val="nil"/>
              <w:right w:val="nil"/>
            </w:tcBorders>
            <w:shd w:val="clear" w:color="000000" w:fill="FFFFFF"/>
            <w:noWrap/>
            <w:vAlign w:val="center"/>
            <w:hideMark/>
          </w:tcPr>
          <w:p w14:paraId="34B04A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01</w:t>
            </w:r>
          </w:p>
        </w:tc>
      </w:tr>
      <w:tr w:rsidR="00D41BE7" w:rsidRPr="00D41BE7" w14:paraId="2EF7C7EB" w14:textId="77777777" w:rsidTr="00D41BE7">
        <w:trPr>
          <w:trHeight w:val="290"/>
        </w:trPr>
        <w:tc>
          <w:tcPr>
            <w:tcW w:w="760" w:type="dxa"/>
            <w:tcBorders>
              <w:top w:val="nil"/>
              <w:left w:val="nil"/>
              <w:bottom w:val="nil"/>
              <w:right w:val="nil"/>
            </w:tcBorders>
            <w:shd w:val="clear" w:color="auto" w:fill="auto"/>
            <w:noWrap/>
            <w:vAlign w:val="bottom"/>
            <w:hideMark/>
          </w:tcPr>
          <w:p w14:paraId="4670E7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w:t>
            </w:r>
          </w:p>
        </w:tc>
        <w:tc>
          <w:tcPr>
            <w:tcW w:w="3660" w:type="dxa"/>
            <w:tcBorders>
              <w:top w:val="nil"/>
              <w:left w:val="nil"/>
              <w:bottom w:val="nil"/>
              <w:right w:val="nil"/>
            </w:tcBorders>
            <w:shd w:val="clear" w:color="000000" w:fill="FFFFFF"/>
            <w:noWrap/>
            <w:vAlign w:val="center"/>
            <w:hideMark/>
          </w:tcPr>
          <w:p w14:paraId="7468801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12</w:t>
            </w:r>
          </w:p>
        </w:tc>
        <w:tc>
          <w:tcPr>
            <w:tcW w:w="780" w:type="dxa"/>
            <w:tcBorders>
              <w:top w:val="nil"/>
              <w:left w:val="nil"/>
              <w:bottom w:val="nil"/>
              <w:right w:val="nil"/>
            </w:tcBorders>
            <w:shd w:val="clear" w:color="auto" w:fill="auto"/>
            <w:noWrap/>
            <w:vAlign w:val="bottom"/>
            <w:hideMark/>
          </w:tcPr>
          <w:p w14:paraId="68072A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w:t>
            </w:r>
          </w:p>
        </w:tc>
        <w:tc>
          <w:tcPr>
            <w:tcW w:w="3340" w:type="dxa"/>
            <w:tcBorders>
              <w:top w:val="nil"/>
              <w:left w:val="nil"/>
              <w:bottom w:val="nil"/>
              <w:right w:val="nil"/>
            </w:tcBorders>
            <w:shd w:val="clear" w:color="000000" w:fill="FFFFFF"/>
            <w:noWrap/>
            <w:vAlign w:val="center"/>
            <w:hideMark/>
          </w:tcPr>
          <w:p w14:paraId="75F489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14</w:t>
            </w:r>
          </w:p>
        </w:tc>
        <w:tc>
          <w:tcPr>
            <w:tcW w:w="780" w:type="dxa"/>
            <w:tcBorders>
              <w:top w:val="nil"/>
              <w:left w:val="nil"/>
              <w:bottom w:val="nil"/>
              <w:right w:val="nil"/>
            </w:tcBorders>
            <w:shd w:val="clear" w:color="auto" w:fill="auto"/>
            <w:noWrap/>
            <w:vAlign w:val="bottom"/>
            <w:hideMark/>
          </w:tcPr>
          <w:p w14:paraId="414104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w:t>
            </w:r>
          </w:p>
        </w:tc>
        <w:tc>
          <w:tcPr>
            <w:tcW w:w="3340" w:type="dxa"/>
            <w:tcBorders>
              <w:top w:val="nil"/>
              <w:left w:val="nil"/>
              <w:bottom w:val="nil"/>
              <w:right w:val="nil"/>
            </w:tcBorders>
            <w:shd w:val="clear" w:color="000000" w:fill="FFFFFF"/>
            <w:noWrap/>
            <w:vAlign w:val="center"/>
            <w:hideMark/>
          </w:tcPr>
          <w:p w14:paraId="7654D1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06</w:t>
            </w:r>
          </w:p>
        </w:tc>
      </w:tr>
      <w:tr w:rsidR="00D41BE7" w:rsidRPr="00D41BE7" w14:paraId="07098DC2" w14:textId="77777777" w:rsidTr="00D41BE7">
        <w:trPr>
          <w:trHeight w:val="290"/>
        </w:trPr>
        <w:tc>
          <w:tcPr>
            <w:tcW w:w="760" w:type="dxa"/>
            <w:tcBorders>
              <w:top w:val="nil"/>
              <w:left w:val="nil"/>
              <w:bottom w:val="nil"/>
              <w:right w:val="nil"/>
            </w:tcBorders>
            <w:shd w:val="clear" w:color="auto" w:fill="auto"/>
            <w:noWrap/>
            <w:vAlign w:val="bottom"/>
            <w:hideMark/>
          </w:tcPr>
          <w:p w14:paraId="72BD57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w:t>
            </w:r>
          </w:p>
        </w:tc>
        <w:tc>
          <w:tcPr>
            <w:tcW w:w="3660" w:type="dxa"/>
            <w:tcBorders>
              <w:top w:val="nil"/>
              <w:left w:val="nil"/>
              <w:bottom w:val="nil"/>
              <w:right w:val="nil"/>
            </w:tcBorders>
            <w:shd w:val="clear" w:color="000000" w:fill="FFFFFF"/>
            <w:noWrap/>
            <w:vAlign w:val="center"/>
            <w:hideMark/>
          </w:tcPr>
          <w:p w14:paraId="64C3DE1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14</w:t>
            </w:r>
          </w:p>
        </w:tc>
        <w:tc>
          <w:tcPr>
            <w:tcW w:w="780" w:type="dxa"/>
            <w:tcBorders>
              <w:top w:val="nil"/>
              <w:left w:val="nil"/>
              <w:bottom w:val="nil"/>
              <w:right w:val="nil"/>
            </w:tcBorders>
            <w:shd w:val="clear" w:color="auto" w:fill="auto"/>
            <w:noWrap/>
            <w:vAlign w:val="bottom"/>
            <w:hideMark/>
          </w:tcPr>
          <w:p w14:paraId="492BB0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w:t>
            </w:r>
          </w:p>
        </w:tc>
        <w:tc>
          <w:tcPr>
            <w:tcW w:w="3340" w:type="dxa"/>
            <w:tcBorders>
              <w:top w:val="nil"/>
              <w:left w:val="nil"/>
              <w:bottom w:val="nil"/>
              <w:right w:val="nil"/>
            </w:tcBorders>
            <w:shd w:val="clear" w:color="000000" w:fill="FFFFFF"/>
            <w:noWrap/>
            <w:vAlign w:val="center"/>
            <w:hideMark/>
          </w:tcPr>
          <w:p w14:paraId="2C2CAA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16</w:t>
            </w:r>
          </w:p>
        </w:tc>
        <w:tc>
          <w:tcPr>
            <w:tcW w:w="780" w:type="dxa"/>
            <w:tcBorders>
              <w:top w:val="nil"/>
              <w:left w:val="nil"/>
              <w:bottom w:val="nil"/>
              <w:right w:val="nil"/>
            </w:tcBorders>
            <w:shd w:val="clear" w:color="auto" w:fill="auto"/>
            <w:noWrap/>
            <w:vAlign w:val="bottom"/>
            <w:hideMark/>
          </w:tcPr>
          <w:p w14:paraId="4899EF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w:t>
            </w:r>
          </w:p>
        </w:tc>
        <w:tc>
          <w:tcPr>
            <w:tcW w:w="3340" w:type="dxa"/>
            <w:tcBorders>
              <w:top w:val="nil"/>
              <w:left w:val="nil"/>
              <w:bottom w:val="nil"/>
              <w:right w:val="nil"/>
            </w:tcBorders>
            <w:shd w:val="clear" w:color="000000" w:fill="FFFFFF"/>
            <w:noWrap/>
            <w:vAlign w:val="center"/>
            <w:hideMark/>
          </w:tcPr>
          <w:p w14:paraId="5484D5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10</w:t>
            </w:r>
          </w:p>
        </w:tc>
      </w:tr>
      <w:tr w:rsidR="00D41BE7" w:rsidRPr="00D41BE7" w14:paraId="16B86DEC" w14:textId="77777777" w:rsidTr="00D41BE7">
        <w:trPr>
          <w:trHeight w:val="290"/>
        </w:trPr>
        <w:tc>
          <w:tcPr>
            <w:tcW w:w="760" w:type="dxa"/>
            <w:tcBorders>
              <w:top w:val="nil"/>
              <w:left w:val="nil"/>
              <w:bottom w:val="nil"/>
              <w:right w:val="nil"/>
            </w:tcBorders>
            <w:shd w:val="clear" w:color="auto" w:fill="auto"/>
            <w:noWrap/>
            <w:vAlign w:val="bottom"/>
            <w:hideMark/>
          </w:tcPr>
          <w:p w14:paraId="148FFE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w:t>
            </w:r>
          </w:p>
        </w:tc>
        <w:tc>
          <w:tcPr>
            <w:tcW w:w="3660" w:type="dxa"/>
            <w:tcBorders>
              <w:top w:val="nil"/>
              <w:left w:val="nil"/>
              <w:bottom w:val="nil"/>
              <w:right w:val="nil"/>
            </w:tcBorders>
            <w:shd w:val="clear" w:color="000000" w:fill="FFFFFF"/>
            <w:noWrap/>
            <w:vAlign w:val="center"/>
            <w:hideMark/>
          </w:tcPr>
          <w:p w14:paraId="7331C87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35</w:t>
            </w:r>
          </w:p>
        </w:tc>
        <w:tc>
          <w:tcPr>
            <w:tcW w:w="780" w:type="dxa"/>
            <w:tcBorders>
              <w:top w:val="nil"/>
              <w:left w:val="nil"/>
              <w:bottom w:val="nil"/>
              <w:right w:val="nil"/>
            </w:tcBorders>
            <w:shd w:val="clear" w:color="auto" w:fill="auto"/>
            <w:noWrap/>
            <w:vAlign w:val="bottom"/>
            <w:hideMark/>
          </w:tcPr>
          <w:p w14:paraId="57E374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w:t>
            </w:r>
          </w:p>
        </w:tc>
        <w:tc>
          <w:tcPr>
            <w:tcW w:w="3340" w:type="dxa"/>
            <w:tcBorders>
              <w:top w:val="nil"/>
              <w:left w:val="nil"/>
              <w:bottom w:val="nil"/>
              <w:right w:val="nil"/>
            </w:tcBorders>
            <w:shd w:val="clear" w:color="000000" w:fill="FFFFFF"/>
            <w:noWrap/>
            <w:vAlign w:val="center"/>
            <w:hideMark/>
          </w:tcPr>
          <w:p w14:paraId="4BFB86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18</w:t>
            </w:r>
          </w:p>
        </w:tc>
        <w:tc>
          <w:tcPr>
            <w:tcW w:w="780" w:type="dxa"/>
            <w:tcBorders>
              <w:top w:val="nil"/>
              <w:left w:val="nil"/>
              <w:bottom w:val="nil"/>
              <w:right w:val="nil"/>
            </w:tcBorders>
            <w:shd w:val="clear" w:color="auto" w:fill="auto"/>
            <w:noWrap/>
            <w:vAlign w:val="bottom"/>
            <w:hideMark/>
          </w:tcPr>
          <w:p w14:paraId="0B56C8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357</w:t>
            </w:r>
          </w:p>
        </w:tc>
        <w:tc>
          <w:tcPr>
            <w:tcW w:w="3340" w:type="dxa"/>
            <w:tcBorders>
              <w:top w:val="nil"/>
              <w:left w:val="nil"/>
              <w:bottom w:val="nil"/>
              <w:right w:val="nil"/>
            </w:tcBorders>
            <w:shd w:val="clear" w:color="000000" w:fill="FFFFFF"/>
            <w:noWrap/>
            <w:vAlign w:val="center"/>
            <w:hideMark/>
          </w:tcPr>
          <w:p w14:paraId="1B57E9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12</w:t>
            </w:r>
          </w:p>
        </w:tc>
      </w:tr>
      <w:tr w:rsidR="00D41BE7" w:rsidRPr="00D41BE7" w14:paraId="7DE9F10D" w14:textId="77777777" w:rsidTr="00D41BE7">
        <w:trPr>
          <w:trHeight w:val="290"/>
        </w:trPr>
        <w:tc>
          <w:tcPr>
            <w:tcW w:w="760" w:type="dxa"/>
            <w:tcBorders>
              <w:top w:val="nil"/>
              <w:left w:val="nil"/>
              <w:bottom w:val="nil"/>
              <w:right w:val="nil"/>
            </w:tcBorders>
            <w:shd w:val="clear" w:color="auto" w:fill="auto"/>
            <w:noWrap/>
            <w:vAlign w:val="bottom"/>
            <w:hideMark/>
          </w:tcPr>
          <w:p w14:paraId="3C5DB6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w:t>
            </w:r>
          </w:p>
        </w:tc>
        <w:tc>
          <w:tcPr>
            <w:tcW w:w="3660" w:type="dxa"/>
            <w:tcBorders>
              <w:top w:val="nil"/>
              <w:left w:val="nil"/>
              <w:bottom w:val="nil"/>
              <w:right w:val="nil"/>
            </w:tcBorders>
            <w:shd w:val="clear" w:color="000000" w:fill="FFFFFF"/>
            <w:noWrap/>
            <w:vAlign w:val="center"/>
            <w:hideMark/>
          </w:tcPr>
          <w:p w14:paraId="722F16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36</w:t>
            </w:r>
          </w:p>
        </w:tc>
        <w:tc>
          <w:tcPr>
            <w:tcW w:w="780" w:type="dxa"/>
            <w:tcBorders>
              <w:top w:val="nil"/>
              <w:left w:val="nil"/>
              <w:bottom w:val="nil"/>
              <w:right w:val="nil"/>
            </w:tcBorders>
            <w:shd w:val="clear" w:color="auto" w:fill="auto"/>
            <w:noWrap/>
            <w:vAlign w:val="bottom"/>
            <w:hideMark/>
          </w:tcPr>
          <w:p w14:paraId="136EE5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w:t>
            </w:r>
          </w:p>
        </w:tc>
        <w:tc>
          <w:tcPr>
            <w:tcW w:w="3340" w:type="dxa"/>
            <w:tcBorders>
              <w:top w:val="nil"/>
              <w:left w:val="nil"/>
              <w:bottom w:val="nil"/>
              <w:right w:val="nil"/>
            </w:tcBorders>
            <w:shd w:val="clear" w:color="000000" w:fill="FFFFFF"/>
            <w:noWrap/>
            <w:vAlign w:val="center"/>
            <w:hideMark/>
          </w:tcPr>
          <w:p w14:paraId="20611F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19</w:t>
            </w:r>
          </w:p>
        </w:tc>
        <w:tc>
          <w:tcPr>
            <w:tcW w:w="780" w:type="dxa"/>
            <w:tcBorders>
              <w:top w:val="nil"/>
              <w:left w:val="nil"/>
              <w:bottom w:val="nil"/>
              <w:right w:val="nil"/>
            </w:tcBorders>
            <w:shd w:val="clear" w:color="auto" w:fill="auto"/>
            <w:noWrap/>
            <w:vAlign w:val="bottom"/>
            <w:hideMark/>
          </w:tcPr>
          <w:p w14:paraId="4914D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w:t>
            </w:r>
          </w:p>
        </w:tc>
        <w:tc>
          <w:tcPr>
            <w:tcW w:w="3340" w:type="dxa"/>
            <w:tcBorders>
              <w:top w:val="nil"/>
              <w:left w:val="nil"/>
              <w:bottom w:val="nil"/>
              <w:right w:val="nil"/>
            </w:tcBorders>
            <w:shd w:val="clear" w:color="000000" w:fill="FFFFFF"/>
            <w:noWrap/>
            <w:vAlign w:val="center"/>
            <w:hideMark/>
          </w:tcPr>
          <w:p w14:paraId="3F8F77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16</w:t>
            </w:r>
          </w:p>
        </w:tc>
      </w:tr>
      <w:tr w:rsidR="00D41BE7" w:rsidRPr="00D41BE7" w14:paraId="49D6B172" w14:textId="77777777" w:rsidTr="00D41BE7">
        <w:trPr>
          <w:trHeight w:val="290"/>
        </w:trPr>
        <w:tc>
          <w:tcPr>
            <w:tcW w:w="760" w:type="dxa"/>
            <w:tcBorders>
              <w:top w:val="nil"/>
              <w:left w:val="nil"/>
              <w:bottom w:val="nil"/>
              <w:right w:val="nil"/>
            </w:tcBorders>
            <w:shd w:val="clear" w:color="auto" w:fill="auto"/>
            <w:noWrap/>
            <w:vAlign w:val="bottom"/>
            <w:hideMark/>
          </w:tcPr>
          <w:p w14:paraId="12D16C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w:t>
            </w:r>
          </w:p>
        </w:tc>
        <w:tc>
          <w:tcPr>
            <w:tcW w:w="3660" w:type="dxa"/>
            <w:tcBorders>
              <w:top w:val="nil"/>
              <w:left w:val="nil"/>
              <w:bottom w:val="nil"/>
              <w:right w:val="nil"/>
            </w:tcBorders>
            <w:shd w:val="clear" w:color="000000" w:fill="FFFFFF"/>
            <w:noWrap/>
            <w:vAlign w:val="center"/>
            <w:hideMark/>
          </w:tcPr>
          <w:p w14:paraId="073FDA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38</w:t>
            </w:r>
          </w:p>
        </w:tc>
        <w:tc>
          <w:tcPr>
            <w:tcW w:w="780" w:type="dxa"/>
            <w:tcBorders>
              <w:top w:val="nil"/>
              <w:left w:val="nil"/>
              <w:bottom w:val="nil"/>
              <w:right w:val="nil"/>
            </w:tcBorders>
            <w:shd w:val="clear" w:color="auto" w:fill="auto"/>
            <w:noWrap/>
            <w:vAlign w:val="bottom"/>
            <w:hideMark/>
          </w:tcPr>
          <w:p w14:paraId="37A31F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w:t>
            </w:r>
          </w:p>
        </w:tc>
        <w:tc>
          <w:tcPr>
            <w:tcW w:w="3340" w:type="dxa"/>
            <w:tcBorders>
              <w:top w:val="nil"/>
              <w:left w:val="nil"/>
              <w:bottom w:val="nil"/>
              <w:right w:val="nil"/>
            </w:tcBorders>
            <w:shd w:val="clear" w:color="000000" w:fill="FFFFFF"/>
            <w:noWrap/>
            <w:vAlign w:val="center"/>
            <w:hideMark/>
          </w:tcPr>
          <w:p w14:paraId="07EA78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08</w:t>
            </w:r>
          </w:p>
        </w:tc>
        <w:tc>
          <w:tcPr>
            <w:tcW w:w="780" w:type="dxa"/>
            <w:tcBorders>
              <w:top w:val="nil"/>
              <w:left w:val="nil"/>
              <w:bottom w:val="nil"/>
              <w:right w:val="nil"/>
            </w:tcBorders>
            <w:shd w:val="clear" w:color="auto" w:fill="auto"/>
            <w:noWrap/>
            <w:vAlign w:val="bottom"/>
            <w:hideMark/>
          </w:tcPr>
          <w:p w14:paraId="49295D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w:t>
            </w:r>
          </w:p>
        </w:tc>
        <w:tc>
          <w:tcPr>
            <w:tcW w:w="3340" w:type="dxa"/>
            <w:tcBorders>
              <w:top w:val="nil"/>
              <w:left w:val="nil"/>
              <w:bottom w:val="nil"/>
              <w:right w:val="nil"/>
            </w:tcBorders>
            <w:shd w:val="clear" w:color="000000" w:fill="FFFFFF"/>
            <w:noWrap/>
            <w:vAlign w:val="center"/>
            <w:hideMark/>
          </w:tcPr>
          <w:p w14:paraId="52E8D8E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23</w:t>
            </w:r>
          </w:p>
        </w:tc>
      </w:tr>
      <w:tr w:rsidR="00D41BE7" w:rsidRPr="00D41BE7" w14:paraId="43586E82" w14:textId="77777777" w:rsidTr="00D41BE7">
        <w:trPr>
          <w:trHeight w:val="290"/>
        </w:trPr>
        <w:tc>
          <w:tcPr>
            <w:tcW w:w="760" w:type="dxa"/>
            <w:tcBorders>
              <w:top w:val="nil"/>
              <w:left w:val="nil"/>
              <w:bottom w:val="nil"/>
              <w:right w:val="nil"/>
            </w:tcBorders>
            <w:shd w:val="clear" w:color="auto" w:fill="auto"/>
            <w:noWrap/>
            <w:vAlign w:val="bottom"/>
            <w:hideMark/>
          </w:tcPr>
          <w:p w14:paraId="4C6248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w:t>
            </w:r>
          </w:p>
        </w:tc>
        <w:tc>
          <w:tcPr>
            <w:tcW w:w="3660" w:type="dxa"/>
            <w:tcBorders>
              <w:top w:val="nil"/>
              <w:left w:val="nil"/>
              <w:bottom w:val="nil"/>
              <w:right w:val="nil"/>
            </w:tcBorders>
            <w:shd w:val="clear" w:color="000000" w:fill="FFFFFF"/>
            <w:noWrap/>
            <w:vAlign w:val="center"/>
            <w:hideMark/>
          </w:tcPr>
          <w:p w14:paraId="7191458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30 LOTE 04</w:t>
            </w:r>
          </w:p>
        </w:tc>
        <w:tc>
          <w:tcPr>
            <w:tcW w:w="780" w:type="dxa"/>
            <w:tcBorders>
              <w:top w:val="nil"/>
              <w:left w:val="nil"/>
              <w:bottom w:val="nil"/>
              <w:right w:val="nil"/>
            </w:tcBorders>
            <w:shd w:val="clear" w:color="auto" w:fill="auto"/>
            <w:noWrap/>
            <w:vAlign w:val="bottom"/>
            <w:hideMark/>
          </w:tcPr>
          <w:p w14:paraId="6D265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w:t>
            </w:r>
          </w:p>
        </w:tc>
        <w:tc>
          <w:tcPr>
            <w:tcW w:w="3340" w:type="dxa"/>
            <w:tcBorders>
              <w:top w:val="nil"/>
              <w:left w:val="nil"/>
              <w:bottom w:val="nil"/>
              <w:right w:val="nil"/>
            </w:tcBorders>
            <w:shd w:val="clear" w:color="000000" w:fill="FFFFFF"/>
            <w:noWrap/>
            <w:vAlign w:val="center"/>
            <w:hideMark/>
          </w:tcPr>
          <w:p w14:paraId="72D2D30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09</w:t>
            </w:r>
          </w:p>
        </w:tc>
        <w:tc>
          <w:tcPr>
            <w:tcW w:w="780" w:type="dxa"/>
            <w:tcBorders>
              <w:top w:val="nil"/>
              <w:left w:val="nil"/>
              <w:bottom w:val="nil"/>
              <w:right w:val="nil"/>
            </w:tcBorders>
            <w:shd w:val="clear" w:color="auto" w:fill="auto"/>
            <w:noWrap/>
            <w:vAlign w:val="bottom"/>
            <w:hideMark/>
          </w:tcPr>
          <w:p w14:paraId="1CF5DC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360</w:t>
            </w:r>
          </w:p>
        </w:tc>
        <w:tc>
          <w:tcPr>
            <w:tcW w:w="3340" w:type="dxa"/>
            <w:tcBorders>
              <w:top w:val="nil"/>
              <w:left w:val="nil"/>
              <w:bottom w:val="nil"/>
              <w:right w:val="nil"/>
            </w:tcBorders>
            <w:shd w:val="clear" w:color="000000" w:fill="FFFFFF"/>
            <w:noWrap/>
            <w:vAlign w:val="center"/>
            <w:hideMark/>
          </w:tcPr>
          <w:p w14:paraId="1F20AB4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24</w:t>
            </w:r>
          </w:p>
        </w:tc>
      </w:tr>
      <w:tr w:rsidR="00D41BE7" w:rsidRPr="00D41BE7" w14:paraId="76455A82" w14:textId="77777777" w:rsidTr="00D41BE7">
        <w:trPr>
          <w:trHeight w:val="290"/>
        </w:trPr>
        <w:tc>
          <w:tcPr>
            <w:tcW w:w="760" w:type="dxa"/>
            <w:tcBorders>
              <w:top w:val="nil"/>
              <w:left w:val="nil"/>
              <w:bottom w:val="nil"/>
              <w:right w:val="nil"/>
            </w:tcBorders>
            <w:shd w:val="clear" w:color="auto" w:fill="auto"/>
            <w:noWrap/>
            <w:vAlign w:val="bottom"/>
            <w:hideMark/>
          </w:tcPr>
          <w:p w14:paraId="32943A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w:t>
            </w:r>
          </w:p>
        </w:tc>
        <w:tc>
          <w:tcPr>
            <w:tcW w:w="3660" w:type="dxa"/>
            <w:tcBorders>
              <w:top w:val="nil"/>
              <w:left w:val="nil"/>
              <w:bottom w:val="nil"/>
              <w:right w:val="nil"/>
            </w:tcBorders>
            <w:shd w:val="clear" w:color="000000" w:fill="FFFFFF"/>
            <w:noWrap/>
            <w:vAlign w:val="center"/>
            <w:hideMark/>
          </w:tcPr>
          <w:p w14:paraId="7B8CB9D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30 LOTE 17</w:t>
            </w:r>
          </w:p>
        </w:tc>
        <w:tc>
          <w:tcPr>
            <w:tcW w:w="780" w:type="dxa"/>
            <w:tcBorders>
              <w:top w:val="nil"/>
              <w:left w:val="nil"/>
              <w:bottom w:val="nil"/>
              <w:right w:val="nil"/>
            </w:tcBorders>
            <w:shd w:val="clear" w:color="auto" w:fill="auto"/>
            <w:noWrap/>
            <w:vAlign w:val="bottom"/>
            <w:hideMark/>
          </w:tcPr>
          <w:p w14:paraId="60C162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w:t>
            </w:r>
          </w:p>
        </w:tc>
        <w:tc>
          <w:tcPr>
            <w:tcW w:w="3340" w:type="dxa"/>
            <w:tcBorders>
              <w:top w:val="nil"/>
              <w:left w:val="nil"/>
              <w:bottom w:val="nil"/>
              <w:right w:val="nil"/>
            </w:tcBorders>
            <w:shd w:val="clear" w:color="000000" w:fill="FFFFFF"/>
            <w:noWrap/>
            <w:vAlign w:val="center"/>
            <w:hideMark/>
          </w:tcPr>
          <w:p w14:paraId="75F4CD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13</w:t>
            </w:r>
          </w:p>
        </w:tc>
        <w:tc>
          <w:tcPr>
            <w:tcW w:w="780" w:type="dxa"/>
            <w:tcBorders>
              <w:top w:val="nil"/>
              <w:left w:val="nil"/>
              <w:bottom w:val="nil"/>
              <w:right w:val="nil"/>
            </w:tcBorders>
            <w:shd w:val="clear" w:color="auto" w:fill="auto"/>
            <w:noWrap/>
            <w:vAlign w:val="bottom"/>
            <w:hideMark/>
          </w:tcPr>
          <w:p w14:paraId="4B7FDB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361</w:t>
            </w:r>
          </w:p>
        </w:tc>
        <w:tc>
          <w:tcPr>
            <w:tcW w:w="3340" w:type="dxa"/>
            <w:tcBorders>
              <w:top w:val="nil"/>
              <w:left w:val="nil"/>
              <w:bottom w:val="nil"/>
              <w:right w:val="nil"/>
            </w:tcBorders>
            <w:shd w:val="clear" w:color="000000" w:fill="FFFFFF"/>
            <w:noWrap/>
            <w:vAlign w:val="center"/>
            <w:hideMark/>
          </w:tcPr>
          <w:p w14:paraId="031FCE9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25</w:t>
            </w:r>
          </w:p>
        </w:tc>
      </w:tr>
      <w:tr w:rsidR="00D41BE7" w:rsidRPr="00D41BE7" w14:paraId="0EC7139F" w14:textId="77777777" w:rsidTr="00D41BE7">
        <w:trPr>
          <w:trHeight w:val="290"/>
        </w:trPr>
        <w:tc>
          <w:tcPr>
            <w:tcW w:w="760" w:type="dxa"/>
            <w:tcBorders>
              <w:top w:val="nil"/>
              <w:left w:val="nil"/>
              <w:bottom w:val="nil"/>
              <w:right w:val="nil"/>
            </w:tcBorders>
            <w:shd w:val="clear" w:color="auto" w:fill="auto"/>
            <w:noWrap/>
            <w:vAlign w:val="bottom"/>
            <w:hideMark/>
          </w:tcPr>
          <w:p w14:paraId="5DAE1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w:t>
            </w:r>
          </w:p>
        </w:tc>
        <w:tc>
          <w:tcPr>
            <w:tcW w:w="3660" w:type="dxa"/>
            <w:tcBorders>
              <w:top w:val="nil"/>
              <w:left w:val="nil"/>
              <w:bottom w:val="nil"/>
              <w:right w:val="nil"/>
            </w:tcBorders>
            <w:shd w:val="clear" w:color="000000" w:fill="FFFFFF"/>
            <w:noWrap/>
            <w:vAlign w:val="center"/>
            <w:hideMark/>
          </w:tcPr>
          <w:p w14:paraId="7BAA994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30 LOTE 29</w:t>
            </w:r>
          </w:p>
        </w:tc>
        <w:tc>
          <w:tcPr>
            <w:tcW w:w="780" w:type="dxa"/>
            <w:tcBorders>
              <w:top w:val="nil"/>
              <w:left w:val="nil"/>
              <w:bottom w:val="nil"/>
              <w:right w:val="nil"/>
            </w:tcBorders>
            <w:shd w:val="clear" w:color="auto" w:fill="auto"/>
            <w:noWrap/>
            <w:vAlign w:val="bottom"/>
            <w:hideMark/>
          </w:tcPr>
          <w:p w14:paraId="5AC861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w:t>
            </w:r>
          </w:p>
        </w:tc>
        <w:tc>
          <w:tcPr>
            <w:tcW w:w="3340" w:type="dxa"/>
            <w:tcBorders>
              <w:top w:val="nil"/>
              <w:left w:val="nil"/>
              <w:bottom w:val="nil"/>
              <w:right w:val="nil"/>
            </w:tcBorders>
            <w:shd w:val="clear" w:color="000000" w:fill="FFFFFF"/>
            <w:noWrap/>
            <w:vAlign w:val="center"/>
            <w:hideMark/>
          </w:tcPr>
          <w:p w14:paraId="5461FFF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16</w:t>
            </w:r>
          </w:p>
        </w:tc>
        <w:tc>
          <w:tcPr>
            <w:tcW w:w="780" w:type="dxa"/>
            <w:tcBorders>
              <w:top w:val="nil"/>
              <w:left w:val="nil"/>
              <w:bottom w:val="nil"/>
              <w:right w:val="nil"/>
            </w:tcBorders>
            <w:shd w:val="clear" w:color="auto" w:fill="auto"/>
            <w:noWrap/>
            <w:vAlign w:val="bottom"/>
            <w:hideMark/>
          </w:tcPr>
          <w:p w14:paraId="4EA48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w:t>
            </w:r>
          </w:p>
        </w:tc>
        <w:tc>
          <w:tcPr>
            <w:tcW w:w="3340" w:type="dxa"/>
            <w:tcBorders>
              <w:top w:val="nil"/>
              <w:left w:val="nil"/>
              <w:bottom w:val="nil"/>
              <w:right w:val="nil"/>
            </w:tcBorders>
            <w:shd w:val="clear" w:color="000000" w:fill="FFFFFF"/>
            <w:noWrap/>
            <w:vAlign w:val="center"/>
            <w:hideMark/>
          </w:tcPr>
          <w:p w14:paraId="19AFF7E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26</w:t>
            </w:r>
          </w:p>
        </w:tc>
      </w:tr>
      <w:tr w:rsidR="00D41BE7" w:rsidRPr="00D41BE7" w14:paraId="179E538E" w14:textId="77777777" w:rsidTr="00D41BE7">
        <w:trPr>
          <w:trHeight w:val="290"/>
        </w:trPr>
        <w:tc>
          <w:tcPr>
            <w:tcW w:w="760" w:type="dxa"/>
            <w:tcBorders>
              <w:top w:val="nil"/>
              <w:left w:val="nil"/>
              <w:bottom w:val="nil"/>
              <w:right w:val="nil"/>
            </w:tcBorders>
            <w:shd w:val="clear" w:color="auto" w:fill="auto"/>
            <w:noWrap/>
            <w:vAlign w:val="bottom"/>
            <w:hideMark/>
          </w:tcPr>
          <w:p w14:paraId="06486A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w:t>
            </w:r>
          </w:p>
        </w:tc>
        <w:tc>
          <w:tcPr>
            <w:tcW w:w="3660" w:type="dxa"/>
            <w:tcBorders>
              <w:top w:val="nil"/>
              <w:left w:val="nil"/>
              <w:bottom w:val="nil"/>
              <w:right w:val="nil"/>
            </w:tcBorders>
            <w:shd w:val="clear" w:color="000000" w:fill="FFFFFF"/>
            <w:noWrap/>
            <w:vAlign w:val="center"/>
            <w:hideMark/>
          </w:tcPr>
          <w:p w14:paraId="2318F3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01</w:t>
            </w:r>
          </w:p>
        </w:tc>
        <w:tc>
          <w:tcPr>
            <w:tcW w:w="780" w:type="dxa"/>
            <w:tcBorders>
              <w:top w:val="nil"/>
              <w:left w:val="nil"/>
              <w:bottom w:val="nil"/>
              <w:right w:val="nil"/>
            </w:tcBorders>
            <w:shd w:val="clear" w:color="auto" w:fill="auto"/>
            <w:noWrap/>
            <w:vAlign w:val="bottom"/>
            <w:hideMark/>
          </w:tcPr>
          <w:p w14:paraId="0F31F9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w:t>
            </w:r>
          </w:p>
        </w:tc>
        <w:tc>
          <w:tcPr>
            <w:tcW w:w="3340" w:type="dxa"/>
            <w:tcBorders>
              <w:top w:val="nil"/>
              <w:left w:val="nil"/>
              <w:bottom w:val="nil"/>
              <w:right w:val="nil"/>
            </w:tcBorders>
            <w:shd w:val="clear" w:color="000000" w:fill="FFFFFF"/>
            <w:noWrap/>
            <w:vAlign w:val="center"/>
            <w:hideMark/>
          </w:tcPr>
          <w:p w14:paraId="0B4C7F7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22</w:t>
            </w:r>
          </w:p>
        </w:tc>
        <w:tc>
          <w:tcPr>
            <w:tcW w:w="780" w:type="dxa"/>
            <w:tcBorders>
              <w:top w:val="nil"/>
              <w:left w:val="nil"/>
              <w:bottom w:val="nil"/>
              <w:right w:val="nil"/>
            </w:tcBorders>
            <w:shd w:val="clear" w:color="auto" w:fill="auto"/>
            <w:noWrap/>
            <w:vAlign w:val="bottom"/>
            <w:hideMark/>
          </w:tcPr>
          <w:p w14:paraId="10C1BC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w:t>
            </w:r>
          </w:p>
        </w:tc>
        <w:tc>
          <w:tcPr>
            <w:tcW w:w="3340" w:type="dxa"/>
            <w:tcBorders>
              <w:top w:val="nil"/>
              <w:left w:val="nil"/>
              <w:bottom w:val="nil"/>
              <w:right w:val="nil"/>
            </w:tcBorders>
            <w:shd w:val="clear" w:color="000000" w:fill="FFFFFF"/>
            <w:noWrap/>
            <w:vAlign w:val="center"/>
            <w:hideMark/>
          </w:tcPr>
          <w:p w14:paraId="73762C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29</w:t>
            </w:r>
          </w:p>
        </w:tc>
      </w:tr>
      <w:tr w:rsidR="00D41BE7" w:rsidRPr="00D41BE7" w14:paraId="568D0899" w14:textId="77777777" w:rsidTr="00D41BE7">
        <w:trPr>
          <w:trHeight w:val="290"/>
        </w:trPr>
        <w:tc>
          <w:tcPr>
            <w:tcW w:w="760" w:type="dxa"/>
            <w:tcBorders>
              <w:top w:val="nil"/>
              <w:left w:val="nil"/>
              <w:bottom w:val="nil"/>
              <w:right w:val="nil"/>
            </w:tcBorders>
            <w:shd w:val="clear" w:color="auto" w:fill="auto"/>
            <w:noWrap/>
            <w:vAlign w:val="bottom"/>
            <w:hideMark/>
          </w:tcPr>
          <w:p w14:paraId="2FF837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w:t>
            </w:r>
          </w:p>
        </w:tc>
        <w:tc>
          <w:tcPr>
            <w:tcW w:w="3660" w:type="dxa"/>
            <w:tcBorders>
              <w:top w:val="nil"/>
              <w:left w:val="nil"/>
              <w:bottom w:val="nil"/>
              <w:right w:val="nil"/>
            </w:tcBorders>
            <w:shd w:val="clear" w:color="000000" w:fill="FFFFFF"/>
            <w:noWrap/>
            <w:vAlign w:val="center"/>
            <w:hideMark/>
          </w:tcPr>
          <w:p w14:paraId="60812BF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03</w:t>
            </w:r>
          </w:p>
        </w:tc>
        <w:tc>
          <w:tcPr>
            <w:tcW w:w="780" w:type="dxa"/>
            <w:tcBorders>
              <w:top w:val="nil"/>
              <w:left w:val="nil"/>
              <w:bottom w:val="nil"/>
              <w:right w:val="nil"/>
            </w:tcBorders>
            <w:shd w:val="clear" w:color="auto" w:fill="auto"/>
            <w:noWrap/>
            <w:vAlign w:val="bottom"/>
            <w:hideMark/>
          </w:tcPr>
          <w:p w14:paraId="56810F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w:t>
            </w:r>
          </w:p>
        </w:tc>
        <w:tc>
          <w:tcPr>
            <w:tcW w:w="3340" w:type="dxa"/>
            <w:tcBorders>
              <w:top w:val="nil"/>
              <w:left w:val="nil"/>
              <w:bottom w:val="nil"/>
              <w:right w:val="nil"/>
            </w:tcBorders>
            <w:shd w:val="clear" w:color="000000" w:fill="FFFFFF"/>
            <w:noWrap/>
            <w:vAlign w:val="center"/>
            <w:hideMark/>
          </w:tcPr>
          <w:p w14:paraId="304540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04</w:t>
            </w:r>
          </w:p>
        </w:tc>
        <w:tc>
          <w:tcPr>
            <w:tcW w:w="780" w:type="dxa"/>
            <w:tcBorders>
              <w:top w:val="nil"/>
              <w:left w:val="nil"/>
              <w:bottom w:val="nil"/>
              <w:right w:val="nil"/>
            </w:tcBorders>
            <w:shd w:val="clear" w:color="auto" w:fill="auto"/>
            <w:noWrap/>
            <w:vAlign w:val="bottom"/>
            <w:hideMark/>
          </w:tcPr>
          <w:p w14:paraId="6BD086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w:t>
            </w:r>
          </w:p>
        </w:tc>
        <w:tc>
          <w:tcPr>
            <w:tcW w:w="3340" w:type="dxa"/>
            <w:tcBorders>
              <w:top w:val="nil"/>
              <w:left w:val="nil"/>
              <w:bottom w:val="nil"/>
              <w:right w:val="nil"/>
            </w:tcBorders>
            <w:shd w:val="clear" w:color="000000" w:fill="FFFFFF"/>
            <w:noWrap/>
            <w:vAlign w:val="center"/>
            <w:hideMark/>
          </w:tcPr>
          <w:p w14:paraId="39CF08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30</w:t>
            </w:r>
          </w:p>
        </w:tc>
      </w:tr>
      <w:tr w:rsidR="00D41BE7" w:rsidRPr="00D41BE7" w14:paraId="457E3CF0" w14:textId="77777777" w:rsidTr="00D41BE7">
        <w:trPr>
          <w:trHeight w:val="290"/>
        </w:trPr>
        <w:tc>
          <w:tcPr>
            <w:tcW w:w="760" w:type="dxa"/>
            <w:tcBorders>
              <w:top w:val="nil"/>
              <w:left w:val="nil"/>
              <w:bottom w:val="nil"/>
              <w:right w:val="nil"/>
            </w:tcBorders>
            <w:shd w:val="clear" w:color="auto" w:fill="auto"/>
            <w:noWrap/>
            <w:vAlign w:val="bottom"/>
            <w:hideMark/>
          </w:tcPr>
          <w:p w14:paraId="7B8FCC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53</w:t>
            </w:r>
          </w:p>
        </w:tc>
        <w:tc>
          <w:tcPr>
            <w:tcW w:w="3660" w:type="dxa"/>
            <w:tcBorders>
              <w:top w:val="nil"/>
              <w:left w:val="nil"/>
              <w:bottom w:val="nil"/>
              <w:right w:val="nil"/>
            </w:tcBorders>
            <w:shd w:val="clear" w:color="000000" w:fill="FFFFFF"/>
            <w:noWrap/>
            <w:vAlign w:val="center"/>
            <w:hideMark/>
          </w:tcPr>
          <w:p w14:paraId="56A201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04</w:t>
            </w:r>
          </w:p>
        </w:tc>
        <w:tc>
          <w:tcPr>
            <w:tcW w:w="780" w:type="dxa"/>
            <w:tcBorders>
              <w:top w:val="nil"/>
              <w:left w:val="nil"/>
              <w:bottom w:val="nil"/>
              <w:right w:val="nil"/>
            </w:tcBorders>
            <w:shd w:val="clear" w:color="auto" w:fill="auto"/>
            <w:noWrap/>
            <w:vAlign w:val="bottom"/>
            <w:hideMark/>
          </w:tcPr>
          <w:p w14:paraId="202E1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w:t>
            </w:r>
          </w:p>
        </w:tc>
        <w:tc>
          <w:tcPr>
            <w:tcW w:w="3340" w:type="dxa"/>
            <w:tcBorders>
              <w:top w:val="nil"/>
              <w:left w:val="nil"/>
              <w:bottom w:val="nil"/>
              <w:right w:val="nil"/>
            </w:tcBorders>
            <w:shd w:val="clear" w:color="000000" w:fill="FFFFFF"/>
            <w:noWrap/>
            <w:vAlign w:val="center"/>
            <w:hideMark/>
          </w:tcPr>
          <w:p w14:paraId="236C270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05</w:t>
            </w:r>
          </w:p>
        </w:tc>
        <w:tc>
          <w:tcPr>
            <w:tcW w:w="780" w:type="dxa"/>
            <w:tcBorders>
              <w:top w:val="nil"/>
              <w:left w:val="nil"/>
              <w:bottom w:val="nil"/>
              <w:right w:val="nil"/>
            </w:tcBorders>
            <w:shd w:val="clear" w:color="auto" w:fill="auto"/>
            <w:noWrap/>
            <w:vAlign w:val="bottom"/>
            <w:hideMark/>
          </w:tcPr>
          <w:p w14:paraId="0722F7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w:t>
            </w:r>
          </w:p>
        </w:tc>
        <w:tc>
          <w:tcPr>
            <w:tcW w:w="3340" w:type="dxa"/>
            <w:tcBorders>
              <w:top w:val="nil"/>
              <w:left w:val="nil"/>
              <w:bottom w:val="nil"/>
              <w:right w:val="nil"/>
            </w:tcBorders>
            <w:shd w:val="clear" w:color="000000" w:fill="FFFFFF"/>
            <w:noWrap/>
            <w:vAlign w:val="center"/>
            <w:hideMark/>
          </w:tcPr>
          <w:p w14:paraId="638020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34</w:t>
            </w:r>
          </w:p>
        </w:tc>
      </w:tr>
      <w:tr w:rsidR="00D41BE7" w:rsidRPr="00D41BE7" w14:paraId="3AA51FE1" w14:textId="77777777" w:rsidTr="00D41BE7">
        <w:trPr>
          <w:trHeight w:val="290"/>
        </w:trPr>
        <w:tc>
          <w:tcPr>
            <w:tcW w:w="760" w:type="dxa"/>
            <w:tcBorders>
              <w:top w:val="nil"/>
              <w:left w:val="nil"/>
              <w:bottom w:val="nil"/>
              <w:right w:val="nil"/>
            </w:tcBorders>
            <w:shd w:val="clear" w:color="auto" w:fill="auto"/>
            <w:noWrap/>
            <w:vAlign w:val="bottom"/>
            <w:hideMark/>
          </w:tcPr>
          <w:p w14:paraId="16F491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w:t>
            </w:r>
          </w:p>
        </w:tc>
        <w:tc>
          <w:tcPr>
            <w:tcW w:w="3660" w:type="dxa"/>
            <w:tcBorders>
              <w:top w:val="nil"/>
              <w:left w:val="nil"/>
              <w:bottom w:val="nil"/>
              <w:right w:val="nil"/>
            </w:tcBorders>
            <w:shd w:val="clear" w:color="000000" w:fill="FFFFFF"/>
            <w:noWrap/>
            <w:vAlign w:val="center"/>
            <w:hideMark/>
          </w:tcPr>
          <w:p w14:paraId="3F7B5B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08</w:t>
            </w:r>
          </w:p>
        </w:tc>
        <w:tc>
          <w:tcPr>
            <w:tcW w:w="780" w:type="dxa"/>
            <w:tcBorders>
              <w:top w:val="nil"/>
              <w:left w:val="nil"/>
              <w:bottom w:val="nil"/>
              <w:right w:val="nil"/>
            </w:tcBorders>
            <w:shd w:val="clear" w:color="auto" w:fill="auto"/>
            <w:noWrap/>
            <w:vAlign w:val="bottom"/>
            <w:hideMark/>
          </w:tcPr>
          <w:p w14:paraId="7A68E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w:t>
            </w:r>
          </w:p>
        </w:tc>
        <w:tc>
          <w:tcPr>
            <w:tcW w:w="3340" w:type="dxa"/>
            <w:tcBorders>
              <w:top w:val="nil"/>
              <w:left w:val="nil"/>
              <w:bottom w:val="nil"/>
              <w:right w:val="nil"/>
            </w:tcBorders>
            <w:shd w:val="clear" w:color="000000" w:fill="FFFFFF"/>
            <w:noWrap/>
            <w:vAlign w:val="center"/>
            <w:hideMark/>
          </w:tcPr>
          <w:p w14:paraId="2532354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10</w:t>
            </w:r>
          </w:p>
        </w:tc>
        <w:tc>
          <w:tcPr>
            <w:tcW w:w="780" w:type="dxa"/>
            <w:tcBorders>
              <w:top w:val="nil"/>
              <w:left w:val="nil"/>
              <w:bottom w:val="nil"/>
              <w:right w:val="nil"/>
            </w:tcBorders>
            <w:shd w:val="clear" w:color="auto" w:fill="auto"/>
            <w:noWrap/>
            <w:vAlign w:val="bottom"/>
            <w:hideMark/>
          </w:tcPr>
          <w:p w14:paraId="1233EC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w:t>
            </w:r>
          </w:p>
        </w:tc>
        <w:tc>
          <w:tcPr>
            <w:tcW w:w="3340" w:type="dxa"/>
            <w:tcBorders>
              <w:top w:val="nil"/>
              <w:left w:val="nil"/>
              <w:bottom w:val="nil"/>
              <w:right w:val="nil"/>
            </w:tcBorders>
            <w:shd w:val="clear" w:color="000000" w:fill="FFFFFF"/>
            <w:noWrap/>
            <w:vAlign w:val="center"/>
            <w:hideMark/>
          </w:tcPr>
          <w:p w14:paraId="6CFCD5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36</w:t>
            </w:r>
          </w:p>
        </w:tc>
      </w:tr>
      <w:tr w:rsidR="00D41BE7" w:rsidRPr="00D41BE7" w14:paraId="68E1CA9D" w14:textId="77777777" w:rsidTr="00D41BE7">
        <w:trPr>
          <w:trHeight w:val="290"/>
        </w:trPr>
        <w:tc>
          <w:tcPr>
            <w:tcW w:w="760" w:type="dxa"/>
            <w:tcBorders>
              <w:top w:val="nil"/>
              <w:left w:val="nil"/>
              <w:bottom w:val="nil"/>
              <w:right w:val="nil"/>
            </w:tcBorders>
            <w:shd w:val="clear" w:color="auto" w:fill="auto"/>
            <w:noWrap/>
            <w:vAlign w:val="bottom"/>
            <w:hideMark/>
          </w:tcPr>
          <w:p w14:paraId="6BC4D5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w:t>
            </w:r>
          </w:p>
        </w:tc>
        <w:tc>
          <w:tcPr>
            <w:tcW w:w="3660" w:type="dxa"/>
            <w:tcBorders>
              <w:top w:val="nil"/>
              <w:left w:val="nil"/>
              <w:bottom w:val="nil"/>
              <w:right w:val="nil"/>
            </w:tcBorders>
            <w:shd w:val="clear" w:color="000000" w:fill="FFFFFF"/>
            <w:noWrap/>
            <w:vAlign w:val="center"/>
            <w:hideMark/>
          </w:tcPr>
          <w:p w14:paraId="793302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31</w:t>
            </w:r>
          </w:p>
        </w:tc>
        <w:tc>
          <w:tcPr>
            <w:tcW w:w="780" w:type="dxa"/>
            <w:tcBorders>
              <w:top w:val="nil"/>
              <w:left w:val="nil"/>
              <w:bottom w:val="nil"/>
              <w:right w:val="nil"/>
            </w:tcBorders>
            <w:shd w:val="clear" w:color="auto" w:fill="auto"/>
            <w:noWrap/>
            <w:vAlign w:val="bottom"/>
            <w:hideMark/>
          </w:tcPr>
          <w:p w14:paraId="34F008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w:t>
            </w:r>
          </w:p>
        </w:tc>
        <w:tc>
          <w:tcPr>
            <w:tcW w:w="3340" w:type="dxa"/>
            <w:tcBorders>
              <w:top w:val="nil"/>
              <w:left w:val="nil"/>
              <w:bottom w:val="nil"/>
              <w:right w:val="nil"/>
            </w:tcBorders>
            <w:shd w:val="clear" w:color="000000" w:fill="FFFFFF"/>
            <w:noWrap/>
            <w:vAlign w:val="center"/>
            <w:hideMark/>
          </w:tcPr>
          <w:p w14:paraId="777D43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14</w:t>
            </w:r>
          </w:p>
        </w:tc>
        <w:tc>
          <w:tcPr>
            <w:tcW w:w="780" w:type="dxa"/>
            <w:tcBorders>
              <w:top w:val="nil"/>
              <w:left w:val="nil"/>
              <w:bottom w:val="nil"/>
              <w:right w:val="nil"/>
            </w:tcBorders>
            <w:shd w:val="clear" w:color="auto" w:fill="auto"/>
            <w:noWrap/>
            <w:vAlign w:val="bottom"/>
            <w:hideMark/>
          </w:tcPr>
          <w:p w14:paraId="1BA3D6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367</w:t>
            </w:r>
          </w:p>
        </w:tc>
        <w:tc>
          <w:tcPr>
            <w:tcW w:w="3340" w:type="dxa"/>
            <w:tcBorders>
              <w:top w:val="nil"/>
              <w:left w:val="nil"/>
              <w:bottom w:val="nil"/>
              <w:right w:val="nil"/>
            </w:tcBorders>
            <w:shd w:val="clear" w:color="000000" w:fill="FFFFFF"/>
            <w:noWrap/>
            <w:vAlign w:val="center"/>
            <w:hideMark/>
          </w:tcPr>
          <w:p w14:paraId="775A93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37</w:t>
            </w:r>
          </w:p>
        </w:tc>
      </w:tr>
      <w:tr w:rsidR="00D41BE7" w:rsidRPr="00D41BE7" w14:paraId="7F0A5085" w14:textId="77777777" w:rsidTr="00D41BE7">
        <w:trPr>
          <w:trHeight w:val="290"/>
        </w:trPr>
        <w:tc>
          <w:tcPr>
            <w:tcW w:w="760" w:type="dxa"/>
            <w:tcBorders>
              <w:top w:val="nil"/>
              <w:left w:val="nil"/>
              <w:bottom w:val="nil"/>
              <w:right w:val="nil"/>
            </w:tcBorders>
            <w:shd w:val="clear" w:color="auto" w:fill="auto"/>
            <w:noWrap/>
            <w:vAlign w:val="bottom"/>
            <w:hideMark/>
          </w:tcPr>
          <w:p w14:paraId="3926E2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w:t>
            </w:r>
          </w:p>
        </w:tc>
        <w:tc>
          <w:tcPr>
            <w:tcW w:w="3660" w:type="dxa"/>
            <w:tcBorders>
              <w:top w:val="nil"/>
              <w:left w:val="nil"/>
              <w:bottom w:val="nil"/>
              <w:right w:val="nil"/>
            </w:tcBorders>
            <w:shd w:val="clear" w:color="000000" w:fill="FFFFFF"/>
            <w:noWrap/>
            <w:vAlign w:val="center"/>
            <w:hideMark/>
          </w:tcPr>
          <w:p w14:paraId="23BAA74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32</w:t>
            </w:r>
          </w:p>
        </w:tc>
        <w:tc>
          <w:tcPr>
            <w:tcW w:w="780" w:type="dxa"/>
            <w:tcBorders>
              <w:top w:val="nil"/>
              <w:left w:val="nil"/>
              <w:bottom w:val="nil"/>
              <w:right w:val="nil"/>
            </w:tcBorders>
            <w:shd w:val="clear" w:color="auto" w:fill="auto"/>
            <w:noWrap/>
            <w:vAlign w:val="bottom"/>
            <w:hideMark/>
          </w:tcPr>
          <w:p w14:paraId="4AAF01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w:t>
            </w:r>
          </w:p>
        </w:tc>
        <w:tc>
          <w:tcPr>
            <w:tcW w:w="3340" w:type="dxa"/>
            <w:tcBorders>
              <w:top w:val="nil"/>
              <w:left w:val="nil"/>
              <w:bottom w:val="nil"/>
              <w:right w:val="nil"/>
            </w:tcBorders>
            <w:shd w:val="clear" w:color="000000" w:fill="FFFFFF"/>
            <w:noWrap/>
            <w:vAlign w:val="center"/>
            <w:hideMark/>
          </w:tcPr>
          <w:p w14:paraId="36D05E5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17</w:t>
            </w:r>
          </w:p>
        </w:tc>
        <w:tc>
          <w:tcPr>
            <w:tcW w:w="780" w:type="dxa"/>
            <w:tcBorders>
              <w:top w:val="nil"/>
              <w:left w:val="nil"/>
              <w:bottom w:val="nil"/>
              <w:right w:val="nil"/>
            </w:tcBorders>
            <w:shd w:val="clear" w:color="auto" w:fill="auto"/>
            <w:noWrap/>
            <w:vAlign w:val="bottom"/>
            <w:hideMark/>
          </w:tcPr>
          <w:p w14:paraId="72BF81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368</w:t>
            </w:r>
          </w:p>
        </w:tc>
        <w:tc>
          <w:tcPr>
            <w:tcW w:w="3340" w:type="dxa"/>
            <w:tcBorders>
              <w:top w:val="nil"/>
              <w:left w:val="nil"/>
              <w:bottom w:val="nil"/>
              <w:right w:val="nil"/>
            </w:tcBorders>
            <w:shd w:val="clear" w:color="000000" w:fill="FFFFFF"/>
            <w:noWrap/>
            <w:vAlign w:val="center"/>
            <w:hideMark/>
          </w:tcPr>
          <w:p w14:paraId="37C7977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47</w:t>
            </w:r>
          </w:p>
        </w:tc>
      </w:tr>
      <w:tr w:rsidR="00D41BE7" w:rsidRPr="00D41BE7" w14:paraId="532ECFD3" w14:textId="77777777" w:rsidTr="00D41BE7">
        <w:trPr>
          <w:trHeight w:val="290"/>
        </w:trPr>
        <w:tc>
          <w:tcPr>
            <w:tcW w:w="760" w:type="dxa"/>
            <w:tcBorders>
              <w:top w:val="nil"/>
              <w:left w:val="nil"/>
              <w:bottom w:val="nil"/>
              <w:right w:val="nil"/>
            </w:tcBorders>
            <w:shd w:val="clear" w:color="auto" w:fill="auto"/>
            <w:noWrap/>
            <w:vAlign w:val="bottom"/>
            <w:hideMark/>
          </w:tcPr>
          <w:p w14:paraId="49C009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w:t>
            </w:r>
          </w:p>
        </w:tc>
        <w:tc>
          <w:tcPr>
            <w:tcW w:w="3660" w:type="dxa"/>
            <w:tcBorders>
              <w:top w:val="nil"/>
              <w:left w:val="nil"/>
              <w:bottom w:val="nil"/>
              <w:right w:val="nil"/>
            </w:tcBorders>
            <w:shd w:val="clear" w:color="000000" w:fill="FFFFFF"/>
            <w:noWrap/>
            <w:vAlign w:val="center"/>
            <w:hideMark/>
          </w:tcPr>
          <w:p w14:paraId="673A93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03</w:t>
            </w:r>
          </w:p>
        </w:tc>
        <w:tc>
          <w:tcPr>
            <w:tcW w:w="780" w:type="dxa"/>
            <w:tcBorders>
              <w:top w:val="nil"/>
              <w:left w:val="nil"/>
              <w:bottom w:val="nil"/>
              <w:right w:val="nil"/>
            </w:tcBorders>
            <w:shd w:val="clear" w:color="auto" w:fill="auto"/>
            <w:noWrap/>
            <w:vAlign w:val="bottom"/>
            <w:hideMark/>
          </w:tcPr>
          <w:p w14:paraId="4D2B21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w:t>
            </w:r>
          </w:p>
        </w:tc>
        <w:tc>
          <w:tcPr>
            <w:tcW w:w="3340" w:type="dxa"/>
            <w:tcBorders>
              <w:top w:val="nil"/>
              <w:left w:val="nil"/>
              <w:bottom w:val="nil"/>
              <w:right w:val="nil"/>
            </w:tcBorders>
            <w:shd w:val="clear" w:color="000000" w:fill="FFFFFF"/>
            <w:noWrap/>
            <w:vAlign w:val="center"/>
            <w:hideMark/>
          </w:tcPr>
          <w:p w14:paraId="0AC2FDC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18</w:t>
            </w:r>
          </w:p>
        </w:tc>
        <w:tc>
          <w:tcPr>
            <w:tcW w:w="780" w:type="dxa"/>
            <w:tcBorders>
              <w:top w:val="nil"/>
              <w:left w:val="nil"/>
              <w:bottom w:val="nil"/>
              <w:right w:val="nil"/>
            </w:tcBorders>
            <w:shd w:val="clear" w:color="auto" w:fill="auto"/>
            <w:noWrap/>
            <w:vAlign w:val="bottom"/>
            <w:hideMark/>
          </w:tcPr>
          <w:p w14:paraId="758EE7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369</w:t>
            </w:r>
          </w:p>
        </w:tc>
        <w:tc>
          <w:tcPr>
            <w:tcW w:w="3340" w:type="dxa"/>
            <w:tcBorders>
              <w:top w:val="nil"/>
              <w:left w:val="nil"/>
              <w:bottom w:val="nil"/>
              <w:right w:val="nil"/>
            </w:tcBorders>
            <w:shd w:val="clear" w:color="000000" w:fill="FFFFFF"/>
            <w:noWrap/>
            <w:vAlign w:val="center"/>
            <w:hideMark/>
          </w:tcPr>
          <w:p w14:paraId="06645C1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48</w:t>
            </w:r>
          </w:p>
        </w:tc>
      </w:tr>
      <w:tr w:rsidR="00D41BE7" w:rsidRPr="00D41BE7" w14:paraId="1253066C" w14:textId="77777777" w:rsidTr="00D41BE7">
        <w:trPr>
          <w:trHeight w:val="290"/>
        </w:trPr>
        <w:tc>
          <w:tcPr>
            <w:tcW w:w="760" w:type="dxa"/>
            <w:tcBorders>
              <w:top w:val="nil"/>
              <w:left w:val="nil"/>
              <w:bottom w:val="nil"/>
              <w:right w:val="nil"/>
            </w:tcBorders>
            <w:shd w:val="clear" w:color="auto" w:fill="auto"/>
            <w:noWrap/>
            <w:vAlign w:val="bottom"/>
            <w:hideMark/>
          </w:tcPr>
          <w:p w14:paraId="45E7C5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w:t>
            </w:r>
          </w:p>
        </w:tc>
        <w:tc>
          <w:tcPr>
            <w:tcW w:w="3660" w:type="dxa"/>
            <w:tcBorders>
              <w:top w:val="nil"/>
              <w:left w:val="nil"/>
              <w:bottom w:val="nil"/>
              <w:right w:val="nil"/>
            </w:tcBorders>
            <w:shd w:val="clear" w:color="000000" w:fill="FFFFFF"/>
            <w:noWrap/>
            <w:vAlign w:val="center"/>
            <w:hideMark/>
          </w:tcPr>
          <w:p w14:paraId="6784C61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08</w:t>
            </w:r>
          </w:p>
        </w:tc>
        <w:tc>
          <w:tcPr>
            <w:tcW w:w="780" w:type="dxa"/>
            <w:tcBorders>
              <w:top w:val="nil"/>
              <w:left w:val="nil"/>
              <w:bottom w:val="nil"/>
              <w:right w:val="nil"/>
            </w:tcBorders>
            <w:shd w:val="clear" w:color="auto" w:fill="auto"/>
            <w:noWrap/>
            <w:vAlign w:val="bottom"/>
            <w:hideMark/>
          </w:tcPr>
          <w:p w14:paraId="6BB019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w:t>
            </w:r>
          </w:p>
        </w:tc>
        <w:tc>
          <w:tcPr>
            <w:tcW w:w="3340" w:type="dxa"/>
            <w:tcBorders>
              <w:top w:val="nil"/>
              <w:left w:val="nil"/>
              <w:bottom w:val="nil"/>
              <w:right w:val="nil"/>
            </w:tcBorders>
            <w:shd w:val="clear" w:color="000000" w:fill="FFFFFF"/>
            <w:noWrap/>
            <w:vAlign w:val="center"/>
            <w:hideMark/>
          </w:tcPr>
          <w:p w14:paraId="5DC77A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19</w:t>
            </w:r>
          </w:p>
        </w:tc>
        <w:tc>
          <w:tcPr>
            <w:tcW w:w="780" w:type="dxa"/>
            <w:tcBorders>
              <w:top w:val="nil"/>
              <w:left w:val="nil"/>
              <w:bottom w:val="nil"/>
              <w:right w:val="nil"/>
            </w:tcBorders>
            <w:shd w:val="clear" w:color="auto" w:fill="auto"/>
            <w:noWrap/>
            <w:vAlign w:val="bottom"/>
            <w:hideMark/>
          </w:tcPr>
          <w:p w14:paraId="48B79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w:t>
            </w:r>
          </w:p>
        </w:tc>
        <w:tc>
          <w:tcPr>
            <w:tcW w:w="3340" w:type="dxa"/>
            <w:tcBorders>
              <w:top w:val="nil"/>
              <w:left w:val="nil"/>
              <w:bottom w:val="nil"/>
              <w:right w:val="nil"/>
            </w:tcBorders>
            <w:shd w:val="clear" w:color="000000" w:fill="FFFFFF"/>
            <w:noWrap/>
            <w:vAlign w:val="center"/>
            <w:hideMark/>
          </w:tcPr>
          <w:p w14:paraId="4570C56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49</w:t>
            </w:r>
          </w:p>
        </w:tc>
      </w:tr>
      <w:tr w:rsidR="00D41BE7" w:rsidRPr="00D41BE7" w14:paraId="674D6CD8" w14:textId="77777777" w:rsidTr="00D41BE7">
        <w:trPr>
          <w:trHeight w:val="290"/>
        </w:trPr>
        <w:tc>
          <w:tcPr>
            <w:tcW w:w="760" w:type="dxa"/>
            <w:tcBorders>
              <w:top w:val="nil"/>
              <w:left w:val="nil"/>
              <w:bottom w:val="nil"/>
              <w:right w:val="nil"/>
            </w:tcBorders>
            <w:shd w:val="clear" w:color="auto" w:fill="auto"/>
            <w:noWrap/>
            <w:vAlign w:val="bottom"/>
            <w:hideMark/>
          </w:tcPr>
          <w:p w14:paraId="162A2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w:t>
            </w:r>
          </w:p>
        </w:tc>
        <w:tc>
          <w:tcPr>
            <w:tcW w:w="3660" w:type="dxa"/>
            <w:tcBorders>
              <w:top w:val="nil"/>
              <w:left w:val="nil"/>
              <w:bottom w:val="nil"/>
              <w:right w:val="nil"/>
            </w:tcBorders>
            <w:shd w:val="clear" w:color="000000" w:fill="FFFFFF"/>
            <w:noWrap/>
            <w:vAlign w:val="center"/>
            <w:hideMark/>
          </w:tcPr>
          <w:p w14:paraId="6956AA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12</w:t>
            </w:r>
          </w:p>
        </w:tc>
        <w:tc>
          <w:tcPr>
            <w:tcW w:w="780" w:type="dxa"/>
            <w:tcBorders>
              <w:top w:val="nil"/>
              <w:left w:val="nil"/>
              <w:bottom w:val="nil"/>
              <w:right w:val="nil"/>
            </w:tcBorders>
            <w:shd w:val="clear" w:color="auto" w:fill="auto"/>
            <w:noWrap/>
            <w:vAlign w:val="bottom"/>
            <w:hideMark/>
          </w:tcPr>
          <w:p w14:paraId="3CDF1B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w:t>
            </w:r>
          </w:p>
        </w:tc>
        <w:tc>
          <w:tcPr>
            <w:tcW w:w="3340" w:type="dxa"/>
            <w:tcBorders>
              <w:top w:val="nil"/>
              <w:left w:val="nil"/>
              <w:bottom w:val="nil"/>
              <w:right w:val="nil"/>
            </w:tcBorders>
            <w:shd w:val="clear" w:color="000000" w:fill="FFFFFF"/>
            <w:noWrap/>
            <w:vAlign w:val="center"/>
            <w:hideMark/>
          </w:tcPr>
          <w:p w14:paraId="56223CC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20</w:t>
            </w:r>
          </w:p>
        </w:tc>
        <w:tc>
          <w:tcPr>
            <w:tcW w:w="780" w:type="dxa"/>
            <w:tcBorders>
              <w:top w:val="nil"/>
              <w:left w:val="nil"/>
              <w:bottom w:val="nil"/>
              <w:right w:val="nil"/>
            </w:tcBorders>
            <w:shd w:val="clear" w:color="auto" w:fill="auto"/>
            <w:noWrap/>
            <w:vAlign w:val="bottom"/>
            <w:hideMark/>
          </w:tcPr>
          <w:p w14:paraId="7A8277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371</w:t>
            </w:r>
          </w:p>
        </w:tc>
        <w:tc>
          <w:tcPr>
            <w:tcW w:w="3340" w:type="dxa"/>
            <w:tcBorders>
              <w:top w:val="nil"/>
              <w:left w:val="nil"/>
              <w:bottom w:val="nil"/>
              <w:right w:val="nil"/>
            </w:tcBorders>
            <w:shd w:val="clear" w:color="000000" w:fill="FFFFFF"/>
            <w:noWrap/>
            <w:vAlign w:val="center"/>
            <w:hideMark/>
          </w:tcPr>
          <w:p w14:paraId="7A27E37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62</w:t>
            </w:r>
          </w:p>
        </w:tc>
      </w:tr>
      <w:tr w:rsidR="00D41BE7" w:rsidRPr="00D41BE7" w14:paraId="07CFD121" w14:textId="77777777" w:rsidTr="00D41BE7">
        <w:trPr>
          <w:trHeight w:val="290"/>
        </w:trPr>
        <w:tc>
          <w:tcPr>
            <w:tcW w:w="760" w:type="dxa"/>
            <w:tcBorders>
              <w:top w:val="nil"/>
              <w:left w:val="nil"/>
              <w:bottom w:val="nil"/>
              <w:right w:val="nil"/>
            </w:tcBorders>
            <w:shd w:val="clear" w:color="auto" w:fill="auto"/>
            <w:noWrap/>
            <w:vAlign w:val="bottom"/>
            <w:hideMark/>
          </w:tcPr>
          <w:p w14:paraId="205591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w:t>
            </w:r>
          </w:p>
        </w:tc>
        <w:tc>
          <w:tcPr>
            <w:tcW w:w="3660" w:type="dxa"/>
            <w:tcBorders>
              <w:top w:val="nil"/>
              <w:left w:val="nil"/>
              <w:bottom w:val="nil"/>
              <w:right w:val="nil"/>
            </w:tcBorders>
            <w:shd w:val="clear" w:color="000000" w:fill="FFFFFF"/>
            <w:noWrap/>
            <w:vAlign w:val="center"/>
            <w:hideMark/>
          </w:tcPr>
          <w:p w14:paraId="0DCE192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40</w:t>
            </w:r>
          </w:p>
        </w:tc>
        <w:tc>
          <w:tcPr>
            <w:tcW w:w="780" w:type="dxa"/>
            <w:tcBorders>
              <w:top w:val="nil"/>
              <w:left w:val="nil"/>
              <w:bottom w:val="nil"/>
              <w:right w:val="nil"/>
            </w:tcBorders>
            <w:shd w:val="clear" w:color="auto" w:fill="auto"/>
            <w:noWrap/>
            <w:vAlign w:val="bottom"/>
            <w:hideMark/>
          </w:tcPr>
          <w:p w14:paraId="36A7FE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w:t>
            </w:r>
          </w:p>
        </w:tc>
        <w:tc>
          <w:tcPr>
            <w:tcW w:w="3340" w:type="dxa"/>
            <w:tcBorders>
              <w:top w:val="nil"/>
              <w:left w:val="nil"/>
              <w:bottom w:val="nil"/>
              <w:right w:val="nil"/>
            </w:tcBorders>
            <w:shd w:val="clear" w:color="000000" w:fill="FFFFFF"/>
            <w:noWrap/>
            <w:vAlign w:val="center"/>
            <w:hideMark/>
          </w:tcPr>
          <w:p w14:paraId="65DF497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21</w:t>
            </w:r>
          </w:p>
        </w:tc>
        <w:tc>
          <w:tcPr>
            <w:tcW w:w="780" w:type="dxa"/>
            <w:tcBorders>
              <w:top w:val="nil"/>
              <w:left w:val="nil"/>
              <w:bottom w:val="nil"/>
              <w:right w:val="nil"/>
            </w:tcBorders>
            <w:shd w:val="clear" w:color="auto" w:fill="auto"/>
            <w:noWrap/>
            <w:vAlign w:val="bottom"/>
            <w:hideMark/>
          </w:tcPr>
          <w:p w14:paraId="421132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372</w:t>
            </w:r>
          </w:p>
        </w:tc>
        <w:tc>
          <w:tcPr>
            <w:tcW w:w="3340" w:type="dxa"/>
            <w:tcBorders>
              <w:top w:val="nil"/>
              <w:left w:val="nil"/>
              <w:bottom w:val="nil"/>
              <w:right w:val="nil"/>
            </w:tcBorders>
            <w:shd w:val="clear" w:color="000000" w:fill="FFFFFF"/>
            <w:noWrap/>
            <w:vAlign w:val="center"/>
            <w:hideMark/>
          </w:tcPr>
          <w:p w14:paraId="28C425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68</w:t>
            </w:r>
          </w:p>
        </w:tc>
      </w:tr>
      <w:tr w:rsidR="00D41BE7" w:rsidRPr="00D41BE7" w14:paraId="20ED37F2" w14:textId="77777777" w:rsidTr="00D41BE7">
        <w:trPr>
          <w:trHeight w:val="290"/>
        </w:trPr>
        <w:tc>
          <w:tcPr>
            <w:tcW w:w="760" w:type="dxa"/>
            <w:tcBorders>
              <w:top w:val="nil"/>
              <w:left w:val="nil"/>
              <w:bottom w:val="nil"/>
              <w:right w:val="nil"/>
            </w:tcBorders>
            <w:shd w:val="clear" w:color="auto" w:fill="auto"/>
            <w:noWrap/>
            <w:vAlign w:val="bottom"/>
            <w:hideMark/>
          </w:tcPr>
          <w:p w14:paraId="4A9696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w:t>
            </w:r>
          </w:p>
        </w:tc>
        <w:tc>
          <w:tcPr>
            <w:tcW w:w="3660" w:type="dxa"/>
            <w:tcBorders>
              <w:top w:val="nil"/>
              <w:left w:val="nil"/>
              <w:bottom w:val="nil"/>
              <w:right w:val="nil"/>
            </w:tcBorders>
            <w:shd w:val="clear" w:color="000000" w:fill="FFFFFF"/>
            <w:noWrap/>
            <w:vAlign w:val="center"/>
            <w:hideMark/>
          </w:tcPr>
          <w:p w14:paraId="0E160A0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06</w:t>
            </w:r>
          </w:p>
        </w:tc>
        <w:tc>
          <w:tcPr>
            <w:tcW w:w="780" w:type="dxa"/>
            <w:tcBorders>
              <w:top w:val="nil"/>
              <w:left w:val="nil"/>
              <w:bottom w:val="nil"/>
              <w:right w:val="nil"/>
            </w:tcBorders>
            <w:shd w:val="clear" w:color="auto" w:fill="auto"/>
            <w:noWrap/>
            <w:vAlign w:val="bottom"/>
            <w:hideMark/>
          </w:tcPr>
          <w:p w14:paraId="7E8C53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w:t>
            </w:r>
          </w:p>
        </w:tc>
        <w:tc>
          <w:tcPr>
            <w:tcW w:w="3340" w:type="dxa"/>
            <w:tcBorders>
              <w:top w:val="nil"/>
              <w:left w:val="nil"/>
              <w:bottom w:val="nil"/>
              <w:right w:val="nil"/>
            </w:tcBorders>
            <w:shd w:val="clear" w:color="000000" w:fill="FFFFFF"/>
            <w:noWrap/>
            <w:vAlign w:val="center"/>
            <w:hideMark/>
          </w:tcPr>
          <w:p w14:paraId="686CAAA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23</w:t>
            </w:r>
          </w:p>
        </w:tc>
        <w:tc>
          <w:tcPr>
            <w:tcW w:w="780" w:type="dxa"/>
            <w:tcBorders>
              <w:top w:val="nil"/>
              <w:left w:val="nil"/>
              <w:bottom w:val="nil"/>
              <w:right w:val="nil"/>
            </w:tcBorders>
            <w:shd w:val="clear" w:color="auto" w:fill="auto"/>
            <w:noWrap/>
            <w:vAlign w:val="bottom"/>
            <w:hideMark/>
          </w:tcPr>
          <w:p w14:paraId="2BDC59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w:t>
            </w:r>
          </w:p>
        </w:tc>
        <w:tc>
          <w:tcPr>
            <w:tcW w:w="3340" w:type="dxa"/>
            <w:tcBorders>
              <w:top w:val="nil"/>
              <w:left w:val="nil"/>
              <w:bottom w:val="nil"/>
              <w:right w:val="nil"/>
            </w:tcBorders>
            <w:shd w:val="clear" w:color="000000" w:fill="FFFFFF"/>
            <w:noWrap/>
            <w:vAlign w:val="center"/>
            <w:hideMark/>
          </w:tcPr>
          <w:p w14:paraId="3F61AB1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69</w:t>
            </w:r>
          </w:p>
        </w:tc>
      </w:tr>
      <w:tr w:rsidR="00D41BE7" w:rsidRPr="00D41BE7" w14:paraId="5E9C761B" w14:textId="77777777" w:rsidTr="00D41BE7">
        <w:trPr>
          <w:trHeight w:val="290"/>
        </w:trPr>
        <w:tc>
          <w:tcPr>
            <w:tcW w:w="760" w:type="dxa"/>
            <w:tcBorders>
              <w:top w:val="nil"/>
              <w:left w:val="nil"/>
              <w:bottom w:val="nil"/>
              <w:right w:val="nil"/>
            </w:tcBorders>
            <w:shd w:val="clear" w:color="auto" w:fill="auto"/>
            <w:noWrap/>
            <w:vAlign w:val="bottom"/>
            <w:hideMark/>
          </w:tcPr>
          <w:p w14:paraId="478807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w:t>
            </w:r>
          </w:p>
        </w:tc>
        <w:tc>
          <w:tcPr>
            <w:tcW w:w="3660" w:type="dxa"/>
            <w:tcBorders>
              <w:top w:val="nil"/>
              <w:left w:val="nil"/>
              <w:bottom w:val="nil"/>
              <w:right w:val="nil"/>
            </w:tcBorders>
            <w:shd w:val="clear" w:color="000000" w:fill="FFFFFF"/>
            <w:noWrap/>
            <w:vAlign w:val="center"/>
            <w:hideMark/>
          </w:tcPr>
          <w:p w14:paraId="488CB3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14</w:t>
            </w:r>
          </w:p>
        </w:tc>
        <w:tc>
          <w:tcPr>
            <w:tcW w:w="780" w:type="dxa"/>
            <w:tcBorders>
              <w:top w:val="nil"/>
              <w:left w:val="nil"/>
              <w:bottom w:val="nil"/>
              <w:right w:val="nil"/>
            </w:tcBorders>
            <w:shd w:val="clear" w:color="auto" w:fill="auto"/>
            <w:noWrap/>
            <w:vAlign w:val="bottom"/>
            <w:hideMark/>
          </w:tcPr>
          <w:p w14:paraId="58DF18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w:t>
            </w:r>
          </w:p>
        </w:tc>
        <w:tc>
          <w:tcPr>
            <w:tcW w:w="3340" w:type="dxa"/>
            <w:tcBorders>
              <w:top w:val="nil"/>
              <w:left w:val="nil"/>
              <w:bottom w:val="nil"/>
              <w:right w:val="nil"/>
            </w:tcBorders>
            <w:shd w:val="clear" w:color="000000" w:fill="FFFFFF"/>
            <w:noWrap/>
            <w:vAlign w:val="center"/>
            <w:hideMark/>
          </w:tcPr>
          <w:p w14:paraId="01CA802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25</w:t>
            </w:r>
          </w:p>
        </w:tc>
        <w:tc>
          <w:tcPr>
            <w:tcW w:w="780" w:type="dxa"/>
            <w:tcBorders>
              <w:top w:val="nil"/>
              <w:left w:val="nil"/>
              <w:bottom w:val="nil"/>
              <w:right w:val="nil"/>
            </w:tcBorders>
            <w:shd w:val="clear" w:color="auto" w:fill="auto"/>
            <w:noWrap/>
            <w:vAlign w:val="bottom"/>
            <w:hideMark/>
          </w:tcPr>
          <w:p w14:paraId="50A226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374</w:t>
            </w:r>
          </w:p>
        </w:tc>
        <w:tc>
          <w:tcPr>
            <w:tcW w:w="3340" w:type="dxa"/>
            <w:tcBorders>
              <w:top w:val="nil"/>
              <w:left w:val="nil"/>
              <w:bottom w:val="nil"/>
              <w:right w:val="nil"/>
            </w:tcBorders>
            <w:shd w:val="clear" w:color="000000" w:fill="FFFFFF"/>
            <w:noWrap/>
            <w:vAlign w:val="center"/>
            <w:hideMark/>
          </w:tcPr>
          <w:p w14:paraId="77A3B67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02</w:t>
            </w:r>
          </w:p>
        </w:tc>
      </w:tr>
      <w:tr w:rsidR="00D41BE7" w:rsidRPr="00D41BE7" w14:paraId="11393090" w14:textId="77777777" w:rsidTr="00D41BE7">
        <w:trPr>
          <w:trHeight w:val="290"/>
        </w:trPr>
        <w:tc>
          <w:tcPr>
            <w:tcW w:w="760" w:type="dxa"/>
            <w:tcBorders>
              <w:top w:val="nil"/>
              <w:left w:val="nil"/>
              <w:bottom w:val="nil"/>
              <w:right w:val="nil"/>
            </w:tcBorders>
            <w:shd w:val="clear" w:color="auto" w:fill="auto"/>
            <w:noWrap/>
            <w:vAlign w:val="bottom"/>
            <w:hideMark/>
          </w:tcPr>
          <w:p w14:paraId="336BD9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w:t>
            </w:r>
          </w:p>
        </w:tc>
        <w:tc>
          <w:tcPr>
            <w:tcW w:w="3660" w:type="dxa"/>
            <w:tcBorders>
              <w:top w:val="nil"/>
              <w:left w:val="nil"/>
              <w:bottom w:val="nil"/>
              <w:right w:val="nil"/>
            </w:tcBorders>
            <w:shd w:val="clear" w:color="000000" w:fill="FFFFFF"/>
            <w:noWrap/>
            <w:vAlign w:val="center"/>
            <w:hideMark/>
          </w:tcPr>
          <w:p w14:paraId="4B84E3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19</w:t>
            </w:r>
          </w:p>
        </w:tc>
        <w:tc>
          <w:tcPr>
            <w:tcW w:w="780" w:type="dxa"/>
            <w:tcBorders>
              <w:top w:val="nil"/>
              <w:left w:val="nil"/>
              <w:bottom w:val="nil"/>
              <w:right w:val="nil"/>
            </w:tcBorders>
            <w:shd w:val="clear" w:color="auto" w:fill="auto"/>
            <w:noWrap/>
            <w:vAlign w:val="bottom"/>
            <w:hideMark/>
          </w:tcPr>
          <w:p w14:paraId="440D80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w:t>
            </w:r>
          </w:p>
        </w:tc>
        <w:tc>
          <w:tcPr>
            <w:tcW w:w="3340" w:type="dxa"/>
            <w:tcBorders>
              <w:top w:val="nil"/>
              <w:left w:val="nil"/>
              <w:bottom w:val="nil"/>
              <w:right w:val="nil"/>
            </w:tcBorders>
            <w:shd w:val="clear" w:color="000000" w:fill="FFFFFF"/>
            <w:noWrap/>
            <w:vAlign w:val="center"/>
            <w:hideMark/>
          </w:tcPr>
          <w:p w14:paraId="54FF390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32</w:t>
            </w:r>
          </w:p>
        </w:tc>
        <w:tc>
          <w:tcPr>
            <w:tcW w:w="780" w:type="dxa"/>
            <w:tcBorders>
              <w:top w:val="nil"/>
              <w:left w:val="nil"/>
              <w:bottom w:val="nil"/>
              <w:right w:val="nil"/>
            </w:tcBorders>
            <w:shd w:val="clear" w:color="auto" w:fill="auto"/>
            <w:noWrap/>
            <w:vAlign w:val="bottom"/>
            <w:hideMark/>
          </w:tcPr>
          <w:p w14:paraId="5E3C7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w:t>
            </w:r>
          </w:p>
        </w:tc>
        <w:tc>
          <w:tcPr>
            <w:tcW w:w="3340" w:type="dxa"/>
            <w:tcBorders>
              <w:top w:val="nil"/>
              <w:left w:val="nil"/>
              <w:bottom w:val="nil"/>
              <w:right w:val="nil"/>
            </w:tcBorders>
            <w:shd w:val="clear" w:color="000000" w:fill="FFFFFF"/>
            <w:noWrap/>
            <w:vAlign w:val="center"/>
            <w:hideMark/>
          </w:tcPr>
          <w:p w14:paraId="51464E5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04</w:t>
            </w:r>
          </w:p>
        </w:tc>
      </w:tr>
      <w:tr w:rsidR="00D41BE7" w:rsidRPr="00D41BE7" w14:paraId="1838CE28" w14:textId="77777777" w:rsidTr="00D41BE7">
        <w:trPr>
          <w:trHeight w:val="290"/>
        </w:trPr>
        <w:tc>
          <w:tcPr>
            <w:tcW w:w="760" w:type="dxa"/>
            <w:tcBorders>
              <w:top w:val="nil"/>
              <w:left w:val="nil"/>
              <w:bottom w:val="nil"/>
              <w:right w:val="nil"/>
            </w:tcBorders>
            <w:shd w:val="clear" w:color="auto" w:fill="auto"/>
            <w:noWrap/>
            <w:vAlign w:val="bottom"/>
            <w:hideMark/>
          </w:tcPr>
          <w:p w14:paraId="5A08B1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w:t>
            </w:r>
          </w:p>
        </w:tc>
        <w:tc>
          <w:tcPr>
            <w:tcW w:w="3660" w:type="dxa"/>
            <w:tcBorders>
              <w:top w:val="nil"/>
              <w:left w:val="nil"/>
              <w:bottom w:val="nil"/>
              <w:right w:val="nil"/>
            </w:tcBorders>
            <w:shd w:val="clear" w:color="000000" w:fill="FFFFFF"/>
            <w:noWrap/>
            <w:vAlign w:val="center"/>
            <w:hideMark/>
          </w:tcPr>
          <w:p w14:paraId="1A90FCC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20</w:t>
            </w:r>
          </w:p>
        </w:tc>
        <w:tc>
          <w:tcPr>
            <w:tcW w:w="780" w:type="dxa"/>
            <w:tcBorders>
              <w:top w:val="nil"/>
              <w:left w:val="nil"/>
              <w:bottom w:val="nil"/>
              <w:right w:val="nil"/>
            </w:tcBorders>
            <w:shd w:val="clear" w:color="auto" w:fill="auto"/>
            <w:noWrap/>
            <w:vAlign w:val="bottom"/>
            <w:hideMark/>
          </w:tcPr>
          <w:p w14:paraId="473EA7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w:t>
            </w:r>
          </w:p>
        </w:tc>
        <w:tc>
          <w:tcPr>
            <w:tcW w:w="3340" w:type="dxa"/>
            <w:tcBorders>
              <w:top w:val="nil"/>
              <w:left w:val="nil"/>
              <w:bottom w:val="nil"/>
              <w:right w:val="nil"/>
            </w:tcBorders>
            <w:shd w:val="clear" w:color="000000" w:fill="FFFFFF"/>
            <w:noWrap/>
            <w:vAlign w:val="center"/>
            <w:hideMark/>
          </w:tcPr>
          <w:p w14:paraId="49AEA1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33</w:t>
            </w:r>
          </w:p>
        </w:tc>
        <w:tc>
          <w:tcPr>
            <w:tcW w:w="780" w:type="dxa"/>
            <w:tcBorders>
              <w:top w:val="nil"/>
              <w:left w:val="nil"/>
              <w:bottom w:val="nil"/>
              <w:right w:val="nil"/>
            </w:tcBorders>
            <w:shd w:val="clear" w:color="auto" w:fill="auto"/>
            <w:noWrap/>
            <w:vAlign w:val="bottom"/>
            <w:hideMark/>
          </w:tcPr>
          <w:p w14:paraId="4B7ECC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w:t>
            </w:r>
          </w:p>
        </w:tc>
        <w:tc>
          <w:tcPr>
            <w:tcW w:w="3340" w:type="dxa"/>
            <w:tcBorders>
              <w:top w:val="nil"/>
              <w:left w:val="nil"/>
              <w:bottom w:val="nil"/>
              <w:right w:val="nil"/>
            </w:tcBorders>
            <w:shd w:val="clear" w:color="000000" w:fill="FFFFFF"/>
            <w:noWrap/>
            <w:vAlign w:val="center"/>
            <w:hideMark/>
          </w:tcPr>
          <w:p w14:paraId="5A8AC1C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07</w:t>
            </w:r>
          </w:p>
        </w:tc>
      </w:tr>
      <w:tr w:rsidR="00D41BE7" w:rsidRPr="00D41BE7" w14:paraId="04C46D0C" w14:textId="77777777" w:rsidTr="00D41BE7">
        <w:trPr>
          <w:trHeight w:val="290"/>
        </w:trPr>
        <w:tc>
          <w:tcPr>
            <w:tcW w:w="760" w:type="dxa"/>
            <w:tcBorders>
              <w:top w:val="nil"/>
              <w:left w:val="nil"/>
              <w:bottom w:val="nil"/>
              <w:right w:val="nil"/>
            </w:tcBorders>
            <w:shd w:val="clear" w:color="auto" w:fill="auto"/>
            <w:noWrap/>
            <w:vAlign w:val="bottom"/>
            <w:hideMark/>
          </w:tcPr>
          <w:p w14:paraId="564986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w:t>
            </w:r>
          </w:p>
        </w:tc>
        <w:tc>
          <w:tcPr>
            <w:tcW w:w="3660" w:type="dxa"/>
            <w:tcBorders>
              <w:top w:val="nil"/>
              <w:left w:val="nil"/>
              <w:bottom w:val="nil"/>
              <w:right w:val="nil"/>
            </w:tcBorders>
            <w:shd w:val="clear" w:color="000000" w:fill="FFFFFF"/>
            <w:noWrap/>
            <w:vAlign w:val="center"/>
            <w:hideMark/>
          </w:tcPr>
          <w:p w14:paraId="5DB4493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32</w:t>
            </w:r>
          </w:p>
        </w:tc>
        <w:tc>
          <w:tcPr>
            <w:tcW w:w="780" w:type="dxa"/>
            <w:tcBorders>
              <w:top w:val="nil"/>
              <w:left w:val="nil"/>
              <w:bottom w:val="nil"/>
              <w:right w:val="nil"/>
            </w:tcBorders>
            <w:shd w:val="clear" w:color="auto" w:fill="auto"/>
            <w:noWrap/>
            <w:vAlign w:val="bottom"/>
            <w:hideMark/>
          </w:tcPr>
          <w:p w14:paraId="686AB6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w:t>
            </w:r>
          </w:p>
        </w:tc>
        <w:tc>
          <w:tcPr>
            <w:tcW w:w="3340" w:type="dxa"/>
            <w:tcBorders>
              <w:top w:val="nil"/>
              <w:left w:val="nil"/>
              <w:bottom w:val="nil"/>
              <w:right w:val="nil"/>
            </w:tcBorders>
            <w:shd w:val="clear" w:color="000000" w:fill="FFFFFF"/>
            <w:noWrap/>
            <w:vAlign w:val="center"/>
            <w:hideMark/>
          </w:tcPr>
          <w:p w14:paraId="60F58F2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34</w:t>
            </w:r>
          </w:p>
        </w:tc>
        <w:tc>
          <w:tcPr>
            <w:tcW w:w="780" w:type="dxa"/>
            <w:tcBorders>
              <w:top w:val="nil"/>
              <w:left w:val="nil"/>
              <w:bottom w:val="nil"/>
              <w:right w:val="nil"/>
            </w:tcBorders>
            <w:shd w:val="clear" w:color="auto" w:fill="auto"/>
            <w:noWrap/>
            <w:vAlign w:val="bottom"/>
            <w:hideMark/>
          </w:tcPr>
          <w:p w14:paraId="4782A4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w:t>
            </w:r>
          </w:p>
        </w:tc>
        <w:tc>
          <w:tcPr>
            <w:tcW w:w="3340" w:type="dxa"/>
            <w:tcBorders>
              <w:top w:val="nil"/>
              <w:left w:val="nil"/>
              <w:bottom w:val="nil"/>
              <w:right w:val="nil"/>
            </w:tcBorders>
            <w:shd w:val="clear" w:color="000000" w:fill="FFFFFF"/>
            <w:noWrap/>
            <w:vAlign w:val="center"/>
            <w:hideMark/>
          </w:tcPr>
          <w:p w14:paraId="79E296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10</w:t>
            </w:r>
          </w:p>
        </w:tc>
      </w:tr>
      <w:tr w:rsidR="00D41BE7" w:rsidRPr="00D41BE7" w14:paraId="7BAC00CA" w14:textId="77777777" w:rsidTr="00D41BE7">
        <w:trPr>
          <w:trHeight w:val="290"/>
        </w:trPr>
        <w:tc>
          <w:tcPr>
            <w:tcW w:w="760" w:type="dxa"/>
            <w:tcBorders>
              <w:top w:val="nil"/>
              <w:left w:val="nil"/>
              <w:bottom w:val="nil"/>
              <w:right w:val="nil"/>
            </w:tcBorders>
            <w:shd w:val="clear" w:color="auto" w:fill="auto"/>
            <w:noWrap/>
            <w:vAlign w:val="bottom"/>
            <w:hideMark/>
          </w:tcPr>
          <w:p w14:paraId="7E9817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w:t>
            </w:r>
          </w:p>
        </w:tc>
        <w:tc>
          <w:tcPr>
            <w:tcW w:w="3660" w:type="dxa"/>
            <w:tcBorders>
              <w:top w:val="nil"/>
              <w:left w:val="nil"/>
              <w:bottom w:val="nil"/>
              <w:right w:val="nil"/>
            </w:tcBorders>
            <w:shd w:val="clear" w:color="000000" w:fill="FFFFFF"/>
            <w:noWrap/>
            <w:vAlign w:val="center"/>
            <w:hideMark/>
          </w:tcPr>
          <w:p w14:paraId="2BC41E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38</w:t>
            </w:r>
          </w:p>
        </w:tc>
        <w:tc>
          <w:tcPr>
            <w:tcW w:w="780" w:type="dxa"/>
            <w:tcBorders>
              <w:top w:val="nil"/>
              <w:left w:val="nil"/>
              <w:bottom w:val="nil"/>
              <w:right w:val="nil"/>
            </w:tcBorders>
            <w:shd w:val="clear" w:color="auto" w:fill="auto"/>
            <w:noWrap/>
            <w:vAlign w:val="bottom"/>
            <w:hideMark/>
          </w:tcPr>
          <w:p w14:paraId="1DBFC5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222</w:t>
            </w:r>
          </w:p>
        </w:tc>
        <w:tc>
          <w:tcPr>
            <w:tcW w:w="3340" w:type="dxa"/>
            <w:tcBorders>
              <w:top w:val="nil"/>
              <w:left w:val="nil"/>
              <w:bottom w:val="nil"/>
              <w:right w:val="nil"/>
            </w:tcBorders>
            <w:shd w:val="clear" w:color="000000" w:fill="FFFFFF"/>
            <w:noWrap/>
            <w:vAlign w:val="center"/>
            <w:hideMark/>
          </w:tcPr>
          <w:p w14:paraId="60FE637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35</w:t>
            </w:r>
          </w:p>
        </w:tc>
        <w:tc>
          <w:tcPr>
            <w:tcW w:w="780" w:type="dxa"/>
            <w:tcBorders>
              <w:top w:val="nil"/>
              <w:left w:val="nil"/>
              <w:bottom w:val="nil"/>
              <w:right w:val="nil"/>
            </w:tcBorders>
            <w:shd w:val="clear" w:color="auto" w:fill="auto"/>
            <w:noWrap/>
            <w:vAlign w:val="bottom"/>
            <w:hideMark/>
          </w:tcPr>
          <w:p w14:paraId="1A3AA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378</w:t>
            </w:r>
          </w:p>
        </w:tc>
        <w:tc>
          <w:tcPr>
            <w:tcW w:w="3340" w:type="dxa"/>
            <w:tcBorders>
              <w:top w:val="nil"/>
              <w:left w:val="nil"/>
              <w:bottom w:val="nil"/>
              <w:right w:val="nil"/>
            </w:tcBorders>
            <w:shd w:val="clear" w:color="000000" w:fill="FFFFFF"/>
            <w:noWrap/>
            <w:vAlign w:val="center"/>
            <w:hideMark/>
          </w:tcPr>
          <w:p w14:paraId="587781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22</w:t>
            </w:r>
          </w:p>
        </w:tc>
      </w:tr>
      <w:tr w:rsidR="00D41BE7" w:rsidRPr="00D41BE7" w14:paraId="3CEB8161" w14:textId="77777777" w:rsidTr="00D41BE7">
        <w:trPr>
          <w:trHeight w:val="290"/>
        </w:trPr>
        <w:tc>
          <w:tcPr>
            <w:tcW w:w="760" w:type="dxa"/>
            <w:tcBorders>
              <w:top w:val="nil"/>
              <w:left w:val="nil"/>
              <w:bottom w:val="nil"/>
              <w:right w:val="nil"/>
            </w:tcBorders>
            <w:shd w:val="clear" w:color="auto" w:fill="auto"/>
            <w:noWrap/>
            <w:vAlign w:val="bottom"/>
            <w:hideMark/>
          </w:tcPr>
          <w:p w14:paraId="10A744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w:t>
            </w:r>
          </w:p>
        </w:tc>
        <w:tc>
          <w:tcPr>
            <w:tcW w:w="3660" w:type="dxa"/>
            <w:tcBorders>
              <w:top w:val="nil"/>
              <w:left w:val="nil"/>
              <w:bottom w:val="nil"/>
              <w:right w:val="nil"/>
            </w:tcBorders>
            <w:shd w:val="clear" w:color="000000" w:fill="FFFFFF"/>
            <w:noWrap/>
            <w:vAlign w:val="center"/>
            <w:hideMark/>
          </w:tcPr>
          <w:p w14:paraId="7BF47F8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05</w:t>
            </w:r>
          </w:p>
        </w:tc>
        <w:tc>
          <w:tcPr>
            <w:tcW w:w="780" w:type="dxa"/>
            <w:tcBorders>
              <w:top w:val="nil"/>
              <w:left w:val="nil"/>
              <w:bottom w:val="nil"/>
              <w:right w:val="nil"/>
            </w:tcBorders>
            <w:shd w:val="clear" w:color="auto" w:fill="auto"/>
            <w:noWrap/>
            <w:vAlign w:val="bottom"/>
            <w:hideMark/>
          </w:tcPr>
          <w:p w14:paraId="6DCCA5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w:t>
            </w:r>
          </w:p>
        </w:tc>
        <w:tc>
          <w:tcPr>
            <w:tcW w:w="3340" w:type="dxa"/>
            <w:tcBorders>
              <w:top w:val="nil"/>
              <w:left w:val="nil"/>
              <w:bottom w:val="nil"/>
              <w:right w:val="nil"/>
            </w:tcBorders>
            <w:shd w:val="clear" w:color="000000" w:fill="FFFFFF"/>
            <w:noWrap/>
            <w:vAlign w:val="center"/>
            <w:hideMark/>
          </w:tcPr>
          <w:p w14:paraId="5EEC480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37</w:t>
            </w:r>
          </w:p>
        </w:tc>
        <w:tc>
          <w:tcPr>
            <w:tcW w:w="780" w:type="dxa"/>
            <w:tcBorders>
              <w:top w:val="nil"/>
              <w:left w:val="nil"/>
              <w:bottom w:val="nil"/>
              <w:right w:val="nil"/>
            </w:tcBorders>
            <w:shd w:val="clear" w:color="auto" w:fill="auto"/>
            <w:noWrap/>
            <w:vAlign w:val="bottom"/>
            <w:hideMark/>
          </w:tcPr>
          <w:p w14:paraId="29938B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w:t>
            </w:r>
          </w:p>
        </w:tc>
        <w:tc>
          <w:tcPr>
            <w:tcW w:w="3340" w:type="dxa"/>
            <w:tcBorders>
              <w:top w:val="nil"/>
              <w:left w:val="nil"/>
              <w:bottom w:val="nil"/>
              <w:right w:val="nil"/>
            </w:tcBorders>
            <w:shd w:val="clear" w:color="000000" w:fill="FFFFFF"/>
            <w:noWrap/>
            <w:vAlign w:val="center"/>
            <w:hideMark/>
          </w:tcPr>
          <w:p w14:paraId="1C4C79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27</w:t>
            </w:r>
          </w:p>
        </w:tc>
      </w:tr>
      <w:tr w:rsidR="00D41BE7" w:rsidRPr="00D41BE7" w14:paraId="3C02CA04" w14:textId="77777777" w:rsidTr="00D41BE7">
        <w:trPr>
          <w:trHeight w:val="290"/>
        </w:trPr>
        <w:tc>
          <w:tcPr>
            <w:tcW w:w="760" w:type="dxa"/>
            <w:tcBorders>
              <w:top w:val="nil"/>
              <w:left w:val="nil"/>
              <w:bottom w:val="nil"/>
              <w:right w:val="nil"/>
            </w:tcBorders>
            <w:shd w:val="clear" w:color="auto" w:fill="auto"/>
            <w:noWrap/>
            <w:vAlign w:val="bottom"/>
            <w:hideMark/>
          </w:tcPr>
          <w:p w14:paraId="31CF30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w:t>
            </w:r>
          </w:p>
        </w:tc>
        <w:tc>
          <w:tcPr>
            <w:tcW w:w="3660" w:type="dxa"/>
            <w:tcBorders>
              <w:top w:val="nil"/>
              <w:left w:val="nil"/>
              <w:bottom w:val="nil"/>
              <w:right w:val="nil"/>
            </w:tcBorders>
            <w:shd w:val="clear" w:color="000000" w:fill="FFFFFF"/>
            <w:noWrap/>
            <w:vAlign w:val="center"/>
            <w:hideMark/>
          </w:tcPr>
          <w:p w14:paraId="747B8C3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17</w:t>
            </w:r>
          </w:p>
        </w:tc>
        <w:tc>
          <w:tcPr>
            <w:tcW w:w="780" w:type="dxa"/>
            <w:tcBorders>
              <w:top w:val="nil"/>
              <w:left w:val="nil"/>
              <w:bottom w:val="nil"/>
              <w:right w:val="nil"/>
            </w:tcBorders>
            <w:shd w:val="clear" w:color="auto" w:fill="auto"/>
            <w:noWrap/>
            <w:vAlign w:val="bottom"/>
            <w:hideMark/>
          </w:tcPr>
          <w:p w14:paraId="42BF59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w:t>
            </w:r>
          </w:p>
        </w:tc>
        <w:tc>
          <w:tcPr>
            <w:tcW w:w="3340" w:type="dxa"/>
            <w:tcBorders>
              <w:top w:val="nil"/>
              <w:left w:val="nil"/>
              <w:bottom w:val="nil"/>
              <w:right w:val="nil"/>
            </w:tcBorders>
            <w:shd w:val="clear" w:color="000000" w:fill="FFFFFF"/>
            <w:noWrap/>
            <w:vAlign w:val="center"/>
            <w:hideMark/>
          </w:tcPr>
          <w:p w14:paraId="41DF015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40</w:t>
            </w:r>
          </w:p>
        </w:tc>
        <w:tc>
          <w:tcPr>
            <w:tcW w:w="780" w:type="dxa"/>
            <w:tcBorders>
              <w:top w:val="nil"/>
              <w:left w:val="nil"/>
              <w:bottom w:val="nil"/>
              <w:right w:val="nil"/>
            </w:tcBorders>
            <w:shd w:val="clear" w:color="auto" w:fill="auto"/>
            <w:noWrap/>
            <w:vAlign w:val="bottom"/>
            <w:hideMark/>
          </w:tcPr>
          <w:p w14:paraId="2343E7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380</w:t>
            </w:r>
          </w:p>
        </w:tc>
        <w:tc>
          <w:tcPr>
            <w:tcW w:w="3340" w:type="dxa"/>
            <w:tcBorders>
              <w:top w:val="nil"/>
              <w:left w:val="nil"/>
              <w:bottom w:val="nil"/>
              <w:right w:val="nil"/>
            </w:tcBorders>
            <w:shd w:val="clear" w:color="000000" w:fill="FFFFFF"/>
            <w:noWrap/>
            <w:vAlign w:val="center"/>
            <w:hideMark/>
          </w:tcPr>
          <w:p w14:paraId="7F24A60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43</w:t>
            </w:r>
          </w:p>
        </w:tc>
      </w:tr>
      <w:tr w:rsidR="00D41BE7" w:rsidRPr="00D41BE7" w14:paraId="6090A6E1" w14:textId="77777777" w:rsidTr="00D41BE7">
        <w:trPr>
          <w:trHeight w:val="290"/>
        </w:trPr>
        <w:tc>
          <w:tcPr>
            <w:tcW w:w="760" w:type="dxa"/>
            <w:tcBorders>
              <w:top w:val="nil"/>
              <w:left w:val="nil"/>
              <w:bottom w:val="nil"/>
              <w:right w:val="nil"/>
            </w:tcBorders>
            <w:shd w:val="clear" w:color="auto" w:fill="auto"/>
            <w:noWrap/>
            <w:vAlign w:val="bottom"/>
            <w:hideMark/>
          </w:tcPr>
          <w:p w14:paraId="520CC3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w:t>
            </w:r>
          </w:p>
        </w:tc>
        <w:tc>
          <w:tcPr>
            <w:tcW w:w="3660" w:type="dxa"/>
            <w:tcBorders>
              <w:top w:val="nil"/>
              <w:left w:val="nil"/>
              <w:bottom w:val="nil"/>
              <w:right w:val="nil"/>
            </w:tcBorders>
            <w:shd w:val="clear" w:color="000000" w:fill="FFFFFF"/>
            <w:noWrap/>
            <w:vAlign w:val="center"/>
            <w:hideMark/>
          </w:tcPr>
          <w:p w14:paraId="4EA20F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20</w:t>
            </w:r>
          </w:p>
        </w:tc>
        <w:tc>
          <w:tcPr>
            <w:tcW w:w="780" w:type="dxa"/>
            <w:tcBorders>
              <w:top w:val="nil"/>
              <w:left w:val="nil"/>
              <w:bottom w:val="nil"/>
              <w:right w:val="nil"/>
            </w:tcBorders>
            <w:shd w:val="clear" w:color="auto" w:fill="auto"/>
            <w:noWrap/>
            <w:vAlign w:val="bottom"/>
            <w:hideMark/>
          </w:tcPr>
          <w:p w14:paraId="3A387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w:t>
            </w:r>
          </w:p>
        </w:tc>
        <w:tc>
          <w:tcPr>
            <w:tcW w:w="3340" w:type="dxa"/>
            <w:tcBorders>
              <w:top w:val="nil"/>
              <w:left w:val="nil"/>
              <w:bottom w:val="nil"/>
              <w:right w:val="nil"/>
            </w:tcBorders>
            <w:shd w:val="clear" w:color="000000" w:fill="FFFFFF"/>
            <w:noWrap/>
            <w:vAlign w:val="center"/>
            <w:hideMark/>
          </w:tcPr>
          <w:p w14:paraId="23248C9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43</w:t>
            </w:r>
          </w:p>
        </w:tc>
        <w:tc>
          <w:tcPr>
            <w:tcW w:w="780" w:type="dxa"/>
            <w:tcBorders>
              <w:top w:val="nil"/>
              <w:left w:val="nil"/>
              <w:bottom w:val="nil"/>
              <w:right w:val="nil"/>
            </w:tcBorders>
            <w:shd w:val="clear" w:color="auto" w:fill="auto"/>
            <w:noWrap/>
            <w:vAlign w:val="bottom"/>
            <w:hideMark/>
          </w:tcPr>
          <w:p w14:paraId="4C3257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381</w:t>
            </w:r>
          </w:p>
        </w:tc>
        <w:tc>
          <w:tcPr>
            <w:tcW w:w="3340" w:type="dxa"/>
            <w:tcBorders>
              <w:top w:val="nil"/>
              <w:left w:val="nil"/>
              <w:bottom w:val="nil"/>
              <w:right w:val="nil"/>
            </w:tcBorders>
            <w:shd w:val="clear" w:color="000000" w:fill="FFFFFF"/>
            <w:noWrap/>
            <w:vAlign w:val="center"/>
            <w:hideMark/>
          </w:tcPr>
          <w:p w14:paraId="4262BA4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53</w:t>
            </w:r>
          </w:p>
        </w:tc>
      </w:tr>
      <w:tr w:rsidR="00D41BE7" w:rsidRPr="00D41BE7" w14:paraId="650F2132" w14:textId="77777777" w:rsidTr="00D41BE7">
        <w:trPr>
          <w:trHeight w:val="290"/>
        </w:trPr>
        <w:tc>
          <w:tcPr>
            <w:tcW w:w="760" w:type="dxa"/>
            <w:tcBorders>
              <w:top w:val="nil"/>
              <w:left w:val="nil"/>
              <w:bottom w:val="nil"/>
              <w:right w:val="nil"/>
            </w:tcBorders>
            <w:shd w:val="clear" w:color="auto" w:fill="auto"/>
            <w:noWrap/>
            <w:vAlign w:val="bottom"/>
            <w:hideMark/>
          </w:tcPr>
          <w:p w14:paraId="285F00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w:t>
            </w:r>
          </w:p>
        </w:tc>
        <w:tc>
          <w:tcPr>
            <w:tcW w:w="3660" w:type="dxa"/>
            <w:tcBorders>
              <w:top w:val="nil"/>
              <w:left w:val="nil"/>
              <w:bottom w:val="nil"/>
              <w:right w:val="nil"/>
            </w:tcBorders>
            <w:shd w:val="clear" w:color="000000" w:fill="FFFFFF"/>
            <w:noWrap/>
            <w:vAlign w:val="center"/>
            <w:hideMark/>
          </w:tcPr>
          <w:p w14:paraId="5F9C29E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27</w:t>
            </w:r>
          </w:p>
        </w:tc>
        <w:tc>
          <w:tcPr>
            <w:tcW w:w="780" w:type="dxa"/>
            <w:tcBorders>
              <w:top w:val="nil"/>
              <w:left w:val="nil"/>
              <w:bottom w:val="nil"/>
              <w:right w:val="nil"/>
            </w:tcBorders>
            <w:shd w:val="clear" w:color="auto" w:fill="auto"/>
            <w:noWrap/>
            <w:vAlign w:val="bottom"/>
            <w:hideMark/>
          </w:tcPr>
          <w:p w14:paraId="05011E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w:t>
            </w:r>
          </w:p>
        </w:tc>
        <w:tc>
          <w:tcPr>
            <w:tcW w:w="3340" w:type="dxa"/>
            <w:tcBorders>
              <w:top w:val="nil"/>
              <w:left w:val="nil"/>
              <w:bottom w:val="nil"/>
              <w:right w:val="nil"/>
            </w:tcBorders>
            <w:shd w:val="clear" w:color="000000" w:fill="FFFFFF"/>
            <w:noWrap/>
            <w:vAlign w:val="center"/>
            <w:hideMark/>
          </w:tcPr>
          <w:p w14:paraId="16F4221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45</w:t>
            </w:r>
          </w:p>
        </w:tc>
        <w:tc>
          <w:tcPr>
            <w:tcW w:w="780" w:type="dxa"/>
            <w:tcBorders>
              <w:top w:val="nil"/>
              <w:left w:val="nil"/>
              <w:bottom w:val="nil"/>
              <w:right w:val="nil"/>
            </w:tcBorders>
            <w:shd w:val="clear" w:color="auto" w:fill="auto"/>
            <w:noWrap/>
            <w:vAlign w:val="bottom"/>
            <w:hideMark/>
          </w:tcPr>
          <w:p w14:paraId="2ECD06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w:t>
            </w:r>
          </w:p>
        </w:tc>
        <w:tc>
          <w:tcPr>
            <w:tcW w:w="3340" w:type="dxa"/>
            <w:tcBorders>
              <w:top w:val="nil"/>
              <w:left w:val="nil"/>
              <w:bottom w:val="nil"/>
              <w:right w:val="nil"/>
            </w:tcBorders>
            <w:shd w:val="clear" w:color="000000" w:fill="FFFFFF"/>
            <w:noWrap/>
            <w:vAlign w:val="center"/>
            <w:hideMark/>
          </w:tcPr>
          <w:p w14:paraId="0A89D72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33 LOTE 05</w:t>
            </w:r>
          </w:p>
        </w:tc>
      </w:tr>
      <w:tr w:rsidR="00D41BE7" w:rsidRPr="00D41BE7" w14:paraId="041A9BC5" w14:textId="77777777" w:rsidTr="00D41BE7">
        <w:trPr>
          <w:trHeight w:val="290"/>
        </w:trPr>
        <w:tc>
          <w:tcPr>
            <w:tcW w:w="760" w:type="dxa"/>
            <w:tcBorders>
              <w:top w:val="nil"/>
              <w:left w:val="nil"/>
              <w:bottom w:val="nil"/>
              <w:right w:val="nil"/>
            </w:tcBorders>
            <w:shd w:val="clear" w:color="auto" w:fill="auto"/>
            <w:noWrap/>
            <w:vAlign w:val="bottom"/>
            <w:hideMark/>
          </w:tcPr>
          <w:p w14:paraId="10795F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w:t>
            </w:r>
          </w:p>
        </w:tc>
        <w:tc>
          <w:tcPr>
            <w:tcW w:w="3660" w:type="dxa"/>
            <w:tcBorders>
              <w:top w:val="nil"/>
              <w:left w:val="nil"/>
              <w:bottom w:val="nil"/>
              <w:right w:val="nil"/>
            </w:tcBorders>
            <w:shd w:val="clear" w:color="000000" w:fill="FFFFFF"/>
            <w:noWrap/>
            <w:vAlign w:val="center"/>
            <w:hideMark/>
          </w:tcPr>
          <w:p w14:paraId="1B62862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35 LOTE 17</w:t>
            </w:r>
          </w:p>
        </w:tc>
        <w:tc>
          <w:tcPr>
            <w:tcW w:w="780" w:type="dxa"/>
            <w:tcBorders>
              <w:top w:val="nil"/>
              <w:left w:val="nil"/>
              <w:bottom w:val="nil"/>
              <w:right w:val="nil"/>
            </w:tcBorders>
            <w:shd w:val="clear" w:color="auto" w:fill="auto"/>
            <w:noWrap/>
            <w:vAlign w:val="bottom"/>
            <w:hideMark/>
          </w:tcPr>
          <w:p w14:paraId="2DC16B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w:t>
            </w:r>
          </w:p>
        </w:tc>
        <w:tc>
          <w:tcPr>
            <w:tcW w:w="3340" w:type="dxa"/>
            <w:tcBorders>
              <w:top w:val="nil"/>
              <w:left w:val="nil"/>
              <w:bottom w:val="nil"/>
              <w:right w:val="nil"/>
            </w:tcBorders>
            <w:shd w:val="clear" w:color="000000" w:fill="FFFFFF"/>
            <w:noWrap/>
            <w:vAlign w:val="center"/>
            <w:hideMark/>
          </w:tcPr>
          <w:p w14:paraId="704D6A3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46</w:t>
            </w:r>
          </w:p>
        </w:tc>
        <w:tc>
          <w:tcPr>
            <w:tcW w:w="780" w:type="dxa"/>
            <w:tcBorders>
              <w:top w:val="nil"/>
              <w:left w:val="nil"/>
              <w:bottom w:val="nil"/>
              <w:right w:val="nil"/>
            </w:tcBorders>
            <w:shd w:val="clear" w:color="auto" w:fill="auto"/>
            <w:noWrap/>
            <w:vAlign w:val="bottom"/>
            <w:hideMark/>
          </w:tcPr>
          <w:p w14:paraId="64F0E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w:t>
            </w:r>
          </w:p>
        </w:tc>
        <w:tc>
          <w:tcPr>
            <w:tcW w:w="3340" w:type="dxa"/>
            <w:tcBorders>
              <w:top w:val="nil"/>
              <w:left w:val="nil"/>
              <w:bottom w:val="nil"/>
              <w:right w:val="nil"/>
            </w:tcBorders>
            <w:shd w:val="clear" w:color="000000" w:fill="FFFFFF"/>
            <w:noWrap/>
            <w:vAlign w:val="center"/>
            <w:hideMark/>
          </w:tcPr>
          <w:p w14:paraId="0A1C8B5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08</w:t>
            </w:r>
          </w:p>
        </w:tc>
      </w:tr>
      <w:tr w:rsidR="00D41BE7" w:rsidRPr="00D41BE7" w14:paraId="1D532CEF" w14:textId="77777777" w:rsidTr="00D41BE7">
        <w:trPr>
          <w:trHeight w:val="290"/>
        </w:trPr>
        <w:tc>
          <w:tcPr>
            <w:tcW w:w="760" w:type="dxa"/>
            <w:tcBorders>
              <w:top w:val="nil"/>
              <w:left w:val="nil"/>
              <w:bottom w:val="nil"/>
              <w:right w:val="nil"/>
            </w:tcBorders>
            <w:shd w:val="clear" w:color="auto" w:fill="auto"/>
            <w:noWrap/>
            <w:vAlign w:val="bottom"/>
            <w:hideMark/>
          </w:tcPr>
          <w:p w14:paraId="0BD67E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w:t>
            </w:r>
          </w:p>
        </w:tc>
        <w:tc>
          <w:tcPr>
            <w:tcW w:w="3660" w:type="dxa"/>
            <w:tcBorders>
              <w:top w:val="nil"/>
              <w:left w:val="nil"/>
              <w:bottom w:val="nil"/>
              <w:right w:val="nil"/>
            </w:tcBorders>
            <w:shd w:val="clear" w:color="000000" w:fill="FFFFFF"/>
            <w:noWrap/>
            <w:vAlign w:val="center"/>
            <w:hideMark/>
          </w:tcPr>
          <w:p w14:paraId="3EB270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35 LOTE 31</w:t>
            </w:r>
          </w:p>
        </w:tc>
        <w:tc>
          <w:tcPr>
            <w:tcW w:w="780" w:type="dxa"/>
            <w:tcBorders>
              <w:top w:val="nil"/>
              <w:left w:val="nil"/>
              <w:bottom w:val="nil"/>
              <w:right w:val="nil"/>
            </w:tcBorders>
            <w:shd w:val="clear" w:color="auto" w:fill="auto"/>
            <w:noWrap/>
            <w:vAlign w:val="bottom"/>
            <w:hideMark/>
          </w:tcPr>
          <w:p w14:paraId="5E9BE2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w:t>
            </w:r>
          </w:p>
        </w:tc>
        <w:tc>
          <w:tcPr>
            <w:tcW w:w="3340" w:type="dxa"/>
            <w:tcBorders>
              <w:top w:val="nil"/>
              <w:left w:val="nil"/>
              <w:bottom w:val="nil"/>
              <w:right w:val="nil"/>
            </w:tcBorders>
            <w:shd w:val="clear" w:color="000000" w:fill="FFFFFF"/>
            <w:noWrap/>
            <w:vAlign w:val="center"/>
            <w:hideMark/>
          </w:tcPr>
          <w:p w14:paraId="1D5E210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47</w:t>
            </w:r>
          </w:p>
        </w:tc>
        <w:tc>
          <w:tcPr>
            <w:tcW w:w="780" w:type="dxa"/>
            <w:tcBorders>
              <w:top w:val="nil"/>
              <w:left w:val="nil"/>
              <w:bottom w:val="nil"/>
              <w:right w:val="nil"/>
            </w:tcBorders>
            <w:shd w:val="clear" w:color="auto" w:fill="auto"/>
            <w:noWrap/>
            <w:vAlign w:val="bottom"/>
            <w:hideMark/>
          </w:tcPr>
          <w:p w14:paraId="3F26BF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w:t>
            </w:r>
          </w:p>
        </w:tc>
        <w:tc>
          <w:tcPr>
            <w:tcW w:w="3340" w:type="dxa"/>
            <w:tcBorders>
              <w:top w:val="nil"/>
              <w:left w:val="nil"/>
              <w:bottom w:val="nil"/>
              <w:right w:val="nil"/>
            </w:tcBorders>
            <w:shd w:val="clear" w:color="000000" w:fill="FFFFFF"/>
            <w:noWrap/>
            <w:vAlign w:val="center"/>
            <w:hideMark/>
          </w:tcPr>
          <w:p w14:paraId="4C9F7B8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11</w:t>
            </w:r>
          </w:p>
        </w:tc>
      </w:tr>
      <w:tr w:rsidR="00D41BE7" w:rsidRPr="00D41BE7" w14:paraId="099EA38C" w14:textId="77777777" w:rsidTr="00D41BE7">
        <w:trPr>
          <w:trHeight w:val="290"/>
        </w:trPr>
        <w:tc>
          <w:tcPr>
            <w:tcW w:w="760" w:type="dxa"/>
            <w:tcBorders>
              <w:top w:val="nil"/>
              <w:left w:val="nil"/>
              <w:bottom w:val="nil"/>
              <w:right w:val="nil"/>
            </w:tcBorders>
            <w:shd w:val="clear" w:color="auto" w:fill="auto"/>
            <w:noWrap/>
            <w:vAlign w:val="bottom"/>
            <w:hideMark/>
          </w:tcPr>
          <w:p w14:paraId="1AEF91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w:t>
            </w:r>
          </w:p>
        </w:tc>
        <w:tc>
          <w:tcPr>
            <w:tcW w:w="3660" w:type="dxa"/>
            <w:tcBorders>
              <w:top w:val="nil"/>
              <w:left w:val="nil"/>
              <w:bottom w:val="nil"/>
              <w:right w:val="nil"/>
            </w:tcBorders>
            <w:shd w:val="clear" w:color="000000" w:fill="FFFFFF"/>
            <w:noWrap/>
            <w:vAlign w:val="center"/>
            <w:hideMark/>
          </w:tcPr>
          <w:p w14:paraId="73AC1E0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35 LOTE 34</w:t>
            </w:r>
          </w:p>
        </w:tc>
        <w:tc>
          <w:tcPr>
            <w:tcW w:w="780" w:type="dxa"/>
            <w:tcBorders>
              <w:top w:val="nil"/>
              <w:left w:val="nil"/>
              <w:bottom w:val="nil"/>
              <w:right w:val="nil"/>
            </w:tcBorders>
            <w:shd w:val="clear" w:color="auto" w:fill="auto"/>
            <w:noWrap/>
            <w:vAlign w:val="bottom"/>
            <w:hideMark/>
          </w:tcPr>
          <w:p w14:paraId="2D08DB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w:t>
            </w:r>
          </w:p>
        </w:tc>
        <w:tc>
          <w:tcPr>
            <w:tcW w:w="3340" w:type="dxa"/>
            <w:tcBorders>
              <w:top w:val="nil"/>
              <w:left w:val="nil"/>
              <w:bottom w:val="nil"/>
              <w:right w:val="nil"/>
            </w:tcBorders>
            <w:shd w:val="clear" w:color="000000" w:fill="FFFFFF"/>
            <w:noWrap/>
            <w:vAlign w:val="center"/>
            <w:hideMark/>
          </w:tcPr>
          <w:p w14:paraId="47D1A3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48</w:t>
            </w:r>
          </w:p>
        </w:tc>
        <w:tc>
          <w:tcPr>
            <w:tcW w:w="780" w:type="dxa"/>
            <w:tcBorders>
              <w:top w:val="nil"/>
              <w:left w:val="nil"/>
              <w:bottom w:val="nil"/>
              <w:right w:val="nil"/>
            </w:tcBorders>
            <w:shd w:val="clear" w:color="auto" w:fill="auto"/>
            <w:noWrap/>
            <w:vAlign w:val="bottom"/>
            <w:hideMark/>
          </w:tcPr>
          <w:p w14:paraId="50816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w:t>
            </w:r>
          </w:p>
        </w:tc>
        <w:tc>
          <w:tcPr>
            <w:tcW w:w="3340" w:type="dxa"/>
            <w:tcBorders>
              <w:top w:val="nil"/>
              <w:left w:val="nil"/>
              <w:bottom w:val="nil"/>
              <w:right w:val="nil"/>
            </w:tcBorders>
            <w:shd w:val="clear" w:color="000000" w:fill="FFFFFF"/>
            <w:noWrap/>
            <w:vAlign w:val="center"/>
            <w:hideMark/>
          </w:tcPr>
          <w:p w14:paraId="10AAF5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15</w:t>
            </w:r>
          </w:p>
        </w:tc>
      </w:tr>
      <w:tr w:rsidR="00D41BE7" w:rsidRPr="00D41BE7" w14:paraId="42EC2BAA" w14:textId="77777777" w:rsidTr="00D41BE7">
        <w:trPr>
          <w:trHeight w:val="290"/>
        </w:trPr>
        <w:tc>
          <w:tcPr>
            <w:tcW w:w="760" w:type="dxa"/>
            <w:tcBorders>
              <w:top w:val="nil"/>
              <w:left w:val="nil"/>
              <w:bottom w:val="nil"/>
              <w:right w:val="nil"/>
            </w:tcBorders>
            <w:shd w:val="clear" w:color="auto" w:fill="auto"/>
            <w:noWrap/>
            <w:vAlign w:val="bottom"/>
            <w:hideMark/>
          </w:tcPr>
          <w:p w14:paraId="25F4D4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w:t>
            </w:r>
          </w:p>
        </w:tc>
        <w:tc>
          <w:tcPr>
            <w:tcW w:w="3660" w:type="dxa"/>
            <w:tcBorders>
              <w:top w:val="nil"/>
              <w:left w:val="nil"/>
              <w:bottom w:val="nil"/>
              <w:right w:val="nil"/>
            </w:tcBorders>
            <w:shd w:val="clear" w:color="000000" w:fill="FFFFFF"/>
            <w:noWrap/>
            <w:vAlign w:val="center"/>
            <w:hideMark/>
          </w:tcPr>
          <w:p w14:paraId="3C96825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05</w:t>
            </w:r>
          </w:p>
        </w:tc>
        <w:tc>
          <w:tcPr>
            <w:tcW w:w="780" w:type="dxa"/>
            <w:tcBorders>
              <w:top w:val="nil"/>
              <w:left w:val="nil"/>
              <w:bottom w:val="nil"/>
              <w:right w:val="nil"/>
            </w:tcBorders>
            <w:shd w:val="clear" w:color="auto" w:fill="auto"/>
            <w:noWrap/>
            <w:vAlign w:val="bottom"/>
            <w:hideMark/>
          </w:tcPr>
          <w:p w14:paraId="75141B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w:t>
            </w:r>
          </w:p>
        </w:tc>
        <w:tc>
          <w:tcPr>
            <w:tcW w:w="3340" w:type="dxa"/>
            <w:tcBorders>
              <w:top w:val="nil"/>
              <w:left w:val="nil"/>
              <w:bottom w:val="nil"/>
              <w:right w:val="nil"/>
            </w:tcBorders>
            <w:shd w:val="clear" w:color="000000" w:fill="FFFFFF"/>
            <w:noWrap/>
            <w:vAlign w:val="center"/>
            <w:hideMark/>
          </w:tcPr>
          <w:p w14:paraId="1F6DF9A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08</w:t>
            </w:r>
          </w:p>
        </w:tc>
        <w:tc>
          <w:tcPr>
            <w:tcW w:w="780" w:type="dxa"/>
            <w:tcBorders>
              <w:top w:val="nil"/>
              <w:left w:val="nil"/>
              <w:bottom w:val="nil"/>
              <w:right w:val="nil"/>
            </w:tcBorders>
            <w:shd w:val="clear" w:color="auto" w:fill="auto"/>
            <w:noWrap/>
            <w:vAlign w:val="bottom"/>
            <w:hideMark/>
          </w:tcPr>
          <w:p w14:paraId="59100E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386</w:t>
            </w:r>
          </w:p>
        </w:tc>
        <w:tc>
          <w:tcPr>
            <w:tcW w:w="3340" w:type="dxa"/>
            <w:tcBorders>
              <w:top w:val="nil"/>
              <w:left w:val="nil"/>
              <w:bottom w:val="nil"/>
              <w:right w:val="nil"/>
            </w:tcBorders>
            <w:shd w:val="clear" w:color="000000" w:fill="FFFFFF"/>
            <w:noWrap/>
            <w:vAlign w:val="center"/>
            <w:hideMark/>
          </w:tcPr>
          <w:p w14:paraId="5811EE3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25</w:t>
            </w:r>
          </w:p>
        </w:tc>
      </w:tr>
      <w:tr w:rsidR="00D41BE7" w:rsidRPr="00D41BE7" w14:paraId="4E8593BC" w14:textId="77777777" w:rsidTr="00D41BE7">
        <w:trPr>
          <w:trHeight w:val="290"/>
        </w:trPr>
        <w:tc>
          <w:tcPr>
            <w:tcW w:w="760" w:type="dxa"/>
            <w:tcBorders>
              <w:top w:val="nil"/>
              <w:left w:val="nil"/>
              <w:bottom w:val="nil"/>
              <w:right w:val="nil"/>
            </w:tcBorders>
            <w:shd w:val="clear" w:color="auto" w:fill="auto"/>
            <w:noWrap/>
            <w:vAlign w:val="bottom"/>
            <w:hideMark/>
          </w:tcPr>
          <w:p w14:paraId="7953EC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w:t>
            </w:r>
          </w:p>
        </w:tc>
        <w:tc>
          <w:tcPr>
            <w:tcW w:w="3660" w:type="dxa"/>
            <w:tcBorders>
              <w:top w:val="nil"/>
              <w:left w:val="nil"/>
              <w:bottom w:val="nil"/>
              <w:right w:val="nil"/>
            </w:tcBorders>
            <w:shd w:val="clear" w:color="000000" w:fill="FFFFFF"/>
            <w:noWrap/>
            <w:vAlign w:val="center"/>
            <w:hideMark/>
          </w:tcPr>
          <w:p w14:paraId="23A013F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06</w:t>
            </w:r>
          </w:p>
        </w:tc>
        <w:tc>
          <w:tcPr>
            <w:tcW w:w="780" w:type="dxa"/>
            <w:tcBorders>
              <w:top w:val="nil"/>
              <w:left w:val="nil"/>
              <w:bottom w:val="nil"/>
              <w:right w:val="nil"/>
            </w:tcBorders>
            <w:shd w:val="clear" w:color="auto" w:fill="auto"/>
            <w:noWrap/>
            <w:vAlign w:val="bottom"/>
            <w:hideMark/>
          </w:tcPr>
          <w:p w14:paraId="4F2BA7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w:t>
            </w:r>
          </w:p>
        </w:tc>
        <w:tc>
          <w:tcPr>
            <w:tcW w:w="3340" w:type="dxa"/>
            <w:tcBorders>
              <w:top w:val="nil"/>
              <w:left w:val="nil"/>
              <w:bottom w:val="nil"/>
              <w:right w:val="nil"/>
            </w:tcBorders>
            <w:shd w:val="clear" w:color="000000" w:fill="FFFFFF"/>
            <w:noWrap/>
            <w:vAlign w:val="center"/>
            <w:hideMark/>
          </w:tcPr>
          <w:p w14:paraId="58B85FA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09</w:t>
            </w:r>
          </w:p>
        </w:tc>
        <w:tc>
          <w:tcPr>
            <w:tcW w:w="780" w:type="dxa"/>
            <w:tcBorders>
              <w:top w:val="nil"/>
              <w:left w:val="nil"/>
              <w:bottom w:val="nil"/>
              <w:right w:val="nil"/>
            </w:tcBorders>
            <w:shd w:val="clear" w:color="auto" w:fill="auto"/>
            <w:noWrap/>
            <w:vAlign w:val="bottom"/>
            <w:hideMark/>
          </w:tcPr>
          <w:p w14:paraId="343982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w:t>
            </w:r>
          </w:p>
        </w:tc>
        <w:tc>
          <w:tcPr>
            <w:tcW w:w="3340" w:type="dxa"/>
            <w:tcBorders>
              <w:top w:val="nil"/>
              <w:left w:val="nil"/>
              <w:bottom w:val="nil"/>
              <w:right w:val="nil"/>
            </w:tcBorders>
            <w:shd w:val="clear" w:color="000000" w:fill="FFFFFF"/>
            <w:noWrap/>
            <w:vAlign w:val="center"/>
            <w:hideMark/>
          </w:tcPr>
          <w:p w14:paraId="1D5E879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26</w:t>
            </w:r>
          </w:p>
        </w:tc>
      </w:tr>
      <w:tr w:rsidR="00D41BE7" w:rsidRPr="00D41BE7" w14:paraId="4A60593E" w14:textId="77777777" w:rsidTr="00D41BE7">
        <w:trPr>
          <w:trHeight w:val="290"/>
        </w:trPr>
        <w:tc>
          <w:tcPr>
            <w:tcW w:w="760" w:type="dxa"/>
            <w:tcBorders>
              <w:top w:val="nil"/>
              <w:left w:val="nil"/>
              <w:bottom w:val="nil"/>
              <w:right w:val="nil"/>
            </w:tcBorders>
            <w:shd w:val="clear" w:color="auto" w:fill="auto"/>
            <w:noWrap/>
            <w:vAlign w:val="bottom"/>
            <w:hideMark/>
          </w:tcPr>
          <w:p w14:paraId="75817D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w:t>
            </w:r>
          </w:p>
        </w:tc>
        <w:tc>
          <w:tcPr>
            <w:tcW w:w="3660" w:type="dxa"/>
            <w:tcBorders>
              <w:top w:val="nil"/>
              <w:left w:val="nil"/>
              <w:bottom w:val="nil"/>
              <w:right w:val="nil"/>
            </w:tcBorders>
            <w:shd w:val="clear" w:color="000000" w:fill="FFFFFF"/>
            <w:noWrap/>
            <w:vAlign w:val="center"/>
            <w:hideMark/>
          </w:tcPr>
          <w:p w14:paraId="03AEAD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09</w:t>
            </w:r>
          </w:p>
        </w:tc>
        <w:tc>
          <w:tcPr>
            <w:tcW w:w="780" w:type="dxa"/>
            <w:tcBorders>
              <w:top w:val="nil"/>
              <w:left w:val="nil"/>
              <w:bottom w:val="nil"/>
              <w:right w:val="nil"/>
            </w:tcBorders>
            <w:shd w:val="clear" w:color="auto" w:fill="auto"/>
            <w:noWrap/>
            <w:vAlign w:val="bottom"/>
            <w:hideMark/>
          </w:tcPr>
          <w:p w14:paraId="5F4602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w:t>
            </w:r>
          </w:p>
        </w:tc>
        <w:tc>
          <w:tcPr>
            <w:tcW w:w="3340" w:type="dxa"/>
            <w:tcBorders>
              <w:top w:val="nil"/>
              <w:left w:val="nil"/>
              <w:bottom w:val="nil"/>
              <w:right w:val="nil"/>
            </w:tcBorders>
            <w:shd w:val="clear" w:color="000000" w:fill="FFFFFF"/>
            <w:noWrap/>
            <w:vAlign w:val="center"/>
            <w:hideMark/>
          </w:tcPr>
          <w:p w14:paraId="1BEAF0C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11</w:t>
            </w:r>
          </w:p>
        </w:tc>
        <w:tc>
          <w:tcPr>
            <w:tcW w:w="780" w:type="dxa"/>
            <w:tcBorders>
              <w:top w:val="nil"/>
              <w:left w:val="nil"/>
              <w:bottom w:val="nil"/>
              <w:right w:val="nil"/>
            </w:tcBorders>
            <w:shd w:val="clear" w:color="auto" w:fill="auto"/>
            <w:noWrap/>
            <w:vAlign w:val="bottom"/>
            <w:hideMark/>
          </w:tcPr>
          <w:p w14:paraId="1F22C7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w:t>
            </w:r>
          </w:p>
        </w:tc>
        <w:tc>
          <w:tcPr>
            <w:tcW w:w="3340" w:type="dxa"/>
            <w:tcBorders>
              <w:top w:val="nil"/>
              <w:left w:val="nil"/>
              <w:bottom w:val="nil"/>
              <w:right w:val="nil"/>
            </w:tcBorders>
            <w:shd w:val="clear" w:color="000000" w:fill="FFFFFF"/>
            <w:noWrap/>
            <w:vAlign w:val="center"/>
            <w:hideMark/>
          </w:tcPr>
          <w:p w14:paraId="144C337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32</w:t>
            </w:r>
          </w:p>
        </w:tc>
      </w:tr>
      <w:tr w:rsidR="00D41BE7" w:rsidRPr="00D41BE7" w14:paraId="2F02ED6F" w14:textId="77777777" w:rsidTr="00D41BE7">
        <w:trPr>
          <w:trHeight w:val="290"/>
        </w:trPr>
        <w:tc>
          <w:tcPr>
            <w:tcW w:w="760" w:type="dxa"/>
            <w:tcBorders>
              <w:top w:val="nil"/>
              <w:left w:val="nil"/>
              <w:bottom w:val="nil"/>
              <w:right w:val="nil"/>
            </w:tcBorders>
            <w:shd w:val="clear" w:color="auto" w:fill="auto"/>
            <w:noWrap/>
            <w:vAlign w:val="bottom"/>
            <w:hideMark/>
          </w:tcPr>
          <w:p w14:paraId="6D4C6B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w:t>
            </w:r>
          </w:p>
        </w:tc>
        <w:tc>
          <w:tcPr>
            <w:tcW w:w="3660" w:type="dxa"/>
            <w:tcBorders>
              <w:top w:val="nil"/>
              <w:left w:val="nil"/>
              <w:bottom w:val="nil"/>
              <w:right w:val="nil"/>
            </w:tcBorders>
            <w:shd w:val="clear" w:color="000000" w:fill="FFFFFF"/>
            <w:noWrap/>
            <w:vAlign w:val="center"/>
            <w:hideMark/>
          </w:tcPr>
          <w:p w14:paraId="27CAAE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15</w:t>
            </w:r>
          </w:p>
        </w:tc>
        <w:tc>
          <w:tcPr>
            <w:tcW w:w="780" w:type="dxa"/>
            <w:tcBorders>
              <w:top w:val="nil"/>
              <w:left w:val="nil"/>
              <w:bottom w:val="nil"/>
              <w:right w:val="nil"/>
            </w:tcBorders>
            <w:shd w:val="clear" w:color="auto" w:fill="auto"/>
            <w:noWrap/>
            <w:vAlign w:val="bottom"/>
            <w:hideMark/>
          </w:tcPr>
          <w:p w14:paraId="2586CD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w:t>
            </w:r>
          </w:p>
        </w:tc>
        <w:tc>
          <w:tcPr>
            <w:tcW w:w="3340" w:type="dxa"/>
            <w:tcBorders>
              <w:top w:val="nil"/>
              <w:left w:val="nil"/>
              <w:bottom w:val="nil"/>
              <w:right w:val="nil"/>
            </w:tcBorders>
            <w:shd w:val="clear" w:color="000000" w:fill="FFFFFF"/>
            <w:noWrap/>
            <w:vAlign w:val="center"/>
            <w:hideMark/>
          </w:tcPr>
          <w:p w14:paraId="3F98CD2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12</w:t>
            </w:r>
          </w:p>
        </w:tc>
        <w:tc>
          <w:tcPr>
            <w:tcW w:w="780" w:type="dxa"/>
            <w:tcBorders>
              <w:top w:val="nil"/>
              <w:left w:val="nil"/>
              <w:bottom w:val="nil"/>
              <w:right w:val="nil"/>
            </w:tcBorders>
            <w:shd w:val="clear" w:color="auto" w:fill="auto"/>
            <w:noWrap/>
            <w:vAlign w:val="bottom"/>
            <w:hideMark/>
          </w:tcPr>
          <w:p w14:paraId="640443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w:t>
            </w:r>
          </w:p>
        </w:tc>
        <w:tc>
          <w:tcPr>
            <w:tcW w:w="3340" w:type="dxa"/>
            <w:tcBorders>
              <w:top w:val="nil"/>
              <w:left w:val="nil"/>
              <w:bottom w:val="nil"/>
              <w:right w:val="nil"/>
            </w:tcBorders>
            <w:shd w:val="clear" w:color="000000" w:fill="FFFFFF"/>
            <w:noWrap/>
            <w:vAlign w:val="center"/>
            <w:hideMark/>
          </w:tcPr>
          <w:p w14:paraId="12B1186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39</w:t>
            </w:r>
          </w:p>
        </w:tc>
      </w:tr>
      <w:tr w:rsidR="00D41BE7" w:rsidRPr="00D41BE7" w14:paraId="377EC371" w14:textId="77777777" w:rsidTr="00D41BE7">
        <w:trPr>
          <w:trHeight w:val="290"/>
        </w:trPr>
        <w:tc>
          <w:tcPr>
            <w:tcW w:w="760" w:type="dxa"/>
            <w:tcBorders>
              <w:top w:val="nil"/>
              <w:left w:val="nil"/>
              <w:bottom w:val="nil"/>
              <w:right w:val="nil"/>
            </w:tcBorders>
            <w:shd w:val="clear" w:color="auto" w:fill="auto"/>
            <w:noWrap/>
            <w:vAlign w:val="bottom"/>
            <w:hideMark/>
          </w:tcPr>
          <w:p w14:paraId="1E5B7B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w:t>
            </w:r>
          </w:p>
        </w:tc>
        <w:tc>
          <w:tcPr>
            <w:tcW w:w="3660" w:type="dxa"/>
            <w:tcBorders>
              <w:top w:val="nil"/>
              <w:left w:val="nil"/>
              <w:bottom w:val="nil"/>
              <w:right w:val="nil"/>
            </w:tcBorders>
            <w:shd w:val="clear" w:color="000000" w:fill="FFFFFF"/>
            <w:noWrap/>
            <w:vAlign w:val="center"/>
            <w:hideMark/>
          </w:tcPr>
          <w:p w14:paraId="368B0B1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17</w:t>
            </w:r>
          </w:p>
        </w:tc>
        <w:tc>
          <w:tcPr>
            <w:tcW w:w="780" w:type="dxa"/>
            <w:tcBorders>
              <w:top w:val="nil"/>
              <w:left w:val="nil"/>
              <w:bottom w:val="nil"/>
              <w:right w:val="nil"/>
            </w:tcBorders>
            <w:shd w:val="clear" w:color="auto" w:fill="auto"/>
            <w:noWrap/>
            <w:vAlign w:val="bottom"/>
            <w:hideMark/>
          </w:tcPr>
          <w:p w14:paraId="0F3451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w:t>
            </w:r>
          </w:p>
        </w:tc>
        <w:tc>
          <w:tcPr>
            <w:tcW w:w="3340" w:type="dxa"/>
            <w:tcBorders>
              <w:top w:val="nil"/>
              <w:left w:val="nil"/>
              <w:bottom w:val="nil"/>
              <w:right w:val="nil"/>
            </w:tcBorders>
            <w:shd w:val="clear" w:color="000000" w:fill="FFFFFF"/>
            <w:noWrap/>
            <w:vAlign w:val="center"/>
            <w:hideMark/>
          </w:tcPr>
          <w:p w14:paraId="65149EA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13</w:t>
            </w:r>
          </w:p>
        </w:tc>
        <w:tc>
          <w:tcPr>
            <w:tcW w:w="780" w:type="dxa"/>
            <w:tcBorders>
              <w:top w:val="nil"/>
              <w:left w:val="nil"/>
              <w:bottom w:val="nil"/>
              <w:right w:val="nil"/>
            </w:tcBorders>
            <w:shd w:val="clear" w:color="auto" w:fill="auto"/>
            <w:noWrap/>
            <w:vAlign w:val="bottom"/>
            <w:hideMark/>
          </w:tcPr>
          <w:p w14:paraId="631760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w:t>
            </w:r>
          </w:p>
        </w:tc>
        <w:tc>
          <w:tcPr>
            <w:tcW w:w="3340" w:type="dxa"/>
            <w:tcBorders>
              <w:top w:val="nil"/>
              <w:left w:val="nil"/>
              <w:bottom w:val="nil"/>
              <w:right w:val="nil"/>
            </w:tcBorders>
            <w:shd w:val="clear" w:color="000000" w:fill="FFFFFF"/>
            <w:noWrap/>
            <w:vAlign w:val="center"/>
            <w:hideMark/>
          </w:tcPr>
          <w:p w14:paraId="12D2AE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35 LOTE 15</w:t>
            </w:r>
          </w:p>
        </w:tc>
      </w:tr>
      <w:tr w:rsidR="00D41BE7" w:rsidRPr="00D41BE7" w14:paraId="48EDE938" w14:textId="77777777" w:rsidTr="00D41BE7">
        <w:trPr>
          <w:trHeight w:val="290"/>
        </w:trPr>
        <w:tc>
          <w:tcPr>
            <w:tcW w:w="760" w:type="dxa"/>
            <w:tcBorders>
              <w:top w:val="nil"/>
              <w:left w:val="nil"/>
              <w:bottom w:val="nil"/>
              <w:right w:val="nil"/>
            </w:tcBorders>
            <w:shd w:val="clear" w:color="auto" w:fill="auto"/>
            <w:noWrap/>
            <w:vAlign w:val="bottom"/>
            <w:hideMark/>
          </w:tcPr>
          <w:p w14:paraId="151CA1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w:t>
            </w:r>
          </w:p>
        </w:tc>
        <w:tc>
          <w:tcPr>
            <w:tcW w:w="3660" w:type="dxa"/>
            <w:tcBorders>
              <w:top w:val="nil"/>
              <w:left w:val="nil"/>
              <w:bottom w:val="nil"/>
              <w:right w:val="nil"/>
            </w:tcBorders>
            <w:shd w:val="clear" w:color="000000" w:fill="FFFFFF"/>
            <w:noWrap/>
            <w:vAlign w:val="center"/>
            <w:hideMark/>
          </w:tcPr>
          <w:p w14:paraId="0673BC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19</w:t>
            </w:r>
          </w:p>
        </w:tc>
        <w:tc>
          <w:tcPr>
            <w:tcW w:w="780" w:type="dxa"/>
            <w:tcBorders>
              <w:top w:val="nil"/>
              <w:left w:val="nil"/>
              <w:bottom w:val="nil"/>
              <w:right w:val="nil"/>
            </w:tcBorders>
            <w:shd w:val="clear" w:color="auto" w:fill="auto"/>
            <w:noWrap/>
            <w:vAlign w:val="bottom"/>
            <w:hideMark/>
          </w:tcPr>
          <w:p w14:paraId="210F58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w:t>
            </w:r>
          </w:p>
        </w:tc>
        <w:tc>
          <w:tcPr>
            <w:tcW w:w="3340" w:type="dxa"/>
            <w:tcBorders>
              <w:top w:val="nil"/>
              <w:left w:val="nil"/>
              <w:bottom w:val="nil"/>
              <w:right w:val="nil"/>
            </w:tcBorders>
            <w:shd w:val="clear" w:color="000000" w:fill="FFFFFF"/>
            <w:noWrap/>
            <w:vAlign w:val="center"/>
            <w:hideMark/>
          </w:tcPr>
          <w:p w14:paraId="64B9FF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14</w:t>
            </w:r>
          </w:p>
        </w:tc>
        <w:tc>
          <w:tcPr>
            <w:tcW w:w="780" w:type="dxa"/>
            <w:tcBorders>
              <w:top w:val="nil"/>
              <w:left w:val="nil"/>
              <w:bottom w:val="nil"/>
              <w:right w:val="nil"/>
            </w:tcBorders>
            <w:shd w:val="clear" w:color="auto" w:fill="auto"/>
            <w:noWrap/>
            <w:vAlign w:val="bottom"/>
            <w:hideMark/>
          </w:tcPr>
          <w:p w14:paraId="4E9BC4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w:t>
            </w:r>
          </w:p>
        </w:tc>
        <w:tc>
          <w:tcPr>
            <w:tcW w:w="3340" w:type="dxa"/>
            <w:tcBorders>
              <w:top w:val="nil"/>
              <w:left w:val="nil"/>
              <w:bottom w:val="nil"/>
              <w:right w:val="nil"/>
            </w:tcBorders>
            <w:shd w:val="clear" w:color="000000" w:fill="FFFFFF"/>
            <w:noWrap/>
            <w:vAlign w:val="center"/>
            <w:hideMark/>
          </w:tcPr>
          <w:p w14:paraId="48D5B0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35 LOTE 23</w:t>
            </w:r>
          </w:p>
        </w:tc>
      </w:tr>
      <w:tr w:rsidR="00D41BE7" w:rsidRPr="00D41BE7" w14:paraId="40DB1BA2" w14:textId="77777777" w:rsidTr="00D41BE7">
        <w:trPr>
          <w:trHeight w:val="290"/>
        </w:trPr>
        <w:tc>
          <w:tcPr>
            <w:tcW w:w="760" w:type="dxa"/>
            <w:tcBorders>
              <w:top w:val="nil"/>
              <w:left w:val="nil"/>
              <w:bottom w:val="nil"/>
              <w:right w:val="nil"/>
            </w:tcBorders>
            <w:shd w:val="clear" w:color="auto" w:fill="auto"/>
            <w:noWrap/>
            <w:vAlign w:val="bottom"/>
            <w:hideMark/>
          </w:tcPr>
          <w:p w14:paraId="6A18DD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w:t>
            </w:r>
          </w:p>
        </w:tc>
        <w:tc>
          <w:tcPr>
            <w:tcW w:w="3660" w:type="dxa"/>
            <w:tcBorders>
              <w:top w:val="nil"/>
              <w:left w:val="nil"/>
              <w:bottom w:val="nil"/>
              <w:right w:val="nil"/>
            </w:tcBorders>
            <w:shd w:val="clear" w:color="000000" w:fill="FFFFFF"/>
            <w:noWrap/>
            <w:vAlign w:val="center"/>
            <w:hideMark/>
          </w:tcPr>
          <w:p w14:paraId="56ED3DF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42</w:t>
            </w:r>
          </w:p>
        </w:tc>
        <w:tc>
          <w:tcPr>
            <w:tcW w:w="780" w:type="dxa"/>
            <w:tcBorders>
              <w:top w:val="nil"/>
              <w:left w:val="nil"/>
              <w:bottom w:val="nil"/>
              <w:right w:val="nil"/>
            </w:tcBorders>
            <w:shd w:val="clear" w:color="auto" w:fill="auto"/>
            <w:noWrap/>
            <w:vAlign w:val="bottom"/>
            <w:hideMark/>
          </w:tcPr>
          <w:p w14:paraId="666EF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w:t>
            </w:r>
          </w:p>
        </w:tc>
        <w:tc>
          <w:tcPr>
            <w:tcW w:w="3340" w:type="dxa"/>
            <w:tcBorders>
              <w:top w:val="nil"/>
              <w:left w:val="nil"/>
              <w:bottom w:val="nil"/>
              <w:right w:val="nil"/>
            </w:tcBorders>
            <w:shd w:val="clear" w:color="000000" w:fill="FFFFFF"/>
            <w:noWrap/>
            <w:vAlign w:val="center"/>
            <w:hideMark/>
          </w:tcPr>
          <w:p w14:paraId="4956A38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16</w:t>
            </w:r>
          </w:p>
        </w:tc>
        <w:tc>
          <w:tcPr>
            <w:tcW w:w="780" w:type="dxa"/>
            <w:tcBorders>
              <w:top w:val="nil"/>
              <w:left w:val="nil"/>
              <w:bottom w:val="nil"/>
              <w:right w:val="nil"/>
            </w:tcBorders>
            <w:shd w:val="clear" w:color="auto" w:fill="auto"/>
            <w:noWrap/>
            <w:vAlign w:val="bottom"/>
            <w:hideMark/>
          </w:tcPr>
          <w:p w14:paraId="1BCB3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w:t>
            </w:r>
          </w:p>
        </w:tc>
        <w:tc>
          <w:tcPr>
            <w:tcW w:w="3340" w:type="dxa"/>
            <w:tcBorders>
              <w:top w:val="nil"/>
              <w:left w:val="nil"/>
              <w:bottom w:val="nil"/>
              <w:right w:val="nil"/>
            </w:tcBorders>
            <w:shd w:val="clear" w:color="000000" w:fill="FFFFFF"/>
            <w:noWrap/>
            <w:vAlign w:val="center"/>
            <w:hideMark/>
          </w:tcPr>
          <w:p w14:paraId="5EA025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35 LOTE 30</w:t>
            </w:r>
          </w:p>
        </w:tc>
      </w:tr>
      <w:tr w:rsidR="00D41BE7" w:rsidRPr="00D41BE7" w14:paraId="434CCA1B" w14:textId="77777777" w:rsidTr="00D41BE7">
        <w:trPr>
          <w:trHeight w:val="290"/>
        </w:trPr>
        <w:tc>
          <w:tcPr>
            <w:tcW w:w="760" w:type="dxa"/>
            <w:tcBorders>
              <w:top w:val="nil"/>
              <w:left w:val="nil"/>
              <w:bottom w:val="nil"/>
              <w:right w:val="nil"/>
            </w:tcBorders>
            <w:shd w:val="clear" w:color="auto" w:fill="auto"/>
            <w:noWrap/>
            <w:vAlign w:val="bottom"/>
            <w:hideMark/>
          </w:tcPr>
          <w:p w14:paraId="30BFF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w:t>
            </w:r>
          </w:p>
        </w:tc>
        <w:tc>
          <w:tcPr>
            <w:tcW w:w="3660" w:type="dxa"/>
            <w:tcBorders>
              <w:top w:val="nil"/>
              <w:left w:val="nil"/>
              <w:bottom w:val="nil"/>
              <w:right w:val="nil"/>
            </w:tcBorders>
            <w:shd w:val="clear" w:color="000000" w:fill="FFFFFF"/>
            <w:noWrap/>
            <w:vAlign w:val="center"/>
            <w:hideMark/>
          </w:tcPr>
          <w:p w14:paraId="4F0D62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02</w:t>
            </w:r>
          </w:p>
        </w:tc>
        <w:tc>
          <w:tcPr>
            <w:tcW w:w="780" w:type="dxa"/>
            <w:tcBorders>
              <w:top w:val="nil"/>
              <w:left w:val="nil"/>
              <w:bottom w:val="nil"/>
              <w:right w:val="nil"/>
            </w:tcBorders>
            <w:shd w:val="clear" w:color="auto" w:fill="auto"/>
            <w:noWrap/>
            <w:vAlign w:val="bottom"/>
            <w:hideMark/>
          </w:tcPr>
          <w:p w14:paraId="4F9A1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w:t>
            </w:r>
          </w:p>
        </w:tc>
        <w:tc>
          <w:tcPr>
            <w:tcW w:w="3340" w:type="dxa"/>
            <w:tcBorders>
              <w:top w:val="nil"/>
              <w:left w:val="nil"/>
              <w:bottom w:val="nil"/>
              <w:right w:val="nil"/>
            </w:tcBorders>
            <w:shd w:val="clear" w:color="000000" w:fill="FFFFFF"/>
            <w:noWrap/>
            <w:vAlign w:val="center"/>
            <w:hideMark/>
          </w:tcPr>
          <w:p w14:paraId="648D9E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17</w:t>
            </w:r>
          </w:p>
        </w:tc>
        <w:tc>
          <w:tcPr>
            <w:tcW w:w="780" w:type="dxa"/>
            <w:tcBorders>
              <w:top w:val="nil"/>
              <w:left w:val="nil"/>
              <w:bottom w:val="nil"/>
              <w:right w:val="nil"/>
            </w:tcBorders>
            <w:shd w:val="clear" w:color="auto" w:fill="auto"/>
            <w:noWrap/>
            <w:vAlign w:val="bottom"/>
            <w:hideMark/>
          </w:tcPr>
          <w:p w14:paraId="280B5E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w:t>
            </w:r>
          </w:p>
        </w:tc>
        <w:tc>
          <w:tcPr>
            <w:tcW w:w="3340" w:type="dxa"/>
            <w:tcBorders>
              <w:top w:val="nil"/>
              <w:left w:val="nil"/>
              <w:bottom w:val="nil"/>
              <w:right w:val="nil"/>
            </w:tcBorders>
            <w:shd w:val="clear" w:color="000000" w:fill="FFFFFF"/>
            <w:noWrap/>
            <w:vAlign w:val="center"/>
            <w:hideMark/>
          </w:tcPr>
          <w:p w14:paraId="57250C1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02</w:t>
            </w:r>
          </w:p>
        </w:tc>
      </w:tr>
      <w:tr w:rsidR="00D41BE7" w:rsidRPr="00D41BE7" w14:paraId="66591ECC" w14:textId="77777777" w:rsidTr="00D41BE7">
        <w:trPr>
          <w:trHeight w:val="290"/>
        </w:trPr>
        <w:tc>
          <w:tcPr>
            <w:tcW w:w="760" w:type="dxa"/>
            <w:tcBorders>
              <w:top w:val="nil"/>
              <w:left w:val="nil"/>
              <w:bottom w:val="nil"/>
              <w:right w:val="nil"/>
            </w:tcBorders>
            <w:shd w:val="clear" w:color="auto" w:fill="auto"/>
            <w:noWrap/>
            <w:vAlign w:val="bottom"/>
            <w:hideMark/>
          </w:tcPr>
          <w:p w14:paraId="73F257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82</w:t>
            </w:r>
          </w:p>
        </w:tc>
        <w:tc>
          <w:tcPr>
            <w:tcW w:w="3660" w:type="dxa"/>
            <w:tcBorders>
              <w:top w:val="nil"/>
              <w:left w:val="nil"/>
              <w:bottom w:val="nil"/>
              <w:right w:val="nil"/>
            </w:tcBorders>
            <w:shd w:val="clear" w:color="000000" w:fill="FFFFFF"/>
            <w:noWrap/>
            <w:vAlign w:val="center"/>
            <w:hideMark/>
          </w:tcPr>
          <w:p w14:paraId="3306823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03</w:t>
            </w:r>
          </w:p>
        </w:tc>
        <w:tc>
          <w:tcPr>
            <w:tcW w:w="780" w:type="dxa"/>
            <w:tcBorders>
              <w:top w:val="nil"/>
              <w:left w:val="nil"/>
              <w:bottom w:val="nil"/>
              <w:right w:val="nil"/>
            </w:tcBorders>
            <w:shd w:val="clear" w:color="auto" w:fill="auto"/>
            <w:noWrap/>
            <w:vAlign w:val="bottom"/>
            <w:hideMark/>
          </w:tcPr>
          <w:p w14:paraId="1BBDFB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w:t>
            </w:r>
          </w:p>
        </w:tc>
        <w:tc>
          <w:tcPr>
            <w:tcW w:w="3340" w:type="dxa"/>
            <w:tcBorders>
              <w:top w:val="nil"/>
              <w:left w:val="nil"/>
              <w:bottom w:val="nil"/>
              <w:right w:val="nil"/>
            </w:tcBorders>
            <w:shd w:val="clear" w:color="000000" w:fill="FFFFFF"/>
            <w:noWrap/>
            <w:vAlign w:val="center"/>
            <w:hideMark/>
          </w:tcPr>
          <w:p w14:paraId="626C0BA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23</w:t>
            </w:r>
          </w:p>
        </w:tc>
        <w:tc>
          <w:tcPr>
            <w:tcW w:w="780" w:type="dxa"/>
            <w:tcBorders>
              <w:top w:val="nil"/>
              <w:left w:val="nil"/>
              <w:bottom w:val="nil"/>
              <w:right w:val="nil"/>
            </w:tcBorders>
            <w:shd w:val="clear" w:color="auto" w:fill="auto"/>
            <w:noWrap/>
            <w:vAlign w:val="bottom"/>
            <w:hideMark/>
          </w:tcPr>
          <w:p w14:paraId="660926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w:t>
            </w:r>
          </w:p>
        </w:tc>
        <w:tc>
          <w:tcPr>
            <w:tcW w:w="3340" w:type="dxa"/>
            <w:tcBorders>
              <w:top w:val="nil"/>
              <w:left w:val="nil"/>
              <w:bottom w:val="nil"/>
              <w:right w:val="nil"/>
            </w:tcBorders>
            <w:shd w:val="clear" w:color="000000" w:fill="FFFFFF"/>
            <w:noWrap/>
            <w:vAlign w:val="center"/>
            <w:hideMark/>
          </w:tcPr>
          <w:p w14:paraId="08169B8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05</w:t>
            </w:r>
          </w:p>
        </w:tc>
      </w:tr>
      <w:tr w:rsidR="00D41BE7" w:rsidRPr="00D41BE7" w14:paraId="283BF240" w14:textId="77777777" w:rsidTr="00D41BE7">
        <w:trPr>
          <w:trHeight w:val="290"/>
        </w:trPr>
        <w:tc>
          <w:tcPr>
            <w:tcW w:w="760" w:type="dxa"/>
            <w:tcBorders>
              <w:top w:val="nil"/>
              <w:left w:val="nil"/>
              <w:bottom w:val="nil"/>
              <w:right w:val="nil"/>
            </w:tcBorders>
            <w:shd w:val="clear" w:color="auto" w:fill="auto"/>
            <w:noWrap/>
            <w:vAlign w:val="bottom"/>
            <w:hideMark/>
          </w:tcPr>
          <w:p w14:paraId="03FF5E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w:t>
            </w:r>
          </w:p>
        </w:tc>
        <w:tc>
          <w:tcPr>
            <w:tcW w:w="3660" w:type="dxa"/>
            <w:tcBorders>
              <w:top w:val="nil"/>
              <w:left w:val="nil"/>
              <w:bottom w:val="nil"/>
              <w:right w:val="nil"/>
            </w:tcBorders>
            <w:shd w:val="clear" w:color="000000" w:fill="FFFFFF"/>
            <w:noWrap/>
            <w:vAlign w:val="center"/>
            <w:hideMark/>
          </w:tcPr>
          <w:p w14:paraId="76C674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04</w:t>
            </w:r>
          </w:p>
        </w:tc>
        <w:tc>
          <w:tcPr>
            <w:tcW w:w="780" w:type="dxa"/>
            <w:tcBorders>
              <w:top w:val="nil"/>
              <w:left w:val="nil"/>
              <w:bottom w:val="nil"/>
              <w:right w:val="nil"/>
            </w:tcBorders>
            <w:shd w:val="clear" w:color="auto" w:fill="auto"/>
            <w:noWrap/>
            <w:vAlign w:val="bottom"/>
            <w:hideMark/>
          </w:tcPr>
          <w:p w14:paraId="3661E4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w:t>
            </w:r>
          </w:p>
        </w:tc>
        <w:tc>
          <w:tcPr>
            <w:tcW w:w="3340" w:type="dxa"/>
            <w:tcBorders>
              <w:top w:val="nil"/>
              <w:left w:val="nil"/>
              <w:bottom w:val="nil"/>
              <w:right w:val="nil"/>
            </w:tcBorders>
            <w:shd w:val="clear" w:color="000000" w:fill="FFFFFF"/>
            <w:noWrap/>
            <w:vAlign w:val="center"/>
            <w:hideMark/>
          </w:tcPr>
          <w:p w14:paraId="64771E2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27</w:t>
            </w:r>
          </w:p>
        </w:tc>
        <w:tc>
          <w:tcPr>
            <w:tcW w:w="780" w:type="dxa"/>
            <w:tcBorders>
              <w:top w:val="nil"/>
              <w:left w:val="nil"/>
              <w:bottom w:val="nil"/>
              <w:right w:val="nil"/>
            </w:tcBorders>
            <w:shd w:val="clear" w:color="auto" w:fill="auto"/>
            <w:noWrap/>
            <w:vAlign w:val="bottom"/>
            <w:hideMark/>
          </w:tcPr>
          <w:p w14:paraId="48CC2D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395</w:t>
            </w:r>
          </w:p>
        </w:tc>
        <w:tc>
          <w:tcPr>
            <w:tcW w:w="3340" w:type="dxa"/>
            <w:tcBorders>
              <w:top w:val="nil"/>
              <w:left w:val="nil"/>
              <w:bottom w:val="nil"/>
              <w:right w:val="nil"/>
            </w:tcBorders>
            <w:shd w:val="clear" w:color="000000" w:fill="FFFFFF"/>
            <w:noWrap/>
            <w:vAlign w:val="center"/>
            <w:hideMark/>
          </w:tcPr>
          <w:p w14:paraId="5BF02E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06</w:t>
            </w:r>
          </w:p>
        </w:tc>
      </w:tr>
      <w:tr w:rsidR="00D41BE7" w:rsidRPr="00D41BE7" w14:paraId="15616C24" w14:textId="77777777" w:rsidTr="00D41BE7">
        <w:trPr>
          <w:trHeight w:val="290"/>
        </w:trPr>
        <w:tc>
          <w:tcPr>
            <w:tcW w:w="760" w:type="dxa"/>
            <w:tcBorders>
              <w:top w:val="nil"/>
              <w:left w:val="nil"/>
              <w:bottom w:val="nil"/>
              <w:right w:val="nil"/>
            </w:tcBorders>
            <w:shd w:val="clear" w:color="auto" w:fill="auto"/>
            <w:noWrap/>
            <w:vAlign w:val="bottom"/>
            <w:hideMark/>
          </w:tcPr>
          <w:p w14:paraId="1EC952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w:t>
            </w:r>
          </w:p>
        </w:tc>
        <w:tc>
          <w:tcPr>
            <w:tcW w:w="3660" w:type="dxa"/>
            <w:tcBorders>
              <w:top w:val="nil"/>
              <w:left w:val="nil"/>
              <w:bottom w:val="nil"/>
              <w:right w:val="nil"/>
            </w:tcBorders>
            <w:shd w:val="clear" w:color="000000" w:fill="FFFFFF"/>
            <w:noWrap/>
            <w:vAlign w:val="center"/>
            <w:hideMark/>
          </w:tcPr>
          <w:p w14:paraId="2C7661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11</w:t>
            </w:r>
          </w:p>
        </w:tc>
        <w:tc>
          <w:tcPr>
            <w:tcW w:w="780" w:type="dxa"/>
            <w:tcBorders>
              <w:top w:val="nil"/>
              <w:left w:val="nil"/>
              <w:bottom w:val="nil"/>
              <w:right w:val="nil"/>
            </w:tcBorders>
            <w:shd w:val="clear" w:color="auto" w:fill="auto"/>
            <w:noWrap/>
            <w:vAlign w:val="bottom"/>
            <w:hideMark/>
          </w:tcPr>
          <w:p w14:paraId="5487B9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w:t>
            </w:r>
          </w:p>
        </w:tc>
        <w:tc>
          <w:tcPr>
            <w:tcW w:w="3340" w:type="dxa"/>
            <w:tcBorders>
              <w:top w:val="nil"/>
              <w:left w:val="nil"/>
              <w:bottom w:val="nil"/>
              <w:right w:val="nil"/>
            </w:tcBorders>
            <w:shd w:val="clear" w:color="000000" w:fill="FFFFFF"/>
            <w:noWrap/>
            <w:vAlign w:val="center"/>
            <w:hideMark/>
          </w:tcPr>
          <w:p w14:paraId="75D7E45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33</w:t>
            </w:r>
          </w:p>
        </w:tc>
        <w:tc>
          <w:tcPr>
            <w:tcW w:w="780" w:type="dxa"/>
            <w:tcBorders>
              <w:top w:val="nil"/>
              <w:left w:val="nil"/>
              <w:bottom w:val="nil"/>
              <w:right w:val="nil"/>
            </w:tcBorders>
            <w:shd w:val="clear" w:color="auto" w:fill="auto"/>
            <w:noWrap/>
            <w:vAlign w:val="bottom"/>
            <w:hideMark/>
          </w:tcPr>
          <w:p w14:paraId="765FB4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w:t>
            </w:r>
          </w:p>
        </w:tc>
        <w:tc>
          <w:tcPr>
            <w:tcW w:w="3340" w:type="dxa"/>
            <w:tcBorders>
              <w:top w:val="nil"/>
              <w:left w:val="nil"/>
              <w:bottom w:val="nil"/>
              <w:right w:val="nil"/>
            </w:tcBorders>
            <w:shd w:val="clear" w:color="000000" w:fill="FFFFFF"/>
            <w:noWrap/>
            <w:vAlign w:val="center"/>
            <w:hideMark/>
          </w:tcPr>
          <w:p w14:paraId="508EE7D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22</w:t>
            </w:r>
          </w:p>
        </w:tc>
      </w:tr>
      <w:tr w:rsidR="00D41BE7" w:rsidRPr="00D41BE7" w14:paraId="51186F2F" w14:textId="77777777" w:rsidTr="00D41BE7">
        <w:trPr>
          <w:trHeight w:val="290"/>
        </w:trPr>
        <w:tc>
          <w:tcPr>
            <w:tcW w:w="760" w:type="dxa"/>
            <w:tcBorders>
              <w:top w:val="nil"/>
              <w:left w:val="nil"/>
              <w:bottom w:val="nil"/>
              <w:right w:val="nil"/>
            </w:tcBorders>
            <w:shd w:val="clear" w:color="auto" w:fill="auto"/>
            <w:noWrap/>
            <w:vAlign w:val="bottom"/>
            <w:hideMark/>
          </w:tcPr>
          <w:p w14:paraId="557E61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w:t>
            </w:r>
          </w:p>
        </w:tc>
        <w:tc>
          <w:tcPr>
            <w:tcW w:w="3660" w:type="dxa"/>
            <w:tcBorders>
              <w:top w:val="nil"/>
              <w:left w:val="nil"/>
              <w:bottom w:val="nil"/>
              <w:right w:val="nil"/>
            </w:tcBorders>
            <w:shd w:val="clear" w:color="000000" w:fill="FFFFFF"/>
            <w:noWrap/>
            <w:vAlign w:val="center"/>
            <w:hideMark/>
          </w:tcPr>
          <w:p w14:paraId="6C75A6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12</w:t>
            </w:r>
          </w:p>
        </w:tc>
        <w:tc>
          <w:tcPr>
            <w:tcW w:w="780" w:type="dxa"/>
            <w:tcBorders>
              <w:top w:val="nil"/>
              <w:left w:val="nil"/>
              <w:bottom w:val="nil"/>
              <w:right w:val="nil"/>
            </w:tcBorders>
            <w:shd w:val="clear" w:color="auto" w:fill="auto"/>
            <w:noWrap/>
            <w:vAlign w:val="bottom"/>
            <w:hideMark/>
          </w:tcPr>
          <w:p w14:paraId="78862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w:t>
            </w:r>
          </w:p>
        </w:tc>
        <w:tc>
          <w:tcPr>
            <w:tcW w:w="3340" w:type="dxa"/>
            <w:tcBorders>
              <w:top w:val="nil"/>
              <w:left w:val="nil"/>
              <w:bottom w:val="nil"/>
              <w:right w:val="nil"/>
            </w:tcBorders>
            <w:shd w:val="clear" w:color="000000" w:fill="FFFFFF"/>
            <w:noWrap/>
            <w:vAlign w:val="center"/>
            <w:hideMark/>
          </w:tcPr>
          <w:p w14:paraId="4DE8A5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39</w:t>
            </w:r>
          </w:p>
        </w:tc>
        <w:tc>
          <w:tcPr>
            <w:tcW w:w="780" w:type="dxa"/>
            <w:tcBorders>
              <w:top w:val="nil"/>
              <w:left w:val="nil"/>
              <w:bottom w:val="nil"/>
              <w:right w:val="nil"/>
            </w:tcBorders>
            <w:shd w:val="clear" w:color="auto" w:fill="auto"/>
            <w:noWrap/>
            <w:vAlign w:val="bottom"/>
            <w:hideMark/>
          </w:tcPr>
          <w:p w14:paraId="712FB2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w:t>
            </w:r>
          </w:p>
        </w:tc>
        <w:tc>
          <w:tcPr>
            <w:tcW w:w="3340" w:type="dxa"/>
            <w:tcBorders>
              <w:top w:val="nil"/>
              <w:left w:val="nil"/>
              <w:bottom w:val="nil"/>
              <w:right w:val="nil"/>
            </w:tcBorders>
            <w:shd w:val="clear" w:color="000000" w:fill="FFFFFF"/>
            <w:noWrap/>
            <w:vAlign w:val="center"/>
            <w:hideMark/>
          </w:tcPr>
          <w:p w14:paraId="4DD720F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32</w:t>
            </w:r>
          </w:p>
        </w:tc>
      </w:tr>
      <w:tr w:rsidR="00D41BE7" w:rsidRPr="00D41BE7" w14:paraId="5D374109" w14:textId="77777777" w:rsidTr="00D41BE7">
        <w:trPr>
          <w:trHeight w:val="290"/>
        </w:trPr>
        <w:tc>
          <w:tcPr>
            <w:tcW w:w="760" w:type="dxa"/>
            <w:tcBorders>
              <w:top w:val="nil"/>
              <w:left w:val="nil"/>
              <w:bottom w:val="nil"/>
              <w:right w:val="nil"/>
            </w:tcBorders>
            <w:shd w:val="clear" w:color="auto" w:fill="auto"/>
            <w:noWrap/>
            <w:vAlign w:val="bottom"/>
            <w:hideMark/>
          </w:tcPr>
          <w:p w14:paraId="316E34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w:t>
            </w:r>
          </w:p>
        </w:tc>
        <w:tc>
          <w:tcPr>
            <w:tcW w:w="3660" w:type="dxa"/>
            <w:tcBorders>
              <w:top w:val="nil"/>
              <w:left w:val="nil"/>
              <w:bottom w:val="nil"/>
              <w:right w:val="nil"/>
            </w:tcBorders>
            <w:shd w:val="clear" w:color="000000" w:fill="FFFFFF"/>
            <w:noWrap/>
            <w:vAlign w:val="center"/>
            <w:hideMark/>
          </w:tcPr>
          <w:p w14:paraId="6BE2837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22</w:t>
            </w:r>
          </w:p>
        </w:tc>
        <w:tc>
          <w:tcPr>
            <w:tcW w:w="780" w:type="dxa"/>
            <w:tcBorders>
              <w:top w:val="nil"/>
              <w:left w:val="nil"/>
              <w:bottom w:val="nil"/>
              <w:right w:val="nil"/>
            </w:tcBorders>
            <w:shd w:val="clear" w:color="auto" w:fill="auto"/>
            <w:noWrap/>
            <w:vAlign w:val="bottom"/>
            <w:hideMark/>
          </w:tcPr>
          <w:p w14:paraId="6BDB98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242</w:t>
            </w:r>
          </w:p>
        </w:tc>
        <w:tc>
          <w:tcPr>
            <w:tcW w:w="3340" w:type="dxa"/>
            <w:tcBorders>
              <w:top w:val="nil"/>
              <w:left w:val="nil"/>
              <w:bottom w:val="nil"/>
              <w:right w:val="nil"/>
            </w:tcBorders>
            <w:shd w:val="clear" w:color="000000" w:fill="FFFFFF"/>
            <w:noWrap/>
            <w:vAlign w:val="center"/>
            <w:hideMark/>
          </w:tcPr>
          <w:p w14:paraId="62770A0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40</w:t>
            </w:r>
          </w:p>
        </w:tc>
        <w:tc>
          <w:tcPr>
            <w:tcW w:w="780" w:type="dxa"/>
            <w:tcBorders>
              <w:top w:val="nil"/>
              <w:left w:val="nil"/>
              <w:bottom w:val="nil"/>
              <w:right w:val="nil"/>
            </w:tcBorders>
            <w:shd w:val="clear" w:color="auto" w:fill="auto"/>
            <w:noWrap/>
            <w:vAlign w:val="bottom"/>
            <w:hideMark/>
          </w:tcPr>
          <w:p w14:paraId="0BC93F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398</w:t>
            </w:r>
          </w:p>
        </w:tc>
        <w:tc>
          <w:tcPr>
            <w:tcW w:w="3340" w:type="dxa"/>
            <w:tcBorders>
              <w:top w:val="nil"/>
              <w:left w:val="nil"/>
              <w:bottom w:val="nil"/>
              <w:right w:val="nil"/>
            </w:tcBorders>
            <w:shd w:val="clear" w:color="000000" w:fill="FFFFFF"/>
            <w:noWrap/>
            <w:vAlign w:val="center"/>
            <w:hideMark/>
          </w:tcPr>
          <w:p w14:paraId="428AADB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36</w:t>
            </w:r>
          </w:p>
        </w:tc>
      </w:tr>
      <w:tr w:rsidR="00D41BE7" w:rsidRPr="00D41BE7" w14:paraId="3EAE0488" w14:textId="77777777" w:rsidTr="00D41BE7">
        <w:trPr>
          <w:trHeight w:val="290"/>
        </w:trPr>
        <w:tc>
          <w:tcPr>
            <w:tcW w:w="760" w:type="dxa"/>
            <w:tcBorders>
              <w:top w:val="nil"/>
              <w:left w:val="nil"/>
              <w:bottom w:val="nil"/>
              <w:right w:val="nil"/>
            </w:tcBorders>
            <w:shd w:val="clear" w:color="auto" w:fill="auto"/>
            <w:noWrap/>
            <w:vAlign w:val="bottom"/>
            <w:hideMark/>
          </w:tcPr>
          <w:p w14:paraId="2BC6E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w:t>
            </w:r>
          </w:p>
        </w:tc>
        <w:tc>
          <w:tcPr>
            <w:tcW w:w="3660" w:type="dxa"/>
            <w:tcBorders>
              <w:top w:val="nil"/>
              <w:left w:val="nil"/>
              <w:bottom w:val="nil"/>
              <w:right w:val="nil"/>
            </w:tcBorders>
            <w:shd w:val="clear" w:color="000000" w:fill="FFFFFF"/>
            <w:noWrap/>
            <w:vAlign w:val="center"/>
            <w:hideMark/>
          </w:tcPr>
          <w:p w14:paraId="082FD10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23</w:t>
            </w:r>
          </w:p>
        </w:tc>
        <w:tc>
          <w:tcPr>
            <w:tcW w:w="780" w:type="dxa"/>
            <w:tcBorders>
              <w:top w:val="nil"/>
              <w:left w:val="nil"/>
              <w:bottom w:val="nil"/>
              <w:right w:val="nil"/>
            </w:tcBorders>
            <w:shd w:val="clear" w:color="auto" w:fill="auto"/>
            <w:noWrap/>
            <w:vAlign w:val="bottom"/>
            <w:hideMark/>
          </w:tcPr>
          <w:p w14:paraId="2D73E3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w:t>
            </w:r>
          </w:p>
        </w:tc>
        <w:tc>
          <w:tcPr>
            <w:tcW w:w="3340" w:type="dxa"/>
            <w:tcBorders>
              <w:top w:val="nil"/>
              <w:left w:val="nil"/>
              <w:bottom w:val="nil"/>
              <w:right w:val="nil"/>
            </w:tcBorders>
            <w:shd w:val="clear" w:color="000000" w:fill="FFFFFF"/>
            <w:noWrap/>
            <w:vAlign w:val="center"/>
            <w:hideMark/>
          </w:tcPr>
          <w:p w14:paraId="51E972B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41</w:t>
            </w:r>
          </w:p>
        </w:tc>
        <w:tc>
          <w:tcPr>
            <w:tcW w:w="780" w:type="dxa"/>
            <w:tcBorders>
              <w:top w:val="nil"/>
              <w:left w:val="nil"/>
              <w:bottom w:val="nil"/>
              <w:right w:val="nil"/>
            </w:tcBorders>
            <w:shd w:val="clear" w:color="auto" w:fill="auto"/>
            <w:noWrap/>
            <w:vAlign w:val="bottom"/>
            <w:hideMark/>
          </w:tcPr>
          <w:p w14:paraId="03E1C7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399</w:t>
            </w:r>
          </w:p>
        </w:tc>
        <w:tc>
          <w:tcPr>
            <w:tcW w:w="3340" w:type="dxa"/>
            <w:tcBorders>
              <w:top w:val="nil"/>
              <w:left w:val="nil"/>
              <w:bottom w:val="nil"/>
              <w:right w:val="nil"/>
            </w:tcBorders>
            <w:shd w:val="clear" w:color="000000" w:fill="FFFFFF"/>
            <w:noWrap/>
            <w:vAlign w:val="center"/>
            <w:hideMark/>
          </w:tcPr>
          <w:p w14:paraId="07BB7C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48</w:t>
            </w:r>
          </w:p>
        </w:tc>
      </w:tr>
      <w:tr w:rsidR="00D41BE7" w:rsidRPr="00D41BE7" w14:paraId="1A51A585" w14:textId="77777777" w:rsidTr="00D41BE7">
        <w:trPr>
          <w:trHeight w:val="290"/>
        </w:trPr>
        <w:tc>
          <w:tcPr>
            <w:tcW w:w="760" w:type="dxa"/>
            <w:tcBorders>
              <w:top w:val="nil"/>
              <w:left w:val="nil"/>
              <w:bottom w:val="nil"/>
              <w:right w:val="nil"/>
            </w:tcBorders>
            <w:shd w:val="clear" w:color="auto" w:fill="auto"/>
            <w:noWrap/>
            <w:vAlign w:val="bottom"/>
            <w:hideMark/>
          </w:tcPr>
          <w:p w14:paraId="34F098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w:t>
            </w:r>
          </w:p>
        </w:tc>
        <w:tc>
          <w:tcPr>
            <w:tcW w:w="3660" w:type="dxa"/>
            <w:tcBorders>
              <w:top w:val="nil"/>
              <w:left w:val="nil"/>
              <w:bottom w:val="nil"/>
              <w:right w:val="nil"/>
            </w:tcBorders>
            <w:shd w:val="clear" w:color="000000" w:fill="FFFFFF"/>
            <w:noWrap/>
            <w:vAlign w:val="center"/>
            <w:hideMark/>
          </w:tcPr>
          <w:p w14:paraId="0D04BDA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28</w:t>
            </w:r>
          </w:p>
        </w:tc>
        <w:tc>
          <w:tcPr>
            <w:tcW w:w="780" w:type="dxa"/>
            <w:tcBorders>
              <w:top w:val="nil"/>
              <w:left w:val="nil"/>
              <w:bottom w:val="nil"/>
              <w:right w:val="nil"/>
            </w:tcBorders>
            <w:shd w:val="clear" w:color="auto" w:fill="auto"/>
            <w:noWrap/>
            <w:vAlign w:val="bottom"/>
            <w:hideMark/>
          </w:tcPr>
          <w:p w14:paraId="09EC6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w:t>
            </w:r>
          </w:p>
        </w:tc>
        <w:tc>
          <w:tcPr>
            <w:tcW w:w="3340" w:type="dxa"/>
            <w:tcBorders>
              <w:top w:val="nil"/>
              <w:left w:val="nil"/>
              <w:bottom w:val="nil"/>
              <w:right w:val="nil"/>
            </w:tcBorders>
            <w:shd w:val="clear" w:color="000000" w:fill="FFFFFF"/>
            <w:noWrap/>
            <w:vAlign w:val="center"/>
            <w:hideMark/>
          </w:tcPr>
          <w:p w14:paraId="4E4DC0F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44</w:t>
            </w:r>
          </w:p>
        </w:tc>
        <w:tc>
          <w:tcPr>
            <w:tcW w:w="780" w:type="dxa"/>
            <w:tcBorders>
              <w:top w:val="nil"/>
              <w:left w:val="nil"/>
              <w:bottom w:val="nil"/>
              <w:right w:val="nil"/>
            </w:tcBorders>
            <w:shd w:val="clear" w:color="auto" w:fill="auto"/>
            <w:noWrap/>
            <w:vAlign w:val="bottom"/>
            <w:hideMark/>
          </w:tcPr>
          <w:p w14:paraId="17F0E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w:t>
            </w:r>
          </w:p>
        </w:tc>
        <w:tc>
          <w:tcPr>
            <w:tcW w:w="3340" w:type="dxa"/>
            <w:tcBorders>
              <w:top w:val="nil"/>
              <w:left w:val="nil"/>
              <w:bottom w:val="nil"/>
              <w:right w:val="nil"/>
            </w:tcBorders>
            <w:shd w:val="clear" w:color="000000" w:fill="FFFFFF"/>
            <w:noWrap/>
            <w:vAlign w:val="center"/>
            <w:hideMark/>
          </w:tcPr>
          <w:p w14:paraId="10DD715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49</w:t>
            </w:r>
          </w:p>
        </w:tc>
      </w:tr>
      <w:tr w:rsidR="00D41BE7" w:rsidRPr="00D41BE7" w14:paraId="1359D5EB" w14:textId="77777777" w:rsidTr="00D41BE7">
        <w:trPr>
          <w:trHeight w:val="290"/>
        </w:trPr>
        <w:tc>
          <w:tcPr>
            <w:tcW w:w="760" w:type="dxa"/>
            <w:tcBorders>
              <w:top w:val="nil"/>
              <w:left w:val="nil"/>
              <w:bottom w:val="nil"/>
              <w:right w:val="nil"/>
            </w:tcBorders>
            <w:shd w:val="clear" w:color="auto" w:fill="auto"/>
            <w:noWrap/>
            <w:vAlign w:val="bottom"/>
            <w:hideMark/>
          </w:tcPr>
          <w:p w14:paraId="494798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w:t>
            </w:r>
          </w:p>
        </w:tc>
        <w:tc>
          <w:tcPr>
            <w:tcW w:w="3660" w:type="dxa"/>
            <w:tcBorders>
              <w:top w:val="nil"/>
              <w:left w:val="nil"/>
              <w:bottom w:val="nil"/>
              <w:right w:val="nil"/>
            </w:tcBorders>
            <w:shd w:val="clear" w:color="000000" w:fill="FFFFFF"/>
            <w:noWrap/>
            <w:vAlign w:val="center"/>
            <w:hideMark/>
          </w:tcPr>
          <w:p w14:paraId="5AAEDDB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33</w:t>
            </w:r>
          </w:p>
        </w:tc>
        <w:tc>
          <w:tcPr>
            <w:tcW w:w="780" w:type="dxa"/>
            <w:tcBorders>
              <w:top w:val="nil"/>
              <w:left w:val="nil"/>
              <w:bottom w:val="nil"/>
              <w:right w:val="nil"/>
            </w:tcBorders>
            <w:shd w:val="clear" w:color="auto" w:fill="auto"/>
            <w:noWrap/>
            <w:vAlign w:val="bottom"/>
            <w:hideMark/>
          </w:tcPr>
          <w:p w14:paraId="017CB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w:t>
            </w:r>
          </w:p>
        </w:tc>
        <w:tc>
          <w:tcPr>
            <w:tcW w:w="3340" w:type="dxa"/>
            <w:tcBorders>
              <w:top w:val="nil"/>
              <w:left w:val="nil"/>
              <w:bottom w:val="nil"/>
              <w:right w:val="nil"/>
            </w:tcBorders>
            <w:shd w:val="clear" w:color="000000" w:fill="FFFFFF"/>
            <w:noWrap/>
            <w:vAlign w:val="center"/>
            <w:hideMark/>
          </w:tcPr>
          <w:p w14:paraId="27EE30C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45</w:t>
            </w:r>
          </w:p>
        </w:tc>
        <w:tc>
          <w:tcPr>
            <w:tcW w:w="780" w:type="dxa"/>
            <w:tcBorders>
              <w:top w:val="nil"/>
              <w:left w:val="nil"/>
              <w:bottom w:val="nil"/>
              <w:right w:val="nil"/>
            </w:tcBorders>
            <w:shd w:val="clear" w:color="auto" w:fill="auto"/>
            <w:noWrap/>
            <w:vAlign w:val="bottom"/>
            <w:hideMark/>
          </w:tcPr>
          <w:p w14:paraId="77D1EC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w:t>
            </w:r>
          </w:p>
        </w:tc>
        <w:tc>
          <w:tcPr>
            <w:tcW w:w="3340" w:type="dxa"/>
            <w:tcBorders>
              <w:top w:val="nil"/>
              <w:left w:val="nil"/>
              <w:bottom w:val="nil"/>
              <w:right w:val="nil"/>
            </w:tcBorders>
            <w:shd w:val="clear" w:color="000000" w:fill="FFFFFF"/>
            <w:noWrap/>
            <w:vAlign w:val="center"/>
            <w:hideMark/>
          </w:tcPr>
          <w:p w14:paraId="4B5B946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05</w:t>
            </w:r>
          </w:p>
        </w:tc>
      </w:tr>
      <w:tr w:rsidR="00D41BE7" w:rsidRPr="00D41BE7" w14:paraId="5AF16942" w14:textId="77777777" w:rsidTr="00D41BE7">
        <w:trPr>
          <w:trHeight w:val="290"/>
        </w:trPr>
        <w:tc>
          <w:tcPr>
            <w:tcW w:w="760" w:type="dxa"/>
            <w:tcBorders>
              <w:top w:val="nil"/>
              <w:left w:val="nil"/>
              <w:bottom w:val="nil"/>
              <w:right w:val="nil"/>
            </w:tcBorders>
            <w:shd w:val="clear" w:color="auto" w:fill="auto"/>
            <w:noWrap/>
            <w:vAlign w:val="bottom"/>
            <w:hideMark/>
          </w:tcPr>
          <w:p w14:paraId="787054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w:t>
            </w:r>
          </w:p>
        </w:tc>
        <w:tc>
          <w:tcPr>
            <w:tcW w:w="3660" w:type="dxa"/>
            <w:tcBorders>
              <w:top w:val="nil"/>
              <w:left w:val="nil"/>
              <w:bottom w:val="nil"/>
              <w:right w:val="nil"/>
            </w:tcBorders>
            <w:shd w:val="clear" w:color="000000" w:fill="FFFFFF"/>
            <w:noWrap/>
            <w:vAlign w:val="center"/>
            <w:hideMark/>
          </w:tcPr>
          <w:p w14:paraId="085F66E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39</w:t>
            </w:r>
          </w:p>
        </w:tc>
        <w:tc>
          <w:tcPr>
            <w:tcW w:w="780" w:type="dxa"/>
            <w:tcBorders>
              <w:top w:val="nil"/>
              <w:left w:val="nil"/>
              <w:bottom w:val="nil"/>
              <w:right w:val="nil"/>
            </w:tcBorders>
            <w:shd w:val="clear" w:color="auto" w:fill="auto"/>
            <w:noWrap/>
            <w:vAlign w:val="bottom"/>
            <w:hideMark/>
          </w:tcPr>
          <w:p w14:paraId="4EFB0C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w:t>
            </w:r>
          </w:p>
        </w:tc>
        <w:tc>
          <w:tcPr>
            <w:tcW w:w="3340" w:type="dxa"/>
            <w:tcBorders>
              <w:top w:val="nil"/>
              <w:left w:val="nil"/>
              <w:bottom w:val="nil"/>
              <w:right w:val="nil"/>
            </w:tcBorders>
            <w:shd w:val="clear" w:color="000000" w:fill="FFFFFF"/>
            <w:noWrap/>
            <w:vAlign w:val="center"/>
            <w:hideMark/>
          </w:tcPr>
          <w:p w14:paraId="102D85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46</w:t>
            </w:r>
          </w:p>
        </w:tc>
        <w:tc>
          <w:tcPr>
            <w:tcW w:w="780" w:type="dxa"/>
            <w:tcBorders>
              <w:top w:val="nil"/>
              <w:left w:val="nil"/>
              <w:bottom w:val="nil"/>
              <w:right w:val="nil"/>
            </w:tcBorders>
            <w:shd w:val="clear" w:color="auto" w:fill="auto"/>
            <w:noWrap/>
            <w:vAlign w:val="bottom"/>
            <w:hideMark/>
          </w:tcPr>
          <w:p w14:paraId="3D6C04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402</w:t>
            </w:r>
          </w:p>
        </w:tc>
        <w:tc>
          <w:tcPr>
            <w:tcW w:w="3340" w:type="dxa"/>
            <w:tcBorders>
              <w:top w:val="nil"/>
              <w:left w:val="nil"/>
              <w:bottom w:val="nil"/>
              <w:right w:val="nil"/>
            </w:tcBorders>
            <w:shd w:val="clear" w:color="000000" w:fill="FFFFFF"/>
            <w:noWrap/>
            <w:vAlign w:val="center"/>
            <w:hideMark/>
          </w:tcPr>
          <w:p w14:paraId="73F3618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31</w:t>
            </w:r>
          </w:p>
        </w:tc>
      </w:tr>
      <w:tr w:rsidR="00D41BE7" w:rsidRPr="00D41BE7" w14:paraId="6E74B1CA" w14:textId="77777777" w:rsidTr="00D41BE7">
        <w:trPr>
          <w:trHeight w:val="290"/>
        </w:trPr>
        <w:tc>
          <w:tcPr>
            <w:tcW w:w="760" w:type="dxa"/>
            <w:tcBorders>
              <w:top w:val="nil"/>
              <w:left w:val="nil"/>
              <w:bottom w:val="nil"/>
              <w:right w:val="nil"/>
            </w:tcBorders>
            <w:shd w:val="clear" w:color="auto" w:fill="auto"/>
            <w:noWrap/>
            <w:vAlign w:val="bottom"/>
            <w:hideMark/>
          </w:tcPr>
          <w:p w14:paraId="7A5FF4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w:t>
            </w:r>
          </w:p>
        </w:tc>
        <w:tc>
          <w:tcPr>
            <w:tcW w:w="3660" w:type="dxa"/>
            <w:tcBorders>
              <w:top w:val="nil"/>
              <w:left w:val="nil"/>
              <w:bottom w:val="nil"/>
              <w:right w:val="nil"/>
            </w:tcBorders>
            <w:shd w:val="clear" w:color="000000" w:fill="FFFFFF"/>
            <w:noWrap/>
            <w:vAlign w:val="center"/>
            <w:hideMark/>
          </w:tcPr>
          <w:p w14:paraId="4E339F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04</w:t>
            </w:r>
          </w:p>
        </w:tc>
        <w:tc>
          <w:tcPr>
            <w:tcW w:w="780" w:type="dxa"/>
            <w:tcBorders>
              <w:top w:val="nil"/>
              <w:left w:val="nil"/>
              <w:bottom w:val="nil"/>
              <w:right w:val="nil"/>
            </w:tcBorders>
            <w:shd w:val="clear" w:color="auto" w:fill="auto"/>
            <w:noWrap/>
            <w:vAlign w:val="bottom"/>
            <w:hideMark/>
          </w:tcPr>
          <w:p w14:paraId="2D6A8E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247</w:t>
            </w:r>
          </w:p>
        </w:tc>
        <w:tc>
          <w:tcPr>
            <w:tcW w:w="3340" w:type="dxa"/>
            <w:tcBorders>
              <w:top w:val="nil"/>
              <w:left w:val="nil"/>
              <w:bottom w:val="nil"/>
              <w:right w:val="nil"/>
            </w:tcBorders>
            <w:shd w:val="clear" w:color="000000" w:fill="FFFFFF"/>
            <w:noWrap/>
            <w:vAlign w:val="center"/>
            <w:hideMark/>
          </w:tcPr>
          <w:p w14:paraId="6BE2A14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47</w:t>
            </w:r>
          </w:p>
        </w:tc>
        <w:tc>
          <w:tcPr>
            <w:tcW w:w="780" w:type="dxa"/>
            <w:tcBorders>
              <w:top w:val="nil"/>
              <w:left w:val="nil"/>
              <w:bottom w:val="nil"/>
              <w:right w:val="nil"/>
            </w:tcBorders>
            <w:shd w:val="clear" w:color="auto" w:fill="auto"/>
            <w:noWrap/>
            <w:vAlign w:val="bottom"/>
            <w:hideMark/>
          </w:tcPr>
          <w:p w14:paraId="7051F1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403</w:t>
            </w:r>
          </w:p>
        </w:tc>
        <w:tc>
          <w:tcPr>
            <w:tcW w:w="3340" w:type="dxa"/>
            <w:tcBorders>
              <w:top w:val="nil"/>
              <w:left w:val="nil"/>
              <w:bottom w:val="nil"/>
              <w:right w:val="nil"/>
            </w:tcBorders>
            <w:shd w:val="clear" w:color="000000" w:fill="FFFFFF"/>
            <w:noWrap/>
            <w:vAlign w:val="center"/>
            <w:hideMark/>
          </w:tcPr>
          <w:p w14:paraId="129EBAE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32</w:t>
            </w:r>
          </w:p>
        </w:tc>
      </w:tr>
      <w:tr w:rsidR="00D41BE7" w:rsidRPr="00D41BE7" w14:paraId="2EF03E7D" w14:textId="77777777" w:rsidTr="00D41BE7">
        <w:trPr>
          <w:trHeight w:val="290"/>
        </w:trPr>
        <w:tc>
          <w:tcPr>
            <w:tcW w:w="760" w:type="dxa"/>
            <w:tcBorders>
              <w:top w:val="nil"/>
              <w:left w:val="nil"/>
              <w:bottom w:val="nil"/>
              <w:right w:val="nil"/>
            </w:tcBorders>
            <w:shd w:val="clear" w:color="auto" w:fill="auto"/>
            <w:noWrap/>
            <w:vAlign w:val="bottom"/>
            <w:hideMark/>
          </w:tcPr>
          <w:p w14:paraId="0DD58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w:t>
            </w:r>
          </w:p>
        </w:tc>
        <w:tc>
          <w:tcPr>
            <w:tcW w:w="3660" w:type="dxa"/>
            <w:tcBorders>
              <w:top w:val="nil"/>
              <w:left w:val="nil"/>
              <w:bottom w:val="nil"/>
              <w:right w:val="nil"/>
            </w:tcBorders>
            <w:shd w:val="clear" w:color="000000" w:fill="FFFFFF"/>
            <w:noWrap/>
            <w:vAlign w:val="center"/>
            <w:hideMark/>
          </w:tcPr>
          <w:p w14:paraId="52C1D48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16</w:t>
            </w:r>
          </w:p>
        </w:tc>
        <w:tc>
          <w:tcPr>
            <w:tcW w:w="780" w:type="dxa"/>
            <w:tcBorders>
              <w:top w:val="nil"/>
              <w:left w:val="nil"/>
              <w:bottom w:val="nil"/>
              <w:right w:val="nil"/>
            </w:tcBorders>
            <w:shd w:val="clear" w:color="auto" w:fill="auto"/>
            <w:noWrap/>
            <w:vAlign w:val="bottom"/>
            <w:hideMark/>
          </w:tcPr>
          <w:p w14:paraId="71042E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w:t>
            </w:r>
          </w:p>
        </w:tc>
        <w:tc>
          <w:tcPr>
            <w:tcW w:w="3340" w:type="dxa"/>
            <w:tcBorders>
              <w:top w:val="nil"/>
              <w:left w:val="nil"/>
              <w:bottom w:val="nil"/>
              <w:right w:val="nil"/>
            </w:tcBorders>
            <w:shd w:val="clear" w:color="000000" w:fill="FFFFFF"/>
            <w:noWrap/>
            <w:vAlign w:val="center"/>
            <w:hideMark/>
          </w:tcPr>
          <w:p w14:paraId="4872A8E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49</w:t>
            </w:r>
          </w:p>
        </w:tc>
        <w:tc>
          <w:tcPr>
            <w:tcW w:w="780" w:type="dxa"/>
            <w:tcBorders>
              <w:top w:val="nil"/>
              <w:left w:val="nil"/>
              <w:bottom w:val="nil"/>
              <w:right w:val="nil"/>
            </w:tcBorders>
            <w:shd w:val="clear" w:color="auto" w:fill="auto"/>
            <w:noWrap/>
            <w:vAlign w:val="bottom"/>
            <w:hideMark/>
          </w:tcPr>
          <w:p w14:paraId="71C5A1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w:t>
            </w:r>
          </w:p>
        </w:tc>
        <w:tc>
          <w:tcPr>
            <w:tcW w:w="3340" w:type="dxa"/>
            <w:tcBorders>
              <w:top w:val="nil"/>
              <w:left w:val="nil"/>
              <w:bottom w:val="nil"/>
              <w:right w:val="nil"/>
            </w:tcBorders>
            <w:shd w:val="clear" w:color="000000" w:fill="FFFFFF"/>
            <w:noWrap/>
            <w:vAlign w:val="center"/>
            <w:hideMark/>
          </w:tcPr>
          <w:p w14:paraId="45D246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35</w:t>
            </w:r>
          </w:p>
        </w:tc>
      </w:tr>
      <w:tr w:rsidR="00D41BE7" w:rsidRPr="00D41BE7" w14:paraId="2428DC56" w14:textId="77777777" w:rsidTr="00D41BE7">
        <w:trPr>
          <w:trHeight w:val="290"/>
        </w:trPr>
        <w:tc>
          <w:tcPr>
            <w:tcW w:w="760" w:type="dxa"/>
            <w:tcBorders>
              <w:top w:val="nil"/>
              <w:left w:val="nil"/>
              <w:bottom w:val="nil"/>
              <w:right w:val="nil"/>
            </w:tcBorders>
            <w:shd w:val="clear" w:color="auto" w:fill="auto"/>
            <w:noWrap/>
            <w:vAlign w:val="bottom"/>
            <w:hideMark/>
          </w:tcPr>
          <w:p w14:paraId="519A10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w:t>
            </w:r>
          </w:p>
        </w:tc>
        <w:tc>
          <w:tcPr>
            <w:tcW w:w="3660" w:type="dxa"/>
            <w:tcBorders>
              <w:top w:val="nil"/>
              <w:left w:val="nil"/>
              <w:bottom w:val="nil"/>
              <w:right w:val="nil"/>
            </w:tcBorders>
            <w:shd w:val="clear" w:color="000000" w:fill="FFFFFF"/>
            <w:noWrap/>
            <w:vAlign w:val="center"/>
            <w:hideMark/>
          </w:tcPr>
          <w:p w14:paraId="1E8A69A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22</w:t>
            </w:r>
          </w:p>
        </w:tc>
        <w:tc>
          <w:tcPr>
            <w:tcW w:w="780" w:type="dxa"/>
            <w:tcBorders>
              <w:top w:val="nil"/>
              <w:left w:val="nil"/>
              <w:bottom w:val="nil"/>
              <w:right w:val="nil"/>
            </w:tcBorders>
            <w:shd w:val="clear" w:color="auto" w:fill="auto"/>
            <w:noWrap/>
            <w:vAlign w:val="bottom"/>
            <w:hideMark/>
          </w:tcPr>
          <w:p w14:paraId="3F0387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w:t>
            </w:r>
          </w:p>
        </w:tc>
        <w:tc>
          <w:tcPr>
            <w:tcW w:w="3340" w:type="dxa"/>
            <w:tcBorders>
              <w:top w:val="nil"/>
              <w:left w:val="nil"/>
              <w:bottom w:val="nil"/>
              <w:right w:val="nil"/>
            </w:tcBorders>
            <w:shd w:val="clear" w:color="000000" w:fill="FFFFFF"/>
            <w:noWrap/>
            <w:vAlign w:val="center"/>
            <w:hideMark/>
          </w:tcPr>
          <w:p w14:paraId="0562D81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56</w:t>
            </w:r>
          </w:p>
        </w:tc>
        <w:tc>
          <w:tcPr>
            <w:tcW w:w="780" w:type="dxa"/>
            <w:tcBorders>
              <w:top w:val="nil"/>
              <w:left w:val="nil"/>
              <w:bottom w:val="nil"/>
              <w:right w:val="nil"/>
            </w:tcBorders>
            <w:shd w:val="clear" w:color="auto" w:fill="auto"/>
            <w:noWrap/>
            <w:vAlign w:val="bottom"/>
            <w:hideMark/>
          </w:tcPr>
          <w:p w14:paraId="3C080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405</w:t>
            </w:r>
          </w:p>
        </w:tc>
        <w:tc>
          <w:tcPr>
            <w:tcW w:w="3340" w:type="dxa"/>
            <w:tcBorders>
              <w:top w:val="nil"/>
              <w:left w:val="nil"/>
              <w:bottom w:val="nil"/>
              <w:right w:val="nil"/>
            </w:tcBorders>
            <w:shd w:val="clear" w:color="000000" w:fill="FFFFFF"/>
            <w:noWrap/>
            <w:vAlign w:val="center"/>
            <w:hideMark/>
          </w:tcPr>
          <w:p w14:paraId="1BD0611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04</w:t>
            </w:r>
          </w:p>
        </w:tc>
      </w:tr>
      <w:tr w:rsidR="00D41BE7" w:rsidRPr="00D41BE7" w14:paraId="52B7D71C" w14:textId="77777777" w:rsidTr="00D41BE7">
        <w:trPr>
          <w:trHeight w:val="290"/>
        </w:trPr>
        <w:tc>
          <w:tcPr>
            <w:tcW w:w="760" w:type="dxa"/>
            <w:tcBorders>
              <w:top w:val="nil"/>
              <w:left w:val="nil"/>
              <w:bottom w:val="nil"/>
              <w:right w:val="nil"/>
            </w:tcBorders>
            <w:shd w:val="clear" w:color="auto" w:fill="auto"/>
            <w:noWrap/>
            <w:vAlign w:val="bottom"/>
            <w:hideMark/>
          </w:tcPr>
          <w:p w14:paraId="4E999F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w:t>
            </w:r>
          </w:p>
        </w:tc>
        <w:tc>
          <w:tcPr>
            <w:tcW w:w="3660" w:type="dxa"/>
            <w:tcBorders>
              <w:top w:val="nil"/>
              <w:left w:val="nil"/>
              <w:bottom w:val="nil"/>
              <w:right w:val="nil"/>
            </w:tcBorders>
            <w:shd w:val="clear" w:color="000000" w:fill="FFFFFF"/>
            <w:noWrap/>
            <w:vAlign w:val="center"/>
            <w:hideMark/>
          </w:tcPr>
          <w:p w14:paraId="767CED5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27</w:t>
            </w:r>
          </w:p>
        </w:tc>
        <w:tc>
          <w:tcPr>
            <w:tcW w:w="780" w:type="dxa"/>
            <w:tcBorders>
              <w:top w:val="nil"/>
              <w:left w:val="nil"/>
              <w:bottom w:val="nil"/>
              <w:right w:val="nil"/>
            </w:tcBorders>
            <w:shd w:val="clear" w:color="auto" w:fill="auto"/>
            <w:noWrap/>
            <w:vAlign w:val="bottom"/>
            <w:hideMark/>
          </w:tcPr>
          <w:p w14:paraId="31AB35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w:t>
            </w:r>
          </w:p>
        </w:tc>
        <w:tc>
          <w:tcPr>
            <w:tcW w:w="3340" w:type="dxa"/>
            <w:tcBorders>
              <w:top w:val="nil"/>
              <w:left w:val="nil"/>
              <w:bottom w:val="nil"/>
              <w:right w:val="nil"/>
            </w:tcBorders>
            <w:shd w:val="clear" w:color="000000" w:fill="FFFFFF"/>
            <w:noWrap/>
            <w:vAlign w:val="center"/>
            <w:hideMark/>
          </w:tcPr>
          <w:p w14:paraId="103B965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57</w:t>
            </w:r>
          </w:p>
        </w:tc>
        <w:tc>
          <w:tcPr>
            <w:tcW w:w="780" w:type="dxa"/>
            <w:tcBorders>
              <w:top w:val="nil"/>
              <w:left w:val="nil"/>
              <w:bottom w:val="nil"/>
              <w:right w:val="nil"/>
            </w:tcBorders>
            <w:shd w:val="clear" w:color="auto" w:fill="auto"/>
            <w:noWrap/>
            <w:vAlign w:val="bottom"/>
            <w:hideMark/>
          </w:tcPr>
          <w:p w14:paraId="59029F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w:t>
            </w:r>
          </w:p>
        </w:tc>
        <w:tc>
          <w:tcPr>
            <w:tcW w:w="3340" w:type="dxa"/>
            <w:tcBorders>
              <w:top w:val="nil"/>
              <w:left w:val="nil"/>
              <w:bottom w:val="nil"/>
              <w:right w:val="nil"/>
            </w:tcBorders>
            <w:shd w:val="clear" w:color="000000" w:fill="FFFFFF"/>
            <w:noWrap/>
            <w:vAlign w:val="center"/>
            <w:hideMark/>
          </w:tcPr>
          <w:p w14:paraId="549AD3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21</w:t>
            </w:r>
          </w:p>
        </w:tc>
      </w:tr>
      <w:tr w:rsidR="00D41BE7" w:rsidRPr="00D41BE7" w14:paraId="50FFC385" w14:textId="77777777" w:rsidTr="00D41BE7">
        <w:trPr>
          <w:trHeight w:val="290"/>
        </w:trPr>
        <w:tc>
          <w:tcPr>
            <w:tcW w:w="760" w:type="dxa"/>
            <w:tcBorders>
              <w:top w:val="nil"/>
              <w:left w:val="nil"/>
              <w:bottom w:val="nil"/>
              <w:right w:val="nil"/>
            </w:tcBorders>
            <w:shd w:val="clear" w:color="auto" w:fill="auto"/>
            <w:noWrap/>
            <w:vAlign w:val="bottom"/>
            <w:hideMark/>
          </w:tcPr>
          <w:p w14:paraId="71C434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w:t>
            </w:r>
          </w:p>
        </w:tc>
        <w:tc>
          <w:tcPr>
            <w:tcW w:w="3660" w:type="dxa"/>
            <w:tcBorders>
              <w:top w:val="nil"/>
              <w:left w:val="nil"/>
              <w:bottom w:val="nil"/>
              <w:right w:val="nil"/>
            </w:tcBorders>
            <w:shd w:val="clear" w:color="000000" w:fill="FFFFFF"/>
            <w:noWrap/>
            <w:vAlign w:val="center"/>
            <w:hideMark/>
          </w:tcPr>
          <w:p w14:paraId="0F24983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29</w:t>
            </w:r>
          </w:p>
        </w:tc>
        <w:tc>
          <w:tcPr>
            <w:tcW w:w="780" w:type="dxa"/>
            <w:tcBorders>
              <w:top w:val="nil"/>
              <w:left w:val="nil"/>
              <w:bottom w:val="nil"/>
              <w:right w:val="nil"/>
            </w:tcBorders>
            <w:shd w:val="clear" w:color="auto" w:fill="auto"/>
            <w:noWrap/>
            <w:vAlign w:val="bottom"/>
            <w:hideMark/>
          </w:tcPr>
          <w:p w14:paraId="09F0AD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w:t>
            </w:r>
          </w:p>
        </w:tc>
        <w:tc>
          <w:tcPr>
            <w:tcW w:w="3340" w:type="dxa"/>
            <w:tcBorders>
              <w:top w:val="nil"/>
              <w:left w:val="nil"/>
              <w:bottom w:val="nil"/>
              <w:right w:val="nil"/>
            </w:tcBorders>
            <w:shd w:val="clear" w:color="000000" w:fill="FFFFFF"/>
            <w:noWrap/>
            <w:vAlign w:val="center"/>
            <w:hideMark/>
          </w:tcPr>
          <w:p w14:paraId="71365B8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58</w:t>
            </w:r>
          </w:p>
        </w:tc>
        <w:tc>
          <w:tcPr>
            <w:tcW w:w="780" w:type="dxa"/>
            <w:tcBorders>
              <w:top w:val="nil"/>
              <w:left w:val="nil"/>
              <w:bottom w:val="nil"/>
              <w:right w:val="nil"/>
            </w:tcBorders>
            <w:shd w:val="clear" w:color="auto" w:fill="auto"/>
            <w:noWrap/>
            <w:vAlign w:val="bottom"/>
            <w:hideMark/>
          </w:tcPr>
          <w:p w14:paraId="4D637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407</w:t>
            </w:r>
          </w:p>
        </w:tc>
        <w:tc>
          <w:tcPr>
            <w:tcW w:w="3340" w:type="dxa"/>
            <w:tcBorders>
              <w:top w:val="nil"/>
              <w:left w:val="nil"/>
              <w:bottom w:val="nil"/>
              <w:right w:val="nil"/>
            </w:tcBorders>
            <w:shd w:val="clear" w:color="000000" w:fill="FFFFFF"/>
            <w:noWrap/>
            <w:vAlign w:val="center"/>
            <w:hideMark/>
          </w:tcPr>
          <w:p w14:paraId="7C57D7D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25</w:t>
            </w:r>
          </w:p>
        </w:tc>
      </w:tr>
      <w:tr w:rsidR="00D41BE7" w:rsidRPr="00D41BE7" w14:paraId="49ECD330" w14:textId="77777777" w:rsidTr="00D41BE7">
        <w:trPr>
          <w:trHeight w:val="290"/>
        </w:trPr>
        <w:tc>
          <w:tcPr>
            <w:tcW w:w="760" w:type="dxa"/>
            <w:tcBorders>
              <w:top w:val="nil"/>
              <w:left w:val="nil"/>
              <w:bottom w:val="nil"/>
              <w:right w:val="nil"/>
            </w:tcBorders>
            <w:shd w:val="clear" w:color="auto" w:fill="auto"/>
            <w:noWrap/>
            <w:vAlign w:val="bottom"/>
            <w:hideMark/>
          </w:tcPr>
          <w:p w14:paraId="7EFCA7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w:t>
            </w:r>
          </w:p>
        </w:tc>
        <w:tc>
          <w:tcPr>
            <w:tcW w:w="3660" w:type="dxa"/>
            <w:tcBorders>
              <w:top w:val="nil"/>
              <w:left w:val="nil"/>
              <w:bottom w:val="nil"/>
              <w:right w:val="nil"/>
            </w:tcBorders>
            <w:shd w:val="clear" w:color="000000" w:fill="FFFFFF"/>
            <w:noWrap/>
            <w:vAlign w:val="center"/>
            <w:hideMark/>
          </w:tcPr>
          <w:p w14:paraId="3DB484B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34</w:t>
            </w:r>
          </w:p>
        </w:tc>
        <w:tc>
          <w:tcPr>
            <w:tcW w:w="780" w:type="dxa"/>
            <w:tcBorders>
              <w:top w:val="nil"/>
              <w:left w:val="nil"/>
              <w:bottom w:val="nil"/>
              <w:right w:val="nil"/>
            </w:tcBorders>
            <w:shd w:val="clear" w:color="auto" w:fill="auto"/>
            <w:noWrap/>
            <w:vAlign w:val="bottom"/>
            <w:hideMark/>
          </w:tcPr>
          <w:p w14:paraId="51545F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w:t>
            </w:r>
          </w:p>
        </w:tc>
        <w:tc>
          <w:tcPr>
            <w:tcW w:w="3340" w:type="dxa"/>
            <w:tcBorders>
              <w:top w:val="nil"/>
              <w:left w:val="nil"/>
              <w:bottom w:val="nil"/>
              <w:right w:val="nil"/>
            </w:tcBorders>
            <w:shd w:val="clear" w:color="000000" w:fill="FFFFFF"/>
            <w:noWrap/>
            <w:vAlign w:val="center"/>
            <w:hideMark/>
          </w:tcPr>
          <w:p w14:paraId="2CD46D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59</w:t>
            </w:r>
          </w:p>
        </w:tc>
        <w:tc>
          <w:tcPr>
            <w:tcW w:w="780" w:type="dxa"/>
            <w:tcBorders>
              <w:top w:val="nil"/>
              <w:left w:val="nil"/>
              <w:bottom w:val="nil"/>
              <w:right w:val="nil"/>
            </w:tcBorders>
            <w:shd w:val="clear" w:color="auto" w:fill="auto"/>
            <w:noWrap/>
            <w:vAlign w:val="bottom"/>
            <w:hideMark/>
          </w:tcPr>
          <w:p w14:paraId="6C866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w:t>
            </w:r>
          </w:p>
        </w:tc>
        <w:tc>
          <w:tcPr>
            <w:tcW w:w="3340" w:type="dxa"/>
            <w:tcBorders>
              <w:top w:val="nil"/>
              <w:left w:val="nil"/>
              <w:bottom w:val="nil"/>
              <w:right w:val="nil"/>
            </w:tcBorders>
            <w:shd w:val="clear" w:color="000000" w:fill="FFFFFF"/>
            <w:noWrap/>
            <w:vAlign w:val="center"/>
            <w:hideMark/>
          </w:tcPr>
          <w:p w14:paraId="7AA292F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28</w:t>
            </w:r>
          </w:p>
        </w:tc>
      </w:tr>
      <w:tr w:rsidR="00D41BE7" w:rsidRPr="00D41BE7" w14:paraId="6B423F73" w14:textId="77777777" w:rsidTr="00D41BE7">
        <w:trPr>
          <w:trHeight w:val="290"/>
        </w:trPr>
        <w:tc>
          <w:tcPr>
            <w:tcW w:w="760" w:type="dxa"/>
            <w:tcBorders>
              <w:top w:val="nil"/>
              <w:left w:val="nil"/>
              <w:bottom w:val="nil"/>
              <w:right w:val="nil"/>
            </w:tcBorders>
            <w:shd w:val="clear" w:color="auto" w:fill="auto"/>
            <w:noWrap/>
            <w:vAlign w:val="bottom"/>
            <w:hideMark/>
          </w:tcPr>
          <w:p w14:paraId="1D6EC0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w:t>
            </w:r>
          </w:p>
        </w:tc>
        <w:tc>
          <w:tcPr>
            <w:tcW w:w="3660" w:type="dxa"/>
            <w:tcBorders>
              <w:top w:val="nil"/>
              <w:left w:val="nil"/>
              <w:bottom w:val="nil"/>
              <w:right w:val="nil"/>
            </w:tcBorders>
            <w:shd w:val="clear" w:color="000000" w:fill="FFFFFF"/>
            <w:noWrap/>
            <w:vAlign w:val="center"/>
            <w:hideMark/>
          </w:tcPr>
          <w:p w14:paraId="3CED861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36</w:t>
            </w:r>
          </w:p>
        </w:tc>
        <w:tc>
          <w:tcPr>
            <w:tcW w:w="780" w:type="dxa"/>
            <w:tcBorders>
              <w:top w:val="nil"/>
              <w:left w:val="nil"/>
              <w:bottom w:val="nil"/>
              <w:right w:val="nil"/>
            </w:tcBorders>
            <w:shd w:val="clear" w:color="auto" w:fill="auto"/>
            <w:noWrap/>
            <w:vAlign w:val="bottom"/>
            <w:hideMark/>
          </w:tcPr>
          <w:p w14:paraId="7F3F04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w:t>
            </w:r>
          </w:p>
        </w:tc>
        <w:tc>
          <w:tcPr>
            <w:tcW w:w="3340" w:type="dxa"/>
            <w:tcBorders>
              <w:top w:val="nil"/>
              <w:left w:val="nil"/>
              <w:bottom w:val="nil"/>
              <w:right w:val="nil"/>
            </w:tcBorders>
            <w:shd w:val="clear" w:color="000000" w:fill="FFFFFF"/>
            <w:noWrap/>
            <w:vAlign w:val="center"/>
            <w:hideMark/>
          </w:tcPr>
          <w:p w14:paraId="2F9096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04</w:t>
            </w:r>
          </w:p>
        </w:tc>
        <w:tc>
          <w:tcPr>
            <w:tcW w:w="780" w:type="dxa"/>
            <w:tcBorders>
              <w:top w:val="nil"/>
              <w:left w:val="nil"/>
              <w:bottom w:val="nil"/>
              <w:right w:val="nil"/>
            </w:tcBorders>
            <w:shd w:val="clear" w:color="auto" w:fill="auto"/>
            <w:noWrap/>
            <w:vAlign w:val="bottom"/>
            <w:hideMark/>
          </w:tcPr>
          <w:p w14:paraId="58F34F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w:t>
            </w:r>
          </w:p>
        </w:tc>
        <w:tc>
          <w:tcPr>
            <w:tcW w:w="3340" w:type="dxa"/>
            <w:tcBorders>
              <w:top w:val="nil"/>
              <w:left w:val="nil"/>
              <w:bottom w:val="nil"/>
              <w:right w:val="nil"/>
            </w:tcBorders>
            <w:shd w:val="clear" w:color="000000" w:fill="FFFFFF"/>
            <w:noWrap/>
            <w:vAlign w:val="center"/>
            <w:hideMark/>
          </w:tcPr>
          <w:p w14:paraId="09505E6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42</w:t>
            </w:r>
          </w:p>
        </w:tc>
      </w:tr>
      <w:tr w:rsidR="00D41BE7" w:rsidRPr="00D41BE7" w14:paraId="48A7B6E1" w14:textId="77777777" w:rsidTr="00D41BE7">
        <w:trPr>
          <w:trHeight w:val="290"/>
        </w:trPr>
        <w:tc>
          <w:tcPr>
            <w:tcW w:w="760" w:type="dxa"/>
            <w:tcBorders>
              <w:top w:val="nil"/>
              <w:left w:val="nil"/>
              <w:bottom w:val="nil"/>
              <w:right w:val="nil"/>
            </w:tcBorders>
            <w:shd w:val="clear" w:color="auto" w:fill="auto"/>
            <w:noWrap/>
            <w:vAlign w:val="bottom"/>
            <w:hideMark/>
          </w:tcPr>
          <w:p w14:paraId="67891B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w:t>
            </w:r>
          </w:p>
        </w:tc>
        <w:tc>
          <w:tcPr>
            <w:tcW w:w="3660" w:type="dxa"/>
            <w:tcBorders>
              <w:top w:val="nil"/>
              <w:left w:val="nil"/>
              <w:bottom w:val="nil"/>
              <w:right w:val="nil"/>
            </w:tcBorders>
            <w:shd w:val="clear" w:color="000000" w:fill="FFFFFF"/>
            <w:noWrap/>
            <w:vAlign w:val="center"/>
            <w:hideMark/>
          </w:tcPr>
          <w:p w14:paraId="11E3BB7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40</w:t>
            </w:r>
          </w:p>
        </w:tc>
        <w:tc>
          <w:tcPr>
            <w:tcW w:w="780" w:type="dxa"/>
            <w:tcBorders>
              <w:top w:val="nil"/>
              <w:left w:val="nil"/>
              <w:bottom w:val="nil"/>
              <w:right w:val="nil"/>
            </w:tcBorders>
            <w:shd w:val="clear" w:color="auto" w:fill="auto"/>
            <w:noWrap/>
            <w:vAlign w:val="bottom"/>
            <w:hideMark/>
          </w:tcPr>
          <w:p w14:paraId="689B16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w:t>
            </w:r>
          </w:p>
        </w:tc>
        <w:tc>
          <w:tcPr>
            <w:tcW w:w="3340" w:type="dxa"/>
            <w:tcBorders>
              <w:top w:val="nil"/>
              <w:left w:val="nil"/>
              <w:bottom w:val="nil"/>
              <w:right w:val="nil"/>
            </w:tcBorders>
            <w:shd w:val="clear" w:color="000000" w:fill="FFFFFF"/>
            <w:noWrap/>
            <w:vAlign w:val="center"/>
            <w:hideMark/>
          </w:tcPr>
          <w:p w14:paraId="20BBF4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05</w:t>
            </w:r>
          </w:p>
        </w:tc>
        <w:tc>
          <w:tcPr>
            <w:tcW w:w="780" w:type="dxa"/>
            <w:tcBorders>
              <w:top w:val="nil"/>
              <w:left w:val="nil"/>
              <w:bottom w:val="nil"/>
              <w:right w:val="nil"/>
            </w:tcBorders>
            <w:shd w:val="clear" w:color="auto" w:fill="auto"/>
            <w:noWrap/>
            <w:vAlign w:val="bottom"/>
            <w:hideMark/>
          </w:tcPr>
          <w:p w14:paraId="6592AE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w:t>
            </w:r>
          </w:p>
        </w:tc>
        <w:tc>
          <w:tcPr>
            <w:tcW w:w="3340" w:type="dxa"/>
            <w:tcBorders>
              <w:top w:val="nil"/>
              <w:left w:val="nil"/>
              <w:bottom w:val="nil"/>
              <w:right w:val="nil"/>
            </w:tcBorders>
            <w:shd w:val="clear" w:color="000000" w:fill="FFFFFF"/>
            <w:noWrap/>
            <w:vAlign w:val="center"/>
            <w:hideMark/>
          </w:tcPr>
          <w:p w14:paraId="4748A32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39 LOTE 45</w:t>
            </w:r>
          </w:p>
        </w:tc>
      </w:tr>
      <w:tr w:rsidR="00D41BE7" w:rsidRPr="00D41BE7" w14:paraId="2836B6AB" w14:textId="77777777" w:rsidTr="00D41BE7">
        <w:trPr>
          <w:trHeight w:val="290"/>
        </w:trPr>
        <w:tc>
          <w:tcPr>
            <w:tcW w:w="760" w:type="dxa"/>
            <w:tcBorders>
              <w:top w:val="nil"/>
              <w:left w:val="nil"/>
              <w:bottom w:val="nil"/>
              <w:right w:val="nil"/>
            </w:tcBorders>
            <w:shd w:val="clear" w:color="auto" w:fill="auto"/>
            <w:noWrap/>
            <w:vAlign w:val="bottom"/>
            <w:hideMark/>
          </w:tcPr>
          <w:p w14:paraId="651FB9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w:t>
            </w:r>
          </w:p>
        </w:tc>
        <w:tc>
          <w:tcPr>
            <w:tcW w:w="3660" w:type="dxa"/>
            <w:tcBorders>
              <w:top w:val="nil"/>
              <w:left w:val="nil"/>
              <w:bottom w:val="nil"/>
              <w:right w:val="nil"/>
            </w:tcBorders>
            <w:shd w:val="clear" w:color="000000" w:fill="FFFFFF"/>
            <w:noWrap/>
            <w:vAlign w:val="center"/>
            <w:hideMark/>
          </w:tcPr>
          <w:p w14:paraId="0D2C409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09</w:t>
            </w:r>
          </w:p>
        </w:tc>
        <w:tc>
          <w:tcPr>
            <w:tcW w:w="780" w:type="dxa"/>
            <w:tcBorders>
              <w:top w:val="nil"/>
              <w:left w:val="nil"/>
              <w:bottom w:val="nil"/>
              <w:right w:val="nil"/>
            </w:tcBorders>
            <w:shd w:val="clear" w:color="auto" w:fill="auto"/>
            <w:noWrap/>
            <w:vAlign w:val="bottom"/>
            <w:hideMark/>
          </w:tcPr>
          <w:p w14:paraId="75B6C0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w:t>
            </w:r>
          </w:p>
        </w:tc>
        <w:tc>
          <w:tcPr>
            <w:tcW w:w="3340" w:type="dxa"/>
            <w:tcBorders>
              <w:top w:val="nil"/>
              <w:left w:val="nil"/>
              <w:bottom w:val="nil"/>
              <w:right w:val="nil"/>
            </w:tcBorders>
            <w:shd w:val="clear" w:color="000000" w:fill="FFFFFF"/>
            <w:noWrap/>
            <w:vAlign w:val="center"/>
            <w:hideMark/>
          </w:tcPr>
          <w:p w14:paraId="7F16857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06</w:t>
            </w:r>
          </w:p>
        </w:tc>
        <w:tc>
          <w:tcPr>
            <w:tcW w:w="780" w:type="dxa"/>
            <w:tcBorders>
              <w:top w:val="nil"/>
              <w:left w:val="nil"/>
              <w:bottom w:val="nil"/>
              <w:right w:val="nil"/>
            </w:tcBorders>
            <w:shd w:val="clear" w:color="auto" w:fill="auto"/>
            <w:noWrap/>
            <w:vAlign w:val="bottom"/>
            <w:hideMark/>
          </w:tcPr>
          <w:p w14:paraId="1E0B4B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w:t>
            </w:r>
          </w:p>
        </w:tc>
        <w:tc>
          <w:tcPr>
            <w:tcW w:w="3340" w:type="dxa"/>
            <w:tcBorders>
              <w:top w:val="nil"/>
              <w:left w:val="nil"/>
              <w:bottom w:val="nil"/>
              <w:right w:val="nil"/>
            </w:tcBorders>
            <w:shd w:val="clear" w:color="000000" w:fill="FFFFFF"/>
            <w:noWrap/>
            <w:vAlign w:val="center"/>
            <w:hideMark/>
          </w:tcPr>
          <w:p w14:paraId="326001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39 LOTE 48</w:t>
            </w:r>
          </w:p>
        </w:tc>
      </w:tr>
      <w:tr w:rsidR="00D41BE7" w:rsidRPr="00D41BE7" w14:paraId="2D32CC92" w14:textId="77777777" w:rsidTr="00D41BE7">
        <w:trPr>
          <w:trHeight w:val="290"/>
        </w:trPr>
        <w:tc>
          <w:tcPr>
            <w:tcW w:w="760" w:type="dxa"/>
            <w:tcBorders>
              <w:top w:val="nil"/>
              <w:left w:val="nil"/>
              <w:bottom w:val="nil"/>
              <w:right w:val="nil"/>
            </w:tcBorders>
            <w:shd w:val="clear" w:color="auto" w:fill="auto"/>
            <w:noWrap/>
            <w:vAlign w:val="bottom"/>
            <w:hideMark/>
          </w:tcPr>
          <w:p w14:paraId="560A82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w:t>
            </w:r>
          </w:p>
        </w:tc>
        <w:tc>
          <w:tcPr>
            <w:tcW w:w="3660" w:type="dxa"/>
            <w:tcBorders>
              <w:top w:val="nil"/>
              <w:left w:val="nil"/>
              <w:bottom w:val="nil"/>
              <w:right w:val="nil"/>
            </w:tcBorders>
            <w:shd w:val="clear" w:color="000000" w:fill="FFFFFF"/>
            <w:noWrap/>
            <w:vAlign w:val="center"/>
            <w:hideMark/>
          </w:tcPr>
          <w:p w14:paraId="6C32EF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13</w:t>
            </w:r>
          </w:p>
        </w:tc>
        <w:tc>
          <w:tcPr>
            <w:tcW w:w="780" w:type="dxa"/>
            <w:tcBorders>
              <w:top w:val="nil"/>
              <w:left w:val="nil"/>
              <w:bottom w:val="nil"/>
              <w:right w:val="nil"/>
            </w:tcBorders>
            <w:shd w:val="clear" w:color="auto" w:fill="auto"/>
            <w:noWrap/>
            <w:vAlign w:val="bottom"/>
            <w:hideMark/>
          </w:tcPr>
          <w:p w14:paraId="791C8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w:t>
            </w:r>
          </w:p>
        </w:tc>
        <w:tc>
          <w:tcPr>
            <w:tcW w:w="3340" w:type="dxa"/>
            <w:tcBorders>
              <w:top w:val="nil"/>
              <w:left w:val="nil"/>
              <w:bottom w:val="nil"/>
              <w:right w:val="nil"/>
            </w:tcBorders>
            <w:shd w:val="clear" w:color="000000" w:fill="FFFFFF"/>
            <w:noWrap/>
            <w:vAlign w:val="center"/>
            <w:hideMark/>
          </w:tcPr>
          <w:p w14:paraId="566988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07</w:t>
            </w:r>
          </w:p>
        </w:tc>
        <w:tc>
          <w:tcPr>
            <w:tcW w:w="780" w:type="dxa"/>
            <w:tcBorders>
              <w:top w:val="nil"/>
              <w:left w:val="nil"/>
              <w:bottom w:val="nil"/>
              <w:right w:val="nil"/>
            </w:tcBorders>
            <w:shd w:val="clear" w:color="auto" w:fill="auto"/>
            <w:noWrap/>
            <w:vAlign w:val="bottom"/>
            <w:hideMark/>
          </w:tcPr>
          <w:p w14:paraId="29AD3F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w:t>
            </w:r>
          </w:p>
        </w:tc>
        <w:tc>
          <w:tcPr>
            <w:tcW w:w="3340" w:type="dxa"/>
            <w:tcBorders>
              <w:top w:val="nil"/>
              <w:left w:val="nil"/>
              <w:bottom w:val="nil"/>
              <w:right w:val="nil"/>
            </w:tcBorders>
            <w:shd w:val="clear" w:color="000000" w:fill="FFFFFF"/>
            <w:noWrap/>
            <w:vAlign w:val="center"/>
            <w:hideMark/>
          </w:tcPr>
          <w:p w14:paraId="7668CAA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12</w:t>
            </w:r>
          </w:p>
        </w:tc>
      </w:tr>
      <w:tr w:rsidR="00D41BE7" w:rsidRPr="00D41BE7" w14:paraId="6C5E4B42" w14:textId="77777777" w:rsidTr="00D41BE7">
        <w:trPr>
          <w:trHeight w:val="290"/>
        </w:trPr>
        <w:tc>
          <w:tcPr>
            <w:tcW w:w="760" w:type="dxa"/>
            <w:tcBorders>
              <w:top w:val="nil"/>
              <w:left w:val="nil"/>
              <w:bottom w:val="nil"/>
              <w:right w:val="nil"/>
            </w:tcBorders>
            <w:shd w:val="clear" w:color="auto" w:fill="auto"/>
            <w:noWrap/>
            <w:vAlign w:val="bottom"/>
            <w:hideMark/>
          </w:tcPr>
          <w:p w14:paraId="10DED2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w:t>
            </w:r>
          </w:p>
        </w:tc>
        <w:tc>
          <w:tcPr>
            <w:tcW w:w="3660" w:type="dxa"/>
            <w:tcBorders>
              <w:top w:val="nil"/>
              <w:left w:val="nil"/>
              <w:bottom w:val="nil"/>
              <w:right w:val="nil"/>
            </w:tcBorders>
            <w:shd w:val="clear" w:color="000000" w:fill="FFFFFF"/>
            <w:noWrap/>
            <w:vAlign w:val="center"/>
            <w:hideMark/>
          </w:tcPr>
          <w:p w14:paraId="4F3F8E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14</w:t>
            </w:r>
          </w:p>
        </w:tc>
        <w:tc>
          <w:tcPr>
            <w:tcW w:w="780" w:type="dxa"/>
            <w:tcBorders>
              <w:top w:val="nil"/>
              <w:left w:val="nil"/>
              <w:bottom w:val="nil"/>
              <w:right w:val="nil"/>
            </w:tcBorders>
            <w:shd w:val="clear" w:color="auto" w:fill="auto"/>
            <w:noWrap/>
            <w:vAlign w:val="bottom"/>
            <w:hideMark/>
          </w:tcPr>
          <w:p w14:paraId="545A6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257</w:t>
            </w:r>
          </w:p>
        </w:tc>
        <w:tc>
          <w:tcPr>
            <w:tcW w:w="3340" w:type="dxa"/>
            <w:tcBorders>
              <w:top w:val="nil"/>
              <w:left w:val="nil"/>
              <w:bottom w:val="nil"/>
              <w:right w:val="nil"/>
            </w:tcBorders>
            <w:shd w:val="clear" w:color="000000" w:fill="FFFFFF"/>
            <w:noWrap/>
            <w:vAlign w:val="center"/>
            <w:hideMark/>
          </w:tcPr>
          <w:p w14:paraId="2A900A3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05</w:t>
            </w:r>
          </w:p>
        </w:tc>
        <w:tc>
          <w:tcPr>
            <w:tcW w:w="780" w:type="dxa"/>
            <w:tcBorders>
              <w:top w:val="nil"/>
              <w:left w:val="nil"/>
              <w:bottom w:val="nil"/>
              <w:right w:val="nil"/>
            </w:tcBorders>
            <w:shd w:val="clear" w:color="auto" w:fill="auto"/>
            <w:noWrap/>
            <w:vAlign w:val="bottom"/>
            <w:hideMark/>
          </w:tcPr>
          <w:p w14:paraId="72E57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w:t>
            </w:r>
          </w:p>
        </w:tc>
        <w:tc>
          <w:tcPr>
            <w:tcW w:w="3340" w:type="dxa"/>
            <w:tcBorders>
              <w:top w:val="nil"/>
              <w:left w:val="nil"/>
              <w:bottom w:val="nil"/>
              <w:right w:val="nil"/>
            </w:tcBorders>
            <w:shd w:val="clear" w:color="000000" w:fill="FFFFFF"/>
            <w:noWrap/>
            <w:vAlign w:val="center"/>
            <w:hideMark/>
          </w:tcPr>
          <w:p w14:paraId="6838F6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14</w:t>
            </w:r>
          </w:p>
        </w:tc>
      </w:tr>
      <w:tr w:rsidR="00D41BE7" w:rsidRPr="00D41BE7" w14:paraId="4D7A9C31" w14:textId="77777777" w:rsidTr="00D41BE7">
        <w:trPr>
          <w:trHeight w:val="290"/>
        </w:trPr>
        <w:tc>
          <w:tcPr>
            <w:tcW w:w="760" w:type="dxa"/>
            <w:tcBorders>
              <w:top w:val="nil"/>
              <w:left w:val="nil"/>
              <w:bottom w:val="nil"/>
              <w:right w:val="nil"/>
            </w:tcBorders>
            <w:shd w:val="clear" w:color="auto" w:fill="auto"/>
            <w:noWrap/>
            <w:vAlign w:val="bottom"/>
            <w:hideMark/>
          </w:tcPr>
          <w:p w14:paraId="787A0F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w:t>
            </w:r>
          </w:p>
        </w:tc>
        <w:tc>
          <w:tcPr>
            <w:tcW w:w="3660" w:type="dxa"/>
            <w:tcBorders>
              <w:top w:val="nil"/>
              <w:left w:val="nil"/>
              <w:bottom w:val="nil"/>
              <w:right w:val="nil"/>
            </w:tcBorders>
            <w:shd w:val="clear" w:color="000000" w:fill="FFFFFF"/>
            <w:noWrap/>
            <w:vAlign w:val="center"/>
            <w:hideMark/>
          </w:tcPr>
          <w:p w14:paraId="7DAAAFC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19</w:t>
            </w:r>
          </w:p>
        </w:tc>
        <w:tc>
          <w:tcPr>
            <w:tcW w:w="780" w:type="dxa"/>
            <w:tcBorders>
              <w:top w:val="nil"/>
              <w:left w:val="nil"/>
              <w:bottom w:val="nil"/>
              <w:right w:val="nil"/>
            </w:tcBorders>
            <w:shd w:val="clear" w:color="auto" w:fill="auto"/>
            <w:noWrap/>
            <w:vAlign w:val="bottom"/>
            <w:hideMark/>
          </w:tcPr>
          <w:p w14:paraId="182744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w:t>
            </w:r>
          </w:p>
        </w:tc>
        <w:tc>
          <w:tcPr>
            <w:tcW w:w="3340" w:type="dxa"/>
            <w:tcBorders>
              <w:top w:val="nil"/>
              <w:left w:val="nil"/>
              <w:bottom w:val="nil"/>
              <w:right w:val="nil"/>
            </w:tcBorders>
            <w:shd w:val="clear" w:color="000000" w:fill="FFFFFF"/>
            <w:noWrap/>
            <w:vAlign w:val="center"/>
            <w:hideMark/>
          </w:tcPr>
          <w:p w14:paraId="3586897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19</w:t>
            </w:r>
          </w:p>
        </w:tc>
        <w:tc>
          <w:tcPr>
            <w:tcW w:w="780" w:type="dxa"/>
            <w:tcBorders>
              <w:top w:val="nil"/>
              <w:left w:val="nil"/>
              <w:bottom w:val="nil"/>
              <w:right w:val="nil"/>
            </w:tcBorders>
            <w:shd w:val="clear" w:color="auto" w:fill="auto"/>
            <w:noWrap/>
            <w:vAlign w:val="bottom"/>
            <w:hideMark/>
          </w:tcPr>
          <w:p w14:paraId="055582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w:t>
            </w:r>
          </w:p>
        </w:tc>
        <w:tc>
          <w:tcPr>
            <w:tcW w:w="3340" w:type="dxa"/>
            <w:tcBorders>
              <w:top w:val="nil"/>
              <w:left w:val="nil"/>
              <w:bottom w:val="nil"/>
              <w:right w:val="nil"/>
            </w:tcBorders>
            <w:shd w:val="clear" w:color="000000" w:fill="FFFFFF"/>
            <w:noWrap/>
            <w:vAlign w:val="center"/>
            <w:hideMark/>
          </w:tcPr>
          <w:p w14:paraId="3C8175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16</w:t>
            </w:r>
          </w:p>
        </w:tc>
      </w:tr>
      <w:tr w:rsidR="00D41BE7" w:rsidRPr="00D41BE7" w14:paraId="579D1135" w14:textId="77777777" w:rsidTr="00D41BE7">
        <w:trPr>
          <w:trHeight w:val="290"/>
        </w:trPr>
        <w:tc>
          <w:tcPr>
            <w:tcW w:w="760" w:type="dxa"/>
            <w:tcBorders>
              <w:top w:val="nil"/>
              <w:left w:val="nil"/>
              <w:bottom w:val="nil"/>
              <w:right w:val="nil"/>
            </w:tcBorders>
            <w:shd w:val="clear" w:color="auto" w:fill="auto"/>
            <w:noWrap/>
            <w:vAlign w:val="bottom"/>
            <w:hideMark/>
          </w:tcPr>
          <w:p w14:paraId="73C6DC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w:t>
            </w:r>
          </w:p>
        </w:tc>
        <w:tc>
          <w:tcPr>
            <w:tcW w:w="3660" w:type="dxa"/>
            <w:tcBorders>
              <w:top w:val="nil"/>
              <w:left w:val="nil"/>
              <w:bottom w:val="nil"/>
              <w:right w:val="nil"/>
            </w:tcBorders>
            <w:shd w:val="clear" w:color="000000" w:fill="FFFFFF"/>
            <w:noWrap/>
            <w:vAlign w:val="center"/>
            <w:hideMark/>
          </w:tcPr>
          <w:p w14:paraId="2EF830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20</w:t>
            </w:r>
          </w:p>
        </w:tc>
        <w:tc>
          <w:tcPr>
            <w:tcW w:w="780" w:type="dxa"/>
            <w:tcBorders>
              <w:top w:val="nil"/>
              <w:left w:val="nil"/>
              <w:bottom w:val="nil"/>
              <w:right w:val="nil"/>
            </w:tcBorders>
            <w:shd w:val="clear" w:color="auto" w:fill="auto"/>
            <w:noWrap/>
            <w:vAlign w:val="bottom"/>
            <w:hideMark/>
          </w:tcPr>
          <w:p w14:paraId="02766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w:t>
            </w:r>
          </w:p>
        </w:tc>
        <w:tc>
          <w:tcPr>
            <w:tcW w:w="3340" w:type="dxa"/>
            <w:tcBorders>
              <w:top w:val="nil"/>
              <w:left w:val="nil"/>
              <w:bottom w:val="nil"/>
              <w:right w:val="nil"/>
            </w:tcBorders>
            <w:shd w:val="clear" w:color="000000" w:fill="FFFFFF"/>
            <w:noWrap/>
            <w:vAlign w:val="center"/>
            <w:hideMark/>
          </w:tcPr>
          <w:p w14:paraId="12732B7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20</w:t>
            </w:r>
          </w:p>
        </w:tc>
        <w:tc>
          <w:tcPr>
            <w:tcW w:w="780" w:type="dxa"/>
            <w:tcBorders>
              <w:top w:val="nil"/>
              <w:left w:val="nil"/>
              <w:bottom w:val="nil"/>
              <w:right w:val="nil"/>
            </w:tcBorders>
            <w:shd w:val="clear" w:color="auto" w:fill="auto"/>
            <w:noWrap/>
            <w:vAlign w:val="bottom"/>
            <w:hideMark/>
          </w:tcPr>
          <w:p w14:paraId="67583D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w:t>
            </w:r>
          </w:p>
        </w:tc>
        <w:tc>
          <w:tcPr>
            <w:tcW w:w="3340" w:type="dxa"/>
            <w:tcBorders>
              <w:top w:val="nil"/>
              <w:left w:val="nil"/>
              <w:bottom w:val="nil"/>
              <w:right w:val="nil"/>
            </w:tcBorders>
            <w:shd w:val="clear" w:color="000000" w:fill="FFFFFF"/>
            <w:noWrap/>
            <w:vAlign w:val="center"/>
            <w:hideMark/>
          </w:tcPr>
          <w:p w14:paraId="3F4F131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29</w:t>
            </w:r>
          </w:p>
        </w:tc>
      </w:tr>
      <w:tr w:rsidR="00D41BE7" w:rsidRPr="00D41BE7" w14:paraId="224791DE" w14:textId="77777777" w:rsidTr="00D41BE7">
        <w:trPr>
          <w:trHeight w:val="290"/>
        </w:trPr>
        <w:tc>
          <w:tcPr>
            <w:tcW w:w="760" w:type="dxa"/>
            <w:tcBorders>
              <w:top w:val="nil"/>
              <w:left w:val="nil"/>
              <w:bottom w:val="nil"/>
              <w:right w:val="nil"/>
            </w:tcBorders>
            <w:shd w:val="clear" w:color="auto" w:fill="auto"/>
            <w:noWrap/>
            <w:vAlign w:val="bottom"/>
            <w:hideMark/>
          </w:tcPr>
          <w:p w14:paraId="3FA9F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w:t>
            </w:r>
          </w:p>
        </w:tc>
        <w:tc>
          <w:tcPr>
            <w:tcW w:w="3660" w:type="dxa"/>
            <w:tcBorders>
              <w:top w:val="nil"/>
              <w:left w:val="nil"/>
              <w:bottom w:val="nil"/>
              <w:right w:val="nil"/>
            </w:tcBorders>
            <w:shd w:val="clear" w:color="000000" w:fill="FFFFFF"/>
            <w:noWrap/>
            <w:vAlign w:val="center"/>
            <w:hideMark/>
          </w:tcPr>
          <w:p w14:paraId="768E43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38</w:t>
            </w:r>
          </w:p>
        </w:tc>
        <w:tc>
          <w:tcPr>
            <w:tcW w:w="780" w:type="dxa"/>
            <w:tcBorders>
              <w:top w:val="nil"/>
              <w:left w:val="nil"/>
              <w:bottom w:val="nil"/>
              <w:right w:val="nil"/>
            </w:tcBorders>
            <w:shd w:val="clear" w:color="auto" w:fill="auto"/>
            <w:noWrap/>
            <w:vAlign w:val="bottom"/>
            <w:hideMark/>
          </w:tcPr>
          <w:p w14:paraId="4AB394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w:t>
            </w:r>
          </w:p>
        </w:tc>
        <w:tc>
          <w:tcPr>
            <w:tcW w:w="3340" w:type="dxa"/>
            <w:tcBorders>
              <w:top w:val="nil"/>
              <w:left w:val="nil"/>
              <w:bottom w:val="nil"/>
              <w:right w:val="nil"/>
            </w:tcBorders>
            <w:shd w:val="clear" w:color="000000" w:fill="FFFFFF"/>
            <w:noWrap/>
            <w:vAlign w:val="center"/>
            <w:hideMark/>
          </w:tcPr>
          <w:p w14:paraId="664FF2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22</w:t>
            </w:r>
          </w:p>
        </w:tc>
        <w:tc>
          <w:tcPr>
            <w:tcW w:w="780" w:type="dxa"/>
            <w:tcBorders>
              <w:top w:val="nil"/>
              <w:left w:val="nil"/>
              <w:bottom w:val="nil"/>
              <w:right w:val="nil"/>
            </w:tcBorders>
            <w:shd w:val="clear" w:color="auto" w:fill="auto"/>
            <w:noWrap/>
            <w:vAlign w:val="bottom"/>
            <w:hideMark/>
          </w:tcPr>
          <w:p w14:paraId="242755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416</w:t>
            </w:r>
          </w:p>
        </w:tc>
        <w:tc>
          <w:tcPr>
            <w:tcW w:w="3340" w:type="dxa"/>
            <w:tcBorders>
              <w:top w:val="nil"/>
              <w:left w:val="nil"/>
              <w:bottom w:val="nil"/>
              <w:right w:val="nil"/>
            </w:tcBorders>
            <w:shd w:val="clear" w:color="000000" w:fill="FFFFFF"/>
            <w:noWrap/>
            <w:vAlign w:val="center"/>
            <w:hideMark/>
          </w:tcPr>
          <w:p w14:paraId="14191BA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30</w:t>
            </w:r>
          </w:p>
        </w:tc>
      </w:tr>
      <w:tr w:rsidR="00D41BE7" w:rsidRPr="00D41BE7" w14:paraId="54E151C4" w14:textId="77777777" w:rsidTr="00D41BE7">
        <w:trPr>
          <w:trHeight w:val="290"/>
        </w:trPr>
        <w:tc>
          <w:tcPr>
            <w:tcW w:w="760" w:type="dxa"/>
            <w:tcBorders>
              <w:top w:val="nil"/>
              <w:left w:val="nil"/>
              <w:bottom w:val="nil"/>
              <w:right w:val="nil"/>
            </w:tcBorders>
            <w:shd w:val="clear" w:color="auto" w:fill="auto"/>
            <w:noWrap/>
            <w:vAlign w:val="bottom"/>
            <w:hideMark/>
          </w:tcPr>
          <w:p w14:paraId="2EB3B9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w:t>
            </w:r>
          </w:p>
        </w:tc>
        <w:tc>
          <w:tcPr>
            <w:tcW w:w="3660" w:type="dxa"/>
            <w:tcBorders>
              <w:top w:val="nil"/>
              <w:left w:val="nil"/>
              <w:bottom w:val="nil"/>
              <w:right w:val="nil"/>
            </w:tcBorders>
            <w:shd w:val="clear" w:color="000000" w:fill="FFFFFF"/>
            <w:noWrap/>
            <w:vAlign w:val="center"/>
            <w:hideMark/>
          </w:tcPr>
          <w:p w14:paraId="3FD4EBA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04</w:t>
            </w:r>
          </w:p>
        </w:tc>
        <w:tc>
          <w:tcPr>
            <w:tcW w:w="780" w:type="dxa"/>
            <w:tcBorders>
              <w:top w:val="nil"/>
              <w:left w:val="nil"/>
              <w:bottom w:val="nil"/>
              <w:right w:val="nil"/>
            </w:tcBorders>
            <w:shd w:val="clear" w:color="auto" w:fill="auto"/>
            <w:noWrap/>
            <w:vAlign w:val="bottom"/>
            <w:hideMark/>
          </w:tcPr>
          <w:p w14:paraId="6660A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w:t>
            </w:r>
          </w:p>
        </w:tc>
        <w:tc>
          <w:tcPr>
            <w:tcW w:w="3340" w:type="dxa"/>
            <w:tcBorders>
              <w:top w:val="nil"/>
              <w:left w:val="nil"/>
              <w:bottom w:val="nil"/>
              <w:right w:val="nil"/>
            </w:tcBorders>
            <w:shd w:val="clear" w:color="000000" w:fill="FFFFFF"/>
            <w:noWrap/>
            <w:vAlign w:val="center"/>
            <w:hideMark/>
          </w:tcPr>
          <w:p w14:paraId="25F46B9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24</w:t>
            </w:r>
          </w:p>
        </w:tc>
        <w:tc>
          <w:tcPr>
            <w:tcW w:w="780" w:type="dxa"/>
            <w:tcBorders>
              <w:top w:val="nil"/>
              <w:left w:val="nil"/>
              <w:bottom w:val="nil"/>
              <w:right w:val="nil"/>
            </w:tcBorders>
            <w:shd w:val="clear" w:color="auto" w:fill="auto"/>
            <w:noWrap/>
            <w:vAlign w:val="bottom"/>
            <w:hideMark/>
          </w:tcPr>
          <w:p w14:paraId="2CCF74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w:t>
            </w:r>
          </w:p>
        </w:tc>
        <w:tc>
          <w:tcPr>
            <w:tcW w:w="3340" w:type="dxa"/>
            <w:tcBorders>
              <w:top w:val="nil"/>
              <w:left w:val="nil"/>
              <w:bottom w:val="nil"/>
              <w:right w:val="nil"/>
            </w:tcBorders>
            <w:shd w:val="clear" w:color="000000" w:fill="FFFFFF"/>
            <w:noWrap/>
            <w:vAlign w:val="center"/>
            <w:hideMark/>
          </w:tcPr>
          <w:p w14:paraId="2DBD5E8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32</w:t>
            </w:r>
          </w:p>
        </w:tc>
      </w:tr>
      <w:tr w:rsidR="00D41BE7" w:rsidRPr="00D41BE7" w14:paraId="7768E3BC" w14:textId="77777777" w:rsidTr="00D41BE7">
        <w:trPr>
          <w:trHeight w:val="290"/>
        </w:trPr>
        <w:tc>
          <w:tcPr>
            <w:tcW w:w="760" w:type="dxa"/>
            <w:tcBorders>
              <w:top w:val="nil"/>
              <w:left w:val="nil"/>
              <w:bottom w:val="nil"/>
              <w:right w:val="nil"/>
            </w:tcBorders>
            <w:shd w:val="clear" w:color="auto" w:fill="auto"/>
            <w:noWrap/>
            <w:vAlign w:val="bottom"/>
            <w:hideMark/>
          </w:tcPr>
          <w:p w14:paraId="630AA0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w:t>
            </w:r>
          </w:p>
        </w:tc>
        <w:tc>
          <w:tcPr>
            <w:tcW w:w="3660" w:type="dxa"/>
            <w:tcBorders>
              <w:top w:val="nil"/>
              <w:left w:val="nil"/>
              <w:bottom w:val="nil"/>
              <w:right w:val="nil"/>
            </w:tcBorders>
            <w:shd w:val="clear" w:color="000000" w:fill="FFFFFF"/>
            <w:noWrap/>
            <w:vAlign w:val="center"/>
            <w:hideMark/>
          </w:tcPr>
          <w:p w14:paraId="29B92F5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07</w:t>
            </w:r>
          </w:p>
        </w:tc>
        <w:tc>
          <w:tcPr>
            <w:tcW w:w="780" w:type="dxa"/>
            <w:tcBorders>
              <w:top w:val="nil"/>
              <w:left w:val="nil"/>
              <w:bottom w:val="nil"/>
              <w:right w:val="nil"/>
            </w:tcBorders>
            <w:shd w:val="clear" w:color="auto" w:fill="auto"/>
            <w:noWrap/>
            <w:vAlign w:val="bottom"/>
            <w:hideMark/>
          </w:tcPr>
          <w:p w14:paraId="405B04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w:t>
            </w:r>
          </w:p>
        </w:tc>
        <w:tc>
          <w:tcPr>
            <w:tcW w:w="3340" w:type="dxa"/>
            <w:tcBorders>
              <w:top w:val="nil"/>
              <w:left w:val="nil"/>
              <w:bottom w:val="nil"/>
              <w:right w:val="nil"/>
            </w:tcBorders>
            <w:shd w:val="clear" w:color="000000" w:fill="FFFFFF"/>
            <w:noWrap/>
            <w:vAlign w:val="center"/>
            <w:hideMark/>
          </w:tcPr>
          <w:p w14:paraId="7ED0929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01</w:t>
            </w:r>
          </w:p>
        </w:tc>
        <w:tc>
          <w:tcPr>
            <w:tcW w:w="780" w:type="dxa"/>
            <w:tcBorders>
              <w:top w:val="nil"/>
              <w:left w:val="nil"/>
              <w:bottom w:val="nil"/>
              <w:right w:val="nil"/>
            </w:tcBorders>
            <w:shd w:val="clear" w:color="auto" w:fill="auto"/>
            <w:noWrap/>
            <w:vAlign w:val="bottom"/>
            <w:hideMark/>
          </w:tcPr>
          <w:p w14:paraId="229532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418</w:t>
            </w:r>
          </w:p>
        </w:tc>
        <w:tc>
          <w:tcPr>
            <w:tcW w:w="3340" w:type="dxa"/>
            <w:tcBorders>
              <w:top w:val="nil"/>
              <w:left w:val="nil"/>
              <w:bottom w:val="nil"/>
              <w:right w:val="nil"/>
            </w:tcBorders>
            <w:shd w:val="clear" w:color="000000" w:fill="FFFFFF"/>
            <w:noWrap/>
            <w:vAlign w:val="center"/>
            <w:hideMark/>
          </w:tcPr>
          <w:p w14:paraId="50AC273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57</w:t>
            </w:r>
          </w:p>
        </w:tc>
      </w:tr>
      <w:tr w:rsidR="00D41BE7" w:rsidRPr="00D41BE7" w14:paraId="4E2CD3E2" w14:textId="77777777" w:rsidTr="00D41BE7">
        <w:trPr>
          <w:trHeight w:val="290"/>
        </w:trPr>
        <w:tc>
          <w:tcPr>
            <w:tcW w:w="760" w:type="dxa"/>
            <w:tcBorders>
              <w:top w:val="nil"/>
              <w:left w:val="nil"/>
              <w:bottom w:val="nil"/>
              <w:right w:val="nil"/>
            </w:tcBorders>
            <w:shd w:val="clear" w:color="auto" w:fill="auto"/>
            <w:noWrap/>
            <w:vAlign w:val="bottom"/>
            <w:hideMark/>
          </w:tcPr>
          <w:p w14:paraId="0DF588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w:t>
            </w:r>
          </w:p>
        </w:tc>
        <w:tc>
          <w:tcPr>
            <w:tcW w:w="3660" w:type="dxa"/>
            <w:tcBorders>
              <w:top w:val="nil"/>
              <w:left w:val="nil"/>
              <w:bottom w:val="nil"/>
              <w:right w:val="nil"/>
            </w:tcBorders>
            <w:shd w:val="clear" w:color="000000" w:fill="FFFFFF"/>
            <w:noWrap/>
            <w:vAlign w:val="center"/>
            <w:hideMark/>
          </w:tcPr>
          <w:p w14:paraId="1F72269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09</w:t>
            </w:r>
          </w:p>
        </w:tc>
        <w:tc>
          <w:tcPr>
            <w:tcW w:w="780" w:type="dxa"/>
            <w:tcBorders>
              <w:top w:val="nil"/>
              <w:left w:val="nil"/>
              <w:bottom w:val="nil"/>
              <w:right w:val="nil"/>
            </w:tcBorders>
            <w:shd w:val="clear" w:color="auto" w:fill="auto"/>
            <w:noWrap/>
            <w:vAlign w:val="bottom"/>
            <w:hideMark/>
          </w:tcPr>
          <w:p w14:paraId="793EE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w:t>
            </w:r>
          </w:p>
        </w:tc>
        <w:tc>
          <w:tcPr>
            <w:tcW w:w="3340" w:type="dxa"/>
            <w:tcBorders>
              <w:top w:val="nil"/>
              <w:left w:val="nil"/>
              <w:bottom w:val="nil"/>
              <w:right w:val="nil"/>
            </w:tcBorders>
            <w:shd w:val="clear" w:color="000000" w:fill="FFFFFF"/>
            <w:noWrap/>
            <w:vAlign w:val="center"/>
            <w:hideMark/>
          </w:tcPr>
          <w:p w14:paraId="7D612CC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04</w:t>
            </w:r>
          </w:p>
        </w:tc>
        <w:tc>
          <w:tcPr>
            <w:tcW w:w="780" w:type="dxa"/>
            <w:tcBorders>
              <w:top w:val="nil"/>
              <w:left w:val="nil"/>
              <w:bottom w:val="nil"/>
              <w:right w:val="nil"/>
            </w:tcBorders>
            <w:shd w:val="clear" w:color="auto" w:fill="auto"/>
            <w:noWrap/>
            <w:vAlign w:val="bottom"/>
            <w:hideMark/>
          </w:tcPr>
          <w:p w14:paraId="13FFB1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w:t>
            </w:r>
          </w:p>
        </w:tc>
        <w:tc>
          <w:tcPr>
            <w:tcW w:w="3340" w:type="dxa"/>
            <w:tcBorders>
              <w:top w:val="nil"/>
              <w:left w:val="nil"/>
              <w:bottom w:val="nil"/>
              <w:right w:val="nil"/>
            </w:tcBorders>
            <w:shd w:val="clear" w:color="000000" w:fill="FFFFFF"/>
            <w:noWrap/>
            <w:vAlign w:val="center"/>
            <w:hideMark/>
          </w:tcPr>
          <w:p w14:paraId="5346621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07</w:t>
            </w:r>
          </w:p>
        </w:tc>
      </w:tr>
      <w:tr w:rsidR="00D41BE7" w:rsidRPr="00D41BE7" w14:paraId="19918E07" w14:textId="77777777" w:rsidTr="00D41BE7">
        <w:trPr>
          <w:trHeight w:val="290"/>
        </w:trPr>
        <w:tc>
          <w:tcPr>
            <w:tcW w:w="760" w:type="dxa"/>
            <w:tcBorders>
              <w:top w:val="nil"/>
              <w:left w:val="nil"/>
              <w:bottom w:val="nil"/>
              <w:right w:val="nil"/>
            </w:tcBorders>
            <w:shd w:val="clear" w:color="auto" w:fill="auto"/>
            <w:noWrap/>
            <w:vAlign w:val="bottom"/>
            <w:hideMark/>
          </w:tcPr>
          <w:p w14:paraId="28C957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w:t>
            </w:r>
          </w:p>
        </w:tc>
        <w:tc>
          <w:tcPr>
            <w:tcW w:w="3660" w:type="dxa"/>
            <w:tcBorders>
              <w:top w:val="nil"/>
              <w:left w:val="nil"/>
              <w:bottom w:val="nil"/>
              <w:right w:val="nil"/>
            </w:tcBorders>
            <w:shd w:val="clear" w:color="000000" w:fill="FFFFFF"/>
            <w:noWrap/>
            <w:vAlign w:val="center"/>
            <w:hideMark/>
          </w:tcPr>
          <w:p w14:paraId="4F26E26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12</w:t>
            </w:r>
          </w:p>
        </w:tc>
        <w:tc>
          <w:tcPr>
            <w:tcW w:w="780" w:type="dxa"/>
            <w:tcBorders>
              <w:top w:val="nil"/>
              <w:left w:val="nil"/>
              <w:bottom w:val="nil"/>
              <w:right w:val="nil"/>
            </w:tcBorders>
            <w:shd w:val="clear" w:color="auto" w:fill="auto"/>
            <w:noWrap/>
            <w:vAlign w:val="bottom"/>
            <w:hideMark/>
          </w:tcPr>
          <w:p w14:paraId="21C8D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w:t>
            </w:r>
          </w:p>
        </w:tc>
        <w:tc>
          <w:tcPr>
            <w:tcW w:w="3340" w:type="dxa"/>
            <w:tcBorders>
              <w:top w:val="nil"/>
              <w:left w:val="nil"/>
              <w:bottom w:val="nil"/>
              <w:right w:val="nil"/>
            </w:tcBorders>
            <w:shd w:val="clear" w:color="000000" w:fill="FFFFFF"/>
            <w:noWrap/>
            <w:vAlign w:val="center"/>
            <w:hideMark/>
          </w:tcPr>
          <w:p w14:paraId="308369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05</w:t>
            </w:r>
          </w:p>
        </w:tc>
        <w:tc>
          <w:tcPr>
            <w:tcW w:w="780" w:type="dxa"/>
            <w:tcBorders>
              <w:top w:val="nil"/>
              <w:left w:val="nil"/>
              <w:bottom w:val="nil"/>
              <w:right w:val="nil"/>
            </w:tcBorders>
            <w:shd w:val="clear" w:color="auto" w:fill="auto"/>
            <w:noWrap/>
            <w:vAlign w:val="bottom"/>
            <w:hideMark/>
          </w:tcPr>
          <w:p w14:paraId="3C77F8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420</w:t>
            </w:r>
          </w:p>
        </w:tc>
        <w:tc>
          <w:tcPr>
            <w:tcW w:w="3340" w:type="dxa"/>
            <w:tcBorders>
              <w:top w:val="nil"/>
              <w:left w:val="nil"/>
              <w:bottom w:val="nil"/>
              <w:right w:val="nil"/>
            </w:tcBorders>
            <w:shd w:val="clear" w:color="000000" w:fill="FFFFFF"/>
            <w:noWrap/>
            <w:vAlign w:val="center"/>
            <w:hideMark/>
          </w:tcPr>
          <w:p w14:paraId="61912DA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09</w:t>
            </w:r>
          </w:p>
        </w:tc>
      </w:tr>
      <w:tr w:rsidR="00D41BE7" w:rsidRPr="00D41BE7" w14:paraId="791D3A0B" w14:textId="77777777" w:rsidTr="00D41BE7">
        <w:trPr>
          <w:trHeight w:val="290"/>
        </w:trPr>
        <w:tc>
          <w:tcPr>
            <w:tcW w:w="760" w:type="dxa"/>
            <w:tcBorders>
              <w:top w:val="nil"/>
              <w:left w:val="nil"/>
              <w:bottom w:val="nil"/>
              <w:right w:val="nil"/>
            </w:tcBorders>
            <w:shd w:val="clear" w:color="auto" w:fill="auto"/>
            <w:noWrap/>
            <w:vAlign w:val="bottom"/>
            <w:hideMark/>
          </w:tcPr>
          <w:p w14:paraId="00027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w:t>
            </w:r>
          </w:p>
        </w:tc>
        <w:tc>
          <w:tcPr>
            <w:tcW w:w="3660" w:type="dxa"/>
            <w:tcBorders>
              <w:top w:val="nil"/>
              <w:left w:val="nil"/>
              <w:bottom w:val="nil"/>
              <w:right w:val="nil"/>
            </w:tcBorders>
            <w:shd w:val="clear" w:color="000000" w:fill="FFFFFF"/>
            <w:noWrap/>
            <w:vAlign w:val="center"/>
            <w:hideMark/>
          </w:tcPr>
          <w:p w14:paraId="789042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26</w:t>
            </w:r>
          </w:p>
        </w:tc>
        <w:tc>
          <w:tcPr>
            <w:tcW w:w="780" w:type="dxa"/>
            <w:tcBorders>
              <w:top w:val="nil"/>
              <w:left w:val="nil"/>
              <w:bottom w:val="nil"/>
              <w:right w:val="nil"/>
            </w:tcBorders>
            <w:shd w:val="clear" w:color="auto" w:fill="auto"/>
            <w:noWrap/>
            <w:vAlign w:val="bottom"/>
            <w:hideMark/>
          </w:tcPr>
          <w:p w14:paraId="51584F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w:t>
            </w:r>
          </w:p>
        </w:tc>
        <w:tc>
          <w:tcPr>
            <w:tcW w:w="3340" w:type="dxa"/>
            <w:tcBorders>
              <w:top w:val="nil"/>
              <w:left w:val="nil"/>
              <w:bottom w:val="nil"/>
              <w:right w:val="nil"/>
            </w:tcBorders>
            <w:shd w:val="clear" w:color="000000" w:fill="FFFFFF"/>
            <w:noWrap/>
            <w:vAlign w:val="center"/>
            <w:hideMark/>
          </w:tcPr>
          <w:p w14:paraId="43FC95F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11</w:t>
            </w:r>
          </w:p>
        </w:tc>
        <w:tc>
          <w:tcPr>
            <w:tcW w:w="780" w:type="dxa"/>
            <w:tcBorders>
              <w:top w:val="nil"/>
              <w:left w:val="nil"/>
              <w:bottom w:val="nil"/>
              <w:right w:val="nil"/>
            </w:tcBorders>
            <w:shd w:val="clear" w:color="auto" w:fill="auto"/>
            <w:noWrap/>
            <w:vAlign w:val="bottom"/>
            <w:hideMark/>
          </w:tcPr>
          <w:p w14:paraId="4C1320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w:t>
            </w:r>
          </w:p>
        </w:tc>
        <w:tc>
          <w:tcPr>
            <w:tcW w:w="3340" w:type="dxa"/>
            <w:tcBorders>
              <w:top w:val="nil"/>
              <w:left w:val="nil"/>
              <w:bottom w:val="nil"/>
              <w:right w:val="nil"/>
            </w:tcBorders>
            <w:shd w:val="clear" w:color="000000" w:fill="FFFFFF"/>
            <w:noWrap/>
            <w:vAlign w:val="center"/>
            <w:hideMark/>
          </w:tcPr>
          <w:p w14:paraId="14DCE3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15</w:t>
            </w:r>
          </w:p>
        </w:tc>
      </w:tr>
      <w:tr w:rsidR="00D41BE7" w:rsidRPr="00D41BE7" w14:paraId="312BE982" w14:textId="77777777" w:rsidTr="00D41BE7">
        <w:trPr>
          <w:trHeight w:val="290"/>
        </w:trPr>
        <w:tc>
          <w:tcPr>
            <w:tcW w:w="760" w:type="dxa"/>
            <w:tcBorders>
              <w:top w:val="nil"/>
              <w:left w:val="nil"/>
              <w:bottom w:val="nil"/>
              <w:right w:val="nil"/>
            </w:tcBorders>
            <w:shd w:val="clear" w:color="auto" w:fill="auto"/>
            <w:noWrap/>
            <w:vAlign w:val="bottom"/>
            <w:hideMark/>
          </w:tcPr>
          <w:p w14:paraId="7148A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w:t>
            </w:r>
          </w:p>
        </w:tc>
        <w:tc>
          <w:tcPr>
            <w:tcW w:w="3660" w:type="dxa"/>
            <w:tcBorders>
              <w:top w:val="nil"/>
              <w:left w:val="nil"/>
              <w:bottom w:val="nil"/>
              <w:right w:val="nil"/>
            </w:tcBorders>
            <w:shd w:val="clear" w:color="000000" w:fill="FFFFFF"/>
            <w:noWrap/>
            <w:vAlign w:val="center"/>
            <w:hideMark/>
          </w:tcPr>
          <w:p w14:paraId="0B0C2E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27</w:t>
            </w:r>
          </w:p>
        </w:tc>
        <w:tc>
          <w:tcPr>
            <w:tcW w:w="780" w:type="dxa"/>
            <w:tcBorders>
              <w:top w:val="nil"/>
              <w:left w:val="nil"/>
              <w:bottom w:val="nil"/>
              <w:right w:val="nil"/>
            </w:tcBorders>
            <w:shd w:val="clear" w:color="auto" w:fill="auto"/>
            <w:noWrap/>
            <w:vAlign w:val="bottom"/>
            <w:hideMark/>
          </w:tcPr>
          <w:p w14:paraId="6D50F2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w:t>
            </w:r>
          </w:p>
        </w:tc>
        <w:tc>
          <w:tcPr>
            <w:tcW w:w="3340" w:type="dxa"/>
            <w:tcBorders>
              <w:top w:val="nil"/>
              <w:left w:val="nil"/>
              <w:bottom w:val="nil"/>
              <w:right w:val="nil"/>
            </w:tcBorders>
            <w:shd w:val="clear" w:color="000000" w:fill="FFFFFF"/>
            <w:noWrap/>
            <w:vAlign w:val="center"/>
            <w:hideMark/>
          </w:tcPr>
          <w:p w14:paraId="557DE47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12</w:t>
            </w:r>
          </w:p>
        </w:tc>
        <w:tc>
          <w:tcPr>
            <w:tcW w:w="780" w:type="dxa"/>
            <w:tcBorders>
              <w:top w:val="nil"/>
              <w:left w:val="nil"/>
              <w:bottom w:val="nil"/>
              <w:right w:val="nil"/>
            </w:tcBorders>
            <w:shd w:val="clear" w:color="auto" w:fill="auto"/>
            <w:noWrap/>
            <w:vAlign w:val="bottom"/>
            <w:hideMark/>
          </w:tcPr>
          <w:p w14:paraId="59B2FA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422</w:t>
            </w:r>
          </w:p>
        </w:tc>
        <w:tc>
          <w:tcPr>
            <w:tcW w:w="3340" w:type="dxa"/>
            <w:tcBorders>
              <w:top w:val="nil"/>
              <w:left w:val="nil"/>
              <w:bottom w:val="nil"/>
              <w:right w:val="nil"/>
            </w:tcBorders>
            <w:shd w:val="clear" w:color="000000" w:fill="FFFFFF"/>
            <w:noWrap/>
            <w:vAlign w:val="center"/>
            <w:hideMark/>
          </w:tcPr>
          <w:p w14:paraId="4246CC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18</w:t>
            </w:r>
          </w:p>
        </w:tc>
      </w:tr>
      <w:tr w:rsidR="00D41BE7" w:rsidRPr="00D41BE7" w14:paraId="7E50A296" w14:textId="77777777" w:rsidTr="00D41BE7">
        <w:trPr>
          <w:trHeight w:val="290"/>
        </w:trPr>
        <w:tc>
          <w:tcPr>
            <w:tcW w:w="760" w:type="dxa"/>
            <w:tcBorders>
              <w:top w:val="nil"/>
              <w:left w:val="nil"/>
              <w:bottom w:val="nil"/>
              <w:right w:val="nil"/>
            </w:tcBorders>
            <w:shd w:val="clear" w:color="auto" w:fill="auto"/>
            <w:noWrap/>
            <w:vAlign w:val="bottom"/>
            <w:hideMark/>
          </w:tcPr>
          <w:p w14:paraId="7CA9DE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111</w:t>
            </w:r>
          </w:p>
        </w:tc>
        <w:tc>
          <w:tcPr>
            <w:tcW w:w="3660" w:type="dxa"/>
            <w:tcBorders>
              <w:top w:val="nil"/>
              <w:left w:val="nil"/>
              <w:bottom w:val="nil"/>
              <w:right w:val="nil"/>
            </w:tcBorders>
            <w:shd w:val="clear" w:color="000000" w:fill="FFFFFF"/>
            <w:noWrap/>
            <w:vAlign w:val="center"/>
            <w:hideMark/>
          </w:tcPr>
          <w:p w14:paraId="1BCC3F5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29</w:t>
            </w:r>
          </w:p>
        </w:tc>
        <w:tc>
          <w:tcPr>
            <w:tcW w:w="780" w:type="dxa"/>
            <w:tcBorders>
              <w:top w:val="nil"/>
              <w:left w:val="nil"/>
              <w:bottom w:val="nil"/>
              <w:right w:val="nil"/>
            </w:tcBorders>
            <w:shd w:val="clear" w:color="auto" w:fill="auto"/>
            <w:noWrap/>
            <w:vAlign w:val="bottom"/>
            <w:hideMark/>
          </w:tcPr>
          <w:p w14:paraId="05A5A3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w:t>
            </w:r>
          </w:p>
        </w:tc>
        <w:tc>
          <w:tcPr>
            <w:tcW w:w="3340" w:type="dxa"/>
            <w:tcBorders>
              <w:top w:val="nil"/>
              <w:left w:val="nil"/>
              <w:bottom w:val="nil"/>
              <w:right w:val="nil"/>
            </w:tcBorders>
            <w:shd w:val="clear" w:color="000000" w:fill="FFFFFF"/>
            <w:noWrap/>
            <w:vAlign w:val="center"/>
            <w:hideMark/>
          </w:tcPr>
          <w:p w14:paraId="3E7B4B6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13</w:t>
            </w:r>
          </w:p>
        </w:tc>
        <w:tc>
          <w:tcPr>
            <w:tcW w:w="780" w:type="dxa"/>
            <w:tcBorders>
              <w:top w:val="nil"/>
              <w:left w:val="nil"/>
              <w:bottom w:val="nil"/>
              <w:right w:val="nil"/>
            </w:tcBorders>
            <w:shd w:val="clear" w:color="auto" w:fill="auto"/>
            <w:noWrap/>
            <w:vAlign w:val="bottom"/>
            <w:hideMark/>
          </w:tcPr>
          <w:p w14:paraId="1B07F7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423</w:t>
            </w:r>
          </w:p>
        </w:tc>
        <w:tc>
          <w:tcPr>
            <w:tcW w:w="3340" w:type="dxa"/>
            <w:tcBorders>
              <w:top w:val="nil"/>
              <w:left w:val="nil"/>
              <w:bottom w:val="nil"/>
              <w:right w:val="nil"/>
            </w:tcBorders>
            <w:shd w:val="clear" w:color="000000" w:fill="FFFFFF"/>
            <w:noWrap/>
            <w:vAlign w:val="center"/>
            <w:hideMark/>
          </w:tcPr>
          <w:p w14:paraId="1B9D584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29</w:t>
            </w:r>
          </w:p>
        </w:tc>
      </w:tr>
      <w:tr w:rsidR="00D41BE7" w:rsidRPr="00D41BE7" w14:paraId="2E8E4C86" w14:textId="77777777" w:rsidTr="00D41BE7">
        <w:trPr>
          <w:trHeight w:val="290"/>
        </w:trPr>
        <w:tc>
          <w:tcPr>
            <w:tcW w:w="760" w:type="dxa"/>
            <w:tcBorders>
              <w:top w:val="nil"/>
              <w:left w:val="nil"/>
              <w:bottom w:val="nil"/>
              <w:right w:val="nil"/>
            </w:tcBorders>
            <w:shd w:val="clear" w:color="auto" w:fill="auto"/>
            <w:noWrap/>
            <w:vAlign w:val="bottom"/>
            <w:hideMark/>
          </w:tcPr>
          <w:p w14:paraId="767A4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w:t>
            </w:r>
          </w:p>
        </w:tc>
        <w:tc>
          <w:tcPr>
            <w:tcW w:w="3660" w:type="dxa"/>
            <w:tcBorders>
              <w:top w:val="nil"/>
              <w:left w:val="nil"/>
              <w:bottom w:val="nil"/>
              <w:right w:val="nil"/>
            </w:tcBorders>
            <w:shd w:val="clear" w:color="000000" w:fill="FFFFFF"/>
            <w:noWrap/>
            <w:vAlign w:val="center"/>
            <w:hideMark/>
          </w:tcPr>
          <w:p w14:paraId="4CBFB19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31</w:t>
            </w:r>
          </w:p>
        </w:tc>
        <w:tc>
          <w:tcPr>
            <w:tcW w:w="780" w:type="dxa"/>
            <w:tcBorders>
              <w:top w:val="nil"/>
              <w:left w:val="nil"/>
              <w:bottom w:val="nil"/>
              <w:right w:val="nil"/>
            </w:tcBorders>
            <w:shd w:val="clear" w:color="auto" w:fill="auto"/>
            <w:noWrap/>
            <w:vAlign w:val="bottom"/>
            <w:hideMark/>
          </w:tcPr>
          <w:p w14:paraId="710DD1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w:t>
            </w:r>
          </w:p>
        </w:tc>
        <w:tc>
          <w:tcPr>
            <w:tcW w:w="3340" w:type="dxa"/>
            <w:tcBorders>
              <w:top w:val="nil"/>
              <w:left w:val="nil"/>
              <w:bottom w:val="nil"/>
              <w:right w:val="nil"/>
            </w:tcBorders>
            <w:shd w:val="clear" w:color="000000" w:fill="FFFFFF"/>
            <w:noWrap/>
            <w:vAlign w:val="center"/>
            <w:hideMark/>
          </w:tcPr>
          <w:p w14:paraId="3A20FF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14</w:t>
            </w:r>
          </w:p>
        </w:tc>
        <w:tc>
          <w:tcPr>
            <w:tcW w:w="780" w:type="dxa"/>
            <w:tcBorders>
              <w:top w:val="nil"/>
              <w:left w:val="nil"/>
              <w:bottom w:val="nil"/>
              <w:right w:val="nil"/>
            </w:tcBorders>
            <w:shd w:val="clear" w:color="auto" w:fill="auto"/>
            <w:noWrap/>
            <w:vAlign w:val="bottom"/>
            <w:hideMark/>
          </w:tcPr>
          <w:p w14:paraId="1EE3AE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424</w:t>
            </w:r>
          </w:p>
        </w:tc>
        <w:tc>
          <w:tcPr>
            <w:tcW w:w="3340" w:type="dxa"/>
            <w:tcBorders>
              <w:top w:val="nil"/>
              <w:left w:val="nil"/>
              <w:bottom w:val="nil"/>
              <w:right w:val="nil"/>
            </w:tcBorders>
            <w:shd w:val="clear" w:color="000000" w:fill="FFFFFF"/>
            <w:noWrap/>
            <w:vAlign w:val="center"/>
            <w:hideMark/>
          </w:tcPr>
          <w:p w14:paraId="1FA2406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49</w:t>
            </w:r>
          </w:p>
        </w:tc>
      </w:tr>
      <w:tr w:rsidR="00D41BE7" w:rsidRPr="00D41BE7" w14:paraId="257A1B81" w14:textId="77777777" w:rsidTr="00D41BE7">
        <w:trPr>
          <w:trHeight w:val="290"/>
        </w:trPr>
        <w:tc>
          <w:tcPr>
            <w:tcW w:w="760" w:type="dxa"/>
            <w:tcBorders>
              <w:top w:val="nil"/>
              <w:left w:val="nil"/>
              <w:bottom w:val="nil"/>
              <w:right w:val="nil"/>
            </w:tcBorders>
            <w:shd w:val="clear" w:color="auto" w:fill="auto"/>
            <w:noWrap/>
            <w:vAlign w:val="bottom"/>
            <w:hideMark/>
          </w:tcPr>
          <w:p w14:paraId="241A6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w:t>
            </w:r>
          </w:p>
        </w:tc>
        <w:tc>
          <w:tcPr>
            <w:tcW w:w="3660" w:type="dxa"/>
            <w:tcBorders>
              <w:top w:val="nil"/>
              <w:left w:val="nil"/>
              <w:bottom w:val="nil"/>
              <w:right w:val="nil"/>
            </w:tcBorders>
            <w:shd w:val="clear" w:color="000000" w:fill="FFFFFF"/>
            <w:noWrap/>
            <w:vAlign w:val="center"/>
            <w:hideMark/>
          </w:tcPr>
          <w:p w14:paraId="2452FAC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33</w:t>
            </w:r>
          </w:p>
        </w:tc>
        <w:tc>
          <w:tcPr>
            <w:tcW w:w="780" w:type="dxa"/>
            <w:tcBorders>
              <w:top w:val="nil"/>
              <w:left w:val="nil"/>
              <w:bottom w:val="nil"/>
              <w:right w:val="nil"/>
            </w:tcBorders>
            <w:shd w:val="clear" w:color="auto" w:fill="auto"/>
            <w:noWrap/>
            <w:vAlign w:val="bottom"/>
            <w:hideMark/>
          </w:tcPr>
          <w:p w14:paraId="1E6AEA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w:t>
            </w:r>
          </w:p>
        </w:tc>
        <w:tc>
          <w:tcPr>
            <w:tcW w:w="3340" w:type="dxa"/>
            <w:tcBorders>
              <w:top w:val="nil"/>
              <w:left w:val="nil"/>
              <w:bottom w:val="nil"/>
              <w:right w:val="nil"/>
            </w:tcBorders>
            <w:shd w:val="clear" w:color="000000" w:fill="FFFFFF"/>
            <w:noWrap/>
            <w:vAlign w:val="center"/>
            <w:hideMark/>
          </w:tcPr>
          <w:p w14:paraId="06AB4F3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15</w:t>
            </w:r>
          </w:p>
        </w:tc>
        <w:tc>
          <w:tcPr>
            <w:tcW w:w="780" w:type="dxa"/>
            <w:tcBorders>
              <w:top w:val="nil"/>
              <w:left w:val="nil"/>
              <w:bottom w:val="nil"/>
              <w:right w:val="nil"/>
            </w:tcBorders>
            <w:shd w:val="clear" w:color="auto" w:fill="auto"/>
            <w:noWrap/>
            <w:vAlign w:val="bottom"/>
            <w:hideMark/>
          </w:tcPr>
          <w:p w14:paraId="750995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w:t>
            </w:r>
          </w:p>
        </w:tc>
        <w:tc>
          <w:tcPr>
            <w:tcW w:w="3340" w:type="dxa"/>
            <w:tcBorders>
              <w:top w:val="nil"/>
              <w:left w:val="nil"/>
              <w:bottom w:val="nil"/>
              <w:right w:val="nil"/>
            </w:tcBorders>
            <w:shd w:val="clear" w:color="000000" w:fill="FFFFFF"/>
            <w:noWrap/>
            <w:vAlign w:val="center"/>
            <w:hideMark/>
          </w:tcPr>
          <w:p w14:paraId="0BB1223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54</w:t>
            </w:r>
          </w:p>
        </w:tc>
      </w:tr>
      <w:tr w:rsidR="00D41BE7" w:rsidRPr="00D41BE7" w14:paraId="7A96E9F5" w14:textId="77777777" w:rsidTr="00D41BE7">
        <w:trPr>
          <w:trHeight w:val="290"/>
        </w:trPr>
        <w:tc>
          <w:tcPr>
            <w:tcW w:w="760" w:type="dxa"/>
            <w:tcBorders>
              <w:top w:val="nil"/>
              <w:left w:val="nil"/>
              <w:bottom w:val="nil"/>
              <w:right w:val="nil"/>
            </w:tcBorders>
            <w:shd w:val="clear" w:color="auto" w:fill="auto"/>
            <w:noWrap/>
            <w:vAlign w:val="bottom"/>
            <w:hideMark/>
          </w:tcPr>
          <w:p w14:paraId="587DE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w:t>
            </w:r>
          </w:p>
        </w:tc>
        <w:tc>
          <w:tcPr>
            <w:tcW w:w="3660" w:type="dxa"/>
            <w:tcBorders>
              <w:top w:val="nil"/>
              <w:left w:val="nil"/>
              <w:bottom w:val="nil"/>
              <w:right w:val="nil"/>
            </w:tcBorders>
            <w:shd w:val="clear" w:color="000000" w:fill="FFFFFF"/>
            <w:noWrap/>
            <w:vAlign w:val="center"/>
            <w:hideMark/>
          </w:tcPr>
          <w:p w14:paraId="71D172B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34</w:t>
            </w:r>
          </w:p>
        </w:tc>
        <w:tc>
          <w:tcPr>
            <w:tcW w:w="780" w:type="dxa"/>
            <w:tcBorders>
              <w:top w:val="nil"/>
              <w:left w:val="nil"/>
              <w:bottom w:val="nil"/>
              <w:right w:val="nil"/>
            </w:tcBorders>
            <w:shd w:val="clear" w:color="auto" w:fill="auto"/>
            <w:noWrap/>
            <w:vAlign w:val="bottom"/>
            <w:hideMark/>
          </w:tcPr>
          <w:p w14:paraId="0B2A9B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w:t>
            </w:r>
          </w:p>
        </w:tc>
        <w:tc>
          <w:tcPr>
            <w:tcW w:w="3340" w:type="dxa"/>
            <w:tcBorders>
              <w:top w:val="nil"/>
              <w:left w:val="nil"/>
              <w:bottom w:val="nil"/>
              <w:right w:val="nil"/>
            </w:tcBorders>
            <w:shd w:val="clear" w:color="000000" w:fill="FFFFFF"/>
            <w:noWrap/>
            <w:vAlign w:val="center"/>
            <w:hideMark/>
          </w:tcPr>
          <w:p w14:paraId="7C8D900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17</w:t>
            </w:r>
          </w:p>
        </w:tc>
        <w:tc>
          <w:tcPr>
            <w:tcW w:w="780" w:type="dxa"/>
            <w:tcBorders>
              <w:top w:val="nil"/>
              <w:left w:val="nil"/>
              <w:bottom w:val="nil"/>
              <w:right w:val="nil"/>
            </w:tcBorders>
            <w:shd w:val="clear" w:color="auto" w:fill="auto"/>
            <w:noWrap/>
            <w:vAlign w:val="bottom"/>
            <w:hideMark/>
          </w:tcPr>
          <w:p w14:paraId="5DDC78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426</w:t>
            </w:r>
          </w:p>
        </w:tc>
        <w:tc>
          <w:tcPr>
            <w:tcW w:w="3340" w:type="dxa"/>
            <w:tcBorders>
              <w:top w:val="nil"/>
              <w:left w:val="nil"/>
              <w:bottom w:val="nil"/>
              <w:right w:val="nil"/>
            </w:tcBorders>
            <w:shd w:val="clear" w:color="000000" w:fill="FFFFFF"/>
            <w:noWrap/>
            <w:vAlign w:val="center"/>
            <w:hideMark/>
          </w:tcPr>
          <w:p w14:paraId="6DFC13F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03</w:t>
            </w:r>
          </w:p>
        </w:tc>
      </w:tr>
      <w:tr w:rsidR="00D41BE7" w:rsidRPr="00D41BE7" w14:paraId="28152F4E" w14:textId="77777777" w:rsidTr="00D41BE7">
        <w:trPr>
          <w:trHeight w:val="290"/>
        </w:trPr>
        <w:tc>
          <w:tcPr>
            <w:tcW w:w="760" w:type="dxa"/>
            <w:tcBorders>
              <w:top w:val="nil"/>
              <w:left w:val="nil"/>
              <w:bottom w:val="nil"/>
              <w:right w:val="nil"/>
            </w:tcBorders>
            <w:shd w:val="clear" w:color="auto" w:fill="auto"/>
            <w:noWrap/>
            <w:vAlign w:val="bottom"/>
            <w:hideMark/>
          </w:tcPr>
          <w:p w14:paraId="0A9A46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w:t>
            </w:r>
          </w:p>
        </w:tc>
        <w:tc>
          <w:tcPr>
            <w:tcW w:w="3660" w:type="dxa"/>
            <w:tcBorders>
              <w:top w:val="nil"/>
              <w:left w:val="nil"/>
              <w:bottom w:val="nil"/>
              <w:right w:val="nil"/>
            </w:tcBorders>
            <w:shd w:val="clear" w:color="000000" w:fill="FFFFFF"/>
            <w:noWrap/>
            <w:vAlign w:val="center"/>
            <w:hideMark/>
          </w:tcPr>
          <w:p w14:paraId="5B88D4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37</w:t>
            </w:r>
          </w:p>
        </w:tc>
        <w:tc>
          <w:tcPr>
            <w:tcW w:w="780" w:type="dxa"/>
            <w:tcBorders>
              <w:top w:val="nil"/>
              <w:left w:val="nil"/>
              <w:bottom w:val="nil"/>
              <w:right w:val="nil"/>
            </w:tcBorders>
            <w:shd w:val="clear" w:color="auto" w:fill="auto"/>
            <w:noWrap/>
            <w:vAlign w:val="bottom"/>
            <w:hideMark/>
          </w:tcPr>
          <w:p w14:paraId="2B572B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w:t>
            </w:r>
          </w:p>
        </w:tc>
        <w:tc>
          <w:tcPr>
            <w:tcW w:w="3340" w:type="dxa"/>
            <w:tcBorders>
              <w:top w:val="nil"/>
              <w:left w:val="nil"/>
              <w:bottom w:val="nil"/>
              <w:right w:val="nil"/>
            </w:tcBorders>
            <w:shd w:val="clear" w:color="000000" w:fill="FFFFFF"/>
            <w:noWrap/>
            <w:vAlign w:val="center"/>
            <w:hideMark/>
          </w:tcPr>
          <w:p w14:paraId="4A245F5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19</w:t>
            </w:r>
          </w:p>
        </w:tc>
        <w:tc>
          <w:tcPr>
            <w:tcW w:w="780" w:type="dxa"/>
            <w:tcBorders>
              <w:top w:val="nil"/>
              <w:left w:val="nil"/>
              <w:bottom w:val="nil"/>
              <w:right w:val="nil"/>
            </w:tcBorders>
            <w:shd w:val="clear" w:color="auto" w:fill="auto"/>
            <w:noWrap/>
            <w:vAlign w:val="bottom"/>
            <w:hideMark/>
          </w:tcPr>
          <w:p w14:paraId="706991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427</w:t>
            </w:r>
          </w:p>
        </w:tc>
        <w:tc>
          <w:tcPr>
            <w:tcW w:w="3340" w:type="dxa"/>
            <w:tcBorders>
              <w:top w:val="nil"/>
              <w:left w:val="nil"/>
              <w:bottom w:val="nil"/>
              <w:right w:val="nil"/>
            </w:tcBorders>
            <w:shd w:val="clear" w:color="000000" w:fill="FFFFFF"/>
            <w:noWrap/>
            <w:vAlign w:val="center"/>
            <w:hideMark/>
          </w:tcPr>
          <w:p w14:paraId="1CFCC4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04</w:t>
            </w:r>
          </w:p>
        </w:tc>
      </w:tr>
      <w:tr w:rsidR="00D41BE7" w:rsidRPr="00D41BE7" w14:paraId="6E63EBAB" w14:textId="77777777" w:rsidTr="00D41BE7">
        <w:trPr>
          <w:trHeight w:val="290"/>
        </w:trPr>
        <w:tc>
          <w:tcPr>
            <w:tcW w:w="760" w:type="dxa"/>
            <w:tcBorders>
              <w:top w:val="nil"/>
              <w:left w:val="nil"/>
              <w:bottom w:val="nil"/>
              <w:right w:val="nil"/>
            </w:tcBorders>
            <w:shd w:val="clear" w:color="auto" w:fill="auto"/>
            <w:noWrap/>
            <w:vAlign w:val="bottom"/>
            <w:hideMark/>
          </w:tcPr>
          <w:p w14:paraId="4FC47B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w:t>
            </w:r>
          </w:p>
        </w:tc>
        <w:tc>
          <w:tcPr>
            <w:tcW w:w="3660" w:type="dxa"/>
            <w:tcBorders>
              <w:top w:val="nil"/>
              <w:left w:val="nil"/>
              <w:bottom w:val="nil"/>
              <w:right w:val="nil"/>
            </w:tcBorders>
            <w:shd w:val="clear" w:color="000000" w:fill="FFFFFF"/>
            <w:noWrap/>
            <w:vAlign w:val="center"/>
            <w:hideMark/>
          </w:tcPr>
          <w:p w14:paraId="3FB8739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50</w:t>
            </w:r>
          </w:p>
        </w:tc>
        <w:tc>
          <w:tcPr>
            <w:tcW w:w="780" w:type="dxa"/>
            <w:tcBorders>
              <w:top w:val="nil"/>
              <w:left w:val="nil"/>
              <w:bottom w:val="nil"/>
              <w:right w:val="nil"/>
            </w:tcBorders>
            <w:shd w:val="clear" w:color="auto" w:fill="auto"/>
            <w:noWrap/>
            <w:vAlign w:val="bottom"/>
            <w:hideMark/>
          </w:tcPr>
          <w:p w14:paraId="2237CD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272</w:t>
            </w:r>
          </w:p>
        </w:tc>
        <w:tc>
          <w:tcPr>
            <w:tcW w:w="3340" w:type="dxa"/>
            <w:tcBorders>
              <w:top w:val="nil"/>
              <w:left w:val="nil"/>
              <w:bottom w:val="nil"/>
              <w:right w:val="nil"/>
            </w:tcBorders>
            <w:shd w:val="clear" w:color="000000" w:fill="FFFFFF"/>
            <w:noWrap/>
            <w:vAlign w:val="center"/>
            <w:hideMark/>
          </w:tcPr>
          <w:p w14:paraId="51DC89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22</w:t>
            </w:r>
          </w:p>
        </w:tc>
        <w:tc>
          <w:tcPr>
            <w:tcW w:w="780" w:type="dxa"/>
            <w:tcBorders>
              <w:top w:val="nil"/>
              <w:left w:val="nil"/>
              <w:bottom w:val="nil"/>
              <w:right w:val="nil"/>
            </w:tcBorders>
            <w:shd w:val="clear" w:color="auto" w:fill="auto"/>
            <w:noWrap/>
            <w:vAlign w:val="bottom"/>
            <w:hideMark/>
          </w:tcPr>
          <w:p w14:paraId="1498A1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w:t>
            </w:r>
          </w:p>
        </w:tc>
        <w:tc>
          <w:tcPr>
            <w:tcW w:w="3340" w:type="dxa"/>
            <w:tcBorders>
              <w:top w:val="nil"/>
              <w:left w:val="nil"/>
              <w:bottom w:val="nil"/>
              <w:right w:val="nil"/>
            </w:tcBorders>
            <w:shd w:val="clear" w:color="000000" w:fill="FFFFFF"/>
            <w:noWrap/>
            <w:vAlign w:val="center"/>
            <w:hideMark/>
          </w:tcPr>
          <w:p w14:paraId="3E701F0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21</w:t>
            </w:r>
          </w:p>
        </w:tc>
      </w:tr>
      <w:tr w:rsidR="00D41BE7" w:rsidRPr="00D41BE7" w14:paraId="7D9D395C" w14:textId="77777777" w:rsidTr="00D41BE7">
        <w:trPr>
          <w:trHeight w:val="290"/>
        </w:trPr>
        <w:tc>
          <w:tcPr>
            <w:tcW w:w="760" w:type="dxa"/>
            <w:tcBorders>
              <w:top w:val="nil"/>
              <w:left w:val="nil"/>
              <w:bottom w:val="nil"/>
              <w:right w:val="nil"/>
            </w:tcBorders>
            <w:shd w:val="clear" w:color="auto" w:fill="auto"/>
            <w:noWrap/>
            <w:vAlign w:val="bottom"/>
            <w:hideMark/>
          </w:tcPr>
          <w:p w14:paraId="0A54F6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w:t>
            </w:r>
          </w:p>
        </w:tc>
        <w:tc>
          <w:tcPr>
            <w:tcW w:w="3660" w:type="dxa"/>
            <w:tcBorders>
              <w:top w:val="nil"/>
              <w:left w:val="nil"/>
              <w:bottom w:val="nil"/>
              <w:right w:val="nil"/>
            </w:tcBorders>
            <w:shd w:val="clear" w:color="000000" w:fill="FFFFFF"/>
            <w:noWrap/>
            <w:vAlign w:val="center"/>
            <w:hideMark/>
          </w:tcPr>
          <w:p w14:paraId="7891F36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55</w:t>
            </w:r>
          </w:p>
        </w:tc>
        <w:tc>
          <w:tcPr>
            <w:tcW w:w="780" w:type="dxa"/>
            <w:tcBorders>
              <w:top w:val="nil"/>
              <w:left w:val="nil"/>
              <w:bottom w:val="nil"/>
              <w:right w:val="nil"/>
            </w:tcBorders>
            <w:shd w:val="clear" w:color="auto" w:fill="auto"/>
            <w:noWrap/>
            <w:vAlign w:val="bottom"/>
            <w:hideMark/>
          </w:tcPr>
          <w:p w14:paraId="1232D8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w:t>
            </w:r>
          </w:p>
        </w:tc>
        <w:tc>
          <w:tcPr>
            <w:tcW w:w="3340" w:type="dxa"/>
            <w:tcBorders>
              <w:top w:val="nil"/>
              <w:left w:val="nil"/>
              <w:bottom w:val="nil"/>
              <w:right w:val="nil"/>
            </w:tcBorders>
            <w:shd w:val="clear" w:color="000000" w:fill="FFFFFF"/>
            <w:noWrap/>
            <w:vAlign w:val="center"/>
            <w:hideMark/>
          </w:tcPr>
          <w:p w14:paraId="439B638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25</w:t>
            </w:r>
          </w:p>
        </w:tc>
        <w:tc>
          <w:tcPr>
            <w:tcW w:w="780" w:type="dxa"/>
            <w:tcBorders>
              <w:top w:val="nil"/>
              <w:left w:val="nil"/>
              <w:bottom w:val="nil"/>
              <w:right w:val="nil"/>
            </w:tcBorders>
            <w:shd w:val="clear" w:color="auto" w:fill="auto"/>
            <w:noWrap/>
            <w:vAlign w:val="bottom"/>
            <w:hideMark/>
          </w:tcPr>
          <w:p w14:paraId="3B46FD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429</w:t>
            </w:r>
          </w:p>
        </w:tc>
        <w:tc>
          <w:tcPr>
            <w:tcW w:w="3340" w:type="dxa"/>
            <w:tcBorders>
              <w:top w:val="nil"/>
              <w:left w:val="nil"/>
              <w:bottom w:val="nil"/>
              <w:right w:val="nil"/>
            </w:tcBorders>
            <w:shd w:val="clear" w:color="000000" w:fill="FFFFFF"/>
            <w:noWrap/>
            <w:vAlign w:val="center"/>
            <w:hideMark/>
          </w:tcPr>
          <w:p w14:paraId="2D67AE7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25</w:t>
            </w:r>
          </w:p>
        </w:tc>
      </w:tr>
      <w:tr w:rsidR="00D41BE7" w:rsidRPr="00D41BE7" w14:paraId="23807F7F" w14:textId="77777777" w:rsidTr="00D41BE7">
        <w:trPr>
          <w:trHeight w:val="290"/>
        </w:trPr>
        <w:tc>
          <w:tcPr>
            <w:tcW w:w="760" w:type="dxa"/>
            <w:tcBorders>
              <w:top w:val="nil"/>
              <w:left w:val="nil"/>
              <w:bottom w:val="nil"/>
              <w:right w:val="nil"/>
            </w:tcBorders>
            <w:shd w:val="clear" w:color="auto" w:fill="auto"/>
            <w:noWrap/>
            <w:vAlign w:val="bottom"/>
            <w:hideMark/>
          </w:tcPr>
          <w:p w14:paraId="13AE83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w:t>
            </w:r>
          </w:p>
        </w:tc>
        <w:tc>
          <w:tcPr>
            <w:tcW w:w="3660" w:type="dxa"/>
            <w:tcBorders>
              <w:top w:val="nil"/>
              <w:left w:val="nil"/>
              <w:bottom w:val="nil"/>
              <w:right w:val="nil"/>
            </w:tcBorders>
            <w:shd w:val="clear" w:color="000000" w:fill="FFFFFF"/>
            <w:noWrap/>
            <w:vAlign w:val="center"/>
            <w:hideMark/>
          </w:tcPr>
          <w:p w14:paraId="290009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08</w:t>
            </w:r>
          </w:p>
        </w:tc>
        <w:tc>
          <w:tcPr>
            <w:tcW w:w="780" w:type="dxa"/>
            <w:tcBorders>
              <w:top w:val="nil"/>
              <w:left w:val="nil"/>
              <w:bottom w:val="nil"/>
              <w:right w:val="nil"/>
            </w:tcBorders>
            <w:shd w:val="clear" w:color="auto" w:fill="auto"/>
            <w:noWrap/>
            <w:vAlign w:val="bottom"/>
            <w:hideMark/>
          </w:tcPr>
          <w:p w14:paraId="016918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274</w:t>
            </w:r>
          </w:p>
        </w:tc>
        <w:tc>
          <w:tcPr>
            <w:tcW w:w="3340" w:type="dxa"/>
            <w:tcBorders>
              <w:top w:val="nil"/>
              <w:left w:val="nil"/>
              <w:bottom w:val="nil"/>
              <w:right w:val="nil"/>
            </w:tcBorders>
            <w:shd w:val="clear" w:color="000000" w:fill="FFFFFF"/>
            <w:noWrap/>
            <w:vAlign w:val="center"/>
            <w:hideMark/>
          </w:tcPr>
          <w:p w14:paraId="37EE6C6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26</w:t>
            </w:r>
          </w:p>
        </w:tc>
        <w:tc>
          <w:tcPr>
            <w:tcW w:w="780" w:type="dxa"/>
            <w:tcBorders>
              <w:top w:val="nil"/>
              <w:left w:val="nil"/>
              <w:bottom w:val="nil"/>
              <w:right w:val="nil"/>
            </w:tcBorders>
            <w:shd w:val="clear" w:color="auto" w:fill="auto"/>
            <w:noWrap/>
            <w:vAlign w:val="bottom"/>
            <w:hideMark/>
          </w:tcPr>
          <w:p w14:paraId="50C194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430</w:t>
            </w:r>
          </w:p>
        </w:tc>
        <w:tc>
          <w:tcPr>
            <w:tcW w:w="3340" w:type="dxa"/>
            <w:tcBorders>
              <w:top w:val="nil"/>
              <w:left w:val="nil"/>
              <w:bottom w:val="nil"/>
              <w:right w:val="nil"/>
            </w:tcBorders>
            <w:shd w:val="clear" w:color="000000" w:fill="FFFFFF"/>
            <w:noWrap/>
            <w:vAlign w:val="center"/>
            <w:hideMark/>
          </w:tcPr>
          <w:p w14:paraId="2D6F579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27</w:t>
            </w:r>
          </w:p>
        </w:tc>
      </w:tr>
      <w:tr w:rsidR="00D41BE7" w:rsidRPr="00D41BE7" w14:paraId="2B0F0299" w14:textId="77777777" w:rsidTr="00D41BE7">
        <w:trPr>
          <w:trHeight w:val="290"/>
        </w:trPr>
        <w:tc>
          <w:tcPr>
            <w:tcW w:w="760" w:type="dxa"/>
            <w:tcBorders>
              <w:top w:val="nil"/>
              <w:left w:val="nil"/>
              <w:bottom w:val="nil"/>
              <w:right w:val="nil"/>
            </w:tcBorders>
            <w:shd w:val="clear" w:color="auto" w:fill="auto"/>
            <w:noWrap/>
            <w:vAlign w:val="bottom"/>
            <w:hideMark/>
          </w:tcPr>
          <w:p w14:paraId="13A7E8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w:t>
            </w:r>
          </w:p>
        </w:tc>
        <w:tc>
          <w:tcPr>
            <w:tcW w:w="3660" w:type="dxa"/>
            <w:tcBorders>
              <w:top w:val="nil"/>
              <w:left w:val="nil"/>
              <w:bottom w:val="nil"/>
              <w:right w:val="nil"/>
            </w:tcBorders>
            <w:shd w:val="clear" w:color="000000" w:fill="FFFFFF"/>
            <w:noWrap/>
            <w:vAlign w:val="center"/>
            <w:hideMark/>
          </w:tcPr>
          <w:p w14:paraId="2B980D4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21</w:t>
            </w:r>
          </w:p>
        </w:tc>
        <w:tc>
          <w:tcPr>
            <w:tcW w:w="780" w:type="dxa"/>
            <w:tcBorders>
              <w:top w:val="nil"/>
              <w:left w:val="nil"/>
              <w:bottom w:val="nil"/>
              <w:right w:val="nil"/>
            </w:tcBorders>
            <w:shd w:val="clear" w:color="auto" w:fill="auto"/>
            <w:noWrap/>
            <w:vAlign w:val="bottom"/>
            <w:hideMark/>
          </w:tcPr>
          <w:p w14:paraId="034116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275</w:t>
            </w:r>
          </w:p>
        </w:tc>
        <w:tc>
          <w:tcPr>
            <w:tcW w:w="3340" w:type="dxa"/>
            <w:tcBorders>
              <w:top w:val="nil"/>
              <w:left w:val="nil"/>
              <w:bottom w:val="nil"/>
              <w:right w:val="nil"/>
            </w:tcBorders>
            <w:shd w:val="clear" w:color="000000" w:fill="FFFFFF"/>
            <w:noWrap/>
            <w:vAlign w:val="center"/>
            <w:hideMark/>
          </w:tcPr>
          <w:p w14:paraId="7304880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27</w:t>
            </w:r>
          </w:p>
        </w:tc>
        <w:tc>
          <w:tcPr>
            <w:tcW w:w="780" w:type="dxa"/>
            <w:tcBorders>
              <w:top w:val="nil"/>
              <w:left w:val="nil"/>
              <w:bottom w:val="nil"/>
              <w:right w:val="nil"/>
            </w:tcBorders>
            <w:shd w:val="clear" w:color="auto" w:fill="auto"/>
            <w:noWrap/>
            <w:vAlign w:val="bottom"/>
            <w:hideMark/>
          </w:tcPr>
          <w:p w14:paraId="0FE3C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w:t>
            </w:r>
          </w:p>
        </w:tc>
        <w:tc>
          <w:tcPr>
            <w:tcW w:w="3340" w:type="dxa"/>
            <w:tcBorders>
              <w:top w:val="nil"/>
              <w:left w:val="nil"/>
              <w:bottom w:val="nil"/>
              <w:right w:val="nil"/>
            </w:tcBorders>
            <w:shd w:val="clear" w:color="000000" w:fill="FFFFFF"/>
            <w:noWrap/>
            <w:vAlign w:val="center"/>
            <w:hideMark/>
          </w:tcPr>
          <w:p w14:paraId="30E3B7C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32</w:t>
            </w:r>
          </w:p>
        </w:tc>
      </w:tr>
      <w:tr w:rsidR="00D41BE7" w:rsidRPr="00D41BE7" w14:paraId="1ECAEB93" w14:textId="77777777" w:rsidTr="00D41BE7">
        <w:trPr>
          <w:trHeight w:val="290"/>
        </w:trPr>
        <w:tc>
          <w:tcPr>
            <w:tcW w:w="760" w:type="dxa"/>
            <w:tcBorders>
              <w:top w:val="nil"/>
              <w:left w:val="nil"/>
              <w:bottom w:val="nil"/>
              <w:right w:val="nil"/>
            </w:tcBorders>
            <w:shd w:val="clear" w:color="auto" w:fill="auto"/>
            <w:noWrap/>
            <w:vAlign w:val="bottom"/>
            <w:hideMark/>
          </w:tcPr>
          <w:p w14:paraId="79E37A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w:t>
            </w:r>
          </w:p>
        </w:tc>
        <w:tc>
          <w:tcPr>
            <w:tcW w:w="3660" w:type="dxa"/>
            <w:tcBorders>
              <w:top w:val="nil"/>
              <w:left w:val="nil"/>
              <w:bottom w:val="nil"/>
              <w:right w:val="nil"/>
            </w:tcBorders>
            <w:shd w:val="clear" w:color="000000" w:fill="FFFFFF"/>
            <w:noWrap/>
            <w:vAlign w:val="center"/>
            <w:hideMark/>
          </w:tcPr>
          <w:p w14:paraId="26D4EA5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22</w:t>
            </w:r>
          </w:p>
        </w:tc>
        <w:tc>
          <w:tcPr>
            <w:tcW w:w="780" w:type="dxa"/>
            <w:tcBorders>
              <w:top w:val="nil"/>
              <w:left w:val="nil"/>
              <w:bottom w:val="nil"/>
              <w:right w:val="nil"/>
            </w:tcBorders>
            <w:shd w:val="clear" w:color="auto" w:fill="auto"/>
            <w:noWrap/>
            <w:vAlign w:val="bottom"/>
            <w:hideMark/>
          </w:tcPr>
          <w:p w14:paraId="512E31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w:t>
            </w:r>
          </w:p>
        </w:tc>
        <w:tc>
          <w:tcPr>
            <w:tcW w:w="3340" w:type="dxa"/>
            <w:tcBorders>
              <w:top w:val="nil"/>
              <w:left w:val="nil"/>
              <w:bottom w:val="nil"/>
              <w:right w:val="nil"/>
            </w:tcBorders>
            <w:shd w:val="clear" w:color="000000" w:fill="FFFFFF"/>
            <w:noWrap/>
            <w:vAlign w:val="center"/>
            <w:hideMark/>
          </w:tcPr>
          <w:p w14:paraId="7426CE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28</w:t>
            </w:r>
          </w:p>
        </w:tc>
        <w:tc>
          <w:tcPr>
            <w:tcW w:w="780" w:type="dxa"/>
            <w:tcBorders>
              <w:top w:val="nil"/>
              <w:left w:val="nil"/>
              <w:bottom w:val="nil"/>
              <w:right w:val="nil"/>
            </w:tcBorders>
            <w:shd w:val="clear" w:color="auto" w:fill="auto"/>
            <w:noWrap/>
            <w:vAlign w:val="bottom"/>
            <w:hideMark/>
          </w:tcPr>
          <w:p w14:paraId="0FDF7C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w:t>
            </w:r>
          </w:p>
        </w:tc>
        <w:tc>
          <w:tcPr>
            <w:tcW w:w="3340" w:type="dxa"/>
            <w:tcBorders>
              <w:top w:val="nil"/>
              <w:left w:val="nil"/>
              <w:bottom w:val="nil"/>
              <w:right w:val="nil"/>
            </w:tcBorders>
            <w:shd w:val="clear" w:color="000000" w:fill="FFFFFF"/>
            <w:noWrap/>
            <w:vAlign w:val="center"/>
            <w:hideMark/>
          </w:tcPr>
          <w:p w14:paraId="0BAD9F7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33</w:t>
            </w:r>
          </w:p>
        </w:tc>
      </w:tr>
      <w:tr w:rsidR="00D41BE7" w:rsidRPr="00D41BE7" w14:paraId="4836EA1D" w14:textId="77777777" w:rsidTr="00D41BE7">
        <w:trPr>
          <w:trHeight w:val="290"/>
        </w:trPr>
        <w:tc>
          <w:tcPr>
            <w:tcW w:w="760" w:type="dxa"/>
            <w:tcBorders>
              <w:top w:val="nil"/>
              <w:left w:val="nil"/>
              <w:bottom w:val="nil"/>
              <w:right w:val="nil"/>
            </w:tcBorders>
            <w:shd w:val="clear" w:color="auto" w:fill="auto"/>
            <w:noWrap/>
            <w:vAlign w:val="bottom"/>
            <w:hideMark/>
          </w:tcPr>
          <w:p w14:paraId="69BC36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w:t>
            </w:r>
          </w:p>
        </w:tc>
        <w:tc>
          <w:tcPr>
            <w:tcW w:w="3660" w:type="dxa"/>
            <w:tcBorders>
              <w:top w:val="nil"/>
              <w:left w:val="nil"/>
              <w:bottom w:val="nil"/>
              <w:right w:val="nil"/>
            </w:tcBorders>
            <w:shd w:val="clear" w:color="000000" w:fill="FFFFFF"/>
            <w:noWrap/>
            <w:vAlign w:val="center"/>
            <w:hideMark/>
          </w:tcPr>
          <w:p w14:paraId="747DED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31</w:t>
            </w:r>
          </w:p>
        </w:tc>
        <w:tc>
          <w:tcPr>
            <w:tcW w:w="780" w:type="dxa"/>
            <w:tcBorders>
              <w:top w:val="nil"/>
              <w:left w:val="nil"/>
              <w:bottom w:val="nil"/>
              <w:right w:val="nil"/>
            </w:tcBorders>
            <w:shd w:val="clear" w:color="auto" w:fill="auto"/>
            <w:noWrap/>
            <w:vAlign w:val="bottom"/>
            <w:hideMark/>
          </w:tcPr>
          <w:p w14:paraId="1E0429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w:t>
            </w:r>
          </w:p>
        </w:tc>
        <w:tc>
          <w:tcPr>
            <w:tcW w:w="3340" w:type="dxa"/>
            <w:tcBorders>
              <w:top w:val="nil"/>
              <w:left w:val="nil"/>
              <w:bottom w:val="nil"/>
              <w:right w:val="nil"/>
            </w:tcBorders>
            <w:shd w:val="clear" w:color="000000" w:fill="FFFFFF"/>
            <w:noWrap/>
            <w:vAlign w:val="center"/>
            <w:hideMark/>
          </w:tcPr>
          <w:p w14:paraId="20CB92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31</w:t>
            </w:r>
          </w:p>
        </w:tc>
        <w:tc>
          <w:tcPr>
            <w:tcW w:w="780" w:type="dxa"/>
            <w:tcBorders>
              <w:top w:val="nil"/>
              <w:left w:val="nil"/>
              <w:bottom w:val="nil"/>
              <w:right w:val="nil"/>
            </w:tcBorders>
            <w:shd w:val="clear" w:color="auto" w:fill="auto"/>
            <w:noWrap/>
            <w:vAlign w:val="bottom"/>
            <w:hideMark/>
          </w:tcPr>
          <w:p w14:paraId="3CB186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w:t>
            </w:r>
          </w:p>
        </w:tc>
        <w:tc>
          <w:tcPr>
            <w:tcW w:w="3340" w:type="dxa"/>
            <w:tcBorders>
              <w:top w:val="nil"/>
              <w:left w:val="nil"/>
              <w:bottom w:val="nil"/>
              <w:right w:val="nil"/>
            </w:tcBorders>
            <w:shd w:val="clear" w:color="000000" w:fill="FFFFFF"/>
            <w:noWrap/>
            <w:vAlign w:val="center"/>
            <w:hideMark/>
          </w:tcPr>
          <w:p w14:paraId="0180E0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34</w:t>
            </w:r>
          </w:p>
        </w:tc>
      </w:tr>
      <w:tr w:rsidR="00D41BE7" w:rsidRPr="00D41BE7" w14:paraId="208595F0" w14:textId="77777777" w:rsidTr="00D41BE7">
        <w:trPr>
          <w:trHeight w:val="290"/>
        </w:trPr>
        <w:tc>
          <w:tcPr>
            <w:tcW w:w="760" w:type="dxa"/>
            <w:tcBorders>
              <w:top w:val="nil"/>
              <w:left w:val="nil"/>
              <w:bottom w:val="nil"/>
              <w:right w:val="nil"/>
            </w:tcBorders>
            <w:shd w:val="clear" w:color="auto" w:fill="auto"/>
            <w:noWrap/>
            <w:vAlign w:val="bottom"/>
            <w:hideMark/>
          </w:tcPr>
          <w:p w14:paraId="7DC04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w:t>
            </w:r>
          </w:p>
        </w:tc>
        <w:tc>
          <w:tcPr>
            <w:tcW w:w="3660" w:type="dxa"/>
            <w:tcBorders>
              <w:top w:val="nil"/>
              <w:left w:val="nil"/>
              <w:bottom w:val="nil"/>
              <w:right w:val="nil"/>
            </w:tcBorders>
            <w:shd w:val="clear" w:color="000000" w:fill="FFFFFF"/>
            <w:noWrap/>
            <w:vAlign w:val="center"/>
            <w:hideMark/>
          </w:tcPr>
          <w:p w14:paraId="53B14C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02</w:t>
            </w:r>
          </w:p>
        </w:tc>
        <w:tc>
          <w:tcPr>
            <w:tcW w:w="780" w:type="dxa"/>
            <w:tcBorders>
              <w:top w:val="nil"/>
              <w:left w:val="nil"/>
              <w:bottom w:val="nil"/>
              <w:right w:val="nil"/>
            </w:tcBorders>
            <w:shd w:val="clear" w:color="auto" w:fill="auto"/>
            <w:noWrap/>
            <w:vAlign w:val="bottom"/>
            <w:hideMark/>
          </w:tcPr>
          <w:p w14:paraId="53CFA0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278</w:t>
            </w:r>
          </w:p>
        </w:tc>
        <w:tc>
          <w:tcPr>
            <w:tcW w:w="3340" w:type="dxa"/>
            <w:tcBorders>
              <w:top w:val="nil"/>
              <w:left w:val="nil"/>
              <w:bottom w:val="nil"/>
              <w:right w:val="nil"/>
            </w:tcBorders>
            <w:shd w:val="clear" w:color="000000" w:fill="FFFFFF"/>
            <w:noWrap/>
            <w:vAlign w:val="center"/>
            <w:hideMark/>
          </w:tcPr>
          <w:p w14:paraId="5F526F8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33</w:t>
            </w:r>
          </w:p>
        </w:tc>
        <w:tc>
          <w:tcPr>
            <w:tcW w:w="780" w:type="dxa"/>
            <w:tcBorders>
              <w:top w:val="nil"/>
              <w:left w:val="nil"/>
              <w:bottom w:val="nil"/>
              <w:right w:val="nil"/>
            </w:tcBorders>
            <w:shd w:val="clear" w:color="auto" w:fill="auto"/>
            <w:noWrap/>
            <w:vAlign w:val="bottom"/>
            <w:hideMark/>
          </w:tcPr>
          <w:p w14:paraId="788D27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w:t>
            </w:r>
          </w:p>
        </w:tc>
        <w:tc>
          <w:tcPr>
            <w:tcW w:w="3340" w:type="dxa"/>
            <w:tcBorders>
              <w:top w:val="nil"/>
              <w:left w:val="nil"/>
              <w:bottom w:val="nil"/>
              <w:right w:val="nil"/>
            </w:tcBorders>
            <w:shd w:val="clear" w:color="000000" w:fill="FFFFFF"/>
            <w:noWrap/>
            <w:vAlign w:val="center"/>
            <w:hideMark/>
          </w:tcPr>
          <w:p w14:paraId="5A238A8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37</w:t>
            </w:r>
          </w:p>
        </w:tc>
      </w:tr>
      <w:tr w:rsidR="00D41BE7" w:rsidRPr="00D41BE7" w14:paraId="31A1E703" w14:textId="77777777" w:rsidTr="00D41BE7">
        <w:trPr>
          <w:trHeight w:val="290"/>
        </w:trPr>
        <w:tc>
          <w:tcPr>
            <w:tcW w:w="760" w:type="dxa"/>
            <w:tcBorders>
              <w:top w:val="nil"/>
              <w:left w:val="nil"/>
              <w:bottom w:val="nil"/>
              <w:right w:val="nil"/>
            </w:tcBorders>
            <w:shd w:val="clear" w:color="auto" w:fill="auto"/>
            <w:noWrap/>
            <w:vAlign w:val="bottom"/>
            <w:hideMark/>
          </w:tcPr>
          <w:p w14:paraId="3FD5E3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w:t>
            </w:r>
          </w:p>
        </w:tc>
        <w:tc>
          <w:tcPr>
            <w:tcW w:w="3660" w:type="dxa"/>
            <w:tcBorders>
              <w:top w:val="nil"/>
              <w:left w:val="nil"/>
              <w:bottom w:val="nil"/>
              <w:right w:val="nil"/>
            </w:tcBorders>
            <w:shd w:val="clear" w:color="000000" w:fill="FFFFFF"/>
            <w:noWrap/>
            <w:vAlign w:val="center"/>
            <w:hideMark/>
          </w:tcPr>
          <w:p w14:paraId="0B88012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06</w:t>
            </w:r>
          </w:p>
        </w:tc>
        <w:tc>
          <w:tcPr>
            <w:tcW w:w="780" w:type="dxa"/>
            <w:tcBorders>
              <w:top w:val="nil"/>
              <w:left w:val="nil"/>
              <w:bottom w:val="nil"/>
              <w:right w:val="nil"/>
            </w:tcBorders>
            <w:shd w:val="clear" w:color="auto" w:fill="auto"/>
            <w:noWrap/>
            <w:vAlign w:val="bottom"/>
            <w:hideMark/>
          </w:tcPr>
          <w:p w14:paraId="7BA1E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w:t>
            </w:r>
          </w:p>
        </w:tc>
        <w:tc>
          <w:tcPr>
            <w:tcW w:w="3340" w:type="dxa"/>
            <w:tcBorders>
              <w:top w:val="nil"/>
              <w:left w:val="nil"/>
              <w:bottom w:val="nil"/>
              <w:right w:val="nil"/>
            </w:tcBorders>
            <w:shd w:val="clear" w:color="000000" w:fill="FFFFFF"/>
            <w:noWrap/>
            <w:vAlign w:val="center"/>
            <w:hideMark/>
          </w:tcPr>
          <w:p w14:paraId="0DACF69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03</w:t>
            </w:r>
          </w:p>
        </w:tc>
        <w:tc>
          <w:tcPr>
            <w:tcW w:w="780" w:type="dxa"/>
            <w:tcBorders>
              <w:top w:val="nil"/>
              <w:left w:val="nil"/>
              <w:bottom w:val="nil"/>
              <w:right w:val="nil"/>
            </w:tcBorders>
            <w:shd w:val="clear" w:color="auto" w:fill="auto"/>
            <w:noWrap/>
            <w:vAlign w:val="bottom"/>
            <w:hideMark/>
          </w:tcPr>
          <w:p w14:paraId="3F7D59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w:t>
            </w:r>
          </w:p>
        </w:tc>
        <w:tc>
          <w:tcPr>
            <w:tcW w:w="3340" w:type="dxa"/>
            <w:tcBorders>
              <w:top w:val="nil"/>
              <w:left w:val="nil"/>
              <w:bottom w:val="nil"/>
              <w:right w:val="nil"/>
            </w:tcBorders>
            <w:shd w:val="clear" w:color="000000" w:fill="FFFFFF"/>
            <w:noWrap/>
            <w:vAlign w:val="center"/>
            <w:hideMark/>
          </w:tcPr>
          <w:p w14:paraId="46D6986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38</w:t>
            </w:r>
          </w:p>
        </w:tc>
      </w:tr>
      <w:tr w:rsidR="00D41BE7" w:rsidRPr="00D41BE7" w14:paraId="233A7365" w14:textId="77777777" w:rsidTr="00D41BE7">
        <w:trPr>
          <w:trHeight w:val="290"/>
        </w:trPr>
        <w:tc>
          <w:tcPr>
            <w:tcW w:w="760" w:type="dxa"/>
            <w:tcBorders>
              <w:top w:val="nil"/>
              <w:left w:val="nil"/>
              <w:bottom w:val="nil"/>
              <w:right w:val="nil"/>
            </w:tcBorders>
            <w:shd w:val="clear" w:color="auto" w:fill="auto"/>
            <w:noWrap/>
            <w:vAlign w:val="bottom"/>
            <w:hideMark/>
          </w:tcPr>
          <w:p w14:paraId="2B282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w:t>
            </w:r>
          </w:p>
        </w:tc>
        <w:tc>
          <w:tcPr>
            <w:tcW w:w="3660" w:type="dxa"/>
            <w:tcBorders>
              <w:top w:val="nil"/>
              <w:left w:val="nil"/>
              <w:bottom w:val="nil"/>
              <w:right w:val="nil"/>
            </w:tcBorders>
            <w:shd w:val="clear" w:color="000000" w:fill="FFFFFF"/>
            <w:noWrap/>
            <w:vAlign w:val="center"/>
            <w:hideMark/>
          </w:tcPr>
          <w:p w14:paraId="3DD47B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09</w:t>
            </w:r>
          </w:p>
        </w:tc>
        <w:tc>
          <w:tcPr>
            <w:tcW w:w="780" w:type="dxa"/>
            <w:tcBorders>
              <w:top w:val="nil"/>
              <w:left w:val="nil"/>
              <w:bottom w:val="nil"/>
              <w:right w:val="nil"/>
            </w:tcBorders>
            <w:shd w:val="clear" w:color="auto" w:fill="auto"/>
            <w:noWrap/>
            <w:vAlign w:val="bottom"/>
            <w:hideMark/>
          </w:tcPr>
          <w:p w14:paraId="1B87C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w:t>
            </w:r>
          </w:p>
        </w:tc>
        <w:tc>
          <w:tcPr>
            <w:tcW w:w="3340" w:type="dxa"/>
            <w:tcBorders>
              <w:top w:val="nil"/>
              <w:left w:val="nil"/>
              <w:bottom w:val="nil"/>
              <w:right w:val="nil"/>
            </w:tcBorders>
            <w:shd w:val="clear" w:color="000000" w:fill="FFFFFF"/>
            <w:noWrap/>
            <w:vAlign w:val="center"/>
            <w:hideMark/>
          </w:tcPr>
          <w:p w14:paraId="42A6DA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05</w:t>
            </w:r>
          </w:p>
        </w:tc>
        <w:tc>
          <w:tcPr>
            <w:tcW w:w="780" w:type="dxa"/>
            <w:tcBorders>
              <w:top w:val="nil"/>
              <w:left w:val="nil"/>
              <w:bottom w:val="nil"/>
              <w:right w:val="nil"/>
            </w:tcBorders>
            <w:shd w:val="clear" w:color="auto" w:fill="auto"/>
            <w:noWrap/>
            <w:vAlign w:val="bottom"/>
            <w:hideMark/>
          </w:tcPr>
          <w:p w14:paraId="162002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436</w:t>
            </w:r>
          </w:p>
        </w:tc>
        <w:tc>
          <w:tcPr>
            <w:tcW w:w="3340" w:type="dxa"/>
            <w:tcBorders>
              <w:top w:val="nil"/>
              <w:left w:val="nil"/>
              <w:bottom w:val="nil"/>
              <w:right w:val="nil"/>
            </w:tcBorders>
            <w:shd w:val="clear" w:color="000000" w:fill="FFFFFF"/>
            <w:noWrap/>
            <w:vAlign w:val="center"/>
            <w:hideMark/>
          </w:tcPr>
          <w:p w14:paraId="64FB997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40</w:t>
            </w:r>
          </w:p>
        </w:tc>
      </w:tr>
      <w:tr w:rsidR="00D41BE7" w:rsidRPr="00D41BE7" w14:paraId="5D461A0A" w14:textId="77777777" w:rsidTr="00D41BE7">
        <w:trPr>
          <w:trHeight w:val="290"/>
        </w:trPr>
        <w:tc>
          <w:tcPr>
            <w:tcW w:w="760" w:type="dxa"/>
            <w:tcBorders>
              <w:top w:val="nil"/>
              <w:left w:val="nil"/>
              <w:bottom w:val="nil"/>
              <w:right w:val="nil"/>
            </w:tcBorders>
            <w:shd w:val="clear" w:color="auto" w:fill="auto"/>
            <w:noWrap/>
            <w:vAlign w:val="bottom"/>
            <w:hideMark/>
          </w:tcPr>
          <w:p w14:paraId="1469C0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w:t>
            </w:r>
          </w:p>
        </w:tc>
        <w:tc>
          <w:tcPr>
            <w:tcW w:w="3660" w:type="dxa"/>
            <w:tcBorders>
              <w:top w:val="nil"/>
              <w:left w:val="nil"/>
              <w:bottom w:val="nil"/>
              <w:right w:val="nil"/>
            </w:tcBorders>
            <w:shd w:val="clear" w:color="000000" w:fill="FFFFFF"/>
            <w:noWrap/>
            <w:vAlign w:val="center"/>
            <w:hideMark/>
          </w:tcPr>
          <w:p w14:paraId="38064F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15</w:t>
            </w:r>
          </w:p>
        </w:tc>
        <w:tc>
          <w:tcPr>
            <w:tcW w:w="780" w:type="dxa"/>
            <w:tcBorders>
              <w:top w:val="nil"/>
              <w:left w:val="nil"/>
              <w:bottom w:val="nil"/>
              <w:right w:val="nil"/>
            </w:tcBorders>
            <w:shd w:val="clear" w:color="auto" w:fill="auto"/>
            <w:noWrap/>
            <w:vAlign w:val="bottom"/>
            <w:hideMark/>
          </w:tcPr>
          <w:p w14:paraId="65251B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w:t>
            </w:r>
          </w:p>
        </w:tc>
        <w:tc>
          <w:tcPr>
            <w:tcW w:w="3340" w:type="dxa"/>
            <w:tcBorders>
              <w:top w:val="nil"/>
              <w:left w:val="nil"/>
              <w:bottom w:val="nil"/>
              <w:right w:val="nil"/>
            </w:tcBorders>
            <w:shd w:val="clear" w:color="000000" w:fill="FFFFFF"/>
            <w:noWrap/>
            <w:vAlign w:val="center"/>
            <w:hideMark/>
          </w:tcPr>
          <w:p w14:paraId="5B9324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07</w:t>
            </w:r>
          </w:p>
        </w:tc>
        <w:tc>
          <w:tcPr>
            <w:tcW w:w="780" w:type="dxa"/>
            <w:tcBorders>
              <w:top w:val="nil"/>
              <w:left w:val="nil"/>
              <w:bottom w:val="nil"/>
              <w:right w:val="nil"/>
            </w:tcBorders>
            <w:shd w:val="clear" w:color="auto" w:fill="auto"/>
            <w:noWrap/>
            <w:vAlign w:val="bottom"/>
            <w:hideMark/>
          </w:tcPr>
          <w:p w14:paraId="36F553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437</w:t>
            </w:r>
          </w:p>
        </w:tc>
        <w:tc>
          <w:tcPr>
            <w:tcW w:w="3340" w:type="dxa"/>
            <w:tcBorders>
              <w:top w:val="nil"/>
              <w:left w:val="nil"/>
              <w:bottom w:val="nil"/>
              <w:right w:val="nil"/>
            </w:tcBorders>
            <w:shd w:val="clear" w:color="000000" w:fill="FFFFFF"/>
            <w:noWrap/>
            <w:vAlign w:val="center"/>
            <w:hideMark/>
          </w:tcPr>
          <w:p w14:paraId="7C86DF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44</w:t>
            </w:r>
          </w:p>
        </w:tc>
      </w:tr>
      <w:tr w:rsidR="00D41BE7" w:rsidRPr="00D41BE7" w14:paraId="4AB19263" w14:textId="77777777" w:rsidTr="00D41BE7">
        <w:trPr>
          <w:trHeight w:val="290"/>
        </w:trPr>
        <w:tc>
          <w:tcPr>
            <w:tcW w:w="760" w:type="dxa"/>
            <w:tcBorders>
              <w:top w:val="nil"/>
              <w:left w:val="nil"/>
              <w:bottom w:val="nil"/>
              <w:right w:val="nil"/>
            </w:tcBorders>
            <w:shd w:val="clear" w:color="auto" w:fill="auto"/>
            <w:noWrap/>
            <w:vAlign w:val="bottom"/>
            <w:hideMark/>
          </w:tcPr>
          <w:p w14:paraId="6561D0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w:t>
            </w:r>
          </w:p>
        </w:tc>
        <w:tc>
          <w:tcPr>
            <w:tcW w:w="3660" w:type="dxa"/>
            <w:tcBorders>
              <w:top w:val="nil"/>
              <w:left w:val="nil"/>
              <w:bottom w:val="nil"/>
              <w:right w:val="nil"/>
            </w:tcBorders>
            <w:shd w:val="clear" w:color="000000" w:fill="FFFFFF"/>
            <w:noWrap/>
            <w:vAlign w:val="center"/>
            <w:hideMark/>
          </w:tcPr>
          <w:p w14:paraId="7496A95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17</w:t>
            </w:r>
          </w:p>
        </w:tc>
        <w:tc>
          <w:tcPr>
            <w:tcW w:w="780" w:type="dxa"/>
            <w:tcBorders>
              <w:top w:val="nil"/>
              <w:left w:val="nil"/>
              <w:bottom w:val="nil"/>
              <w:right w:val="nil"/>
            </w:tcBorders>
            <w:shd w:val="clear" w:color="auto" w:fill="auto"/>
            <w:noWrap/>
            <w:vAlign w:val="bottom"/>
            <w:hideMark/>
          </w:tcPr>
          <w:p w14:paraId="52EA6C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w:t>
            </w:r>
          </w:p>
        </w:tc>
        <w:tc>
          <w:tcPr>
            <w:tcW w:w="3340" w:type="dxa"/>
            <w:tcBorders>
              <w:top w:val="nil"/>
              <w:left w:val="nil"/>
              <w:bottom w:val="nil"/>
              <w:right w:val="nil"/>
            </w:tcBorders>
            <w:shd w:val="clear" w:color="000000" w:fill="FFFFFF"/>
            <w:noWrap/>
            <w:vAlign w:val="center"/>
            <w:hideMark/>
          </w:tcPr>
          <w:p w14:paraId="063E4BA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14</w:t>
            </w:r>
          </w:p>
        </w:tc>
        <w:tc>
          <w:tcPr>
            <w:tcW w:w="780" w:type="dxa"/>
            <w:tcBorders>
              <w:top w:val="nil"/>
              <w:left w:val="nil"/>
              <w:bottom w:val="nil"/>
              <w:right w:val="nil"/>
            </w:tcBorders>
            <w:shd w:val="clear" w:color="auto" w:fill="auto"/>
            <w:noWrap/>
            <w:vAlign w:val="bottom"/>
            <w:hideMark/>
          </w:tcPr>
          <w:p w14:paraId="1EE88D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w:t>
            </w:r>
          </w:p>
        </w:tc>
        <w:tc>
          <w:tcPr>
            <w:tcW w:w="3340" w:type="dxa"/>
            <w:tcBorders>
              <w:top w:val="nil"/>
              <w:left w:val="nil"/>
              <w:bottom w:val="nil"/>
              <w:right w:val="nil"/>
            </w:tcBorders>
            <w:shd w:val="clear" w:color="000000" w:fill="FFFFFF"/>
            <w:noWrap/>
            <w:vAlign w:val="center"/>
            <w:hideMark/>
          </w:tcPr>
          <w:p w14:paraId="5A996B2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52</w:t>
            </w:r>
          </w:p>
        </w:tc>
      </w:tr>
      <w:tr w:rsidR="00D41BE7" w:rsidRPr="00D41BE7" w14:paraId="7580F76D" w14:textId="77777777" w:rsidTr="00D41BE7">
        <w:trPr>
          <w:trHeight w:val="290"/>
        </w:trPr>
        <w:tc>
          <w:tcPr>
            <w:tcW w:w="760" w:type="dxa"/>
            <w:tcBorders>
              <w:top w:val="nil"/>
              <w:left w:val="nil"/>
              <w:bottom w:val="nil"/>
              <w:right w:val="nil"/>
            </w:tcBorders>
            <w:shd w:val="clear" w:color="auto" w:fill="auto"/>
            <w:noWrap/>
            <w:vAlign w:val="bottom"/>
            <w:hideMark/>
          </w:tcPr>
          <w:p w14:paraId="1949AF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w:t>
            </w:r>
          </w:p>
        </w:tc>
        <w:tc>
          <w:tcPr>
            <w:tcW w:w="3660" w:type="dxa"/>
            <w:tcBorders>
              <w:top w:val="nil"/>
              <w:left w:val="nil"/>
              <w:bottom w:val="nil"/>
              <w:right w:val="nil"/>
            </w:tcBorders>
            <w:shd w:val="clear" w:color="000000" w:fill="FFFFFF"/>
            <w:noWrap/>
            <w:vAlign w:val="center"/>
            <w:hideMark/>
          </w:tcPr>
          <w:p w14:paraId="3AD1B7D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23</w:t>
            </w:r>
          </w:p>
        </w:tc>
        <w:tc>
          <w:tcPr>
            <w:tcW w:w="780" w:type="dxa"/>
            <w:tcBorders>
              <w:top w:val="nil"/>
              <w:left w:val="nil"/>
              <w:bottom w:val="nil"/>
              <w:right w:val="nil"/>
            </w:tcBorders>
            <w:shd w:val="clear" w:color="auto" w:fill="auto"/>
            <w:noWrap/>
            <w:vAlign w:val="bottom"/>
            <w:hideMark/>
          </w:tcPr>
          <w:p w14:paraId="1A87C9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w:t>
            </w:r>
          </w:p>
        </w:tc>
        <w:tc>
          <w:tcPr>
            <w:tcW w:w="3340" w:type="dxa"/>
            <w:tcBorders>
              <w:top w:val="nil"/>
              <w:left w:val="nil"/>
              <w:bottom w:val="nil"/>
              <w:right w:val="nil"/>
            </w:tcBorders>
            <w:shd w:val="clear" w:color="000000" w:fill="FFFFFF"/>
            <w:noWrap/>
            <w:vAlign w:val="center"/>
            <w:hideMark/>
          </w:tcPr>
          <w:p w14:paraId="663C4FD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15</w:t>
            </w:r>
          </w:p>
        </w:tc>
        <w:tc>
          <w:tcPr>
            <w:tcW w:w="780" w:type="dxa"/>
            <w:tcBorders>
              <w:top w:val="nil"/>
              <w:left w:val="nil"/>
              <w:bottom w:val="nil"/>
              <w:right w:val="nil"/>
            </w:tcBorders>
            <w:shd w:val="clear" w:color="auto" w:fill="auto"/>
            <w:noWrap/>
            <w:vAlign w:val="bottom"/>
            <w:hideMark/>
          </w:tcPr>
          <w:p w14:paraId="32CF6B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w:t>
            </w:r>
          </w:p>
        </w:tc>
        <w:tc>
          <w:tcPr>
            <w:tcW w:w="3340" w:type="dxa"/>
            <w:tcBorders>
              <w:top w:val="nil"/>
              <w:left w:val="nil"/>
              <w:bottom w:val="nil"/>
              <w:right w:val="nil"/>
            </w:tcBorders>
            <w:shd w:val="clear" w:color="000000" w:fill="FFFFFF"/>
            <w:noWrap/>
            <w:vAlign w:val="center"/>
            <w:hideMark/>
          </w:tcPr>
          <w:p w14:paraId="5A5B240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02</w:t>
            </w:r>
          </w:p>
        </w:tc>
      </w:tr>
      <w:tr w:rsidR="00D41BE7" w:rsidRPr="00D41BE7" w14:paraId="40ACDC62" w14:textId="77777777" w:rsidTr="00D41BE7">
        <w:trPr>
          <w:trHeight w:val="290"/>
        </w:trPr>
        <w:tc>
          <w:tcPr>
            <w:tcW w:w="760" w:type="dxa"/>
            <w:tcBorders>
              <w:top w:val="nil"/>
              <w:left w:val="nil"/>
              <w:bottom w:val="nil"/>
              <w:right w:val="nil"/>
            </w:tcBorders>
            <w:shd w:val="clear" w:color="auto" w:fill="auto"/>
            <w:noWrap/>
            <w:vAlign w:val="bottom"/>
            <w:hideMark/>
          </w:tcPr>
          <w:p w14:paraId="6FA11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w:t>
            </w:r>
          </w:p>
        </w:tc>
        <w:tc>
          <w:tcPr>
            <w:tcW w:w="3660" w:type="dxa"/>
            <w:tcBorders>
              <w:top w:val="nil"/>
              <w:left w:val="nil"/>
              <w:bottom w:val="nil"/>
              <w:right w:val="nil"/>
            </w:tcBorders>
            <w:shd w:val="clear" w:color="000000" w:fill="FFFFFF"/>
            <w:noWrap/>
            <w:vAlign w:val="center"/>
            <w:hideMark/>
          </w:tcPr>
          <w:p w14:paraId="1144F7D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25</w:t>
            </w:r>
          </w:p>
        </w:tc>
        <w:tc>
          <w:tcPr>
            <w:tcW w:w="780" w:type="dxa"/>
            <w:tcBorders>
              <w:top w:val="nil"/>
              <w:left w:val="nil"/>
              <w:bottom w:val="nil"/>
              <w:right w:val="nil"/>
            </w:tcBorders>
            <w:shd w:val="clear" w:color="auto" w:fill="auto"/>
            <w:noWrap/>
            <w:vAlign w:val="bottom"/>
            <w:hideMark/>
          </w:tcPr>
          <w:p w14:paraId="1DE4B2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w:t>
            </w:r>
          </w:p>
        </w:tc>
        <w:tc>
          <w:tcPr>
            <w:tcW w:w="3340" w:type="dxa"/>
            <w:tcBorders>
              <w:top w:val="nil"/>
              <w:left w:val="nil"/>
              <w:bottom w:val="nil"/>
              <w:right w:val="nil"/>
            </w:tcBorders>
            <w:shd w:val="clear" w:color="000000" w:fill="FFFFFF"/>
            <w:noWrap/>
            <w:vAlign w:val="center"/>
            <w:hideMark/>
          </w:tcPr>
          <w:p w14:paraId="69A35F1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16</w:t>
            </w:r>
          </w:p>
        </w:tc>
        <w:tc>
          <w:tcPr>
            <w:tcW w:w="780" w:type="dxa"/>
            <w:tcBorders>
              <w:top w:val="nil"/>
              <w:left w:val="nil"/>
              <w:bottom w:val="nil"/>
              <w:right w:val="nil"/>
            </w:tcBorders>
            <w:shd w:val="clear" w:color="auto" w:fill="auto"/>
            <w:noWrap/>
            <w:vAlign w:val="bottom"/>
            <w:hideMark/>
          </w:tcPr>
          <w:p w14:paraId="3B8487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w:t>
            </w:r>
          </w:p>
        </w:tc>
        <w:tc>
          <w:tcPr>
            <w:tcW w:w="3340" w:type="dxa"/>
            <w:tcBorders>
              <w:top w:val="nil"/>
              <w:left w:val="nil"/>
              <w:bottom w:val="nil"/>
              <w:right w:val="nil"/>
            </w:tcBorders>
            <w:shd w:val="clear" w:color="000000" w:fill="FFFFFF"/>
            <w:noWrap/>
            <w:vAlign w:val="center"/>
            <w:hideMark/>
          </w:tcPr>
          <w:p w14:paraId="664A04F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17</w:t>
            </w:r>
          </w:p>
        </w:tc>
      </w:tr>
      <w:tr w:rsidR="00D41BE7" w:rsidRPr="00D41BE7" w14:paraId="29D5E28B" w14:textId="77777777" w:rsidTr="00D41BE7">
        <w:trPr>
          <w:trHeight w:val="290"/>
        </w:trPr>
        <w:tc>
          <w:tcPr>
            <w:tcW w:w="760" w:type="dxa"/>
            <w:tcBorders>
              <w:top w:val="nil"/>
              <w:left w:val="nil"/>
              <w:bottom w:val="nil"/>
              <w:right w:val="nil"/>
            </w:tcBorders>
            <w:shd w:val="clear" w:color="auto" w:fill="auto"/>
            <w:noWrap/>
            <w:vAlign w:val="bottom"/>
            <w:hideMark/>
          </w:tcPr>
          <w:p w14:paraId="428F6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w:t>
            </w:r>
          </w:p>
        </w:tc>
        <w:tc>
          <w:tcPr>
            <w:tcW w:w="3660" w:type="dxa"/>
            <w:tcBorders>
              <w:top w:val="nil"/>
              <w:left w:val="nil"/>
              <w:bottom w:val="nil"/>
              <w:right w:val="nil"/>
            </w:tcBorders>
            <w:shd w:val="clear" w:color="000000" w:fill="FFFFFF"/>
            <w:noWrap/>
            <w:vAlign w:val="center"/>
            <w:hideMark/>
          </w:tcPr>
          <w:p w14:paraId="12E175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30</w:t>
            </w:r>
          </w:p>
        </w:tc>
        <w:tc>
          <w:tcPr>
            <w:tcW w:w="780" w:type="dxa"/>
            <w:tcBorders>
              <w:top w:val="nil"/>
              <w:left w:val="nil"/>
              <w:bottom w:val="nil"/>
              <w:right w:val="nil"/>
            </w:tcBorders>
            <w:shd w:val="clear" w:color="auto" w:fill="auto"/>
            <w:noWrap/>
            <w:vAlign w:val="bottom"/>
            <w:hideMark/>
          </w:tcPr>
          <w:p w14:paraId="6E65E6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w:t>
            </w:r>
          </w:p>
        </w:tc>
        <w:tc>
          <w:tcPr>
            <w:tcW w:w="3340" w:type="dxa"/>
            <w:tcBorders>
              <w:top w:val="nil"/>
              <w:left w:val="nil"/>
              <w:bottom w:val="nil"/>
              <w:right w:val="nil"/>
            </w:tcBorders>
            <w:shd w:val="clear" w:color="000000" w:fill="FFFFFF"/>
            <w:noWrap/>
            <w:vAlign w:val="center"/>
            <w:hideMark/>
          </w:tcPr>
          <w:p w14:paraId="5641DFC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17</w:t>
            </w:r>
          </w:p>
        </w:tc>
        <w:tc>
          <w:tcPr>
            <w:tcW w:w="780" w:type="dxa"/>
            <w:tcBorders>
              <w:top w:val="nil"/>
              <w:left w:val="nil"/>
              <w:bottom w:val="nil"/>
              <w:right w:val="nil"/>
            </w:tcBorders>
            <w:shd w:val="clear" w:color="auto" w:fill="auto"/>
            <w:noWrap/>
            <w:vAlign w:val="bottom"/>
            <w:hideMark/>
          </w:tcPr>
          <w:p w14:paraId="3832EF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w:t>
            </w:r>
          </w:p>
        </w:tc>
        <w:tc>
          <w:tcPr>
            <w:tcW w:w="3340" w:type="dxa"/>
            <w:tcBorders>
              <w:top w:val="nil"/>
              <w:left w:val="nil"/>
              <w:bottom w:val="nil"/>
              <w:right w:val="nil"/>
            </w:tcBorders>
            <w:shd w:val="clear" w:color="000000" w:fill="FFFFFF"/>
            <w:noWrap/>
            <w:vAlign w:val="center"/>
            <w:hideMark/>
          </w:tcPr>
          <w:p w14:paraId="151D8DC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18</w:t>
            </w:r>
          </w:p>
        </w:tc>
      </w:tr>
      <w:tr w:rsidR="00D41BE7" w:rsidRPr="00D41BE7" w14:paraId="0D795B06" w14:textId="77777777" w:rsidTr="00D41BE7">
        <w:trPr>
          <w:trHeight w:val="290"/>
        </w:trPr>
        <w:tc>
          <w:tcPr>
            <w:tcW w:w="760" w:type="dxa"/>
            <w:tcBorders>
              <w:top w:val="nil"/>
              <w:left w:val="nil"/>
              <w:bottom w:val="nil"/>
              <w:right w:val="nil"/>
            </w:tcBorders>
            <w:shd w:val="clear" w:color="auto" w:fill="auto"/>
            <w:noWrap/>
            <w:vAlign w:val="bottom"/>
            <w:hideMark/>
          </w:tcPr>
          <w:p w14:paraId="0D60A5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w:t>
            </w:r>
          </w:p>
        </w:tc>
        <w:tc>
          <w:tcPr>
            <w:tcW w:w="3660" w:type="dxa"/>
            <w:tcBorders>
              <w:top w:val="nil"/>
              <w:left w:val="nil"/>
              <w:bottom w:val="nil"/>
              <w:right w:val="nil"/>
            </w:tcBorders>
            <w:shd w:val="clear" w:color="000000" w:fill="FFFFFF"/>
            <w:noWrap/>
            <w:vAlign w:val="center"/>
            <w:hideMark/>
          </w:tcPr>
          <w:p w14:paraId="4FBF78C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33</w:t>
            </w:r>
          </w:p>
        </w:tc>
        <w:tc>
          <w:tcPr>
            <w:tcW w:w="780" w:type="dxa"/>
            <w:tcBorders>
              <w:top w:val="nil"/>
              <w:left w:val="nil"/>
              <w:bottom w:val="nil"/>
              <w:right w:val="nil"/>
            </w:tcBorders>
            <w:shd w:val="clear" w:color="auto" w:fill="auto"/>
            <w:noWrap/>
            <w:vAlign w:val="bottom"/>
            <w:hideMark/>
          </w:tcPr>
          <w:p w14:paraId="7F89D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w:t>
            </w:r>
          </w:p>
        </w:tc>
        <w:tc>
          <w:tcPr>
            <w:tcW w:w="3340" w:type="dxa"/>
            <w:tcBorders>
              <w:top w:val="nil"/>
              <w:left w:val="nil"/>
              <w:bottom w:val="nil"/>
              <w:right w:val="nil"/>
            </w:tcBorders>
            <w:shd w:val="clear" w:color="000000" w:fill="FFFFFF"/>
            <w:noWrap/>
            <w:vAlign w:val="center"/>
            <w:hideMark/>
          </w:tcPr>
          <w:p w14:paraId="657147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21</w:t>
            </w:r>
          </w:p>
        </w:tc>
        <w:tc>
          <w:tcPr>
            <w:tcW w:w="780" w:type="dxa"/>
            <w:tcBorders>
              <w:top w:val="nil"/>
              <w:left w:val="nil"/>
              <w:bottom w:val="nil"/>
              <w:right w:val="nil"/>
            </w:tcBorders>
            <w:shd w:val="clear" w:color="auto" w:fill="auto"/>
            <w:noWrap/>
            <w:vAlign w:val="bottom"/>
            <w:hideMark/>
          </w:tcPr>
          <w:p w14:paraId="45CCF3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w:t>
            </w:r>
          </w:p>
        </w:tc>
        <w:tc>
          <w:tcPr>
            <w:tcW w:w="3340" w:type="dxa"/>
            <w:tcBorders>
              <w:top w:val="nil"/>
              <w:left w:val="nil"/>
              <w:bottom w:val="nil"/>
              <w:right w:val="nil"/>
            </w:tcBorders>
            <w:shd w:val="clear" w:color="000000" w:fill="FFFFFF"/>
            <w:noWrap/>
            <w:vAlign w:val="center"/>
            <w:hideMark/>
          </w:tcPr>
          <w:p w14:paraId="629872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20</w:t>
            </w:r>
          </w:p>
        </w:tc>
      </w:tr>
      <w:tr w:rsidR="00D41BE7" w:rsidRPr="00D41BE7" w14:paraId="601F5ED8" w14:textId="77777777" w:rsidTr="00D41BE7">
        <w:trPr>
          <w:trHeight w:val="290"/>
        </w:trPr>
        <w:tc>
          <w:tcPr>
            <w:tcW w:w="760" w:type="dxa"/>
            <w:tcBorders>
              <w:top w:val="nil"/>
              <w:left w:val="nil"/>
              <w:bottom w:val="nil"/>
              <w:right w:val="nil"/>
            </w:tcBorders>
            <w:shd w:val="clear" w:color="auto" w:fill="auto"/>
            <w:noWrap/>
            <w:vAlign w:val="bottom"/>
            <w:hideMark/>
          </w:tcPr>
          <w:p w14:paraId="03A5B7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w:t>
            </w:r>
          </w:p>
        </w:tc>
        <w:tc>
          <w:tcPr>
            <w:tcW w:w="3660" w:type="dxa"/>
            <w:tcBorders>
              <w:top w:val="nil"/>
              <w:left w:val="nil"/>
              <w:bottom w:val="nil"/>
              <w:right w:val="nil"/>
            </w:tcBorders>
            <w:shd w:val="clear" w:color="000000" w:fill="FFFFFF"/>
            <w:noWrap/>
            <w:vAlign w:val="center"/>
            <w:hideMark/>
          </w:tcPr>
          <w:p w14:paraId="07748D7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02</w:t>
            </w:r>
          </w:p>
        </w:tc>
        <w:tc>
          <w:tcPr>
            <w:tcW w:w="780" w:type="dxa"/>
            <w:tcBorders>
              <w:top w:val="nil"/>
              <w:left w:val="nil"/>
              <w:bottom w:val="nil"/>
              <w:right w:val="nil"/>
            </w:tcBorders>
            <w:shd w:val="clear" w:color="auto" w:fill="auto"/>
            <w:noWrap/>
            <w:vAlign w:val="bottom"/>
            <w:hideMark/>
          </w:tcPr>
          <w:p w14:paraId="1D64A9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w:t>
            </w:r>
          </w:p>
        </w:tc>
        <w:tc>
          <w:tcPr>
            <w:tcW w:w="3340" w:type="dxa"/>
            <w:tcBorders>
              <w:top w:val="nil"/>
              <w:left w:val="nil"/>
              <w:bottom w:val="nil"/>
              <w:right w:val="nil"/>
            </w:tcBorders>
            <w:shd w:val="clear" w:color="000000" w:fill="FFFFFF"/>
            <w:noWrap/>
            <w:vAlign w:val="center"/>
            <w:hideMark/>
          </w:tcPr>
          <w:p w14:paraId="39C5DE6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22</w:t>
            </w:r>
          </w:p>
        </w:tc>
        <w:tc>
          <w:tcPr>
            <w:tcW w:w="780" w:type="dxa"/>
            <w:tcBorders>
              <w:top w:val="nil"/>
              <w:left w:val="nil"/>
              <w:bottom w:val="nil"/>
              <w:right w:val="nil"/>
            </w:tcBorders>
            <w:shd w:val="clear" w:color="auto" w:fill="auto"/>
            <w:noWrap/>
            <w:vAlign w:val="bottom"/>
            <w:hideMark/>
          </w:tcPr>
          <w:p w14:paraId="76F2A4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w:t>
            </w:r>
          </w:p>
        </w:tc>
        <w:tc>
          <w:tcPr>
            <w:tcW w:w="3340" w:type="dxa"/>
            <w:tcBorders>
              <w:top w:val="nil"/>
              <w:left w:val="nil"/>
              <w:bottom w:val="nil"/>
              <w:right w:val="nil"/>
            </w:tcBorders>
            <w:shd w:val="clear" w:color="000000" w:fill="FFFFFF"/>
            <w:noWrap/>
            <w:vAlign w:val="center"/>
            <w:hideMark/>
          </w:tcPr>
          <w:p w14:paraId="55A96F4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22</w:t>
            </w:r>
          </w:p>
        </w:tc>
      </w:tr>
      <w:tr w:rsidR="00D41BE7" w:rsidRPr="00D41BE7" w14:paraId="0AA9F927" w14:textId="77777777" w:rsidTr="00D41BE7">
        <w:trPr>
          <w:trHeight w:val="290"/>
        </w:trPr>
        <w:tc>
          <w:tcPr>
            <w:tcW w:w="760" w:type="dxa"/>
            <w:tcBorders>
              <w:top w:val="nil"/>
              <w:left w:val="nil"/>
              <w:bottom w:val="nil"/>
              <w:right w:val="nil"/>
            </w:tcBorders>
            <w:shd w:val="clear" w:color="auto" w:fill="auto"/>
            <w:noWrap/>
            <w:vAlign w:val="bottom"/>
            <w:hideMark/>
          </w:tcPr>
          <w:p w14:paraId="2E867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w:t>
            </w:r>
          </w:p>
        </w:tc>
        <w:tc>
          <w:tcPr>
            <w:tcW w:w="3660" w:type="dxa"/>
            <w:tcBorders>
              <w:top w:val="nil"/>
              <w:left w:val="nil"/>
              <w:bottom w:val="nil"/>
              <w:right w:val="nil"/>
            </w:tcBorders>
            <w:shd w:val="clear" w:color="000000" w:fill="FFFFFF"/>
            <w:noWrap/>
            <w:vAlign w:val="center"/>
            <w:hideMark/>
          </w:tcPr>
          <w:p w14:paraId="76F90A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03</w:t>
            </w:r>
          </w:p>
        </w:tc>
        <w:tc>
          <w:tcPr>
            <w:tcW w:w="780" w:type="dxa"/>
            <w:tcBorders>
              <w:top w:val="nil"/>
              <w:left w:val="nil"/>
              <w:bottom w:val="nil"/>
              <w:right w:val="nil"/>
            </w:tcBorders>
            <w:shd w:val="clear" w:color="auto" w:fill="auto"/>
            <w:noWrap/>
            <w:vAlign w:val="bottom"/>
            <w:hideMark/>
          </w:tcPr>
          <w:p w14:paraId="4B167F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w:t>
            </w:r>
          </w:p>
        </w:tc>
        <w:tc>
          <w:tcPr>
            <w:tcW w:w="3340" w:type="dxa"/>
            <w:tcBorders>
              <w:top w:val="nil"/>
              <w:left w:val="nil"/>
              <w:bottom w:val="nil"/>
              <w:right w:val="nil"/>
            </w:tcBorders>
            <w:shd w:val="clear" w:color="000000" w:fill="FFFFFF"/>
            <w:noWrap/>
            <w:vAlign w:val="center"/>
            <w:hideMark/>
          </w:tcPr>
          <w:p w14:paraId="392A937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23</w:t>
            </w:r>
          </w:p>
        </w:tc>
        <w:tc>
          <w:tcPr>
            <w:tcW w:w="780" w:type="dxa"/>
            <w:tcBorders>
              <w:top w:val="nil"/>
              <w:left w:val="nil"/>
              <w:bottom w:val="nil"/>
              <w:right w:val="nil"/>
            </w:tcBorders>
            <w:shd w:val="clear" w:color="auto" w:fill="auto"/>
            <w:noWrap/>
            <w:vAlign w:val="bottom"/>
            <w:hideMark/>
          </w:tcPr>
          <w:p w14:paraId="3167DF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444</w:t>
            </w:r>
          </w:p>
        </w:tc>
        <w:tc>
          <w:tcPr>
            <w:tcW w:w="3340" w:type="dxa"/>
            <w:tcBorders>
              <w:top w:val="nil"/>
              <w:left w:val="nil"/>
              <w:bottom w:val="nil"/>
              <w:right w:val="nil"/>
            </w:tcBorders>
            <w:shd w:val="clear" w:color="000000" w:fill="FFFFFF"/>
            <w:noWrap/>
            <w:vAlign w:val="center"/>
            <w:hideMark/>
          </w:tcPr>
          <w:p w14:paraId="78E881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41</w:t>
            </w:r>
          </w:p>
        </w:tc>
      </w:tr>
      <w:tr w:rsidR="00D41BE7" w:rsidRPr="00D41BE7" w14:paraId="70FC32DB" w14:textId="77777777" w:rsidTr="00D41BE7">
        <w:trPr>
          <w:trHeight w:val="290"/>
        </w:trPr>
        <w:tc>
          <w:tcPr>
            <w:tcW w:w="760" w:type="dxa"/>
            <w:tcBorders>
              <w:top w:val="nil"/>
              <w:left w:val="nil"/>
              <w:bottom w:val="nil"/>
              <w:right w:val="nil"/>
            </w:tcBorders>
            <w:shd w:val="clear" w:color="auto" w:fill="auto"/>
            <w:noWrap/>
            <w:vAlign w:val="bottom"/>
            <w:hideMark/>
          </w:tcPr>
          <w:p w14:paraId="35C815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w:t>
            </w:r>
          </w:p>
        </w:tc>
        <w:tc>
          <w:tcPr>
            <w:tcW w:w="3660" w:type="dxa"/>
            <w:tcBorders>
              <w:top w:val="nil"/>
              <w:left w:val="nil"/>
              <w:bottom w:val="nil"/>
              <w:right w:val="nil"/>
            </w:tcBorders>
            <w:shd w:val="clear" w:color="000000" w:fill="FFFFFF"/>
            <w:noWrap/>
            <w:vAlign w:val="center"/>
            <w:hideMark/>
          </w:tcPr>
          <w:p w14:paraId="57E6E7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10</w:t>
            </w:r>
          </w:p>
        </w:tc>
        <w:tc>
          <w:tcPr>
            <w:tcW w:w="780" w:type="dxa"/>
            <w:tcBorders>
              <w:top w:val="nil"/>
              <w:left w:val="nil"/>
              <w:bottom w:val="nil"/>
              <w:right w:val="nil"/>
            </w:tcBorders>
            <w:shd w:val="clear" w:color="auto" w:fill="auto"/>
            <w:noWrap/>
            <w:vAlign w:val="bottom"/>
            <w:hideMark/>
          </w:tcPr>
          <w:p w14:paraId="505C09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w:t>
            </w:r>
          </w:p>
        </w:tc>
        <w:tc>
          <w:tcPr>
            <w:tcW w:w="3340" w:type="dxa"/>
            <w:tcBorders>
              <w:top w:val="nil"/>
              <w:left w:val="nil"/>
              <w:bottom w:val="nil"/>
              <w:right w:val="nil"/>
            </w:tcBorders>
            <w:shd w:val="clear" w:color="000000" w:fill="FFFFFF"/>
            <w:noWrap/>
            <w:vAlign w:val="center"/>
            <w:hideMark/>
          </w:tcPr>
          <w:p w14:paraId="75DB9EC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24</w:t>
            </w:r>
          </w:p>
        </w:tc>
        <w:tc>
          <w:tcPr>
            <w:tcW w:w="780" w:type="dxa"/>
            <w:tcBorders>
              <w:top w:val="nil"/>
              <w:left w:val="nil"/>
              <w:bottom w:val="nil"/>
              <w:right w:val="nil"/>
            </w:tcBorders>
            <w:shd w:val="clear" w:color="auto" w:fill="auto"/>
            <w:noWrap/>
            <w:vAlign w:val="bottom"/>
            <w:hideMark/>
          </w:tcPr>
          <w:p w14:paraId="05676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w:t>
            </w:r>
          </w:p>
        </w:tc>
        <w:tc>
          <w:tcPr>
            <w:tcW w:w="3340" w:type="dxa"/>
            <w:tcBorders>
              <w:top w:val="nil"/>
              <w:left w:val="nil"/>
              <w:bottom w:val="nil"/>
              <w:right w:val="nil"/>
            </w:tcBorders>
            <w:shd w:val="clear" w:color="000000" w:fill="FFFFFF"/>
            <w:noWrap/>
            <w:vAlign w:val="center"/>
            <w:hideMark/>
          </w:tcPr>
          <w:p w14:paraId="6B63DC0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49</w:t>
            </w:r>
          </w:p>
        </w:tc>
      </w:tr>
      <w:tr w:rsidR="00D41BE7" w:rsidRPr="00D41BE7" w14:paraId="7CAB61D1" w14:textId="77777777" w:rsidTr="00D41BE7">
        <w:trPr>
          <w:trHeight w:val="290"/>
        </w:trPr>
        <w:tc>
          <w:tcPr>
            <w:tcW w:w="760" w:type="dxa"/>
            <w:tcBorders>
              <w:top w:val="nil"/>
              <w:left w:val="nil"/>
              <w:bottom w:val="nil"/>
              <w:right w:val="nil"/>
            </w:tcBorders>
            <w:shd w:val="clear" w:color="auto" w:fill="auto"/>
            <w:noWrap/>
            <w:vAlign w:val="bottom"/>
            <w:hideMark/>
          </w:tcPr>
          <w:p w14:paraId="1637FE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w:t>
            </w:r>
          </w:p>
        </w:tc>
        <w:tc>
          <w:tcPr>
            <w:tcW w:w="3660" w:type="dxa"/>
            <w:tcBorders>
              <w:top w:val="nil"/>
              <w:left w:val="nil"/>
              <w:bottom w:val="nil"/>
              <w:right w:val="nil"/>
            </w:tcBorders>
            <w:shd w:val="clear" w:color="000000" w:fill="FFFFFF"/>
            <w:noWrap/>
            <w:vAlign w:val="center"/>
            <w:hideMark/>
          </w:tcPr>
          <w:p w14:paraId="7D35346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11</w:t>
            </w:r>
          </w:p>
        </w:tc>
        <w:tc>
          <w:tcPr>
            <w:tcW w:w="780" w:type="dxa"/>
            <w:tcBorders>
              <w:top w:val="nil"/>
              <w:left w:val="nil"/>
              <w:bottom w:val="nil"/>
              <w:right w:val="nil"/>
            </w:tcBorders>
            <w:shd w:val="clear" w:color="auto" w:fill="auto"/>
            <w:noWrap/>
            <w:vAlign w:val="bottom"/>
            <w:hideMark/>
          </w:tcPr>
          <w:p w14:paraId="7D289B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w:t>
            </w:r>
          </w:p>
        </w:tc>
        <w:tc>
          <w:tcPr>
            <w:tcW w:w="3340" w:type="dxa"/>
            <w:tcBorders>
              <w:top w:val="nil"/>
              <w:left w:val="nil"/>
              <w:bottom w:val="nil"/>
              <w:right w:val="nil"/>
            </w:tcBorders>
            <w:shd w:val="clear" w:color="000000" w:fill="FFFFFF"/>
            <w:noWrap/>
            <w:vAlign w:val="center"/>
            <w:hideMark/>
          </w:tcPr>
          <w:p w14:paraId="19E1709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25</w:t>
            </w:r>
          </w:p>
        </w:tc>
        <w:tc>
          <w:tcPr>
            <w:tcW w:w="780" w:type="dxa"/>
            <w:tcBorders>
              <w:top w:val="nil"/>
              <w:left w:val="nil"/>
              <w:bottom w:val="nil"/>
              <w:right w:val="nil"/>
            </w:tcBorders>
            <w:shd w:val="clear" w:color="auto" w:fill="auto"/>
            <w:noWrap/>
            <w:vAlign w:val="bottom"/>
            <w:hideMark/>
          </w:tcPr>
          <w:p w14:paraId="78A804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446</w:t>
            </w:r>
          </w:p>
        </w:tc>
        <w:tc>
          <w:tcPr>
            <w:tcW w:w="3340" w:type="dxa"/>
            <w:tcBorders>
              <w:top w:val="nil"/>
              <w:left w:val="nil"/>
              <w:bottom w:val="nil"/>
              <w:right w:val="nil"/>
            </w:tcBorders>
            <w:shd w:val="clear" w:color="000000" w:fill="FFFFFF"/>
            <w:noWrap/>
            <w:vAlign w:val="center"/>
            <w:hideMark/>
          </w:tcPr>
          <w:p w14:paraId="60C83B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50</w:t>
            </w:r>
          </w:p>
        </w:tc>
      </w:tr>
      <w:tr w:rsidR="00D41BE7" w:rsidRPr="00D41BE7" w14:paraId="090983BE" w14:textId="77777777" w:rsidTr="00D41BE7">
        <w:trPr>
          <w:trHeight w:val="290"/>
        </w:trPr>
        <w:tc>
          <w:tcPr>
            <w:tcW w:w="760" w:type="dxa"/>
            <w:tcBorders>
              <w:top w:val="nil"/>
              <w:left w:val="nil"/>
              <w:bottom w:val="nil"/>
              <w:right w:val="nil"/>
            </w:tcBorders>
            <w:shd w:val="clear" w:color="auto" w:fill="auto"/>
            <w:noWrap/>
            <w:vAlign w:val="bottom"/>
            <w:hideMark/>
          </w:tcPr>
          <w:p w14:paraId="55D485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w:t>
            </w:r>
          </w:p>
        </w:tc>
        <w:tc>
          <w:tcPr>
            <w:tcW w:w="3660" w:type="dxa"/>
            <w:tcBorders>
              <w:top w:val="nil"/>
              <w:left w:val="nil"/>
              <w:bottom w:val="nil"/>
              <w:right w:val="nil"/>
            </w:tcBorders>
            <w:shd w:val="clear" w:color="000000" w:fill="FFFFFF"/>
            <w:noWrap/>
            <w:vAlign w:val="center"/>
            <w:hideMark/>
          </w:tcPr>
          <w:p w14:paraId="5505680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21</w:t>
            </w:r>
          </w:p>
        </w:tc>
        <w:tc>
          <w:tcPr>
            <w:tcW w:w="780" w:type="dxa"/>
            <w:tcBorders>
              <w:top w:val="nil"/>
              <w:left w:val="nil"/>
              <w:bottom w:val="nil"/>
              <w:right w:val="nil"/>
            </w:tcBorders>
            <w:shd w:val="clear" w:color="auto" w:fill="auto"/>
            <w:noWrap/>
            <w:vAlign w:val="bottom"/>
            <w:hideMark/>
          </w:tcPr>
          <w:p w14:paraId="4B7407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w:t>
            </w:r>
          </w:p>
        </w:tc>
        <w:tc>
          <w:tcPr>
            <w:tcW w:w="3340" w:type="dxa"/>
            <w:tcBorders>
              <w:top w:val="nil"/>
              <w:left w:val="nil"/>
              <w:bottom w:val="nil"/>
              <w:right w:val="nil"/>
            </w:tcBorders>
            <w:shd w:val="clear" w:color="000000" w:fill="FFFFFF"/>
            <w:noWrap/>
            <w:vAlign w:val="center"/>
            <w:hideMark/>
          </w:tcPr>
          <w:p w14:paraId="3D3FF80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30</w:t>
            </w:r>
          </w:p>
        </w:tc>
        <w:tc>
          <w:tcPr>
            <w:tcW w:w="780" w:type="dxa"/>
            <w:tcBorders>
              <w:top w:val="nil"/>
              <w:left w:val="nil"/>
              <w:bottom w:val="nil"/>
              <w:right w:val="nil"/>
            </w:tcBorders>
            <w:shd w:val="clear" w:color="auto" w:fill="auto"/>
            <w:noWrap/>
            <w:vAlign w:val="bottom"/>
            <w:hideMark/>
          </w:tcPr>
          <w:p w14:paraId="5A1C2B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447</w:t>
            </w:r>
          </w:p>
        </w:tc>
        <w:tc>
          <w:tcPr>
            <w:tcW w:w="3340" w:type="dxa"/>
            <w:tcBorders>
              <w:top w:val="nil"/>
              <w:left w:val="nil"/>
              <w:bottom w:val="nil"/>
              <w:right w:val="nil"/>
            </w:tcBorders>
            <w:shd w:val="clear" w:color="000000" w:fill="FFFFFF"/>
            <w:noWrap/>
            <w:vAlign w:val="center"/>
            <w:hideMark/>
          </w:tcPr>
          <w:p w14:paraId="05CF9EB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23</w:t>
            </w:r>
          </w:p>
        </w:tc>
      </w:tr>
      <w:tr w:rsidR="00D41BE7" w:rsidRPr="00D41BE7" w14:paraId="0C2AF043" w14:textId="77777777" w:rsidTr="00D41BE7">
        <w:trPr>
          <w:trHeight w:val="290"/>
        </w:trPr>
        <w:tc>
          <w:tcPr>
            <w:tcW w:w="760" w:type="dxa"/>
            <w:tcBorders>
              <w:top w:val="nil"/>
              <w:left w:val="nil"/>
              <w:bottom w:val="nil"/>
              <w:right w:val="nil"/>
            </w:tcBorders>
            <w:shd w:val="clear" w:color="auto" w:fill="auto"/>
            <w:noWrap/>
            <w:vAlign w:val="bottom"/>
            <w:hideMark/>
          </w:tcPr>
          <w:p w14:paraId="4D0FC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w:t>
            </w:r>
          </w:p>
        </w:tc>
        <w:tc>
          <w:tcPr>
            <w:tcW w:w="3660" w:type="dxa"/>
            <w:tcBorders>
              <w:top w:val="nil"/>
              <w:left w:val="nil"/>
              <w:bottom w:val="nil"/>
              <w:right w:val="nil"/>
            </w:tcBorders>
            <w:shd w:val="clear" w:color="000000" w:fill="FFFFFF"/>
            <w:noWrap/>
            <w:vAlign w:val="center"/>
            <w:hideMark/>
          </w:tcPr>
          <w:p w14:paraId="70D196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31</w:t>
            </w:r>
          </w:p>
        </w:tc>
        <w:tc>
          <w:tcPr>
            <w:tcW w:w="780" w:type="dxa"/>
            <w:tcBorders>
              <w:top w:val="nil"/>
              <w:left w:val="nil"/>
              <w:bottom w:val="nil"/>
              <w:right w:val="nil"/>
            </w:tcBorders>
            <w:shd w:val="clear" w:color="auto" w:fill="auto"/>
            <w:noWrap/>
            <w:vAlign w:val="bottom"/>
            <w:hideMark/>
          </w:tcPr>
          <w:p w14:paraId="339760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w:t>
            </w:r>
          </w:p>
        </w:tc>
        <w:tc>
          <w:tcPr>
            <w:tcW w:w="3340" w:type="dxa"/>
            <w:tcBorders>
              <w:top w:val="nil"/>
              <w:left w:val="nil"/>
              <w:bottom w:val="nil"/>
              <w:right w:val="nil"/>
            </w:tcBorders>
            <w:shd w:val="clear" w:color="000000" w:fill="FFFFFF"/>
            <w:noWrap/>
            <w:vAlign w:val="center"/>
            <w:hideMark/>
          </w:tcPr>
          <w:p w14:paraId="5150AD9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31</w:t>
            </w:r>
          </w:p>
        </w:tc>
        <w:tc>
          <w:tcPr>
            <w:tcW w:w="780" w:type="dxa"/>
            <w:tcBorders>
              <w:top w:val="nil"/>
              <w:left w:val="nil"/>
              <w:bottom w:val="nil"/>
              <w:right w:val="nil"/>
            </w:tcBorders>
            <w:shd w:val="clear" w:color="auto" w:fill="auto"/>
            <w:noWrap/>
            <w:vAlign w:val="bottom"/>
            <w:hideMark/>
          </w:tcPr>
          <w:p w14:paraId="1F1FF8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w:t>
            </w:r>
          </w:p>
        </w:tc>
        <w:tc>
          <w:tcPr>
            <w:tcW w:w="3340" w:type="dxa"/>
            <w:tcBorders>
              <w:top w:val="nil"/>
              <w:left w:val="nil"/>
              <w:bottom w:val="nil"/>
              <w:right w:val="nil"/>
            </w:tcBorders>
            <w:shd w:val="clear" w:color="000000" w:fill="FFFFFF"/>
            <w:noWrap/>
            <w:vAlign w:val="center"/>
            <w:hideMark/>
          </w:tcPr>
          <w:p w14:paraId="2898E23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24</w:t>
            </w:r>
          </w:p>
        </w:tc>
      </w:tr>
      <w:tr w:rsidR="00D41BE7" w:rsidRPr="00D41BE7" w14:paraId="2A4705EB" w14:textId="77777777" w:rsidTr="00D41BE7">
        <w:trPr>
          <w:trHeight w:val="290"/>
        </w:trPr>
        <w:tc>
          <w:tcPr>
            <w:tcW w:w="760" w:type="dxa"/>
            <w:tcBorders>
              <w:top w:val="nil"/>
              <w:left w:val="nil"/>
              <w:bottom w:val="nil"/>
              <w:right w:val="nil"/>
            </w:tcBorders>
            <w:shd w:val="clear" w:color="auto" w:fill="auto"/>
            <w:noWrap/>
            <w:vAlign w:val="bottom"/>
            <w:hideMark/>
          </w:tcPr>
          <w:p w14:paraId="664FE8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w:t>
            </w:r>
          </w:p>
        </w:tc>
        <w:tc>
          <w:tcPr>
            <w:tcW w:w="3660" w:type="dxa"/>
            <w:tcBorders>
              <w:top w:val="nil"/>
              <w:left w:val="nil"/>
              <w:bottom w:val="nil"/>
              <w:right w:val="nil"/>
            </w:tcBorders>
            <w:shd w:val="clear" w:color="000000" w:fill="FFFFFF"/>
            <w:noWrap/>
            <w:vAlign w:val="center"/>
            <w:hideMark/>
          </w:tcPr>
          <w:p w14:paraId="2288C66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34</w:t>
            </w:r>
          </w:p>
        </w:tc>
        <w:tc>
          <w:tcPr>
            <w:tcW w:w="780" w:type="dxa"/>
            <w:tcBorders>
              <w:top w:val="nil"/>
              <w:left w:val="nil"/>
              <w:bottom w:val="nil"/>
              <w:right w:val="nil"/>
            </w:tcBorders>
            <w:shd w:val="clear" w:color="auto" w:fill="auto"/>
            <w:noWrap/>
            <w:vAlign w:val="bottom"/>
            <w:hideMark/>
          </w:tcPr>
          <w:p w14:paraId="743123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w:t>
            </w:r>
          </w:p>
        </w:tc>
        <w:tc>
          <w:tcPr>
            <w:tcW w:w="3340" w:type="dxa"/>
            <w:tcBorders>
              <w:top w:val="nil"/>
              <w:left w:val="nil"/>
              <w:bottom w:val="nil"/>
              <w:right w:val="nil"/>
            </w:tcBorders>
            <w:shd w:val="clear" w:color="000000" w:fill="FFFFFF"/>
            <w:noWrap/>
            <w:vAlign w:val="center"/>
            <w:hideMark/>
          </w:tcPr>
          <w:p w14:paraId="1C23594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33</w:t>
            </w:r>
          </w:p>
        </w:tc>
        <w:tc>
          <w:tcPr>
            <w:tcW w:w="780" w:type="dxa"/>
            <w:tcBorders>
              <w:top w:val="nil"/>
              <w:left w:val="nil"/>
              <w:bottom w:val="nil"/>
              <w:right w:val="nil"/>
            </w:tcBorders>
            <w:shd w:val="clear" w:color="auto" w:fill="auto"/>
            <w:noWrap/>
            <w:vAlign w:val="bottom"/>
            <w:hideMark/>
          </w:tcPr>
          <w:p w14:paraId="13249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w:t>
            </w:r>
          </w:p>
        </w:tc>
        <w:tc>
          <w:tcPr>
            <w:tcW w:w="3340" w:type="dxa"/>
            <w:tcBorders>
              <w:top w:val="nil"/>
              <w:left w:val="nil"/>
              <w:bottom w:val="nil"/>
              <w:right w:val="nil"/>
            </w:tcBorders>
            <w:shd w:val="clear" w:color="000000" w:fill="FFFFFF"/>
            <w:noWrap/>
            <w:vAlign w:val="center"/>
            <w:hideMark/>
          </w:tcPr>
          <w:p w14:paraId="7EB2BE9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35</w:t>
            </w:r>
          </w:p>
        </w:tc>
      </w:tr>
      <w:tr w:rsidR="00D41BE7" w:rsidRPr="00D41BE7" w14:paraId="1F2E0395" w14:textId="77777777" w:rsidTr="00D41BE7">
        <w:trPr>
          <w:trHeight w:val="290"/>
        </w:trPr>
        <w:tc>
          <w:tcPr>
            <w:tcW w:w="760" w:type="dxa"/>
            <w:tcBorders>
              <w:top w:val="nil"/>
              <w:left w:val="nil"/>
              <w:bottom w:val="nil"/>
              <w:right w:val="nil"/>
            </w:tcBorders>
            <w:shd w:val="clear" w:color="auto" w:fill="auto"/>
            <w:noWrap/>
            <w:vAlign w:val="bottom"/>
            <w:hideMark/>
          </w:tcPr>
          <w:p w14:paraId="01BAD8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w:t>
            </w:r>
          </w:p>
        </w:tc>
        <w:tc>
          <w:tcPr>
            <w:tcW w:w="3660" w:type="dxa"/>
            <w:tcBorders>
              <w:top w:val="nil"/>
              <w:left w:val="nil"/>
              <w:bottom w:val="nil"/>
              <w:right w:val="nil"/>
            </w:tcBorders>
            <w:shd w:val="clear" w:color="000000" w:fill="FFFFFF"/>
            <w:noWrap/>
            <w:vAlign w:val="center"/>
            <w:hideMark/>
          </w:tcPr>
          <w:p w14:paraId="780F541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51 LOTE 05</w:t>
            </w:r>
          </w:p>
        </w:tc>
        <w:tc>
          <w:tcPr>
            <w:tcW w:w="780" w:type="dxa"/>
            <w:tcBorders>
              <w:top w:val="nil"/>
              <w:left w:val="nil"/>
              <w:bottom w:val="nil"/>
              <w:right w:val="nil"/>
            </w:tcBorders>
            <w:shd w:val="clear" w:color="auto" w:fill="auto"/>
            <w:noWrap/>
            <w:vAlign w:val="bottom"/>
            <w:hideMark/>
          </w:tcPr>
          <w:p w14:paraId="7F1A41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w:t>
            </w:r>
          </w:p>
        </w:tc>
        <w:tc>
          <w:tcPr>
            <w:tcW w:w="3340" w:type="dxa"/>
            <w:tcBorders>
              <w:top w:val="nil"/>
              <w:left w:val="nil"/>
              <w:bottom w:val="nil"/>
              <w:right w:val="nil"/>
            </w:tcBorders>
            <w:shd w:val="clear" w:color="000000" w:fill="FFFFFF"/>
            <w:noWrap/>
            <w:vAlign w:val="center"/>
            <w:hideMark/>
          </w:tcPr>
          <w:p w14:paraId="2D4F334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35</w:t>
            </w:r>
          </w:p>
        </w:tc>
        <w:tc>
          <w:tcPr>
            <w:tcW w:w="780" w:type="dxa"/>
            <w:tcBorders>
              <w:top w:val="nil"/>
              <w:left w:val="nil"/>
              <w:bottom w:val="nil"/>
              <w:right w:val="nil"/>
            </w:tcBorders>
            <w:shd w:val="clear" w:color="auto" w:fill="auto"/>
            <w:noWrap/>
            <w:vAlign w:val="bottom"/>
            <w:hideMark/>
          </w:tcPr>
          <w:p w14:paraId="526FD1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450</w:t>
            </w:r>
          </w:p>
        </w:tc>
        <w:tc>
          <w:tcPr>
            <w:tcW w:w="3340" w:type="dxa"/>
            <w:tcBorders>
              <w:top w:val="nil"/>
              <w:left w:val="nil"/>
              <w:bottom w:val="nil"/>
              <w:right w:val="nil"/>
            </w:tcBorders>
            <w:shd w:val="clear" w:color="000000" w:fill="FFFFFF"/>
            <w:noWrap/>
            <w:vAlign w:val="center"/>
            <w:hideMark/>
          </w:tcPr>
          <w:p w14:paraId="26B8EB7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42</w:t>
            </w:r>
          </w:p>
        </w:tc>
      </w:tr>
      <w:tr w:rsidR="00D41BE7" w:rsidRPr="00D41BE7" w14:paraId="7D821163" w14:textId="77777777" w:rsidTr="00D41BE7">
        <w:trPr>
          <w:trHeight w:val="290"/>
        </w:trPr>
        <w:tc>
          <w:tcPr>
            <w:tcW w:w="760" w:type="dxa"/>
            <w:tcBorders>
              <w:top w:val="nil"/>
              <w:left w:val="nil"/>
              <w:bottom w:val="nil"/>
              <w:right w:val="nil"/>
            </w:tcBorders>
            <w:shd w:val="clear" w:color="auto" w:fill="auto"/>
            <w:noWrap/>
            <w:vAlign w:val="bottom"/>
            <w:hideMark/>
          </w:tcPr>
          <w:p w14:paraId="434C2C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w:t>
            </w:r>
          </w:p>
        </w:tc>
        <w:tc>
          <w:tcPr>
            <w:tcW w:w="3660" w:type="dxa"/>
            <w:tcBorders>
              <w:top w:val="nil"/>
              <w:left w:val="nil"/>
              <w:bottom w:val="nil"/>
              <w:right w:val="nil"/>
            </w:tcBorders>
            <w:shd w:val="clear" w:color="000000" w:fill="FFFFFF"/>
            <w:noWrap/>
            <w:vAlign w:val="center"/>
            <w:hideMark/>
          </w:tcPr>
          <w:p w14:paraId="5C4CFA5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51 LOTE 07</w:t>
            </w:r>
          </w:p>
        </w:tc>
        <w:tc>
          <w:tcPr>
            <w:tcW w:w="780" w:type="dxa"/>
            <w:tcBorders>
              <w:top w:val="nil"/>
              <w:left w:val="nil"/>
              <w:bottom w:val="nil"/>
              <w:right w:val="nil"/>
            </w:tcBorders>
            <w:shd w:val="clear" w:color="auto" w:fill="auto"/>
            <w:noWrap/>
            <w:vAlign w:val="bottom"/>
            <w:hideMark/>
          </w:tcPr>
          <w:p w14:paraId="102BB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295</w:t>
            </w:r>
          </w:p>
        </w:tc>
        <w:tc>
          <w:tcPr>
            <w:tcW w:w="3340" w:type="dxa"/>
            <w:tcBorders>
              <w:top w:val="nil"/>
              <w:left w:val="nil"/>
              <w:bottom w:val="nil"/>
              <w:right w:val="nil"/>
            </w:tcBorders>
            <w:shd w:val="clear" w:color="000000" w:fill="FFFFFF"/>
            <w:noWrap/>
            <w:vAlign w:val="center"/>
            <w:hideMark/>
          </w:tcPr>
          <w:p w14:paraId="77E141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38</w:t>
            </w:r>
          </w:p>
        </w:tc>
        <w:tc>
          <w:tcPr>
            <w:tcW w:w="780" w:type="dxa"/>
            <w:tcBorders>
              <w:top w:val="nil"/>
              <w:left w:val="nil"/>
              <w:bottom w:val="nil"/>
              <w:right w:val="nil"/>
            </w:tcBorders>
            <w:shd w:val="clear" w:color="auto" w:fill="auto"/>
            <w:noWrap/>
            <w:vAlign w:val="bottom"/>
            <w:hideMark/>
          </w:tcPr>
          <w:p w14:paraId="17A39C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w:t>
            </w:r>
          </w:p>
        </w:tc>
        <w:tc>
          <w:tcPr>
            <w:tcW w:w="3340" w:type="dxa"/>
            <w:tcBorders>
              <w:top w:val="nil"/>
              <w:left w:val="nil"/>
              <w:bottom w:val="nil"/>
              <w:right w:val="nil"/>
            </w:tcBorders>
            <w:shd w:val="clear" w:color="000000" w:fill="FFFFFF"/>
            <w:noWrap/>
            <w:vAlign w:val="center"/>
            <w:hideMark/>
          </w:tcPr>
          <w:p w14:paraId="7AC1F28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05</w:t>
            </w:r>
          </w:p>
        </w:tc>
      </w:tr>
      <w:tr w:rsidR="00D41BE7" w:rsidRPr="00D41BE7" w14:paraId="05759D6C" w14:textId="77777777" w:rsidTr="00D41BE7">
        <w:trPr>
          <w:trHeight w:val="290"/>
        </w:trPr>
        <w:tc>
          <w:tcPr>
            <w:tcW w:w="760" w:type="dxa"/>
            <w:tcBorders>
              <w:top w:val="nil"/>
              <w:left w:val="nil"/>
              <w:bottom w:val="nil"/>
              <w:right w:val="nil"/>
            </w:tcBorders>
            <w:shd w:val="clear" w:color="auto" w:fill="auto"/>
            <w:noWrap/>
            <w:vAlign w:val="bottom"/>
            <w:hideMark/>
          </w:tcPr>
          <w:p w14:paraId="01E1F5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140</w:t>
            </w:r>
          </w:p>
        </w:tc>
        <w:tc>
          <w:tcPr>
            <w:tcW w:w="3660" w:type="dxa"/>
            <w:tcBorders>
              <w:top w:val="nil"/>
              <w:left w:val="nil"/>
              <w:bottom w:val="nil"/>
              <w:right w:val="nil"/>
            </w:tcBorders>
            <w:shd w:val="clear" w:color="000000" w:fill="FFFFFF"/>
            <w:noWrap/>
            <w:vAlign w:val="center"/>
            <w:hideMark/>
          </w:tcPr>
          <w:p w14:paraId="54A6712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51 LOTE 20</w:t>
            </w:r>
          </w:p>
        </w:tc>
        <w:tc>
          <w:tcPr>
            <w:tcW w:w="780" w:type="dxa"/>
            <w:tcBorders>
              <w:top w:val="nil"/>
              <w:left w:val="nil"/>
              <w:bottom w:val="nil"/>
              <w:right w:val="nil"/>
            </w:tcBorders>
            <w:shd w:val="clear" w:color="auto" w:fill="auto"/>
            <w:noWrap/>
            <w:vAlign w:val="bottom"/>
            <w:hideMark/>
          </w:tcPr>
          <w:p w14:paraId="104EDB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w:t>
            </w:r>
          </w:p>
        </w:tc>
        <w:tc>
          <w:tcPr>
            <w:tcW w:w="3340" w:type="dxa"/>
            <w:tcBorders>
              <w:top w:val="nil"/>
              <w:left w:val="nil"/>
              <w:bottom w:val="nil"/>
              <w:right w:val="nil"/>
            </w:tcBorders>
            <w:shd w:val="clear" w:color="000000" w:fill="FFFFFF"/>
            <w:noWrap/>
            <w:vAlign w:val="center"/>
            <w:hideMark/>
          </w:tcPr>
          <w:p w14:paraId="3C5140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01</w:t>
            </w:r>
          </w:p>
        </w:tc>
        <w:tc>
          <w:tcPr>
            <w:tcW w:w="780" w:type="dxa"/>
            <w:tcBorders>
              <w:top w:val="nil"/>
              <w:left w:val="nil"/>
              <w:bottom w:val="nil"/>
              <w:right w:val="nil"/>
            </w:tcBorders>
            <w:shd w:val="clear" w:color="auto" w:fill="auto"/>
            <w:noWrap/>
            <w:vAlign w:val="bottom"/>
            <w:hideMark/>
          </w:tcPr>
          <w:p w14:paraId="1429E9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452</w:t>
            </w:r>
          </w:p>
        </w:tc>
        <w:tc>
          <w:tcPr>
            <w:tcW w:w="3340" w:type="dxa"/>
            <w:tcBorders>
              <w:top w:val="nil"/>
              <w:left w:val="nil"/>
              <w:bottom w:val="nil"/>
              <w:right w:val="nil"/>
            </w:tcBorders>
            <w:shd w:val="clear" w:color="000000" w:fill="FFFFFF"/>
            <w:noWrap/>
            <w:vAlign w:val="center"/>
            <w:hideMark/>
          </w:tcPr>
          <w:p w14:paraId="26EA4C1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06</w:t>
            </w:r>
          </w:p>
        </w:tc>
      </w:tr>
      <w:tr w:rsidR="00D41BE7" w:rsidRPr="00D41BE7" w14:paraId="2009706B" w14:textId="77777777" w:rsidTr="00D41BE7">
        <w:trPr>
          <w:trHeight w:val="290"/>
        </w:trPr>
        <w:tc>
          <w:tcPr>
            <w:tcW w:w="760" w:type="dxa"/>
            <w:tcBorders>
              <w:top w:val="nil"/>
              <w:left w:val="nil"/>
              <w:bottom w:val="nil"/>
              <w:right w:val="nil"/>
            </w:tcBorders>
            <w:shd w:val="clear" w:color="auto" w:fill="auto"/>
            <w:noWrap/>
            <w:vAlign w:val="bottom"/>
            <w:hideMark/>
          </w:tcPr>
          <w:p w14:paraId="0C24D8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w:t>
            </w:r>
          </w:p>
        </w:tc>
        <w:tc>
          <w:tcPr>
            <w:tcW w:w="3660" w:type="dxa"/>
            <w:tcBorders>
              <w:top w:val="nil"/>
              <w:left w:val="nil"/>
              <w:bottom w:val="nil"/>
              <w:right w:val="nil"/>
            </w:tcBorders>
            <w:shd w:val="clear" w:color="000000" w:fill="FFFFFF"/>
            <w:noWrap/>
            <w:vAlign w:val="center"/>
            <w:hideMark/>
          </w:tcPr>
          <w:p w14:paraId="7CA1F73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01 LOTE 07</w:t>
            </w:r>
          </w:p>
        </w:tc>
        <w:tc>
          <w:tcPr>
            <w:tcW w:w="780" w:type="dxa"/>
            <w:tcBorders>
              <w:top w:val="nil"/>
              <w:left w:val="nil"/>
              <w:bottom w:val="nil"/>
              <w:right w:val="nil"/>
            </w:tcBorders>
            <w:shd w:val="clear" w:color="auto" w:fill="auto"/>
            <w:noWrap/>
            <w:vAlign w:val="bottom"/>
            <w:hideMark/>
          </w:tcPr>
          <w:p w14:paraId="6C972A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297</w:t>
            </w:r>
          </w:p>
        </w:tc>
        <w:tc>
          <w:tcPr>
            <w:tcW w:w="3340" w:type="dxa"/>
            <w:tcBorders>
              <w:top w:val="nil"/>
              <w:left w:val="nil"/>
              <w:bottom w:val="nil"/>
              <w:right w:val="nil"/>
            </w:tcBorders>
            <w:shd w:val="clear" w:color="000000" w:fill="FFFFFF"/>
            <w:noWrap/>
            <w:vAlign w:val="center"/>
            <w:hideMark/>
          </w:tcPr>
          <w:p w14:paraId="7E3B636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07</w:t>
            </w:r>
          </w:p>
        </w:tc>
        <w:tc>
          <w:tcPr>
            <w:tcW w:w="780" w:type="dxa"/>
            <w:tcBorders>
              <w:top w:val="nil"/>
              <w:left w:val="nil"/>
              <w:bottom w:val="nil"/>
              <w:right w:val="nil"/>
            </w:tcBorders>
            <w:shd w:val="clear" w:color="auto" w:fill="auto"/>
            <w:noWrap/>
            <w:vAlign w:val="bottom"/>
            <w:hideMark/>
          </w:tcPr>
          <w:p w14:paraId="47618E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w:t>
            </w:r>
          </w:p>
        </w:tc>
        <w:tc>
          <w:tcPr>
            <w:tcW w:w="3340" w:type="dxa"/>
            <w:tcBorders>
              <w:top w:val="nil"/>
              <w:left w:val="nil"/>
              <w:bottom w:val="nil"/>
              <w:right w:val="nil"/>
            </w:tcBorders>
            <w:shd w:val="clear" w:color="000000" w:fill="FFFFFF"/>
            <w:noWrap/>
            <w:vAlign w:val="center"/>
            <w:hideMark/>
          </w:tcPr>
          <w:p w14:paraId="04A3EEB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10</w:t>
            </w:r>
          </w:p>
        </w:tc>
      </w:tr>
      <w:tr w:rsidR="00D41BE7" w:rsidRPr="00D41BE7" w14:paraId="451EFB3C" w14:textId="77777777" w:rsidTr="00D41BE7">
        <w:trPr>
          <w:trHeight w:val="290"/>
        </w:trPr>
        <w:tc>
          <w:tcPr>
            <w:tcW w:w="760" w:type="dxa"/>
            <w:tcBorders>
              <w:top w:val="nil"/>
              <w:left w:val="nil"/>
              <w:bottom w:val="nil"/>
              <w:right w:val="nil"/>
            </w:tcBorders>
            <w:shd w:val="clear" w:color="auto" w:fill="auto"/>
            <w:noWrap/>
            <w:vAlign w:val="bottom"/>
            <w:hideMark/>
          </w:tcPr>
          <w:p w14:paraId="252A8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w:t>
            </w:r>
          </w:p>
        </w:tc>
        <w:tc>
          <w:tcPr>
            <w:tcW w:w="3660" w:type="dxa"/>
            <w:tcBorders>
              <w:top w:val="nil"/>
              <w:left w:val="nil"/>
              <w:bottom w:val="nil"/>
              <w:right w:val="nil"/>
            </w:tcBorders>
            <w:shd w:val="clear" w:color="000000" w:fill="FFFFFF"/>
            <w:noWrap/>
            <w:vAlign w:val="center"/>
            <w:hideMark/>
          </w:tcPr>
          <w:p w14:paraId="6C0EF00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04 LOTE 11</w:t>
            </w:r>
          </w:p>
        </w:tc>
        <w:tc>
          <w:tcPr>
            <w:tcW w:w="780" w:type="dxa"/>
            <w:tcBorders>
              <w:top w:val="nil"/>
              <w:left w:val="nil"/>
              <w:bottom w:val="nil"/>
              <w:right w:val="nil"/>
            </w:tcBorders>
            <w:shd w:val="clear" w:color="auto" w:fill="auto"/>
            <w:noWrap/>
            <w:vAlign w:val="bottom"/>
            <w:hideMark/>
          </w:tcPr>
          <w:p w14:paraId="141A9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w:t>
            </w:r>
          </w:p>
        </w:tc>
        <w:tc>
          <w:tcPr>
            <w:tcW w:w="3340" w:type="dxa"/>
            <w:tcBorders>
              <w:top w:val="nil"/>
              <w:left w:val="nil"/>
              <w:bottom w:val="nil"/>
              <w:right w:val="nil"/>
            </w:tcBorders>
            <w:shd w:val="clear" w:color="000000" w:fill="FFFFFF"/>
            <w:noWrap/>
            <w:vAlign w:val="center"/>
            <w:hideMark/>
          </w:tcPr>
          <w:p w14:paraId="5BD7D2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14</w:t>
            </w:r>
          </w:p>
        </w:tc>
        <w:tc>
          <w:tcPr>
            <w:tcW w:w="780" w:type="dxa"/>
            <w:tcBorders>
              <w:top w:val="nil"/>
              <w:left w:val="nil"/>
              <w:bottom w:val="nil"/>
              <w:right w:val="nil"/>
            </w:tcBorders>
            <w:shd w:val="clear" w:color="auto" w:fill="auto"/>
            <w:noWrap/>
            <w:vAlign w:val="bottom"/>
            <w:hideMark/>
          </w:tcPr>
          <w:p w14:paraId="01C3A4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w:t>
            </w:r>
          </w:p>
        </w:tc>
        <w:tc>
          <w:tcPr>
            <w:tcW w:w="3340" w:type="dxa"/>
            <w:tcBorders>
              <w:top w:val="nil"/>
              <w:left w:val="nil"/>
              <w:bottom w:val="nil"/>
              <w:right w:val="nil"/>
            </w:tcBorders>
            <w:shd w:val="clear" w:color="000000" w:fill="FFFFFF"/>
            <w:noWrap/>
            <w:vAlign w:val="center"/>
            <w:hideMark/>
          </w:tcPr>
          <w:p w14:paraId="498D19A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13</w:t>
            </w:r>
          </w:p>
        </w:tc>
      </w:tr>
      <w:tr w:rsidR="00D41BE7" w:rsidRPr="00D41BE7" w14:paraId="1DED52E4" w14:textId="77777777" w:rsidTr="00D41BE7">
        <w:trPr>
          <w:trHeight w:val="290"/>
        </w:trPr>
        <w:tc>
          <w:tcPr>
            <w:tcW w:w="760" w:type="dxa"/>
            <w:tcBorders>
              <w:top w:val="nil"/>
              <w:left w:val="nil"/>
              <w:bottom w:val="nil"/>
              <w:right w:val="nil"/>
            </w:tcBorders>
            <w:shd w:val="clear" w:color="auto" w:fill="auto"/>
            <w:noWrap/>
            <w:vAlign w:val="bottom"/>
            <w:hideMark/>
          </w:tcPr>
          <w:p w14:paraId="509901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w:t>
            </w:r>
          </w:p>
        </w:tc>
        <w:tc>
          <w:tcPr>
            <w:tcW w:w="3660" w:type="dxa"/>
            <w:tcBorders>
              <w:top w:val="nil"/>
              <w:left w:val="nil"/>
              <w:bottom w:val="nil"/>
              <w:right w:val="nil"/>
            </w:tcBorders>
            <w:shd w:val="clear" w:color="000000" w:fill="FFFFFF"/>
            <w:noWrap/>
            <w:vAlign w:val="center"/>
            <w:hideMark/>
          </w:tcPr>
          <w:p w14:paraId="18CE965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05 LOTE 03</w:t>
            </w:r>
          </w:p>
        </w:tc>
        <w:tc>
          <w:tcPr>
            <w:tcW w:w="780" w:type="dxa"/>
            <w:tcBorders>
              <w:top w:val="nil"/>
              <w:left w:val="nil"/>
              <w:bottom w:val="nil"/>
              <w:right w:val="nil"/>
            </w:tcBorders>
            <w:shd w:val="clear" w:color="auto" w:fill="auto"/>
            <w:noWrap/>
            <w:vAlign w:val="bottom"/>
            <w:hideMark/>
          </w:tcPr>
          <w:p w14:paraId="4869E7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w:t>
            </w:r>
          </w:p>
        </w:tc>
        <w:tc>
          <w:tcPr>
            <w:tcW w:w="3340" w:type="dxa"/>
            <w:tcBorders>
              <w:top w:val="nil"/>
              <w:left w:val="nil"/>
              <w:bottom w:val="nil"/>
              <w:right w:val="nil"/>
            </w:tcBorders>
            <w:shd w:val="clear" w:color="000000" w:fill="FFFFFF"/>
            <w:noWrap/>
            <w:vAlign w:val="center"/>
            <w:hideMark/>
          </w:tcPr>
          <w:p w14:paraId="21EFD5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15</w:t>
            </w:r>
          </w:p>
        </w:tc>
        <w:tc>
          <w:tcPr>
            <w:tcW w:w="780" w:type="dxa"/>
            <w:tcBorders>
              <w:top w:val="nil"/>
              <w:left w:val="nil"/>
              <w:bottom w:val="nil"/>
              <w:right w:val="nil"/>
            </w:tcBorders>
            <w:shd w:val="clear" w:color="auto" w:fill="auto"/>
            <w:noWrap/>
            <w:vAlign w:val="bottom"/>
            <w:hideMark/>
          </w:tcPr>
          <w:p w14:paraId="08F0E4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w:t>
            </w:r>
          </w:p>
        </w:tc>
        <w:tc>
          <w:tcPr>
            <w:tcW w:w="3340" w:type="dxa"/>
            <w:tcBorders>
              <w:top w:val="nil"/>
              <w:left w:val="nil"/>
              <w:bottom w:val="nil"/>
              <w:right w:val="nil"/>
            </w:tcBorders>
            <w:shd w:val="clear" w:color="000000" w:fill="FFFFFF"/>
            <w:noWrap/>
            <w:vAlign w:val="center"/>
            <w:hideMark/>
          </w:tcPr>
          <w:p w14:paraId="1C87B9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14</w:t>
            </w:r>
          </w:p>
        </w:tc>
      </w:tr>
      <w:tr w:rsidR="00D41BE7" w:rsidRPr="00D41BE7" w14:paraId="2291D4C6" w14:textId="77777777" w:rsidTr="00D41BE7">
        <w:trPr>
          <w:trHeight w:val="290"/>
        </w:trPr>
        <w:tc>
          <w:tcPr>
            <w:tcW w:w="760" w:type="dxa"/>
            <w:tcBorders>
              <w:top w:val="nil"/>
              <w:left w:val="nil"/>
              <w:bottom w:val="nil"/>
              <w:right w:val="nil"/>
            </w:tcBorders>
            <w:shd w:val="clear" w:color="auto" w:fill="auto"/>
            <w:noWrap/>
            <w:vAlign w:val="bottom"/>
            <w:hideMark/>
          </w:tcPr>
          <w:p w14:paraId="3491B6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w:t>
            </w:r>
          </w:p>
        </w:tc>
        <w:tc>
          <w:tcPr>
            <w:tcW w:w="3660" w:type="dxa"/>
            <w:tcBorders>
              <w:top w:val="nil"/>
              <w:left w:val="nil"/>
              <w:bottom w:val="nil"/>
              <w:right w:val="nil"/>
            </w:tcBorders>
            <w:shd w:val="clear" w:color="000000" w:fill="FFFFFF"/>
            <w:noWrap/>
            <w:vAlign w:val="center"/>
            <w:hideMark/>
          </w:tcPr>
          <w:p w14:paraId="550EF1B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05 LOTE 11</w:t>
            </w:r>
          </w:p>
        </w:tc>
        <w:tc>
          <w:tcPr>
            <w:tcW w:w="780" w:type="dxa"/>
            <w:tcBorders>
              <w:top w:val="nil"/>
              <w:left w:val="nil"/>
              <w:bottom w:val="nil"/>
              <w:right w:val="nil"/>
            </w:tcBorders>
            <w:shd w:val="clear" w:color="auto" w:fill="auto"/>
            <w:noWrap/>
            <w:vAlign w:val="bottom"/>
            <w:hideMark/>
          </w:tcPr>
          <w:p w14:paraId="395B0B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300</w:t>
            </w:r>
          </w:p>
        </w:tc>
        <w:tc>
          <w:tcPr>
            <w:tcW w:w="3340" w:type="dxa"/>
            <w:tcBorders>
              <w:top w:val="nil"/>
              <w:left w:val="nil"/>
              <w:bottom w:val="nil"/>
              <w:right w:val="nil"/>
            </w:tcBorders>
            <w:shd w:val="clear" w:color="000000" w:fill="FFFFFF"/>
            <w:noWrap/>
            <w:vAlign w:val="center"/>
            <w:hideMark/>
          </w:tcPr>
          <w:p w14:paraId="74D75B3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16</w:t>
            </w:r>
          </w:p>
        </w:tc>
        <w:tc>
          <w:tcPr>
            <w:tcW w:w="780" w:type="dxa"/>
            <w:tcBorders>
              <w:top w:val="nil"/>
              <w:left w:val="nil"/>
              <w:bottom w:val="nil"/>
              <w:right w:val="nil"/>
            </w:tcBorders>
            <w:shd w:val="clear" w:color="auto" w:fill="auto"/>
            <w:noWrap/>
            <w:vAlign w:val="bottom"/>
            <w:hideMark/>
          </w:tcPr>
          <w:p w14:paraId="04D44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w:t>
            </w:r>
          </w:p>
        </w:tc>
        <w:tc>
          <w:tcPr>
            <w:tcW w:w="3340" w:type="dxa"/>
            <w:tcBorders>
              <w:top w:val="nil"/>
              <w:left w:val="nil"/>
              <w:bottom w:val="nil"/>
              <w:right w:val="nil"/>
            </w:tcBorders>
            <w:shd w:val="clear" w:color="000000" w:fill="FFFFFF"/>
            <w:noWrap/>
            <w:vAlign w:val="center"/>
            <w:hideMark/>
          </w:tcPr>
          <w:p w14:paraId="5DEB2FB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15</w:t>
            </w:r>
          </w:p>
        </w:tc>
      </w:tr>
      <w:tr w:rsidR="00D41BE7" w:rsidRPr="00D41BE7" w14:paraId="7532C208" w14:textId="77777777" w:rsidTr="00D41BE7">
        <w:trPr>
          <w:trHeight w:val="290"/>
        </w:trPr>
        <w:tc>
          <w:tcPr>
            <w:tcW w:w="760" w:type="dxa"/>
            <w:tcBorders>
              <w:top w:val="nil"/>
              <w:left w:val="nil"/>
              <w:bottom w:val="nil"/>
              <w:right w:val="nil"/>
            </w:tcBorders>
            <w:shd w:val="clear" w:color="auto" w:fill="auto"/>
            <w:noWrap/>
            <w:vAlign w:val="bottom"/>
            <w:hideMark/>
          </w:tcPr>
          <w:p w14:paraId="4F9C75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w:t>
            </w:r>
          </w:p>
        </w:tc>
        <w:tc>
          <w:tcPr>
            <w:tcW w:w="3660" w:type="dxa"/>
            <w:tcBorders>
              <w:top w:val="nil"/>
              <w:left w:val="nil"/>
              <w:bottom w:val="nil"/>
              <w:right w:val="nil"/>
            </w:tcBorders>
            <w:shd w:val="clear" w:color="000000" w:fill="FFFFFF"/>
            <w:noWrap/>
            <w:vAlign w:val="center"/>
            <w:hideMark/>
          </w:tcPr>
          <w:p w14:paraId="404A7F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07</w:t>
            </w:r>
          </w:p>
        </w:tc>
        <w:tc>
          <w:tcPr>
            <w:tcW w:w="780" w:type="dxa"/>
            <w:tcBorders>
              <w:top w:val="nil"/>
              <w:left w:val="nil"/>
              <w:bottom w:val="nil"/>
              <w:right w:val="nil"/>
            </w:tcBorders>
            <w:shd w:val="clear" w:color="auto" w:fill="auto"/>
            <w:noWrap/>
            <w:vAlign w:val="bottom"/>
            <w:hideMark/>
          </w:tcPr>
          <w:p w14:paraId="0510D3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w:t>
            </w:r>
          </w:p>
        </w:tc>
        <w:tc>
          <w:tcPr>
            <w:tcW w:w="3340" w:type="dxa"/>
            <w:tcBorders>
              <w:top w:val="nil"/>
              <w:left w:val="nil"/>
              <w:bottom w:val="nil"/>
              <w:right w:val="nil"/>
            </w:tcBorders>
            <w:shd w:val="clear" w:color="000000" w:fill="FFFFFF"/>
            <w:noWrap/>
            <w:vAlign w:val="center"/>
            <w:hideMark/>
          </w:tcPr>
          <w:p w14:paraId="718EFCE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18</w:t>
            </w:r>
          </w:p>
        </w:tc>
        <w:tc>
          <w:tcPr>
            <w:tcW w:w="780" w:type="dxa"/>
            <w:tcBorders>
              <w:top w:val="nil"/>
              <w:left w:val="nil"/>
              <w:bottom w:val="nil"/>
              <w:right w:val="nil"/>
            </w:tcBorders>
            <w:shd w:val="clear" w:color="auto" w:fill="auto"/>
            <w:noWrap/>
            <w:vAlign w:val="bottom"/>
            <w:hideMark/>
          </w:tcPr>
          <w:p w14:paraId="15888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457</w:t>
            </w:r>
          </w:p>
        </w:tc>
        <w:tc>
          <w:tcPr>
            <w:tcW w:w="3340" w:type="dxa"/>
            <w:tcBorders>
              <w:top w:val="nil"/>
              <w:left w:val="nil"/>
              <w:bottom w:val="nil"/>
              <w:right w:val="nil"/>
            </w:tcBorders>
            <w:shd w:val="clear" w:color="000000" w:fill="FFFFFF"/>
            <w:noWrap/>
            <w:vAlign w:val="center"/>
            <w:hideMark/>
          </w:tcPr>
          <w:p w14:paraId="31E690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16</w:t>
            </w:r>
          </w:p>
        </w:tc>
      </w:tr>
      <w:tr w:rsidR="00D41BE7" w:rsidRPr="00D41BE7" w14:paraId="0A9CCC96" w14:textId="77777777" w:rsidTr="00D41BE7">
        <w:trPr>
          <w:trHeight w:val="290"/>
        </w:trPr>
        <w:tc>
          <w:tcPr>
            <w:tcW w:w="760" w:type="dxa"/>
            <w:tcBorders>
              <w:top w:val="nil"/>
              <w:left w:val="nil"/>
              <w:bottom w:val="nil"/>
              <w:right w:val="nil"/>
            </w:tcBorders>
            <w:shd w:val="clear" w:color="auto" w:fill="auto"/>
            <w:noWrap/>
            <w:vAlign w:val="bottom"/>
            <w:hideMark/>
          </w:tcPr>
          <w:p w14:paraId="374A9A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w:t>
            </w:r>
          </w:p>
        </w:tc>
        <w:tc>
          <w:tcPr>
            <w:tcW w:w="3660" w:type="dxa"/>
            <w:tcBorders>
              <w:top w:val="nil"/>
              <w:left w:val="nil"/>
              <w:bottom w:val="nil"/>
              <w:right w:val="nil"/>
            </w:tcBorders>
            <w:shd w:val="clear" w:color="000000" w:fill="FFFFFF"/>
            <w:noWrap/>
            <w:vAlign w:val="center"/>
            <w:hideMark/>
          </w:tcPr>
          <w:p w14:paraId="4416FC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08</w:t>
            </w:r>
          </w:p>
        </w:tc>
        <w:tc>
          <w:tcPr>
            <w:tcW w:w="780" w:type="dxa"/>
            <w:tcBorders>
              <w:top w:val="nil"/>
              <w:left w:val="nil"/>
              <w:bottom w:val="nil"/>
              <w:right w:val="nil"/>
            </w:tcBorders>
            <w:shd w:val="clear" w:color="auto" w:fill="auto"/>
            <w:noWrap/>
            <w:vAlign w:val="bottom"/>
            <w:hideMark/>
          </w:tcPr>
          <w:p w14:paraId="40F46E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w:t>
            </w:r>
          </w:p>
        </w:tc>
        <w:tc>
          <w:tcPr>
            <w:tcW w:w="3340" w:type="dxa"/>
            <w:tcBorders>
              <w:top w:val="nil"/>
              <w:left w:val="nil"/>
              <w:bottom w:val="nil"/>
              <w:right w:val="nil"/>
            </w:tcBorders>
            <w:shd w:val="clear" w:color="000000" w:fill="FFFFFF"/>
            <w:noWrap/>
            <w:vAlign w:val="center"/>
            <w:hideMark/>
          </w:tcPr>
          <w:p w14:paraId="7C4D34C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23</w:t>
            </w:r>
          </w:p>
        </w:tc>
        <w:tc>
          <w:tcPr>
            <w:tcW w:w="780" w:type="dxa"/>
            <w:tcBorders>
              <w:top w:val="nil"/>
              <w:left w:val="nil"/>
              <w:bottom w:val="nil"/>
              <w:right w:val="nil"/>
            </w:tcBorders>
            <w:shd w:val="clear" w:color="auto" w:fill="auto"/>
            <w:noWrap/>
            <w:vAlign w:val="bottom"/>
            <w:hideMark/>
          </w:tcPr>
          <w:p w14:paraId="38ED9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w:t>
            </w:r>
          </w:p>
        </w:tc>
        <w:tc>
          <w:tcPr>
            <w:tcW w:w="3340" w:type="dxa"/>
            <w:tcBorders>
              <w:top w:val="nil"/>
              <w:left w:val="nil"/>
              <w:bottom w:val="nil"/>
              <w:right w:val="nil"/>
            </w:tcBorders>
            <w:shd w:val="clear" w:color="000000" w:fill="FFFFFF"/>
            <w:noWrap/>
            <w:vAlign w:val="center"/>
            <w:hideMark/>
          </w:tcPr>
          <w:p w14:paraId="0D36CE8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17</w:t>
            </w:r>
          </w:p>
        </w:tc>
      </w:tr>
      <w:tr w:rsidR="00D41BE7" w:rsidRPr="00D41BE7" w14:paraId="41B47CF8" w14:textId="77777777" w:rsidTr="00D41BE7">
        <w:trPr>
          <w:trHeight w:val="290"/>
        </w:trPr>
        <w:tc>
          <w:tcPr>
            <w:tcW w:w="760" w:type="dxa"/>
            <w:tcBorders>
              <w:top w:val="nil"/>
              <w:left w:val="nil"/>
              <w:bottom w:val="nil"/>
              <w:right w:val="nil"/>
            </w:tcBorders>
            <w:shd w:val="clear" w:color="auto" w:fill="auto"/>
            <w:noWrap/>
            <w:vAlign w:val="bottom"/>
            <w:hideMark/>
          </w:tcPr>
          <w:p w14:paraId="3C613F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w:t>
            </w:r>
          </w:p>
        </w:tc>
        <w:tc>
          <w:tcPr>
            <w:tcW w:w="3660" w:type="dxa"/>
            <w:tcBorders>
              <w:top w:val="nil"/>
              <w:left w:val="nil"/>
              <w:bottom w:val="nil"/>
              <w:right w:val="nil"/>
            </w:tcBorders>
            <w:shd w:val="clear" w:color="000000" w:fill="FFFFFF"/>
            <w:noWrap/>
            <w:vAlign w:val="center"/>
            <w:hideMark/>
          </w:tcPr>
          <w:p w14:paraId="79DE52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11</w:t>
            </w:r>
          </w:p>
        </w:tc>
        <w:tc>
          <w:tcPr>
            <w:tcW w:w="780" w:type="dxa"/>
            <w:tcBorders>
              <w:top w:val="nil"/>
              <w:left w:val="nil"/>
              <w:bottom w:val="nil"/>
              <w:right w:val="nil"/>
            </w:tcBorders>
            <w:shd w:val="clear" w:color="auto" w:fill="auto"/>
            <w:noWrap/>
            <w:vAlign w:val="bottom"/>
            <w:hideMark/>
          </w:tcPr>
          <w:p w14:paraId="61004B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w:t>
            </w:r>
          </w:p>
        </w:tc>
        <w:tc>
          <w:tcPr>
            <w:tcW w:w="3340" w:type="dxa"/>
            <w:tcBorders>
              <w:top w:val="nil"/>
              <w:left w:val="nil"/>
              <w:bottom w:val="nil"/>
              <w:right w:val="nil"/>
            </w:tcBorders>
            <w:shd w:val="clear" w:color="000000" w:fill="FFFFFF"/>
            <w:noWrap/>
            <w:vAlign w:val="center"/>
            <w:hideMark/>
          </w:tcPr>
          <w:p w14:paraId="6353725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24</w:t>
            </w:r>
          </w:p>
        </w:tc>
        <w:tc>
          <w:tcPr>
            <w:tcW w:w="780" w:type="dxa"/>
            <w:tcBorders>
              <w:top w:val="nil"/>
              <w:left w:val="nil"/>
              <w:bottom w:val="nil"/>
              <w:right w:val="nil"/>
            </w:tcBorders>
            <w:shd w:val="clear" w:color="auto" w:fill="auto"/>
            <w:noWrap/>
            <w:vAlign w:val="bottom"/>
            <w:hideMark/>
          </w:tcPr>
          <w:p w14:paraId="13569E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w:t>
            </w:r>
          </w:p>
        </w:tc>
        <w:tc>
          <w:tcPr>
            <w:tcW w:w="3340" w:type="dxa"/>
            <w:tcBorders>
              <w:top w:val="nil"/>
              <w:left w:val="nil"/>
              <w:bottom w:val="nil"/>
              <w:right w:val="nil"/>
            </w:tcBorders>
            <w:shd w:val="clear" w:color="000000" w:fill="FFFFFF"/>
            <w:noWrap/>
            <w:vAlign w:val="center"/>
            <w:hideMark/>
          </w:tcPr>
          <w:p w14:paraId="7D0EF40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19</w:t>
            </w:r>
          </w:p>
        </w:tc>
      </w:tr>
      <w:tr w:rsidR="00D41BE7" w:rsidRPr="00D41BE7" w14:paraId="5EF05481" w14:textId="77777777" w:rsidTr="00D41BE7">
        <w:trPr>
          <w:trHeight w:val="290"/>
        </w:trPr>
        <w:tc>
          <w:tcPr>
            <w:tcW w:w="760" w:type="dxa"/>
            <w:tcBorders>
              <w:top w:val="nil"/>
              <w:left w:val="nil"/>
              <w:bottom w:val="nil"/>
              <w:right w:val="nil"/>
            </w:tcBorders>
            <w:shd w:val="clear" w:color="auto" w:fill="auto"/>
            <w:noWrap/>
            <w:vAlign w:val="bottom"/>
            <w:hideMark/>
          </w:tcPr>
          <w:p w14:paraId="442B1A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w:t>
            </w:r>
          </w:p>
        </w:tc>
        <w:tc>
          <w:tcPr>
            <w:tcW w:w="3660" w:type="dxa"/>
            <w:tcBorders>
              <w:top w:val="nil"/>
              <w:left w:val="nil"/>
              <w:bottom w:val="nil"/>
              <w:right w:val="nil"/>
            </w:tcBorders>
            <w:shd w:val="clear" w:color="000000" w:fill="FFFFFF"/>
            <w:noWrap/>
            <w:vAlign w:val="center"/>
            <w:hideMark/>
          </w:tcPr>
          <w:p w14:paraId="44A1836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13</w:t>
            </w:r>
          </w:p>
        </w:tc>
        <w:tc>
          <w:tcPr>
            <w:tcW w:w="780" w:type="dxa"/>
            <w:tcBorders>
              <w:top w:val="nil"/>
              <w:left w:val="nil"/>
              <w:bottom w:val="nil"/>
              <w:right w:val="nil"/>
            </w:tcBorders>
            <w:shd w:val="clear" w:color="auto" w:fill="auto"/>
            <w:noWrap/>
            <w:vAlign w:val="bottom"/>
            <w:hideMark/>
          </w:tcPr>
          <w:p w14:paraId="033A6B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w:t>
            </w:r>
          </w:p>
        </w:tc>
        <w:tc>
          <w:tcPr>
            <w:tcW w:w="3340" w:type="dxa"/>
            <w:tcBorders>
              <w:top w:val="nil"/>
              <w:left w:val="nil"/>
              <w:bottom w:val="nil"/>
              <w:right w:val="nil"/>
            </w:tcBorders>
            <w:shd w:val="clear" w:color="000000" w:fill="FFFFFF"/>
            <w:noWrap/>
            <w:vAlign w:val="center"/>
            <w:hideMark/>
          </w:tcPr>
          <w:p w14:paraId="73301FA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30</w:t>
            </w:r>
          </w:p>
        </w:tc>
        <w:tc>
          <w:tcPr>
            <w:tcW w:w="780" w:type="dxa"/>
            <w:tcBorders>
              <w:top w:val="nil"/>
              <w:left w:val="nil"/>
              <w:bottom w:val="nil"/>
              <w:right w:val="nil"/>
            </w:tcBorders>
            <w:shd w:val="clear" w:color="auto" w:fill="auto"/>
            <w:noWrap/>
            <w:vAlign w:val="bottom"/>
            <w:hideMark/>
          </w:tcPr>
          <w:p w14:paraId="183B41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w:t>
            </w:r>
          </w:p>
        </w:tc>
        <w:tc>
          <w:tcPr>
            <w:tcW w:w="3340" w:type="dxa"/>
            <w:tcBorders>
              <w:top w:val="nil"/>
              <w:left w:val="nil"/>
              <w:bottom w:val="nil"/>
              <w:right w:val="nil"/>
            </w:tcBorders>
            <w:shd w:val="clear" w:color="000000" w:fill="FFFFFF"/>
            <w:noWrap/>
            <w:vAlign w:val="center"/>
            <w:hideMark/>
          </w:tcPr>
          <w:p w14:paraId="344BE7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21</w:t>
            </w:r>
          </w:p>
        </w:tc>
      </w:tr>
      <w:tr w:rsidR="00D41BE7" w:rsidRPr="00D41BE7" w14:paraId="7900ED3F" w14:textId="77777777" w:rsidTr="00D41BE7">
        <w:trPr>
          <w:trHeight w:val="290"/>
        </w:trPr>
        <w:tc>
          <w:tcPr>
            <w:tcW w:w="760" w:type="dxa"/>
            <w:tcBorders>
              <w:top w:val="nil"/>
              <w:left w:val="nil"/>
              <w:bottom w:val="nil"/>
              <w:right w:val="nil"/>
            </w:tcBorders>
            <w:shd w:val="clear" w:color="auto" w:fill="auto"/>
            <w:noWrap/>
            <w:vAlign w:val="bottom"/>
            <w:hideMark/>
          </w:tcPr>
          <w:p w14:paraId="44E6C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w:t>
            </w:r>
          </w:p>
        </w:tc>
        <w:tc>
          <w:tcPr>
            <w:tcW w:w="3660" w:type="dxa"/>
            <w:tcBorders>
              <w:top w:val="nil"/>
              <w:left w:val="nil"/>
              <w:bottom w:val="nil"/>
              <w:right w:val="nil"/>
            </w:tcBorders>
            <w:shd w:val="clear" w:color="000000" w:fill="FFFFFF"/>
            <w:noWrap/>
            <w:vAlign w:val="center"/>
            <w:hideMark/>
          </w:tcPr>
          <w:p w14:paraId="64FA4B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14</w:t>
            </w:r>
          </w:p>
        </w:tc>
        <w:tc>
          <w:tcPr>
            <w:tcW w:w="780" w:type="dxa"/>
            <w:tcBorders>
              <w:top w:val="nil"/>
              <w:left w:val="nil"/>
              <w:bottom w:val="nil"/>
              <w:right w:val="nil"/>
            </w:tcBorders>
            <w:shd w:val="clear" w:color="auto" w:fill="auto"/>
            <w:noWrap/>
            <w:vAlign w:val="bottom"/>
            <w:hideMark/>
          </w:tcPr>
          <w:p w14:paraId="71361D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w:t>
            </w:r>
          </w:p>
        </w:tc>
        <w:tc>
          <w:tcPr>
            <w:tcW w:w="3340" w:type="dxa"/>
            <w:tcBorders>
              <w:top w:val="nil"/>
              <w:left w:val="nil"/>
              <w:bottom w:val="nil"/>
              <w:right w:val="nil"/>
            </w:tcBorders>
            <w:shd w:val="clear" w:color="000000" w:fill="FFFFFF"/>
            <w:noWrap/>
            <w:vAlign w:val="center"/>
            <w:hideMark/>
          </w:tcPr>
          <w:p w14:paraId="440B9A0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31</w:t>
            </w:r>
          </w:p>
        </w:tc>
        <w:tc>
          <w:tcPr>
            <w:tcW w:w="780" w:type="dxa"/>
            <w:tcBorders>
              <w:top w:val="nil"/>
              <w:left w:val="nil"/>
              <w:bottom w:val="nil"/>
              <w:right w:val="nil"/>
            </w:tcBorders>
            <w:shd w:val="clear" w:color="auto" w:fill="auto"/>
            <w:noWrap/>
            <w:vAlign w:val="bottom"/>
            <w:hideMark/>
          </w:tcPr>
          <w:p w14:paraId="0C1FD5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461</w:t>
            </w:r>
          </w:p>
        </w:tc>
        <w:tc>
          <w:tcPr>
            <w:tcW w:w="3340" w:type="dxa"/>
            <w:tcBorders>
              <w:top w:val="nil"/>
              <w:left w:val="nil"/>
              <w:bottom w:val="nil"/>
              <w:right w:val="nil"/>
            </w:tcBorders>
            <w:shd w:val="clear" w:color="000000" w:fill="FFFFFF"/>
            <w:noWrap/>
            <w:vAlign w:val="center"/>
            <w:hideMark/>
          </w:tcPr>
          <w:p w14:paraId="3C5737B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22</w:t>
            </w:r>
          </w:p>
        </w:tc>
      </w:tr>
      <w:tr w:rsidR="00D41BE7" w:rsidRPr="00D41BE7" w14:paraId="7A7EF368" w14:textId="77777777" w:rsidTr="00D41BE7">
        <w:trPr>
          <w:trHeight w:val="290"/>
        </w:trPr>
        <w:tc>
          <w:tcPr>
            <w:tcW w:w="760" w:type="dxa"/>
            <w:tcBorders>
              <w:top w:val="nil"/>
              <w:left w:val="nil"/>
              <w:bottom w:val="nil"/>
              <w:right w:val="nil"/>
            </w:tcBorders>
            <w:shd w:val="clear" w:color="auto" w:fill="auto"/>
            <w:noWrap/>
            <w:vAlign w:val="bottom"/>
            <w:hideMark/>
          </w:tcPr>
          <w:p w14:paraId="339A89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w:t>
            </w:r>
          </w:p>
        </w:tc>
        <w:tc>
          <w:tcPr>
            <w:tcW w:w="3660" w:type="dxa"/>
            <w:tcBorders>
              <w:top w:val="nil"/>
              <w:left w:val="nil"/>
              <w:bottom w:val="nil"/>
              <w:right w:val="nil"/>
            </w:tcBorders>
            <w:shd w:val="clear" w:color="000000" w:fill="FFFFFF"/>
            <w:noWrap/>
            <w:vAlign w:val="center"/>
            <w:hideMark/>
          </w:tcPr>
          <w:p w14:paraId="4A9C46E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32</w:t>
            </w:r>
          </w:p>
        </w:tc>
        <w:tc>
          <w:tcPr>
            <w:tcW w:w="780" w:type="dxa"/>
            <w:tcBorders>
              <w:top w:val="nil"/>
              <w:left w:val="nil"/>
              <w:bottom w:val="nil"/>
              <w:right w:val="nil"/>
            </w:tcBorders>
            <w:shd w:val="clear" w:color="auto" w:fill="auto"/>
            <w:noWrap/>
            <w:vAlign w:val="bottom"/>
            <w:hideMark/>
          </w:tcPr>
          <w:p w14:paraId="685A0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w:t>
            </w:r>
          </w:p>
        </w:tc>
        <w:tc>
          <w:tcPr>
            <w:tcW w:w="3340" w:type="dxa"/>
            <w:tcBorders>
              <w:top w:val="nil"/>
              <w:left w:val="nil"/>
              <w:bottom w:val="nil"/>
              <w:right w:val="nil"/>
            </w:tcBorders>
            <w:shd w:val="clear" w:color="000000" w:fill="FFFFFF"/>
            <w:noWrap/>
            <w:vAlign w:val="center"/>
            <w:hideMark/>
          </w:tcPr>
          <w:p w14:paraId="61F2B4A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34</w:t>
            </w:r>
          </w:p>
        </w:tc>
        <w:tc>
          <w:tcPr>
            <w:tcW w:w="780" w:type="dxa"/>
            <w:tcBorders>
              <w:top w:val="nil"/>
              <w:left w:val="nil"/>
              <w:bottom w:val="nil"/>
              <w:right w:val="nil"/>
            </w:tcBorders>
            <w:shd w:val="clear" w:color="auto" w:fill="auto"/>
            <w:noWrap/>
            <w:vAlign w:val="bottom"/>
            <w:hideMark/>
          </w:tcPr>
          <w:p w14:paraId="370868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462</w:t>
            </w:r>
          </w:p>
        </w:tc>
        <w:tc>
          <w:tcPr>
            <w:tcW w:w="3340" w:type="dxa"/>
            <w:tcBorders>
              <w:top w:val="nil"/>
              <w:left w:val="nil"/>
              <w:bottom w:val="nil"/>
              <w:right w:val="nil"/>
            </w:tcBorders>
            <w:shd w:val="clear" w:color="000000" w:fill="FFFFFF"/>
            <w:noWrap/>
            <w:vAlign w:val="center"/>
            <w:hideMark/>
          </w:tcPr>
          <w:p w14:paraId="58ACDB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23</w:t>
            </w:r>
          </w:p>
        </w:tc>
      </w:tr>
      <w:tr w:rsidR="00D41BE7" w:rsidRPr="00D41BE7" w14:paraId="14E91401" w14:textId="77777777" w:rsidTr="00D41BE7">
        <w:trPr>
          <w:trHeight w:val="290"/>
        </w:trPr>
        <w:tc>
          <w:tcPr>
            <w:tcW w:w="760" w:type="dxa"/>
            <w:tcBorders>
              <w:top w:val="nil"/>
              <w:left w:val="nil"/>
              <w:bottom w:val="nil"/>
              <w:right w:val="nil"/>
            </w:tcBorders>
            <w:shd w:val="clear" w:color="auto" w:fill="auto"/>
            <w:noWrap/>
            <w:vAlign w:val="bottom"/>
            <w:hideMark/>
          </w:tcPr>
          <w:p w14:paraId="734CDF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w:t>
            </w:r>
          </w:p>
        </w:tc>
        <w:tc>
          <w:tcPr>
            <w:tcW w:w="3660" w:type="dxa"/>
            <w:tcBorders>
              <w:top w:val="nil"/>
              <w:left w:val="nil"/>
              <w:bottom w:val="nil"/>
              <w:right w:val="nil"/>
            </w:tcBorders>
            <w:shd w:val="clear" w:color="000000" w:fill="FFFFFF"/>
            <w:noWrap/>
            <w:vAlign w:val="center"/>
            <w:hideMark/>
          </w:tcPr>
          <w:p w14:paraId="6733BC6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38</w:t>
            </w:r>
          </w:p>
        </w:tc>
        <w:tc>
          <w:tcPr>
            <w:tcW w:w="780" w:type="dxa"/>
            <w:tcBorders>
              <w:top w:val="nil"/>
              <w:left w:val="nil"/>
              <w:bottom w:val="nil"/>
              <w:right w:val="nil"/>
            </w:tcBorders>
            <w:shd w:val="clear" w:color="auto" w:fill="auto"/>
            <w:noWrap/>
            <w:vAlign w:val="bottom"/>
            <w:hideMark/>
          </w:tcPr>
          <w:p w14:paraId="46CEB2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w:t>
            </w:r>
          </w:p>
        </w:tc>
        <w:tc>
          <w:tcPr>
            <w:tcW w:w="3340" w:type="dxa"/>
            <w:tcBorders>
              <w:top w:val="nil"/>
              <w:left w:val="nil"/>
              <w:bottom w:val="nil"/>
              <w:right w:val="nil"/>
            </w:tcBorders>
            <w:shd w:val="clear" w:color="000000" w:fill="FFFFFF"/>
            <w:noWrap/>
            <w:vAlign w:val="center"/>
            <w:hideMark/>
          </w:tcPr>
          <w:p w14:paraId="02A39D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37</w:t>
            </w:r>
          </w:p>
        </w:tc>
        <w:tc>
          <w:tcPr>
            <w:tcW w:w="780" w:type="dxa"/>
            <w:tcBorders>
              <w:top w:val="nil"/>
              <w:left w:val="nil"/>
              <w:bottom w:val="nil"/>
              <w:right w:val="nil"/>
            </w:tcBorders>
            <w:shd w:val="clear" w:color="auto" w:fill="auto"/>
            <w:noWrap/>
            <w:vAlign w:val="bottom"/>
            <w:hideMark/>
          </w:tcPr>
          <w:p w14:paraId="59F0CE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463</w:t>
            </w:r>
          </w:p>
        </w:tc>
        <w:tc>
          <w:tcPr>
            <w:tcW w:w="3340" w:type="dxa"/>
            <w:tcBorders>
              <w:top w:val="nil"/>
              <w:left w:val="nil"/>
              <w:bottom w:val="nil"/>
              <w:right w:val="nil"/>
            </w:tcBorders>
            <w:shd w:val="clear" w:color="000000" w:fill="FFFFFF"/>
            <w:noWrap/>
            <w:vAlign w:val="center"/>
            <w:hideMark/>
          </w:tcPr>
          <w:p w14:paraId="0630B05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30</w:t>
            </w:r>
          </w:p>
        </w:tc>
      </w:tr>
      <w:tr w:rsidR="00D41BE7" w:rsidRPr="00D41BE7" w14:paraId="0EEEB91A" w14:textId="77777777" w:rsidTr="00D41BE7">
        <w:trPr>
          <w:trHeight w:val="290"/>
        </w:trPr>
        <w:tc>
          <w:tcPr>
            <w:tcW w:w="760" w:type="dxa"/>
            <w:tcBorders>
              <w:top w:val="nil"/>
              <w:left w:val="nil"/>
              <w:bottom w:val="nil"/>
              <w:right w:val="nil"/>
            </w:tcBorders>
            <w:shd w:val="clear" w:color="auto" w:fill="auto"/>
            <w:noWrap/>
            <w:vAlign w:val="bottom"/>
            <w:hideMark/>
          </w:tcPr>
          <w:p w14:paraId="4CB138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w:t>
            </w:r>
          </w:p>
        </w:tc>
        <w:tc>
          <w:tcPr>
            <w:tcW w:w="3660" w:type="dxa"/>
            <w:tcBorders>
              <w:top w:val="nil"/>
              <w:left w:val="nil"/>
              <w:bottom w:val="nil"/>
              <w:right w:val="nil"/>
            </w:tcBorders>
            <w:shd w:val="clear" w:color="000000" w:fill="FFFFFF"/>
            <w:noWrap/>
            <w:vAlign w:val="center"/>
            <w:hideMark/>
          </w:tcPr>
          <w:p w14:paraId="45D1E4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13</w:t>
            </w:r>
          </w:p>
        </w:tc>
        <w:tc>
          <w:tcPr>
            <w:tcW w:w="780" w:type="dxa"/>
            <w:tcBorders>
              <w:top w:val="nil"/>
              <w:left w:val="nil"/>
              <w:bottom w:val="nil"/>
              <w:right w:val="nil"/>
            </w:tcBorders>
            <w:shd w:val="clear" w:color="auto" w:fill="auto"/>
            <w:noWrap/>
            <w:vAlign w:val="bottom"/>
            <w:hideMark/>
          </w:tcPr>
          <w:p w14:paraId="2040F6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308</w:t>
            </w:r>
          </w:p>
        </w:tc>
        <w:tc>
          <w:tcPr>
            <w:tcW w:w="3340" w:type="dxa"/>
            <w:tcBorders>
              <w:top w:val="nil"/>
              <w:left w:val="nil"/>
              <w:bottom w:val="nil"/>
              <w:right w:val="nil"/>
            </w:tcBorders>
            <w:shd w:val="clear" w:color="000000" w:fill="FFFFFF"/>
            <w:noWrap/>
            <w:vAlign w:val="center"/>
            <w:hideMark/>
          </w:tcPr>
          <w:p w14:paraId="774750F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07</w:t>
            </w:r>
          </w:p>
        </w:tc>
        <w:tc>
          <w:tcPr>
            <w:tcW w:w="780" w:type="dxa"/>
            <w:tcBorders>
              <w:top w:val="nil"/>
              <w:left w:val="nil"/>
              <w:bottom w:val="nil"/>
              <w:right w:val="nil"/>
            </w:tcBorders>
            <w:shd w:val="clear" w:color="auto" w:fill="auto"/>
            <w:noWrap/>
            <w:vAlign w:val="bottom"/>
            <w:hideMark/>
          </w:tcPr>
          <w:p w14:paraId="05FAA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w:t>
            </w:r>
          </w:p>
        </w:tc>
        <w:tc>
          <w:tcPr>
            <w:tcW w:w="3340" w:type="dxa"/>
            <w:tcBorders>
              <w:top w:val="nil"/>
              <w:left w:val="nil"/>
              <w:bottom w:val="nil"/>
              <w:right w:val="nil"/>
            </w:tcBorders>
            <w:shd w:val="clear" w:color="000000" w:fill="FFFFFF"/>
            <w:noWrap/>
            <w:vAlign w:val="center"/>
            <w:hideMark/>
          </w:tcPr>
          <w:p w14:paraId="7C9583D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37</w:t>
            </w:r>
          </w:p>
        </w:tc>
      </w:tr>
      <w:tr w:rsidR="00D41BE7" w:rsidRPr="00D41BE7" w14:paraId="3825AF74" w14:textId="77777777" w:rsidTr="00D41BE7">
        <w:trPr>
          <w:trHeight w:val="290"/>
        </w:trPr>
        <w:tc>
          <w:tcPr>
            <w:tcW w:w="760" w:type="dxa"/>
            <w:tcBorders>
              <w:top w:val="nil"/>
              <w:left w:val="nil"/>
              <w:bottom w:val="nil"/>
              <w:right w:val="nil"/>
            </w:tcBorders>
            <w:shd w:val="clear" w:color="auto" w:fill="auto"/>
            <w:noWrap/>
            <w:vAlign w:val="bottom"/>
            <w:hideMark/>
          </w:tcPr>
          <w:p w14:paraId="773FDB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w:t>
            </w:r>
          </w:p>
        </w:tc>
        <w:tc>
          <w:tcPr>
            <w:tcW w:w="3660" w:type="dxa"/>
            <w:tcBorders>
              <w:top w:val="nil"/>
              <w:left w:val="nil"/>
              <w:bottom w:val="nil"/>
              <w:right w:val="nil"/>
            </w:tcBorders>
            <w:shd w:val="clear" w:color="000000" w:fill="FFFFFF"/>
            <w:noWrap/>
            <w:vAlign w:val="center"/>
            <w:hideMark/>
          </w:tcPr>
          <w:p w14:paraId="67DC90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14</w:t>
            </w:r>
          </w:p>
        </w:tc>
        <w:tc>
          <w:tcPr>
            <w:tcW w:w="780" w:type="dxa"/>
            <w:tcBorders>
              <w:top w:val="nil"/>
              <w:left w:val="nil"/>
              <w:bottom w:val="nil"/>
              <w:right w:val="nil"/>
            </w:tcBorders>
            <w:shd w:val="clear" w:color="auto" w:fill="auto"/>
            <w:noWrap/>
            <w:vAlign w:val="bottom"/>
            <w:hideMark/>
          </w:tcPr>
          <w:p w14:paraId="13A493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w:t>
            </w:r>
          </w:p>
        </w:tc>
        <w:tc>
          <w:tcPr>
            <w:tcW w:w="3340" w:type="dxa"/>
            <w:tcBorders>
              <w:top w:val="nil"/>
              <w:left w:val="nil"/>
              <w:bottom w:val="nil"/>
              <w:right w:val="nil"/>
            </w:tcBorders>
            <w:shd w:val="clear" w:color="000000" w:fill="FFFFFF"/>
            <w:noWrap/>
            <w:vAlign w:val="center"/>
            <w:hideMark/>
          </w:tcPr>
          <w:p w14:paraId="2BB006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16</w:t>
            </w:r>
          </w:p>
        </w:tc>
        <w:tc>
          <w:tcPr>
            <w:tcW w:w="780" w:type="dxa"/>
            <w:tcBorders>
              <w:top w:val="nil"/>
              <w:left w:val="nil"/>
              <w:bottom w:val="nil"/>
              <w:right w:val="nil"/>
            </w:tcBorders>
            <w:shd w:val="clear" w:color="auto" w:fill="auto"/>
            <w:noWrap/>
            <w:vAlign w:val="bottom"/>
            <w:hideMark/>
          </w:tcPr>
          <w:p w14:paraId="1AED0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465</w:t>
            </w:r>
          </w:p>
        </w:tc>
        <w:tc>
          <w:tcPr>
            <w:tcW w:w="3340" w:type="dxa"/>
            <w:tcBorders>
              <w:top w:val="nil"/>
              <w:left w:val="nil"/>
              <w:bottom w:val="nil"/>
              <w:right w:val="nil"/>
            </w:tcBorders>
            <w:shd w:val="clear" w:color="000000" w:fill="FFFFFF"/>
            <w:noWrap/>
            <w:vAlign w:val="center"/>
            <w:hideMark/>
          </w:tcPr>
          <w:p w14:paraId="11279FA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41</w:t>
            </w:r>
          </w:p>
        </w:tc>
      </w:tr>
      <w:tr w:rsidR="00D41BE7" w:rsidRPr="00D41BE7" w14:paraId="47A4A3FA" w14:textId="77777777" w:rsidTr="00D41BE7">
        <w:trPr>
          <w:trHeight w:val="290"/>
        </w:trPr>
        <w:tc>
          <w:tcPr>
            <w:tcW w:w="760" w:type="dxa"/>
            <w:tcBorders>
              <w:top w:val="nil"/>
              <w:left w:val="nil"/>
              <w:bottom w:val="nil"/>
              <w:right w:val="nil"/>
            </w:tcBorders>
            <w:shd w:val="clear" w:color="auto" w:fill="auto"/>
            <w:noWrap/>
            <w:vAlign w:val="bottom"/>
            <w:hideMark/>
          </w:tcPr>
          <w:p w14:paraId="18C8B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w:t>
            </w:r>
          </w:p>
        </w:tc>
        <w:tc>
          <w:tcPr>
            <w:tcW w:w="3660" w:type="dxa"/>
            <w:tcBorders>
              <w:top w:val="nil"/>
              <w:left w:val="nil"/>
              <w:bottom w:val="nil"/>
              <w:right w:val="nil"/>
            </w:tcBorders>
            <w:shd w:val="clear" w:color="000000" w:fill="FFFFFF"/>
            <w:noWrap/>
            <w:vAlign w:val="center"/>
            <w:hideMark/>
          </w:tcPr>
          <w:p w14:paraId="66E510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15</w:t>
            </w:r>
          </w:p>
        </w:tc>
        <w:tc>
          <w:tcPr>
            <w:tcW w:w="780" w:type="dxa"/>
            <w:tcBorders>
              <w:top w:val="nil"/>
              <w:left w:val="nil"/>
              <w:bottom w:val="nil"/>
              <w:right w:val="nil"/>
            </w:tcBorders>
            <w:shd w:val="clear" w:color="auto" w:fill="auto"/>
            <w:noWrap/>
            <w:vAlign w:val="bottom"/>
            <w:hideMark/>
          </w:tcPr>
          <w:p w14:paraId="7CC852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w:t>
            </w:r>
          </w:p>
        </w:tc>
        <w:tc>
          <w:tcPr>
            <w:tcW w:w="3340" w:type="dxa"/>
            <w:tcBorders>
              <w:top w:val="nil"/>
              <w:left w:val="nil"/>
              <w:bottom w:val="nil"/>
              <w:right w:val="nil"/>
            </w:tcBorders>
            <w:shd w:val="clear" w:color="000000" w:fill="FFFFFF"/>
            <w:noWrap/>
            <w:vAlign w:val="center"/>
            <w:hideMark/>
          </w:tcPr>
          <w:p w14:paraId="2C07895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17</w:t>
            </w:r>
          </w:p>
        </w:tc>
        <w:tc>
          <w:tcPr>
            <w:tcW w:w="780" w:type="dxa"/>
            <w:tcBorders>
              <w:top w:val="nil"/>
              <w:left w:val="nil"/>
              <w:bottom w:val="nil"/>
              <w:right w:val="nil"/>
            </w:tcBorders>
            <w:shd w:val="clear" w:color="auto" w:fill="auto"/>
            <w:noWrap/>
            <w:vAlign w:val="bottom"/>
            <w:hideMark/>
          </w:tcPr>
          <w:p w14:paraId="382D6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w:t>
            </w:r>
          </w:p>
        </w:tc>
        <w:tc>
          <w:tcPr>
            <w:tcW w:w="3340" w:type="dxa"/>
            <w:tcBorders>
              <w:top w:val="nil"/>
              <w:left w:val="nil"/>
              <w:bottom w:val="nil"/>
              <w:right w:val="nil"/>
            </w:tcBorders>
            <w:shd w:val="clear" w:color="000000" w:fill="FFFFFF"/>
            <w:noWrap/>
            <w:vAlign w:val="center"/>
            <w:hideMark/>
          </w:tcPr>
          <w:p w14:paraId="40A9A82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43</w:t>
            </w:r>
          </w:p>
        </w:tc>
      </w:tr>
      <w:tr w:rsidR="00D41BE7" w:rsidRPr="00D41BE7" w14:paraId="2ED97641" w14:textId="77777777" w:rsidTr="00D41BE7">
        <w:trPr>
          <w:trHeight w:val="290"/>
        </w:trPr>
        <w:tc>
          <w:tcPr>
            <w:tcW w:w="760" w:type="dxa"/>
            <w:tcBorders>
              <w:top w:val="nil"/>
              <w:left w:val="nil"/>
              <w:bottom w:val="nil"/>
              <w:right w:val="nil"/>
            </w:tcBorders>
            <w:shd w:val="clear" w:color="auto" w:fill="auto"/>
            <w:noWrap/>
            <w:vAlign w:val="bottom"/>
            <w:hideMark/>
          </w:tcPr>
          <w:p w14:paraId="12339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w:t>
            </w:r>
          </w:p>
        </w:tc>
        <w:tc>
          <w:tcPr>
            <w:tcW w:w="3660" w:type="dxa"/>
            <w:tcBorders>
              <w:top w:val="nil"/>
              <w:left w:val="nil"/>
              <w:bottom w:val="nil"/>
              <w:right w:val="nil"/>
            </w:tcBorders>
            <w:shd w:val="clear" w:color="000000" w:fill="FFFFFF"/>
            <w:noWrap/>
            <w:vAlign w:val="center"/>
            <w:hideMark/>
          </w:tcPr>
          <w:p w14:paraId="601E76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27</w:t>
            </w:r>
          </w:p>
        </w:tc>
        <w:tc>
          <w:tcPr>
            <w:tcW w:w="780" w:type="dxa"/>
            <w:tcBorders>
              <w:top w:val="nil"/>
              <w:left w:val="nil"/>
              <w:bottom w:val="nil"/>
              <w:right w:val="nil"/>
            </w:tcBorders>
            <w:shd w:val="clear" w:color="auto" w:fill="auto"/>
            <w:noWrap/>
            <w:vAlign w:val="bottom"/>
            <w:hideMark/>
          </w:tcPr>
          <w:p w14:paraId="0BB852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w:t>
            </w:r>
          </w:p>
        </w:tc>
        <w:tc>
          <w:tcPr>
            <w:tcW w:w="3340" w:type="dxa"/>
            <w:tcBorders>
              <w:top w:val="nil"/>
              <w:left w:val="nil"/>
              <w:bottom w:val="nil"/>
              <w:right w:val="nil"/>
            </w:tcBorders>
            <w:shd w:val="clear" w:color="000000" w:fill="FFFFFF"/>
            <w:noWrap/>
            <w:vAlign w:val="center"/>
            <w:hideMark/>
          </w:tcPr>
          <w:p w14:paraId="392FA1D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25</w:t>
            </w:r>
          </w:p>
        </w:tc>
        <w:tc>
          <w:tcPr>
            <w:tcW w:w="780" w:type="dxa"/>
            <w:tcBorders>
              <w:top w:val="nil"/>
              <w:left w:val="nil"/>
              <w:bottom w:val="nil"/>
              <w:right w:val="nil"/>
            </w:tcBorders>
            <w:shd w:val="clear" w:color="auto" w:fill="auto"/>
            <w:noWrap/>
            <w:vAlign w:val="bottom"/>
            <w:hideMark/>
          </w:tcPr>
          <w:p w14:paraId="7360CA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w:t>
            </w:r>
          </w:p>
        </w:tc>
        <w:tc>
          <w:tcPr>
            <w:tcW w:w="3340" w:type="dxa"/>
            <w:tcBorders>
              <w:top w:val="nil"/>
              <w:left w:val="nil"/>
              <w:bottom w:val="nil"/>
              <w:right w:val="nil"/>
            </w:tcBorders>
            <w:shd w:val="clear" w:color="000000" w:fill="FFFFFF"/>
            <w:noWrap/>
            <w:vAlign w:val="center"/>
            <w:hideMark/>
          </w:tcPr>
          <w:p w14:paraId="6340250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48</w:t>
            </w:r>
          </w:p>
        </w:tc>
      </w:tr>
      <w:tr w:rsidR="00D41BE7" w:rsidRPr="00D41BE7" w14:paraId="623C4CA7" w14:textId="77777777" w:rsidTr="00D41BE7">
        <w:trPr>
          <w:trHeight w:val="290"/>
        </w:trPr>
        <w:tc>
          <w:tcPr>
            <w:tcW w:w="760" w:type="dxa"/>
            <w:tcBorders>
              <w:top w:val="nil"/>
              <w:left w:val="nil"/>
              <w:bottom w:val="nil"/>
              <w:right w:val="nil"/>
            </w:tcBorders>
            <w:shd w:val="clear" w:color="auto" w:fill="auto"/>
            <w:noWrap/>
            <w:vAlign w:val="bottom"/>
            <w:hideMark/>
          </w:tcPr>
          <w:p w14:paraId="679A66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w:t>
            </w:r>
          </w:p>
        </w:tc>
        <w:tc>
          <w:tcPr>
            <w:tcW w:w="3660" w:type="dxa"/>
            <w:tcBorders>
              <w:top w:val="nil"/>
              <w:left w:val="nil"/>
              <w:bottom w:val="nil"/>
              <w:right w:val="nil"/>
            </w:tcBorders>
            <w:shd w:val="clear" w:color="000000" w:fill="FFFFFF"/>
            <w:noWrap/>
            <w:vAlign w:val="center"/>
            <w:hideMark/>
          </w:tcPr>
          <w:p w14:paraId="296DEDC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29</w:t>
            </w:r>
          </w:p>
        </w:tc>
        <w:tc>
          <w:tcPr>
            <w:tcW w:w="780" w:type="dxa"/>
            <w:tcBorders>
              <w:top w:val="nil"/>
              <w:left w:val="nil"/>
              <w:bottom w:val="nil"/>
              <w:right w:val="nil"/>
            </w:tcBorders>
            <w:shd w:val="clear" w:color="auto" w:fill="auto"/>
            <w:noWrap/>
            <w:vAlign w:val="bottom"/>
            <w:hideMark/>
          </w:tcPr>
          <w:p w14:paraId="794794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312</w:t>
            </w:r>
          </w:p>
        </w:tc>
        <w:tc>
          <w:tcPr>
            <w:tcW w:w="3340" w:type="dxa"/>
            <w:tcBorders>
              <w:top w:val="nil"/>
              <w:left w:val="nil"/>
              <w:bottom w:val="nil"/>
              <w:right w:val="nil"/>
            </w:tcBorders>
            <w:shd w:val="clear" w:color="000000" w:fill="FFFFFF"/>
            <w:noWrap/>
            <w:vAlign w:val="center"/>
            <w:hideMark/>
          </w:tcPr>
          <w:p w14:paraId="4A07AF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27</w:t>
            </w:r>
          </w:p>
        </w:tc>
        <w:tc>
          <w:tcPr>
            <w:tcW w:w="780" w:type="dxa"/>
            <w:tcBorders>
              <w:top w:val="nil"/>
              <w:left w:val="nil"/>
              <w:bottom w:val="nil"/>
              <w:right w:val="nil"/>
            </w:tcBorders>
            <w:shd w:val="clear" w:color="auto" w:fill="auto"/>
            <w:noWrap/>
            <w:vAlign w:val="bottom"/>
            <w:hideMark/>
          </w:tcPr>
          <w:p w14:paraId="23ED8043" w14:textId="77777777" w:rsidR="00D41BE7" w:rsidRPr="00D41BE7" w:rsidRDefault="00D41BE7" w:rsidP="00D41BE7">
            <w:pPr>
              <w:rPr>
                <w:rFonts w:ascii="Calibri" w:hAnsi="Calibri" w:cs="Calibri"/>
                <w:color w:val="000000"/>
                <w:sz w:val="14"/>
                <w:szCs w:val="14"/>
              </w:rPr>
            </w:pPr>
          </w:p>
        </w:tc>
        <w:tc>
          <w:tcPr>
            <w:tcW w:w="3340" w:type="dxa"/>
            <w:tcBorders>
              <w:top w:val="nil"/>
              <w:left w:val="nil"/>
              <w:bottom w:val="nil"/>
              <w:right w:val="nil"/>
            </w:tcBorders>
            <w:shd w:val="clear" w:color="auto" w:fill="auto"/>
            <w:noWrap/>
            <w:vAlign w:val="bottom"/>
            <w:hideMark/>
          </w:tcPr>
          <w:p w14:paraId="695E5052" w14:textId="77777777" w:rsidR="00D41BE7" w:rsidRPr="00D41BE7" w:rsidRDefault="00D41BE7" w:rsidP="00D41BE7">
            <w:pPr>
              <w:rPr>
                <w:sz w:val="20"/>
                <w:szCs w:val="20"/>
              </w:rPr>
            </w:pPr>
          </w:p>
        </w:tc>
      </w:tr>
    </w:tbl>
    <w:p w14:paraId="3DEB6A57" w14:textId="77777777" w:rsidR="00D41BE7" w:rsidRDefault="00D41BE7" w:rsidP="00E97151">
      <w:pPr>
        <w:spacing w:line="276" w:lineRule="auto"/>
        <w:jc w:val="both"/>
        <w:rPr>
          <w:rFonts w:ascii="Ebrima" w:hAnsi="Ebrima"/>
          <w:sz w:val="22"/>
          <w:szCs w:val="22"/>
        </w:rPr>
        <w:sectPr w:rsidR="00D41BE7" w:rsidSect="00D621C7">
          <w:pgSz w:w="16838" w:h="11906" w:orient="landscape" w:code="9"/>
          <w:pgMar w:top="1701" w:right="1418" w:bottom="1701" w:left="1418" w:header="709" w:footer="709" w:gutter="0"/>
          <w:cols w:space="708"/>
          <w:docGrid w:linePitch="360"/>
        </w:sectPr>
      </w:pPr>
    </w:p>
    <w:p w14:paraId="0683B3FC" w14:textId="77777777" w:rsidR="00CC7F63" w:rsidRPr="00CC401A" w:rsidRDefault="00CC7F63" w:rsidP="00E97151">
      <w:pPr>
        <w:spacing w:line="276" w:lineRule="auto"/>
        <w:rPr>
          <w:rFonts w:ascii="Ebrima" w:hAnsi="Ebrima"/>
          <w:sz w:val="22"/>
          <w:szCs w:val="22"/>
        </w:rPr>
      </w:pPr>
      <w:r w:rsidRPr="00CC401A">
        <w:rPr>
          <w:rFonts w:ascii="Ebrima" w:hAnsi="Ebrima"/>
          <w:sz w:val="22"/>
          <w:szCs w:val="22"/>
        </w:rPr>
        <w:lastRenderedPageBreak/>
        <w:br w:type="page"/>
      </w:r>
    </w:p>
    <w:p w14:paraId="5F7E694E" w14:textId="77777777" w:rsidR="00D41BE7" w:rsidRDefault="00D41BE7" w:rsidP="00E97151">
      <w:pPr>
        <w:spacing w:line="276" w:lineRule="auto"/>
        <w:jc w:val="center"/>
        <w:rPr>
          <w:rFonts w:ascii="Ebrima" w:hAnsi="Ebrima"/>
          <w:b/>
          <w:sz w:val="22"/>
          <w:szCs w:val="22"/>
        </w:rPr>
        <w:sectPr w:rsidR="00D41BE7" w:rsidSect="00E97151">
          <w:pgSz w:w="11906" w:h="16838" w:code="9"/>
          <w:pgMar w:top="1418" w:right="1701" w:bottom="1418" w:left="1701" w:header="709" w:footer="709" w:gutter="0"/>
          <w:cols w:space="708"/>
          <w:docGrid w:linePitch="360"/>
        </w:sectPr>
      </w:pPr>
    </w:p>
    <w:p w14:paraId="059C7F13" w14:textId="388EF5F4" w:rsidR="00CC7F63" w:rsidRPr="00CC401A" w:rsidRDefault="00CC7F63" w:rsidP="00E97151">
      <w:pPr>
        <w:spacing w:line="276" w:lineRule="auto"/>
        <w:jc w:val="center"/>
        <w:rPr>
          <w:rFonts w:ascii="Ebrima" w:hAnsi="Ebrima"/>
          <w:b/>
          <w:sz w:val="22"/>
          <w:szCs w:val="22"/>
        </w:rPr>
      </w:pPr>
      <w:r w:rsidRPr="00CC401A">
        <w:rPr>
          <w:rFonts w:ascii="Ebrima" w:hAnsi="Ebrima"/>
          <w:b/>
          <w:sz w:val="22"/>
          <w:szCs w:val="22"/>
        </w:rPr>
        <w:lastRenderedPageBreak/>
        <w:t>ANEXO I – C</w:t>
      </w:r>
    </w:p>
    <w:p w14:paraId="5FC3BC0A" w14:textId="77777777" w:rsidR="00CC7F63" w:rsidRPr="00CC401A" w:rsidRDefault="00CC7F63" w:rsidP="00E97151">
      <w:pPr>
        <w:spacing w:line="276" w:lineRule="auto"/>
        <w:jc w:val="center"/>
        <w:rPr>
          <w:rFonts w:ascii="Ebrima" w:hAnsi="Ebrima"/>
          <w:b/>
          <w:sz w:val="22"/>
          <w:szCs w:val="22"/>
        </w:rPr>
      </w:pPr>
    </w:p>
    <w:p w14:paraId="6870256A" w14:textId="77777777" w:rsidR="00D41BE7" w:rsidRDefault="00CC7F63" w:rsidP="00E97151">
      <w:pPr>
        <w:spacing w:line="276" w:lineRule="auto"/>
        <w:jc w:val="center"/>
        <w:rPr>
          <w:rFonts w:ascii="Ebrima" w:hAnsi="Ebrima"/>
          <w:b/>
          <w:sz w:val="22"/>
          <w:szCs w:val="22"/>
        </w:rPr>
      </w:pPr>
      <w:r w:rsidRPr="00CC401A">
        <w:rPr>
          <w:rFonts w:ascii="Ebrima" w:hAnsi="Ebrima"/>
          <w:b/>
          <w:sz w:val="22"/>
          <w:szCs w:val="22"/>
        </w:rPr>
        <w:t>DESCRIÇÃO D</w:t>
      </w:r>
      <w:r w:rsidR="00DF611E" w:rsidRPr="00CC401A">
        <w:rPr>
          <w:rFonts w:ascii="Ebrima" w:hAnsi="Ebrima"/>
          <w:b/>
          <w:sz w:val="22"/>
          <w:szCs w:val="22"/>
        </w:rPr>
        <w:t xml:space="preserve">AS </w:t>
      </w:r>
      <w:r w:rsidR="00E27306" w:rsidRPr="00CC401A">
        <w:rPr>
          <w:rFonts w:ascii="Ebrima" w:hAnsi="Ebrima"/>
          <w:b/>
          <w:sz w:val="22"/>
          <w:szCs w:val="22"/>
        </w:rPr>
        <w:t>UNIDADES</w:t>
      </w:r>
      <w:r w:rsidRPr="00CC401A">
        <w:rPr>
          <w:rFonts w:ascii="Ebrima" w:hAnsi="Ebrima"/>
          <w:b/>
          <w:sz w:val="22"/>
          <w:szCs w:val="22"/>
        </w:rPr>
        <w:t xml:space="preserve"> INDISPONÍVEIS PARA A OPERAÇÃO</w:t>
      </w:r>
    </w:p>
    <w:p w14:paraId="20127286" w14:textId="77777777" w:rsidR="00D41BE7" w:rsidRDefault="00D41BE7" w:rsidP="00E97151">
      <w:pPr>
        <w:spacing w:line="276" w:lineRule="auto"/>
        <w:jc w:val="center"/>
        <w:rPr>
          <w:rFonts w:ascii="Ebrima" w:hAnsi="Ebrima"/>
          <w:b/>
          <w:sz w:val="22"/>
          <w:szCs w:val="22"/>
        </w:rPr>
      </w:pPr>
    </w:p>
    <w:tbl>
      <w:tblPr>
        <w:tblW w:w="13320" w:type="dxa"/>
        <w:tblCellMar>
          <w:left w:w="70" w:type="dxa"/>
          <w:right w:w="70" w:type="dxa"/>
        </w:tblCellMar>
        <w:tblLook w:val="04A0" w:firstRow="1" w:lastRow="0" w:firstColumn="1" w:lastColumn="0" w:noHBand="0" w:noVBand="1"/>
      </w:tblPr>
      <w:tblGrid>
        <w:gridCol w:w="834"/>
        <w:gridCol w:w="3606"/>
        <w:gridCol w:w="834"/>
        <w:gridCol w:w="3606"/>
        <w:gridCol w:w="834"/>
        <w:gridCol w:w="3606"/>
      </w:tblGrid>
      <w:tr w:rsidR="00D41BE7" w:rsidRPr="00D41BE7" w14:paraId="0065D7FD" w14:textId="77777777" w:rsidTr="00D41BE7">
        <w:trPr>
          <w:trHeight w:val="900"/>
        </w:trPr>
        <w:tc>
          <w:tcPr>
            <w:tcW w:w="13320" w:type="dxa"/>
            <w:gridSpan w:val="6"/>
            <w:tcBorders>
              <w:top w:val="nil"/>
              <w:left w:val="nil"/>
              <w:bottom w:val="nil"/>
              <w:right w:val="nil"/>
            </w:tcBorders>
            <w:shd w:val="clear" w:color="auto" w:fill="auto"/>
            <w:vAlign w:val="center"/>
            <w:hideMark/>
          </w:tcPr>
          <w:p w14:paraId="4C76B0B4"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ANEXO I - C</w:t>
            </w:r>
            <w:r w:rsidRPr="00D41BE7">
              <w:rPr>
                <w:rFonts w:ascii="Calibri" w:hAnsi="Calibri" w:cs="Calibri"/>
                <w:b/>
                <w:bCs/>
                <w:color w:val="000000"/>
                <w:sz w:val="22"/>
                <w:szCs w:val="22"/>
              </w:rPr>
              <w:br/>
              <w:t>DESCRIÇÃO DAS UNIDADES INDISPONÍVEIS PARA A OPERAÇÃO</w:t>
            </w:r>
          </w:p>
        </w:tc>
      </w:tr>
      <w:tr w:rsidR="00D41BE7" w:rsidRPr="00D41BE7" w14:paraId="0AA008CC" w14:textId="77777777" w:rsidTr="00D41BE7">
        <w:trPr>
          <w:trHeight w:val="290"/>
        </w:trPr>
        <w:tc>
          <w:tcPr>
            <w:tcW w:w="834" w:type="dxa"/>
            <w:tcBorders>
              <w:top w:val="nil"/>
              <w:left w:val="nil"/>
              <w:bottom w:val="nil"/>
              <w:right w:val="nil"/>
            </w:tcBorders>
            <w:shd w:val="clear" w:color="auto" w:fill="auto"/>
            <w:noWrap/>
            <w:vAlign w:val="bottom"/>
            <w:hideMark/>
          </w:tcPr>
          <w:p w14:paraId="5E1BBC48"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06" w:type="dxa"/>
            <w:tcBorders>
              <w:top w:val="nil"/>
              <w:left w:val="nil"/>
              <w:bottom w:val="nil"/>
              <w:right w:val="nil"/>
            </w:tcBorders>
            <w:shd w:val="clear" w:color="auto" w:fill="auto"/>
            <w:noWrap/>
            <w:vAlign w:val="bottom"/>
            <w:hideMark/>
          </w:tcPr>
          <w:p w14:paraId="6912F8E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Identificação do Lote</w:t>
            </w:r>
          </w:p>
        </w:tc>
        <w:tc>
          <w:tcPr>
            <w:tcW w:w="834" w:type="dxa"/>
            <w:tcBorders>
              <w:top w:val="nil"/>
              <w:left w:val="nil"/>
              <w:bottom w:val="nil"/>
              <w:right w:val="nil"/>
            </w:tcBorders>
            <w:shd w:val="clear" w:color="auto" w:fill="auto"/>
            <w:noWrap/>
            <w:vAlign w:val="bottom"/>
            <w:hideMark/>
          </w:tcPr>
          <w:p w14:paraId="17E3FA4F"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06" w:type="dxa"/>
            <w:tcBorders>
              <w:top w:val="nil"/>
              <w:left w:val="nil"/>
              <w:bottom w:val="nil"/>
              <w:right w:val="nil"/>
            </w:tcBorders>
            <w:shd w:val="clear" w:color="auto" w:fill="auto"/>
            <w:noWrap/>
            <w:vAlign w:val="bottom"/>
            <w:hideMark/>
          </w:tcPr>
          <w:p w14:paraId="20065F40"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Identificação do Lote</w:t>
            </w:r>
          </w:p>
        </w:tc>
        <w:tc>
          <w:tcPr>
            <w:tcW w:w="834" w:type="dxa"/>
            <w:tcBorders>
              <w:top w:val="nil"/>
              <w:left w:val="nil"/>
              <w:bottom w:val="nil"/>
              <w:right w:val="nil"/>
            </w:tcBorders>
            <w:shd w:val="clear" w:color="auto" w:fill="auto"/>
            <w:noWrap/>
            <w:vAlign w:val="bottom"/>
            <w:hideMark/>
          </w:tcPr>
          <w:p w14:paraId="2F80D6B8"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06" w:type="dxa"/>
            <w:tcBorders>
              <w:top w:val="nil"/>
              <w:left w:val="nil"/>
              <w:bottom w:val="nil"/>
              <w:right w:val="nil"/>
            </w:tcBorders>
            <w:shd w:val="clear" w:color="auto" w:fill="auto"/>
            <w:noWrap/>
            <w:vAlign w:val="bottom"/>
            <w:hideMark/>
          </w:tcPr>
          <w:p w14:paraId="7CBA1AB8"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Identificação do Lote</w:t>
            </w:r>
          </w:p>
        </w:tc>
      </w:tr>
      <w:tr w:rsidR="00D41BE7" w:rsidRPr="00D41BE7" w14:paraId="30C3D1B3" w14:textId="77777777" w:rsidTr="00D41BE7">
        <w:trPr>
          <w:trHeight w:val="290"/>
        </w:trPr>
        <w:tc>
          <w:tcPr>
            <w:tcW w:w="834" w:type="dxa"/>
            <w:tcBorders>
              <w:top w:val="nil"/>
              <w:left w:val="nil"/>
              <w:bottom w:val="nil"/>
              <w:right w:val="nil"/>
            </w:tcBorders>
            <w:shd w:val="clear" w:color="auto" w:fill="auto"/>
            <w:noWrap/>
            <w:vAlign w:val="bottom"/>
            <w:hideMark/>
          </w:tcPr>
          <w:p w14:paraId="387E28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w:t>
            </w:r>
          </w:p>
        </w:tc>
        <w:tc>
          <w:tcPr>
            <w:tcW w:w="3606" w:type="dxa"/>
            <w:tcBorders>
              <w:top w:val="nil"/>
              <w:left w:val="nil"/>
              <w:bottom w:val="nil"/>
              <w:right w:val="nil"/>
            </w:tcBorders>
            <w:shd w:val="clear" w:color="auto" w:fill="auto"/>
            <w:noWrap/>
            <w:vAlign w:val="center"/>
            <w:hideMark/>
          </w:tcPr>
          <w:p w14:paraId="5AE9ED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01</w:t>
            </w:r>
          </w:p>
        </w:tc>
        <w:tc>
          <w:tcPr>
            <w:tcW w:w="834" w:type="dxa"/>
            <w:tcBorders>
              <w:top w:val="nil"/>
              <w:left w:val="nil"/>
              <w:bottom w:val="nil"/>
              <w:right w:val="nil"/>
            </w:tcBorders>
            <w:shd w:val="clear" w:color="auto" w:fill="auto"/>
            <w:noWrap/>
            <w:vAlign w:val="bottom"/>
            <w:hideMark/>
          </w:tcPr>
          <w:p w14:paraId="5B50C8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521</w:t>
            </w:r>
          </w:p>
        </w:tc>
        <w:tc>
          <w:tcPr>
            <w:tcW w:w="3606" w:type="dxa"/>
            <w:tcBorders>
              <w:top w:val="nil"/>
              <w:left w:val="nil"/>
              <w:bottom w:val="nil"/>
              <w:right w:val="nil"/>
            </w:tcBorders>
            <w:shd w:val="clear" w:color="auto" w:fill="auto"/>
            <w:noWrap/>
            <w:vAlign w:val="center"/>
            <w:hideMark/>
          </w:tcPr>
          <w:p w14:paraId="4536A2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08</w:t>
            </w:r>
          </w:p>
        </w:tc>
        <w:tc>
          <w:tcPr>
            <w:tcW w:w="834" w:type="dxa"/>
            <w:tcBorders>
              <w:top w:val="nil"/>
              <w:left w:val="nil"/>
              <w:bottom w:val="nil"/>
              <w:right w:val="nil"/>
            </w:tcBorders>
            <w:shd w:val="clear" w:color="auto" w:fill="auto"/>
            <w:noWrap/>
            <w:vAlign w:val="bottom"/>
            <w:hideMark/>
          </w:tcPr>
          <w:p w14:paraId="5BF759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1041</w:t>
            </w:r>
          </w:p>
        </w:tc>
        <w:tc>
          <w:tcPr>
            <w:tcW w:w="3606" w:type="dxa"/>
            <w:tcBorders>
              <w:top w:val="nil"/>
              <w:left w:val="nil"/>
              <w:bottom w:val="nil"/>
              <w:right w:val="nil"/>
            </w:tcBorders>
            <w:shd w:val="clear" w:color="auto" w:fill="auto"/>
            <w:noWrap/>
            <w:vAlign w:val="center"/>
            <w:hideMark/>
          </w:tcPr>
          <w:p w14:paraId="3B3D11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23</w:t>
            </w:r>
          </w:p>
        </w:tc>
      </w:tr>
      <w:tr w:rsidR="00D41BE7" w:rsidRPr="00D41BE7" w14:paraId="1DBD04E4" w14:textId="77777777" w:rsidTr="00D41BE7">
        <w:trPr>
          <w:trHeight w:val="290"/>
        </w:trPr>
        <w:tc>
          <w:tcPr>
            <w:tcW w:w="834" w:type="dxa"/>
            <w:tcBorders>
              <w:top w:val="nil"/>
              <w:left w:val="nil"/>
              <w:bottom w:val="nil"/>
              <w:right w:val="nil"/>
            </w:tcBorders>
            <w:shd w:val="clear" w:color="auto" w:fill="auto"/>
            <w:noWrap/>
            <w:vAlign w:val="bottom"/>
            <w:hideMark/>
          </w:tcPr>
          <w:p w14:paraId="63509F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w:t>
            </w:r>
          </w:p>
        </w:tc>
        <w:tc>
          <w:tcPr>
            <w:tcW w:w="3606" w:type="dxa"/>
            <w:tcBorders>
              <w:top w:val="nil"/>
              <w:left w:val="nil"/>
              <w:bottom w:val="nil"/>
              <w:right w:val="nil"/>
            </w:tcBorders>
            <w:shd w:val="clear" w:color="auto" w:fill="auto"/>
            <w:noWrap/>
            <w:vAlign w:val="center"/>
            <w:hideMark/>
          </w:tcPr>
          <w:p w14:paraId="270EC1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04</w:t>
            </w:r>
          </w:p>
        </w:tc>
        <w:tc>
          <w:tcPr>
            <w:tcW w:w="834" w:type="dxa"/>
            <w:tcBorders>
              <w:top w:val="nil"/>
              <w:left w:val="nil"/>
              <w:bottom w:val="nil"/>
              <w:right w:val="nil"/>
            </w:tcBorders>
            <w:shd w:val="clear" w:color="auto" w:fill="auto"/>
            <w:noWrap/>
            <w:vAlign w:val="bottom"/>
            <w:hideMark/>
          </w:tcPr>
          <w:p w14:paraId="7C12EF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522</w:t>
            </w:r>
          </w:p>
        </w:tc>
        <w:tc>
          <w:tcPr>
            <w:tcW w:w="3606" w:type="dxa"/>
            <w:tcBorders>
              <w:top w:val="nil"/>
              <w:left w:val="nil"/>
              <w:bottom w:val="nil"/>
              <w:right w:val="nil"/>
            </w:tcBorders>
            <w:shd w:val="clear" w:color="auto" w:fill="auto"/>
            <w:noWrap/>
            <w:vAlign w:val="center"/>
            <w:hideMark/>
          </w:tcPr>
          <w:p w14:paraId="7D7C6C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14</w:t>
            </w:r>
          </w:p>
        </w:tc>
        <w:tc>
          <w:tcPr>
            <w:tcW w:w="834" w:type="dxa"/>
            <w:tcBorders>
              <w:top w:val="nil"/>
              <w:left w:val="nil"/>
              <w:bottom w:val="nil"/>
              <w:right w:val="nil"/>
            </w:tcBorders>
            <w:shd w:val="clear" w:color="auto" w:fill="auto"/>
            <w:noWrap/>
            <w:vAlign w:val="bottom"/>
            <w:hideMark/>
          </w:tcPr>
          <w:p w14:paraId="296CB5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1042</w:t>
            </w:r>
          </w:p>
        </w:tc>
        <w:tc>
          <w:tcPr>
            <w:tcW w:w="3606" w:type="dxa"/>
            <w:tcBorders>
              <w:top w:val="nil"/>
              <w:left w:val="nil"/>
              <w:bottom w:val="nil"/>
              <w:right w:val="nil"/>
            </w:tcBorders>
            <w:shd w:val="clear" w:color="auto" w:fill="auto"/>
            <w:noWrap/>
            <w:vAlign w:val="center"/>
            <w:hideMark/>
          </w:tcPr>
          <w:p w14:paraId="4A6EF5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24</w:t>
            </w:r>
          </w:p>
        </w:tc>
      </w:tr>
      <w:tr w:rsidR="00D41BE7" w:rsidRPr="00D41BE7" w14:paraId="5E3319B6" w14:textId="77777777" w:rsidTr="00D41BE7">
        <w:trPr>
          <w:trHeight w:val="290"/>
        </w:trPr>
        <w:tc>
          <w:tcPr>
            <w:tcW w:w="834" w:type="dxa"/>
            <w:tcBorders>
              <w:top w:val="nil"/>
              <w:left w:val="nil"/>
              <w:bottom w:val="nil"/>
              <w:right w:val="nil"/>
            </w:tcBorders>
            <w:shd w:val="clear" w:color="auto" w:fill="auto"/>
            <w:noWrap/>
            <w:vAlign w:val="bottom"/>
            <w:hideMark/>
          </w:tcPr>
          <w:p w14:paraId="777165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w:t>
            </w:r>
          </w:p>
        </w:tc>
        <w:tc>
          <w:tcPr>
            <w:tcW w:w="3606" w:type="dxa"/>
            <w:tcBorders>
              <w:top w:val="nil"/>
              <w:left w:val="nil"/>
              <w:bottom w:val="nil"/>
              <w:right w:val="nil"/>
            </w:tcBorders>
            <w:shd w:val="clear" w:color="auto" w:fill="auto"/>
            <w:noWrap/>
            <w:vAlign w:val="center"/>
            <w:hideMark/>
          </w:tcPr>
          <w:p w14:paraId="5454EA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05</w:t>
            </w:r>
          </w:p>
        </w:tc>
        <w:tc>
          <w:tcPr>
            <w:tcW w:w="834" w:type="dxa"/>
            <w:tcBorders>
              <w:top w:val="nil"/>
              <w:left w:val="nil"/>
              <w:bottom w:val="nil"/>
              <w:right w:val="nil"/>
            </w:tcBorders>
            <w:shd w:val="clear" w:color="auto" w:fill="auto"/>
            <w:noWrap/>
            <w:vAlign w:val="bottom"/>
            <w:hideMark/>
          </w:tcPr>
          <w:p w14:paraId="58BA79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523</w:t>
            </w:r>
          </w:p>
        </w:tc>
        <w:tc>
          <w:tcPr>
            <w:tcW w:w="3606" w:type="dxa"/>
            <w:tcBorders>
              <w:top w:val="nil"/>
              <w:left w:val="nil"/>
              <w:bottom w:val="nil"/>
              <w:right w:val="nil"/>
            </w:tcBorders>
            <w:shd w:val="clear" w:color="auto" w:fill="auto"/>
            <w:noWrap/>
            <w:vAlign w:val="center"/>
            <w:hideMark/>
          </w:tcPr>
          <w:p w14:paraId="04E39B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17</w:t>
            </w:r>
          </w:p>
        </w:tc>
        <w:tc>
          <w:tcPr>
            <w:tcW w:w="834" w:type="dxa"/>
            <w:tcBorders>
              <w:top w:val="nil"/>
              <w:left w:val="nil"/>
              <w:bottom w:val="nil"/>
              <w:right w:val="nil"/>
            </w:tcBorders>
            <w:shd w:val="clear" w:color="auto" w:fill="auto"/>
            <w:noWrap/>
            <w:vAlign w:val="bottom"/>
            <w:hideMark/>
          </w:tcPr>
          <w:p w14:paraId="2ACEEF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1043</w:t>
            </w:r>
          </w:p>
        </w:tc>
        <w:tc>
          <w:tcPr>
            <w:tcW w:w="3606" w:type="dxa"/>
            <w:tcBorders>
              <w:top w:val="nil"/>
              <w:left w:val="nil"/>
              <w:bottom w:val="nil"/>
              <w:right w:val="nil"/>
            </w:tcBorders>
            <w:shd w:val="clear" w:color="auto" w:fill="auto"/>
            <w:noWrap/>
            <w:vAlign w:val="center"/>
            <w:hideMark/>
          </w:tcPr>
          <w:p w14:paraId="5FC9DD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25</w:t>
            </w:r>
          </w:p>
        </w:tc>
      </w:tr>
      <w:tr w:rsidR="00D41BE7" w:rsidRPr="00D41BE7" w14:paraId="654CA74E" w14:textId="77777777" w:rsidTr="00D41BE7">
        <w:trPr>
          <w:trHeight w:val="290"/>
        </w:trPr>
        <w:tc>
          <w:tcPr>
            <w:tcW w:w="834" w:type="dxa"/>
            <w:tcBorders>
              <w:top w:val="nil"/>
              <w:left w:val="nil"/>
              <w:bottom w:val="nil"/>
              <w:right w:val="nil"/>
            </w:tcBorders>
            <w:shd w:val="clear" w:color="auto" w:fill="auto"/>
            <w:noWrap/>
            <w:vAlign w:val="bottom"/>
            <w:hideMark/>
          </w:tcPr>
          <w:p w14:paraId="696E4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w:t>
            </w:r>
          </w:p>
        </w:tc>
        <w:tc>
          <w:tcPr>
            <w:tcW w:w="3606" w:type="dxa"/>
            <w:tcBorders>
              <w:top w:val="nil"/>
              <w:left w:val="nil"/>
              <w:bottom w:val="nil"/>
              <w:right w:val="nil"/>
            </w:tcBorders>
            <w:shd w:val="clear" w:color="auto" w:fill="auto"/>
            <w:noWrap/>
            <w:vAlign w:val="center"/>
            <w:hideMark/>
          </w:tcPr>
          <w:p w14:paraId="467EEF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06</w:t>
            </w:r>
          </w:p>
        </w:tc>
        <w:tc>
          <w:tcPr>
            <w:tcW w:w="834" w:type="dxa"/>
            <w:tcBorders>
              <w:top w:val="nil"/>
              <w:left w:val="nil"/>
              <w:bottom w:val="nil"/>
              <w:right w:val="nil"/>
            </w:tcBorders>
            <w:shd w:val="clear" w:color="auto" w:fill="auto"/>
            <w:noWrap/>
            <w:vAlign w:val="bottom"/>
            <w:hideMark/>
          </w:tcPr>
          <w:p w14:paraId="0EAFE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w:t>
            </w:r>
          </w:p>
        </w:tc>
        <w:tc>
          <w:tcPr>
            <w:tcW w:w="3606" w:type="dxa"/>
            <w:tcBorders>
              <w:top w:val="nil"/>
              <w:left w:val="nil"/>
              <w:bottom w:val="nil"/>
              <w:right w:val="nil"/>
            </w:tcBorders>
            <w:shd w:val="clear" w:color="auto" w:fill="auto"/>
            <w:noWrap/>
            <w:vAlign w:val="center"/>
            <w:hideMark/>
          </w:tcPr>
          <w:p w14:paraId="0D4DCA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18</w:t>
            </w:r>
          </w:p>
        </w:tc>
        <w:tc>
          <w:tcPr>
            <w:tcW w:w="834" w:type="dxa"/>
            <w:tcBorders>
              <w:top w:val="nil"/>
              <w:left w:val="nil"/>
              <w:bottom w:val="nil"/>
              <w:right w:val="nil"/>
            </w:tcBorders>
            <w:shd w:val="clear" w:color="auto" w:fill="auto"/>
            <w:noWrap/>
            <w:vAlign w:val="bottom"/>
            <w:hideMark/>
          </w:tcPr>
          <w:p w14:paraId="7C5B16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1044</w:t>
            </w:r>
          </w:p>
        </w:tc>
        <w:tc>
          <w:tcPr>
            <w:tcW w:w="3606" w:type="dxa"/>
            <w:tcBorders>
              <w:top w:val="nil"/>
              <w:left w:val="nil"/>
              <w:bottom w:val="nil"/>
              <w:right w:val="nil"/>
            </w:tcBorders>
            <w:shd w:val="clear" w:color="auto" w:fill="auto"/>
            <w:noWrap/>
            <w:vAlign w:val="center"/>
            <w:hideMark/>
          </w:tcPr>
          <w:p w14:paraId="4D7A3B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26</w:t>
            </w:r>
          </w:p>
        </w:tc>
      </w:tr>
      <w:tr w:rsidR="00D41BE7" w:rsidRPr="00D41BE7" w14:paraId="66633707" w14:textId="77777777" w:rsidTr="00D41BE7">
        <w:trPr>
          <w:trHeight w:val="290"/>
        </w:trPr>
        <w:tc>
          <w:tcPr>
            <w:tcW w:w="834" w:type="dxa"/>
            <w:tcBorders>
              <w:top w:val="nil"/>
              <w:left w:val="nil"/>
              <w:bottom w:val="nil"/>
              <w:right w:val="nil"/>
            </w:tcBorders>
            <w:shd w:val="clear" w:color="auto" w:fill="auto"/>
            <w:noWrap/>
            <w:vAlign w:val="bottom"/>
            <w:hideMark/>
          </w:tcPr>
          <w:p w14:paraId="48BB55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w:t>
            </w:r>
          </w:p>
        </w:tc>
        <w:tc>
          <w:tcPr>
            <w:tcW w:w="3606" w:type="dxa"/>
            <w:tcBorders>
              <w:top w:val="nil"/>
              <w:left w:val="nil"/>
              <w:bottom w:val="nil"/>
              <w:right w:val="nil"/>
            </w:tcBorders>
            <w:shd w:val="clear" w:color="auto" w:fill="auto"/>
            <w:noWrap/>
            <w:vAlign w:val="center"/>
            <w:hideMark/>
          </w:tcPr>
          <w:p w14:paraId="55DBF8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07</w:t>
            </w:r>
          </w:p>
        </w:tc>
        <w:tc>
          <w:tcPr>
            <w:tcW w:w="834" w:type="dxa"/>
            <w:tcBorders>
              <w:top w:val="nil"/>
              <w:left w:val="nil"/>
              <w:bottom w:val="nil"/>
              <w:right w:val="nil"/>
            </w:tcBorders>
            <w:shd w:val="clear" w:color="auto" w:fill="auto"/>
            <w:noWrap/>
            <w:vAlign w:val="bottom"/>
            <w:hideMark/>
          </w:tcPr>
          <w:p w14:paraId="72D948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525</w:t>
            </w:r>
          </w:p>
        </w:tc>
        <w:tc>
          <w:tcPr>
            <w:tcW w:w="3606" w:type="dxa"/>
            <w:tcBorders>
              <w:top w:val="nil"/>
              <w:left w:val="nil"/>
              <w:bottom w:val="nil"/>
              <w:right w:val="nil"/>
            </w:tcBorders>
            <w:shd w:val="clear" w:color="auto" w:fill="auto"/>
            <w:noWrap/>
            <w:vAlign w:val="center"/>
            <w:hideMark/>
          </w:tcPr>
          <w:p w14:paraId="14BC56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19</w:t>
            </w:r>
          </w:p>
        </w:tc>
        <w:tc>
          <w:tcPr>
            <w:tcW w:w="834" w:type="dxa"/>
            <w:tcBorders>
              <w:top w:val="nil"/>
              <w:left w:val="nil"/>
              <w:bottom w:val="nil"/>
              <w:right w:val="nil"/>
            </w:tcBorders>
            <w:shd w:val="clear" w:color="auto" w:fill="auto"/>
            <w:noWrap/>
            <w:vAlign w:val="bottom"/>
            <w:hideMark/>
          </w:tcPr>
          <w:p w14:paraId="183F77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1045</w:t>
            </w:r>
          </w:p>
        </w:tc>
        <w:tc>
          <w:tcPr>
            <w:tcW w:w="3606" w:type="dxa"/>
            <w:tcBorders>
              <w:top w:val="nil"/>
              <w:left w:val="nil"/>
              <w:bottom w:val="nil"/>
              <w:right w:val="nil"/>
            </w:tcBorders>
            <w:shd w:val="clear" w:color="auto" w:fill="auto"/>
            <w:noWrap/>
            <w:vAlign w:val="center"/>
            <w:hideMark/>
          </w:tcPr>
          <w:p w14:paraId="55E251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30</w:t>
            </w:r>
          </w:p>
        </w:tc>
      </w:tr>
      <w:tr w:rsidR="00D41BE7" w:rsidRPr="00D41BE7" w14:paraId="01A20238" w14:textId="77777777" w:rsidTr="00D41BE7">
        <w:trPr>
          <w:trHeight w:val="290"/>
        </w:trPr>
        <w:tc>
          <w:tcPr>
            <w:tcW w:w="834" w:type="dxa"/>
            <w:tcBorders>
              <w:top w:val="nil"/>
              <w:left w:val="nil"/>
              <w:bottom w:val="nil"/>
              <w:right w:val="nil"/>
            </w:tcBorders>
            <w:shd w:val="clear" w:color="auto" w:fill="auto"/>
            <w:noWrap/>
            <w:vAlign w:val="bottom"/>
            <w:hideMark/>
          </w:tcPr>
          <w:p w14:paraId="0742EC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w:t>
            </w:r>
          </w:p>
        </w:tc>
        <w:tc>
          <w:tcPr>
            <w:tcW w:w="3606" w:type="dxa"/>
            <w:tcBorders>
              <w:top w:val="nil"/>
              <w:left w:val="nil"/>
              <w:bottom w:val="nil"/>
              <w:right w:val="nil"/>
            </w:tcBorders>
            <w:shd w:val="clear" w:color="auto" w:fill="auto"/>
            <w:noWrap/>
            <w:vAlign w:val="center"/>
            <w:hideMark/>
          </w:tcPr>
          <w:p w14:paraId="2D7F4A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08</w:t>
            </w:r>
          </w:p>
        </w:tc>
        <w:tc>
          <w:tcPr>
            <w:tcW w:w="834" w:type="dxa"/>
            <w:tcBorders>
              <w:top w:val="nil"/>
              <w:left w:val="nil"/>
              <w:bottom w:val="nil"/>
              <w:right w:val="nil"/>
            </w:tcBorders>
            <w:shd w:val="clear" w:color="auto" w:fill="auto"/>
            <w:noWrap/>
            <w:vAlign w:val="bottom"/>
            <w:hideMark/>
          </w:tcPr>
          <w:p w14:paraId="076352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w:t>
            </w:r>
          </w:p>
        </w:tc>
        <w:tc>
          <w:tcPr>
            <w:tcW w:w="3606" w:type="dxa"/>
            <w:tcBorders>
              <w:top w:val="nil"/>
              <w:left w:val="nil"/>
              <w:bottom w:val="nil"/>
              <w:right w:val="nil"/>
            </w:tcBorders>
            <w:shd w:val="clear" w:color="auto" w:fill="auto"/>
            <w:noWrap/>
            <w:vAlign w:val="center"/>
            <w:hideMark/>
          </w:tcPr>
          <w:p w14:paraId="085981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21</w:t>
            </w:r>
          </w:p>
        </w:tc>
        <w:tc>
          <w:tcPr>
            <w:tcW w:w="834" w:type="dxa"/>
            <w:tcBorders>
              <w:top w:val="nil"/>
              <w:left w:val="nil"/>
              <w:bottom w:val="nil"/>
              <w:right w:val="nil"/>
            </w:tcBorders>
            <w:shd w:val="clear" w:color="auto" w:fill="auto"/>
            <w:noWrap/>
            <w:vAlign w:val="bottom"/>
            <w:hideMark/>
          </w:tcPr>
          <w:p w14:paraId="6CBBC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1046</w:t>
            </w:r>
          </w:p>
        </w:tc>
        <w:tc>
          <w:tcPr>
            <w:tcW w:w="3606" w:type="dxa"/>
            <w:tcBorders>
              <w:top w:val="nil"/>
              <w:left w:val="nil"/>
              <w:bottom w:val="nil"/>
              <w:right w:val="nil"/>
            </w:tcBorders>
            <w:shd w:val="clear" w:color="auto" w:fill="auto"/>
            <w:noWrap/>
            <w:vAlign w:val="center"/>
            <w:hideMark/>
          </w:tcPr>
          <w:p w14:paraId="7AB80B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31</w:t>
            </w:r>
          </w:p>
        </w:tc>
      </w:tr>
      <w:tr w:rsidR="00D41BE7" w:rsidRPr="00D41BE7" w14:paraId="56834883" w14:textId="77777777" w:rsidTr="00D41BE7">
        <w:trPr>
          <w:trHeight w:val="290"/>
        </w:trPr>
        <w:tc>
          <w:tcPr>
            <w:tcW w:w="834" w:type="dxa"/>
            <w:tcBorders>
              <w:top w:val="nil"/>
              <w:left w:val="nil"/>
              <w:bottom w:val="nil"/>
              <w:right w:val="nil"/>
            </w:tcBorders>
            <w:shd w:val="clear" w:color="auto" w:fill="auto"/>
            <w:noWrap/>
            <w:vAlign w:val="bottom"/>
            <w:hideMark/>
          </w:tcPr>
          <w:p w14:paraId="3F3BC7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w:t>
            </w:r>
          </w:p>
        </w:tc>
        <w:tc>
          <w:tcPr>
            <w:tcW w:w="3606" w:type="dxa"/>
            <w:tcBorders>
              <w:top w:val="nil"/>
              <w:left w:val="nil"/>
              <w:bottom w:val="nil"/>
              <w:right w:val="nil"/>
            </w:tcBorders>
            <w:shd w:val="clear" w:color="auto" w:fill="auto"/>
            <w:noWrap/>
            <w:vAlign w:val="center"/>
            <w:hideMark/>
          </w:tcPr>
          <w:p w14:paraId="736C08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09</w:t>
            </w:r>
          </w:p>
        </w:tc>
        <w:tc>
          <w:tcPr>
            <w:tcW w:w="834" w:type="dxa"/>
            <w:tcBorders>
              <w:top w:val="nil"/>
              <w:left w:val="nil"/>
              <w:bottom w:val="nil"/>
              <w:right w:val="nil"/>
            </w:tcBorders>
            <w:shd w:val="clear" w:color="auto" w:fill="auto"/>
            <w:noWrap/>
            <w:vAlign w:val="bottom"/>
            <w:hideMark/>
          </w:tcPr>
          <w:p w14:paraId="1286F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w:t>
            </w:r>
          </w:p>
        </w:tc>
        <w:tc>
          <w:tcPr>
            <w:tcW w:w="3606" w:type="dxa"/>
            <w:tcBorders>
              <w:top w:val="nil"/>
              <w:left w:val="nil"/>
              <w:bottom w:val="nil"/>
              <w:right w:val="nil"/>
            </w:tcBorders>
            <w:shd w:val="clear" w:color="auto" w:fill="auto"/>
            <w:noWrap/>
            <w:vAlign w:val="center"/>
            <w:hideMark/>
          </w:tcPr>
          <w:p w14:paraId="5E2035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22</w:t>
            </w:r>
          </w:p>
        </w:tc>
        <w:tc>
          <w:tcPr>
            <w:tcW w:w="834" w:type="dxa"/>
            <w:tcBorders>
              <w:top w:val="nil"/>
              <w:left w:val="nil"/>
              <w:bottom w:val="nil"/>
              <w:right w:val="nil"/>
            </w:tcBorders>
            <w:shd w:val="clear" w:color="auto" w:fill="auto"/>
            <w:noWrap/>
            <w:vAlign w:val="bottom"/>
            <w:hideMark/>
          </w:tcPr>
          <w:p w14:paraId="14BAA6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1047</w:t>
            </w:r>
          </w:p>
        </w:tc>
        <w:tc>
          <w:tcPr>
            <w:tcW w:w="3606" w:type="dxa"/>
            <w:tcBorders>
              <w:top w:val="nil"/>
              <w:left w:val="nil"/>
              <w:bottom w:val="nil"/>
              <w:right w:val="nil"/>
            </w:tcBorders>
            <w:shd w:val="clear" w:color="auto" w:fill="auto"/>
            <w:noWrap/>
            <w:vAlign w:val="center"/>
            <w:hideMark/>
          </w:tcPr>
          <w:p w14:paraId="57A455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32</w:t>
            </w:r>
          </w:p>
        </w:tc>
      </w:tr>
      <w:tr w:rsidR="00D41BE7" w:rsidRPr="00D41BE7" w14:paraId="42336CD1" w14:textId="77777777" w:rsidTr="00D41BE7">
        <w:trPr>
          <w:trHeight w:val="290"/>
        </w:trPr>
        <w:tc>
          <w:tcPr>
            <w:tcW w:w="834" w:type="dxa"/>
            <w:tcBorders>
              <w:top w:val="nil"/>
              <w:left w:val="nil"/>
              <w:bottom w:val="nil"/>
              <w:right w:val="nil"/>
            </w:tcBorders>
            <w:shd w:val="clear" w:color="auto" w:fill="auto"/>
            <w:noWrap/>
            <w:vAlign w:val="bottom"/>
            <w:hideMark/>
          </w:tcPr>
          <w:p w14:paraId="0581A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w:t>
            </w:r>
          </w:p>
        </w:tc>
        <w:tc>
          <w:tcPr>
            <w:tcW w:w="3606" w:type="dxa"/>
            <w:tcBorders>
              <w:top w:val="nil"/>
              <w:left w:val="nil"/>
              <w:bottom w:val="nil"/>
              <w:right w:val="nil"/>
            </w:tcBorders>
            <w:shd w:val="clear" w:color="auto" w:fill="auto"/>
            <w:noWrap/>
            <w:vAlign w:val="center"/>
            <w:hideMark/>
          </w:tcPr>
          <w:p w14:paraId="5A7B78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10</w:t>
            </w:r>
          </w:p>
        </w:tc>
        <w:tc>
          <w:tcPr>
            <w:tcW w:w="834" w:type="dxa"/>
            <w:tcBorders>
              <w:top w:val="nil"/>
              <w:left w:val="nil"/>
              <w:bottom w:val="nil"/>
              <w:right w:val="nil"/>
            </w:tcBorders>
            <w:shd w:val="clear" w:color="auto" w:fill="auto"/>
            <w:noWrap/>
            <w:vAlign w:val="bottom"/>
            <w:hideMark/>
          </w:tcPr>
          <w:p w14:paraId="4DBFC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w:t>
            </w:r>
          </w:p>
        </w:tc>
        <w:tc>
          <w:tcPr>
            <w:tcW w:w="3606" w:type="dxa"/>
            <w:tcBorders>
              <w:top w:val="nil"/>
              <w:left w:val="nil"/>
              <w:bottom w:val="nil"/>
              <w:right w:val="nil"/>
            </w:tcBorders>
            <w:shd w:val="clear" w:color="auto" w:fill="auto"/>
            <w:noWrap/>
            <w:vAlign w:val="center"/>
            <w:hideMark/>
          </w:tcPr>
          <w:p w14:paraId="51AB70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23</w:t>
            </w:r>
          </w:p>
        </w:tc>
        <w:tc>
          <w:tcPr>
            <w:tcW w:w="834" w:type="dxa"/>
            <w:tcBorders>
              <w:top w:val="nil"/>
              <w:left w:val="nil"/>
              <w:bottom w:val="nil"/>
              <w:right w:val="nil"/>
            </w:tcBorders>
            <w:shd w:val="clear" w:color="auto" w:fill="auto"/>
            <w:noWrap/>
            <w:vAlign w:val="bottom"/>
            <w:hideMark/>
          </w:tcPr>
          <w:p w14:paraId="38FCC0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1048</w:t>
            </w:r>
          </w:p>
        </w:tc>
        <w:tc>
          <w:tcPr>
            <w:tcW w:w="3606" w:type="dxa"/>
            <w:tcBorders>
              <w:top w:val="nil"/>
              <w:left w:val="nil"/>
              <w:bottom w:val="nil"/>
              <w:right w:val="nil"/>
            </w:tcBorders>
            <w:shd w:val="clear" w:color="auto" w:fill="auto"/>
            <w:noWrap/>
            <w:vAlign w:val="center"/>
            <w:hideMark/>
          </w:tcPr>
          <w:p w14:paraId="538220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35</w:t>
            </w:r>
          </w:p>
        </w:tc>
      </w:tr>
      <w:tr w:rsidR="00D41BE7" w:rsidRPr="00D41BE7" w14:paraId="6AB91A7A" w14:textId="77777777" w:rsidTr="00D41BE7">
        <w:trPr>
          <w:trHeight w:val="290"/>
        </w:trPr>
        <w:tc>
          <w:tcPr>
            <w:tcW w:w="834" w:type="dxa"/>
            <w:tcBorders>
              <w:top w:val="nil"/>
              <w:left w:val="nil"/>
              <w:bottom w:val="nil"/>
              <w:right w:val="nil"/>
            </w:tcBorders>
            <w:shd w:val="clear" w:color="auto" w:fill="auto"/>
            <w:noWrap/>
            <w:vAlign w:val="bottom"/>
            <w:hideMark/>
          </w:tcPr>
          <w:p w14:paraId="49E26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w:t>
            </w:r>
          </w:p>
        </w:tc>
        <w:tc>
          <w:tcPr>
            <w:tcW w:w="3606" w:type="dxa"/>
            <w:tcBorders>
              <w:top w:val="nil"/>
              <w:left w:val="nil"/>
              <w:bottom w:val="nil"/>
              <w:right w:val="nil"/>
            </w:tcBorders>
            <w:shd w:val="clear" w:color="auto" w:fill="auto"/>
            <w:noWrap/>
            <w:vAlign w:val="center"/>
            <w:hideMark/>
          </w:tcPr>
          <w:p w14:paraId="0C8B89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11</w:t>
            </w:r>
          </w:p>
        </w:tc>
        <w:tc>
          <w:tcPr>
            <w:tcW w:w="834" w:type="dxa"/>
            <w:tcBorders>
              <w:top w:val="nil"/>
              <w:left w:val="nil"/>
              <w:bottom w:val="nil"/>
              <w:right w:val="nil"/>
            </w:tcBorders>
            <w:shd w:val="clear" w:color="auto" w:fill="auto"/>
            <w:noWrap/>
            <w:vAlign w:val="bottom"/>
            <w:hideMark/>
          </w:tcPr>
          <w:p w14:paraId="601B1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529</w:t>
            </w:r>
          </w:p>
        </w:tc>
        <w:tc>
          <w:tcPr>
            <w:tcW w:w="3606" w:type="dxa"/>
            <w:tcBorders>
              <w:top w:val="nil"/>
              <w:left w:val="nil"/>
              <w:bottom w:val="nil"/>
              <w:right w:val="nil"/>
            </w:tcBorders>
            <w:shd w:val="clear" w:color="auto" w:fill="auto"/>
            <w:noWrap/>
            <w:vAlign w:val="center"/>
            <w:hideMark/>
          </w:tcPr>
          <w:p w14:paraId="0B821D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25</w:t>
            </w:r>
          </w:p>
        </w:tc>
        <w:tc>
          <w:tcPr>
            <w:tcW w:w="834" w:type="dxa"/>
            <w:tcBorders>
              <w:top w:val="nil"/>
              <w:left w:val="nil"/>
              <w:bottom w:val="nil"/>
              <w:right w:val="nil"/>
            </w:tcBorders>
            <w:shd w:val="clear" w:color="auto" w:fill="auto"/>
            <w:noWrap/>
            <w:vAlign w:val="bottom"/>
            <w:hideMark/>
          </w:tcPr>
          <w:p w14:paraId="19B43A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1049</w:t>
            </w:r>
          </w:p>
        </w:tc>
        <w:tc>
          <w:tcPr>
            <w:tcW w:w="3606" w:type="dxa"/>
            <w:tcBorders>
              <w:top w:val="nil"/>
              <w:left w:val="nil"/>
              <w:bottom w:val="nil"/>
              <w:right w:val="nil"/>
            </w:tcBorders>
            <w:shd w:val="clear" w:color="auto" w:fill="auto"/>
            <w:noWrap/>
            <w:vAlign w:val="center"/>
            <w:hideMark/>
          </w:tcPr>
          <w:p w14:paraId="323D0A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37</w:t>
            </w:r>
          </w:p>
        </w:tc>
      </w:tr>
      <w:tr w:rsidR="00D41BE7" w:rsidRPr="00D41BE7" w14:paraId="1419AB44" w14:textId="77777777" w:rsidTr="00D41BE7">
        <w:trPr>
          <w:trHeight w:val="290"/>
        </w:trPr>
        <w:tc>
          <w:tcPr>
            <w:tcW w:w="834" w:type="dxa"/>
            <w:tcBorders>
              <w:top w:val="nil"/>
              <w:left w:val="nil"/>
              <w:bottom w:val="nil"/>
              <w:right w:val="nil"/>
            </w:tcBorders>
            <w:shd w:val="clear" w:color="auto" w:fill="auto"/>
            <w:noWrap/>
            <w:vAlign w:val="bottom"/>
            <w:hideMark/>
          </w:tcPr>
          <w:p w14:paraId="5A3999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w:t>
            </w:r>
          </w:p>
        </w:tc>
        <w:tc>
          <w:tcPr>
            <w:tcW w:w="3606" w:type="dxa"/>
            <w:tcBorders>
              <w:top w:val="nil"/>
              <w:left w:val="nil"/>
              <w:bottom w:val="nil"/>
              <w:right w:val="nil"/>
            </w:tcBorders>
            <w:shd w:val="clear" w:color="auto" w:fill="auto"/>
            <w:noWrap/>
            <w:vAlign w:val="center"/>
            <w:hideMark/>
          </w:tcPr>
          <w:p w14:paraId="6EBEF1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01</w:t>
            </w:r>
          </w:p>
        </w:tc>
        <w:tc>
          <w:tcPr>
            <w:tcW w:w="834" w:type="dxa"/>
            <w:tcBorders>
              <w:top w:val="nil"/>
              <w:left w:val="nil"/>
              <w:bottom w:val="nil"/>
              <w:right w:val="nil"/>
            </w:tcBorders>
            <w:shd w:val="clear" w:color="auto" w:fill="auto"/>
            <w:noWrap/>
            <w:vAlign w:val="bottom"/>
            <w:hideMark/>
          </w:tcPr>
          <w:p w14:paraId="2E441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w:t>
            </w:r>
          </w:p>
        </w:tc>
        <w:tc>
          <w:tcPr>
            <w:tcW w:w="3606" w:type="dxa"/>
            <w:tcBorders>
              <w:top w:val="nil"/>
              <w:left w:val="nil"/>
              <w:bottom w:val="nil"/>
              <w:right w:val="nil"/>
            </w:tcBorders>
            <w:shd w:val="clear" w:color="auto" w:fill="auto"/>
            <w:noWrap/>
            <w:vAlign w:val="center"/>
            <w:hideMark/>
          </w:tcPr>
          <w:p w14:paraId="05B616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28</w:t>
            </w:r>
          </w:p>
        </w:tc>
        <w:tc>
          <w:tcPr>
            <w:tcW w:w="834" w:type="dxa"/>
            <w:tcBorders>
              <w:top w:val="nil"/>
              <w:left w:val="nil"/>
              <w:bottom w:val="nil"/>
              <w:right w:val="nil"/>
            </w:tcBorders>
            <w:shd w:val="clear" w:color="auto" w:fill="auto"/>
            <w:noWrap/>
            <w:vAlign w:val="bottom"/>
            <w:hideMark/>
          </w:tcPr>
          <w:p w14:paraId="359086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1050</w:t>
            </w:r>
          </w:p>
        </w:tc>
        <w:tc>
          <w:tcPr>
            <w:tcW w:w="3606" w:type="dxa"/>
            <w:tcBorders>
              <w:top w:val="nil"/>
              <w:left w:val="nil"/>
              <w:bottom w:val="nil"/>
              <w:right w:val="nil"/>
            </w:tcBorders>
            <w:shd w:val="clear" w:color="auto" w:fill="auto"/>
            <w:noWrap/>
            <w:vAlign w:val="center"/>
            <w:hideMark/>
          </w:tcPr>
          <w:p w14:paraId="0492F0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38</w:t>
            </w:r>
          </w:p>
        </w:tc>
      </w:tr>
      <w:tr w:rsidR="00D41BE7" w:rsidRPr="00D41BE7" w14:paraId="62D0EA66" w14:textId="77777777" w:rsidTr="00D41BE7">
        <w:trPr>
          <w:trHeight w:val="290"/>
        </w:trPr>
        <w:tc>
          <w:tcPr>
            <w:tcW w:w="834" w:type="dxa"/>
            <w:tcBorders>
              <w:top w:val="nil"/>
              <w:left w:val="nil"/>
              <w:bottom w:val="nil"/>
              <w:right w:val="nil"/>
            </w:tcBorders>
            <w:shd w:val="clear" w:color="auto" w:fill="auto"/>
            <w:noWrap/>
            <w:vAlign w:val="bottom"/>
            <w:hideMark/>
          </w:tcPr>
          <w:p w14:paraId="37CC1B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w:t>
            </w:r>
          </w:p>
        </w:tc>
        <w:tc>
          <w:tcPr>
            <w:tcW w:w="3606" w:type="dxa"/>
            <w:tcBorders>
              <w:top w:val="nil"/>
              <w:left w:val="nil"/>
              <w:bottom w:val="nil"/>
              <w:right w:val="nil"/>
            </w:tcBorders>
            <w:shd w:val="clear" w:color="auto" w:fill="auto"/>
            <w:noWrap/>
            <w:vAlign w:val="center"/>
            <w:hideMark/>
          </w:tcPr>
          <w:p w14:paraId="2C51A2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02</w:t>
            </w:r>
          </w:p>
        </w:tc>
        <w:tc>
          <w:tcPr>
            <w:tcW w:w="834" w:type="dxa"/>
            <w:tcBorders>
              <w:top w:val="nil"/>
              <w:left w:val="nil"/>
              <w:bottom w:val="nil"/>
              <w:right w:val="nil"/>
            </w:tcBorders>
            <w:shd w:val="clear" w:color="auto" w:fill="auto"/>
            <w:noWrap/>
            <w:vAlign w:val="bottom"/>
            <w:hideMark/>
          </w:tcPr>
          <w:p w14:paraId="52E5AE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531</w:t>
            </w:r>
          </w:p>
        </w:tc>
        <w:tc>
          <w:tcPr>
            <w:tcW w:w="3606" w:type="dxa"/>
            <w:tcBorders>
              <w:top w:val="nil"/>
              <w:left w:val="nil"/>
              <w:bottom w:val="nil"/>
              <w:right w:val="nil"/>
            </w:tcBorders>
            <w:shd w:val="clear" w:color="auto" w:fill="auto"/>
            <w:noWrap/>
            <w:vAlign w:val="center"/>
            <w:hideMark/>
          </w:tcPr>
          <w:p w14:paraId="5055FE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29</w:t>
            </w:r>
          </w:p>
        </w:tc>
        <w:tc>
          <w:tcPr>
            <w:tcW w:w="834" w:type="dxa"/>
            <w:tcBorders>
              <w:top w:val="nil"/>
              <w:left w:val="nil"/>
              <w:bottom w:val="nil"/>
              <w:right w:val="nil"/>
            </w:tcBorders>
            <w:shd w:val="clear" w:color="auto" w:fill="auto"/>
            <w:noWrap/>
            <w:vAlign w:val="bottom"/>
            <w:hideMark/>
          </w:tcPr>
          <w:p w14:paraId="0DFE5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1051</w:t>
            </w:r>
          </w:p>
        </w:tc>
        <w:tc>
          <w:tcPr>
            <w:tcW w:w="3606" w:type="dxa"/>
            <w:tcBorders>
              <w:top w:val="nil"/>
              <w:left w:val="nil"/>
              <w:bottom w:val="nil"/>
              <w:right w:val="nil"/>
            </w:tcBorders>
            <w:shd w:val="clear" w:color="auto" w:fill="auto"/>
            <w:noWrap/>
            <w:vAlign w:val="center"/>
            <w:hideMark/>
          </w:tcPr>
          <w:p w14:paraId="71DA67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41</w:t>
            </w:r>
          </w:p>
        </w:tc>
      </w:tr>
      <w:tr w:rsidR="00D41BE7" w:rsidRPr="00D41BE7" w14:paraId="41604BA2" w14:textId="77777777" w:rsidTr="00D41BE7">
        <w:trPr>
          <w:trHeight w:val="290"/>
        </w:trPr>
        <w:tc>
          <w:tcPr>
            <w:tcW w:w="834" w:type="dxa"/>
            <w:tcBorders>
              <w:top w:val="nil"/>
              <w:left w:val="nil"/>
              <w:bottom w:val="nil"/>
              <w:right w:val="nil"/>
            </w:tcBorders>
            <w:shd w:val="clear" w:color="auto" w:fill="auto"/>
            <w:noWrap/>
            <w:vAlign w:val="bottom"/>
            <w:hideMark/>
          </w:tcPr>
          <w:p w14:paraId="03BD3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w:t>
            </w:r>
          </w:p>
        </w:tc>
        <w:tc>
          <w:tcPr>
            <w:tcW w:w="3606" w:type="dxa"/>
            <w:tcBorders>
              <w:top w:val="nil"/>
              <w:left w:val="nil"/>
              <w:bottom w:val="nil"/>
              <w:right w:val="nil"/>
            </w:tcBorders>
            <w:shd w:val="clear" w:color="auto" w:fill="auto"/>
            <w:noWrap/>
            <w:vAlign w:val="center"/>
            <w:hideMark/>
          </w:tcPr>
          <w:p w14:paraId="0C0EE1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03</w:t>
            </w:r>
          </w:p>
        </w:tc>
        <w:tc>
          <w:tcPr>
            <w:tcW w:w="834" w:type="dxa"/>
            <w:tcBorders>
              <w:top w:val="nil"/>
              <w:left w:val="nil"/>
              <w:bottom w:val="nil"/>
              <w:right w:val="nil"/>
            </w:tcBorders>
            <w:shd w:val="clear" w:color="auto" w:fill="auto"/>
            <w:noWrap/>
            <w:vAlign w:val="bottom"/>
            <w:hideMark/>
          </w:tcPr>
          <w:p w14:paraId="31FD97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532</w:t>
            </w:r>
          </w:p>
        </w:tc>
        <w:tc>
          <w:tcPr>
            <w:tcW w:w="3606" w:type="dxa"/>
            <w:tcBorders>
              <w:top w:val="nil"/>
              <w:left w:val="nil"/>
              <w:bottom w:val="nil"/>
              <w:right w:val="nil"/>
            </w:tcBorders>
            <w:shd w:val="clear" w:color="auto" w:fill="auto"/>
            <w:noWrap/>
            <w:vAlign w:val="center"/>
            <w:hideMark/>
          </w:tcPr>
          <w:p w14:paraId="68BB9C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31</w:t>
            </w:r>
          </w:p>
        </w:tc>
        <w:tc>
          <w:tcPr>
            <w:tcW w:w="834" w:type="dxa"/>
            <w:tcBorders>
              <w:top w:val="nil"/>
              <w:left w:val="nil"/>
              <w:bottom w:val="nil"/>
              <w:right w:val="nil"/>
            </w:tcBorders>
            <w:shd w:val="clear" w:color="auto" w:fill="auto"/>
            <w:noWrap/>
            <w:vAlign w:val="bottom"/>
            <w:hideMark/>
          </w:tcPr>
          <w:p w14:paraId="007FDA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1052</w:t>
            </w:r>
          </w:p>
        </w:tc>
        <w:tc>
          <w:tcPr>
            <w:tcW w:w="3606" w:type="dxa"/>
            <w:tcBorders>
              <w:top w:val="nil"/>
              <w:left w:val="nil"/>
              <w:bottom w:val="nil"/>
              <w:right w:val="nil"/>
            </w:tcBorders>
            <w:shd w:val="clear" w:color="auto" w:fill="auto"/>
            <w:noWrap/>
            <w:vAlign w:val="center"/>
            <w:hideMark/>
          </w:tcPr>
          <w:p w14:paraId="43EB9F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44</w:t>
            </w:r>
          </w:p>
        </w:tc>
      </w:tr>
      <w:tr w:rsidR="00D41BE7" w:rsidRPr="00D41BE7" w14:paraId="04E82117" w14:textId="77777777" w:rsidTr="00D41BE7">
        <w:trPr>
          <w:trHeight w:val="290"/>
        </w:trPr>
        <w:tc>
          <w:tcPr>
            <w:tcW w:w="834" w:type="dxa"/>
            <w:tcBorders>
              <w:top w:val="nil"/>
              <w:left w:val="nil"/>
              <w:bottom w:val="nil"/>
              <w:right w:val="nil"/>
            </w:tcBorders>
            <w:shd w:val="clear" w:color="auto" w:fill="auto"/>
            <w:noWrap/>
            <w:vAlign w:val="bottom"/>
            <w:hideMark/>
          </w:tcPr>
          <w:p w14:paraId="264258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w:t>
            </w:r>
          </w:p>
        </w:tc>
        <w:tc>
          <w:tcPr>
            <w:tcW w:w="3606" w:type="dxa"/>
            <w:tcBorders>
              <w:top w:val="nil"/>
              <w:left w:val="nil"/>
              <w:bottom w:val="nil"/>
              <w:right w:val="nil"/>
            </w:tcBorders>
            <w:shd w:val="clear" w:color="auto" w:fill="auto"/>
            <w:noWrap/>
            <w:vAlign w:val="center"/>
            <w:hideMark/>
          </w:tcPr>
          <w:p w14:paraId="5A3E67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04</w:t>
            </w:r>
          </w:p>
        </w:tc>
        <w:tc>
          <w:tcPr>
            <w:tcW w:w="834" w:type="dxa"/>
            <w:tcBorders>
              <w:top w:val="nil"/>
              <w:left w:val="nil"/>
              <w:bottom w:val="nil"/>
              <w:right w:val="nil"/>
            </w:tcBorders>
            <w:shd w:val="clear" w:color="auto" w:fill="auto"/>
            <w:noWrap/>
            <w:vAlign w:val="bottom"/>
            <w:hideMark/>
          </w:tcPr>
          <w:p w14:paraId="2724FE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w:t>
            </w:r>
          </w:p>
        </w:tc>
        <w:tc>
          <w:tcPr>
            <w:tcW w:w="3606" w:type="dxa"/>
            <w:tcBorders>
              <w:top w:val="nil"/>
              <w:left w:val="nil"/>
              <w:bottom w:val="nil"/>
              <w:right w:val="nil"/>
            </w:tcBorders>
            <w:shd w:val="clear" w:color="auto" w:fill="auto"/>
            <w:noWrap/>
            <w:vAlign w:val="center"/>
            <w:hideMark/>
          </w:tcPr>
          <w:p w14:paraId="514F0D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32</w:t>
            </w:r>
          </w:p>
        </w:tc>
        <w:tc>
          <w:tcPr>
            <w:tcW w:w="834" w:type="dxa"/>
            <w:tcBorders>
              <w:top w:val="nil"/>
              <w:left w:val="nil"/>
              <w:bottom w:val="nil"/>
              <w:right w:val="nil"/>
            </w:tcBorders>
            <w:shd w:val="clear" w:color="auto" w:fill="auto"/>
            <w:noWrap/>
            <w:vAlign w:val="bottom"/>
            <w:hideMark/>
          </w:tcPr>
          <w:p w14:paraId="60D084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1053</w:t>
            </w:r>
          </w:p>
        </w:tc>
        <w:tc>
          <w:tcPr>
            <w:tcW w:w="3606" w:type="dxa"/>
            <w:tcBorders>
              <w:top w:val="nil"/>
              <w:left w:val="nil"/>
              <w:bottom w:val="nil"/>
              <w:right w:val="nil"/>
            </w:tcBorders>
            <w:shd w:val="clear" w:color="auto" w:fill="auto"/>
            <w:noWrap/>
            <w:vAlign w:val="center"/>
            <w:hideMark/>
          </w:tcPr>
          <w:p w14:paraId="3A7065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01</w:t>
            </w:r>
          </w:p>
        </w:tc>
      </w:tr>
      <w:tr w:rsidR="00D41BE7" w:rsidRPr="00D41BE7" w14:paraId="390E2C0D" w14:textId="77777777" w:rsidTr="00D41BE7">
        <w:trPr>
          <w:trHeight w:val="290"/>
        </w:trPr>
        <w:tc>
          <w:tcPr>
            <w:tcW w:w="834" w:type="dxa"/>
            <w:tcBorders>
              <w:top w:val="nil"/>
              <w:left w:val="nil"/>
              <w:bottom w:val="nil"/>
              <w:right w:val="nil"/>
            </w:tcBorders>
            <w:shd w:val="clear" w:color="auto" w:fill="auto"/>
            <w:noWrap/>
            <w:vAlign w:val="bottom"/>
            <w:hideMark/>
          </w:tcPr>
          <w:p w14:paraId="584A19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w:t>
            </w:r>
          </w:p>
        </w:tc>
        <w:tc>
          <w:tcPr>
            <w:tcW w:w="3606" w:type="dxa"/>
            <w:tcBorders>
              <w:top w:val="nil"/>
              <w:left w:val="nil"/>
              <w:bottom w:val="nil"/>
              <w:right w:val="nil"/>
            </w:tcBorders>
            <w:shd w:val="clear" w:color="auto" w:fill="auto"/>
            <w:noWrap/>
            <w:vAlign w:val="center"/>
            <w:hideMark/>
          </w:tcPr>
          <w:p w14:paraId="2DC586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05</w:t>
            </w:r>
          </w:p>
        </w:tc>
        <w:tc>
          <w:tcPr>
            <w:tcW w:w="834" w:type="dxa"/>
            <w:tcBorders>
              <w:top w:val="nil"/>
              <w:left w:val="nil"/>
              <w:bottom w:val="nil"/>
              <w:right w:val="nil"/>
            </w:tcBorders>
            <w:shd w:val="clear" w:color="auto" w:fill="auto"/>
            <w:noWrap/>
            <w:vAlign w:val="bottom"/>
            <w:hideMark/>
          </w:tcPr>
          <w:p w14:paraId="0DD746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534</w:t>
            </w:r>
          </w:p>
        </w:tc>
        <w:tc>
          <w:tcPr>
            <w:tcW w:w="3606" w:type="dxa"/>
            <w:tcBorders>
              <w:top w:val="nil"/>
              <w:left w:val="nil"/>
              <w:bottom w:val="nil"/>
              <w:right w:val="nil"/>
            </w:tcBorders>
            <w:shd w:val="clear" w:color="auto" w:fill="auto"/>
            <w:noWrap/>
            <w:vAlign w:val="center"/>
            <w:hideMark/>
          </w:tcPr>
          <w:p w14:paraId="16BAC8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33</w:t>
            </w:r>
          </w:p>
        </w:tc>
        <w:tc>
          <w:tcPr>
            <w:tcW w:w="834" w:type="dxa"/>
            <w:tcBorders>
              <w:top w:val="nil"/>
              <w:left w:val="nil"/>
              <w:bottom w:val="nil"/>
              <w:right w:val="nil"/>
            </w:tcBorders>
            <w:shd w:val="clear" w:color="auto" w:fill="auto"/>
            <w:noWrap/>
            <w:vAlign w:val="bottom"/>
            <w:hideMark/>
          </w:tcPr>
          <w:p w14:paraId="16B6F7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1054</w:t>
            </w:r>
          </w:p>
        </w:tc>
        <w:tc>
          <w:tcPr>
            <w:tcW w:w="3606" w:type="dxa"/>
            <w:tcBorders>
              <w:top w:val="nil"/>
              <w:left w:val="nil"/>
              <w:bottom w:val="nil"/>
              <w:right w:val="nil"/>
            </w:tcBorders>
            <w:shd w:val="clear" w:color="auto" w:fill="auto"/>
            <w:noWrap/>
            <w:vAlign w:val="center"/>
            <w:hideMark/>
          </w:tcPr>
          <w:p w14:paraId="04367A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02</w:t>
            </w:r>
          </w:p>
        </w:tc>
      </w:tr>
      <w:tr w:rsidR="00D41BE7" w:rsidRPr="00D41BE7" w14:paraId="24A8E840" w14:textId="77777777" w:rsidTr="00D41BE7">
        <w:trPr>
          <w:trHeight w:val="290"/>
        </w:trPr>
        <w:tc>
          <w:tcPr>
            <w:tcW w:w="834" w:type="dxa"/>
            <w:tcBorders>
              <w:top w:val="nil"/>
              <w:left w:val="nil"/>
              <w:bottom w:val="nil"/>
              <w:right w:val="nil"/>
            </w:tcBorders>
            <w:shd w:val="clear" w:color="auto" w:fill="auto"/>
            <w:noWrap/>
            <w:vAlign w:val="bottom"/>
            <w:hideMark/>
          </w:tcPr>
          <w:p w14:paraId="6FBCAE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w:t>
            </w:r>
          </w:p>
        </w:tc>
        <w:tc>
          <w:tcPr>
            <w:tcW w:w="3606" w:type="dxa"/>
            <w:tcBorders>
              <w:top w:val="nil"/>
              <w:left w:val="nil"/>
              <w:bottom w:val="nil"/>
              <w:right w:val="nil"/>
            </w:tcBorders>
            <w:shd w:val="clear" w:color="auto" w:fill="auto"/>
            <w:noWrap/>
            <w:vAlign w:val="center"/>
            <w:hideMark/>
          </w:tcPr>
          <w:p w14:paraId="3478FB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06</w:t>
            </w:r>
          </w:p>
        </w:tc>
        <w:tc>
          <w:tcPr>
            <w:tcW w:w="834" w:type="dxa"/>
            <w:tcBorders>
              <w:top w:val="nil"/>
              <w:left w:val="nil"/>
              <w:bottom w:val="nil"/>
              <w:right w:val="nil"/>
            </w:tcBorders>
            <w:shd w:val="clear" w:color="auto" w:fill="auto"/>
            <w:noWrap/>
            <w:vAlign w:val="bottom"/>
            <w:hideMark/>
          </w:tcPr>
          <w:p w14:paraId="204B90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535</w:t>
            </w:r>
          </w:p>
        </w:tc>
        <w:tc>
          <w:tcPr>
            <w:tcW w:w="3606" w:type="dxa"/>
            <w:tcBorders>
              <w:top w:val="nil"/>
              <w:left w:val="nil"/>
              <w:bottom w:val="nil"/>
              <w:right w:val="nil"/>
            </w:tcBorders>
            <w:shd w:val="clear" w:color="auto" w:fill="auto"/>
            <w:noWrap/>
            <w:vAlign w:val="center"/>
            <w:hideMark/>
          </w:tcPr>
          <w:p w14:paraId="0DE7FF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34</w:t>
            </w:r>
          </w:p>
        </w:tc>
        <w:tc>
          <w:tcPr>
            <w:tcW w:w="834" w:type="dxa"/>
            <w:tcBorders>
              <w:top w:val="nil"/>
              <w:left w:val="nil"/>
              <w:bottom w:val="nil"/>
              <w:right w:val="nil"/>
            </w:tcBorders>
            <w:shd w:val="clear" w:color="auto" w:fill="auto"/>
            <w:noWrap/>
            <w:vAlign w:val="bottom"/>
            <w:hideMark/>
          </w:tcPr>
          <w:p w14:paraId="183F89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1055</w:t>
            </w:r>
          </w:p>
        </w:tc>
        <w:tc>
          <w:tcPr>
            <w:tcW w:w="3606" w:type="dxa"/>
            <w:tcBorders>
              <w:top w:val="nil"/>
              <w:left w:val="nil"/>
              <w:bottom w:val="nil"/>
              <w:right w:val="nil"/>
            </w:tcBorders>
            <w:shd w:val="clear" w:color="auto" w:fill="auto"/>
            <w:noWrap/>
            <w:vAlign w:val="center"/>
            <w:hideMark/>
          </w:tcPr>
          <w:p w14:paraId="587BE91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03</w:t>
            </w:r>
          </w:p>
        </w:tc>
      </w:tr>
      <w:tr w:rsidR="00D41BE7" w:rsidRPr="00D41BE7" w14:paraId="266BBBC9" w14:textId="77777777" w:rsidTr="00D41BE7">
        <w:trPr>
          <w:trHeight w:val="290"/>
        </w:trPr>
        <w:tc>
          <w:tcPr>
            <w:tcW w:w="834" w:type="dxa"/>
            <w:tcBorders>
              <w:top w:val="nil"/>
              <w:left w:val="nil"/>
              <w:bottom w:val="nil"/>
              <w:right w:val="nil"/>
            </w:tcBorders>
            <w:shd w:val="clear" w:color="auto" w:fill="auto"/>
            <w:noWrap/>
            <w:vAlign w:val="bottom"/>
            <w:hideMark/>
          </w:tcPr>
          <w:p w14:paraId="7EE2A6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w:t>
            </w:r>
          </w:p>
        </w:tc>
        <w:tc>
          <w:tcPr>
            <w:tcW w:w="3606" w:type="dxa"/>
            <w:tcBorders>
              <w:top w:val="nil"/>
              <w:left w:val="nil"/>
              <w:bottom w:val="nil"/>
              <w:right w:val="nil"/>
            </w:tcBorders>
            <w:shd w:val="clear" w:color="auto" w:fill="auto"/>
            <w:noWrap/>
            <w:vAlign w:val="center"/>
            <w:hideMark/>
          </w:tcPr>
          <w:p w14:paraId="580C39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07</w:t>
            </w:r>
          </w:p>
        </w:tc>
        <w:tc>
          <w:tcPr>
            <w:tcW w:w="834" w:type="dxa"/>
            <w:tcBorders>
              <w:top w:val="nil"/>
              <w:left w:val="nil"/>
              <w:bottom w:val="nil"/>
              <w:right w:val="nil"/>
            </w:tcBorders>
            <w:shd w:val="clear" w:color="auto" w:fill="auto"/>
            <w:noWrap/>
            <w:vAlign w:val="bottom"/>
            <w:hideMark/>
          </w:tcPr>
          <w:p w14:paraId="681034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w:t>
            </w:r>
          </w:p>
        </w:tc>
        <w:tc>
          <w:tcPr>
            <w:tcW w:w="3606" w:type="dxa"/>
            <w:tcBorders>
              <w:top w:val="nil"/>
              <w:left w:val="nil"/>
              <w:bottom w:val="nil"/>
              <w:right w:val="nil"/>
            </w:tcBorders>
            <w:shd w:val="clear" w:color="auto" w:fill="auto"/>
            <w:noWrap/>
            <w:vAlign w:val="center"/>
            <w:hideMark/>
          </w:tcPr>
          <w:p w14:paraId="50C16D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35</w:t>
            </w:r>
          </w:p>
        </w:tc>
        <w:tc>
          <w:tcPr>
            <w:tcW w:w="834" w:type="dxa"/>
            <w:tcBorders>
              <w:top w:val="nil"/>
              <w:left w:val="nil"/>
              <w:bottom w:val="nil"/>
              <w:right w:val="nil"/>
            </w:tcBorders>
            <w:shd w:val="clear" w:color="auto" w:fill="auto"/>
            <w:noWrap/>
            <w:vAlign w:val="bottom"/>
            <w:hideMark/>
          </w:tcPr>
          <w:p w14:paraId="27973D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1056</w:t>
            </w:r>
          </w:p>
        </w:tc>
        <w:tc>
          <w:tcPr>
            <w:tcW w:w="3606" w:type="dxa"/>
            <w:tcBorders>
              <w:top w:val="nil"/>
              <w:left w:val="nil"/>
              <w:bottom w:val="nil"/>
              <w:right w:val="nil"/>
            </w:tcBorders>
            <w:shd w:val="clear" w:color="auto" w:fill="auto"/>
            <w:noWrap/>
            <w:vAlign w:val="center"/>
            <w:hideMark/>
          </w:tcPr>
          <w:p w14:paraId="700C64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05</w:t>
            </w:r>
          </w:p>
        </w:tc>
      </w:tr>
      <w:tr w:rsidR="00D41BE7" w:rsidRPr="00D41BE7" w14:paraId="04C094F5" w14:textId="77777777" w:rsidTr="00D41BE7">
        <w:trPr>
          <w:trHeight w:val="290"/>
        </w:trPr>
        <w:tc>
          <w:tcPr>
            <w:tcW w:w="834" w:type="dxa"/>
            <w:tcBorders>
              <w:top w:val="nil"/>
              <w:left w:val="nil"/>
              <w:bottom w:val="nil"/>
              <w:right w:val="nil"/>
            </w:tcBorders>
            <w:shd w:val="clear" w:color="auto" w:fill="auto"/>
            <w:noWrap/>
            <w:vAlign w:val="bottom"/>
            <w:hideMark/>
          </w:tcPr>
          <w:p w14:paraId="0E0FD2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w:t>
            </w:r>
          </w:p>
        </w:tc>
        <w:tc>
          <w:tcPr>
            <w:tcW w:w="3606" w:type="dxa"/>
            <w:tcBorders>
              <w:top w:val="nil"/>
              <w:left w:val="nil"/>
              <w:bottom w:val="nil"/>
              <w:right w:val="nil"/>
            </w:tcBorders>
            <w:shd w:val="clear" w:color="auto" w:fill="auto"/>
            <w:noWrap/>
            <w:vAlign w:val="center"/>
            <w:hideMark/>
          </w:tcPr>
          <w:p w14:paraId="101419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08</w:t>
            </w:r>
          </w:p>
        </w:tc>
        <w:tc>
          <w:tcPr>
            <w:tcW w:w="834" w:type="dxa"/>
            <w:tcBorders>
              <w:top w:val="nil"/>
              <w:left w:val="nil"/>
              <w:bottom w:val="nil"/>
              <w:right w:val="nil"/>
            </w:tcBorders>
            <w:shd w:val="clear" w:color="auto" w:fill="auto"/>
            <w:noWrap/>
            <w:vAlign w:val="bottom"/>
            <w:hideMark/>
          </w:tcPr>
          <w:p w14:paraId="6E125F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537</w:t>
            </w:r>
          </w:p>
        </w:tc>
        <w:tc>
          <w:tcPr>
            <w:tcW w:w="3606" w:type="dxa"/>
            <w:tcBorders>
              <w:top w:val="nil"/>
              <w:left w:val="nil"/>
              <w:bottom w:val="nil"/>
              <w:right w:val="nil"/>
            </w:tcBorders>
            <w:shd w:val="clear" w:color="auto" w:fill="auto"/>
            <w:noWrap/>
            <w:vAlign w:val="center"/>
            <w:hideMark/>
          </w:tcPr>
          <w:p w14:paraId="51E449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36</w:t>
            </w:r>
          </w:p>
        </w:tc>
        <w:tc>
          <w:tcPr>
            <w:tcW w:w="834" w:type="dxa"/>
            <w:tcBorders>
              <w:top w:val="nil"/>
              <w:left w:val="nil"/>
              <w:bottom w:val="nil"/>
              <w:right w:val="nil"/>
            </w:tcBorders>
            <w:shd w:val="clear" w:color="auto" w:fill="auto"/>
            <w:noWrap/>
            <w:vAlign w:val="bottom"/>
            <w:hideMark/>
          </w:tcPr>
          <w:p w14:paraId="3DECDF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1057</w:t>
            </w:r>
          </w:p>
        </w:tc>
        <w:tc>
          <w:tcPr>
            <w:tcW w:w="3606" w:type="dxa"/>
            <w:tcBorders>
              <w:top w:val="nil"/>
              <w:left w:val="nil"/>
              <w:bottom w:val="nil"/>
              <w:right w:val="nil"/>
            </w:tcBorders>
            <w:shd w:val="clear" w:color="auto" w:fill="auto"/>
            <w:noWrap/>
            <w:vAlign w:val="center"/>
            <w:hideMark/>
          </w:tcPr>
          <w:p w14:paraId="434337C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06</w:t>
            </w:r>
          </w:p>
        </w:tc>
      </w:tr>
      <w:tr w:rsidR="00D41BE7" w:rsidRPr="00D41BE7" w14:paraId="103A125E" w14:textId="77777777" w:rsidTr="00D41BE7">
        <w:trPr>
          <w:trHeight w:val="290"/>
        </w:trPr>
        <w:tc>
          <w:tcPr>
            <w:tcW w:w="834" w:type="dxa"/>
            <w:tcBorders>
              <w:top w:val="nil"/>
              <w:left w:val="nil"/>
              <w:bottom w:val="nil"/>
              <w:right w:val="nil"/>
            </w:tcBorders>
            <w:shd w:val="clear" w:color="auto" w:fill="auto"/>
            <w:noWrap/>
            <w:vAlign w:val="bottom"/>
            <w:hideMark/>
          </w:tcPr>
          <w:p w14:paraId="6B1F3A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w:t>
            </w:r>
          </w:p>
        </w:tc>
        <w:tc>
          <w:tcPr>
            <w:tcW w:w="3606" w:type="dxa"/>
            <w:tcBorders>
              <w:top w:val="nil"/>
              <w:left w:val="nil"/>
              <w:bottom w:val="nil"/>
              <w:right w:val="nil"/>
            </w:tcBorders>
            <w:shd w:val="clear" w:color="auto" w:fill="auto"/>
            <w:noWrap/>
            <w:vAlign w:val="center"/>
            <w:hideMark/>
          </w:tcPr>
          <w:p w14:paraId="2815C1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09</w:t>
            </w:r>
          </w:p>
        </w:tc>
        <w:tc>
          <w:tcPr>
            <w:tcW w:w="834" w:type="dxa"/>
            <w:tcBorders>
              <w:top w:val="nil"/>
              <w:left w:val="nil"/>
              <w:bottom w:val="nil"/>
              <w:right w:val="nil"/>
            </w:tcBorders>
            <w:shd w:val="clear" w:color="auto" w:fill="auto"/>
            <w:noWrap/>
            <w:vAlign w:val="bottom"/>
            <w:hideMark/>
          </w:tcPr>
          <w:p w14:paraId="65AE72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w:t>
            </w:r>
          </w:p>
        </w:tc>
        <w:tc>
          <w:tcPr>
            <w:tcW w:w="3606" w:type="dxa"/>
            <w:tcBorders>
              <w:top w:val="nil"/>
              <w:left w:val="nil"/>
              <w:bottom w:val="nil"/>
              <w:right w:val="nil"/>
            </w:tcBorders>
            <w:shd w:val="clear" w:color="auto" w:fill="auto"/>
            <w:noWrap/>
            <w:vAlign w:val="center"/>
            <w:hideMark/>
          </w:tcPr>
          <w:p w14:paraId="707B8C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37</w:t>
            </w:r>
          </w:p>
        </w:tc>
        <w:tc>
          <w:tcPr>
            <w:tcW w:w="834" w:type="dxa"/>
            <w:tcBorders>
              <w:top w:val="nil"/>
              <w:left w:val="nil"/>
              <w:bottom w:val="nil"/>
              <w:right w:val="nil"/>
            </w:tcBorders>
            <w:shd w:val="clear" w:color="auto" w:fill="auto"/>
            <w:noWrap/>
            <w:vAlign w:val="bottom"/>
            <w:hideMark/>
          </w:tcPr>
          <w:p w14:paraId="4ECA9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1058</w:t>
            </w:r>
          </w:p>
        </w:tc>
        <w:tc>
          <w:tcPr>
            <w:tcW w:w="3606" w:type="dxa"/>
            <w:tcBorders>
              <w:top w:val="nil"/>
              <w:left w:val="nil"/>
              <w:bottom w:val="nil"/>
              <w:right w:val="nil"/>
            </w:tcBorders>
            <w:shd w:val="clear" w:color="auto" w:fill="auto"/>
            <w:noWrap/>
            <w:vAlign w:val="center"/>
            <w:hideMark/>
          </w:tcPr>
          <w:p w14:paraId="4D92B5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07</w:t>
            </w:r>
          </w:p>
        </w:tc>
      </w:tr>
      <w:tr w:rsidR="00D41BE7" w:rsidRPr="00D41BE7" w14:paraId="724B9C67" w14:textId="77777777" w:rsidTr="00D41BE7">
        <w:trPr>
          <w:trHeight w:val="290"/>
        </w:trPr>
        <w:tc>
          <w:tcPr>
            <w:tcW w:w="834" w:type="dxa"/>
            <w:tcBorders>
              <w:top w:val="nil"/>
              <w:left w:val="nil"/>
              <w:bottom w:val="nil"/>
              <w:right w:val="nil"/>
            </w:tcBorders>
            <w:shd w:val="clear" w:color="auto" w:fill="auto"/>
            <w:noWrap/>
            <w:vAlign w:val="bottom"/>
            <w:hideMark/>
          </w:tcPr>
          <w:p w14:paraId="1EDF5F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w:t>
            </w:r>
          </w:p>
        </w:tc>
        <w:tc>
          <w:tcPr>
            <w:tcW w:w="3606" w:type="dxa"/>
            <w:tcBorders>
              <w:top w:val="nil"/>
              <w:left w:val="nil"/>
              <w:bottom w:val="nil"/>
              <w:right w:val="nil"/>
            </w:tcBorders>
            <w:shd w:val="clear" w:color="auto" w:fill="auto"/>
            <w:noWrap/>
            <w:vAlign w:val="center"/>
            <w:hideMark/>
          </w:tcPr>
          <w:p w14:paraId="7A6F5D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10</w:t>
            </w:r>
          </w:p>
        </w:tc>
        <w:tc>
          <w:tcPr>
            <w:tcW w:w="834" w:type="dxa"/>
            <w:tcBorders>
              <w:top w:val="nil"/>
              <w:left w:val="nil"/>
              <w:bottom w:val="nil"/>
              <w:right w:val="nil"/>
            </w:tcBorders>
            <w:shd w:val="clear" w:color="auto" w:fill="auto"/>
            <w:noWrap/>
            <w:vAlign w:val="bottom"/>
            <w:hideMark/>
          </w:tcPr>
          <w:p w14:paraId="1D662B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539</w:t>
            </w:r>
          </w:p>
        </w:tc>
        <w:tc>
          <w:tcPr>
            <w:tcW w:w="3606" w:type="dxa"/>
            <w:tcBorders>
              <w:top w:val="nil"/>
              <w:left w:val="nil"/>
              <w:bottom w:val="nil"/>
              <w:right w:val="nil"/>
            </w:tcBorders>
            <w:shd w:val="clear" w:color="auto" w:fill="auto"/>
            <w:noWrap/>
            <w:vAlign w:val="center"/>
            <w:hideMark/>
          </w:tcPr>
          <w:p w14:paraId="73A23F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38</w:t>
            </w:r>
          </w:p>
        </w:tc>
        <w:tc>
          <w:tcPr>
            <w:tcW w:w="834" w:type="dxa"/>
            <w:tcBorders>
              <w:top w:val="nil"/>
              <w:left w:val="nil"/>
              <w:bottom w:val="nil"/>
              <w:right w:val="nil"/>
            </w:tcBorders>
            <w:shd w:val="clear" w:color="auto" w:fill="auto"/>
            <w:noWrap/>
            <w:vAlign w:val="bottom"/>
            <w:hideMark/>
          </w:tcPr>
          <w:p w14:paraId="3259CC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1059</w:t>
            </w:r>
          </w:p>
        </w:tc>
        <w:tc>
          <w:tcPr>
            <w:tcW w:w="3606" w:type="dxa"/>
            <w:tcBorders>
              <w:top w:val="nil"/>
              <w:left w:val="nil"/>
              <w:bottom w:val="nil"/>
              <w:right w:val="nil"/>
            </w:tcBorders>
            <w:shd w:val="clear" w:color="auto" w:fill="auto"/>
            <w:noWrap/>
            <w:vAlign w:val="center"/>
            <w:hideMark/>
          </w:tcPr>
          <w:p w14:paraId="3A0F26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08</w:t>
            </w:r>
          </w:p>
        </w:tc>
      </w:tr>
      <w:tr w:rsidR="00D41BE7" w:rsidRPr="00D41BE7" w14:paraId="10BA85D5" w14:textId="77777777" w:rsidTr="00D41BE7">
        <w:trPr>
          <w:trHeight w:val="290"/>
        </w:trPr>
        <w:tc>
          <w:tcPr>
            <w:tcW w:w="834" w:type="dxa"/>
            <w:tcBorders>
              <w:top w:val="nil"/>
              <w:left w:val="nil"/>
              <w:bottom w:val="nil"/>
              <w:right w:val="nil"/>
            </w:tcBorders>
            <w:shd w:val="clear" w:color="auto" w:fill="auto"/>
            <w:noWrap/>
            <w:vAlign w:val="bottom"/>
            <w:hideMark/>
          </w:tcPr>
          <w:p w14:paraId="59BC08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w:t>
            </w:r>
          </w:p>
        </w:tc>
        <w:tc>
          <w:tcPr>
            <w:tcW w:w="3606" w:type="dxa"/>
            <w:tcBorders>
              <w:top w:val="nil"/>
              <w:left w:val="nil"/>
              <w:bottom w:val="nil"/>
              <w:right w:val="nil"/>
            </w:tcBorders>
            <w:shd w:val="clear" w:color="auto" w:fill="auto"/>
            <w:noWrap/>
            <w:vAlign w:val="center"/>
            <w:hideMark/>
          </w:tcPr>
          <w:p w14:paraId="1D96D5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11</w:t>
            </w:r>
          </w:p>
        </w:tc>
        <w:tc>
          <w:tcPr>
            <w:tcW w:w="834" w:type="dxa"/>
            <w:tcBorders>
              <w:top w:val="nil"/>
              <w:left w:val="nil"/>
              <w:bottom w:val="nil"/>
              <w:right w:val="nil"/>
            </w:tcBorders>
            <w:shd w:val="clear" w:color="auto" w:fill="auto"/>
            <w:noWrap/>
            <w:vAlign w:val="bottom"/>
            <w:hideMark/>
          </w:tcPr>
          <w:p w14:paraId="3E97C7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540</w:t>
            </w:r>
          </w:p>
        </w:tc>
        <w:tc>
          <w:tcPr>
            <w:tcW w:w="3606" w:type="dxa"/>
            <w:tcBorders>
              <w:top w:val="nil"/>
              <w:left w:val="nil"/>
              <w:bottom w:val="nil"/>
              <w:right w:val="nil"/>
            </w:tcBorders>
            <w:shd w:val="clear" w:color="auto" w:fill="auto"/>
            <w:noWrap/>
            <w:vAlign w:val="center"/>
            <w:hideMark/>
          </w:tcPr>
          <w:p w14:paraId="5FD893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41</w:t>
            </w:r>
          </w:p>
        </w:tc>
        <w:tc>
          <w:tcPr>
            <w:tcW w:w="834" w:type="dxa"/>
            <w:tcBorders>
              <w:top w:val="nil"/>
              <w:left w:val="nil"/>
              <w:bottom w:val="nil"/>
              <w:right w:val="nil"/>
            </w:tcBorders>
            <w:shd w:val="clear" w:color="auto" w:fill="auto"/>
            <w:noWrap/>
            <w:vAlign w:val="bottom"/>
            <w:hideMark/>
          </w:tcPr>
          <w:p w14:paraId="129717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1060</w:t>
            </w:r>
          </w:p>
        </w:tc>
        <w:tc>
          <w:tcPr>
            <w:tcW w:w="3606" w:type="dxa"/>
            <w:tcBorders>
              <w:top w:val="nil"/>
              <w:left w:val="nil"/>
              <w:bottom w:val="nil"/>
              <w:right w:val="nil"/>
            </w:tcBorders>
            <w:shd w:val="clear" w:color="auto" w:fill="auto"/>
            <w:noWrap/>
            <w:vAlign w:val="center"/>
            <w:hideMark/>
          </w:tcPr>
          <w:p w14:paraId="496DB4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10</w:t>
            </w:r>
          </w:p>
        </w:tc>
      </w:tr>
      <w:tr w:rsidR="00D41BE7" w:rsidRPr="00D41BE7" w14:paraId="53FD7E95" w14:textId="77777777" w:rsidTr="00D41BE7">
        <w:trPr>
          <w:trHeight w:val="290"/>
        </w:trPr>
        <w:tc>
          <w:tcPr>
            <w:tcW w:w="834" w:type="dxa"/>
            <w:tcBorders>
              <w:top w:val="nil"/>
              <w:left w:val="nil"/>
              <w:bottom w:val="nil"/>
              <w:right w:val="nil"/>
            </w:tcBorders>
            <w:shd w:val="clear" w:color="auto" w:fill="auto"/>
            <w:noWrap/>
            <w:vAlign w:val="bottom"/>
            <w:hideMark/>
          </w:tcPr>
          <w:p w14:paraId="5EACF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21</w:t>
            </w:r>
          </w:p>
        </w:tc>
        <w:tc>
          <w:tcPr>
            <w:tcW w:w="3606" w:type="dxa"/>
            <w:tcBorders>
              <w:top w:val="nil"/>
              <w:left w:val="nil"/>
              <w:bottom w:val="nil"/>
              <w:right w:val="nil"/>
            </w:tcBorders>
            <w:shd w:val="clear" w:color="auto" w:fill="auto"/>
            <w:noWrap/>
            <w:vAlign w:val="center"/>
            <w:hideMark/>
          </w:tcPr>
          <w:p w14:paraId="2D5D60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12</w:t>
            </w:r>
          </w:p>
        </w:tc>
        <w:tc>
          <w:tcPr>
            <w:tcW w:w="834" w:type="dxa"/>
            <w:tcBorders>
              <w:top w:val="nil"/>
              <w:left w:val="nil"/>
              <w:bottom w:val="nil"/>
              <w:right w:val="nil"/>
            </w:tcBorders>
            <w:shd w:val="clear" w:color="auto" w:fill="auto"/>
            <w:noWrap/>
            <w:vAlign w:val="bottom"/>
            <w:hideMark/>
          </w:tcPr>
          <w:p w14:paraId="724C0C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541</w:t>
            </w:r>
          </w:p>
        </w:tc>
        <w:tc>
          <w:tcPr>
            <w:tcW w:w="3606" w:type="dxa"/>
            <w:tcBorders>
              <w:top w:val="nil"/>
              <w:left w:val="nil"/>
              <w:bottom w:val="nil"/>
              <w:right w:val="nil"/>
            </w:tcBorders>
            <w:shd w:val="clear" w:color="auto" w:fill="auto"/>
            <w:noWrap/>
            <w:vAlign w:val="center"/>
            <w:hideMark/>
          </w:tcPr>
          <w:p w14:paraId="6A86A4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42</w:t>
            </w:r>
          </w:p>
        </w:tc>
        <w:tc>
          <w:tcPr>
            <w:tcW w:w="834" w:type="dxa"/>
            <w:tcBorders>
              <w:top w:val="nil"/>
              <w:left w:val="nil"/>
              <w:bottom w:val="nil"/>
              <w:right w:val="nil"/>
            </w:tcBorders>
            <w:shd w:val="clear" w:color="auto" w:fill="auto"/>
            <w:noWrap/>
            <w:vAlign w:val="bottom"/>
            <w:hideMark/>
          </w:tcPr>
          <w:p w14:paraId="4A7293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1061</w:t>
            </w:r>
          </w:p>
        </w:tc>
        <w:tc>
          <w:tcPr>
            <w:tcW w:w="3606" w:type="dxa"/>
            <w:tcBorders>
              <w:top w:val="nil"/>
              <w:left w:val="nil"/>
              <w:bottom w:val="nil"/>
              <w:right w:val="nil"/>
            </w:tcBorders>
            <w:shd w:val="clear" w:color="auto" w:fill="auto"/>
            <w:noWrap/>
            <w:vAlign w:val="center"/>
            <w:hideMark/>
          </w:tcPr>
          <w:p w14:paraId="2890BF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12</w:t>
            </w:r>
          </w:p>
        </w:tc>
      </w:tr>
      <w:tr w:rsidR="00D41BE7" w:rsidRPr="00D41BE7" w14:paraId="77D607D8" w14:textId="77777777" w:rsidTr="00D41BE7">
        <w:trPr>
          <w:trHeight w:val="290"/>
        </w:trPr>
        <w:tc>
          <w:tcPr>
            <w:tcW w:w="834" w:type="dxa"/>
            <w:tcBorders>
              <w:top w:val="nil"/>
              <w:left w:val="nil"/>
              <w:bottom w:val="nil"/>
              <w:right w:val="nil"/>
            </w:tcBorders>
            <w:shd w:val="clear" w:color="auto" w:fill="auto"/>
            <w:noWrap/>
            <w:vAlign w:val="bottom"/>
            <w:hideMark/>
          </w:tcPr>
          <w:p w14:paraId="3EEDEA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w:t>
            </w:r>
          </w:p>
        </w:tc>
        <w:tc>
          <w:tcPr>
            <w:tcW w:w="3606" w:type="dxa"/>
            <w:tcBorders>
              <w:top w:val="nil"/>
              <w:left w:val="nil"/>
              <w:bottom w:val="nil"/>
              <w:right w:val="nil"/>
            </w:tcBorders>
            <w:shd w:val="clear" w:color="auto" w:fill="auto"/>
            <w:noWrap/>
            <w:vAlign w:val="center"/>
            <w:hideMark/>
          </w:tcPr>
          <w:p w14:paraId="484833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13</w:t>
            </w:r>
          </w:p>
        </w:tc>
        <w:tc>
          <w:tcPr>
            <w:tcW w:w="834" w:type="dxa"/>
            <w:tcBorders>
              <w:top w:val="nil"/>
              <w:left w:val="nil"/>
              <w:bottom w:val="nil"/>
              <w:right w:val="nil"/>
            </w:tcBorders>
            <w:shd w:val="clear" w:color="auto" w:fill="auto"/>
            <w:noWrap/>
            <w:vAlign w:val="bottom"/>
            <w:hideMark/>
          </w:tcPr>
          <w:p w14:paraId="14E0AA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542</w:t>
            </w:r>
          </w:p>
        </w:tc>
        <w:tc>
          <w:tcPr>
            <w:tcW w:w="3606" w:type="dxa"/>
            <w:tcBorders>
              <w:top w:val="nil"/>
              <w:left w:val="nil"/>
              <w:bottom w:val="nil"/>
              <w:right w:val="nil"/>
            </w:tcBorders>
            <w:shd w:val="clear" w:color="auto" w:fill="auto"/>
            <w:noWrap/>
            <w:vAlign w:val="center"/>
            <w:hideMark/>
          </w:tcPr>
          <w:p w14:paraId="09F8F5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44</w:t>
            </w:r>
          </w:p>
        </w:tc>
        <w:tc>
          <w:tcPr>
            <w:tcW w:w="834" w:type="dxa"/>
            <w:tcBorders>
              <w:top w:val="nil"/>
              <w:left w:val="nil"/>
              <w:bottom w:val="nil"/>
              <w:right w:val="nil"/>
            </w:tcBorders>
            <w:shd w:val="clear" w:color="auto" w:fill="auto"/>
            <w:noWrap/>
            <w:vAlign w:val="bottom"/>
            <w:hideMark/>
          </w:tcPr>
          <w:p w14:paraId="2EF66C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1062</w:t>
            </w:r>
          </w:p>
        </w:tc>
        <w:tc>
          <w:tcPr>
            <w:tcW w:w="3606" w:type="dxa"/>
            <w:tcBorders>
              <w:top w:val="nil"/>
              <w:left w:val="nil"/>
              <w:bottom w:val="nil"/>
              <w:right w:val="nil"/>
            </w:tcBorders>
            <w:shd w:val="clear" w:color="auto" w:fill="auto"/>
            <w:noWrap/>
            <w:vAlign w:val="center"/>
            <w:hideMark/>
          </w:tcPr>
          <w:p w14:paraId="3EA5C0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15</w:t>
            </w:r>
          </w:p>
        </w:tc>
      </w:tr>
      <w:tr w:rsidR="00D41BE7" w:rsidRPr="00D41BE7" w14:paraId="18F96900" w14:textId="77777777" w:rsidTr="00D41BE7">
        <w:trPr>
          <w:trHeight w:val="290"/>
        </w:trPr>
        <w:tc>
          <w:tcPr>
            <w:tcW w:w="834" w:type="dxa"/>
            <w:tcBorders>
              <w:top w:val="nil"/>
              <w:left w:val="nil"/>
              <w:bottom w:val="nil"/>
              <w:right w:val="nil"/>
            </w:tcBorders>
            <w:shd w:val="clear" w:color="auto" w:fill="auto"/>
            <w:noWrap/>
            <w:vAlign w:val="bottom"/>
            <w:hideMark/>
          </w:tcPr>
          <w:p w14:paraId="68F7EF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w:t>
            </w:r>
          </w:p>
        </w:tc>
        <w:tc>
          <w:tcPr>
            <w:tcW w:w="3606" w:type="dxa"/>
            <w:tcBorders>
              <w:top w:val="nil"/>
              <w:left w:val="nil"/>
              <w:bottom w:val="nil"/>
              <w:right w:val="nil"/>
            </w:tcBorders>
            <w:shd w:val="clear" w:color="auto" w:fill="auto"/>
            <w:noWrap/>
            <w:vAlign w:val="center"/>
            <w:hideMark/>
          </w:tcPr>
          <w:p w14:paraId="0AAC73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14</w:t>
            </w:r>
          </w:p>
        </w:tc>
        <w:tc>
          <w:tcPr>
            <w:tcW w:w="834" w:type="dxa"/>
            <w:tcBorders>
              <w:top w:val="nil"/>
              <w:left w:val="nil"/>
              <w:bottom w:val="nil"/>
              <w:right w:val="nil"/>
            </w:tcBorders>
            <w:shd w:val="clear" w:color="auto" w:fill="auto"/>
            <w:noWrap/>
            <w:vAlign w:val="bottom"/>
            <w:hideMark/>
          </w:tcPr>
          <w:p w14:paraId="14CA2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w:t>
            </w:r>
          </w:p>
        </w:tc>
        <w:tc>
          <w:tcPr>
            <w:tcW w:w="3606" w:type="dxa"/>
            <w:tcBorders>
              <w:top w:val="nil"/>
              <w:left w:val="nil"/>
              <w:bottom w:val="nil"/>
              <w:right w:val="nil"/>
            </w:tcBorders>
            <w:shd w:val="clear" w:color="auto" w:fill="auto"/>
            <w:noWrap/>
            <w:vAlign w:val="center"/>
            <w:hideMark/>
          </w:tcPr>
          <w:p w14:paraId="29DE05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45</w:t>
            </w:r>
          </w:p>
        </w:tc>
        <w:tc>
          <w:tcPr>
            <w:tcW w:w="834" w:type="dxa"/>
            <w:tcBorders>
              <w:top w:val="nil"/>
              <w:left w:val="nil"/>
              <w:bottom w:val="nil"/>
              <w:right w:val="nil"/>
            </w:tcBorders>
            <w:shd w:val="clear" w:color="auto" w:fill="auto"/>
            <w:noWrap/>
            <w:vAlign w:val="bottom"/>
            <w:hideMark/>
          </w:tcPr>
          <w:p w14:paraId="458C3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1063</w:t>
            </w:r>
          </w:p>
        </w:tc>
        <w:tc>
          <w:tcPr>
            <w:tcW w:w="3606" w:type="dxa"/>
            <w:tcBorders>
              <w:top w:val="nil"/>
              <w:left w:val="nil"/>
              <w:bottom w:val="nil"/>
              <w:right w:val="nil"/>
            </w:tcBorders>
            <w:shd w:val="clear" w:color="auto" w:fill="auto"/>
            <w:noWrap/>
            <w:vAlign w:val="center"/>
            <w:hideMark/>
          </w:tcPr>
          <w:p w14:paraId="2F2AD3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16</w:t>
            </w:r>
          </w:p>
        </w:tc>
      </w:tr>
      <w:tr w:rsidR="00D41BE7" w:rsidRPr="00D41BE7" w14:paraId="08AC54D0" w14:textId="77777777" w:rsidTr="00D41BE7">
        <w:trPr>
          <w:trHeight w:val="290"/>
        </w:trPr>
        <w:tc>
          <w:tcPr>
            <w:tcW w:w="834" w:type="dxa"/>
            <w:tcBorders>
              <w:top w:val="nil"/>
              <w:left w:val="nil"/>
              <w:bottom w:val="nil"/>
              <w:right w:val="nil"/>
            </w:tcBorders>
            <w:shd w:val="clear" w:color="auto" w:fill="auto"/>
            <w:noWrap/>
            <w:vAlign w:val="bottom"/>
            <w:hideMark/>
          </w:tcPr>
          <w:p w14:paraId="333DDC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w:t>
            </w:r>
          </w:p>
        </w:tc>
        <w:tc>
          <w:tcPr>
            <w:tcW w:w="3606" w:type="dxa"/>
            <w:tcBorders>
              <w:top w:val="nil"/>
              <w:left w:val="nil"/>
              <w:bottom w:val="nil"/>
              <w:right w:val="nil"/>
            </w:tcBorders>
            <w:shd w:val="clear" w:color="auto" w:fill="auto"/>
            <w:noWrap/>
            <w:vAlign w:val="center"/>
            <w:hideMark/>
          </w:tcPr>
          <w:p w14:paraId="67478A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15</w:t>
            </w:r>
          </w:p>
        </w:tc>
        <w:tc>
          <w:tcPr>
            <w:tcW w:w="834" w:type="dxa"/>
            <w:tcBorders>
              <w:top w:val="nil"/>
              <w:left w:val="nil"/>
              <w:bottom w:val="nil"/>
              <w:right w:val="nil"/>
            </w:tcBorders>
            <w:shd w:val="clear" w:color="auto" w:fill="auto"/>
            <w:noWrap/>
            <w:vAlign w:val="bottom"/>
            <w:hideMark/>
          </w:tcPr>
          <w:p w14:paraId="3EA2C0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544</w:t>
            </w:r>
          </w:p>
        </w:tc>
        <w:tc>
          <w:tcPr>
            <w:tcW w:w="3606" w:type="dxa"/>
            <w:tcBorders>
              <w:top w:val="nil"/>
              <w:left w:val="nil"/>
              <w:bottom w:val="nil"/>
              <w:right w:val="nil"/>
            </w:tcBorders>
            <w:shd w:val="clear" w:color="auto" w:fill="auto"/>
            <w:noWrap/>
            <w:vAlign w:val="center"/>
            <w:hideMark/>
          </w:tcPr>
          <w:p w14:paraId="04C151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46</w:t>
            </w:r>
          </w:p>
        </w:tc>
        <w:tc>
          <w:tcPr>
            <w:tcW w:w="834" w:type="dxa"/>
            <w:tcBorders>
              <w:top w:val="nil"/>
              <w:left w:val="nil"/>
              <w:bottom w:val="nil"/>
              <w:right w:val="nil"/>
            </w:tcBorders>
            <w:shd w:val="clear" w:color="auto" w:fill="auto"/>
            <w:noWrap/>
            <w:vAlign w:val="bottom"/>
            <w:hideMark/>
          </w:tcPr>
          <w:p w14:paraId="075A3C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1064</w:t>
            </w:r>
          </w:p>
        </w:tc>
        <w:tc>
          <w:tcPr>
            <w:tcW w:w="3606" w:type="dxa"/>
            <w:tcBorders>
              <w:top w:val="nil"/>
              <w:left w:val="nil"/>
              <w:bottom w:val="nil"/>
              <w:right w:val="nil"/>
            </w:tcBorders>
            <w:shd w:val="clear" w:color="auto" w:fill="auto"/>
            <w:noWrap/>
            <w:vAlign w:val="center"/>
            <w:hideMark/>
          </w:tcPr>
          <w:p w14:paraId="2BE198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17</w:t>
            </w:r>
          </w:p>
        </w:tc>
      </w:tr>
      <w:tr w:rsidR="00D41BE7" w:rsidRPr="00D41BE7" w14:paraId="2625A0BC" w14:textId="77777777" w:rsidTr="00D41BE7">
        <w:trPr>
          <w:trHeight w:val="290"/>
        </w:trPr>
        <w:tc>
          <w:tcPr>
            <w:tcW w:w="834" w:type="dxa"/>
            <w:tcBorders>
              <w:top w:val="nil"/>
              <w:left w:val="nil"/>
              <w:bottom w:val="nil"/>
              <w:right w:val="nil"/>
            </w:tcBorders>
            <w:shd w:val="clear" w:color="auto" w:fill="auto"/>
            <w:noWrap/>
            <w:vAlign w:val="bottom"/>
            <w:hideMark/>
          </w:tcPr>
          <w:p w14:paraId="563E69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w:t>
            </w:r>
          </w:p>
        </w:tc>
        <w:tc>
          <w:tcPr>
            <w:tcW w:w="3606" w:type="dxa"/>
            <w:tcBorders>
              <w:top w:val="nil"/>
              <w:left w:val="nil"/>
              <w:bottom w:val="nil"/>
              <w:right w:val="nil"/>
            </w:tcBorders>
            <w:shd w:val="clear" w:color="auto" w:fill="auto"/>
            <w:noWrap/>
            <w:vAlign w:val="center"/>
            <w:hideMark/>
          </w:tcPr>
          <w:p w14:paraId="33531DD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16</w:t>
            </w:r>
          </w:p>
        </w:tc>
        <w:tc>
          <w:tcPr>
            <w:tcW w:w="834" w:type="dxa"/>
            <w:tcBorders>
              <w:top w:val="nil"/>
              <w:left w:val="nil"/>
              <w:bottom w:val="nil"/>
              <w:right w:val="nil"/>
            </w:tcBorders>
            <w:shd w:val="clear" w:color="auto" w:fill="auto"/>
            <w:noWrap/>
            <w:vAlign w:val="bottom"/>
            <w:hideMark/>
          </w:tcPr>
          <w:p w14:paraId="16AC32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545</w:t>
            </w:r>
          </w:p>
        </w:tc>
        <w:tc>
          <w:tcPr>
            <w:tcW w:w="3606" w:type="dxa"/>
            <w:tcBorders>
              <w:top w:val="nil"/>
              <w:left w:val="nil"/>
              <w:bottom w:val="nil"/>
              <w:right w:val="nil"/>
            </w:tcBorders>
            <w:shd w:val="clear" w:color="auto" w:fill="auto"/>
            <w:noWrap/>
            <w:vAlign w:val="center"/>
            <w:hideMark/>
          </w:tcPr>
          <w:p w14:paraId="67285B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47</w:t>
            </w:r>
          </w:p>
        </w:tc>
        <w:tc>
          <w:tcPr>
            <w:tcW w:w="834" w:type="dxa"/>
            <w:tcBorders>
              <w:top w:val="nil"/>
              <w:left w:val="nil"/>
              <w:bottom w:val="nil"/>
              <w:right w:val="nil"/>
            </w:tcBorders>
            <w:shd w:val="clear" w:color="auto" w:fill="auto"/>
            <w:noWrap/>
            <w:vAlign w:val="bottom"/>
            <w:hideMark/>
          </w:tcPr>
          <w:p w14:paraId="124054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1065</w:t>
            </w:r>
          </w:p>
        </w:tc>
        <w:tc>
          <w:tcPr>
            <w:tcW w:w="3606" w:type="dxa"/>
            <w:tcBorders>
              <w:top w:val="nil"/>
              <w:left w:val="nil"/>
              <w:bottom w:val="nil"/>
              <w:right w:val="nil"/>
            </w:tcBorders>
            <w:shd w:val="clear" w:color="auto" w:fill="auto"/>
            <w:noWrap/>
            <w:vAlign w:val="center"/>
            <w:hideMark/>
          </w:tcPr>
          <w:p w14:paraId="490028A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18</w:t>
            </w:r>
          </w:p>
        </w:tc>
      </w:tr>
      <w:tr w:rsidR="00D41BE7" w:rsidRPr="00D41BE7" w14:paraId="72E16C92" w14:textId="77777777" w:rsidTr="00D41BE7">
        <w:trPr>
          <w:trHeight w:val="290"/>
        </w:trPr>
        <w:tc>
          <w:tcPr>
            <w:tcW w:w="834" w:type="dxa"/>
            <w:tcBorders>
              <w:top w:val="nil"/>
              <w:left w:val="nil"/>
              <w:bottom w:val="nil"/>
              <w:right w:val="nil"/>
            </w:tcBorders>
            <w:shd w:val="clear" w:color="auto" w:fill="auto"/>
            <w:noWrap/>
            <w:vAlign w:val="bottom"/>
            <w:hideMark/>
          </w:tcPr>
          <w:p w14:paraId="0C941A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w:t>
            </w:r>
          </w:p>
        </w:tc>
        <w:tc>
          <w:tcPr>
            <w:tcW w:w="3606" w:type="dxa"/>
            <w:tcBorders>
              <w:top w:val="nil"/>
              <w:left w:val="nil"/>
              <w:bottom w:val="nil"/>
              <w:right w:val="nil"/>
            </w:tcBorders>
            <w:shd w:val="clear" w:color="auto" w:fill="auto"/>
            <w:noWrap/>
            <w:vAlign w:val="center"/>
            <w:hideMark/>
          </w:tcPr>
          <w:p w14:paraId="28B633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17</w:t>
            </w:r>
          </w:p>
        </w:tc>
        <w:tc>
          <w:tcPr>
            <w:tcW w:w="834" w:type="dxa"/>
            <w:tcBorders>
              <w:top w:val="nil"/>
              <w:left w:val="nil"/>
              <w:bottom w:val="nil"/>
              <w:right w:val="nil"/>
            </w:tcBorders>
            <w:shd w:val="clear" w:color="auto" w:fill="auto"/>
            <w:noWrap/>
            <w:vAlign w:val="bottom"/>
            <w:hideMark/>
          </w:tcPr>
          <w:p w14:paraId="70DC5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546</w:t>
            </w:r>
          </w:p>
        </w:tc>
        <w:tc>
          <w:tcPr>
            <w:tcW w:w="3606" w:type="dxa"/>
            <w:tcBorders>
              <w:top w:val="nil"/>
              <w:left w:val="nil"/>
              <w:bottom w:val="nil"/>
              <w:right w:val="nil"/>
            </w:tcBorders>
            <w:shd w:val="clear" w:color="auto" w:fill="auto"/>
            <w:noWrap/>
            <w:vAlign w:val="center"/>
            <w:hideMark/>
          </w:tcPr>
          <w:p w14:paraId="4F6B91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48</w:t>
            </w:r>
          </w:p>
        </w:tc>
        <w:tc>
          <w:tcPr>
            <w:tcW w:w="834" w:type="dxa"/>
            <w:tcBorders>
              <w:top w:val="nil"/>
              <w:left w:val="nil"/>
              <w:bottom w:val="nil"/>
              <w:right w:val="nil"/>
            </w:tcBorders>
            <w:shd w:val="clear" w:color="auto" w:fill="auto"/>
            <w:noWrap/>
            <w:vAlign w:val="bottom"/>
            <w:hideMark/>
          </w:tcPr>
          <w:p w14:paraId="6CB73C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1066</w:t>
            </w:r>
          </w:p>
        </w:tc>
        <w:tc>
          <w:tcPr>
            <w:tcW w:w="3606" w:type="dxa"/>
            <w:tcBorders>
              <w:top w:val="nil"/>
              <w:left w:val="nil"/>
              <w:bottom w:val="nil"/>
              <w:right w:val="nil"/>
            </w:tcBorders>
            <w:shd w:val="clear" w:color="auto" w:fill="auto"/>
            <w:noWrap/>
            <w:vAlign w:val="center"/>
            <w:hideMark/>
          </w:tcPr>
          <w:p w14:paraId="4C9E60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21</w:t>
            </w:r>
          </w:p>
        </w:tc>
      </w:tr>
      <w:tr w:rsidR="00D41BE7" w:rsidRPr="00D41BE7" w14:paraId="1473E987" w14:textId="77777777" w:rsidTr="00D41BE7">
        <w:trPr>
          <w:trHeight w:val="290"/>
        </w:trPr>
        <w:tc>
          <w:tcPr>
            <w:tcW w:w="834" w:type="dxa"/>
            <w:tcBorders>
              <w:top w:val="nil"/>
              <w:left w:val="nil"/>
              <w:bottom w:val="nil"/>
              <w:right w:val="nil"/>
            </w:tcBorders>
            <w:shd w:val="clear" w:color="auto" w:fill="auto"/>
            <w:noWrap/>
            <w:vAlign w:val="bottom"/>
            <w:hideMark/>
          </w:tcPr>
          <w:p w14:paraId="4D0F0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w:t>
            </w:r>
          </w:p>
        </w:tc>
        <w:tc>
          <w:tcPr>
            <w:tcW w:w="3606" w:type="dxa"/>
            <w:tcBorders>
              <w:top w:val="nil"/>
              <w:left w:val="nil"/>
              <w:bottom w:val="nil"/>
              <w:right w:val="nil"/>
            </w:tcBorders>
            <w:shd w:val="clear" w:color="auto" w:fill="auto"/>
            <w:noWrap/>
            <w:vAlign w:val="center"/>
            <w:hideMark/>
          </w:tcPr>
          <w:p w14:paraId="55945FD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18</w:t>
            </w:r>
          </w:p>
        </w:tc>
        <w:tc>
          <w:tcPr>
            <w:tcW w:w="834" w:type="dxa"/>
            <w:tcBorders>
              <w:top w:val="nil"/>
              <w:left w:val="nil"/>
              <w:bottom w:val="nil"/>
              <w:right w:val="nil"/>
            </w:tcBorders>
            <w:shd w:val="clear" w:color="auto" w:fill="auto"/>
            <w:noWrap/>
            <w:vAlign w:val="bottom"/>
            <w:hideMark/>
          </w:tcPr>
          <w:p w14:paraId="382E3C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w:t>
            </w:r>
          </w:p>
        </w:tc>
        <w:tc>
          <w:tcPr>
            <w:tcW w:w="3606" w:type="dxa"/>
            <w:tcBorders>
              <w:top w:val="nil"/>
              <w:left w:val="nil"/>
              <w:bottom w:val="nil"/>
              <w:right w:val="nil"/>
            </w:tcBorders>
            <w:shd w:val="clear" w:color="auto" w:fill="auto"/>
            <w:noWrap/>
            <w:vAlign w:val="center"/>
            <w:hideMark/>
          </w:tcPr>
          <w:p w14:paraId="60DBD8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49</w:t>
            </w:r>
          </w:p>
        </w:tc>
        <w:tc>
          <w:tcPr>
            <w:tcW w:w="834" w:type="dxa"/>
            <w:tcBorders>
              <w:top w:val="nil"/>
              <w:left w:val="nil"/>
              <w:bottom w:val="nil"/>
              <w:right w:val="nil"/>
            </w:tcBorders>
            <w:shd w:val="clear" w:color="auto" w:fill="auto"/>
            <w:noWrap/>
            <w:vAlign w:val="bottom"/>
            <w:hideMark/>
          </w:tcPr>
          <w:p w14:paraId="6CFB4A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1067</w:t>
            </w:r>
          </w:p>
        </w:tc>
        <w:tc>
          <w:tcPr>
            <w:tcW w:w="3606" w:type="dxa"/>
            <w:tcBorders>
              <w:top w:val="nil"/>
              <w:left w:val="nil"/>
              <w:bottom w:val="nil"/>
              <w:right w:val="nil"/>
            </w:tcBorders>
            <w:shd w:val="clear" w:color="auto" w:fill="auto"/>
            <w:noWrap/>
            <w:vAlign w:val="center"/>
            <w:hideMark/>
          </w:tcPr>
          <w:p w14:paraId="7F55AA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22</w:t>
            </w:r>
          </w:p>
        </w:tc>
      </w:tr>
      <w:tr w:rsidR="00D41BE7" w:rsidRPr="00D41BE7" w14:paraId="1F1572A4" w14:textId="77777777" w:rsidTr="00D41BE7">
        <w:trPr>
          <w:trHeight w:val="290"/>
        </w:trPr>
        <w:tc>
          <w:tcPr>
            <w:tcW w:w="834" w:type="dxa"/>
            <w:tcBorders>
              <w:top w:val="nil"/>
              <w:left w:val="nil"/>
              <w:bottom w:val="nil"/>
              <w:right w:val="nil"/>
            </w:tcBorders>
            <w:shd w:val="clear" w:color="auto" w:fill="auto"/>
            <w:noWrap/>
            <w:vAlign w:val="bottom"/>
            <w:hideMark/>
          </w:tcPr>
          <w:p w14:paraId="3DD29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w:t>
            </w:r>
          </w:p>
        </w:tc>
        <w:tc>
          <w:tcPr>
            <w:tcW w:w="3606" w:type="dxa"/>
            <w:tcBorders>
              <w:top w:val="nil"/>
              <w:left w:val="nil"/>
              <w:bottom w:val="nil"/>
              <w:right w:val="nil"/>
            </w:tcBorders>
            <w:shd w:val="clear" w:color="auto" w:fill="auto"/>
            <w:noWrap/>
            <w:vAlign w:val="center"/>
            <w:hideMark/>
          </w:tcPr>
          <w:p w14:paraId="53CB17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19</w:t>
            </w:r>
          </w:p>
        </w:tc>
        <w:tc>
          <w:tcPr>
            <w:tcW w:w="834" w:type="dxa"/>
            <w:tcBorders>
              <w:top w:val="nil"/>
              <w:left w:val="nil"/>
              <w:bottom w:val="nil"/>
              <w:right w:val="nil"/>
            </w:tcBorders>
            <w:shd w:val="clear" w:color="auto" w:fill="auto"/>
            <w:noWrap/>
            <w:vAlign w:val="bottom"/>
            <w:hideMark/>
          </w:tcPr>
          <w:p w14:paraId="315034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548</w:t>
            </w:r>
          </w:p>
        </w:tc>
        <w:tc>
          <w:tcPr>
            <w:tcW w:w="3606" w:type="dxa"/>
            <w:tcBorders>
              <w:top w:val="nil"/>
              <w:left w:val="nil"/>
              <w:bottom w:val="nil"/>
              <w:right w:val="nil"/>
            </w:tcBorders>
            <w:shd w:val="clear" w:color="auto" w:fill="auto"/>
            <w:noWrap/>
            <w:vAlign w:val="center"/>
            <w:hideMark/>
          </w:tcPr>
          <w:p w14:paraId="6CEE9D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50</w:t>
            </w:r>
          </w:p>
        </w:tc>
        <w:tc>
          <w:tcPr>
            <w:tcW w:w="834" w:type="dxa"/>
            <w:tcBorders>
              <w:top w:val="nil"/>
              <w:left w:val="nil"/>
              <w:bottom w:val="nil"/>
              <w:right w:val="nil"/>
            </w:tcBorders>
            <w:shd w:val="clear" w:color="auto" w:fill="auto"/>
            <w:noWrap/>
            <w:vAlign w:val="bottom"/>
            <w:hideMark/>
          </w:tcPr>
          <w:p w14:paraId="191E35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1068</w:t>
            </w:r>
          </w:p>
        </w:tc>
        <w:tc>
          <w:tcPr>
            <w:tcW w:w="3606" w:type="dxa"/>
            <w:tcBorders>
              <w:top w:val="nil"/>
              <w:left w:val="nil"/>
              <w:bottom w:val="nil"/>
              <w:right w:val="nil"/>
            </w:tcBorders>
            <w:shd w:val="clear" w:color="auto" w:fill="auto"/>
            <w:noWrap/>
            <w:vAlign w:val="center"/>
            <w:hideMark/>
          </w:tcPr>
          <w:p w14:paraId="36F98FF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23</w:t>
            </w:r>
          </w:p>
        </w:tc>
      </w:tr>
      <w:tr w:rsidR="00D41BE7" w:rsidRPr="00D41BE7" w14:paraId="33774800" w14:textId="77777777" w:rsidTr="00D41BE7">
        <w:trPr>
          <w:trHeight w:val="290"/>
        </w:trPr>
        <w:tc>
          <w:tcPr>
            <w:tcW w:w="834" w:type="dxa"/>
            <w:tcBorders>
              <w:top w:val="nil"/>
              <w:left w:val="nil"/>
              <w:bottom w:val="nil"/>
              <w:right w:val="nil"/>
            </w:tcBorders>
            <w:shd w:val="clear" w:color="auto" w:fill="auto"/>
            <w:noWrap/>
            <w:vAlign w:val="bottom"/>
            <w:hideMark/>
          </w:tcPr>
          <w:p w14:paraId="14DBC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w:t>
            </w:r>
          </w:p>
        </w:tc>
        <w:tc>
          <w:tcPr>
            <w:tcW w:w="3606" w:type="dxa"/>
            <w:tcBorders>
              <w:top w:val="nil"/>
              <w:left w:val="nil"/>
              <w:bottom w:val="nil"/>
              <w:right w:val="nil"/>
            </w:tcBorders>
            <w:shd w:val="clear" w:color="auto" w:fill="auto"/>
            <w:noWrap/>
            <w:vAlign w:val="center"/>
            <w:hideMark/>
          </w:tcPr>
          <w:p w14:paraId="4F06CB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20</w:t>
            </w:r>
          </w:p>
        </w:tc>
        <w:tc>
          <w:tcPr>
            <w:tcW w:w="834" w:type="dxa"/>
            <w:tcBorders>
              <w:top w:val="nil"/>
              <w:left w:val="nil"/>
              <w:bottom w:val="nil"/>
              <w:right w:val="nil"/>
            </w:tcBorders>
            <w:shd w:val="clear" w:color="auto" w:fill="auto"/>
            <w:noWrap/>
            <w:vAlign w:val="bottom"/>
            <w:hideMark/>
          </w:tcPr>
          <w:p w14:paraId="52A705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549</w:t>
            </w:r>
          </w:p>
        </w:tc>
        <w:tc>
          <w:tcPr>
            <w:tcW w:w="3606" w:type="dxa"/>
            <w:tcBorders>
              <w:top w:val="nil"/>
              <w:left w:val="nil"/>
              <w:bottom w:val="nil"/>
              <w:right w:val="nil"/>
            </w:tcBorders>
            <w:shd w:val="clear" w:color="auto" w:fill="auto"/>
            <w:noWrap/>
            <w:vAlign w:val="center"/>
            <w:hideMark/>
          </w:tcPr>
          <w:p w14:paraId="6C7907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51</w:t>
            </w:r>
          </w:p>
        </w:tc>
        <w:tc>
          <w:tcPr>
            <w:tcW w:w="834" w:type="dxa"/>
            <w:tcBorders>
              <w:top w:val="nil"/>
              <w:left w:val="nil"/>
              <w:bottom w:val="nil"/>
              <w:right w:val="nil"/>
            </w:tcBorders>
            <w:shd w:val="clear" w:color="auto" w:fill="auto"/>
            <w:noWrap/>
            <w:vAlign w:val="bottom"/>
            <w:hideMark/>
          </w:tcPr>
          <w:p w14:paraId="7A0F92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1069</w:t>
            </w:r>
          </w:p>
        </w:tc>
        <w:tc>
          <w:tcPr>
            <w:tcW w:w="3606" w:type="dxa"/>
            <w:tcBorders>
              <w:top w:val="nil"/>
              <w:left w:val="nil"/>
              <w:bottom w:val="nil"/>
              <w:right w:val="nil"/>
            </w:tcBorders>
            <w:shd w:val="clear" w:color="auto" w:fill="auto"/>
            <w:noWrap/>
            <w:vAlign w:val="center"/>
            <w:hideMark/>
          </w:tcPr>
          <w:p w14:paraId="427F94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24</w:t>
            </w:r>
          </w:p>
        </w:tc>
      </w:tr>
      <w:tr w:rsidR="00D41BE7" w:rsidRPr="00D41BE7" w14:paraId="04CBECCD" w14:textId="77777777" w:rsidTr="00D41BE7">
        <w:trPr>
          <w:trHeight w:val="290"/>
        </w:trPr>
        <w:tc>
          <w:tcPr>
            <w:tcW w:w="834" w:type="dxa"/>
            <w:tcBorders>
              <w:top w:val="nil"/>
              <w:left w:val="nil"/>
              <w:bottom w:val="nil"/>
              <w:right w:val="nil"/>
            </w:tcBorders>
            <w:shd w:val="clear" w:color="auto" w:fill="auto"/>
            <w:noWrap/>
            <w:vAlign w:val="bottom"/>
            <w:hideMark/>
          </w:tcPr>
          <w:p w14:paraId="021206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w:t>
            </w:r>
          </w:p>
        </w:tc>
        <w:tc>
          <w:tcPr>
            <w:tcW w:w="3606" w:type="dxa"/>
            <w:tcBorders>
              <w:top w:val="nil"/>
              <w:left w:val="nil"/>
              <w:bottom w:val="nil"/>
              <w:right w:val="nil"/>
            </w:tcBorders>
            <w:shd w:val="clear" w:color="auto" w:fill="auto"/>
            <w:noWrap/>
            <w:vAlign w:val="center"/>
            <w:hideMark/>
          </w:tcPr>
          <w:p w14:paraId="08983E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21</w:t>
            </w:r>
          </w:p>
        </w:tc>
        <w:tc>
          <w:tcPr>
            <w:tcW w:w="834" w:type="dxa"/>
            <w:tcBorders>
              <w:top w:val="nil"/>
              <w:left w:val="nil"/>
              <w:bottom w:val="nil"/>
              <w:right w:val="nil"/>
            </w:tcBorders>
            <w:shd w:val="clear" w:color="auto" w:fill="auto"/>
            <w:noWrap/>
            <w:vAlign w:val="bottom"/>
            <w:hideMark/>
          </w:tcPr>
          <w:p w14:paraId="539D9C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550</w:t>
            </w:r>
          </w:p>
        </w:tc>
        <w:tc>
          <w:tcPr>
            <w:tcW w:w="3606" w:type="dxa"/>
            <w:tcBorders>
              <w:top w:val="nil"/>
              <w:left w:val="nil"/>
              <w:bottom w:val="nil"/>
              <w:right w:val="nil"/>
            </w:tcBorders>
            <w:shd w:val="clear" w:color="auto" w:fill="auto"/>
            <w:noWrap/>
            <w:vAlign w:val="center"/>
            <w:hideMark/>
          </w:tcPr>
          <w:p w14:paraId="608CB0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52</w:t>
            </w:r>
          </w:p>
        </w:tc>
        <w:tc>
          <w:tcPr>
            <w:tcW w:w="834" w:type="dxa"/>
            <w:tcBorders>
              <w:top w:val="nil"/>
              <w:left w:val="nil"/>
              <w:bottom w:val="nil"/>
              <w:right w:val="nil"/>
            </w:tcBorders>
            <w:shd w:val="clear" w:color="auto" w:fill="auto"/>
            <w:noWrap/>
            <w:vAlign w:val="bottom"/>
            <w:hideMark/>
          </w:tcPr>
          <w:p w14:paraId="106E1B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1070</w:t>
            </w:r>
          </w:p>
        </w:tc>
        <w:tc>
          <w:tcPr>
            <w:tcW w:w="3606" w:type="dxa"/>
            <w:tcBorders>
              <w:top w:val="nil"/>
              <w:left w:val="nil"/>
              <w:bottom w:val="nil"/>
              <w:right w:val="nil"/>
            </w:tcBorders>
            <w:shd w:val="clear" w:color="auto" w:fill="auto"/>
            <w:noWrap/>
            <w:vAlign w:val="center"/>
            <w:hideMark/>
          </w:tcPr>
          <w:p w14:paraId="6B21A5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27</w:t>
            </w:r>
          </w:p>
        </w:tc>
      </w:tr>
      <w:tr w:rsidR="00D41BE7" w:rsidRPr="00D41BE7" w14:paraId="1293D38D" w14:textId="77777777" w:rsidTr="00D41BE7">
        <w:trPr>
          <w:trHeight w:val="290"/>
        </w:trPr>
        <w:tc>
          <w:tcPr>
            <w:tcW w:w="834" w:type="dxa"/>
            <w:tcBorders>
              <w:top w:val="nil"/>
              <w:left w:val="nil"/>
              <w:bottom w:val="nil"/>
              <w:right w:val="nil"/>
            </w:tcBorders>
            <w:shd w:val="clear" w:color="auto" w:fill="auto"/>
            <w:noWrap/>
            <w:vAlign w:val="bottom"/>
            <w:hideMark/>
          </w:tcPr>
          <w:p w14:paraId="1E4822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w:t>
            </w:r>
          </w:p>
        </w:tc>
        <w:tc>
          <w:tcPr>
            <w:tcW w:w="3606" w:type="dxa"/>
            <w:tcBorders>
              <w:top w:val="nil"/>
              <w:left w:val="nil"/>
              <w:bottom w:val="nil"/>
              <w:right w:val="nil"/>
            </w:tcBorders>
            <w:shd w:val="clear" w:color="auto" w:fill="auto"/>
            <w:noWrap/>
            <w:vAlign w:val="center"/>
            <w:hideMark/>
          </w:tcPr>
          <w:p w14:paraId="505CB0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23</w:t>
            </w:r>
          </w:p>
        </w:tc>
        <w:tc>
          <w:tcPr>
            <w:tcW w:w="834" w:type="dxa"/>
            <w:tcBorders>
              <w:top w:val="nil"/>
              <w:left w:val="nil"/>
              <w:bottom w:val="nil"/>
              <w:right w:val="nil"/>
            </w:tcBorders>
            <w:shd w:val="clear" w:color="auto" w:fill="auto"/>
            <w:noWrap/>
            <w:vAlign w:val="bottom"/>
            <w:hideMark/>
          </w:tcPr>
          <w:p w14:paraId="0EECB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551</w:t>
            </w:r>
          </w:p>
        </w:tc>
        <w:tc>
          <w:tcPr>
            <w:tcW w:w="3606" w:type="dxa"/>
            <w:tcBorders>
              <w:top w:val="nil"/>
              <w:left w:val="nil"/>
              <w:bottom w:val="nil"/>
              <w:right w:val="nil"/>
            </w:tcBorders>
            <w:shd w:val="clear" w:color="auto" w:fill="auto"/>
            <w:noWrap/>
            <w:vAlign w:val="center"/>
            <w:hideMark/>
          </w:tcPr>
          <w:p w14:paraId="2A05AC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53</w:t>
            </w:r>
          </w:p>
        </w:tc>
        <w:tc>
          <w:tcPr>
            <w:tcW w:w="834" w:type="dxa"/>
            <w:tcBorders>
              <w:top w:val="nil"/>
              <w:left w:val="nil"/>
              <w:bottom w:val="nil"/>
              <w:right w:val="nil"/>
            </w:tcBorders>
            <w:shd w:val="clear" w:color="auto" w:fill="auto"/>
            <w:noWrap/>
            <w:vAlign w:val="bottom"/>
            <w:hideMark/>
          </w:tcPr>
          <w:p w14:paraId="36B16F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1071</w:t>
            </w:r>
          </w:p>
        </w:tc>
        <w:tc>
          <w:tcPr>
            <w:tcW w:w="3606" w:type="dxa"/>
            <w:tcBorders>
              <w:top w:val="nil"/>
              <w:left w:val="nil"/>
              <w:bottom w:val="nil"/>
              <w:right w:val="nil"/>
            </w:tcBorders>
            <w:shd w:val="clear" w:color="auto" w:fill="auto"/>
            <w:noWrap/>
            <w:vAlign w:val="center"/>
            <w:hideMark/>
          </w:tcPr>
          <w:p w14:paraId="501A0D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29</w:t>
            </w:r>
          </w:p>
        </w:tc>
      </w:tr>
      <w:tr w:rsidR="00D41BE7" w:rsidRPr="00D41BE7" w14:paraId="4DF7BF0E" w14:textId="77777777" w:rsidTr="00D41BE7">
        <w:trPr>
          <w:trHeight w:val="290"/>
        </w:trPr>
        <w:tc>
          <w:tcPr>
            <w:tcW w:w="834" w:type="dxa"/>
            <w:tcBorders>
              <w:top w:val="nil"/>
              <w:left w:val="nil"/>
              <w:bottom w:val="nil"/>
              <w:right w:val="nil"/>
            </w:tcBorders>
            <w:shd w:val="clear" w:color="auto" w:fill="auto"/>
            <w:noWrap/>
            <w:vAlign w:val="bottom"/>
            <w:hideMark/>
          </w:tcPr>
          <w:p w14:paraId="4C2775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w:t>
            </w:r>
          </w:p>
        </w:tc>
        <w:tc>
          <w:tcPr>
            <w:tcW w:w="3606" w:type="dxa"/>
            <w:tcBorders>
              <w:top w:val="nil"/>
              <w:left w:val="nil"/>
              <w:bottom w:val="nil"/>
              <w:right w:val="nil"/>
            </w:tcBorders>
            <w:shd w:val="clear" w:color="auto" w:fill="auto"/>
            <w:noWrap/>
            <w:vAlign w:val="center"/>
            <w:hideMark/>
          </w:tcPr>
          <w:p w14:paraId="20C17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24</w:t>
            </w:r>
          </w:p>
        </w:tc>
        <w:tc>
          <w:tcPr>
            <w:tcW w:w="834" w:type="dxa"/>
            <w:tcBorders>
              <w:top w:val="nil"/>
              <w:left w:val="nil"/>
              <w:bottom w:val="nil"/>
              <w:right w:val="nil"/>
            </w:tcBorders>
            <w:shd w:val="clear" w:color="auto" w:fill="auto"/>
            <w:noWrap/>
            <w:vAlign w:val="bottom"/>
            <w:hideMark/>
          </w:tcPr>
          <w:p w14:paraId="3A3A03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552</w:t>
            </w:r>
          </w:p>
        </w:tc>
        <w:tc>
          <w:tcPr>
            <w:tcW w:w="3606" w:type="dxa"/>
            <w:tcBorders>
              <w:top w:val="nil"/>
              <w:left w:val="nil"/>
              <w:bottom w:val="nil"/>
              <w:right w:val="nil"/>
            </w:tcBorders>
            <w:shd w:val="clear" w:color="auto" w:fill="auto"/>
            <w:noWrap/>
            <w:vAlign w:val="center"/>
            <w:hideMark/>
          </w:tcPr>
          <w:p w14:paraId="5E979C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54</w:t>
            </w:r>
          </w:p>
        </w:tc>
        <w:tc>
          <w:tcPr>
            <w:tcW w:w="834" w:type="dxa"/>
            <w:tcBorders>
              <w:top w:val="nil"/>
              <w:left w:val="nil"/>
              <w:bottom w:val="nil"/>
              <w:right w:val="nil"/>
            </w:tcBorders>
            <w:shd w:val="clear" w:color="auto" w:fill="auto"/>
            <w:noWrap/>
            <w:vAlign w:val="bottom"/>
            <w:hideMark/>
          </w:tcPr>
          <w:p w14:paraId="794A70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1072</w:t>
            </w:r>
          </w:p>
        </w:tc>
        <w:tc>
          <w:tcPr>
            <w:tcW w:w="3606" w:type="dxa"/>
            <w:tcBorders>
              <w:top w:val="nil"/>
              <w:left w:val="nil"/>
              <w:bottom w:val="nil"/>
              <w:right w:val="nil"/>
            </w:tcBorders>
            <w:shd w:val="clear" w:color="auto" w:fill="auto"/>
            <w:noWrap/>
            <w:vAlign w:val="center"/>
            <w:hideMark/>
          </w:tcPr>
          <w:p w14:paraId="37DDAB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30</w:t>
            </w:r>
          </w:p>
        </w:tc>
      </w:tr>
      <w:tr w:rsidR="00D41BE7" w:rsidRPr="00D41BE7" w14:paraId="6E98B3E4" w14:textId="77777777" w:rsidTr="00D41BE7">
        <w:trPr>
          <w:trHeight w:val="290"/>
        </w:trPr>
        <w:tc>
          <w:tcPr>
            <w:tcW w:w="834" w:type="dxa"/>
            <w:tcBorders>
              <w:top w:val="nil"/>
              <w:left w:val="nil"/>
              <w:bottom w:val="nil"/>
              <w:right w:val="nil"/>
            </w:tcBorders>
            <w:shd w:val="clear" w:color="auto" w:fill="auto"/>
            <w:noWrap/>
            <w:vAlign w:val="bottom"/>
            <w:hideMark/>
          </w:tcPr>
          <w:p w14:paraId="346951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w:t>
            </w:r>
          </w:p>
        </w:tc>
        <w:tc>
          <w:tcPr>
            <w:tcW w:w="3606" w:type="dxa"/>
            <w:tcBorders>
              <w:top w:val="nil"/>
              <w:left w:val="nil"/>
              <w:bottom w:val="nil"/>
              <w:right w:val="nil"/>
            </w:tcBorders>
            <w:shd w:val="clear" w:color="auto" w:fill="auto"/>
            <w:noWrap/>
            <w:vAlign w:val="center"/>
            <w:hideMark/>
          </w:tcPr>
          <w:p w14:paraId="47741DE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25</w:t>
            </w:r>
          </w:p>
        </w:tc>
        <w:tc>
          <w:tcPr>
            <w:tcW w:w="834" w:type="dxa"/>
            <w:tcBorders>
              <w:top w:val="nil"/>
              <w:left w:val="nil"/>
              <w:bottom w:val="nil"/>
              <w:right w:val="nil"/>
            </w:tcBorders>
            <w:shd w:val="clear" w:color="auto" w:fill="auto"/>
            <w:noWrap/>
            <w:vAlign w:val="bottom"/>
            <w:hideMark/>
          </w:tcPr>
          <w:p w14:paraId="4CAB3C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w:t>
            </w:r>
          </w:p>
        </w:tc>
        <w:tc>
          <w:tcPr>
            <w:tcW w:w="3606" w:type="dxa"/>
            <w:tcBorders>
              <w:top w:val="nil"/>
              <w:left w:val="nil"/>
              <w:bottom w:val="nil"/>
              <w:right w:val="nil"/>
            </w:tcBorders>
            <w:shd w:val="clear" w:color="auto" w:fill="auto"/>
            <w:noWrap/>
            <w:vAlign w:val="center"/>
            <w:hideMark/>
          </w:tcPr>
          <w:p w14:paraId="604ED6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56</w:t>
            </w:r>
          </w:p>
        </w:tc>
        <w:tc>
          <w:tcPr>
            <w:tcW w:w="834" w:type="dxa"/>
            <w:tcBorders>
              <w:top w:val="nil"/>
              <w:left w:val="nil"/>
              <w:bottom w:val="nil"/>
              <w:right w:val="nil"/>
            </w:tcBorders>
            <w:shd w:val="clear" w:color="auto" w:fill="auto"/>
            <w:noWrap/>
            <w:vAlign w:val="bottom"/>
            <w:hideMark/>
          </w:tcPr>
          <w:p w14:paraId="4B778A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1073</w:t>
            </w:r>
          </w:p>
        </w:tc>
        <w:tc>
          <w:tcPr>
            <w:tcW w:w="3606" w:type="dxa"/>
            <w:tcBorders>
              <w:top w:val="nil"/>
              <w:left w:val="nil"/>
              <w:bottom w:val="nil"/>
              <w:right w:val="nil"/>
            </w:tcBorders>
            <w:shd w:val="clear" w:color="auto" w:fill="auto"/>
            <w:noWrap/>
            <w:vAlign w:val="center"/>
            <w:hideMark/>
          </w:tcPr>
          <w:p w14:paraId="44182D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31</w:t>
            </w:r>
          </w:p>
        </w:tc>
      </w:tr>
      <w:tr w:rsidR="00D41BE7" w:rsidRPr="00D41BE7" w14:paraId="58B80DCB" w14:textId="77777777" w:rsidTr="00D41BE7">
        <w:trPr>
          <w:trHeight w:val="290"/>
        </w:trPr>
        <w:tc>
          <w:tcPr>
            <w:tcW w:w="834" w:type="dxa"/>
            <w:tcBorders>
              <w:top w:val="nil"/>
              <w:left w:val="nil"/>
              <w:bottom w:val="nil"/>
              <w:right w:val="nil"/>
            </w:tcBorders>
            <w:shd w:val="clear" w:color="auto" w:fill="auto"/>
            <w:noWrap/>
            <w:vAlign w:val="bottom"/>
            <w:hideMark/>
          </w:tcPr>
          <w:p w14:paraId="733A3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w:t>
            </w:r>
          </w:p>
        </w:tc>
        <w:tc>
          <w:tcPr>
            <w:tcW w:w="3606" w:type="dxa"/>
            <w:tcBorders>
              <w:top w:val="nil"/>
              <w:left w:val="nil"/>
              <w:bottom w:val="nil"/>
              <w:right w:val="nil"/>
            </w:tcBorders>
            <w:shd w:val="clear" w:color="auto" w:fill="auto"/>
            <w:noWrap/>
            <w:vAlign w:val="center"/>
            <w:hideMark/>
          </w:tcPr>
          <w:p w14:paraId="1B3967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26</w:t>
            </w:r>
          </w:p>
        </w:tc>
        <w:tc>
          <w:tcPr>
            <w:tcW w:w="834" w:type="dxa"/>
            <w:tcBorders>
              <w:top w:val="nil"/>
              <w:left w:val="nil"/>
              <w:bottom w:val="nil"/>
              <w:right w:val="nil"/>
            </w:tcBorders>
            <w:shd w:val="clear" w:color="auto" w:fill="auto"/>
            <w:noWrap/>
            <w:vAlign w:val="bottom"/>
            <w:hideMark/>
          </w:tcPr>
          <w:p w14:paraId="044AF3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554</w:t>
            </w:r>
          </w:p>
        </w:tc>
        <w:tc>
          <w:tcPr>
            <w:tcW w:w="3606" w:type="dxa"/>
            <w:tcBorders>
              <w:top w:val="nil"/>
              <w:left w:val="nil"/>
              <w:bottom w:val="nil"/>
              <w:right w:val="nil"/>
            </w:tcBorders>
            <w:shd w:val="clear" w:color="auto" w:fill="auto"/>
            <w:noWrap/>
            <w:vAlign w:val="center"/>
            <w:hideMark/>
          </w:tcPr>
          <w:p w14:paraId="4A60AA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59</w:t>
            </w:r>
          </w:p>
        </w:tc>
        <w:tc>
          <w:tcPr>
            <w:tcW w:w="834" w:type="dxa"/>
            <w:tcBorders>
              <w:top w:val="nil"/>
              <w:left w:val="nil"/>
              <w:bottom w:val="nil"/>
              <w:right w:val="nil"/>
            </w:tcBorders>
            <w:shd w:val="clear" w:color="auto" w:fill="auto"/>
            <w:noWrap/>
            <w:vAlign w:val="bottom"/>
            <w:hideMark/>
          </w:tcPr>
          <w:p w14:paraId="797887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1074</w:t>
            </w:r>
          </w:p>
        </w:tc>
        <w:tc>
          <w:tcPr>
            <w:tcW w:w="3606" w:type="dxa"/>
            <w:tcBorders>
              <w:top w:val="nil"/>
              <w:left w:val="nil"/>
              <w:bottom w:val="nil"/>
              <w:right w:val="nil"/>
            </w:tcBorders>
            <w:shd w:val="clear" w:color="auto" w:fill="auto"/>
            <w:noWrap/>
            <w:vAlign w:val="center"/>
            <w:hideMark/>
          </w:tcPr>
          <w:p w14:paraId="1FE96A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33</w:t>
            </w:r>
          </w:p>
        </w:tc>
      </w:tr>
      <w:tr w:rsidR="00D41BE7" w:rsidRPr="00D41BE7" w14:paraId="26E06AED" w14:textId="77777777" w:rsidTr="00D41BE7">
        <w:trPr>
          <w:trHeight w:val="290"/>
        </w:trPr>
        <w:tc>
          <w:tcPr>
            <w:tcW w:w="834" w:type="dxa"/>
            <w:tcBorders>
              <w:top w:val="nil"/>
              <w:left w:val="nil"/>
              <w:bottom w:val="nil"/>
              <w:right w:val="nil"/>
            </w:tcBorders>
            <w:shd w:val="clear" w:color="auto" w:fill="auto"/>
            <w:noWrap/>
            <w:vAlign w:val="bottom"/>
            <w:hideMark/>
          </w:tcPr>
          <w:p w14:paraId="27F5FC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w:t>
            </w:r>
          </w:p>
        </w:tc>
        <w:tc>
          <w:tcPr>
            <w:tcW w:w="3606" w:type="dxa"/>
            <w:tcBorders>
              <w:top w:val="nil"/>
              <w:left w:val="nil"/>
              <w:bottom w:val="nil"/>
              <w:right w:val="nil"/>
            </w:tcBorders>
            <w:shd w:val="clear" w:color="auto" w:fill="auto"/>
            <w:noWrap/>
            <w:vAlign w:val="center"/>
            <w:hideMark/>
          </w:tcPr>
          <w:p w14:paraId="22ECB5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27</w:t>
            </w:r>
          </w:p>
        </w:tc>
        <w:tc>
          <w:tcPr>
            <w:tcW w:w="834" w:type="dxa"/>
            <w:tcBorders>
              <w:top w:val="nil"/>
              <w:left w:val="nil"/>
              <w:bottom w:val="nil"/>
              <w:right w:val="nil"/>
            </w:tcBorders>
            <w:shd w:val="clear" w:color="auto" w:fill="auto"/>
            <w:noWrap/>
            <w:vAlign w:val="bottom"/>
            <w:hideMark/>
          </w:tcPr>
          <w:p w14:paraId="6DF7D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555</w:t>
            </w:r>
          </w:p>
        </w:tc>
        <w:tc>
          <w:tcPr>
            <w:tcW w:w="3606" w:type="dxa"/>
            <w:tcBorders>
              <w:top w:val="nil"/>
              <w:left w:val="nil"/>
              <w:bottom w:val="nil"/>
              <w:right w:val="nil"/>
            </w:tcBorders>
            <w:shd w:val="clear" w:color="auto" w:fill="auto"/>
            <w:noWrap/>
            <w:vAlign w:val="center"/>
            <w:hideMark/>
          </w:tcPr>
          <w:p w14:paraId="580E8F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60</w:t>
            </w:r>
          </w:p>
        </w:tc>
        <w:tc>
          <w:tcPr>
            <w:tcW w:w="834" w:type="dxa"/>
            <w:tcBorders>
              <w:top w:val="nil"/>
              <w:left w:val="nil"/>
              <w:bottom w:val="nil"/>
              <w:right w:val="nil"/>
            </w:tcBorders>
            <w:shd w:val="clear" w:color="auto" w:fill="auto"/>
            <w:noWrap/>
            <w:vAlign w:val="bottom"/>
            <w:hideMark/>
          </w:tcPr>
          <w:p w14:paraId="41A279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1075</w:t>
            </w:r>
          </w:p>
        </w:tc>
        <w:tc>
          <w:tcPr>
            <w:tcW w:w="3606" w:type="dxa"/>
            <w:tcBorders>
              <w:top w:val="nil"/>
              <w:left w:val="nil"/>
              <w:bottom w:val="nil"/>
              <w:right w:val="nil"/>
            </w:tcBorders>
            <w:shd w:val="clear" w:color="auto" w:fill="auto"/>
            <w:noWrap/>
            <w:vAlign w:val="center"/>
            <w:hideMark/>
          </w:tcPr>
          <w:p w14:paraId="110925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34</w:t>
            </w:r>
          </w:p>
        </w:tc>
      </w:tr>
      <w:tr w:rsidR="00D41BE7" w:rsidRPr="00D41BE7" w14:paraId="151F1359" w14:textId="77777777" w:rsidTr="00D41BE7">
        <w:trPr>
          <w:trHeight w:val="290"/>
        </w:trPr>
        <w:tc>
          <w:tcPr>
            <w:tcW w:w="834" w:type="dxa"/>
            <w:tcBorders>
              <w:top w:val="nil"/>
              <w:left w:val="nil"/>
              <w:bottom w:val="nil"/>
              <w:right w:val="nil"/>
            </w:tcBorders>
            <w:shd w:val="clear" w:color="auto" w:fill="auto"/>
            <w:noWrap/>
            <w:vAlign w:val="bottom"/>
            <w:hideMark/>
          </w:tcPr>
          <w:p w14:paraId="0A72C6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w:t>
            </w:r>
          </w:p>
        </w:tc>
        <w:tc>
          <w:tcPr>
            <w:tcW w:w="3606" w:type="dxa"/>
            <w:tcBorders>
              <w:top w:val="nil"/>
              <w:left w:val="nil"/>
              <w:bottom w:val="nil"/>
              <w:right w:val="nil"/>
            </w:tcBorders>
            <w:shd w:val="clear" w:color="auto" w:fill="auto"/>
            <w:noWrap/>
            <w:vAlign w:val="center"/>
            <w:hideMark/>
          </w:tcPr>
          <w:p w14:paraId="7042D7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28</w:t>
            </w:r>
          </w:p>
        </w:tc>
        <w:tc>
          <w:tcPr>
            <w:tcW w:w="834" w:type="dxa"/>
            <w:tcBorders>
              <w:top w:val="nil"/>
              <w:left w:val="nil"/>
              <w:bottom w:val="nil"/>
              <w:right w:val="nil"/>
            </w:tcBorders>
            <w:shd w:val="clear" w:color="auto" w:fill="auto"/>
            <w:noWrap/>
            <w:vAlign w:val="bottom"/>
            <w:hideMark/>
          </w:tcPr>
          <w:p w14:paraId="4F45F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556</w:t>
            </w:r>
          </w:p>
        </w:tc>
        <w:tc>
          <w:tcPr>
            <w:tcW w:w="3606" w:type="dxa"/>
            <w:tcBorders>
              <w:top w:val="nil"/>
              <w:left w:val="nil"/>
              <w:bottom w:val="nil"/>
              <w:right w:val="nil"/>
            </w:tcBorders>
            <w:shd w:val="clear" w:color="auto" w:fill="auto"/>
            <w:noWrap/>
            <w:vAlign w:val="center"/>
            <w:hideMark/>
          </w:tcPr>
          <w:p w14:paraId="4B5227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61</w:t>
            </w:r>
          </w:p>
        </w:tc>
        <w:tc>
          <w:tcPr>
            <w:tcW w:w="834" w:type="dxa"/>
            <w:tcBorders>
              <w:top w:val="nil"/>
              <w:left w:val="nil"/>
              <w:bottom w:val="nil"/>
              <w:right w:val="nil"/>
            </w:tcBorders>
            <w:shd w:val="clear" w:color="auto" w:fill="auto"/>
            <w:noWrap/>
            <w:vAlign w:val="bottom"/>
            <w:hideMark/>
          </w:tcPr>
          <w:p w14:paraId="29C29C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1076</w:t>
            </w:r>
          </w:p>
        </w:tc>
        <w:tc>
          <w:tcPr>
            <w:tcW w:w="3606" w:type="dxa"/>
            <w:tcBorders>
              <w:top w:val="nil"/>
              <w:left w:val="nil"/>
              <w:bottom w:val="nil"/>
              <w:right w:val="nil"/>
            </w:tcBorders>
            <w:shd w:val="clear" w:color="auto" w:fill="auto"/>
            <w:noWrap/>
            <w:vAlign w:val="center"/>
            <w:hideMark/>
          </w:tcPr>
          <w:p w14:paraId="2A04CC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35</w:t>
            </w:r>
          </w:p>
        </w:tc>
      </w:tr>
      <w:tr w:rsidR="00D41BE7" w:rsidRPr="00D41BE7" w14:paraId="0A72EA87" w14:textId="77777777" w:rsidTr="00D41BE7">
        <w:trPr>
          <w:trHeight w:val="290"/>
        </w:trPr>
        <w:tc>
          <w:tcPr>
            <w:tcW w:w="834" w:type="dxa"/>
            <w:tcBorders>
              <w:top w:val="nil"/>
              <w:left w:val="nil"/>
              <w:bottom w:val="nil"/>
              <w:right w:val="nil"/>
            </w:tcBorders>
            <w:shd w:val="clear" w:color="auto" w:fill="auto"/>
            <w:noWrap/>
            <w:vAlign w:val="bottom"/>
            <w:hideMark/>
          </w:tcPr>
          <w:p w14:paraId="643601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w:t>
            </w:r>
          </w:p>
        </w:tc>
        <w:tc>
          <w:tcPr>
            <w:tcW w:w="3606" w:type="dxa"/>
            <w:tcBorders>
              <w:top w:val="nil"/>
              <w:left w:val="nil"/>
              <w:bottom w:val="nil"/>
              <w:right w:val="nil"/>
            </w:tcBorders>
            <w:shd w:val="clear" w:color="auto" w:fill="auto"/>
            <w:noWrap/>
            <w:vAlign w:val="center"/>
            <w:hideMark/>
          </w:tcPr>
          <w:p w14:paraId="06E7E9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29</w:t>
            </w:r>
          </w:p>
        </w:tc>
        <w:tc>
          <w:tcPr>
            <w:tcW w:w="834" w:type="dxa"/>
            <w:tcBorders>
              <w:top w:val="nil"/>
              <w:left w:val="nil"/>
              <w:bottom w:val="nil"/>
              <w:right w:val="nil"/>
            </w:tcBorders>
            <w:shd w:val="clear" w:color="auto" w:fill="auto"/>
            <w:noWrap/>
            <w:vAlign w:val="bottom"/>
            <w:hideMark/>
          </w:tcPr>
          <w:p w14:paraId="0A0519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w:t>
            </w:r>
          </w:p>
        </w:tc>
        <w:tc>
          <w:tcPr>
            <w:tcW w:w="3606" w:type="dxa"/>
            <w:tcBorders>
              <w:top w:val="nil"/>
              <w:left w:val="nil"/>
              <w:bottom w:val="nil"/>
              <w:right w:val="nil"/>
            </w:tcBorders>
            <w:shd w:val="clear" w:color="auto" w:fill="auto"/>
            <w:noWrap/>
            <w:vAlign w:val="center"/>
            <w:hideMark/>
          </w:tcPr>
          <w:p w14:paraId="00BFD5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62</w:t>
            </w:r>
          </w:p>
        </w:tc>
        <w:tc>
          <w:tcPr>
            <w:tcW w:w="834" w:type="dxa"/>
            <w:tcBorders>
              <w:top w:val="nil"/>
              <w:left w:val="nil"/>
              <w:bottom w:val="nil"/>
              <w:right w:val="nil"/>
            </w:tcBorders>
            <w:shd w:val="clear" w:color="auto" w:fill="auto"/>
            <w:noWrap/>
            <w:vAlign w:val="bottom"/>
            <w:hideMark/>
          </w:tcPr>
          <w:p w14:paraId="5A5DA3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1077</w:t>
            </w:r>
          </w:p>
        </w:tc>
        <w:tc>
          <w:tcPr>
            <w:tcW w:w="3606" w:type="dxa"/>
            <w:tcBorders>
              <w:top w:val="nil"/>
              <w:left w:val="nil"/>
              <w:bottom w:val="nil"/>
              <w:right w:val="nil"/>
            </w:tcBorders>
            <w:shd w:val="clear" w:color="auto" w:fill="auto"/>
            <w:noWrap/>
            <w:vAlign w:val="center"/>
            <w:hideMark/>
          </w:tcPr>
          <w:p w14:paraId="555073A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39</w:t>
            </w:r>
          </w:p>
        </w:tc>
      </w:tr>
      <w:tr w:rsidR="00D41BE7" w:rsidRPr="00D41BE7" w14:paraId="633958C5" w14:textId="77777777" w:rsidTr="00D41BE7">
        <w:trPr>
          <w:trHeight w:val="290"/>
        </w:trPr>
        <w:tc>
          <w:tcPr>
            <w:tcW w:w="834" w:type="dxa"/>
            <w:tcBorders>
              <w:top w:val="nil"/>
              <w:left w:val="nil"/>
              <w:bottom w:val="nil"/>
              <w:right w:val="nil"/>
            </w:tcBorders>
            <w:shd w:val="clear" w:color="auto" w:fill="auto"/>
            <w:noWrap/>
            <w:vAlign w:val="bottom"/>
            <w:hideMark/>
          </w:tcPr>
          <w:p w14:paraId="759BEA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w:t>
            </w:r>
          </w:p>
        </w:tc>
        <w:tc>
          <w:tcPr>
            <w:tcW w:w="3606" w:type="dxa"/>
            <w:tcBorders>
              <w:top w:val="nil"/>
              <w:left w:val="nil"/>
              <w:bottom w:val="nil"/>
              <w:right w:val="nil"/>
            </w:tcBorders>
            <w:shd w:val="clear" w:color="auto" w:fill="auto"/>
            <w:noWrap/>
            <w:vAlign w:val="center"/>
            <w:hideMark/>
          </w:tcPr>
          <w:p w14:paraId="797B3A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30</w:t>
            </w:r>
          </w:p>
        </w:tc>
        <w:tc>
          <w:tcPr>
            <w:tcW w:w="834" w:type="dxa"/>
            <w:tcBorders>
              <w:top w:val="nil"/>
              <w:left w:val="nil"/>
              <w:bottom w:val="nil"/>
              <w:right w:val="nil"/>
            </w:tcBorders>
            <w:shd w:val="clear" w:color="auto" w:fill="auto"/>
            <w:noWrap/>
            <w:vAlign w:val="bottom"/>
            <w:hideMark/>
          </w:tcPr>
          <w:p w14:paraId="0783AB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w:t>
            </w:r>
          </w:p>
        </w:tc>
        <w:tc>
          <w:tcPr>
            <w:tcW w:w="3606" w:type="dxa"/>
            <w:tcBorders>
              <w:top w:val="nil"/>
              <w:left w:val="nil"/>
              <w:bottom w:val="nil"/>
              <w:right w:val="nil"/>
            </w:tcBorders>
            <w:shd w:val="clear" w:color="auto" w:fill="auto"/>
            <w:noWrap/>
            <w:vAlign w:val="center"/>
            <w:hideMark/>
          </w:tcPr>
          <w:p w14:paraId="614E25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63</w:t>
            </w:r>
          </w:p>
        </w:tc>
        <w:tc>
          <w:tcPr>
            <w:tcW w:w="834" w:type="dxa"/>
            <w:tcBorders>
              <w:top w:val="nil"/>
              <w:left w:val="nil"/>
              <w:bottom w:val="nil"/>
              <w:right w:val="nil"/>
            </w:tcBorders>
            <w:shd w:val="clear" w:color="auto" w:fill="auto"/>
            <w:noWrap/>
            <w:vAlign w:val="bottom"/>
            <w:hideMark/>
          </w:tcPr>
          <w:p w14:paraId="0E0711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1078</w:t>
            </w:r>
          </w:p>
        </w:tc>
        <w:tc>
          <w:tcPr>
            <w:tcW w:w="3606" w:type="dxa"/>
            <w:tcBorders>
              <w:top w:val="nil"/>
              <w:left w:val="nil"/>
              <w:bottom w:val="nil"/>
              <w:right w:val="nil"/>
            </w:tcBorders>
            <w:shd w:val="clear" w:color="auto" w:fill="auto"/>
            <w:noWrap/>
            <w:vAlign w:val="center"/>
            <w:hideMark/>
          </w:tcPr>
          <w:p w14:paraId="404647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41</w:t>
            </w:r>
          </w:p>
        </w:tc>
      </w:tr>
      <w:tr w:rsidR="00D41BE7" w:rsidRPr="00D41BE7" w14:paraId="083B3188" w14:textId="77777777" w:rsidTr="00D41BE7">
        <w:trPr>
          <w:trHeight w:val="290"/>
        </w:trPr>
        <w:tc>
          <w:tcPr>
            <w:tcW w:w="834" w:type="dxa"/>
            <w:tcBorders>
              <w:top w:val="nil"/>
              <w:left w:val="nil"/>
              <w:bottom w:val="nil"/>
              <w:right w:val="nil"/>
            </w:tcBorders>
            <w:shd w:val="clear" w:color="auto" w:fill="auto"/>
            <w:noWrap/>
            <w:vAlign w:val="bottom"/>
            <w:hideMark/>
          </w:tcPr>
          <w:p w14:paraId="2A0F66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w:t>
            </w:r>
          </w:p>
        </w:tc>
        <w:tc>
          <w:tcPr>
            <w:tcW w:w="3606" w:type="dxa"/>
            <w:tcBorders>
              <w:top w:val="nil"/>
              <w:left w:val="nil"/>
              <w:bottom w:val="nil"/>
              <w:right w:val="nil"/>
            </w:tcBorders>
            <w:shd w:val="clear" w:color="auto" w:fill="auto"/>
            <w:noWrap/>
            <w:vAlign w:val="center"/>
            <w:hideMark/>
          </w:tcPr>
          <w:p w14:paraId="2BEEE7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31</w:t>
            </w:r>
          </w:p>
        </w:tc>
        <w:tc>
          <w:tcPr>
            <w:tcW w:w="834" w:type="dxa"/>
            <w:tcBorders>
              <w:top w:val="nil"/>
              <w:left w:val="nil"/>
              <w:bottom w:val="nil"/>
              <w:right w:val="nil"/>
            </w:tcBorders>
            <w:shd w:val="clear" w:color="auto" w:fill="auto"/>
            <w:noWrap/>
            <w:vAlign w:val="bottom"/>
            <w:hideMark/>
          </w:tcPr>
          <w:p w14:paraId="0735FE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559</w:t>
            </w:r>
          </w:p>
        </w:tc>
        <w:tc>
          <w:tcPr>
            <w:tcW w:w="3606" w:type="dxa"/>
            <w:tcBorders>
              <w:top w:val="nil"/>
              <w:left w:val="nil"/>
              <w:bottom w:val="nil"/>
              <w:right w:val="nil"/>
            </w:tcBorders>
            <w:shd w:val="clear" w:color="auto" w:fill="auto"/>
            <w:noWrap/>
            <w:vAlign w:val="center"/>
            <w:hideMark/>
          </w:tcPr>
          <w:p w14:paraId="3D7C5A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64</w:t>
            </w:r>
          </w:p>
        </w:tc>
        <w:tc>
          <w:tcPr>
            <w:tcW w:w="834" w:type="dxa"/>
            <w:tcBorders>
              <w:top w:val="nil"/>
              <w:left w:val="nil"/>
              <w:bottom w:val="nil"/>
              <w:right w:val="nil"/>
            </w:tcBorders>
            <w:shd w:val="clear" w:color="auto" w:fill="auto"/>
            <w:noWrap/>
            <w:vAlign w:val="bottom"/>
            <w:hideMark/>
          </w:tcPr>
          <w:p w14:paraId="66B47F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1079</w:t>
            </w:r>
          </w:p>
        </w:tc>
        <w:tc>
          <w:tcPr>
            <w:tcW w:w="3606" w:type="dxa"/>
            <w:tcBorders>
              <w:top w:val="nil"/>
              <w:left w:val="nil"/>
              <w:bottom w:val="nil"/>
              <w:right w:val="nil"/>
            </w:tcBorders>
            <w:shd w:val="clear" w:color="auto" w:fill="auto"/>
            <w:noWrap/>
            <w:vAlign w:val="center"/>
            <w:hideMark/>
          </w:tcPr>
          <w:p w14:paraId="35869C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42</w:t>
            </w:r>
          </w:p>
        </w:tc>
      </w:tr>
      <w:tr w:rsidR="00D41BE7" w:rsidRPr="00D41BE7" w14:paraId="26FB0041" w14:textId="77777777" w:rsidTr="00D41BE7">
        <w:trPr>
          <w:trHeight w:val="290"/>
        </w:trPr>
        <w:tc>
          <w:tcPr>
            <w:tcW w:w="834" w:type="dxa"/>
            <w:tcBorders>
              <w:top w:val="nil"/>
              <w:left w:val="nil"/>
              <w:bottom w:val="nil"/>
              <w:right w:val="nil"/>
            </w:tcBorders>
            <w:shd w:val="clear" w:color="auto" w:fill="auto"/>
            <w:noWrap/>
            <w:vAlign w:val="bottom"/>
            <w:hideMark/>
          </w:tcPr>
          <w:p w14:paraId="61E7F0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w:t>
            </w:r>
          </w:p>
        </w:tc>
        <w:tc>
          <w:tcPr>
            <w:tcW w:w="3606" w:type="dxa"/>
            <w:tcBorders>
              <w:top w:val="nil"/>
              <w:left w:val="nil"/>
              <w:bottom w:val="nil"/>
              <w:right w:val="nil"/>
            </w:tcBorders>
            <w:shd w:val="clear" w:color="auto" w:fill="auto"/>
            <w:noWrap/>
            <w:vAlign w:val="center"/>
            <w:hideMark/>
          </w:tcPr>
          <w:p w14:paraId="1A1332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32</w:t>
            </w:r>
          </w:p>
        </w:tc>
        <w:tc>
          <w:tcPr>
            <w:tcW w:w="834" w:type="dxa"/>
            <w:tcBorders>
              <w:top w:val="nil"/>
              <w:left w:val="nil"/>
              <w:bottom w:val="nil"/>
              <w:right w:val="nil"/>
            </w:tcBorders>
            <w:shd w:val="clear" w:color="auto" w:fill="auto"/>
            <w:noWrap/>
            <w:vAlign w:val="bottom"/>
            <w:hideMark/>
          </w:tcPr>
          <w:p w14:paraId="6D8FE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560</w:t>
            </w:r>
          </w:p>
        </w:tc>
        <w:tc>
          <w:tcPr>
            <w:tcW w:w="3606" w:type="dxa"/>
            <w:tcBorders>
              <w:top w:val="nil"/>
              <w:left w:val="nil"/>
              <w:bottom w:val="nil"/>
              <w:right w:val="nil"/>
            </w:tcBorders>
            <w:shd w:val="clear" w:color="auto" w:fill="auto"/>
            <w:noWrap/>
            <w:vAlign w:val="center"/>
            <w:hideMark/>
          </w:tcPr>
          <w:p w14:paraId="445E2D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01</w:t>
            </w:r>
          </w:p>
        </w:tc>
        <w:tc>
          <w:tcPr>
            <w:tcW w:w="834" w:type="dxa"/>
            <w:tcBorders>
              <w:top w:val="nil"/>
              <w:left w:val="nil"/>
              <w:bottom w:val="nil"/>
              <w:right w:val="nil"/>
            </w:tcBorders>
            <w:shd w:val="clear" w:color="auto" w:fill="auto"/>
            <w:noWrap/>
            <w:vAlign w:val="bottom"/>
            <w:hideMark/>
          </w:tcPr>
          <w:p w14:paraId="6C0EBF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1080</w:t>
            </w:r>
          </w:p>
        </w:tc>
        <w:tc>
          <w:tcPr>
            <w:tcW w:w="3606" w:type="dxa"/>
            <w:tcBorders>
              <w:top w:val="nil"/>
              <w:left w:val="nil"/>
              <w:bottom w:val="nil"/>
              <w:right w:val="nil"/>
            </w:tcBorders>
            <w:shd w:val="clear" w:color="auto" w:fill="auto"/>
            <w:noWrap/>
            <w:vAlign w:val="center"/>
            <w:hideMark/>
          </w:tcPr>
          <w:p w14:paraId="0CD373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02</w:t>
            </w:r>
          </w:p>
        </w:tc>
      </w:tr>
      <w:tr w:rsidR="00D41BE7" w:rsidRPr="00D41BE7" w14:paraId="3BF93425" w14:textId="77777777" w:rsidTr="00D41BE7">
        <w:trPr>
          <w:trHeight w:val="290"/>
        </w:trPr>
        <w:tc>
          <w:tcPr>
            <w:tcW w:w="834" w:type="dxa"/>
            <w:tcBorders>
              <w:top w:val="nil"/>
              <w:left w:val="nil"/>
              <w:bottom w:val="nil"/>
              <w:right w:val="nil"/>
            </w:tcBorders>
            <w:shd w:val="clear" w:color="auto" w:fill="auto"/>
            <w:noWrap/>
            <w:vAlign w:val="bottom"/>
            <w:hideMark/>
          </w:tcPr>
          <w:p w14:paraId="064588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w:t>
            </w:r>
          </w:p>
        </w:tc>
        <w:tc>
          <w:tcPr>
            <w:tcW w:w="3606" w:type="dxa"/>
            <w:tcBorders>
              <w:top w:val="nil"/>
              <w:left w:val="nil"/>
              <w:bottom w:val="nil"/>
              <w:right w:val="nil"/>
            </w:tcBorders>
            <w:shd w:val="clear" w:color="auto" w:fill="auto"/>
            <w:noWrap/>
            <w:vAlign w:val="center"/>
            <w:hideMark/>
          </w:tcPr>
          <w:p w14:paraId="3499C8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33</w:t>
            </w:r>
          </w:p>
        </w:tc>
        <w:tc>
          <w:tcPr>
            <w:tcW w:w="834" w:type="dxa"/>
            <w:tcBorders>
              <w:top w:val="nil"/>
              <w:left w:val="nil"/>
              <w:bottom w:val="nil"/>
              <w:right w:val="nil"/>
            </w:tcBorders>
            <w:shd w:val="clear" w:color="auto" w:fill="auto"/>
            <w:noWrap/>
            <w:vAlign w:val="bottom"/>
            <w:hideMark/>
          </w:tcPr>
          <w:p w14:paraId="0AA59E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w:t>
            </w:r>
          </w:p>
        </w:tc>
        <w:tc>
          <w:tcPr>
            <w:tcW w:w="3606" w:type="dxa"/>
            <w:tcBorders>
              <w:top w:val="nil"/>
              <w:left w:val="nil"/>
              <w:bottom w:val="nil"/>
              <w:right w:val="nil"/>
            </w:tcBorders>
            <w:shd w:val="clear" w:color="auto" w:fill="auto"/>
            <w:noWrap/>
            <w:vAlign w:val="center"/>
            <w:hideMark/>
          </w:tcPr>
          <w:p w14:paraId="0EBE18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02</w:t>
            </w:r>
          </w:p>
        </w:tc>
        <w:tc>
          <w:tcPr>
            <w:tcW w:w="834" w:type="dxa"/>
            <w:tcBorders>
              <w:top w:val="nil"/>
              <w:left w:val="nil"/>
              <w:bottom w:val="nil"/>
              <w:right w:val="nil"/>
            </w:tcBorders>
            <w:shd w:val="clear" w:color="auto" w:fill="auto"/>
            <w:noWrap/>
            <w:vAlign w:val="bottom"/>
            <w:hideMark/>
          </w:tcPr>
          <w:p w14:paraId="2DCEE4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1081</w:t>
            </w:r>
          </w:p>
        </w:tc>
        <w:tc>
          <w:tcPr>
            <w:tcW w:w="3606" w:type="dxa"/>
            <w:tcBorders>
              <w:top w:val="nil"/>
              <w:left w:val="nil"/>
              <w:bottom w:val="nil"/>
              <w:right w:val="nil"/>
            </w:tcBorders>
            <w:shd w:val="clear" w:color="auto" w:fill="auto"/>
            <w:noWrap/>
            <w:vAlign w:val="center"/>
            <w:hideMark/>
          </w:tcPr>
          <w:p w14:paraId="7528DE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03</w:t>
            </w:r>
          </w:p>
        </w:tc>
      </w:tr>
      <w:tr w:rsidR="00D41BE7" w:rsidRPr="00D41BE7" w14:paraId="4F7AC685" w14:textId="77777777" w:rsidTr="00D41BE7">
        <w:trPr>
          <w:trHeight w:val="290"/>
        </w:trPr>
        <w:tc>
          <w:tcPr>
            <w:tcW w:w="834" w:type="dxa"/>
            <w:tcBorders>
              <w:top w:val="nil"/>
              <w:left w:val="nil"/>
              <w:bottom w:val="nil"/>
              <w:right w:val="nil"/>
            </w:tcBorders>
            <w:shd w:val="clear" w:color="auto" w:fill="auto"/>
            <w:noWrap/>
            <w:vAlign w:val="bottom"/>
            <w:hideMark/>
          </w:tcPr>
          <w:p w14:paraId="625254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w:t>
            </w:r>
          </w:p>
        </w:tc>
        <w:tc>
          <w:tcPr>
            <w:tcW w:w="3606" w:type="dxa"/>
            <w:tcBorders>
              <w:top w:val="nil"/>
              <w:left w:val="nil"/>
              <w:bottom w:val="nil"/>
              <w:right w:val="nil"/>
            </w:tcBorders>
            <w:shd w:val="clear" w:color="auto" w:fill="auto"/>
            <w:noWrap/>
            <w:vAlign w:val="center"/>
            <w:hideMark/>
          </w:tcPr>
          <w:p w14:paraId="0B700E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34</w:t>
            </w:r>
          </w:p>
        </w:tc>
        <w:tc>
          <w:tcPr>
            <w:tcW w:w="834" w:type="dxa"/>
            <w:tcBorders>
              <w:top w:val="nil"/>
              <w:left w:val="nil"/>
              <w:bottom w:val="nil"/>
              <w:right w:val="nil"/>
            </w:tcBorders>
            <w:shd w:val="clear" w:color="auto" w:fill="auto"/>
            <w:noWrap/>
            <w:vAlign w:val="bottom"/>
            <w:hideMark/>
          </w:tcPr>
          <w:p w14:paraId="64DDCE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562</w:t>
            </w:r>
          </w:p>
        </w:tc>
        <w:tc>
          <w:tcPr>
            <w:tcW w:w="3606" w:type="dxa"/>
            <w:tcBorders>
              <w:top w:val="nil"/>
              <w:left w:val="nil"/>
              <w:bottom w:val="nil"/>
              <w:right w:val="nil"/>
            </w:tcBorders>
            <w:shd w:val="clear" w:color="auto" w:fill="auto"/>
            <w:noWrap/>
            <w:vAlign w:val="center"/>
            <w:hideMark/>
          </w:tcPr>
          <w:p w14:paraId="2C4E07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03</w:t>
            </w:r>
          </w:p>
        </w:tc>
        <w:tc>
          <w:tcPr>
            <w:tcW w:w="834" w:type="dxa"/>
            <w:tcBorders>
              <w:top w:val="nil"/>
              <w:left w:val="nil"/>
              <w:bottom w:val="nil"/>
              <w:right w:val="nil"/>
            </w:tcBorders>
            <w:shd w:val="clear" w:color="auto" w:fill="auto"/>
            <w:noWrap/>
            <w:vAlign w:val="bottom"/>
            <w:hideMark/>
          </w:tcPr>
          <w:p w14:paraId="48773F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1082</w:t>
            </w:r>
          </w:p>
        </w:tc>
        <w:tc>
          <w:tcPr>
            <w:tcW w:w="3606" w:type="dxa"/>
            <w:tcBorders>
              <w:top w:val="nil"/>
              <w:left w:val="nil"/>
              <w:bottom w:val="nil"/>
              <w:right w:val="nil"/>
            </w:tcBorders>
            <w:shd w:val="clear" w:color="auto" w:fill="auto"/>
            <w:noWrap/>
            <w:vAlign w:val="center"/>
            <w:hideMark/>
          </w:tcPr>
          <w:p w14:paraId="21D04F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05</w:t>
            </w:r>
          </w:p>
        </w:tc>
      </w:tr>
      <w:tr w:rsidR="00D41BE7" w:rsidRPr="00D41BE7" w14:paraId="02F5FFC7" w14:textId="77777777" w:rsidTr="00D41BE7">
        <w:trPr>
          <w:trHeight w:val="290"/>
        </w:trPr>
        <w:tc>
          <w:tcPr>
            <w:tcW w:w="834" w:type="dxa"/>
            <w:tcBorders>
              <w:top w:val="nil"/>
              <w:left w:val="nil"/>
              <w:bottom w:val="nil"/>
              <w:right w:val="nil"/>
            </w:tcBorders>
            <w:shd w:val="clear" w:color="auto" w:fill="auto"/>
            <w:noWrap/>
            <w:vAlign w:val="bottom"/>
            <w:hideMark/>
          </w:tcPr>
          <w:p w14:paraId="341EAD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w:t>
            </w:r>
          </w:p>
        </w:tc>
        <w:tc>
          <w:tcPr>
            <w:tcW w:w="3606" w:type="dxa"/>
            <w:tcBorders>
              <w:top w:val="nil"/>
              <w:left w:val="nil"/>
              <w:bottom w:val="nil"/>
              <w:right w:val="nil"/>
            </w:tcBorders>
            <w:shd w:val="clear" w:color="auto" w:fill="auto"/>
            <w:noWrap/>
            <w:vAlign w:val="center"/>
            <w:hideMark/>
          </w:tcPr>
          <w:p w14:paraId="17E8DD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35</w:t>
            </w:r>
          </w:p>
        </w:tc>
        <w:tc>
          <w:tcPr>
            <w:tcW w:w="834" w:type="dxa"/>
            <w:tcBorders>
              <w:top w:val="nil"/>
              <w:left w:val="nil"/>
              <w:bottom w:val="nil"/>
              <w:right w:val="nil"/>
            </w:tcBorders>
            <w:shd w:val="clear" w:color="auto" w:fill="auto"/>
            <w:noWrap/>
            <w:vAlign w:val="bottom"/>
            <w:hideMark/>
          </w:tcPr>
          <w:p w14:paraId="5B89E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563</w:t>
            </w:r>
          </w:p>
        </w:tc>
        <w:tc>
          <w:tcPr>
            <w:tcW w:w="3606" w:type="dxa"/>
            <w:tcBorders>
              <w:top w:val="nil"/>
              <w:left w:val="nil"/>
              <w:bottom w:val="nil"/>
              <w:right w:val="nil"/>
            </w:tcBorders>
            <w:shd w:val="clear" w:color="auto" w:fill="auto"/>
            <w:noWrap/>
            <w:vAlign w:val="center"/>
            <w:hideMark/>
          </w:tcPr>
          <w:p w14:paraId="5394C2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04</w:t>
            </w:r>
          </w:p>
        </w:tc>
        <w:tc>
          <w:tcPr>
            <w:tcW w:w="834" w:type="dxa"/>
            <w:tcBorders>
              <w:top w:val="nil"/>
              <w:left w:val="nil"/>
              <w:bottom w:val="nil"/>
              <w:right w:val="nil"/>
            </w:tcBorders>
            <w:shd w:val="clear" w:color="auto" w:fill="auto"/>
            <w:noWrap/>
            <w:vAlign w:val="bottom"/>
            <w:hideMark/>
          </w:tcPr>
          <w:p w14:paraId="0CED0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1083</w:t>
            </w:r>
          </w:p>
        </w:tc>
        <w:tc>
          <w:tcPr>
            <w:tcW w:w="3606" w:type="dxa"/>
            <w:tcBorders>
              <w:top w:val="nil"/>
              <w:left w:val="nil"/>
              <w:bottom w:val="nil"/>
              <w:right w:val="nil"/>
            </w:tcBorders>
            <w:shd w:val="clear" w:color="auto" w:fill="auto"/>
            <w:noWrap/>
            <w:vAlign w:val="center"/>
            <w:hideMark/>
          </w:tcPr>
          <w:p w14:paraId="7B36DE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06</w:t>
            </w:r>
          </w:p>
        </w:tc>
      </w:tr>
      <w:tr w:rsidR="00D41BE7" w:rsidRPr="00D41BE7" w14:paraId="0863F0BC" w14:textId="77777777" w:rsidTr="00D41BE7">
        <w:trPr>
          <w:trHeight w:val="290"/>
        </w:trPr>
        <w:tc>
          <w:tcPr>
            <w:tcW w:w="834" w:type="dxa"/>
            <w:tcBorders>
              <w:top w:val="nil"/>
              <w:left w:val="nil"/>
              <w:bottom w:val="nil"/>
              <w:right w:val="nil"/>
            </w:tcBorders>
            <w:shd w:val="clear" w:color="auto" w:fill="auto"/>
            <w:noWrap/>
            <w:vAlign w:val="bottom"/>
            <w:hideMark/>
          </w:tcPr>
          <w:p w14:paraId="326214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w:t>
            </w:r>
          </w:p>
        </w:tc>
        <w:tc>
          <w:tcPr>
            <w:tcW w:w="3606" w:type="dxa"/>
            <w:tcBorders>
              <w:top w:val="nil"/>
              <w:left w:val="nil"/>
              <w:bottom w:val="nil"/>
              <w:right w:val="nil"/>
            </w:tcBorders>
            <w:shd w:val="clear" w:color="auto" w:fill="auto"/>
            <w:noWrap/>
            <w:vAlign w:val="center"/>
            <w:hideMark/>
          </w:tcPr>
          <w:p w14:paraId="77CC01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36</w:t>
            </w:r>
          </w:p>
        </w:tc>
        <w:tc>
          <w:tcPr>
            <w:tcW w:w="834" w:type="dxa"/>
            <w:tcBorders>
              <w:top w:val="nil"/>
              <w:left w:val="nil"/>
              <w:bottom w:val="nil"/>
              <w:right w:val="nil"/>
            </w:tcBorders>
            <w:shd w:val="clear" w:color="auto" w:fill="auto"/>
            <w:noWrap/>
            <w:vAlign w:val="bottom"/>
            <w:hideMark/>
          </w:tcPr>
          <w:p w14:paraId="685DE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564</w:t>
            </w:r>
          </w:p>
        </w:tc>
        <w:tc>
          <w:tcPr>
            <w:tcW w:w="3606" w:type="dxa"/>
            <w:tcBorders>
              <w:top w:val="nil"/>
              <w:left w:val="nil"/>
              <w:bottom w:val="nil"/>
              <w:right w:val="nil"/>
            </w:tcBorders>
            <w:shd w:val="clear" w:color="auto" w:fill="auto"/>
            <w:noWrap/>
            <w:vAlign w:val="center"/>
            <w:hideMark/>
          </w:tcPr>
          <w:p w14:paraId="7510B2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05</w:t>
            </w:r>
          </w:p>
        </w:tc>
        <w:tc>
          <w:tcPr>
            <w:tcW w:w="834" w:type="dxa"/>
            <w:tcBorders>
              <w:top w:val="nil"/>
              <w:left w:val="nil"/>
              <w:bottom w:val="nil"/>
              <w:right w:val="nil"/>
            </w:tcBorders>
            <w:shd w:val="clear" w:color="auto" w:fill="auto"/>
            <w:noWrap/>
            <w:vAlign w:val="bottom"/>
            <w:hideMark/>
          </w:tcPr>
          <w:p w14:paraId="1C91BD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1084</w:t>
            </w:r>
          </w:p>
        </w:tc>
        <w:tc>
          <w:tcPr>
            <w:tcW w:w="3606" w:type="dxa"/>
            <w:tcBorders>
              <w:top w:val="nil"/>
              <w:left w:val="nil"/>
              <w:bottom w:val="nil"/>
              <w:right w:val="nil"/>
            </w:tcBorders>
            <w:shd w:val="clear" w:color="auto" w:fill="auto"/>
            <w:noWrap/>
            <w:vAlign w:val="center"/>
            <w:hideMark/>
          </w:tcPr>
          <w:p w14:paraId="1E218E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08</w:t>
            </w:r>
          </w:p>
        </w:tc>
      </w:tr>
      <w:tr w:rsidR="00D41BE7" w:rsidRPr="00D41BE7" w14:paraId="57FA3CFD" w14:textId="77777777" w:rsidTr="00D41BE7">
        <w:trPr>
          <w:trHeight w:val="290"/>
        </w:trPr>
        <w:tc>
          <w:tcPr>
            <w:tcW w:w="834" w:type="dxa"/>
            <w:tcBorders>
              <w:top w:val="nil"/>
              <w:left w:val="nil"/>
              <w:bottom w:val="nil"/>
              <w:right w:val="nil"/>
            </w:tcBorders>
            <w:shd w:val="clear" w:color="auto" w:fill="auto"/>
            <w:noWrap/>
            <w:vAlign w:val="bottom"/>
            <w:hideMark/>
          </w:tcPr>
          <w:p w14:paraId="7D170C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w:t>
            </w:r>
          </w:p>
        </w:tc>
        <w:tc>
          <w:tcPr>
            <w:tcW w:w="3606" w:type="dxa"/>
            <w:tcBorders>
              <w:top w:val="nil"/>
              <w:left w:val="nil"/>
              <w:bottom w:val="nil"/>
              <w:right w:val="nil"/>
            </w:tcBorders>
            <w:shd w:val="clear" w:color="auto" w:fill="auto"/>
            <w:noWrap/>
            <w:vAlign w:val="center"/>
            <w:hideMark/>
          </w:tcPr>
          <w:p w14:paraId="7857B5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37</w:t>
            </w:r>
          </w:p>
        </w:tc>
        <w:tc>
          <w:tcPr>
            <w:tcW w:w="834" w:type="dxa"/>
            <w:tcBorders>
              <w:top w:val="nil"/>
              <w:left w:val="nil"/>
              <w:bottom w:val="nil"/>
              <w:right w:val="nil"/>
            </w:tcBorders>
            <w:shd w:val="clear" w:color="auto" w:fill="auto"/>
            <w:noWrap/>
            <w:vAlign w:val="bottom"/>
            <w:hideMark/>
          </w:tcPr>
          <w:p w14:paraId="57DB65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w:t>
            </w:r>
          </w:p>
        </w:tc>
        <w:tc>
          <w:tcPr>
            <w:tcW w:w="3606" w:type="dxa"/>
            <w:tcBorders>
              <w:top w:val="nil"/>
              <w:left w:val="nil"/>
              <w:bottom w:val="nil"/>
              <w:right w:val="nil"/>
            </w:tcBorders>
            <w:shd w:val="clear" w:color="auto" w:fill="auto"/>
            <w:noWrap/>
            <w:vAlign w:val="center"/>
            <w:hideMark/>
          </w:tcPr>
          <w:p w14:paraId="16D152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06</w:t>
            </w:r>
          </w:p>
        </w:tc>
        <w:tc>
          <w:tcPr>
            <w:tcW w:w="834" w:type="dxa"/>
            <w:tcBorders>
              <w:top w:val="nil"/>
              <w:left w:val="nil"/>
              <w:bottom w:val="nil"/>
              <w:right w:val="nil"/>
            </w:tcBorders>
            <w:shd w:val="clear" w:color="auto" w:fill="auto"/>
            <w:noWrap/>
            <w:vAlign w:val="bottom"/>
            <w:hideMark/>
          </w:tcPr>
          <w:p w14:paraId="7763C1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1085</w:t>
            </w:r>
          </w:p>
        </w:tc>
        <w:tc>
          <w:tcPr>
            <w:tcW w:w="3606" w:type="dxa"/>
            <w:tcBorders>
              <w:top w:val="nil"/>
              <w:left w:val="nil"/>
              <w:bottom w:val="nil"/>
              <w:right w:val="nil"/>
            </w:tcBorders>
            <w:shd w:val="clear" w:color="auto" w:fill="auto"/>
            <w:noWrap/>
            <w:vAlign w:val="center"/>
            <w:hideMark/>
          </w:tcPr>
          <w:p w14:paraId="48F772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10</w:t>
            </w:r>
          </w:p>
        </w:tc>
      </w:tr>
      <w:tr w:rsidR="00D41BE7" w:rsidRPr="00D41BE7" w14:paraId="58E9F10A" w14:textId="77777777" w:rsidTr="00D41BE7">
        <w:trPr>
          <w:trHeight w:val="290"/>
        </w:trPr>
        <w:tc>
          <w:tcPr>
            <w:tcW w:w="834" w:type="dxa"/>
            <w:tcBorders>
              <w:top w:val="nil"/>
              <w:left w:val="nil"/>
              <w:bottom w:val="nil"/>
              <w:right w:val="nil"/>
            </w:tcBorders>
            <w:shd w:val="clear" w:color="auto" w:fill="auto"/>
            <w:noWrap/>
            <w:vAlign w:val="bottom"/>
            <w:hideMark/>
          </w:tcPr>
          <w:p w14:paraId="36029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w:t>
            </w:r>
          </w:p>
        </w:tc>
        <w:tc>
          <w:tcPr>
            <w:tcW w:w="3606" w:type="dxa"/>
            <w:tcBorders>
              <w:top w:val="nil"/>
              <w:left w:val="nil"/>
              <w:bottom w:val="nil"/>
              <w:right w:val="nil"/>
            </w:tcBorders>
            <w:shd w:val="clear" w:color="auto" w:fill="auto"/>
            <w:noWrap/>
            <w:vAlign w:val="center"/>
            <w:hideMark/>
          </w:tcPr>
          <w:p w14:paraId="1D93506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38</w:t>
            </w:r>
          </w:p>
        </w:tc>
        <w:tc>
          <w:tcPr>
            <w:tcW w:w="834" w:type="dxa"/>
            <w:tcBorders>
              <w:top w:val="nil"/>
              <w:left w:val="nil"/>
              <w:bottom w:val="nil"/>
              <w:right w:val="nil"/>
            </w:tcBorders>
            <w:shd w:val="clear" w:color="auto" w:fill="auto"/>
            <w:noWrap/>
            <w:vAlign w:val="bottom"/>
            <w:hideMark/>
          </w:tcPr>
          <w:p w14:paraId="37814E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566</w:t>
            </w:r>
          </w:p>
        </w:tc>
        <w:tc>
          <w:tcPr>
            <w:tcW w:w="3606" w:type="dxa"/>
            <w:tcBorders>
              <w:top w:val="nil"/>
              <w:left w:val="nil"/>
              <w:bottom w:val="nil"/>
              <w:right w:val="nil"/>
            </w:tcBorders>
            <w:shd w:val="clear" w:color="auto" w:fill="auto"/>
            <w:noWrap/>
            <w:vAlign w:val="center"/>
            <w:hideMark/>
          </w:tcPr>
          <w:p w14:paraId="76B303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07</w:t>
            </w:r>
          </w:p>
        </w:tc>
        <w:tc>
          <w:tcPr>
            <w:tcW w:w="834" w:type="dxa"/>
            <w:tcBorders>
              <w:top w:val="nil"/>
              <w:left w:val="nil"/>
              <w:bottom w:val="nil"/>
              <w:right w:val="nil"/>
            </w:tcBorders>
            <w:shd w:val="clear" w:color="auto" w:fill="auto"/>
            <w:noWrap/>
            <w:vAlign w:val="bottom"/>
            <w:hideMark/>
          </w:tcPr>
          <w:p w14:paraId="4C8B0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1086</w:t>
            </w:r>
          </w:p>
        </w:tc>
        <w:tc>
          <w:tcPr>
            <w:tcW w:w="3606" w:type="dxa"/>
            <w:tcBorders>
              <w:top w:val="nil"/>
              <w:left w:val="nil"/>
              <w:bottom w:val="nil"/>
              <w:right w:val="nil"/>
            </w:tcBorders>
            <w:shd w:val="clear" w:color="auto" w:fill="auto"/>
            <w:noWrap/>
            <w:vAlign w:val="center"/>
            <w:hideMark/>
          </w:tcPr>
          <w:p w14:paraId="0C1691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14</w:t>
            </w:r>
          </w:p>
        </w:tc>
      </w:tr>
      <w:tr w:rsidR="00D41BE7" w:rsidRPr="00D41BE7" w14:paraId="45065DBA" w14:textId="77777777" w:rsidTr="00D41BE7">
        <w:trPr>
          <w:trHeight w:val="290"/>
        </w:trPr>
        <w:tc>
          <w:tcPr>
            <w:tcW w:w="834" w:type="dxa"/>
            <w:tcBorders>
              <w:top w:val="nil"/>
              <w:left w:val="nil"/>
              <w:bottom w:val="nil"/>
              <w:right w:val="nil"/>
            </w:tcBorders>
            <w:shd w:val="clear" w:color="auto" w:fill="auto"/>
            <w:noWrap/>
            <w:vAlign w:val="bottom"/>
            <w:hideMark/>
          </w:tcPr>
          <w:p w14:paraId="21D0FD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w:t>
            </w:r>
          </w:p>
        </w:tc>
        <w:tc>
          <w:tcPr>
            <w:tcW w:w="3606" w:type="dxa"/>
            <w:tcBorders>
              <w:top w:val="nil"/>
              <w:left w:val="nil"/>
              <w:bottom w:val="nil"/>
              <w:right w:val="nil"/>
            </w:tcBorders>
            <w:shd w:val="clear" w:color="auto" w:fill="auto"/>
            <w:noWrap/>
            <w:vAlign w:val="center"/>
            <w:hideMark/>
          </w:tcPr>
          <w:p w14:paraId="69A199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39</w:t>
            </w:r>
          </w:p>
        </w:tc>
        <w:tc>
          <w:tcPr>
            <w:tcW w:w="834" w:type="dxa"/>
            <w:tcBorders>
              <w:top w:val="nil"/>
              <w:left w:val="nil"/>
              <w:bottom w:val="nil"/>
              <w:right w:val="nil"/>
            </w:tcBorders>
            <w:shd w:val="clear" w:color="auto" w:fill="auto"/>
            <w:noWrap/>
            <w:vAlign w:val="bottom"/>
            <w:hideMark/>
          </w:tcPr>
          <w:p w14:paraId="778C1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567</w:t>
            </w:r>
          </w:p>
        </w:tc>
        <w:tc>
          <w:tcPr>
            <w:tcW w:w="3606" w:type="dxa"/>
            <w:tcBorders>
              <w:top w:val="nil"/>
              <w:left w:val="nil"/>
              <w:bottom w:val="nil"/>
              <w:right w:val="nil"/>
            </w:tcBorders>
            <w:shd w:val="clear" w:color="auto" w:fill="auto"/>
            <w:noWrap/>
            <w:vAlign w:val="center"/>
            <w:hideMark/>
          </w:tcPr>
          <w:p w14:paraId="537462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08</w:t>
            </w:r>
          </w:p>
        </w:tc>
        <w:tc>
          <w:tcPr>
            <w:tcW w:w="834" w:type="dxa"/>
            <w:tcBorders>
              <w:top w:val="nil"/>
              <w:left w:val="nil"/>
              <w:bottom w:val="nil"/>
              <w:right w:val="nil"/>
            </w:tcBorders>
            <w:shd w:val="clear" w:color="auto" w:fill="auto"/>
            <w:noWrap/>
            <w:vAlign w:val="bottom"/>
            <w:hideMark/>
          </w:tcPr>
          <w:p w14:paraId="32FFF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1087</w:t>
            </w:r>
          </w:p>
        </w:tc>
        <w:tc>
          <w:tcPr>
            <w:tcW w:w="3606" w:type="dxa"/>
            <w:tcBorders>
              <w:top w:val="nil"/>
              <w:left w:val="nil"/>
              <w:bottom w:val="nil"/>
              <w:right w:val="nil"/>
            </w:tcBorders>
            <w:shd w:val="clear" w:color="auto" w:fill="auto"/>
            <w:noWrap/>
            <w:vAlign w:val="center"/>
            <w:hideMark/>
          </w:tcPr>
          <w:p w14:paraId="201AF3C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15</w:t>
            </w:r>
          </w:p>
        </w:tc>
      </w:tr>
      <w:tr w:rsidR="00D41BE7" w:rsidRPr="00D41BE7" w14:paraId="0370B488" w14:textId="77777777" w:rsidTr="00D41BE7">
        <w:trPr>
          <w:trHeight w:val="290"/>
        </w:trPr>
        <w:tc>
          <w:tcPr>
            <w:tcW w:w="834" w:type="dxa"/>
            <w:tcBorders>
              <w:top w:val="nil"/>
              <w:left w:val="nil"/>
              <w:bottom w:val="nil"/>
              <w:right w:val="nil"/>
            </w:tcBorders>
            <w:shd w:val="clear" w:color="auto" w:fill="auto"/>
            <w:noWrap/>
            <w:vAlign w:val="bottom"/>
            <w:hideMark/>
          </w:tcPr>
          <w:p w14:paraId="204672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w:t>
            </w:r>
          </w:p>
        </w:tc>
        <w:tc>
          <w:tcPr>
            <w:tcW w:w="3606" w:type="dxa"/>
            <w:tcBorders>
              <w:top w:val="nil"/>
              <w:left w:val="nil"/>
              <w:bottom w:val="nil"/>
              <w:right w:val="nil"/>
            </w:tcBorders>
            <w:shd w:val="clear" w:color="auto" w:fill="auto"/>
            <w:noWrap/>
            <w:vAlign w:val="center"/>
            <w:hideMark/>
          </w:tcPr>
          <w:p w14:paraId="49B2C2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40</w:t>
            </w:r>
          </w:p>
        </w:tc>
        <w:tc>
          <w:tcPr>
            <w:tcW w:w="834" w:type="dxa"/>
            <w:tcBorders>
              <w:top w:val="nil"/>
              <w:left w:val="nil"/>
              <w:bottom w:val="nil"/>
              <w:right w:val="nil"/>
            </w:tcBorders>
            <w:shd w:val="clear" w:color="auto" w:fill="auto"/>
            <w:noWrap/>
            <w:vAlign w:val="bottom"/>
            <w:hideMark/>
          </w:tcPr>
          <w:p w14:paraId="69DFD6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w:t>
            </w:r>
          </w:p>
        </w:tc>
        <w:tc>
          <w:tcPr>
            <w:tcW w:w="3606" w:type="dxa"/>
            <w:tcBorders>
              <w:top w:val="nil"/>
              <w:left w:val="nil"/>
              <w:bottom w:val="nil"/>
              <w:right w:val="nil"/>
            </w:tcBorders>
            <w:shd w:val="clear" w:color="auto" w:fill="auto"/>
            <w:noWrap/>
            <w:vAlign w:val="center"/>
            <w:hideMark/>
          </w:tcPr>
          <w:p w14:paraId="4B45F5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09</w:t>
            </w:r>
          </w:p>
        </w:tc>
        <w:tc>
          <w:tcPr>
            <w:tcW w:w="834" w:type="dxa"/>
            <w:tcBorders>
              <w:top w:val="nil"/>
              <w:left w:val="nil"/>
              <w:bottom w:val="nil"/>
              <w:right w:val="nil"/>
            </w:tcBorders>
            <w:shd w:val="clear" w:color="auto" w:fill="auto"/>
            <w:noWrap/>
            <w:vAlign w:val="bottom"/>
            <w:hideMark/>
          </w:tcPr>
          <w:p w14:paraId="55EEE0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1088</w:t>
            </w:r>
          </w:p>
        </w:tc>
        <w:tc>
          <w:tcPr>
            <w:tcW w:w="3606" w:type="dxa"/>
            <w:tcBorders>
              <w:top w:val="nil"/>
              <w:left w:val="nil"/>
              <w:bottom w:val="nil"/>
              <w:right w:val="nil"/>
            </w:tcBorders>
            <w:shd w:val="clear" w:color="auto" w:fill="auto"/>
            <w:noWrap/>
            <w:vAlign w:val="center"/>
            <w:hideMark/>
          </w:tcPr>
          <w:p w14:paraId="4815B2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16</w:t>
            </w:r>
          </w:p>
        </w:tc>
      </w:tr>
      <w:tr w:rsidR="00D41BE7" w:rsidRPr="00D41BE7" w14:paraId="78E0EC1E" w14:textId="77777777" w:rsidTr="00D41BE7">
        <w:trPr>
          <w:trHeight w:val="290"/>
        </w:trPr>
        <w:tc>
          <w:tcPr>
            <w:tcW w:w="834" w:type="dxa"/>
            <w:tcBorders>
              <w:top w:val="nil"/>
              <w:left w:val="nil"/>
              <w:bottom w:val="nil"/>
              <w:right w:val="nil"/>
            </w:tcBorders>
            <w:shd w:val="clear" w:color="auto" w:fill="auto"/>
            <w:noWrap/>
            <w:vAlign w:val="bottom"/>
            <w:hideMark/>
          </w:tcPr>
          <w:p w14:paraId="15CA7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w:t>
            </w:r>
          </w:p>
        </w:tc>
        <w:tc>
          <w:tcPr>
            <w:tcW w:w="3606" w:type="dxa"/>
            <w:tcBorders>
              <w:top w:val="nil"/>
              <w:left w:val="nil"/>
              <w:bottom w:val="nil"/>
              <w:right w:val="nil"/>
            </w:tcBorders>
            <w:shd w:val="clear" w:color="auto" w:fill="auto"/>
            <w:noWrap/>
            <w:vAlign w:val="center"/>
            <w:hideMark/>
          </w:tcPr>
          <w:p w14:paraId="12CE90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41</w:t>
            </w:r>
          </w:p>
        </w:tc>
        <w:tc>
          <w:tcPr>
            <w:tcW w:w="834" w:type="dxa"/>
            <w:tcBorders>
              <w:top w:val="nil"/>
              <w:left w:val="nil"/>
              <w:bottom w:val="nil"/>
              <w:right w:val="nil"/>
            </w:tcBorders>
            <w:shd w:val="clear" w:color="auto" w:fill="auto"/>
            <w:noWrap/>
            <w:vAlign w:val="bottom"/>
            <w:hideMark/>
          </w:tcPr>
          <w:p w14:paraId="198303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569</w:t>
            </w:r>
          </w:p>
        </w:tc>
        <w:tc>
          <w:tcPr>
            <w:tcW w:w="3606" w:type="dxa"/>
            <w:tcBorders>
              <w:top w:val="nil"/>
              <w:left w:val="nil"/>
              <w:bottom w:val="nil"/>
              <w:right w:val="nil"/>
            </w:tcBorders>
            <w:shd w:val="clear" w:color="auto" w:fill="auto"/>
            <w:noWrap/>
            <w:vAlign w:val="center"/>
            <w:hideMark/>
          </w:tcPr>
          <w:p w14:paraId="522B7A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11</w:t>
            </w:r>
          </w:p>
        </w:tc>
        <w:tc>
          <w:tcPr>
            <w:tcW w:w="834" w:type="dxa"/>
            <w:tcBorders>
              <w:top w:val="nil"/>
              <w:left w:val="nil"/>
              <w:bottom w:val="nil"/>
              <w:right w:val="nil"/>
            </w:tcBorders>
            <w:shd w:val="clear" w:color="auto" w:fill="auto"/>
            <w:noWrap/>
            <w:vAlign w:val="bottom"/>
            <w:hideMark/>
          </w:tcPr>
          <w:p w14:paraId="690C6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1089</w:t>
            </w:r>
          </w:p>
        </w:tc>
        <w:tc>
          <w:tcPr>
            <w:tcW w:w="3606" w:type="dxa"/>
            <w:tcBorders>
              <w:top w:val="nil"/>
              <w:left w:val="nil"/>
              <w:bottom w:val="nil"/>
              <w:right w:val="nil"/>
            </w:tcBorders>
            <w:shd w:val="clear" w:color="auto" w:fill="auto"/>
            <w:noWrap/>
            <w:vAlign w:val="center"/>
            <w:hideMark/>
          </w:tcPr>
          <w:p w14:paraId="1BD296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18</w:t>
            </w:r>
          </w:p>
        </w:tc>
      </w:tr>
      <w:tr w:rsidR="00D41BE7" w:rsidRPr="00D41BE7" w14:paraId="161129B1" w14:textId="77777777" w:rsidTr="00D41BE7">
        <w:trPr>
          <w:trHeight w:val="290"/>
        </w:trPr>
        <w:tc>
          <w:tcPr>
            <w:tcW w:w="834" w:type="dxa"/>
            <w:tcBorders>
              <w:top w:val="nil"/>
              <w:left w:val="nil"/>
              <w:bottom w:val="nil"/>
              <w:right w:val="nil"/>
            </w:tcBorders>
            <w:shd w:val="clear" w:color="auto" w:fill="auto"/>
            <w:noWrap/>
            <w:vAlign w:val="bottom"/>
            <w:hideMark/>
          </w:tcPr>
          <w:p w14:paraId="67CF41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50</w:t>
            </w:r>
          </w:p>
        </w:tc>
        <w:tc>
          <w:tcPr>
            <w:tcW w:w="3606" w:type="dxa"/>
            <w:tcBorders>
              <w:top w:val="nil"/>
              <w:left w:val="nil"/>
              <w:bottom w:val="nil"/>
              <w:right w:val="nil"/>
            </w:tcBorders>
            <w:shd w:val="clear" w:color="auto" w:fill="auto"/>
            <w:noWrap/>
            <w:vAlign w:val="center"/>
            <w:hideMark/>
          </w:tcPr>
          <w:p w14:paraId="14FE3C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42</w:t>
            </w:r>
          </w:p>
        </w:tc>
        <w:tc>
          <w:tcPr>
            <w:tcW w:w="834" w:type="dxa"/>
            <w:tcBorders>
              <w:top w:val="nil"/>
              <w:left w:val="nil"/>
              <w:bottom w:val="nil"/>
              <w:right w:val="nil"/>
            </w:tcBorders>
            <w:shd w:val="clear" w:color="auto" w:fill="auto"/>
            <w:noWrap/>
            <w:vAlign w:val="bottom"/>
            <w:hideMark/>
          </w:tcPr>
          <w:p w14:paraId="785293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w:t>
            </w:r>
          </w:p>
        </w:tc>
        <w:tc>
          <w:tcPr>
            <w:tcW w:w="3606" w:type="dxa"/>
            <w:tcBorders>
              <w:top w:val="nil"/>
              <w:left w:val="nil"/>
              <w:bottom w:val="nil"/>
              <w:right w:val="nil"/>
            </w:tcBorders>
            <w:shd w:val="clear" w:color="auto" w:fill="auto"/>
            <w:noWrap/>
            <w:vAlign w:val="center"/>
            <w:hideMark/>
          </w:tcPr>
          <w:p w14:paraId="12ED46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12</w:t>
            </w:r>
          </w:p>
        </w:tc>
        <w:tc>
          <w:tcPr>
            <w:tcW w:w="834" w:type="dxa"/>
            <w:tcBorders>
              <w:top w:val="nil"/>
              <w:left w:val="nil"/>
              <w:bottom w:val="nil"/>
              <w:right w:val="nil"/>
            </w:tcBorders>
            <w:shd w:val="clear" w:color="auto" w:fill="auto"/>
            <w:noWrap/>
            <w:vAlign w:val="bottom"/>
            <w:hideMark/>
          </w:tcPr>
          <w:p w14:paraId="33C61B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1090</w:t>
            </w:r>
          </w:p>
        </w:tc>
        <w:tc>
          <w:tcPr>
            <w:tcW w:w="3606" w:type="dxa"/>
            <w:tcBorders>
              <w:top w:val="nil"/>
              <w:left w:val="nil"/>
              <w:bottom w:val="nil"/>
              <w:right w:val="nil"/>
            </w:tcBorders>
            <w:shd w:val="clear" w:color="auto" w:fill="auto"/>
            <w:noWrap/>
            <w:vAlign w:val="center"/>
            <w:hideMark/>
          </w:tcPr>
          <w:p w14:paraId="521BF8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20</w:t>
            </w:r>
          </w:p>
        </w:tc>
      </w:tr>
      <w:tr w:rsidR="00D41BE7" w:rsidRPr="00D41BE7" w14:paraId="6B7831BF" w14:textId="77777777" w:rsidTr="00D41BE7">
        <w:trPr>
          <w:trHeight w:val="290"/>
        </w:trPr>
        <w:tc>
          <w:tcPr>
            <w:tcW w:w="834" w:type="dxa"/>
            <w:tcBorders>
              <w:top w:val="nil"/>
              <w:left w:val="nil"/>
              <w:bottom w:val="nil"/>
              <w:right w:val="nil"/>
            </w:tcBorders>
            <w:shd w:val="clear" w:color="auto" w:fill="auto"/>
            <w:noWrap/>
            <w:vAlign w:val="bottom"/>
            <w:hideMark/>
          </w:tcPr>
          <w:p w14:paraId="2B793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w:t>
            </w:r>
          </w:p>
        </w:tc>
        <w:tc>
          <w:tcPr>
            <w:tcW w:w="3606" w:type="dxa"/>
            <w:tcBorders>
              <w:top w:val="nil"/>
              <w:left w:val="nil"/>
              <w:bottom w:val="nil"/>
              <w:right w:val="nil"/>
            </w:tcBorders>
            <w:shd w:val="clear" w:color="auto" w:fill="auto"/>
            <w:noWrap/>
            <w:vAlign w:val="center"/>
            <w:hideMark/>
          </w:tcPr>
          <w:p w14:paraId="64B1FB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43</w:t>
            </w:r>
          </w:p>
        </w:tc>
        <w:tc>
          <w:tcPr>
            <w:tcW w:w="834" w:type="dxa"/>
            <w:tcBorders>
              <w:top w:val="nil"/>
              <w:left w:val="nil"/>
              <w:bottom w:val="nil"/>
              <w:right w:val="nil"/>
            </w:tcBorders>
            <w:shd w:val="clear" w:color="auto" w:fill="auto"/>
            <w:noWrap/>
            <w:vAlign w:val="bottom"/>
            <w:hideMark/>
          </w:tcPr>
          <w:p w14:paraId="1AF7C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571</w:t>
            </w:r>
          </w:p>
        </w:tc>
        <w:tc>
          <w:tcPr>
            <w:tcW w:w="3606" w:type="dxa"/>
            <w:tcBorders>
              <w:top w:val="nil"/>
              <w:left w:val="nil"/>
              <w:bottom w:val="nil"/>
              <w:right w:val="nil"/>
            </w:tcBorders>
            <w:shd w:val="clear" w:color="auto" w:fill="auto"/>
            <w:noWrap/>
            <w:vAlign w:val="center"/>
            <w:hideMark/>
          </w:tcPr>
          <w:p w14:paraId="2ED107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14</w:t>
            </w:r>
          </w:p>
        </w:tc>
        <w:tc>
          <w:tcPr>
            <w:tcW w:w="834" w:type="dxa"/>
            <w:tcBorders>
              <w:top w:val="nil"/>
              <w:left w:val="nil"/>
              <w:bottom w:val="nil"/>
              <w:right w:val="nil"/>
            </w:tcBorders>
            <w:shd w:val="clear" w:color="auto" w:fill="auto"/>
            <w:noWrap/>
            <w:vAlign w:val="bottom"/>
            <w:hideMark/>
          </w:tcPr>
          <w:p w14:paraId="2409E3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1091</w:t>
            </w:r>
          </w:p>
        </w:tc>
        <w:tc>
          <w:tcPr>
            <w:tcW w:w="3606" w:type="dxa"/>
            <w:tcBorders>
              <w:top w:val="nil"/>
              <w:left w:val="nil"/>
              <w:bottom w:val="nil"/>
              <w:right w:val="nil"/>
            </w:tcBorders>
            <w:shd w:val="clear" w:color="auto" w:fill="auto"/>
            <w:noWrap/>
            <w:vAlign w:val="center"/>
            <w:hideMark/>
          </w:tcPr>
          <w:p w14:paraId="2A5A76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21</w:t>
            </w:r>
          </w:p>
        </w:tc>
      </w:tr>
      <w:tr w:rsidR="00D41BE7" w:rsidRPr="00D41BE7" w14:paraId="79E331F4" w14:textId="77777777" w:rsidTr="00D41BE7">
        <w:trPr>
          <w:trHeight w:val="290"/>
        </w:trPr>
        <w:tc>
          <w:tcPr>
            <w:tcW w:w="834" w:type="dxa"/>
            <w:tcBorders>
              <w:top w:val="nil"/>
              <w:left w:val="nil"/>
              <w:bottom w:val="nil"/>
              <w:right w:val="nil"/>
            </w:tcBorders>
            <w:shd w:val="clear" w:color="auto" w:fill="auto"/>
            <w:noWrap/>
            <w:vAlign w:val="bottom"/>
            <w:hideMark/>
          </w:tcPr>
          <w:p w14:paraId="7D194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w:t>
            </w:r>
          </w:p>
        </w:tc>
        <w:tc>
          <w:tcPr>
            <w:tcW w:w="3606" w:type="dxa"/>
            <w:tcBorders>
              <w:top w:val="nil"/>
              <w:left w:val="nil"/>
              <w:bottom w:val="nil"/>
              <w:right w:val="nil"/>
            </w:tcBorders>
            <w:shd w:val="clear" w:color="auto" w:fill="auto"/>
            <w:noWrap/>
            <w:vAlign w:val="center"/>
            <w:hideMark/>
          </w:tcPr>
          <w:p w14:paraId="4F17E0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44</w:t>
            </w:r>
          </w:p>
        </w:tc>
        <w:tc>
          <w:tcPr>
            <w:tcW w:w="834" w:type="dxa"/>
            <w:tcBorders>
              <w:top w:val="nil"/>
              <w:left w:val="nil"/>
              <w:bottom w:val="nil"/>
              <w:right w:val="nil"/>
            </w:tcBorders>
            <w:shd w:val="clear" w:color="auto" w:fill="auto"/>
            <w:noWrap/>
            <w:vAlign w:val="bottom"/>
            <w:hideMark/>
          </w:tcPr>
          <w:p w14:paraId="620354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572</w:t>
            </w:r>
          </w:p>
        </w:tc>
        <w:tc>
          <w:tcPr>
            <w:tcW w:w="3606" w:type="dxa"/>
            <w:tcBorders>
              <w:top w:val="nil"/>
              <w:left w:val="nil"/>
              <w:bottom w:val="nil"/>
              <w:right w:val="nil"/>
            </w:tcBorders>
            <w:shd w:val="clear" w:color="auto" w:fill="auto"/>
            <w:noWrap/>
            <w:vAlign w:val="center"/>
            <w:hideMark/>
          </w:tcPr>
          <w:p w14:paraId="34C84E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17</w:t>
            </w:r>
          </w:p>
        </w:tc>
        <w:tc>
          <w:tcPr>
            <w:tcW w:w="834" w:type="dxa"/>
            <w:tcBorders>
              <w:top w:val="nil"/>
              <w:left w:val="nil"/>
              <w:bottom w:val="nil"/>
              <w:right w:val="nil"/>
            </w:tcBorders>
            <w:shd w:val="clear" w:color="auto" w:fill="auto"/>
            <w:noWrap/>
            <w:vAlign w:val="bottom"/>
            <w:hideMark/>
          </w:tcPr>
          <w:p w14:paraId="03766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1092</w:t>
            </w:r>
          </w:p>
        </w:tc>
        <w:tc>
          <w:tcPr>
            <w:tcW w:w="3606" w:type="dxa"/>
            <w:tcBorders>
              <w:top w:val="nil"/>
              <w:left w:val="nil"/>
              <w:bottom w:val="nil"/>
              <w:right w:val="nil"/>
            </w:tcBorders>
            <w:shd w:val="clear" w:color="auto" w:fill="auto"/>
            <w:noWrap/>
            <w:vAlign w:val="center"/>
            <w:hideMark/>
          </w:tcPr>
          <w:p w14:paraId="6FCF2C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22</w:t>
            </w:r>
          </w:p>
        </w:tc>
      </w:tr>
      <w:tr w:rsidR="00D41BE7" w:rsidRPr="00D41BE7" w14:paraId="0E29D798" w14:textId="77777777" w:rsidTr="00D41BE7">
        <w:trPr>
          <w:trHeight w:val="290"/>
        </w:trPr>
        <w:tc>
          <w:tcPr>
            <w:tcW w:w="834" w:type="dxa"/>
            <w:tcBorders>
              <w:top w:val="nil"/>
              <w:left w:val="nil"/>
              <w:bottom w:val="nil"/>
              <w:right w:val="nil"/>
            </w:tcBorders>
            <w:shd w:val="clear" w:color="auto" w:fill="auto"/>
            <w:noWrap/>
            <w:vAlign w:val="bottom"/>
            <w:hideMark/>
          </w:tcPr>
          <w:p w14:paraId="1C004F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w:t>
            </w:r>
          </w:p>
        </w:tc>
        <w:tc>
          <w:tcPr>
            <w:tcW w:w="3606" w:type="dxa"/>
            <w:tcBorders>
              <w:top w:val="nil"/>
              <w:left w:val="nil"/>
              <w:bottom w:val="nil"/>
              <w:right w:val="nil"/>
            </w:tcBorders>
            <w:shd w:val="clear" w:color="auto" w:fill="auto"/>
            <w:noWrap/>
            <w:vAlign w:val="center"/>
            <w:hideMark/>
          </w:tcPr>
          <w:p w14:paraId="52F51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45</w:t>
            </w:r>
          </w:p>
        </w:tc>
        <w:tc>
          <w:tcPr>
            <w:tcW w:w="834" w:type="dxa"/>
            <w:tcBorders>
              <w:top w:val="nil"/>
              <w:left w:val="nil"/>
              <w:bottom w:val="nil"/>
              <w:right w:val="nil"/>
            </w:tcBorders>
            <w:shd w:val="clear" w:color="auto" w:fill="auto"/>
            <w:noWrap/>
            <w:vAlign w:val="bottom"/>
            <w:hideMark/>
          </w:tcPr>
          <w:p w14:paraId="1EC228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573</w:t>
            </w:r>
          </w:p>
        </w:tc>
        <w:tc>
          <w:tcPr>
            <w:tcW w:w="3606" w:type="dxa"/>
            <w:tcBorders>
              <w:top w:val="nil"/>
              <w:left w:val="nil"/>
              <w:bottom w:val="nil"/>
              <w:right w:val="nil"/>
            </w:tcBorders>
            <w:shd w:val="clear" w:color="auto" w:fill="auto"/>
            <w:noWrap/>
            <w:vAlign w:val="center"/>
            <w:hideMark/>
          </w:tcPr>
          <w:p w14:paraId="199213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21</w:t>
            </w:r>
          </w:p>
        </w:tc>
        <w:tc>
          <w:tcPr>
            <w:tcW w:w="834" w:type="dxa"/>
            <w:tcBorders>
              <w:top w:val="nil"/>
              <w:left w:val="nil"/>
              <w:bottom w:val="nil"/>
              <w:right w:val="nil"/>
            </w:tcBorders>
            <w:shd w:val="clear" w:color="auto" w:fill="auto"/>
            <w:noWrap/>
            <w:vAlign w:val="bottom"/>
            <w:hideMark/>
          </w:tcPr>
          <w:p w14:paraId="140D9D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1093</w:t>
            </w:r>
          </w:p>
        </w:tc>
        <w:tc>
          <w:tcPr>
            <w:tcW w:w="3606" w:type="dxa"/>
            <w:tcBorders>
              <w:top w:val="nil"/>
              <w:left w:val="nil"/>
              <w:bottom w:val="nil"/>
              <w:right w:val="nil"/>
            </w:tcBorders>
            <w:shd w:val="clear" w:color="auto" w:fill="auto"/>
            <w:noWrap/>
            <w:vAlign w:val="center"/>
            <w:hideMark/>
          </w:tcPr>
          <w:p w14:paraId="695C1F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25</w:t>
            </w:r>
          </w:p>
        </w:tc>
      </w:tr>
      <w:tr w:rsidR="00D41BE7" w:rsidRPr="00D41BE7" w14:paraId="76B1C968" w14:textId="77777777" w:rsidTr="00D41BE7">
        <w:trPr>
          <w:trHeight w:val="290"/>
        </w:trPr>
        <w:tc>
          <w:tcPr>
            <w:tcW w:w="834" w:type="dxa"/>
            <w:tcBorders>
              <w:top w:val="nil"/>
              <w:left w:val="nil"/>
              <w:bottom w:val="nil"/>
              <w:right w:val="nil"/>
            </w:tcBorders>
            <w:shd w:val="clear" w:color="auto" w:fill="auto"/>
            <w:noWrap/>
            <w:vAlign w:val="bottom"/>
            <w:hideMark/>
          </w:tcPr>
          <w:p w14:paraId="76409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w:t>
            </w:r>
          </w:p>
        </w:tc>
        <w:tc>
          <w:tcPr>
            <w:tcW w:w="3606" w:type="dxa"/>
            <w:tcBorders>
              <w:top w:val="nil"/>
              <w:left w:val="nil"/>
              <w:bottom w:val="nil"/>
              <w:right w:val="nil"/>
            </w:tcBorders>
            <w:shd w:val="clear" w:color="auto" w:fill="auto"/>
            <w:noWrap/>
            <w:vAlign w:val="center"/>
            <w:hideMark/>
          </w:tcPr>
          <w:p w14:paraId="26EF5D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46</w:t>
            </w:r>
          </w:p>
        </w:tc>
        <w:tc>
          <w:tcPr>
            <w:tcW w:w="834" w:type="dxa"/>
            <w:tcBorders>
              <w:top w:val="nil"/>
              <w:left w:val="nil"/>
              <w:bottom w:val="nil"/>
              <w:right w:val="nil"/>
            </w:tcBorders>
            <w:shd w:val="clear" w:color="auto" w:fill="auto"/>
            <w:noWrap/>
            <w:vAlign w:val="bottom"/>
            <w:hideMark/>
          </w:tcPr>
          <w:p w14:paraId="47CFF1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w:t>
            </w:r>
          </w:p>
        </w:tc>
        <w:tc>
          <w:tcPr>
            <w:tcW w:w="3606" w:type="dxa"/>
            <w:tcBorders>
              <w:top w:val="nil"/>
              <w:left w:val="nil"/>
              <w:bottom w:val="nil"/>
              <w:right w:val="nil"/>
            </w:tcBorders>
            <w:shd w:val="clear" w:color="auto" w:fill="auto"/>
            <w:noWrap/>
            <w:vAlign w:val="center"/>
            <w:hideMark/>
          </w:tcPr>
          <w:p w14:paraId="0F76DB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24</w:t>
            </w:r>
          </w:p>
        </w:tc>
        <w:tc>
          <w:tcPr>
            <w:tcW w:w="834" w:type="dxa"/>
            <w:tcBorders>
              <w:top w:val="nil"/>
              <w:left w:val="nil"/>
              <w:bottom w:val="nil"/>
              <w:right w:val="nil"/>
            </w:tcBorders>
            <w:shd w:val="clear" w:color="auto" w:fill="auto"/>
            <w:noWrap/>
            <w:vAlign w:val="bottom"/>
            <w:hideMark/>
          </w:tcPr>
          <w:p w14:paraId="5DD847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1094</w:t>
            </w:r>
          </w:p>
        </w:tc>
        <w:tc>
          <w:tcPr>
            <w:tcW w:w="3606" w:type="dxa"/>
            <w:tcBorders>
              <w:top w:val="nil"/>
              <w:left w:val="nil"/>
              <w:bottom w:val="nil"/>
              <w:right w:val="nil"/>
            </w:tcBorders>
            <w:shd w:val="clear" w:color="auto" w:fill="auto"/>
            <w:noWrap/>
            <w:vAlign w:val="center"/>
            <w:hideMark/>
          </w:tcPr>
          <w:p w14:paraId="4D41F71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28</w:t>
            </w:r>
          </w:p>
        </w:tc>
      </w:tr>
      <w:tr w:rsidR="00D41BE7" w:rsidRPr="00D41BE7" w14:paraId="62319101" w14:textId="77777777" w:rsidTr="00D41BE7">
        <w:trPr>
          <w:trHeight w:val="290"/>
        </w:trPr>
        <w:tc>
          <w:tcPr>
            <w:tcW w:w="834" w:type="dxa"/>
            <w:tcBorders>
              <w:top w:val="nil"/>
              <w:left w:val="nil"/>
              <w:bottom w:val="nil"/>
              <w:right w:val="nil"/>
            </w:tcBorders>
            <w:shd w:val="clear" w:color="auto" w:fill="auto"/>
            <w:noWrap/>
            <w:vAlign w:val="bottom"/>
            <w:hideMark/>
          </w:tcPr>
          <w:p w14:paraId="1D888B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w:t>
            </w:r>
          </w:p>
        </w:tc>
        <w:tc>
          <w:tcPr>
            <w:tcW w:w="3606" w:type="dxa"/>
            <w:tcBorders>
              <w:top w:val="nil"/>
              <w:left w:val="nil"/>
              <w:bottom w:val="nil"/>
              <w:right w:val="nil"/>
            </w:tcBorders>
            <w:shd w:val="clear" w:color="auto" w:fill="auto"/>
            <w:noWrap/>
            <w:vAlign w:val="center"/>
            <w:hideMark/>
          </w:tcPr>
          <w:p w14:paraId="1A6141E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47</w:t>
            </w:r>
          </w:p>
        </w:tc>
        <w:tc>
          <w:tcPr>
            <w:tcW w:w="834" w:type="dxa"/>
            <w:tcBorders>
              <w:top w:val="nil"/>
              <w:left w:val="nil"/>
              <w:bottom w:val="nil"/>
              <w:right w:val="nil"/>
            </w:tcBorders>
            <w:shd w:val="clear" w:color="auto" w:fill="auto"/>
            <w:noWrap/>
            <w:vAlign w:val="bottom"/>
            <w:hideMark/>
          </w:tcPr>
          <w:p w14:paraId="20293C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575</w:t>
            </w:r>
          </w:p>
        </w:tc>
        <w:tc>
          <w:tcPr>
            <w:tcW w:w="3606" w:type="dxa"/>
            <w:tcBorders>
              <w:top w:val="nil"/>
              <w:left w:val="nil"/>
              <w:bottom w:val="nil"/>
              <w:right w:val="nil"/>
            </w:tcBorders>
            <w:shd w:val="clear" w:color="auto" w:fill="auto"/>
            <w:noWrap/>
            <w:vAlign w:val="center"/>
            <w:hideMark/>
          </w:tcPr>
          <w:p w14:paraId="6911BCB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25</w:t>
            </w:r>
          </w:p>
        </w:tc>
        <w:tc>
          <w:tcPr>
            <w:tcW w:w="834" w:type="dxa"/>
            <w:tcBorders>
              <w:top w:val="nil"/>
              <w:left w:val="nil"/>
              <w:bottom w:val="nil"/>
              <w:right w:val="nil"/>
            </w:tcBorders>
            <w:shd w:val="clear" w:color="auto" w:fill="auto"/>
            <w:noWrap/>
            <w:vAlign w:val="bottom"/>
            <w:hideMark/>
          </w:tcPr>
          <w:p w14:paraId="688264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1095</w:t>
            </w:r>
          </w:p>
        </w:tc>
        <w:tc>
          <w:tcPr>
            <w:tcW w:w="3606" w:type="dxa"/>
            <w:tcBorders>
              <w:top w:val="nil"/>
              <w:left w:val="nil"/>
              <w:bottom w:val="nil"/>
              <w:right w:val="nil"/>
            </w:tcBorders>
            <w:shd w:val="clear" w:color="auto" w:fill="auto"/>
            <w:noWrap/>
            <w:vAlign w:val="center"/>
            <w:hideMark/>
          </w:tcPr>
          <w:p w14:paraId="6D4A9B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30</w:t>
            </w:r>
          </w:p>
        </w:tc>
      </w:tr>
      <w:tr w:rsidR="00D41BE7" w:rsidRPr="00D41BE7" w14:paraId="3B5B36A6" w14:textId="77777777" w:rsidTr="00D41BE7">
        <w:trPr>
          <w:trHeight w:val="290"/>
        </w:trPr>
        <w:tc>
          <w:tcPr>
            <w:tcW w:w="834" w:type="dxa"/>
            <w:tcBorders>
              <w:top w:val="nil"/>
              <w:left w:val="nil"/>
              <w:bottom w:val="nil"/>
              <w:right w:val="nil"/>
            </w:tcBorders>
            <w:shd w:val="clear" w:color="auto" w:fill="auto"/>
            <w:noWrap/>
            <w:vAlign w:val="bottom"/>
            <w:hideMark/>
          </w:tcPr>
          <w:p w14:paraId="2294AF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w:t>
            </w:r>
          </w:p>
        </w:tc>
        <w:tc>
          <w:tcPr>
            <w:tcW w:w="3606" w:type="dxa"/>
            <w:tcBorders>
              <w:top w:val="nil"/>
              <w:left w:val="nil"/>
              <w:bottom w:val="nil"/>
              <w:right w:val="nil"/>
            </w:tcBorders>
            <w:shd w:val="clear" w:color="auto" w:fill="auto"/>
            <w:noWrap/>
            <w:vAlign w:val="center"/>
            <w:hideMark/>
          </w:tcPr>
          <w:p w14:paraId="3D15F1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48</w:t>
            </w:r>
          </w:p>
        </w:tc>
        <w:tc>
          <w:tcPr>
            <w:tcW w:w="834" w:type="dxa"/>
            <w:tcBorders>
              <w:top w:val="nil"/>
              <w:left w:val="nil"/>
              <w:bottom w:val="nil"/>
              <w:right w:val="nil"/>
            </w:tcBorders>
            <w:shd w:val="clear" w:color="auto" w:fill="auto"/>
            <w:noWrap/>
            <w:vAlign w:val="bottom"/>
            <w:hideMark/>
          </w:tcPr>
          <w:p w14:paraId="0DEF83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576</w:t>
            </w:r>
          </w:p>
        </w:tc>
        <w:tc>
          <w:tcPr>
            <w:tcW w:w="3606" w:type="dxa"/>
            <w:tcBorders>
              <w:top w:val="nil"/>
              <w:left w:val="nil"/>
              <w:bottom w:val="nil"/>
              <w:right w:val="nil"/>
            </w:tcBorders>
            <w:shd w:val="clear" w:color="auto" w:fill="auto"/>
            <w:noWrap/>
            <w:vAlign w:val="center"/>
            <w:hideMark/>
          </w:tcPr>
          <w:p w14:paraId="389A03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26</w:t>
            </w:r>
          </w:p>
        </w:tc>
        <w:tc>
          <w:tcPr>
            <w:tcW w:w="834" w:type="dxa"/>
            <w:tcBorders>
              <w:top w:val="nil"/>
              <w:left w:val="nil"/>
              <w:bottom w:val="nil"/>
              <w:right w:val="nil"/>
            </w:tcBorders>
            <w:shd w:val="clear" w:color="auto" w:fill="auto"/>
            <w:noWrap/>
            <w:vAlign w:val="bottom"/>
            <w:hideMark/>
          </w:tcPr>
          <w:p w14:paraId="077D3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1096</w:t>
            </w:r>
          </w:p>
        </w:tc>
        <w:tc>
          <w:tcPr>
            <w:tcW w:w="3606" w:type="dxa"/>
            <w:tcBorders>
              <w:top w:val="nil"/>
              <w:left w:val="nil"/>
              <w:bottom w:val="nil"/>
              <w:right w:val="nil"/>
            </w:tcBorders>
            <w:shd w:val="clear" w:color="auto" w:fill="auto"/>
            <w:noWrap/>
            <w:vAlign w:val="center"/>
            <w:hideMark/>
          </w:tcPr>
          <w:p w14:paraId="68B9CF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38</w:t>
            </w:r>
          </w:p>
        </w:tc>
      </w:tr>
      <w:tr w:rsidR="00D41BE7" w:rsidRPr="00D41BE7" w14:paraId="168674A2" w14:textId="77777777" w:rsidTr="00D41BE7">
        <w:trPr>
          <w:trHeight w:val="290"/>
        </w:trPr>
        <w:tc>
          <w:tcPr>
            <w:tcW w:w="834" w:type="dxa"/>
            <w:tcBorders>
              <w:top w:val="nil"/>
              <w:left w:val="nil"/>
              <w:bottom w:val="nil"/>
              <w:right w:val="nil"/>
            </w:tcBorders>
            <w:shd w:val="clear" w:color="auto" w:fill="auto"/>
            <w:noWrap/>
            <w:vAlign w:val="bottom"/>
            <w:hideMark/>
          </w:tcPr>
          <w:p w14:paraId="354C58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w:t>
            </w:r>
          </w:p>
        </w:tc>
        <w:tc>
          <w:tcPr>
            <w:tcW w:w="3606" w:type="dxa"/>
            <w:tcBorders>
              <w:top w:val="nil"/>
              <w:left w:val="nil"/>
              <w:bottom w:val="nil"/>
              <w:right w:val="nil"/>
            </w:tcBorders>
            <w:shd w:val="clear" w:color="auto" w:fill="auto"/>
            <w:noWrap/>
            <w:vAlign w:val="center"/>
            <w:hideMark/>
          </w:tcPr>
          <w:p w14:paraId="4CECB4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02</w:t>
            </w:r>
          </w:p>
        </w:tc>
        <w:tc>
          <w:tcPr>
            <w:tcW w:w="834" w:type="dxa"/>
            <w:tcBorders>
              <w:top w:val="nil"/>
              <w:left w:val="nil"/>
              <w:bottom w:val="nil"/>
              <w:right w:val="nil"/>
            </w:tcBorders>
            <w:shd w:val="clear" w:color="auto" w:fill="auto"/>
            <w:noWrap/>
            <w:vAlign w:val="bottom"/>
            <w:hideMark/>
          </w:tcPr>
          <w:p w14:paraId="2FD424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w:t>
            </w:r>
          </w:p>
        </w:tc>
        <w:tc>
          <w:tcPr>
            <w:tcW w:w="3606" w:type="dxa"/>
            <w:tcBorders>
              <w:top w:val="nil"/>
              <w:left w:val="nil"/>
              <w:bottom w:val="nil"/>
              <w:right w:val="nil"/>
            </w:tcBorders>
            <w:shd w:val="clear" w:color="auto" w:fill="auto"/>
            <w:noWrap/>
            <w:vAlign w:val="center"/>
            <w:hideMark/>
          </w:tcPr>
          <w:p w14:paraId="78846D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28</w:t>
            </w:r>
          </w:p>
        </w:tc>
        <w:tc>
          <w:tcPr>
            <w:tcW w:w="834" w:type="dxa"/>
            <w:tcBorders>
              <w:top w:val="nil"/>
              <w:left w:val="nil"/>
              <w:bottom w:val="nil"/>
              <w:right w:val="nil"/>
            </w:tcBorders>
            <w:shd w:val="clear" w:color="auto" w:fill="auto"/>
            <w:noWrap/>
            <w:vAlign w:val="bottom"/>
            <w:hideMark/>
          </w:tcPr>
          <w:p w14:paraId="0B635C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1097</w:t>
            </w:r>
          </w:p>
        </w:tc>
        <w:tc>
          <w:tcPr>
            <w:tcW w:w="3606" w:type="dxa"/>
            <w:tcBorders>
              <w:top w:val="nil"/>
              <w:left w:val="nil"/>
              <w:bottom w:val="nil"/>
              <w:right w:val="nil"/>
            </w:tcBorders>
            <w:shd w:val="clear" w:color="auto" w:fill="auto"/>
            <w:noWrap/>
            <w:vAlign w:val="center"/>
            <w:hideMark/>
          </w:tcPr>
          <w:p w14:paraId="7DEA09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39</w:t>
            </w:r>
          </w:p>
        </w:tc>
      </w:tr>
      <w:tr w:rsidR="00D41BE7" w:rsidRPr="00D41BE7" w14:paraId="1942BBD5" w14:textId="77777777" w:rsidTr="00D41BE7">
        <w:trPr>
          <w:trHeight w:val="290"/>
        </w:trPr>
        <w:tc>
          <w:tcPr>
            <w:tcW w:w="834" w:type="dxa"/>
            <w:tcBorders>
              <w:top w:val="nil"/>
              <w:left w:val="nil"/>
              <w:bottom w:val="nil"/>
              <w:right w:val="nil"/>
            </w:tcBorders>
            <w:shd w:val="clear" w:color="auto" w:fill="auto"/>
            <w:noWrap/>
            <w:vAlign w:val="bottom"/>
            <w:hideMark/>
          </w:tcPr>
          <w:p w14:paraId="3F3534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w:t>
            </w:r>
          </w:p>
        </w:tc>
        <w:tc>
          <w:tcPr>
            <w:tcW w:w="3606" w:type="dxa"/>
            <w:tcBorders>
              <w:top w:val="nil"/>
              <w:left w:val="nil"/>
              <w:bottom w:val="nil"/>
              <w:right w:val="nil"/>
            </w:tcBorders>
            <w:shd w:val="clear" w:color="auto" w:fill="auto"/>
            <w:noWrap/>
            <w:vAlign w:val="center"/>
            <w:hideMark/>
          </w:tcPr>
          <w:p w14:paraId="7720A8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03</w:t>
            </w:r>
          </w:p>
        </w:tc>
        <w:tc>
          <w:tcPr>
            <w:tcW w:w="834" w:type="dxa"/>
            <w:tcBorders>
              <w:top w:val="nil"/>
              <w:left w:val="nil"/>
              <w:bottom w:val="nil"/>
              <w:right w:val="nil"/>
            </w:tcBorders>
            <w:shd w:val="clear" w:color="auto" w:fill="auto"/>
            <w:noWrap/>
            <w:vAlign w:val="bottom"/>
            <w:hideMark/>
          </w:tcPr>
          <w:p w14:paraId="3AEA28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w:t>
            </w:r>
          </w:p>
        </w:tc>
        <w:tc>
          <w:tcPr>
            <w:tcW w:w="3606" w:type="dxa"/>
            <w:tcBorders>
              <w:top w:val="nil"/>
              <w:left w:val="nil"/>
              <w:bottom w:val="nil"/>
              <w:right w:val="nil"/>
            </w:tcBorders>
            <w:shd w:val="clear" w:color="auto" w:fill="auto"/>
            <w:noWrap/>
            <w:vAlign w:val="center"/>
            <w:hideMark/>
          </w:tcPr>
          <w:p w14:paraId="442FEE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30</w:t>
            </w:r>
          </w:p>
        </w:tc>
        <w:tc>
          <w:tcPr>
            <w:tcW w:w="834" w:type="dxa"/>
            <w:tcBorders>
              <w:top w:val="nil"/>
              <w:left w:val="nil"/>
              <w:bottom w:val="nil"/>
              <w:right w:val="nil"/>
            </w:tcBorders>
            <w:shd w:val="clear" w:color="auto" w:fill="auto"/>
            <w:noWrap/>
            <w:vAlign w:val="bottom"/>
            <w:hideMark/>
          </w:tcPr>
          <w:p w14:paraId="7DDE6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1098</w:t>
            </w:r>
          </w:p>
        </w:tc>
        <w:tc>
          <w:tcPr>
            <w:tcW w:w="3606" w:type="dxa"/>
            <w:tcBorders>
              <w:top w:val="nil"/>
              <w:left w:val="nil"/>
              <w:bottom w:val="nil"/>
              <w:right w:val="nil"/>
            </w:tcBorders>
            <w:shd w:val="clear" w:color="auto" w:fill="auto"/>
            <w:noWrap/>
            <w:vAlign w:val="center"/>
            <w:hideMark/>
          </w:tcPr>
          <w:p w14:paraId="57D173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40</w:t>
            </w:r>
          </w:p>
        </w:tc>
      </w:tr>
      <w:tr w:rsidR="00D41BE7" w:rsidRPr="00D41BE7" w14:paraId="00360CEC" w14:textId="77777777" w:rsidTr="00D41BE7">
        <w:trPr>
          <w:trHeight w:val="290"/>
        </w:trPr>
        <w:tc>
          <w:tcPr>
            <w:tcW w:w="834" w:type="dxa"/>
            <w:tcBorders>
              <w:top w:val="nil"/>
              <w:left w:val="nil"/>
              <w:bottom w:val="nil"/>
              <w:right w:val="nil"/>
            </w:tcBorders>
            <w:shd w:val="clear" w:color="auto" w:fill="auto"/>
            <w:noWrap/>
            <w:vAlign w:val="bottom"/>
            <w:hideMark/>
          </w:tcPr>
          <w:p w14:paraId="302C8B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w:t>
            </w:r>
          </w:p>
        </w:tc>
        <w:tc>
          <w:tcPr>
            <w:tcW w:w="3606" w:type="dxa"/>
            <w:tcBorders>
              <w:top w:val="nil"/>
              <w:left w:val="nil"/>
              <w:bottom w:val="nil"/>
              <w:right w:val="nil"/>
            </w:tcBorders>
            <w:shd w:val="clear" w:color="auto" w:fill="auto"/>
            <w:noWrap/>
            <w:vAlign w:val="center"/>
            <w:hideMark/>
          </w:tcPr>
          <w:p w14:paraId="37E081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04</w:t>
            </w:r>
          </w:p>
        </w:tc>
        <w:tc>
          <w:tcPr>
            <w:tcW w:w="834" w:type="dxa"/>
            <w:tcBorders>
              <w:top w:val="nil"/>
              <w:left w:val="nil"/>
              <w:bottom w:val="nil"/>
              <w:right w:val="nil"/>
            </w:tcBorders>
            <w:shd w:val="clear" w:color="auto" w:fill="auto"/>
            <w:noWrap/>
            <w:vAlign w:val="bottom"/>
            <w:hideMark/>
          </w:tcPr>
          <w:p w14:paraId="3AC24E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579</w:t>
            </w:r>
          </w:p>
        </w:tc>
        <w:tc>
          <w:tcPr>
            <w:tcW w:w="3606" w:type="dxa"/>
            <w:tcBorders>
              <w:top w:val="nil"/>
              <w:left w:val="nil"/>
              <w:bottom w:val="nil"/>
              <w:right w:val="nil"/>
            </w:tcBorders>
            <w:shd w:val="clear" w:color="auto" w:fill="auto"/>
            <w:noWrap/>
            <w:vAlign w:val="center"/>
            <w:hideMark/>
          </w:tcPr>
          <w:p w14:paraId="4B5881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31</w:t>
            </w:r>
          </w:p>
        </w:tc>
        <w:tc>
          <w:tcPr>
            <w:tcW w:w="834" w:type="dxa"/>
            <w:tcBorders>
              <w:top w:val="nil"/>
              <w:left w:val="nil"/>
              <w:bottom w:val="nil"/>
              <w:right w:val="nil"/>
            </w:tcBorders>
            <w:shd w:val="clear" w:color="auto" w:fill="auto"/>
            <w:noWrap/>
            <w:vAlign w:val="bottom"/>
            <w:hideMark/>
          </w:tcPr>
          <w:p w14:paraId="1D681A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1099</w:t>
            </w:r>
          </w:p>
        </w:tc>
        <w:tc>
          <w:tcPr>
            <w:tcW w:w="3606" w:type="dxa"/>
            <w:tcBorders>
              <w:top w:val="nil"/>
              <w:left w:val="nil"/>
              <w:bottom w:val="nil"/>
              <w:right w:val="nil"/>
            </w:tcBorders>
            <w:shd w:val="clear" w:color="auto" w:fill="auto"/>
            <w:noWrap/>
            <w:vAlign w:val="center"/>
            <w:hideMark/>
          </w:tcPr>
          <w:p w14:paraId="3DDA71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41</w:t>
            </w:r>
          </w:p>
        </w:tc>
      </w:tr>
      <w:tr w:rsidR="00D41BE7" w:rsidRPr="00D41BE7" w14:paraId="0ED70D03" w14:textId="77777777" w:rsidTr="00D41BE7">
        <w:trPr>
          <w:trHeight w:val="290"/>
        </w:trPr>
        <w:tc>
          <w:tcPr>
            <w:tcW w:w="834" w:type="dxa"/>
            <w:tcBorders>
              <w:top w:val="nil"/>
              <w:left w:val="nil"/>
              <w:bottom w:val="nil"/>
              <w:right w:val="nil"/>
            </w:tcBorders>
            <w:shd w:val="clear" w:color="auto" w:fill="auto"/>
            <w:noWrap/>
            <w:vAlign w:val="bottom"/>
            <w:hideMark/>
          </w:tcPr>
          <w:p w14:paraId="349A6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w:t>
            </w:r>
          </w:p>
        </w:tc>
        <w:tc>
          <w:tcPr>
            <w:tcW w:w="3606" w:type="dxa"/>
            <w:tcBorders>
              <w:top w:val="nil"/>
              <w:left w:val="nil"/>
              <w:bottom w:val="nil"/>
              <w:right w:val="nil"/>
            </w:tcBorders>
            <w:shd w:val="clear" w:color="auto" w:fill="auto"/>
            <w:noWrap/>
            <w:vAlign w:val="center"/>
            <w:hideMark/>
          </w:tcPr>
          <w:p w14:paraId="22768C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05</w:t>
            </w:r>
          </w:p>
        </w:tc>
        <w:tc>
          <w:tcPr>
            <w:tcW w:w="834" w:type="dxa"/>
            <w:tcBorders>
              <w:top w:val="nil"/>
              <w:left w:val="nil"/>
              <w:bottom w:val="nil"/>
              <w:right w:val="nil"/>
            </w:tcBorders>
            <w:shd w:val="clear" w:color="auto" w:fill="auto"/>
            <w:noWrap/>
            <w:vAlign w:val="bottom"/>
            <w:hideMark/>
          </w:tcPr>
          <w:p w14:paraId="38FE21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580</w:t>
            </w:r>
          </w:p>
        </w:tc>
        <w:tc>
          <w:tcPr>
            <w:tcW w:w="3606" w:type="dxa"/>
            <w:tcBorders>
              <w:top w:val="nil"/>
              <w:left w:val="nil"/>
              <w:bottom w:val="nil"/>
              <w:right w:val="nil"/>
            </w:tcBorders>
            <w:shd w:val="clear" w:color="auto" w:fill="auto"/>
            <w:noWrap/>
            <w:vAlign w:val="center"/>
            <w:hideMark/>
          </w:tcPr>
          <w:p w14:paraId="0854649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32</w:t>
            </w:r>
          </w:p>
        </w:tc>
        <w:tc>
          <w:tcPr>
            <w:tcW w:w="834" w:type="dxa"/>
            <w:tcBorders>
              <w:top w:val="nil"/>
              <w:left w:val="nil"/>
              <w:bottom w:val="nil"/>
              <w:right w:val="nil"/>
            </w:tcBorders>
            <w:shd w:val="clear" w:color="auto" w:fill="auto"/>
            <w:noWrap/>
            <w:vAlign w:val="bottom"/>
            <w:hideMark/>
          </w:tcPr>
          <w:p w14:paraId="28A44F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1100</w:t>
            </w:r>
          </w:p>
        </w:tc>
        <w:tc>
          <w:tcPr>
            <w:tcW w:w="3606" w:type="dxa"/>
            <w:tcBorders>
              <w:top w:val="nil"/>
              <w:left w:val="nil"/>
              <w:bottom w:val="nil"/>
              <w:right w:val="nil"/>
            </w:tcBorders>
            <w:shd w:val="clear" w:color="auto" w:fill="auto"/>
            <w:noWrap/>
            <w:vAlign w:val="center"/>
            <w:hideMark/>
          </w:tcPr>
          <w:p w14:paraId="4281F6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42</w:t>
            </w:r>
          </w:p>
        </w:tc>
      </w:tr>
      <w:tr w:rsidR="00D41BE7" w:rsidRPr="00D41BE7" w14:paraId="35F448A3" w14:textId="77777777" w:rsidTr="00D41BE7">
        <w:trPr>
          <w:trHeight w:val="290"/>
        </w:trPr>
        <w:tc>
          <w:tcPr>
            <w:tcW w:w="834" w:type="dxa"/>
            <w:tcBorders>
              <w:top w:val="nil"/>
              <w:left w:val="nil"/>
              <w:bottom w:val="nil"/>
              <w:right w:val="nil"/>
            </w:tcBorders>
            <w:shd w:val="clear" w:color="auto" w:fill="auto"/>
            <w:noWrap/>
            <w:vAlign w:val="bottom"/>
            <w:hideMark/>
          </w:tcPr>
          <w:p w14:paraId="6B1AF1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w:t>
            </w:r>
          </w:p>
        </w:tc>
        <w:tc>
          <w:tcPr>
            <w:tcW w:w="3606" w:type="dxa"/>
            <w:tcBorders>
              <w:top w:val="nil"/>
              <w:left w:val="nil"/>
              <w:bottom w:val="nil"/>
              <w:right w:val="nil"/>
            </w:tcBorders>
            <w:shd w:val="clear" w:color="auto" w:fill="auto"/>
            <w:noWrap/>
            <w:vAlign w:val="center"/>
            <w:hideMark/>
          </w:tcPr>
          <w:p w14:paraId="039D51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06</w:t>
            </w:r>
          </w:p>
        </w:tc>
        <w:tc>
          <w:tcPr>
            <w:tcW w:w="834" w:type="dxa"/>
            <w:tcBorders>
              <w:top w:val="nil"/>
              <w:left w:val="nil"/>
              <w:bottom w:val="nil"/>
              <w:right w:val="nil"/>
            </w:tcBorders>
            <w:shd w:val="clear" w:color="auto" w:fill="auto"/>
            <w:noWrap/>
            <w:vAlign w:val="bottom"/>
            <w:hideMark/>
          </w:tcPr>
          <w:p w14:paraId="454183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581</w:t>
            </w:r>
          </w:p>
        </w:tc>
        <w:tc>
          <w:tcPr>
            <w:tcW w:w="3606" w:type="dxa"/>
            <w:tcBorders>
              <w:top w:val="nil"/>
              <w:left w:val="nil"/>
              <w:bottom w:val="nil"/>
              <w:right w:val="nil"/>
            </w:tcBorders>
            <w:shd w:val="clear" w:color="auto" w:fill="auto"/>
            <w:noWrap/>
            <w:vAlign w:val="center"/>
            <w:hideMark/>
          </w:tcPr>
          <w:p w14:paraId="7D57C0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33</w:t>
            </w:r>
          </w:p>
        </w:tc>
        <w:tc>
          <w:tcPr>
            <w:tcW w:w="834" w:type="dxa"/>
            <w:tcBorders>
              <w:top w:val="nil"/>
              <w:left w:val="nil"/>
              <w:bottom w:val="nil"/>
              <w:right w:val="nil"/>
            </w:tcBorders>
            <w:shd w:val="clear" w:color="auto" w:fill="auto"/>
            <w:noWrap/>
            <w:vAlign w:val="bottom"/>
            <w:hideMark/>
          </w:tcPr>
          <w:p w14:paraId="2A8299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1101</w:t>
            </w:r>
          </w:p>
        </w:tc>
        <w:tc>
          <w:tcPr>
            <w:tcW w:w="3606" w:type="dxa"/>
            <w:tcBorders>
              <w:top w:val="nil"/>
              <w:left w:val="nil"/>
              <w:bottom w:val="nil"/>
              <w:right w:val="nil"/>
            </w:tcBorders>
            <w:shd w:val="clear" w:color="auto" w:fill="auto"/>
            <w:noWrap/>
            <w:vAlign w:val="center"/>
            <w:hideMark/>
          </w:tcPr>
          <w:p w14:paraId="6F589F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44</w:t>
            </w:r>
          </w:p>
        </w:tc>
      </w:tr>
      <w:tr w:rsidR="00D41BE7" w:rsidRPr="00D41BE7" w14:paraId="0D6189AD" w14:textId="77777777" w:rsidTr="00D41BE7">
        <w:trPr>
          <w:trHeight w:val="290"/>
        </w:trPr>
        <w:tc>
          <w:tcPr>
            <w:tcW w:w="834" w:type="dxa"/>
            <w:tcBorders>
              <w:top w:val="nil"/>
              <w:left w:val="nil"/>
              <w:bottom w:val="nil"/>
              <w:right w:val="nil"/>
            </w:tcBorders>
            <w:shd w:val="clear" w:color="auto" w:fill="auto"/>
            <w:noWrap/>
            <w:vAlign w:val="bottom"/>
            <w:hideMark/>
          </w:tcPr>
          <w:p w14:paraId="779353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w:t>
            </w:r>
          </w:p>
        </w:tc>
        <w:tc>
          <w:tcPr>
            <w:tcW w:w="3606" w:type="dxa"/>
            <w:tcBorders>
              <w:top w:val="nil"/>
              <w:left w:val="nil"/>
              <w:bottom w:val="nil"/>
              <w:right w:val="nil"/>
            </w:tcBorders>
            <w:shd w:val="clear" w:color="auto" w:fill="auto"/>
            <w:noWrap/>
            <w:vAlign w:val="center"/>
            <w:hideMark/>
          </w:tcPr>
          <w:p w14:paraId="69EAED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07</w:t>
            </w:r>
          </w:p>
        </w:tc>
        <w:tc>
          <w:tcPr>
            <w:tcW w:w="834" w:type="dxa"/>
            <w:tcBorders>
              <w:top w:val="nil"/>
              <w:left w:val="nil"/>
              <w:bottom w:val="nil"/>
              <w:right w:val="nil"/>
            </w:tcBorders>
            <w:shd w:val="clear" w:color="auto" w:fill="auto"/>
            <w:noWrap/>
            <w:vAlign w:val="bottom"/>
            <w:hideMark/>
          </w:tcPr>
          <w:p w14:paraId="74B435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582</w:t>
            </w:r>
          </w:p>
        </w:tc>
        <w:tc>
          <w:tcPr>
            <w:tcW w:w="3606" w:type="dxa"/>
            <w:tcBorders>
              <w:top w:val="nil"/>
              <w:left w:val="nil"/>
              <w:bottom w:val="nil"/>
              <w:right w:val="nil"/>
            </w:tcBorders>
            <w:shd w:val="clear" w:color="auto" w:fill="auto"/>
            <w:noWrap/>
            <w:vAlign w:val="center"/>
            <w:hideMark/>
          </w:tcPr>
          <w:p w14:paraId="407C8B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37</w:t>
            </w:r>
          </w:p>
        </w:tc>
        <w:tc>
          <w:tcPr>
            <w:tcW w:w="834" w:type="dxa"/>
            <w:tcBorders>
              <w:top w:val="nil"/>
              <w:left w:val="nil"/>
              <w:bottom w:val="nil"/>
              <w:right w:val="nil"/>
            </w:tcBorders>
            <w:shd w:val="clear" w:color="auto" w:fill="auto"/>
            <w:noWrap/>
            <w:vAlign w:val="bottom"/>
            <w:hideMark/>
          </w:tcPr>
          <w:p w14:paraId="04F479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1102</w:t>
            </w:r>
          </w:p>
        </w:tc>
        <w:tc>
          <w:tcPr>
            <w:tcW w:w="3606" w:type="dxa"/>
            <w:tcBorders>
              <w:top w:val="nil"/>
              <w:left w:val="nil"/>
              <w:bottom w:val="nil"/>
              <w:right w:val="nil"/>
            </w:tcBorders>
            <w:shd w:val="clear" w:color="auto" w:fill="auto"/>
            <w:noWrap/>
            <w:vAlign w:val="center"/>
            <w:hideMark/>
          </w:tcPr>
          <w:p w14:paraId="31F133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45</w:t>
            </w:r>
          </w:p>
        </w:tc>
      </w:tr>
      <w:tr w:rsidR="00D41BE7" w:rsidRPr="00D41BE7" w14:paraId="79FC3010" w14:textId="77777777" w:rsidTr="00D41BE7">
        <w:trPr>
          <w:trHeight w:val="290"/>
        </w:trPr>
        <w:tc>
          <w:tcPr>
            <w:tcW w:w="834" w:type="dxa"/>
            <w:tcBorders>
              <w:top w:val="nil"/>
              <w:left w:val="nil"/>
              <w:bottom w:val="nil"/>
              <w:right w:val="nil"/>
            </w:tcBorders>
            <w:shd w:val="clear" w:color="auto" w:fill="auto"/>
            <w:noWrap/>
            <w:vAlign w:val="bottom"/>
            <w:hideMark/>
          </w:tcPr>
          <w:p w14:paraId="71EB7A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w:t>
            </w:r>
          </w:p>
        </w:tc>
        <w:tc>
          <w:tcPr>
            <w:tcW w:w="3606" w:type="dxa"/>
            <w:tcBorders>
              <w:top w:val="nil"/>
              <w:left w:val="nil"/>
              <w:bottom w:val="nil"/>
              <w:right w:val="nil"/>
            </w:tcBorders>
            <w:shd w:val="clear" w:color="auto" w:fill="auto"/>
            <w:noWrap/>
            <w:vAlign w:val="center"/>
            <w:hideMark/>
          </w:tcPr>
          <w:p w14:paraId="71C2AE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08</w:t>
            </w:r>
          </w:p>
        </w:tc>
        <w:tc>
          <w:tcPr>
            <w:tcW w:w="834" w:type="dxa"/>
            <w:tcBorders>
              <w:top w:val="nil"/>
              <w:left w:val="nil"/>
              <w:bottom w:val="nil"/>
              <w:right w:val="nil"/>
            </w:tcBorders>
            <w:shd w:val="clear" w:color="auto" w:fill="auto"/>
            <w:noWrap/>
            <w:vAlign w:val="bottom"/>
            <w:hideMark/>
          </w:tcPr>
          <w:p w14:paraId="54AC9D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583</w:t>
            </w:r>
          </w:p>
        </w:tc>
        <w:tc>
          <w:tcPr>
            <w:tcW w:w="3606" w:type="dxa"/>
            <w:tcBorders>
              <w:top w:val="nil"/>
              <w:left w:val="nil"/>
              <w:bottom w:val="nil"/>
              <w:right w:val="nil"/>
            </w:tcBorders>
            <w:shd w:val="clear" w:color="auto" w:fill="auto"/>
            <w:noWrap/>
            <w:vAlign w:val="center"/>
            <w:hideMark/>
          </w:tcPr>
          <w:p w14:paraId="7D1EF7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39</w:t>
            </w:r>
          </w:p>
        </w:tc>
        <w:tc>
          <w:tcPr>
            <w:tcW w:w="834" w:type="dxa"/>
            <w:tcBorders>
              <w:top w:val="nil"/>
              <w:left w:val="nil"/>
              <w:bottom w:val="nil"/>
              <w:right w:val="nil"/>
            </w:tcBorders>
            <w:shd w:val="clear" w:color="auto" w:fill="auto"/>
            <w:noWrap/>
            <w:vAlign w:val="bottom"/>
            <w:hideMark/>
          </w:tcPr>
          <w:p w14:paraId="27FC1C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1103</w:t>
            </w:r>
          </w:p>
        </w:tc>
        <w:tc>
          <w:tcPr>
            <w:tcW w:w="3606" w:type="dxa"/>
            <w:tcBorders>
              <w:top w:val="nil"/>
              <w:left w:val="nil"/>
              <w:bottom w:val="nil"/>
              <w:right w:val="nil"/>
            </w:tcBorders>
            <w:shd w:val="clear" w:color="auto" w:fill="auto"/>
            <w:noWrap/>
            <w:vAlign w:val="center"/>
            <w:hideMark/>
          </w:tcPr>
          <w:p w14:paraId="0DEDE1C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46</w:t>
            </w:r>
          </w:p>
        </w:tc>
      </w:tr>
      <w:tr w:rsidR="00D41BE7" w:rsidRPr="00D41BE7" w14:paraId="33FFB4AF" w14:textId="77777777" w:rsidTr="00D41BE7">
        <w:trPr>
          <w:trHeight w:val="290"/>
        </w:trPr>
        <w:tc>
          <w:tcPr>
            <w:tcW w:w="834" w:type="dxa"/>
            <w:tcBorders>
              <w:top w:val="nil"/>
              <w:left w:val="nil"/>
              <w:bottom w:val="nil"/>
              <w:right w:val="nil"/>
            </w:tcBorders>
            <w:shd w:val="clear" w:color="auto" w:fill="auto"/>
            <w:noWrap/>
            <w:vAlign w:val="bottom"/>
            <w:hideMark/>
          </w:tcPr>
          <w:p w14:paraId="5ACCD7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w:t>
            </w:r>
          </w:p>
        </w:tc>
        <w:tc>
          <w:tcPr>
            <w:tcW w:w="3606" w:type="dxa"/>
            <w:tcBorders>
              <w:top w:val="nil"/>
              <w:left w:val="nil"/>
              <w:bottom w:val="nil"/>
              <w:right w:val="nil"/>
            </w:tcBorders>
            <w:shd w:val="clear" w:color="auto" w:fill="auto"/>
            <w:noWrap/>
            <w:vAlign w:val="center"/>
            <w:hideMark/>
          </w:tcPr>
          <w:p w14:paraId="7F7A66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10</w:t>
            </w:r>
          </w:p>
        </w:tc>
        <w:tc>
          <w:tcPr>
            <w:tcW w:w="834" w:type="dxa"/>
            <w:tcBorders>
              <w:top w:val="nil"/>
              <w:left w:val="nil"/>
              <w:bottom w:val="nil"/>
              <w:right w:val="nil"/>
            </w:tcBorders>
            <w:shd w:val="clear" w:color="auto" w:fill="auto"/>
            <w:noWrap/>
            <w:vAlign w:val="bottom"/>
            <w:hideMark/>
          </w:tcPr>
          <w:p w14:paraId="15B583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w:t>
            </w:r>
          </w:p>
        </w:tc>
        <w:tc>
          <w:tcPr>
            <w:tcW w:w="3606" w:type="dxa"/>
            <w:tcBorders>
              <w:top w:val="nil"/>
              <w:left w:val="nil"/>
              <w:bottom w:val="nil"/>
              <w:right w:val="nil"/>
            </w:tcBorders>
            <w:shd w:val="clear" w:color="auto" w:fill="auto"/>
            <w:noWrap/>
            <w:vAlign w:val="center"/>
            <w:hideMark/>
          </w:tcPr>
          <w:p w14:paraId="6F81D8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42</w:t>
            </w:r>
          </w:p>
        </w:tc>
        <w:tc>
          <w:tcPr>
            <w:tcW w:w="834" w:type="dxa"/>
            <w:tcBorders>
              <w:top w:val="nil"/>
              <w:left w:val="nil"/>
              <w:bottom w:val="nil"/>
              <w:right w:val="nil"/>
            </w:tcBorders>
            <w:shd w:val="clear" w:color="auto" w:fill="auto"/>
            <w:noWrap/>
            <w:vAlign w:val="bottom"/>
            <w:hideMark/>
          </w:tcPr>
          <w:p w14:paraId="634976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1104</w:t>
            </w:r>
          </w:p>
        </w:tc>
        <w:tc>
          <w:tcPr>
            <w:tcW w:w="3606" w:type="dxa"/>
            <w:tcBorders>
              <w:top w:val="nil"/>
              <w:left w:val="nil"/>
              <w:bottom w:val="nil"/>
              <w:right w:val="nil"/>
            </w:tcBorders>
            <w:shd w:val="clear" w:color="auto" w:fill="auto"/>
            <w:noWrap/>
            <w:vAlign w:val="center"/>
            <w:hideMark/>
          </w:tcPr>
          <w:p w14:paraId="144B9E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47</w:t>
            </w:r>
          </w:p>
        </w:tc>
      </w:tr>
      <w:tr w:rsidR="00D41BE7" w:rsidRPr="00D41BE7" w14:paraId="1EDC0590" w14:textId="77777777" w:rsidTr="00D41BE7">
        <w:trPr>
          <w:trHeight w:val="290"/>
        </w:trPr>
        <w:tc>
          <w:tcPr>
            <w:tcW w:w="834" w:type="dxa"/>
            <w:tcBorders>
              <w:top w:val="nil"/>
              <w:left w:val="nil"/>
              <w:bottom w:val="nil"/>
              <w:right w:val="nil"/>
            </w:tcBorders>
            <w:shd w:val="clear" w:color="auto" w:fill="auto"/>
            <w:noWrap/>
            <w:vAlign w:val="bottom"/>
            <w:hideMark/>
          </w:tcPr>
          <w:p w14:paraId="73C367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w:t>
            </w:r>
          </w:p>
        </w:tc>
        <w:tc>
          <w:tcPr>
            <w:tcW w:w="3606" w:type="dxa"/>
            <w:tcBorders>
              <w:top w:val="nil"/>
              <w:left w:val="nil"/>
              <w:bottom w:val="nil"/>
              <w:right w:val="nil"/>
            </w:tcBorders>
            <w:shd w:val="clear" w:color="auto" w:fill="auto"/>
            <w:noWrap/>
            <w:vAlign w:val="center"/>
            <w:hideMark/>
          </w:tcPr>
          <w:p w14:paraId="2A78C9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11</w:t>
            </w:r>
          </w:p>
        </w:tc>
        <w:tc>
          <w:tcPr>
            <w:tcW w:w="834" w:type="dxa"/>
            <w:tcBorders>
              <w:top w:val="nil"/>
              <w:left w:val="nil"/>
              <w:bottom w:val="nil"/>
              <w:right w:val="nil"/>
            </w:tcBorders>
            <w:shd w:val="clear" w:color="auto" w:fill="auto"/>
            <w:noWrap/>
            <w:vAlign w:val="bottom"/>
            <w:hideMark/>
          </w:tcPr>
          <w:p w14:paraId="76E35B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585</w:t>
            </w:r>
          </w:p>
        </w:tc>
        <w:tc>
          <w:tcPr>
            <w:tcW w:w="3606" w:type="dxa"/>
            <w:tcBorders>
              <w:top w:val="nil"/>
              <w:left w:val="nil"/>
              <w:bottom w:val="nil"/>
              <w:right w:val="nil"/>
            </w:tcBorders>
            <w:shd w:val="clear" w:color="auto" w:fill="auto"/>
            <w:noWrap/>
            <w:vAlign w:val="center"/>
            <w:hideMark/>
          </w:tcPr>
          <w:p w14:paraId="0B3ED6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01</w:t>
            </w:r>
          </w:p>
        </w:tc>
        <w:tc>
          <w:tcPr>
            <w:tcW w:w="834" w:type="dxa"/>
            <w:tcBorders>
              <w:top w:val="nil"/>
              <w:left w:val="nil"/>
              <w:bottom w:val="nil"/>
              <w:right w:val="nil"/>
            </w:tcBorders>
            <w:shd w:val="clear" w:color="auto" w:fill="auto"/>
            <w:noWrap/>
            <w:vAlign w:val="bottom"/>
            <w:hideMark/>
          </w:tcPr>
          <w:p w14:paraId="04C724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1105</w:t>
            </w:r>
          </w:p>
        </w:tc>
        <w:tc>
          <w:tcPr>
            <w:tcW w:w="3606" w:type="dxa"/>
            <w:tcBorders>
              <w:top w:val="nil"/>
              <w:left w:val="nil"/>
              <w:bottom w:val="nil"/>
              <w:right w:val="nil"/>
            </w:tcBorders>
            <w:shd w:val="clear" w:color="auto" w:fill="auto"/>
            <w:noWrap/>
            <w:vAlign w:val="center"/>
            <w:hideMark/>
          </w:tcPr>
          <w:p w14:paraId="66CB43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48</w:t>
            </w:r>
          </w:p>
        </w:tc>
      </w:tr>
      <w:tr w:rsidR="00D41BE7" w:rsidRPr="00D41BE7" w14:paraId="28E65D6C" w14:textId="77777777" w:rsidTr="00D41BE7">
        <w:trPr>
          <w:trHeight w:val="290"/>
        </w:trPr>
        <w:tc>
          <w:tcPr>
            <w:tcW w:w="834" w:type="dxa"/>
            <w:tcBorders>
              <w:top w:val="nil"/>
              <w:left w:val="nil"/>
              <w:bottom w:val="nil"/>
              <w:right w:val="nil"/>
            </w:tcBorders>
            <w:shd w:val="clear" w:color="auto" w:fill="auto"/>
            <w:noWrap/>
            <w:vAlign w:val="bottom"/>
            <w:hideMark/>
          </w:tcPr>
          <w:p w14:paraId="79CE29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w:t>
            </w:r>
          </w:p>
        </w:tc>
        <w:tc>
          <w:tcPr>
            <w:tcW w:w="3606" w:type="dxa"/>
            <w:tcBorders>
              <w:top w:val="nil"/>
              <w:left w:val="nil"/>
              <w:bottom w:val="nil"/>
              <w:right w:val="nil"/>
            </w:tcBorders>
            <w:shd w:val="clear" w:color="auto" w:fill="auto"/>
            <w:noWrap/>
            <w:vAlign w:val="center"/>
            <w:hideMark/>
          </w:tcPr>
          <w:p w14:paraId="751512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13</w:t>
            </w:r>
          </w:p>
        </w:tc>
        <w:tc>
          <w:tcPr>
            <w:tcW w:w="834" w:type="dxa"/>
            <w:tcBorders>
              <w:top w:val="nil"/>
              <w:left w:val="nil"/>
              <w:bottom w:val="nil"/>
              <w:right w:val="nil"/>
            </w:tcBorders>
            <w:shd w:val="clear" w:color="auto" w:fill="auto"/>
            <w:noWrap/>
            <w:vAlign w:val="bottom"/>
            <w:hideMark/>
          </w:tcPr>
          <w:p w14:paraId="44728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w:t>
            </w:r>
          </w:p>
        </w:tc>
        <w:tc>
          <w:tcPr>
            <w:tcW w:w="3606" w:type="dxa"/>
            <w:tcBorders>
              <w:top w:val="nil"/>
              <w:left w:val="nil"/>
              <w:bottom w:val="nil"/>
              <w:right w:val="nil"/>
            </w:tcBorders>
            <w:shd w:val="clear" w:color="auto" w:fill="auto"/>
            <w:noWrap/>
            <w:vAlign w:val="center"/>
            <w:hideMark/>
          </w:tcPr>
          <w:p w14:paraId="79F3A4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02</w:t>
            </w:r>
          </w:p>
        </w:tc>
        <w:tc>
          <w:tcPr>
            <w:tcW w:w="834" w:type="dxa"/>
            <w:tcBorders>
              <w:top w:val="nil"/>
              <w:left w:val="nil"/>
              <w:bottom w:val="nil"/>
              <w:right w:val="nil"/>
            </w:tcBorders>
            <w:shd w:val="clear" w:color="auto" w:fill="auto"/>
            <w:noWrap/>
            <w:vAlign w:val="bottom"/>
            <w:hideMark/>
          </w:tcPr>
          <w:p w14:paraId="12F307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1106</w:t>
            </w:r>
          </w:p>
        </w:tc>
        <w:tc>
          <w:tcPr>
            <w:tcW w:w="3606" w:type="dxa"/>
            <w:tcBorders>
              <w:top w:val="nil"/>
              <w:left w:val="nil"/>
              <w:bottom w:val="nil"/>
              <w:right w:val="nil"/>
            </w:tcBorders>
            <w:shd w:val="clear" w:color="auto" w:fill="auto"/>
            <w:noWrap/>
            <w:vAlign w:val="center"/>
            <w:hideMark/>
          </w:tcPr>
          <w:p w14:paraId="1083BC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49</w:t>
            </w:r>
          </w:p>
        </w:tc>
      </w:tr>
      <w:tr w:rsidR="00D41BE7" w:rsidRPr="00D41BE7" w14:paraId="2EB42ED4" w14:textId="77777777" w:rsidTr="00D41BE7">
        <w:trPr>
          <w:trHeight w:val="290"/>
        </w:trPr>
        <w:tc>
          <w:tcPr>
            <w:tcW w:w="834" w:type="dxa"/>
            <w:tcBorders>
              <w:top w:val="nil"/>
              <w:left w:val="nil"/>
              <w:bottom w:val="nil"/>
              <w:right w:val="nil"/>
            </w:tcBorders>
            <w:shd w:val="clear" w:color="auto" w:fill="auto"/>
            <w:noWrap/>
            <w:vAlign w:val="bottom"/>
            <w:hideMark/>
          </w:tcPr>
          <w:p w14:paraId="289AC2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w:t>
            </w:r>
          </w:p>
        </w:tc>
        <w:tc>
          <w:tcPr>
            <w:tcW w:w="3606" w:type="dxa"/>
            <w:tcBorders>
              <w:top w:val="nil"/>
              <w:left w:val="nil"/>
              <w:bottom w:val="nil"/>
              <w:right w:val="nil"/>
            </w:tcBorders>
            <w:shd w:val="clear" w:color="auto" w:fill="auto"/>
            <w:noWrap/>
            <w:vAlign w:val="center"/>
            <w:hideMark/>
          </w:tcPr>
          <w:p w14:paraId="5412D0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14</w:t>
            </w:r>
          </w:p>
        </w:tc>
        <w:tc>
          <w:tcPr>
            <w:tcW w:w="834" w:type="dxa"/>
            <w:tcBorders>
              <w:top w:val="nil"/>
              <w:left w:val="nil"/>
              <w:bottom w:val="nil"/>
              <w:right w:val="nil"/>
            </w:tcBorders>
            <w:shd w:val="clear" w:color="auto" w:fill="auto"/>
            <w:noWrap/>
            <w:vAlign w:val="bottom"/>
            <w:hideMark/>
          </w:tcPr>
          <w:p w14:paraId="70CC00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587</w:t>
            </w:r>
          </w:p>
        </w:tc>
        <w:tc>
          <w:tcPr>
            <w:tcW w:w="3606" w:type="dxa"/>
            <w:tcBorders>
              <w:top w:val="nil"/>
              <w:left w:val="nil"/>
              <w:bottom w:val="nil"/>
              <w:right w:val="nil"/>
            </w:tcBorders>
            <w:shd w:val="clear" w:color="auto" w:fill="auto"/>
            <w:noWrap/>
            <w:vAlign w:val="center"/>
            <w:hideMark/>
          </w:tcPr>
          <w:p w14:paraId="5D3022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03</w:t>
            </w:r>
          </w:p>
        </w:tc>
        <w:tc>
          <w:tcPr>
            <w:tcW w:w="834" w:type="dxa"/>
            <w:tcBorders>
              <w:top w:val="nil"/>
              <w:left w:val="nil"/>
              <w:bottom w:val="nil"/>
              <w:right w:val="nil"/>
            </w:tcBorders>
            <w:shd w:val="clear" w:color="auto" w:fill="auto"/>
            <w:noWrap/>
            <w:vAlign w:val="bottom"/>
            <w:hideMark/>
          </w:tcPr>
          <w:p w14:paraId="1AAB6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1107</w:t>
            </w:r>
          </w:p>
        </w:tc>
        <w:tc>
          <w:tcPr>
            <w:tcW w:w="3606" w:type="dxa"/>
            <w:tcBorders>
              <w:top w:val="nil"/>
              <w:left w:val="nil"/>
              <w:bottom w:val="nil"/>
              <w:right w:val="nil"/>
            </w:tcBorders>
            <w:shd w:val="clear" w:color="auto" w:fill="auto"/>
            <w:noWrap/>
            <w:vAlign w:val="center"/>
            <w:hideMark/>
          </w:tcPr>
          <w:p w14:paraId="3D6A36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51</w:t>
            </w:r>
          </w:p>
        </w:tc>
      </w:tr>
      <w:tr w:rsidR="00D41BE7" w:rsidRPr="00D41BE7" w14:paraId="0A4D09D2" w14:textId="77777777" w:rsidTr="00D41BE7">
        <w:trPr>
          <w:trHeight w:val="290"/>
        </w:trPr>
        <w:tc>
          <w:tcPr>
            <w:tcW w:w="834" w:type="dxa"/>
            <w:tcBorders>
              <w:top w:val="nil"/>
              <w:left w:val="nil"/>
              <w:bottom w:val="nil"/>
              <w:right w:val="nil"/>
            </w:tcBorders>
            <w:shd w:val="clear" w:color="auto" w:fill="auto"/>
            <w:noWrap/>
            <w:vAlign w:val="bottom"/>
            <w:hideMark/>
          </w:tcPr>
          <w:p w14:paraId="51755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w:t>
            </w:r>
          </w:p>
        </w:tc>
        <w:tc>
          <w:tcPr>
            <w:tcW w:w="3606" w:type="dxa"/>
            <w:tcBorders>
              <w:top w:val="nil"/>
              <w:left w:val="nil"/>
              <w:bottom w:val="nil"/>
              <w:right w:val="nil"/>
            </w:tcBorders>
            <w:shd w:val="clear" w:color="auto" w:fill="auto"/>
            <w:noWrap/>
            <w:vAlign w:val="center"/>
            <w:hideMark/>
          </w:tcPr>
          <w:p w14:paraId="1DDD80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15</w:t>
            </w:r>
          </w:p>
        </w:tc>
        <w:tc>
          <w:tcPr>
            <w:tcW w:w="834" w:type="dxa"/>
            <w:tcBorders>
              <w:top w:val="nil"/>
              <w:left w:val="nil"/>
              <w:bottom w:val="nil"/>
              <w:right w:val="nil"/>
            </w:tcBorders>
            <w:shd w:val="clear" w:color="auto" w:fill="auto"/>
            <w:noWrap/>
            <w:vAlign w:val="bottom"/>
            <w:hideMark/>
          </w:tcPr>
          <w:p w14:paraId="5592C8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588</w:t>
            </w:r>
          </w:p>
        </w:tc>
        <w:tc>
          <w:tcPr>
            <w:tcW w:w="3606" w:type="dxa"/>
            <w:tcBorders>
              <w:top w:val="nil"/>
              <w:left w:val="nil"/>
              <w:bottom w:val="nil"/>
              <w:right w:val="nil"/>
            </w:tcBorders>
            <w:shd w:val="clear" w:color="auto" w:fill="auto"/>
            <w:noWrap/>
            <w:vAlign w:val="center"/>
            <w:hideMark/>
          </w:tcPr>
          <w:p w14:paraId="7B1096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06</w:t>
            </w:r>
          </w:p>
        </w:tc>
        <w:tc>
          <w:tcPr>
            <w:tcW w:w="834" w:type="dxa"/>
            <w:tcBorders>
              <w:top w:val="nil"/>
              <w:left w:val="nil"/>
              <w:bottom w:val="nil"/>
              <w:right w:val="nil"/>
            </w:tcBorders>
            <w:shd w:val="clear" w:color="auto" w:fill="auto"/>
            <w:noWrap/>
            <w:vAlign w:val="bottom"/>
            <w:hideMark/>
          </w:tcPr>
          <w:p w14:paraId="466F49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1108</w:t>
            </w:r>
          </w:p>
        </w:tc>
        <w:tc>
          <w:tcPr>
            <w:tcW w:w="3606" w:type="dxa"/>
            <w:tcBorders>
              <w:top w:val="nil"/>
              <w:left w:val="nil"/>
              <w:bottom w:val="nil"/>
              <w:right w:val="nil"/>
            </w:tcBorders>
            <w:shd w:val="clear" w:color="auto" w:fill="auto"/>
            <w:noWrap/>
            <w:vAlign w:val="center"/>
            <w:hideMark/>
          </w:tcPr>
          <w:p w14:paraId="365231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52</w:t>
            </w:r>
          </w:p>
        </w:tc>
      </w:tr>
      <w:tr w:rsidR="00D41BE7" w:rsidRPr="00D41BE7" w14:paraId="7DD4F5B4" w14:textId="77777777" w:rsidTr="00D41BE7">
        <w:trPr>
          <w:trHeight w:val="290"/>
        </w:trPr>
        <w:tc>
          <w:tcPr>
            <w:tcW w:w="834" w:type="dxa"/>
            <w:tcBorders>
              <w:top w:val="nil"/>
              <w:left w:val="nil"/>
              <w:bottom w:val="nil"/>
              <w:right w:val="nil"/>
            </w:tcBorders>
            <w:shd w:val="clear" w:color="auto" w:fill="auto"/>
            <w:noWrap/>
            <w:vAlign w:val="bottom"/>
            <w:hideMark/>
          </w:tcPr>
          <w:p w14:paraId="487E8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w:t>
            </w:r>
          </w:p>
        </w:tc>
        <w:tc>
          <w:tcPr>
            <w:tcW w:w="3606" w:type="dxa"/>
            <w:tcBorders>
              <w:top w:val="nil"/>
              <w:left w:val="nil"/>
              <w:bottom w:val="nil"/>
              <w:right w:val="nil"/>
            </w:tcBorders>
            <w:shd w:val="clear" w:color="auto" w:fill="auto"/>
            <w:noWrap/>
            <w:vAlign w:val="center"/>
            <w:hideMark/>
          </w:tcPr>
          <w:p w14:paraId="38CC7D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16</w:t>
            </w:r>
          </w:p>
        </w:tc>
        <w:tc>
          <w:tcPr>
            <w:tcW w:w="834" w:type="dxa"/>
            <w:tcBorders>
              <w:top w:val="nil"/>
              <w:left w:val="nil"/>
              <w:bottom w:val="nil"/>
              <w:right w:val="nil"/>
            </w:tcBorders>
            <w:shd w:val="clear" w:color="auto" w:fill="auto"/>
            <w:noWrap/>
            <w:vAlign w:val="bottom"/>
            <w:hideMark/>
          </w:tcPr>
          <w:p w14:paraId="17F52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589</w:t>
            </w:r>
          </w:p>
        </w:tc>
        <w:tc>
          <w:tcPr>
            <w:tcW w:w="3606" w:type="dxa"/>
            <w:tcBorders>
              <w:top w:val="nil"/>
              <w:left w:val="nil"/>
              <w:bottom w:val="nil"/>
              <w:right w:val="nil"/>
            </w:tcBorders>
            <w:shd w:val="clear" w:color="auto" w:fill="auto"/>
            <w:noWrap/>
            <w:vAlign w:val="center"/>
            <w:hideMark/>
          </w:tcPr>
          <w:p w14:paraId="31F866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07</w:t>
            </w:r>
          </w:p>
        </w:tc>
        <w:tc>
          <w:tcPr>
            <w:tcW w:w="834" w:type="dxa"/>
            <w:tcBorders>
              <w:top w:val="nil"/>
              <w:left w:val="nil"/>
              <w:bottom w:val="nil"/>
              <w:right w:val="nil"/>
            </w:tcBorders>
            <w:shd w:val="clear" w:color="auto" w:fill="auto"/>
            <w:noWrap/>
            <w:vAlign w:val="bottom"/>
            <w:hideMark/>
          </w:tcPr>
          <w:p w14:paraId="2193BD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1109</w:t>
            </w:r>
          </w:p>
        </w:tc>
        <w:tc>
          <w:tcPr>
            <w:tcW w:w="3606" w:type="dxa"/>
            <w:tcBorders>
              <w:top w:val="nil"/>
              <w:left w:val="nil"/>
              <w:bottom w:val="nil"/>
              <w:right w:val="nil"/>
            </w:tcBorders>
            <w:shd w:val="clear" w:color="auto" w:fill="auto"/>
            <w:noWrap/>
            <w:vAlign w:val="center"/>
            <w:hideMark/>
          </w:tcPr>
          <w:p w14:paraId="3BE5E6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53</w:t>
            </w:r>
          </w:p>
        </w:tc>
      </w:tr>
      <w:tr w:rsidR="00D41BE7" w:rsidRPr="00D41BE7" w14:paraId="40238605" w14:textId="77777777" w:rsidTr="00D41BE7">
        <w:trPr>
          <w:trHeight w:val="290"/>
        </w:trPr>
        <w:tc>
          <w:tcPr>
            <w:tcW w:w="834" w:type="dxa"/>
            <w:tcBorders>
              <w:top w:val="nil"/>
              <w:left w:val="nil"/>
              <w:bottom w:val="nil"/>
              <w:right w:val="nil"/>
            </w:tcBorders>
            <w:shd w:val="clear" w:color="auto" w:fill="auto"/>
            <w:noWrap/>
            <w:vAlign w:val="bottom"/>
            <w:hideMark/>
          </w:tcPr>
          <w:p w14:paraId="6DE2FE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w:t>
            </w:r>
          </w:p>
        </w:tc>
        <w:tc>
          <w:tcPr>
            <w:tcW w:w="3606" w:type="dxa"/>
            <w:tcBorders>
              <w:top w:val="nil"/>
              <w:left w:val="nil"/>
              <w:bottom w:val="nil"/>
              <w:right w:val="nil"/>
            </w:tcBorders>
            <w:shd w:val="clear" w:color="auto" w:fill="auto"/>
            <w:noWrap/>
            <w:vAlign w:val="center"/>
            <w:hideMark/>
          </w:tcPr>
          <w:p w14:paraId="3847047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17</w:t>
            </w:r>
          </w:p>
        </w:tc>
        <w:tc>
          <w:tcPr>
            <w:tcW w:w="834" w:type="dxa"/>
            <w:tcBorders>
              <w:top w:val="nil"/>
              <w:left w:val="nil"/>
              <w:bottom w:val="nil"/>
              <w:right w:val="nil"/>
            </w:tcBorders>
            <w:shd w:val="clear" w:color="auto" w:fill="auto"/>
            <w:noWrap/>
            <w:vAlign w:val="bottom"/>
            <w:hideMark/>
          </w:tcPr>
          <w:p w14:paraId="17825E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w:t>
            </w:r>
          </w:p>
        </w:tc>
        <w:tc>
          <w:tcPr>
            <w:tcW w:w="3606" w:type="dxa"/>
            <w:tcBorders>
              <w:top w:val="nil"/>
              <w:left w:val="nil"/>
              <w:bottom w:val="nil"/>
              <w:right w:val="nil"/>
            </w:tcBorders>
            <w:shd w:val="clear" w:color="auto" w:fill="auto"/>
            <w:noWrap/>
            <w:vAlign w:val="center"/>
            <w:hideMark/>
          </w:tcPr>
          <w:p w14:paraId="7F6E8E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08</w:t>
            </w:r>
          </w:p>
        </w:tc>
        <w:tc>
          <w:tcPr>
            <w:tcW w:w="834" w:type="dxa"/>
            <w:tcBorders>
              <w:top w:val="nil"/>
              <w:left w:val="nil"/>
              <w:bottom w:val="nil"/>
              <w:right w:val="nil"/>
            </w:tcBorders>
            <w:shd w:val="clear" w:color="auto" w:fill="auto"/>
            <w:noWrap/>
            <w:vAlign w:val="bottom"/>
            <w:hideMark/>
          </w:tcPr>
          <w:p w14:paraId="4F5FFE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1110</w:t>
            </w:r>
          </w:p>
        </w:tc>
        <w:tc>
          <w:tcPr>
            <w:tcW w:w="3606" w:type="dxa"/>
            <w:tcBorders>
              <w:top w:val="nil"/>
              <w:left w:val="nil"/>
              <w:bottom w:val="nil"/>
              <w:right w:val="nil"/>
            </w:tcBorders>
            <w:shd w:val="clear" w:color="auto" w:fill="auto"/>
            <w:noWrap/>
            <w:vAlign w:val="center"/>
            <w:hideMark/>
          </w:tcPr>
          <w:p w14:paraId="30C2E6F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54</w:t>
            </w:r>
          </w:p>
        </w:tc>
      </w:tr>
      <w:tr w:rsidR="00D41BE7" w:rsidRPr="00D41BE7" w14:paraId="75187CAB" w14:textId="77777777" w:rsidTr="00D41BE7">
        <w:trPr>
          <w:trHeight w:val="290"/>
        </w:trPr>
        <w:tc>
          <w:tcPr>
            <w:tcW w:w="834" w:type="dxa"/>
            <w:tcBorders>
              <w:top w:val="nil"/>
              <w:left w:val="nil"/>
              <w:bottom w:val="nil"/>
              <w:right w:val="nil"/>
            </w:tcBorders>
            <w:shd w:val="clear" w:color="auto" w:fill="auto"/>
            <w:noWrap/>
            <w:vAlign w:val="bottom"/>
            <w:hideMark/>
          </w:tcPr>
          <w:p w14:paraId="2DD944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w:t>
            </w:r>
          </w:p>
        </w:tc>
        <w:tc>
          <w:tcPr>
            <w:tcW w:w="3606" w:type="dxa"/>
            <w:tcBorders>
              <w:top w:val="nil"/>
              <w:left w:val="nil"/>
              <w:bottom w:val="nil"/>
              <w:right w:val="nil"/>
            </w:tcBorders>
            <w:shd w:val="clear" w:color="auto" w:fill="auto"/>
            <w:noWrap/>
            <w:vAlign w:val="center"/>
            <w:hideMark/>
          </w:tcPr>
          <w:p w14:paraId="0314CF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01</w:t>
            </w:r>
          </w:p>
        </w:tc>
        <w:tc>
          <w:tcPr>
            <w:tcW w:w="834" w:type="dxa"/>
            <w:tcBorders>
              <w:top w:val="nil"/>
              <w:left w:val="nil"/>
              <w:bottom w:val="nil"/>
              <w:right w:val="nil"/>
            </w:tcBorders>
            <w:shd w:val="clear" w:color="auto" w:fill="auto"/>
            <w:noWrap/>
            <w:vAlign w:val="bottom"/>
            <w:hideMark/>
          </w:tcPr>
          <w:p w14:paraId="5078FD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591</w:t>
            </w:r>
          </w:p>
        </w:tc>
        <w:tc>
          <w:tcPr>
            <w:tcW w:w="3606" w:type="dxa"/>
            <w:tcBorders>
              <w:top w:val="nil"/>
              <w:left w:val="nil"/>
              <w:bottom w:val="nil"/>
              <w:right w:val="nil"/>
            </w:tcBorders>
            <w:shd w:val="clear" w:color="auto" w:fill="auto"/>
            <w:noWrap/>
            <w:vAlign w:val="center"/>
            <w:hideMark/>
          </w:tcPr>
          <w:p w14:paraId="4C8FD8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10</w:t>
            </w:r>
          </w:p>
        </w:tc>
        <w:tc>
          <w:tcPr>
            <w:tcW w:w="834" w:type="dxa"/>
            <w:tcBorders>
              <w:top w:val="nil"/>
              <w:left w:val="nil"/>
              <w:bottom w:val="nil"/>
              <w:right w:val="nil"/>
            </w:tcBorders>
            <w:shd w:val="clear" w:color="auto" w:fill="auto"/>
            <w:noWrap/>
            <w:vAlign w:val="bottom"/>
            <w:hideMark/>
          </w:tcPr>
          <w:p w14:paraId="45641C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1111</w:t>
            </w:r>
          </w:p>
        </w:tc>
        <w:tc>
          <w:tcPr>
            <w:tcW w:w="3606" w:type="dxa"/>
            <w:tcBorders>
              <w:top w:val="nil"/>
              <w:left w:val="nil"/>
              <w:bottom w:val="nil"/>
              <w:right w:val="nil"/>
            </w:tcBorders>
            <w:shd w:val="clear" w:color="auto" w:fill="auto"/>
            <w:noWrap/>
            <w:vAlign w:val="center"/>
            <w:hideMark/>
          </w:tcPr>
          <w:p w14:paraId="2C9898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01</w:t>
            </w:r>
          </w:p>
        </w:tc>
      </w:tr>
      <w:tr w:rsidR="00D41BE7" w:rsidRPr="00D41BE7" w14:paraId="291D869C" w14:textId="77777777" w:rsidTr="00D41BE7">
        <w:trPr>
          <w:trHeight w:val="290"/>
        </w:trPr>
        <w:tc>
          <w:tcPr>
            <w:tcW w:w="834" w:type="dxa"/>
            <w:tcBorders>
              <w:top w:val="nil"/>
              <w:left w:val="nil"/>
              <w:bottom w:val="nil"/>
              <w:right w:val="nil"/>
            </w:tcBorders>
            <w:shd w:val="clear" w:color="auto" w:fill="auto"/>
            <w:noWrap/>
            <w:vAlign w:val="bottom"/>
            <w:hideMark/>
          </w:tcPr>
          <w:p w14:paraId="4773A8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w:t>
            </w:r>
          </w:p>
        </w:tc>
        <w:tc>
          <w:tcPr>
            <w:tcW w:w="3606" w:type="dxa"/>
            <w:tcBorders>
              <w:top w:val="nil"/>
              <w:left w:val="nil"/>
              <w:bottom w:val="nil"/>
              <w:right w:val="nil"/>
            </w:tcBorders>
            <w:shd w:val="clear" w:color="auto" w:fill="auto"/>
            <w:noWrap/>
            <w:vAlign w:val="center"/>
            <w:hideMark/>
          </w:tcPr>
          <w:p w14:paraId="3B05C5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02</w:t>
            </w:r>
          </w:p>
        </w:tc>
        <w:tc>
          <w:tcPr>
            <w:tcW w:w="834" w:type="dxa"/>
            <w:tcBorders>
              <w:top w:val="nil"/>
              <w:left w:val="nil"/>
              <w:bottom w:val="nil"/>
              <w:right w:val="nil"/>
            </w:tcBorders>
            <w:shd w:val="clear" w:color="auto" w:fill="auto"/>
            <w:noWrap/>
            <w:vAlign w:val="bottom"/>
            <w:hideMark/>
          </w:tcPr>
          <w:p w14:paraId="6768D7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592</w:t>
            </w:r>
          </w:p>
        </w:tc>
        <w:tc>
          <w:tcPr>
            <w:tcW w:w="3606" w:type="dxa"/>
            <w:tcBorders>
              <w:top w:val="nil"/>
              <w:left w:val="nil"/>
              <w:bottom w:val="nil"/>
              <w:right w:val="nil"/>
            </w:tcBorders>
            <w:shd w:val="clear" w:color="auto" w:fill="auto"/>
            <w:noWrap/>
            <w:vAlign w:val="center"/>
            <w:hideMark/>
          </w:tcPr>
          <w:p w14:paraId="3C0E4F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11</w:t>
            </w:r>
          </w:p>
        </w:tc>
        <w:tc>
          <w:tcPr>
            <w:tcW w:w="834" w:type="dxa"/>
            <w:tcBorders>
              <w:top w:val="nil"/>
              <w:left w:val="nil"/>
              <w:bottom w:val="nil"/>
              <w:right w:val="nil"/>
            </w:tcBorders>
            <w:shd w:val="clear" w:color="auto" w:fill="auto"/>
            <w:noWrap/>
            <w:vAlign w:val="bottom"/>
            <w:hideMark/>
          </w:tcPr>
          <w:p w14:paraId="0C1697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1112</w:t>
            </w:r>
          </w:p>
        </w:tc>
        <w:tc>
          <w:tcPr>
            <w:tcW w:w="3606" w:type="dxa"/>
            <w:tcBorders>
              <w:top w:val="nil"/>
              <w:left w:val="nil"/>
              <w:bottom w:val="nil"/>
              <w:right w:val="nil"/>
            </w:tcBorders>
            <w:shd w:val="clear" w:color="auto" w:fill="auto"/>
            <w:noWrap/>
            <w:vAlign w:val="center"/>
            <w:hideMark/>
          </w:tcPr>
          <w:p w14:paraId="59ABA6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02</w:t>
            </w:r>
          </w:p>
        </w:tc>
      </w:tr>
      <w:tr w:rsidR="00D41BE7" w:rsidRPr="00D41BE7" w14:paraId="55AF8E74" w14:textId="77777777" w:rsidTr="00D41BE7">
        <w:trPr>
          <w:trHeight w:val="290"/>
        </w:trPr>
        <w:tc>
          <w:tcPr>
            <w:tcW w:w="834" w:type="dxa"/>
            <w:tcBorders>
              <w:top w:val="nil"/>
              <w:left w:val="nil"/>
              <w:bottom w:val="nil"/>
              <w:right w:val="nil"/>
            </w:tcBorders>
            <w:shd w:val="clear" w:color="auto" w:fill="auto"/>
            <w:noWrap/>
            <w:vAlign w:val="bottom"/>
            <w:hideMark/>
          </w:tcPr>
          <w:p w14:paraId="6CC1D9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w:t>
            </w:r>
          </w:p>
        </w:tc>
        <w:tc>
          <w:tcPr>
            <w:tcW w:w="3606" w:type="dxa"/>
            <w:tcBorders>
              <w:top w:val="nil"/>
              <w:left w:val="nil"/>
              <w:bottom w:val="nil"/>
              <w:right w:val="nil"/>
            </w:tcBorders>
            <w:shd w:val="clear" w:color="auto" w:fill="auto"/>
            <w:noWrap/>
            <w:vAlign w:val="center"/>
            <w:hideMark/>
          </w:tcPr>
          <w:p w14:paraId="63C894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03</w:t>
            </w:r>
          </w:p>
        </w:tc>
        <w:tc>
          <w:tcPr>
            <w:tcW w:w="834" w:type="dxa"/>
            <w:tcBorders>
              <w:top w:val="nil"/>
              <w:left w:val="nil"/>
              <w:bottom w:val="nil"/>
              <w:right w:val="nil"/>
            </w:tcBorders>
            <w:shd w:val="clear" w:color="auto" w:fill="auto"/>
            <w:noWrap/>
            <w:vAlign w:val="bottom"/>
            <w:hideMark/>
          </w:tcPr>
          <w:p w14:paraId="2103EC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593</w:t>
            </w:r>
          </w:p>
        </w:tc>
        <w:tc>
          <w:tcPr>
            <w:tcW w:w="3606" w:type="dxa"/>
            <w:tcBorders>
              <w:top w:val="nil"/>
              <w:left w:val="nil"/>
              <w:bottom w:val="nil"/>
              <w:right w:val="nil"/>
            </w:tcBorders>
            <w:shd w:val="clear" w:color="auto" w:fill="auto"/>
            <w:noWrap/>
            <w:vAlign w:val="center"/>
            <w:hideMark/>
          </w:tcPr>
          <w:p w14:paraId="2E9016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15</w:t>
            </w:r>
          </w:p>
        </w:tc>
        <w:tc>
          <w:tcPr>
            <w:tcW w:w="834" w:type="dxa"/>
            <w:tcBorders>
              <w:top w:val="nil"/>
              <w:left w:val="nil"/>
              <w:bottom w:val="nil"/>
              <w:right w:val="nil"/>
            </w:tcBorders>
            <w:shd w:val="clear" w:color="auto" w:fill="auto"/>
            <w:noWrap/>
            <w:vAlign w:val="bottom"/>
            <w:hideMark/>
          </w:tcPr>
          <w:p w14:paraId="68A94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1113</w:t>
            </w:r>
          </w:p>
        </w:tc>
        <w:tc>
          <w:tcPr>
            <w:tcW w:w="3606" w:type="dxa"/>
            <w:tcBorders>
              <w:top w:val="nil"/>
              <w:left w:val="nil"/>
              <w:bottom w:val="nil"/>
              <w:right w:val="nil"/>
            </w:tcBorders>
            <w:shd w:val="clear" w:color="auto" w:fill="auto"/>
            <w:noWrap/>
            <w:vAlign w:val="center"/>
            <w:hideMark/>
          </w:tcPr>
          <w:p w14:paraId="4092AA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03</w:t>
            </w:r>
          </w:p>
        </w:tc>
      </w:tr>
      <w:tr w:rsidR="00D41BE7" w:rsidRPr="00D41BE7" w14:paraId="7BDAF44B" w14:textId="77777777" w:rsidTr="00D41BE7">
        <w:trPr>
          <w:trHeight w:val="290"/>
        </w:trPr>
        <w:tc>
          <w:tcPr>
            <w:tcW w:w="834" w:type="dxa"/>
            <w:tcBorders>
              <w:top w:val="nil"/>
              <w:left w:val="nil"/>
              <w:bottom w:val="nil"/>
              <w:right w:val="nil"/>
            </w:tcBorders>
            <w:shd w:val="clear" w:color="auto" w:fill="auto"/>
            <w:noWrap/>
            <w:vAlign w:val="bottom"/>
            <w:hideMark/>
          </w:tcPr>
          <w:p w14:paraId="4AF8EE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w:t>
            </w:r>
          </w:p>
        </w:tc>
        <w:tc>
          <w:tcPr>
            <w:tcW w:w="3606" w:type="dxa"/>
            <w:tcBorders>
              <w:top w:val="nil"/>
              <w:left w:val="nil"/>
              <w:bottom w:val="nil"/>
              <w:right w:val="nil"/>
            </w:tcBorders>
            <w:shd w:val="clear" w:color="auto" w:fill="auto"/>
            <w:noWrap/>
            <w:vAlign w:val="center"/>
            <w:hideMark/>
          </w:tcPr>
          <w:p w14:paraId="4ADDCA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04</w:t>
            </w:r>
          </w:p>
        </w:tc>
        <w:tc>
          <w:tcPr>
            <w:tcW w:w="834" w:type="dxa"/>
            <w:tcBorders>
              <w:top w:val="nil"/>
              <w:left w:val="nil"/>
              <w:bottom w:val="nil"/>
              <w:right w:val="nil"/>
            </w:tcBorders>
            <w:shd w:val="clear" w:color="auto" w:fill="auto"/>
            <w:noWrap/>
            <w:vAlign w:val="bottom"/>
            <w:hideMark/>
          </w:tcPr>
          <w:p w14:paraId="39BB7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594</w:t>
            </w:r>
          </w:p>
        </w:tc>
        <w:tc>
          <w:tcPr>
            <w:tcW w:w="3606" w:type="dxa"/>
            <w:tcBorders>
              <w:top w:val="nil"/>
              <w:left w:val="nil"/>
              <w:bottom w:val="nil"/>
              <w:right w:val="nil"/>
            </w:tcBorders>
            <w:shd w:val="clear" w:color="auto" w:fill="auto"/>
            <w:noWrap/>
            <w:vAlign w:val="center"/>
            <w:hideMark/>
          </w:tcPr>
          <w:p w14:paraId="68F12A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16</w:t>
            </w:r>
          </w:p>
        </w:tc>
        <w:tc>
          <w:tcPr>
            <w:tcW w:w="834" w:type="dxa"/>
            <w:tcBorders>
              <w:top w:val="nil"/>
              <w:left w:val="nil"/>
              <w:bottom w:val="nil"/>
              <w:right w:val="nil"/>
            </w:tcBorders>
            <w:shd w:val="clear" w:color="auto" w:fill="auto"/>
            <w:noWrap/>
            <w:vAlign w:val="bottom"/>
            <w:hideMark/>
          </w:tcPr>
          <w:p w14:paraId="06F292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1114</w:t>
            </w:r>
          </w:p>
        </w:tc>
        <w:tc>
          <w:tcPr>
            <w:tcW w:w="3606" w:type="dxa"/>
            <w:tcBorders>
              <w:top w:val="nil"/>
              <w:left w:val="nil"/>
              <w:bottom w:val="nil"/>
              <w:right w:val="nil"/>
            </w:tcBorders>
            <w:shd w:val="clear" w:color="auto" w:fill="auto"/>
            <w:noWrap/>
            <w:vAlign w:val="center"/>
            <w:hideMark/>
          </w:tcPr>
          <w:p w14:paraId="22E9BB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04</w:t>
            </w:r>
          </w:p>
        </w:tc>
      </w:tr>
      <w:tr w:rsidR="00D41BE7" w:rsidRPr="00D41BE7" w14:paraId="0CACD0AD" w14:textId="77777777" w:rsidTr="00D41BE7">
        <w:trPr>
          <w:trHeight w:val="290"/>
        </w:trPr>
        <w:tc>
          <w:tcPr>
            <w:tcW w:w="834" w:type="dxa"/>
            <w:tcBorders>
              <w:top w:val="nil"/>
              <w:left w:val="nil"/>
              <w:bottom w:val="nil"/>
              <w:right w:val="nil"/>
            </w:tcBorders>
            <w:shd w:val="clear" w:color="auto" w:fill="auto"/>
            <w:noWrap/>
            <w:vAlign w:val="bottom"/>
            <w:hideMark/>
          </w:tcPr>
          <w:p w14:paraId="19DADD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w:t>
            </w:r>
          </w:p>
        </w:tc>
        <w:tc>
          <w:tcPr>
            <w:tcW w:w="3606" w:type="dxa"/>
            <w:tcBorders>
              <w:top w:val="nil"/>
              <w:left w:val="nil"/>
              <w:bottom w:val="nil"/>
              <w:right w:val="nil"/>
            </w:tcBorders>
            <w:shd w:val="clear" w:color="auto" w:fill="auto"/>
            <w:noWrap/>
            <w:vAlign w:val="center"/>
            <w:hideMark/>
          </w:tcPr>
          <w:p w14:paraId="7C7DD0B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05</w:t>
            </w:r>
          </w:p>
        </w:tc>
        <w:tc>
          <w:tcPr>
            <w:tcW w:w="834" w:type="dxa"/>
            <w:tcBorders>
              <w:top w:val="nil"/>
              <w:left w:val="nil"/>
              <w:bottom w:val="nil"/>
              <w:right w:val="nil"/>
            </w:tcBorders>
            <w:shd w:val="clear" w:color="auto" w:fill="auto"/>
            <w:noWrap/>
            <w:vAlign w:val="bottom"/>
            <w:hideMark/>
          </w:tcPr>
          <w:p w14:paraId="01BD7C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595</w:t>
            </w:r>
          </w:p>
        </w:tc>
        <w:tc>
          <w:tcPr>
            <w:tcW w:w="3606" w:type="dxa"/>
            <w:tcBorders>
              <w:top w:val="nil"/>
              <w:left w:val="nil"/>
              <w:bottom w:val="nil"/>
              <w:right w:val="nil"/>
            </w:tcBorders>
            <w:shd w:val="clear" w:color="auto" w:fill="auto"/>
            <w:noWrap/>
            <w:vAlign w:val="center"/>
            <w:hideMark/>
          </w:tcPr>
          <w:p w14:paraId="5D55DB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17</w:t>
            </w:r>
          </w:p>
        </w:tc>
        <w:tc>
          <w:tcPr>
            <w:tcW w:w="834" w:type="dxa"/>
            <w:tcBorders>
              <w:top w:val="nil"/>
              <w:left w:val="nil"/>
              <w:bottom w:val="nil"/>
              <w:right w:val="nil"/>
            </w:tcBorders>
            <w:shd w:val="clear" w:color="auto" w:fill="auto"/>
            <w:noWrap/>
            <w:vAlign w:val="bottom"/>
            <w:hideMark/>
          </w:tcPr>
          <w:p w14:paraId="41C55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1115</w:t>
            </w:r>
          </w:p>
        </w:tc>
        <w:tc>
          <w:tcPr>
            <w:tcW w:w="3606" w:type="dxa"/>
            <w:tcBorders>
              <w:top w:val="nil"/>
              <w:left w:val="nil"/>
              <w:bottom w:val="nil"/>
              <w:right w:val="nil"/>
            </w:tcBorders>
            <w:shd w:val="clear" w:color="auto" w:fill="auto"/>
            <w:noWrap/>
            <w:vAlign w:val="center"/>
            <w:hideMark/>
          </w:tcPr>
          <w:p w14:paraId="49BA571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05</w:t>
            </w:r>
          </w:p>
        </w:tc>
      </w:tr>
      <w:tr w:rsidR="00D41BE7" w:rsidRPr="00D41BE7" w14:paraId="1C78A8A9" w14:textId="77777777" w:rsidTr="00D41BE7">
        <w:trPr>
          <w:trHeight w:val="290"/>
        </w:trPr>
        <w:tc>
          <w:tcPr>
            <w:tcW w:w="834" w:type="dxa"/>
            <w:tcBorders>
              <w:top w:val="nil"/>
              <w:left w:val="nil"/>
              <w:bottom w:val="nil"/>
              <w:right w:val="nil"/>
            </w:tcBorders>
            <w:shd w:val="clear" w:color="auto" w:fill="auto"/>
            <w:noWrap/>
            <w:vAlign w:val="bottom"/>
            <w:hideMark/>
          </w:tcPr>
          <w:p w14:paraId="5CCE27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w:t>
            </w:r>
          </w:p>
        </w:tc>
        <w:tc>
          <w:tcPr>
            <w:tcW w:w="3606" w:type="dxa"/>
            <w:tcBorders>
              <w:top w:val="nil"/>
              <w:left w:val="nil"/>
              <w:bottom w:val="nil"/>
              <w:right w:val="nil"/>
            </w:tcBorders>
            <w:shd w:val="clear" w:color="auto" w:fill="auto"/>
            <w:noWrap/>
            <w:vAlign w:val="center"/>
            <w:hideMark/>
          </w:tcPr>
          <w:p w14:paraId="6BDBE0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06</w:t>
            </w:r>
          </w:p>
        </w:tc>
        <w:tc>
          <w:tcPr>
            <w:tcW w:w="834" w:type="dxa"/>
            <w:tcBorders>
              <w:top w:val="nil"/>
              <w:left w:val="nil"/>
              <w:bottom w:val="nil"/>
              <w:right w:val="nil"/>
            </w:tcBorders>
            <w:shd w:val="clear" w:color="auto" w:fill="auto"/>
            <w:noWrap/>
            <w:vAlign w:val="bottom"/>
            <w:hideMark/>
          </w:tcPr>
          <w:p w14:paraId="6D3E07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w:t>
            </w:r>
          </w:p>
        </w:tc>
        <w:tc>
          <w:tcPr>
            <w:tcW w:w="3606" w:type="dxa"/>
            <w:tcBorders>
              <w:top w:val="nil"/>
              <w:left w:val="nil"/>
              <w:bottom w:val="nil"/>
              <w:right w:val="nil"/>
            </w:tcBorders>
            <w:shd w:val="clear" w:color="auto" w:fill="auto"/>
            <w:noWrap/>
            <w:vAlign w:val="center"/>
            <w:hideMark/>
          </w:tcPr>
          <w:p w14:paraId="7FAE9E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19</w:t>
            </w:r>
          </w:p>
        </w:tc>
        <w:tc>
          <w:tcPr>
            <w:tcW w:w="834" w:type="dxa"/>
            <w:tcBorders>
              <w:top w:val="nil"/>
              <w:left w:val="nil"/>
              <w:bottom w:val="nil"/>
              <w:right w:val="nil"/>
            </w:tcBorders>
            <w:shd w:val="clear" w:color="auto" w:fill="auto"/>
            <w:noWrap/>
            <w:vAlign w:val="bottom"/>
            <w:hideMark/>
          </w:tcPr>
          <w:p w14:paraId="68FC16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1116</w:t>
            </w:r>
          </w:p>
        </w:tc>
        <w:tc>
          <w:tcPr>
            <w:tcW w:w="3606" w:type="dxa"/>
            <w:tcBorders>
              <w:top w:val="nil"/>
              <w:left w:val="nil"/>
              <w:bottom w:val="nil"/>
              <w:right w:val="nil"/>
            </w:tcBorders>
            <w:shd w:val="clear" w:color="auto" w:fill="auto"/>
            <w:noWrap/>
            <w:vAlign w:val="center"/>
            <w:hideMark/>
          </w:tcPr>
          <w:p w14:paraId="2A04FD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06</w:t>
            </w:r>
          </w:p>
        </w:tc>
      </w:tr>
      <w:tr w:rsidR="00D41BE7" w:rsidRPr="00D41BE7" w14:paraId="5FD15DC2" w14:textId="77777777" w:rsidTr="00D41BE7">
        <w:trPr>
          <w:trHeight w:val="290"/>
        </w:trPr>
        <w:tc>
          <w:tcPr>
            <w:tcW w:w="834" w:type="dxa"/>
            <w:tcBorders>
              <w:top w:val="nil"/>
              <w:left w:val="nil"/>
              <w:bottom w:val="nil"/>
              <w:right w:val="nil"/>
            </w:tcBorders>
            <w:shd w:val="clear" w:color="auto" w:fill="auto"/>
            <w:noWrap/>
            <w:vAlign w:val="bottom"/>
            <w:hideMark/>
          </w:tcPr>
          <w:p w14:paraId="5BEB26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w:t>
            </w:r>
          </w:p>
        </w:tc>
        <w:tc>
          <w:tcPr>
            <w:tcW w:w="3606" w:type="dxa"/>
            <w:tcBorders>
              <w:top w:val="nil"/>
              <w:left w:val="nil"/>
              <w:bottom w:val="nil"/>
              <w:right w:val="nil"/>
            </w:tcBorders>
            <w:shd w:val="clear" w:color="auto" w:fill="auto"/>
            <w:noWrap/>
            <w:vAlign w:val="center"/>
            <w:hideMark/>
          </w:tcPr>
          <w:p w14:paraId="6743E9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07</w:t>
            </w:r>
          </w:p>
        </w:tc>
        <w:tc>
          <w:tcPr>
            <w:tcW w:w="834" w:type="dxa"/>
            <w:tcBorders>
              <w:top w:val="nil"/>
              <w:left w:val="nil"/>
              <w:bottom w:val="nil"/>
              <w:right w:val="nil"/>
            </w:tcBorders>
            <w:shd w:val="clear" w:color="auto" w:fill="auto"/>
            <w:noWrap/>
            <w:vAlign w:val="bottom"/>
            <w:hideMark/>
          </w:tcPr>
          <w:p w14:paraId="33500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w:t>
            </w:r>
          </w:p>
        </w:tc>
        <w:tc>
          <w:tcPr>
            <w:tcW w:w="3606" w:type="dxa"/>
            <w:tcBorders>
              <w:top w:val="nil"/>
              <w:left w:val="nil"/>
              <w:bottom w:val="nil"/>
              <w:right w:val="nil"/>
            </w:tcBorders>
            <w:shd w:val="clear" w:color="auto" w:fill="auto"/>
            <w:noWrap/>
            <w:vAlign w:val="center"/>
            <w:hideMark/>
          </w:tcPr>
          <w:p w14:paraId="212C9F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20</w:t>
            </w:r>
          </w:p>
        </w:tc>
        <w:tc>
          <w:tcPr>
            <w:tcW w:w="834" w:type="dxa"/>
            <w:tcBorders>
              <w:top w:val="nil"/>
              <w:left w:val="nil"/>
              <w:bottom w:val="nil"/>
              <w:right w:val="nil"/>
            </w:tcBorders>
            <w:shd w:val="clear" w:color="auto" w:fill="auto"/>
            <w:noWrap/>
            <w:vAlign w:val="bottom"/>
            <w:hideMark/>
          </w:tcPr>
          <w:p w14:paraId="47E610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1117</w:t>
            </w:r>
          </w:p>
        </w:tc>
        <w:tc>
          <w:tcPr>
            <w:tcW w:w="3606" w:type="dxa"/>
            <w:tcBorders>
              <w:top w:val="nil"/>
              <w:left w:val="nil"/>
              <w:bottom w:val="nil"/>
              <w:right w:val="nil"/>
            </w:tcBorders>
            <w:shd w:val="clear" w:color="auto" w:fill="auto"/>
            <w:noWrap/>
            <w:vAlign w:val="center"/>
            <w:hideMark/>
          </w:tcPr>
          <w:p w14:paraId="6016A5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09</w:t>
            </w:r>
          </w:p>
        </w:tc>
      </w:tr>
      <w:tr w:rsidR="00D41BE7" w:rsidRPr="00D41BE7" w14:paraId="0758AA16" w14:textId="77777777" w:rsidTr="00D41BE7">
        <w:trPr>
          <w:trHeight w:val="290"/>
        </w:trPr>
        <w:tc>
          <w:tcPr>
            <w:tcW w:w="834" w:type="dxa"/>
            <w:tcBorders>
              <w:top w:val="nil"/>
              <w:left w:val="nil"/>
              <w:bottom w:val="nil"/>
              <w:right w:val="nil"/>
            </w:tcBorders>
            <w:shd w:val="clear" w:color="auto" w:fill="auto"/>
            <w:noWrap/>
            <w:vAlign w:val="bottom"/>
            <w:hideMark/>
          </w:tcPr>
          <w:p w14:paraId="7E06B7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w:t>
            </w:r>
          </w:p>
        </w:tc>
        <w:tc>
          <w:tcPr>
            <w:tcW w:w="3606" w:type="dxa"/>
            <w:tcBorders>
              <w:top w:val="nil"/>
              <w:left w:val="nil"/>
              <w:bottom w:val="nil"/>
              <w:right w:val="nil"/>
            </w:tcBorders>
            <w:shd w:val="clear" w:color="auto" w:fill="auto"/>
            <w:noWrap/>
            <w:vAlign w:val="center"/>
            <w:hideMark/>
          </w:tcPr>
          <w:p w14:paraId="62CB51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08</w:t>
            </w:r>
          </w:p>
        </w:tc>
        <w:tc>
          <w:tcPr>
            <w:tcW w:w="834" w:type="dxa"/>
            <w:tcBorders>
              <w:top w:val="nil"/>
              <w:left w:val="nil"/>
              <w:bottom w:val="nil"/>
              <w:right w:val="nil"/>
            </w:tcBorders>
            <w:shd w:val="clear" w:color="auto" w:fill="auto"/>
            <w:noWrap/>
            <w:vAlign w:val="bottom"/>
            <w:hideMark/>
          </w:tcPr>
          <w:p w14:paraId="2D0530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598</w:t>
            </w:r>
          </w:p>
        </w:tc>
        <w:tc>
          <w:tcPr>
            <w:tcW w:w="3606" w:type="dxa"/>
            <w:tcBorders>
              <w:top w:val="nil"/>
              <w:left w:val="nil"/>
              <w:bottom w:val="nil"/>
              <w:right w:val="nil"/>
            </w:tcBorders>
            <w:shd w:val="clear" w:color="auto" w:fill="auto"/>
            <w:noWrap/>
            <w:vAlign w:val="center"/>
            <w:hideMark/>
          </w:tcPr>
          <w:p w14:paraId="3B2AE5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21</w:t>
            </w:r>
          </w:p>
        </w:tc>
        <w:tc>
          <w:tcPr>
            <w:tcW w:w="834" w:type="dxa"/>
            <w:tcBorders>
              <w:top w:val="nil"/>
              <w:left w:val="nil"/>
              <w:bottom w:val="nil"/>
              <w:right w:val="nil"/>
            </w:tcBorders>
            <w:shd w:val="clear" w:color="auto" w:fill="auto"/>
            <w:noWrap/>
            <w:vAlign w:val="bottom"/>
            <w:hideMark/>
          </w:tcPr>
          <w:p w14:paraId="77A5C8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1118</w:t>
            </w:r>
          </w:p>
        </w:tc>
        <w:tc>
          <w:tcPr>
            <w:tcW w:w="3606" w:type="dxa"/>
            <w:tcBorders>
              <w:top w:val="nil"/>
              <w:left w:val="nil"/>
              <w:bottom w:val="nil"/>
              <w:right w:val="nil"/>
            </w:tcBorders>
            <w:shd w:val="clear" w:color="auto" w:fill="auto"/>
            <w:noWrap/>
            <w:vAlign w:val="center"/>
            <w:hideMark/>
          </w:tcPr>
          <w:p w14:paraId="2E0EC2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10</w:t>
            </w:r>
          </w:p>
        </w:tc>
      </w:tr>
      <w:tr w:rsidR="00D41BE7" w:rsidRPr="00D41BE7" w14:paraId="5C074678" w14:textId="77777777" w:rsidTr="00D41BE7">
        <w:trPr>
          <w:trHeight w:val="290"/>
        </w:trPr>
        <w:tc>
          <w:tcPr>
            <w:tcW w:w="834" w:type="dxa"/>
            <w:tcBorders>
              <w:top w:val="nil"/>
              <w:left w:val="nil"/>
              <w:bottom w:val="nil"/>
              <w:right w:val="nil"/>
            </w:tcBorders>
            <w:shd w:val="clear" w:color="auto" w:fill="auto"/>
            <w:noWrap/>
            <w:vAlign w:val="bottom"/>
            <w:hideMark/>
          </w:tcPr>
          <w:p w14:paraId="6F81B3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79</w:t>
            </w:r>
          </w:p>
        </w:tc>
        <w:tc>
          <w:tcPr>
            <w:tcW w:w="3606" w:type="dxa"/>
            <w:tcBorders>
              <w:top w:val="nil"/>
              <w:left w:val="nil"/>
              <w:bottom w:val="nil"/>
              <w:right w:val="nil"/>
            </w:tcBorders>
            <w:shd w:val="clear" w:color="auto" w:fill="auto"/>
            <w:noWrap/>
            <w:vAlign w:val="center"/>
            <w:hideMark/>
          </w:tcPr>
          <w:p w14:paraId="5DBD23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09</w:t>
            </w:r>
          </w:p>
        </w:tc>
        <w:tc>
          <w:tcPr>
            <w:tcW w:w="834" w:type="dxa"/>
            <w:tcBorders>
              <w:top w:val="nil"/>
              <w:left w:val="nil"/>
              <w:bottom w:val="nil"/>
              <w:right w:val="nil"/>
            </w:tcBorders>
            <w:shd w:val="clear" w:color="auto" w:fill="auto"/>
            <w:noWrap/>
            <w:vAlign w:val="bottom"/>
            <w:hideMark/>
          </w:tcPr>
          <w:p w14:paraId="3BFD37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599</w:t>
            </w:r>
          </w:p>
        </w:tc>
        <w:tc>
          <w:tcPr>
            <w:tcW w:w="3606" w:type="dxa"/>
            <w:tcBorders>
              <w:top w:val="nil"/>
              <w:left w:val="nil"/>
              <w:bottom w:val="nil"/>
              <w:right w:val="nil"/>
            </w:tcBorders>
            <w:shd w:val="clear" w:color="auto" w:fill="auto"/>
            <w:noWrap/>
            <w:vAlign w:val="center"/>
            <w:hideMark/>
          </w:tcPr>
          <w:p w14:paraId="7C3E2B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22</w:t>
            </w:r>
          </w:p>
        </w:tc>
        <w:tc>
          <w:tcPr>
            <w:tcW w:w="834" w:type="dxa"/>
            <w:tcBorders>
              <w:top w:val="nil"/>
              <w:left w:val="nil"/>
              <w:bottom w:val="nil"/>
              <w:right w:val="nil"/>
            </w:tcBorders>
            <w:shd w:val="clear" w:color="auto" w:fill="auto"/>
            <w:noWrap/>
            <w:vAlign w:val="bottom"/>
            <w:hideMark/>
          </w:tcPr>
          <w:p w14:paraId="781E9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1119</w:t>
            </w:r>
          </w:p>
        </w:tc>
        <w:tc>
          <w:tcPr>
            <w:tcW w:w="3606" w:type="dxa"/>
            <w:tcBorders>
              <w:top w:val="nil"/>
              <w:left w:val="nil"/>
              <w:bottom w:val="nil"/>
              <w:right w:val="nil"/>
            </w:tcBorders>
            <w:shd w:val="clear" w:color="auto" w:fill="auto"/>
            <w:noWrap/>
            <w:vAlign w:val="center"/>
            <w:hideMark/>
          </w:tcPr>
          <w:p w14:paraId="485410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11</w:t>
            </w:r>
          </w:p>
        </w:tc>
      </w:tr>
      <w:tr w:rsidR="00D41BE7" w:rsidRPr="00D41BE7" w14:paraId="2D630CB2" w14:textId="77777777" w:rsidTr="00D41BE7">
        <w:trPr>
          <w:trHeight w:val="290"/>
        </w:trPr>
        <w:tc>
          <w:tcPr>
            <w:tcW w:w="834" w:type="dxa"/>
            <w:tcBorders>
              <w:top w:val="nil"/>
              <w:left w:val="nil"/>
              <w:bottom w:val="nil"/>
              <w:right w:val="nil"/>
            </w:tcBorders>
            <w:shd w:val="clear" w:color="auto" w:fill="auto"/>
            <w:noWrap/>
            <w:vAlign w:val="bottom"/>
            <w:hideMark/>
          </w:tcPr>
          <w:p w14:paraId="1E274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w:t>
            </w:r>
          </w:p>
        </w:tc>
        <w:tc>
          <w:tcPr>
            <w:tcW w:w="3606" w:type="dxa"/>
            <w:tcBorders>
              <w:top w:val="nil"/>
              <w:left w:val="nil"/>
              <w:bottom w:val="nil"/>
              <w:right w:val="nil"/>
            </w:tcBorders>
            <w:shd w:val="clear" w:color="auto" w:fill="auto"/>
            <w:noWrap/>
            <w:vAlign w:val="center"/>
            <w:hideMark/>
          </w:tcPr>
          <w:p w14:paraId="6338EC2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11</w:t>
            </w:r>
          </w:p>
        </w:tc>
        <w:tc>
          <w:tcPr>
            <w:tcW w:w="834" w:type="dxa"/>
            <w:tcBorders>
              <w:top w:val="nil"/>
              <w:left w:val="nil"/>
              <w:bottom w:val="nil"/>
              <w:right w:val="nil"/>
            </w:tcBorders>
            <w:shd w:val="clear" w:color="auto" w:fill="auto"/>
            <w:noWrap/>
            <w:vAlign w:val="bottom"/>
            <w:hideMark/>
          </w:tcPr>
          <w:p w14:paraId="19C8B9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600</w:t>
            </w:r>
          </w:p>
        </w:tc>
        <w:tc>
          <w:tcPr>
            <w:tcW w:w="3606" w:type="dxa"/>
            <w:tcBorders>
              <w:top w:val="nil"/>
              <w:left w:val="nil"/>
              <w:bottom w:val="nil"/>
              <w:right w:val="nil"/>
            </w:tcBorders>
            <w:shd w:val="clear" w:color="auto" w:fill="auto"/>
            <w:noWrap/>
            <w:vAlign w:val="center"/>
            <w:hideMark/>
          </w:tcPr>
          <w:p w14:paraId="446E72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23</w:t>
            </w:r>
          </w:p>
        </w:tc>
        <w:tc>
          <w:tcPr>
            <w:tcW w:w="834" w:type="dxa"/>
            <w:tcBorders>
              <w:top w:val="nil"/>
              <w:left w:val="nil"/>
              <w:bottom w:val="nil"/>
              <w:right w:val="nil"/>
            </w:tcBorders>
            <w:shd w:val="clear" w:color="auto" w:fill="auto"/>
            <w:noWrap/>
            <w:vAlign w:val="bottom"/>
            <w:hideMark/>
          </w:tcPr>
          <w:p w14:paraId="5C3C72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1120</w:t>
            </w:r>
          </w:p>
        </w:tc>
        <w:tc>
          <w:tcPr>
            <w:tcW w:w="3606" w:type="dxa"/>
            <w:tcBorders>
              <w:top w:val="nil"/>
              <w:left w:val="nil"/>
              <w:bottom w:val="nil"/>
              <w:right w:val="nil"/>
            </w:tcBorders>
            <w:shd w:val="clear" w:color="auto" w:fill="auto"/>
            <w:noWrap/>
            <w:vAlign w:val="center"/>
            <w:hideMark/>
          </w:tcPr>
          <w:p w14:paraId="16148C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12</w:t>
            </w:r>
          </w:p>
        </w:tc>
      </w:tr>
      <w:tr w:rsidR="00D41BE7" w:rsidRPr="00D41BE7" w14:paraId="7A7E0D3A" w14:textId="77777777" w:rsidTr="00D41BE7">
        <w:trPr>
          <w:trHeight w:val="290"/>
        </w:trPr>
        <w:tc>
          <w:tcPr>
            <w:tcW w:w="834" w:type="dxa"/>
            <w:tcBorders>
              <w:top w:val="nil"/>
              <w:left w:val="nil"/>
              <w:bottom w:val="nil"/>
              <w:right w:val="nil"/>
            </w:tcBorders>
            <w:shd w:val="clear" w:color="auto" w:fill="auto"/>
            <w:noWrap/>
            <w:vAlign w:val="bottom"/>
            <w:hideMark/>
          </w:tcPr>
          <w:p w14:paraId="4BEAE2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w:t>
            </w:r>
          </w:p>
        </w:tc>
        <w:tc>
          <w:tcPr>
            <w:tcW w:w="3606" w:type="dxa"/>
            <w:tcBorders>
              <w:top w:val="nil"/>
              <w:left w:val="nil"/>
              <w:bottom w:val="nil"/>
              <w:right w:val="nil"/>
            </w:tcBorders>
            <w:shd w:val="clear" w:color="auto" w:fill="auto"/>
            <w:noWrap/>
            <w:vAlign w:val="center"/>
            <w:hideMark/>
          </w:tcPr>
          <w:p w14:paraId="0CF4C1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14</w:t>
            </w:r>
          </w:p>
        </w:tc>
        <w:tc>
          <w:tcPr>
            <w:tcW w:w="834" w:type="dxa"/>
            <w:tcBorders>
              <w:top w:val="nil"/>
              <w:left w:val="nil"/>
              <w:bottom w:val="nil"/>
              <w:right w:val="nil"/>
            </w:tcBorders>
            <w:shd w:val="clear" w:color="auto" w:fill="auto"/>
            <w:noWrap/>
            <w:vAlign w:val="bottom"/>
            <w:hideMark/>
          </w:tcPr>
          <w:p w14:paraId="249EF9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601</w:t>
            </w:r>
          </w:p>
        </w:tc>
        <w:tc>
          <w:tcPr>
            <w:tcW w:w="3606" w:type="dxa"/>
            <w:tcBorders>
              <w:top w:val="nil"/>
              <w:left w:val="nil"/>
              <w:bottom w:val="nil"/>
              <w:right w:val="nil"/>
            </w:tcBorders>
            <w:shd w:val="clear" w:color="auto" w:fill="auto"/>
            <w:noWrap/>
            <w:vAlign w:val="center"/>
            <w:hideMark/>
          </w:tcPr>
          <w:p w14:paraId="01DA2F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24</w:t>
            </w:r>
          </w:p>
        </w:tc>
        <w:tc>
          <w:tcPr>
            <w:tcW w:w="834" w:type="dxa"/>
            <w:tcBorders>
              <w:top w:val="nil"/>
              <w:left w:val="nil"/>
              <w:bottom w:val="nil"/>
              <w:right w:val="nil"/>
            </w:tcBorders>
            <w:shd w:val="clear" w:color="auto" w:fill="auto"/>
            <w:noWrap/>
            <w:vAlign w:val="bottom"/>
            <w:hideMark/>
          </w:tcPr>
          <w:p w14:paraId="2A55C3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1121</w:t>
            </w:r>
          </w:p>
        </w:tc>
        <w:tc>
          <w:tcPr>
            <w:tcW w:w="3606" w:type="dxa"/>
            <w:tcBorders>
              <w:top w:val="nil"/>
              <w:left w:val="nil"/>
              <w:bottom w:val="nil"/>
              <w:right w:val="nil"/>
            </w:tcBorders>
            <w:shd w:val="clear" w:color="auto" w:fill="auto"/>
            <w:noWrap/>
            <w:vAlign w:val="center"/>
            <w:hideMark/>
          </w:tcPr>
          <w:p w14:paraId="373B56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13</w:t>
            </w:r>
          </w:p>
        </w:tc>
      </w:tr>
      <w:tr w:rsidR="00D41BE7" w:rsidRPr="00D41BE7" w14:paraId="4902AB32" w14:textId="77777777" w:rsidTr="00D41BE7">
        <w:trPr>
          <w:trHeight w:val="290"/>
        </w:trPr>
        <w:tc>
          <w:tcPr>
            <w:tcW w:w="834" w:type="dxa"/>
            <w:tcBorders>
              <w:top w:val="nil"/>
              <w:left w:val="nil"/>
              <w:bottom w:val="nil"/>
              <w:right w:val="nil"/>
            </w:tcBorders>
            <w:shd w:val="clear" w:color="auto" w:fill="auto"/>
            <w:noWrap/>
            <w:vAlign w:val="bottom"/>
            <w:hideMark/>
          </w:tcPr>
          <w:p w14:paraId="50CE55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w:t>
            </w:r>
          </w:p>
        </w:tc>
        <w:tc>
          <w:tcPr>
            <w:tcW w:w="3606" w:type="dxa"/>
            <w:tcBorders>
              <w:top w:val="nil"/>
              <w:left w:val="nil"/>
              <w:bottom w:val="nil"/>
              <w:right w:val="nil"/>
            </w:tcBorders>
            <w:shd w:val="clear" w:color="auto" w:fill="auto"/>
            <w:noWrap/>
            <w:vAlign w:val="center"/>
            <w:hideMark/>
          </w:tcPr>
          <w:p w14:paraId="16B674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15</w:t>
            </w:r>
          </w:p>
        </w:tc>
        <w:tc>
          <w:tcPr>
            <w:tcW w:w="834" w:type="dxa"/>
            <w:tcBorders>
              <w:top w:val="nil"/>
              <w:left w:val="nil"/>
              <w:bottom w:val="nil"/>
              <w:right w:val="nil"/>
            </w:tcBorders>
            <w:shd w:val="clear" w:color="auto" w:fill="auto"/>
            <w:noWrap/>
            <w:vAlign w:val="bottom"/>
            <w:hideMark/>
          </w:tcPr>
          <w:p w14:paraId="70AE61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w:t>
            </w:r>
          </w:p>
        </w:tc>
        <w:tc>
          <w:tcPr>
            <w:tcW w:w="3606" w:type="dxa"/>
            <w:tcBorders>
              <w:top w:val="nil"/>
              <w:left w:val="nil"/>
              <w:bottom w:val="nil"/>
              <w:right w:val="nil"/>
            </w:tcBorders>
            <w:shd w:val="clear" w:color="auto" w:fill="auto"/>
            <w:noWrap/>
            <w:vAlign w:val="center"/>
            <w:hideMark/>
          </w:tcPr>
          <w:p w14:paraId="6CEDF0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25</w:t>
            </w:r>
          </w:p>
        </w:tc>
        <w:tc>
          <w:tcPr>
            <w:tcW w:w="834" w:type="dxa"/>
            <w:tcBorders>
              <w:top w:val="nil"/>
              <w:left w:val="nil"/>
              <w:bottom w:val="nil"/>
              <w:right w:val="nil"/>
            </w:tcBorders>
            <w:shd w:val="clear" w:color="auto" w:fill="auto"/>
            <w:noWrap/>
            <w:vAlign w:val="bottom"/>
            <w:hideMark/>
          </w:tcPr>
          <w:p w14:paraId="7F3F5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1122</w:t>
            </w:r>
          </w:p>
        </w:tc>
        <w:tc>
          <w:tcPr>
            <w:tcW w:w="3606" w:type="dxa"/>
            <w:tcBorders>
              <w:top w:val="nil"/>
              <w:left w:val="nil"/>
              <w:bottom w:val="nil"/>
              <w:right w:val="nil"/>
            </w:tcBorders>
            <w:shd w:val="clear" w:color="auto" w:fill="auto"/>
            <w:noWrap/>
            <w:vAlign w:val="center"/>
            <w:hideMark/>
          </w:tcPr>
          <w:p w14:paraId="3C7754F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14</w:t>
            </w:r>
          </w:p>
        </w:tc>
      </w:tr>
      <w:tr w:rsidR="00D41BE7" w:rsidRPr="00D41BE7" w14:paraId="62491D9F" w14:textId="77777777" w:rsidTr="00D41BE7">
        <w:trPr>
          <w:trHeight w:val="290"/>
        </w:trPr>
        <w:tc>
          <w:tcPr>
            <w:tcW w:w="834" w:type="dxa"/>
            <w:tcBorders>
              <w:top w:val="nil"/>
              <w:left w:val="nil"/>
              <w:bottom w:val="nil"/>
              <w:right w:val="nil"/>
            </w:tcBorders>
            <w:shd w:val="clear" w:color="auto" w:fill="auto"/>
            <w:noWrap/>
            <w:vAlign w:val="bottom"/>
            <w:hideMark/>
          </w:tcPr>
          <w:p w14:paraId="066E6A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w:t>
            </w:r>
          </w:p>
        </w:tc>
        <w:tc>
          <w:tcPr>
            <w:tcW w:w="3606" w:type="dxa"/>
            <w:tcBorders>
              <w:top w:val="nil"/>
              <w:left w:val="nil"/>
              <w:bottom w:val="nil"/>
              <w:right w:val="nil"/>
            </w:tcBorders>
            <w:shd w:val="clear" w:color="auto" w:fill="auto"/>
            <w:noWrap/>
            <w:vAlign w:val="center"/>
            <w:hideMark/>
          </w:tcPr>
          <w:p w14:paraId="54F828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16</w:t>
            </w:r>
          </w:p>
        </w:tc>
        <w:tc>
          <w:tcPr>
            <w:tcW w:w="834" w:type="dxa"/>
            <w:tcBorders>
              <w:top w:val="nil"/>
              <w:left w:val="nil"/>
              <w:bottom w:val="nil"/>
              <w:right w:val="nil"/>
            </w:tcBorders>
            <w:shd w:val="clear" w:color="auto" w:fill="auto"/>
            <w:noWrap/>
            <w:vAlign w:val="bottom"/>
            <w:hideMark/>
          </w:tcPr>
          <w:p w14:paraId="4F3BA5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603</w:t>
            </w:r>
          </w:p>
        </w:tc>
        <w:tc>
          <w:tcPr>
            <w:tcW w:w="3606" w:type="dxa"/>
            <w:tcBorders>
              <w:top w:val="nil"/>
              <w:left w:val="nil"/>
              <w:bottom w:val="nil"/>
              <w:right w:val="nil"/>
            </w:tcBorders>
            <w:shd w:val="clear" w:color="auto" w:fill="auto"/>
            <w:noWrap/>
            <w:vAlign w:val="center"/>
            <w:hideMark/>
          </w:tcPr>
          <w:p w14:paraId="3E5904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26</w:t>
            </w:r>
          </w:p>
        </w:tc>
        <w:tc>
          <w:tcPr>
            <w:tcW w:w="834" w:type="dxa"/>
            <w:tcBorders>
              <w:top w:val="nil"/>
              <w:left w:val="nil"/>
              <w:bottom w:val="nil"/>
              <w:right w:val="nil"/>
            </w:tcBorders>
            <w:shd w:val="clear" w:color="auto" w:fill="auto"/>
            <w:noWrap/>
            <w:vAlign w:val="bottom"/>
            <w:hideMark/>
          </w:tcPr>
          <w:p w14:paraId="78185E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1123</w:t>
            </w:r>
          </w:p>
        </w:tc>
        <w:tc>
          <w:tcPr>
            <w:tcW w:w="3606" w:type="dxa"/>
            <w:tcBorders>
              <w:top w:val="nil"/>
              <w:left w:val="nil"/>
              <w:bottom w:val="nil"/>
              <w:right w:val="nil"/>
            </w:tcBorders>
            <w:shd w:val="clear" w:color="auto" w:fill="auto"/>
            <w:noWrap/>
            <w:vAlign w:val="center"/>
            <w:hideMark/>
          </w:tcPr>
          <w:p w14:paraId="59FD37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15</w:t>
            </w:r>
          </w:p>
        </w:tc>
      </w:tr>
      <w:tr w:rsidR="00D41BE7" w:rsidRPr="00D41BE7" w14:paraId="562FF41E" w14:textId="77777777" w:rsidTr="00D41BE7">
        <w:trPr>
          <w:trHeight w:val="290"/>
        </w:trPr>
        <w:tc>
          <w:tcPr>
            <w:tcW w:w="834" w:type="dxa"/>
            <w:tcBorders>
              <w:top w:val="nil"/>
              <w:left w:val="nil"/>
              <w:bottom w:val="nil"/>
              <w:right w:val="nil"/>
            </w:tcBorders>
            <w:shd w:val="clear" w:color="auto" w:fill="auto"/>
            <w:noWrap/>
            <w:vAlign w:val="bottom"/>
            <w:hideMark/>
          </w:tcPr>
          <w:p w14:paraId="2A0251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w:t>
            </w:r>
          </w:p>
        </w:tc>
        <w:tc>
          <w:tcPr>
            <w:tcW w:w="3606" w:type="dxa"/>
            <w:tcBorders>
              <w:top w:val="nil"/>
              <w:left w:val="nil"/>
              <w:bottom w:val="nil"/>
              <w:right w:val="nil"/>
            </w:tcBorders>
            <w:shd w:val="clear" w:color="auto" w:fill="auto"/>
            <w:noWrap/>
            <w:vAlign w:val="center"/>
            <w:hideMark/>
          </w:tcPr>
          <w:p w14:paraId="35F1F5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18</w:t>
            </w:r>
          </w:p>
        </w:tc>
        <w:tc>
          <w:tcPr>
            <w:tcW w:w="834" w:type="dxa"/>
            <w:tcBorders>
              <w:top w:val="nil"/>
              <w:left w:val="nil"/>
              <w:bottom w:val="nil"/>
              <w:right w:val="nil"/>
            </w:tcBorders>
            <w:shd w:val="clear" w:color="auto" w:fill="auto"/>
            <w:noWrap/>
            <w:vAlign w:val="bottom"/>
            <w:hideMark/>
          </w:tcPr>
          <w:p w14:paraId="1E6BF4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604</w:t>
            </w:r>
          </w:p>
        </w:tc>
        <w:tc>
          <w:tcPr>
            <w:tcW w:w="3606" w:type="dxa"/>
            <w:tcBorders>
              <w:top w:val="nil"/>
              <w:left w:val="nil"/>
              <w:bottom w:val="nil"/>
              <w:right w:val="nil"/>
            </w:tcBorders>
            <w:shd w:val="clear" w:color="auto" w:fill="auto"/>
            <w:noWrap/>
            <w:vAlign w:val="center"/>
            <w:hideMark/>
          </w:tcPr>
          <w:p w14:paraId="2EA1D4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28</w:t>
            </w:r>
          </w:p>
        </w:tc>
        <w:tc>
          <w:tcPr>
            <w:tcW w:w="834" w:type="dxa"/>
            <w:tcBorders>
              <w:top w:val="nil"/>
              <w:left w:val="nil"/>
              <w:bottom w:val="nil"/>
              <w:right w:val="nil"/>
            </w:tcBorders>
            <w:shd w:val="clear" w:color="auto" w:fill="auto"/>
            <w:noWrap/>
            <w:vAlign w:val="bottom"/>
            <w:hideMark/>
          </w:tcPr>
          <w:p w14:paraId="116580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1124</w:t>
            </w:r>
          </w:p>
        </w:tc>
        <w:tc>
          <w:tcPr>
            <w:tcW w:w="3606" w:type="dxa"/>
            <w:tcBorders>
              <w:top w:val="nil"/>
              <w:left w:val="nil"/>
              <w:bottom w:val="nil"/>
              <w:right w:val="nil"/>
            </w:tcBorders>
            <w:shd w:val="clear" w:color="auto" w:fill="auto"/>
            <w:noWrap/>
            <w:vAlign w:val="center"/>
            <w:hideMark/>
          </w:tcPr>
          <w:p w14:paraId="7DFC61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16</w:t>
            </w:r>
          </w:p>
        </w:tc>
      </w:tr>
      <w:tr w:rsidR="00D41BE7" w:rsidRPr="00D41BE7" w14:paraId="41CC4086" w14:textId="77777777" w:rsidTr="00D41BE7">
        <w:trPr>
          <w:trHeight w:val="290"/>
        </w:trPr>
        <w:tc>
          <w:tcPr>
            <w:tcW w:w="834" w:type="dxa"/>
            <w:tcBorders>
              <w:top w:val="nil"/>
              <w:left w:val="nil"/>
              <w:bottom w:val="nil"/>
              <w:right w:val="nil"/>
            </w:tcBorders>
            <w:shd w:val="clear" w:color="auto" w:fill="auto"/>
            <w:noWrap/>
            <w:vAlign w:val="bottom"/>
            <w:hideMark/>
          </w:tcPr>
          <w:p w14:paraId="08B4F9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w:t>
            </w:r>
          </w:p>
        </w:tc>
        <w:tc>
          <w:tcPr>
            <w:tcW w:w="3606" w:type="dxa"/>
            <w:tcBorders>
              <w:top w:val="nil"/>
              <w:left w:val="nil"/>
              <w:bottom w:val="nil"/>
              <w:right w:val="nil"/>
            </w:tcBorders>
            <w:shd w:val="clear" w:color="auto" w:fill="auto"/>
            <w:noWrap/>
            <w:vAlign w:val="center"/>
            <w:hideMark/>
          </w:tcPr>
          <w:p w14:paraId="21DDB58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19</w:t>
            </w:r>
          </w:p>
        </w:tc>
        <w:tc>
          <w:tcPr>
            <w:tcW w:w="834" w:type="dxa"/>
            <w:tcBorders>
              <w:top w:val="nil"/>
              <w:left w:val="nil"/>
              <w:bottom w:val="nil"/>
              <w:right w:val="nil"/>
            </w:tcBorders>
            <w:shd w:val="clear" w:color="auto" w:fill="auto"/>
            <w:noWrap/>
            <w:vAlign w:val="bottom"/>
            <w:hideMark/>
          </w:tcPr>
          <w:p w14:paraId="5188FA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605</w:t>
            </w:r>
          </w:p>
        </w:tc>
        <w:tc>
          <w:tcPr>
            <w:tcW w:w="3606" w:type="dxa"/>
            <w:tcBorders>
              <w:top w:val="nil"/>
              <w:left w:val="nil"/>
              <w:bottom w:val="nil"/>
              <w:right w:val="nil"/>
            </w:tcBorders>
            <w:shd w:val="clear" w:color="auto" w:fill="auto"/>
            <w:noWrap/>
            <w:vAlign w:val="center"/>
            <w:hideMark/>
          </w:tcPr>
          <w:p w14:paraId="0F044B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29</w:t>
            </w:r>
          </w:p>
        </w:tc>
        <w:tc>
          <w:tcPr>
            <w:tcW w:w="834" w:type="dxa"/>
            <w:tcBorders>
              <w:top w:val="nil"/>
              <w:left w:val="nil"/>
              <w:bottom w:val="nil"/>
              <w:right w:val="nil"/>
            </w:tcBorders>
            <w:shd w:val="clear" w:color="auto" w:fill="auto"/>
            <w:noWrap/>
            <w:vAlign w:val="bottom"/>
            <w:hideMark/>
          </w:tcPr>
          <w:p w14:paraId="32C509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1125</w:t>
            </w:r>
          </w:p>
        </w:tc>
        <w:tc>
          <w:tcPr>
            <w:tcW w:w="3606" w:type="dxa"/>
            <w:tcBorders>
              <w:top w:val="nil"/>
              <w:left w:val="nil"/>
              <w:bottom w:val="nil"/>
              <w:right w:val="nil"/>
            </w:tcBorders>
            <w:shd w:val="clear" w:color="auto" w:fill="auto"/>
            <w:noWrap/>
            <w:vAlign w:val="center"/>
            <w:hideMark/>
          </w:tcPr>
          <w:p w14:paraId="4C0047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17</w:t>
            </w:r>
          </w:p>
        </w:tc>
      </w:tr>
      <w:tr w:rsidR="00D41BE7" w:rsidRPr="00D41BE7" w14:paraId="3C9974B0" w14:textId="77777777" w:rsidTr="00D41BE7">
        <w:trPr>
          <w:trHeight w:val="290"/>
        </w:trPr>
        <w:tc>
          <w:tcPr>
            <w:tcW w:w="834" w:type="dxa"/>
            <w:tcBorders>
              <w:top w:val="nil"/>
              <w:left w:val="nil"/>
              <w:bottom w:val="nil"/>
              <w:right w:val="nil"/>
            </w:tcBorders>
            <w:shd w:val="clear" w:color="auto" w:fill="auto"/>
            <w:noWrap/>
            <w:vAlign w:val="bottom"/>
            <w:hideMark/>
          </w:tcPr>
          <w:p w14:paraId="53D436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w:t>
            </w:r>
          </w:p>
        </w:tc>
        <w:tc>
          <w:tcPr>
            <w:tcW w:w="3606" w:type="dxa"/>
            <w:tcBorders>
              <w:top w:val="nil"/>
              <w:left w:val="nil"/>
              <w:bottom w:val="nil"/>
              <w:right w:val="nil"/>
            </w:tcBorders>
            <w:shd w:val="clear" w:color="auto" w:fill="auto"/>
            <w:noWrap/>
            <w:vAlign w:val="center"/>
            <w:hideMark/>
          </w:tcPr>
          <w:p w14:paraId="0F4E47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21</w:t>
            </w:r>
          </w:p>
        </w:tc>
        <w:tc>
          <w:tcPr>
            <w:tcW w:w="834" w:type="dxa"/>
            <w:tcBorders>
              <w:top w:val="nil"/>
              <w:left w:val="nil"/>
              <w:bottom w:val="nil"/>
              <w:right w:val="nil"/>
            </w:tcBorders>
            <w:shd w:val="clear" w:color="auto" w:fill="auto"/>
            <w:noWrap/>
            <w:vAlign w:val="bottom"/>
            <w:hideMark/>
          </w:tcPr>
          <w:p w14:paraId="491501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606</w:t>
            </w:r>
          </w:p>
        </w:tc>
        <w:tc>
          <w:tcPr>
            <w:tcW w:w="3606" w:type="dxa"/>
            <w:tcBorders>
              <w:top w:val="nil"/>
              <w:left w:val="nil"/>
              <w:bottom w:val="nil"/>
              <w:right w:val="nil"/>
            </w:tcBorders>
            <w:shd w:val="clear" w:color="auto" w:fill="auto"/>
            <w:noWrap/>
            <w:vAlign w:val="center"/>
            <w:hideMark/>
          </w:tcPr>
          <w:p w14:paraId="45F8731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30</w:t>
            </w:r>
          </w:p>
        </w:tc>
        <w:tc>
          <w:tcPr>
            <w:tcW w:w="834" w:type="dxa"/>
            <w:tcBorders>
              <w:top w:val="nil"/>
              <w:left w:val="nil"/>
              <w:bottom w:val="nil"/>
              <w:right w:val="nil"/>
            </w:tcBorders>
            <w:shd w:val="clear" w:color="auto" w:fill="auto"/>
            <w:noWrap/>
            <w:vAlign w:val="bottom"/>
            <w:hideMark/>
          </w:tcPr>
          <w:p w14:paraId="6764DC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1126</w:t>
            </w:r>
          </w:p>
        </w:tc>
        <w:tc>
          <w:tcPr>
            <w:tcW w:w="3606" w:type="dxa"/>
            <w:tcBorders>
              <w:top w:val="nil"/>
              <w:left w:val="nil"/>
              <w:bottom w:val="nil"/>
              <w:right w:val="nil"/>
            </w:tcBorders>
            <w:shd w:val="clear" w:color="auto" w:fill="auto"/>
            <w:noWrap/>
            <w:vAlign w:val="center"/>
            <w:hideMark/>
          </w:tcPr>
          <w:p w14:paraId="237E3A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19</w:t>
            </w:r>
          </w:p>
        </w:tc>
      </w:tr>
      <w:tr w:rsidR="00D41BE7" w:rsidRPr="00D41BE7" w14:paraId="03C2344E" w14:textId="77777777" w:rsidTr="00D41BE7">
        <w:trPr>
          <w:trHeight w:val="290"/>
        </w:trPr>
        <w:tc>
          <w:tcPr>
            <w:tcW w:w="834" w:type="dxa"/>
            <w:tcBorders>
              <w:top w:val="nil"/>
              <w:left w:val="nil"/>
              <w:bottom w:val="nil"/>
              <w:right w:val="nil"/>
            </w:tcBorders>
            <w:shd w:val="clear" w:color="auto" w:fill="auto"/>
            <w:noWrap/>
            <w:vAlign w:val="bottom"/>
            <w:hideMark/>
          </w:tcPr>
          <w:p w14:paraId="661E5D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w:t>
            </w:r>
          </w:p>
        </w:tc>
        <w:tc>
          <w:tcPr>
            <w:tcW w:w="3606" w:type="dxa"/>
            <w:tcBorders>
              <w:top w:val="nil"/>
              <w:left w:val="nil"/>
              <w:bottom w:val="nil"/>
              <w:right w:val="nil"/>
            </w:tcBorders>
            <w:shd w:val="clear" w:color="auto" w:fill="auto"/>
            <w:noWrap/>
            <w:vAlign w:val="center"/>
            <w:hideMark/>
          </w:tcPr>
          <w:p w14:paraId="35FAAD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22</w:t>
            </w:r>
          </w:p>
        </w:tc>
        <w:tc>
          <w:tcPr>
            <w:tcW w:w="834" w:type="dxa"/>
            <w:tcBorders>
              <w:top w:val="nil"/>
              <w:left w:val="nil"/>
              <w:bottom w:val="nil"/>
              <w:right w:val="nil"/>
            </w:tcBorders>
            <w:shd w:val="clear" w:color="auto" w:fill="auto"/>
            <w:noWrap/>
            <w:vAlign w:val="bottom"/>
            <w:hideMark/>
          </w:tcPr>
          <w:p w14:paraId="6CD445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w:t>
            </w:r>
          </w:p>
        </w:tc>
        <w:tc>
          <w:tcPr>
            <w:tcW w:w="3606" w:type="dxa"/>
            <w:tcBorders>
              <w:top w:val="nil"/>
              <w:left w:val="nil"/>
              <w:bottom w:val="nil"/>
              <w:right w:val="nil"/>
            </w:tcBorders>
            <w:shd w:val="clear" w:color="auto" w:fill="auto"/>
            <w:noWrap/>
            <w:vAlign w:val="center"/>
            <w:hideMark/>
          </w:tcPr>
          <w:p w14:paraId="2674E8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31</w:t>
            </w:r>
          </w:p>
        </w:tc>
        <w:tc>
          <w:tcPr>
            <w:tcW w:w="834" w:type="dxa"/>
            <w:tcBorders>
              <w:top w:val="nil"/>
              <w:left w:val="nil"/>
              <w:bottom w:val="nil"/>
              <w:right w:val="nil"/>
            </w:tcBorders>
            <w:shd w:val="clear" w:color="auto" w:fill="auto"/>
            <w:noWrap/>
            <w:vAlign w:val="bottom"/>
            <w:hideMark/>
          </w:tcPr>
          <w:p w14:paraId="6DF840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1127</w:t>
            </w:r>
          </w:p>
        </w:tc>
        <w:tc>
          <w:tcPr>
            <w:tcW w:w="3606" w:type="dxa"/>
            <w:tcBorders>
              <w:top w:val="nil"/>
              <w:left w:val="nil"/>
              <w:bottom w:val="nil"/>
              <w:right w:val="nil"/>
            </w:tcBorders>
            <w:shd w:val="clear" w:color="auto" w:fill="auto"/>
            <w:noWrap/>
            <w:vAlign w:val="center"/>
            <w:hideMark/>
          </w:tcPr>
          <w:p w14:paraId="67D224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20</w:t>
            </w:r>
          </w:p>
        </w:tc>
      </w:tr>
      <w:tr w:rsidR="00D41BE7" w:rsidRPr="00D41BE7" w14:paraId="62125860" w14:textId="77777777" w:rsidTr="00D41BE7">
        <w:trPr>
          <w:trHeight w:val="290"/>
        </w:trPr>
        <w:tc>
          <w:tcPr>
            <w:tcW w:w="834" w:type="dxa"/>
            <w:tcBorders>
              <w:top w:val="nil"/>
              <w:left w:val="nil"/>
              <w:bottom w:val="nil"/>
              <w:right w:val="nil"/>
            </w:tcBorders>
            <w:shd w:val="clear" w:color="auto" w:fill="auto"/>
            <w:noWrap/>
            <w:vAlign w:val="bottom"/>
            <w:hideMark/>
          </w:tcPr>
          <w:p w14:paraId="4C5D4E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w:t>
            </w:r>
          </w:p>
        </w:tc>
        <w:tc>
          <w:tcPr>
            <w:tcW w:w="3606" w:type="dxa"/>
            <w:tcBorders>
              <w:top w:val="nil"/>
              <w:left w:val="nil"/>
              <w:bottom w:val="nil"/>
              <w:right w:val="nil"/>
            </w:tcBorders>
            <w:shd w:val="clear" w:color="auto" w:fill="auto"/>
            <w:noWrap/>
            <w:vAlign w:val="center"/>
            <w:hideMark/>
          </w:tcPr>
          <w:p w14:paraId="32875D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24</w:t>
            </w:r>
          </w:p>
        </w:tc>
        <w:tc>
          <w:tcPr>
            <w:tcW w:w="834" w:type="dxa"/>
            <w:tcBorders>
              <w:top w:val="nil"/>
              <w:left w:val="nil"/>
              <w:bottom w:val="nil"/>
              <w:right w:val="nil"/>
            </w:tcBorders>
            <w:shd w:val="clear" w:color="auto" w:fill="auto"/>
            <w:noWrap/>
            <w:vAlign w:val="bottom"/>
            <w:hideMark/>
          </w:tcPr>
          <w:p w14:paraId="0E1AD4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608</w:t>
            </w:r>
          </w:p>
        </w:tc>
        <w:tc>
          <w:tcPr>
            <w:tcW w:w="3606" w:type="dxa"/>
            <w:tcBorders>
              <w:top w:val="nil"/>
              <w:left w:val="nil"/>
              <w:bottom w:val="nil"/>
              <w:right w:val="nil"/>
            </w:tcBorders>
            <w:shd w:val="clear" w:color="auto" w:fill="auto"/>
            <w:noWrap/>
            <w:vAlign w:val="center"/>
            <w:hideMark/>
          </w:tcPr>
          <w:p w14:paraId="364823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32</w:t>
            </w:r>
          </w:p>
        </w:tc>
        <w:tc>
          <w:tcPr>
            <w:tcW w:w="834" w:type="dxa"/>
            <w:tcBorders>
              <w:top w:val="nil"/>
              <w:left w:val="nil"/>
              <w:bottom w:val="nil"/>
              <w:right w:val="nil"/>
            </w:tcBorders>
            <w:shd w:val="clear" w:color="auto" w:fill="auto"/>
            <w:noWrap/>
            <w:vAlign w:val="bottom"/>
            <w:hideMark/>
          </w:tcPr>
          <w:p w14:paraId="088673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1128</w:t>
            </w:r>
          </w:p>
        </w:tc>
        <w:tc>
          <w:tcPr>
            <w:tcW w:w="3606" w:type="dxa"/>
            <w:tcBorders>
              <w:top w:val="nil"/>
              <w:left w:val="nil"/>
              <w:bottom w:val="nil"/>
              <w:right w:val="nil"/>
            </w:tcBorders>
            <w:shd w:val="clear" w:color="auto" w:fill="auto"/>
            <w:noWrap/>
            <w:vAlign w:val="center"/>
            <w:hideMark/>
          </w:tcPr>
          <w:p w14:paraId="28FBE1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26</w:t>
            </w:r>
          </w:p>
        </w:tc>
      </w:tr>
      <w:tr w:rsidR="00D41BE7" w:rsidRPr="00D41BE7" w14:paraId="0B94C968" w14:textId="77777777" w:rsidTr="00D41BE7">
        <w:trPr>
          <w:trHeight w:val="290"/>
        </w:trPr>
        <w:tc>
          <w:tcPr>
            <w:tcW w:w="834" w:type="dxa"/>
            <w:tcBorders>
              <w:top w:val="nil"/>
              <w:left w:val="nil"/>
              <w:bottom w:val="nil"/>
              <w:right w:val="nil"/>
            </w:tcBorders>
            <w:shd w:val="clear" w:color="auto" w:fill="auto"/>
            <w:noWrap/>
            <w:vAlign w:val="bottom"/>
            <w:hideMark/>
          </w:tcPr>
          <w:p w14:paraId="74D552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w:t>
            </w:r>
          </w:p>
        </w:tc>
        <w:tc>
          <w:tcPr>
            <w:tcW w:w="3606" w:type="dxa"/>
            <w:tcBorders>
              <w:top w:val="nil"/>
              <w:left w:val="nil"/>
              <w:bottom w:val="nil"/>
              <w:right w:val="nil"/>
            </w:tcBorders>
            <w:shd w:val="clear" w:color="auto" w:fill="auto"/>
            <w:noWrap/>
            <w:vAlign w:val="center"/>
            <w:hideMark/>
          </w:tcPr>
          <w:p w14:paraId="36BAEF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25</w:t>
            </w:r>
          </w:p>
        </w:tc>
        <w:tc>
          <w:tcPr>
            <w:tcW w:w="834" w:type="dxa"/>
            <w:tcBorders>
              <w:top w:val="nil"/>
              <w:left w:val="nil"/>
              <w:bottom w:val="nil"/>
              <w:right w:val="nil"/>
            </w:tcBorders>
            <w:shd w:val="clear" w:color="auto" w:fill="auto"/>
            <w:noWrap/>
            <w:vAlign w:val="bottom"/>
            <w:hideMark/>
          </w:tcPr>
          <w:p w14:paraId="3C8130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609</w:t>
            </w:r>
          </w:p>
        </w:tc>
        <w:tc>
          <w:tcPr>
            <w:tcW w:w="3606" w:type="dxa"/>
            <w:tcBorders>
              <w:top w:val="nil"/>
              <w:left w:val="nil"/>
              <w:bottom w:val="nil"/>
              <w:right w:val="nil"/>
            </w:tcBorders>
            <w:shd w:val="clear" w:color="auto" w:fill="auto"/>
            <w:noWrap/>
            <w:vAlign w:val="center"/>
            <w:hideMark/>
          </w:tcPr>
          <w:p w14:paraId="433BCA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33</w:t>
            </w:r>
          </w:p>
        </w:tc>
        <w:tc>
          <w:tcPr>
            <w:tcW w:w="834" w:type="dxa"/>
            <w:tcBorders>
              <w:top w:val="nil"/>
              <w:left w:val="nil"/>
              <w:bottom w:val="nil"/>
              <w:right w:val="nil"/>
            </w:tcBorders>
            <w:shd w:val="clear" w:color="auto" w:fill="auto"/>
            <w:noWrap/>
            <w:vAlign w:val="bottom"/>
            <w:hideMark/>
          </w:tcPr>
          <w:p w14:paraId="67D095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1129</w:t>
            </w:r>
          </w:p>
        </w:tc>
        <w:tc>
          <w:tcPr>
            <w:tcW w:w="3606" w:type="dxa"/>
            <w:tcBorders>
              <w:top w:val="nil"/>
              <w:left w:val="nil"/>
              <w:bottom w:val="nil"/>
              <w:right w:val="nil"/>
            </w:tcBorders>
            <w:shd w:val="clear" w:color="auto" w:fill="auto"/>
            <w:noWrap/>
            <w:vAlign w:val="center"/>
            <w:hideMark/>
          </w:tcPr>
          <w:p w14:paraId="48053A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27</w:t>
            </w:r>
          </w:p>
        </w:tc>
      </w:tr>
      <w:tr w:rsidR="00D41BE7" w:rsidRPr="00D41BE7" w14:paraId="250F41DA" w14:textId="77777777" w:rsidTr="00D41BE7">
        <w:trPr>
          <w:trHeight w:val="290"/>
        </w:trPr>
        <w:tc>
          <w:tcPr>
            <w:tcW w:w="834" w:type="dxa"/>
            <w:tcBorders>
              <w:top w:val="nil"/>
              <w:left w:val="nil"/>
              <w:bottom w:val="nil"/>
              <w:right w:val="nil"/>
            </w:tcBorders>
            <w:shd w:val="clear" w:color="auto" w:fill="auto"/>
            <w:noWrap/>
            <w:vAlign w:val="bottom"/>
            <w:hideMark/>
          </w:tcPr>
          <w:p w14:paraId="65FF49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w:t>
            </w:r>
          </w:p>
        </w:tc>
        <w:tc>
          <w:tcPr>
            <w:tcW w:w="3606" w:type="dxa"/>
            <w:tcBorders>
              <w:top w:val="nil"/>
              <w:left w:val="nil"/>
              <w:bottom w:val="nil"/>
              <w:right w:val="nil"/>
            </w:tcBorders>
            <w:shd w:val="clear" w:color="auto" w:fill="auto"/>
            <w:noWrap/>
            <w:vAlign w:val="center"/>
            <w:hideMark/>
          </w:tcPr>
          <w:p w14:paraId="0DA3B4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26</w:t>
            </w:r>
          </w:p>
        </w:tc>
        <w:tc>
          <w:tcPr>
            <w:tcW w:w="834" w:type="dxa"/>
            <w:tcBorders>
              <w:top w:val="nil"/>
              <w:left w:val="nil"/>
              <w:bottom w:val="nil"/>
              <w:right w:val="nil"/>
            </w:tcBorders>
            <w:shd w:val="clear" w:color="auto" w:fill="auto"/>
            <w:noWrap/>
            <w:vAlign w:val="bottom"/>
            <w:hideMark/>
          </w:tcPr>
          <w:p w14:paraId="5C532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610</w:t>
            </w:r>
          </w:p>
        </w:tc>
        <w:tc>
          <w:tcPr>
            <w:tcW w:w="3606" w:type="dxa"/>
            <w:tcBorders>
              <w:top w:val="nil"/>
              <w:left w:val="nil"/>
              <w:bottom w:val="nil"/>
              <w:right w:val="nil"/>
            </w:tcBorders>
            <w:shd w:val="clear" w:color="auto" w:fill="auto"/>
            <w:noWrap/>
            <w:vAlign w:val="center"/>
            <w:hideMark/>
          </w:tcPr>
          <w:p w14:paraId="7E21B4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34</w:t>
            </w:r>
          </w:p>
        </w:tc>
        <w:tc>
          <w:tcPr>
            <w:tcW w:w="834" w:type="dxa"/>
            <w:tcBorders>
              <w:top w:val="nil"/>
              <w:left w:val="nil"/>
              <w:bottom w:val="nil"/>
              <w:right w:val="nil"/>
            </w:tcBorders>
            <w:shd w:val="clear" w:color="auto" w:fill="auto"/>
            <w:noWrap/>
            <w:vAlign w:val="bottom"/>
            <w:hideMark/>
          </w:tcPr>
          <w:p w14:paraId="6E25B4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1130</w:t>
            </w:r>
          </w:p>
        </w:tc>
        <w:tc>
          <w:tcPr>
            <w:tcW w:w="3606" w:type="dxa"/>
            <w:tcBorders>
              <w:top w:val="nil"/>
              <w:left w:val="nil"/>
              <w:bottom w:val="nil"/>
              <w:right w:val="nil"/>
            </w:tcBorders>
            <w:shd w:val="clear" w:color="auto" w:fill="auto"/>
            <w:noWrap/>
            <w:vAlign w:val="center"/>
            <w:hideMark/>
          </w:tcPr>
          <w:p w14:paraId="377BD7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28</w:t>
            </w:r>
          </w:p>
        </w:tc>
      </w:tr>
      <w:tr w:rsidR="00D41BE7" w:rsidRPr="00D41BE7" w14:paraId="4883C36E" w14:textId="77777777" w:rsidTr="00D41BE7">
        <w:trPr>
          <w:trHeight w:val="290"/>
        </w:trPr>
        <w:tc>
          <w:tcPr>
            <w:tcW w:w="834" w:type="dxa"/>
            <w:tcBorders>
              <w:top w:val="nil"/>
              <w:left w:val="nil"/>
              <w:bottom w:val="nil"/>
              <w:right w:val="nil"/>
            </w:tcBorders>
            <w:shd w:val="clear" w:color="auto" w:fill="auto"/>
            <w:noWrap/>
            <w:vAlign w:val="bottom"/>
            <w:hideMark/>
          </w:tcPr>
          <w:p w14:paraId="555E0E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w:t>
            </w:r>
          </w:p>
        </w:tc>
        <w:tc>
          <w:tcPr>
            <w:tcW w:w="3606" w:type="dxa"/>
            <w:tcBorders>
              <w:top w:val="nil"/>
              <w:left w:val="nil"/>
              <w:bottom w:val="nil"/>
              <w:right w:val="nil"/>
            </w:tcBorders>
            <w:shd w:val="clear" w:color="auto" w:fill="auto"/>
            <w:noWrap/>
            <w:vAlign w:val="center"/>
            <w:hideMark/>
          </w:tcPr>
          <w:p w14:paraId="1469C6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27</w:t>
            </w:r>
          </w:p>
        </w:tc>
        <w:tc>
          <w:tcPr>
            <w:tcW w:w="834" w:type="dxa"/>
            <w:tcBorders>
              <w:top w:val="nil"/>
              <w:left w:val="nil"/>
              <w:bottom w:val="nil"/>
              <w:right w:val="nil"/>
            </w:tcBorders>
            <w:shd w:val="clear" w:color="auto" w:fill="auto"/>
            <w:noWrap/>
            <w:vAlign w:val="bottom"/>
            <w:hideMark/>
          </w:tcPr>
          <w:p w14:paraId="38E49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611</w:t>
            </w:r>
          </w:p>
        </w:tc>
        <w:tc>
          <w:tcPr>
            <w:tcW w:w="3606" w:type="dxa"/>
            <w:tcBorders>
              <w:top w:val="nil"/>
              <w:left w:val="nil"/>
              <w:bottom w:val="nil"/>
              <w:right w:val="nil"/>
            </w:tcBorders>
            <w:shd w:val="clear" w:color="auto" w:fill="auto"/>
            <w:noWrap/>
            <w:vAlign w:val="center"/>
            <w:hideMark/>
          </w:tcPr>
          <w:p w14:paraId="356969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35</w:t>
            </w:r>
          </w:p>
        </w:tc>
        <w:tc>
          <w:tcPr>
            <w:tcW w:w="834" w:type="dxa"/>
            <w:tcBorders>
              <w:top w:val="nil"/>
              <w:left w:val="nil"/>
              <w:bottom w:val="nil"/>
              <w:right w:val="nil"/>
            </w:tcBorders>
            <w:shd w:val="clear" w:color="auto" w:fill="auto"/>
            <w:noWrap/>
            <w:vAlign w:val="bottom"/>
            <w:hideMark/>
          </w:tcPr>
          <w:p w14:paraId="280781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1131</w:t>
            </w:r>
          </w:p>
        </w:tc>
        <w:tc>
          <w:tcPr>
            <w:tcW w:w="3606" w:type="dxa"/>
            <w:tcBorders>
              <w:top w:val="nil"/>
              <w:left w:val="nil"/>
              <w:bottom w:val="nil"/>
              <w:right w:val="nil"/>
            </w:tcBorders>
            <w:shd w:val="clear" w:color="auto" w:fill="auto"/>
            <w:noWrap/>
            <w:vAlign w:val="center"/>
            <w:hideMark/>
          </w:tcPr>
          <w:p w14:paraId="42F4E8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29</w:t>
            </w:r>
          </w:p>
        </w:tc>
      </w:tr>
      <w:tr w:rsidR="00D41BE7" w:rsidRPr="00D41BE7" w14:paraId="6F111F82" w14:textId="77777777" w:rsidTr="00D41BE7">
        <w:trPr>
          <w:trHeight w:val="290"/>
        </w:trPr>
        <w:tc>
          <w:tcPr>
            <w:tcW w:w="834" w:type="dxa"/>
            <w:tcBorders>
              <w:top w:val="nil"/>
              <w:left w:val="nil"/>
              <w:bottom w:val="nil"/>
              <w:right w:val="nil"/>
            </w:tcBorders>
            <w:shd w:val="clear" w:color="auto" w:fill="auto"/>
            <w:noWrap/>
            <w:vAlign w:val="bottom"/>
            <w:hideMark/>
          </w:tcPr>
          <w:p w14:paraId="01ED2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w:t>
            </w:r>
          </w:p>
        </w:tc>
        <w:tc>
          <w:tcPr>
            <w:tcW w:w="3606" w:type="dxa"/>
            <w:tcBorders>
              <w:top w:val="nil"/>
              <w:left w:val="nil"/>
              <w:bottom w:val="nil"/>
              <w:right w:val="nil"/>
            </w:tcBorders>
            <w:shd w:val="clear" w:color="auto" w:fill="auto"/>
            <w:noWrap/>
            <w:vAlign w:val="center"/>
            <w:hideMark/>
          </w:tcPr>
          <w:p w14:paraId="01D41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28</w:t>
            </w:r>
          </w:p>
        </w:tc>
        <w:tc>
          <w:tcPr>
            <w:tcW w:w="834" w:type="dxa"/>
            <w:tcBorders>
              <w:top w:val="nil"/>
              <w:left w:val="nil"/>
              <w:bottom w:val="nil"/>
              <w:right w:val="nil"/>
            </w:tcBorders>
            <w:shd w:val="clear" w:color="auto" w:fill="auto"/>
            <w:noWrap/>
            <w:vAlign w:val="bottom"/>
            <w:hideMark/>
          </w:tcPr>
          <w:p w14:paraId="3FC50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w:t>
            </w:r>
          </w:p>
        </w:tc>
        <w:tc>
          <w:tcPr>
            <w:tcW w:w="3606" w:type="dxa"/>
            <w:tcBorders>
              <w:top w:val="nil"/>
              <w:left w:val="nil"/>
              <w:bottom w:val="nil"/>
              <w:right w:val="nil"/>
            </w:tcBorders>
            <w:shd w:val="clear" w:color="auto" w:fill="auto"/>
            <w:noWrap/>
            <w:vAlign w:val="center"/>
            <w:hideMark/>
          </w:tcPr>
          <w:p w14:paraId="045987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36</w:t>
            </w:r>
          </w:p>
        </w:tc>
        <w:tc>
          <w:tcPr>
            <w:tcW w:w="834" w:type="dxa"/>
            <w:tcBorders>
              <w:top w:val="nil"/>
              <w:left w:val="nil"/>
              <w:bottom w:val="nil"/>
              <w:right w:val="nil"/>
            </w:tcBorders>
            <w:shd w:val="clear" w:color="auto" w:fill="auto"/>
            <w:noWrap/>
            <w:vAlign w:val="bottom"/>
            <w:hideMark/>
          </w:tcPr>
          <w:p w14:paraId="79C141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1132</w:t>
            </w:r>
          </w:p>
        </w:tc>
        <w:tc>
          <w:tcPr>
            <w:tcW w:w="3606" w:type="dxa"/>
            <w:tcBorders>
              <w:top w:val="nil"/>
              <w:left w:val="nil"/>
              <w:bottom w:val="nil"/>
              <w:right w:val="nil"/>
            </w:tcBorders>
            <w:shd w:val="clear" w:color="auto" w:fill="auto"/>
            <w:noWrap/>
            <w:vAlign w:val="center"/>
            <w:hideMark/>
          </w:tcPr>
          <w:p w14:paraId="05F6FB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30</w:t>
            </w:r>
          </w:p>
        </w:tc>
      </w:tr>
      <w:tr w:rsidR="00D41BE7" w:rsidRPr="00D41BE7" w14:paraId="13A3A56F" w14:textId="77777777" w:rsidTr="00D41BE7">
        <w:trPr>
          <w:trHeight w:val="290"/>
        </w:trPr>
        <w:tc>
          <w:tcPr>
            <w:tcW w:w="834" w:type="dxa"/>
            <w:tcBorders>
              <w:top w:val="nil"/>
              <w:left w:val="nil"/>
              <w:bottom w:val="nil"/>
              <w:right w:val="nil"/>
            </w:tcBorders>
            <w:shd w:val="clear" w:color="auto" w:fill="auto"/>
            <w:noWrap/>
            <w:vAlign w:val="bottom"/>
            <w:hideMark/>
          </w:tcPr>
          <w:p w14:paraId="7EF2C1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w:t>
            </w:r>
          </w:p>
        </w:tc>
        <w:tc>
          <w:tcPr>
            <w:tcW w:w="3606" w:type="dxa"/>
            <w:tcBorders>
              <w:top w:val="nil"/>
              <w:left w:val="nil"/>
              <w:bottom w:val="nil"/>
              <w:right w:val="nil"/>
            </w:tcBorders>
            <w:shd w:val="clear" w:color="auto" w:fill="auto"/>
            <w:noWrap/>
            <w:vAlign w:val="center"/>
            <w:hideMark/>
          </w:tcPr>
          <w:p w14:paraId="42076D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29</w:t>
            </w:r>
          </w:p>
        </w:tc>
        <w:tc>
          <w:tcPr>
            <w:tcW w:w="834" w:type="dxa"/>
            <w:tcBorders>
              <w:top w:val="nil"/>
              <w:left w:val="nil"/>
              <w:bottom w:val="nil"/>
              <w:right w:val="nil"/>
            </w:tcBorders>
            <w:shd w:val="clear" w:color="auto" w:fill="auto"/>
            <w:noWrap/>
            <w:vAlign w:val="bottom"/>
            <w:hideMark/>
          </w:tcPr>
          <w:p w14:paraId="320877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613</w:t>
            </w:r>
          </w:p>
        </w:tc>
        <w:tc>
          <w:tcPr>
            <w:tcW w:w="3606" w:type="dxa"/>
            <w:tcBorders>
              <w:top w:val="nil"/>
              <w:left w:val="nil"/>
              <w:bottom w:val="nil"/>
              <w:right w:val="nil"/>
            </w:tcBorders>
            <w:shd w:val="clear" w:color="auto" w:fill="auto"/>
            <w:noWrap/>
            <w:vAlign w:val="center"/>
            <w:hideMark/>
          </w:tcPr>
          <w:p w14:paraId="09ED50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37</w:t>
            </w:r>
          </w:p>
        </w:tc>
        <w:tc>
          <w:tcPr>
            <w:tcW w:w="834" w:type="dxa"/>
            <w:tcBorders>
              <w:top w:val="nil"/>
              <w:left w:val="nil"/>
              <w:bottom w:val="nil"/>
              <w:right w:val="nil"/>
            </w:tcBorders>
            <w:shd w:val="clear" w:color="auto" w:fill="auto"/>
            <w:noWrap/>
            <w:vAlign w:val="bottom"/>
            <w:hideMark/>
          </w:tcPr>
          <w:p w14:paraId="70469D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1133</w:t>
            </w:r>
          </w:p>
        </w:tc>
        <w:tc>
          <w:tcPr>
            <w:tcW w:w="3606" w:type="dxa"/>
            <w:tcBorders>
              <w:top w:val="nil"/>
              <w:left w:val="nil"/>
              <w:bottom w:val="nil"/>
              <w:right w:val="nil"/>
            </w:tcBorders>
            <w:shd w:val="clear" w:color="auto" w:fill="auto"/>
            <w:noWrap/>
            <w:vAlign w:val="center"/>
            <w:hideMark/>
          </w:tcPr>
          <w:p w14:paraId="600750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32</w:t>
            </w:r>
          </w:p>
        </w:tc>
      </w:tr>
      <w:tr w:rsidR="00D41BE7" w:rsidRPr="00D41BE7" w14:paraId="2E01B673" w14:textId="77777777" w:rsidTr="00D41BE7">
        <w:trPr>
          <w:trHeight w:val="290"/>
        </w:trPr>
        <w:tc>
          <w:tcPr>
            <w:tcW w:w="834" w:type="dxa"/>
            <w:tcBorders>
              <w:top w:val="nil"/>
              <w:left w:val="nil"/>
              <w:bottom w:val="nil"/>
              <w:right w:val="nil"/>
            </w:tcBorders>
            <w:shd w:val="clear" w:color="auto" w:fill="auto"/>
            <w:noWrap/>
            <w:vAlign w:val="bottom"/>
            <w:hideMark/>
          </w:tcPr>
          <w:p w14:paraId="080E4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w:t>
            </w:r>
          </w:p>
        </w:tc>
        <w:tc>
          <w:tcPr>
            <w:tcW w:w="3606" w:type="dxa"/>
            <w:tcBorders>
              <w:top w:val="nil"/>
              <w:left w:val="nil"/>
              <w:bottom w:val="nil"/>
              <w:right w:val="nil"/>
            </w:tcBorders>
            <w:shd w:val="clear" w:color="auto" w:fill="auto"/>
            <w:noWrap/>
            <w:vAlign w:val="center"/>
            <w:hideMark/>
          </w:tcPr>
          <w:p w14:paraId="25E1A2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30</w:t>
            </w:r>
          </w:p>
        </w:tc>
        <w:tc>
          <w:tcPr>
            <w:tcW w:w="834" w:type="dxa"/>
            <w:tcBorders>
              <w:top w:val="nil"/>
              <w:left w:val="nil"/>
              <w:bottom w:val="nil"/>
              <w:right w:val="nil"/>
            </w:tcBorders>
            <w:shd w:val="clear" w:color="auto" w:fill="auto"/>
            <w:noWrap/>
            <w:vAlign w:val="bottom"/>
            <w:hideMark/>
          </w:tcPr>
          <w:p w14:paraId="5C14A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614</w:t>
            </w:r>
          </w:p>
        </w:tc>
        <w:tc>
          <w:tcPr>
            <w:tcW w:w="3606" w:type="dxa"/>
            <w:tcBorders>
              <w:top w:val="nil"/>
              <w:left w:val="nil"/>
              <w:bottom w:val="nil"/>
              <w:right w:val="nil"/>
            </w:tcBorders>
            <w:shd w:val="clear" w:color="auto" w:fill="auto"/>
            <w:noWrap/>
            <w:vAlign w:val="center"/>
            <w:hideMark/>
          </w:tcPr>
          <w:p w14:paraId="1EC7A5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38</w:t>
            </w:r>
          </w:p>
        </w:tc>
        <w:tc>
          <w:tcPr>
            <w:tcW w:w="834" w:type="dxa"/>
            <w:tcBorders>
              <w:top w:val="nil"/>
              <w:left w:val="nil"/>
              <w:bottom w:val="nil"/>
              <w:right w:val="nil"/>
            </w:tcBorders>
            <w:shd w:val="clear" w:color="auto" w:fill="auto"/>
            <w:noWrap/>
            <w:vAlign w:val="bottom"/>
            <w:hideMark/>
          </w:tcPr>
          <w:p w14:paraId="6C37CF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1134</w:t>
            </w:r>
          </w:p>
        </w:tc>
        <w:tc>
          <w:tcPr>
            <w:tcW w:w="3606" w:type="dxa"/>
            <w:tcBorders>
              <w:top w:val="nil"/>
              <w:left w:val="nil"/>
              <w:bottom w:val="nil"/>
              <w:right w:val="nil"/>
            </w:tcBorders>
            <w:shd w:val="clear" w:color="auto" w:fill="auto"/>
            <w:noWrap/>
            <w:vAlign w:val="center"/>
            <w:hideMark/>
          </w:tcPr>
          <w:p w14:paraId="3425EC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33</w:t>
            </w:r>
          </w:p>
        </w:tc>
      </w:tr>
      <w:tr w:rsidR="00D41BE7" w:rsidRPr="00D41BE7" w14:paraId="412F0206" w14:textId="77777777" w:rsidTr="00D41BE7">
        <w:trPr>
          <w:trHeight w:val="290"/>
        </w:trPr>
        <w:tc>
          <w:tcPr>
            <w:tcW w:w="834" w:type="dxa"/>
            <w:tcBorders>
              <w:top w:val="nil"/>
              <w:left w:val="nil"/>
              <w:bottom w:val="nil"/>
              <w:right w:val="nil"/>
            </w:tcBorders>
            <w:shd w:val="clear" w:color="auto" w:fill="auto"/>
            <w:noWrap/>
            <w:vAlign w:val="bottom"/>
            <w:hideMark/>
          </w:tcPr>
          <w:p w14:paraId="12C11C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w:t>
            </w:r>
          </w:p>
        </w:tc>
        <w:tc>
          <w:tcPr>
            <w:tcW w:w="3606" w:type="dxa"/>
            <w:tcBorders>
              <w:top w:val="nil"/>
              <w:left w:val="nil"/>
              <w:bottom w:val="nil"/>
              <w:right w:val="nil"/>
            </w:tcBorders>
            <w:shd w:val="clear" w:color="auto" w:fill="auto"/>
            <w:noWrap/>
            <w:vAlign w:val="center"/>
            <w:hideMark/>
          </w:tcPr>
          <w:p w14:paraId="155C8E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31</w:t>
            </w:r>
          </w:p>
        </w:tc>
        <w:tc>
          <w:tcPr>
            <w:tcW w:w="834" w:type="dxa"/>
            <w:tcBorders>
              <w:top w:val="nil"/>
              <w:left w:val="nil"/>
              <w:bottom w:val="nil"/>
              <w:right w:val="nil"/>
            </w:tcBorders>
            <w:shd w:val="clear" w:color="auto" w:fill="auto"/>
            <w:noWrap/>
            <w:vAlign w:val="bottom"/>
            <w:hideMark/>
          </w:tcPr>
          <w:p w14:paraId="1ADF6E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615</w:t>
            </w:r>
          </w:p>
        </w:tc>
        <w:tc>
          <w:tcPr>
            <w:tcW w:w="3606" w:type="dxa"/>
            <w:tcBorders>
              <w:top w:val="nil"/>
              <w:left w:val="nil"/>
              <w:bottom w:val="nil"/>
              <w:right w:val="nil"/>
            </w:tcBorders>
            <w:shd w:val="clear" w:color="auto" w:fill="auto"/>
            <w:noWrap/>
            <w:vAlign w:val="center"/>
            <w:hideMark/>
          </w:tcPr>
          <w:p w14:paraId="0899FD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39</w:t>
            </w:r>
          </w:p>
        </w:tc>
        <w:tc>
          <w:tcPr>
            <w:tcW w:w="834" w:type="dxa"/>
            <w:tcBorders>
              <w:top w:val="nil"/>
              <w:left w:val="nil"/>
              <w:bottom w:val="nil"/>
              <w:right w:val="nil"/>
            </w:tcBorders>
            <w:shd w:val="clear" w:color="auto" w:fill="auto"/>
            <w:noWrap/>
            <w:vAlign w:val="bottom"/>
            <w:hideMark/>
          </w:tcPr>
          <w:p w14:paraId="16AB0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1135</w:t>
            </w:r>
          </w:p>
        </w:tc>
        <w:tc>
          <w:tcPr>
            <w:tcW w:w="3606" w:type="dxa"/>
            <w:tcBorders>
              <w:top w:val="nil"/>
              <w:left w:val="nil"/>
              <w:bottom w:val="nil"/>
              <w:right w:val="nil"/>
            </w:tcBorders>
            <w:shd w:val="clear" w:color="auto" w:fill="auto"/>
            <w:noWrap/>
            <w:vAlign w:val="center"/>
            <w:hideMark/>
          </w:tcPr>
          <w:p w14:paraId="39B072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34</w:t>
            </w:r>
          </w:p>
        </w:tc>
      </w:tr>
      <w:tr w:rsidR="00D41BE7" w:rsidRPr="00D41BE7" w14:paraId="14125690" w14:textId="77777777" w:rsidTr="00D41BE7">
        <w:trPr>
          <w:trHeight w:val="290"/>
        </w:trPr>
        <w:tc>
          <w:tcPr>
            <w:tcW w:w="834" w:type="dxa"/>
            <w:tcBorders>
              <w:top w:val="nil"/>
              <w:left w:val="nil"/>
              <w:bottom w:val="nil"/>
              <w:right w:val="nil"/>
            </w:tcBorders>
            <w:shd w:val="clear" w:color="auto" w:fill="auto"/>
            <w:noWrap/>
            <w:vAlign w:val="bottom"/>
            <w:hideMark/>
          </w:tcPr>
          <w:p w14:paraId="436D6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w:t>
            </w:r>
          </w:p>
        </w:tc>
        <w:tc>
          <w:tcPr>
            <w:tcW w:w="3606" w:type="dxa"/>
            <w:tcBorders>
              <w:top w:val="nil"/>
              <w:left w:val="nil"/>
              <w:bottom w:val="nil"/>
              <w:right w:val="nil"/>
            </w:tcBorders>
            <w:shd w:val="clear" w:color="auto" w:fill="auto"/>
            <w:noWrap/>
            <w:vAlign w:val="center"/>
            <w:hideMark/>
          </w:tcPr>
          <w:p w14:paraId="56B8C8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33</w:t>
            </w:r>
          </w:p>
        </w:tc>
        <w:tc>
          <w:tcPr>
            <w:tcW w:w="834" w:type="dxa"/>
            <w:tcBorders>
              <w:top w:val="nil"/>
              <w:left w:val="nil"/>
              <w:bottom w:val="nil"/>
              <w:right w:val="nil"/>
            </w:tcBorders>
            <w:shd w:val="clear" w:color="auto" w:fill="auto"/>
            <w:noWrap/>
            <w:vAlign w:val="bottom"/>
            <w:hideMark/>
          </w:tcPr>
          <w:p w14:paraId="09EFB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616</w:t>
            </w:r>
          </w:p>
        </w:tc>
        <w:tc>
          <w:tcPr>
            <w:tcW w:w="3606" w:type="dxa"/>
            <w:tcBorders>
              <w:top w:val="nil"/>
              <w:left w:val="nil"/>
              <w:bottom w:val="nil"/>
              <w:right w:val="nil"/>
            </w:tcBorders>
            <w:shd w:val="clear" w:color="auto" w:fill="auto"/>
            <w:noWrap/>
            <w:vAlign w:val="center"/>
            <w:hideMark/>
          </w:tcPr>
          <w:p w14:paraId="4D81EB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44</w:t>
            </w:r>
          </w:p>
        </w:tc>
        <w:tc>
          <w:tcPr>
            <w:tcW w:w="834" w:type="dxa"/>
            <w:tcBorders>
              <w:top w:val="nil"/>
              <w:left w:val="nil"/>
              <w:bottom w:val="nil"/>
              <w:right w:val="nil"/>
            </w:tcBorders>
            <w:shd w:val="clear" w:color="auto" w:fill="auto"/>
            <w:noWrap/>
            <w:vAlign w:val="bottom"/>
            <w:hideMark/>
          </w:tcPr>
          <w:p w14:paraId="0C3C5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1136</w:t>
            </w:r>
          </w:p>
        </w:tc>
        <w:tc>
          <w:tcPr>
            <w:tcW w:w="3606" w:type="dxa"/>
            <w:tcBorders>
              <w:top w:val="nil"/>
              <w:left w:val="nil"/>
              <w:bottom w:val="nil"/>
              <w:right w:val="nil"/>
            </w:tcBorders>
            <w:shd w:val="clear" w:color="auto" w:fill="auto"/>
            <w:noWrap/>
            <w:vAlign w:val="center"/>
            <w:hideMark/>
          </w:tcPr>
          <w:p w14:paraId="0178D8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35</w:t>
            </w:r>
          </w:p>
        </w:tc>
      </w:tr>
      <w:tr w:rsidR="00D41BE7" w:rsidRPr="00D41BE7" w14:paraId="03A6404D" w14:textId="77777777" w:rsidTr="00D41BE7">
        <w:trPr>
          <w:trHeight w:val="290"/>
        </w:trPr>
        <w:tc>
          <w:tcPr>
            <w:tcW w:w="834" w:type="dxa"/>
            <w:tcBorders>
              <w:top w:val="nil"/>
              <w:left w:val="nil"/>
              <w:bottom w:val="nil"/>
              <w:right w:val="nil"/>
            </w:tcBorders>
            <w:shd w:val="clear" w:color="auto" w:fill="auto"/>
            <w:noWrap/>
            <w:vAlign w:val="bottom"/>
            <w:hideMark/>
          </w:tcPr>
          <w:p w14:paraId="1E8F8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w:t>
            </w:r>
          </w:p>
        </w:tc>
        <w:tc>
          <w:tcPr>
            <w:tcW w:w="3606" w:type="dxa"/>
            <w:tcBorders>
              <w:top w:val="nil"/>
              <w:left w:val="nil"/>
              <w:bottom w:val="nil"/>
              <w:right w:val="nil"/>
            </w:tcBorders>
            <w:shd w:val="clear" w:color="auto" w:fill="auto"/>
            <w:noWrap/>
            <w:vAlign w:val="center"/>
            <w:hideMark/>
          </w:tcPr>
          <w:p w14:paraId="03CD0A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34</w:t>
            </w:r>
          </w:p>
        </w:tc>
        <w:tc>
          <w:tcPr>
            <w:tcW w:w="834" w:type="dxa"/>
            <w:tcBorders>
              <w:top w:val="nil"/>
              <w:left w:val="nil"/>
              <w:bottom w:val="nil"/>
              <w:right w:val="nil"/>
            </w:tcBorders>
            <w:shd w:val="clear" w:color="auto" w:fill="auto"/>
            <w:noWrap/>
            <w:vAlign w:val="bottom"/>
            <w:hideMark/>
          </w:tcPr>
          <w:p w14:paraId="6C27A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617</w:t>
            </w:r>
          </w:p>
        </w:tc>
        <w:tc>
          <w:tcPr>
            <w:tcW w:w="3606" w:type="dxa"/>
            <w:tcBorders>
              <w:top w:val="nil"/>
              <w:left w:val="nil"/>
              <w:bottom w:val="nil"/>
              <w:right w:val="nil"/>
            </w:tcBorders>
            <w:shd w:val="clear" w:color="auto" w:fill="auto"/>
            <w:noWrap/>
            <w:vAlign w:val="center"/>
            <w:hideMark/>
          </w:tcPr>
          <w:p w14:paraId="493024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45</w:t>
            </w:r>
          </w:p>
        </w:tc>
        <w:tc>
          <w:tcPr>
            <w:tcW w:w="834" w:type="dxa"/>
            <w:tcBorders>
              <w:top w:val="nil"/>
              <w:left w:val="nil"/>
              <w:bottom w:val="nil"/>
              <w:right w:val="nil"/>
            </w:tcBorders>
            <w:shd w:val="clear" w:color="auto" w:fill="auto"/>
            <w:noWrap/>
            <w:vAlign w:val="bottom"/>
            <w:hideMark/>
          </w:tcPr>
          <w:p w14:paraId="56EF43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1137</w:t>
            </w:r>
          </w:p>
        </w:tc>
        <w:tc>
          <w:tcPr>
            <w:tcW w:w="3606" w:type="dxa"/>
            <w:tcBorders>
              <w:top w:val="nil"/>
              <w:left w:val="nil"/>
              <w:bottom w:val="nil"/>
              <w:right w:val="nil"/>
            </w:tcBorders>
            <w:shd w:val="clear" w:color="auto" w:fill="auto"/>
            <w:noWrap/>
            <w:vAlign w:val="center"/>
            <w:hideMark/>
          </w:tcPr>
          <w:p w14:paraId="34001E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36</w:t>
            </w:r>
          </w:p>
        </w:tc>
      </w:tr>
      <w:tr w:rsidR="00D41BE7" w:rsidRPr="00D41BE7" w14:paraId="6D725A5B" w14:textId="77777777" w:rsidTr="00D41BE7">
        <w:trPr>
          <w:trHeight w:val="290"/>
        </w:trPr>
        <w:tc>
          <w:tcPr>
            <w:tcW w:w="834" w:type="dxa"/>
            <w:tcBorders>
              <w:top w:val="nil"/>
              <w:left w:val="nil"/>
              <w:bottom w:val="nil"/>
              <w:right w:val="nil"/>
            </w:tcBorders>
            <w:shd w:val="clear" w:color="auto" w:fill="auto"/>
            <w:noWrap/>
            <w:vAlign w:val="bottom"/>
            <w:hideMark/>
          </w:tcPr>
          <w:p w14:paraId="1BFD6E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w:t>
            </w:r>
          </w:p>
        </w:tc>
        <w:tc>
          <w:tcPr>
            <w:tcW w:w="3606" w:type="dxa"/>
            <w:tcBorders>
              <w:top w:val="nil"/>
              <w:left w:val="nil"/>
              <w:bottom w:val="nil"/>
              <w:right w:val="nil"/>
            </w:tcBorders>
            <w:shd w:val="clear" w:color="auto" w:fill="auto"/>
            <w:noWrap/>
            <w:vAlign w:val="center"/>
            <w:hideMark/>
          </w:tcPr>
          <w:p w14:paraId="6491EF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35</w:t>
            </w:r>
          </w:p>
        </w:tc>
        <w:tc>
          <w:tcPr>
            <w:tcW w:w="834" w:type="dxa"/>
            <w:tcBorders>
              <w:top w:val="nil"/>
              <w:left w:val="nil"/>
              <w:bottom w:val="nil"/>
              <w:right w:val="nil"/>
            </w:tcBorders>
            <w:shd w:val="clear" w:color="auto" w:fill="auto"/>
            <w:noWrap/>
            <w:vAlign w:val="bottom"/>
            <w:hideMark/>
          </w:tcPr>
          <w:p w14:paraId="4DA44A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w:t>
            </w:r>
          </w:p>
        </w:tc>
        <w:tc>
          <w:tcPr>
            <w:tcW w:w="3606" w:type="dxa"/>
            <w:tcBorders>
              <w:top w:val="nil"/>
              <w:left w:val="nil"/>
              <w:bottom w:val="nil"/>
              <w:right w:val="nil"/>
            </w:tcBorders>
            <w:shd w:val="clear" w:color="auto" w:fill="auto"/>
            <w:noWrap/>
            <w:vAlign w:val="center"/>
            <w:hideMark/>
          </w:tcPr>
          <w:p w14:paraId="32CA6F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46</w:t>
            </w:r>
          </w:p>
        </w:tc>
        <w:tc>
          <w:tcPr>
            <w:tcW w:w="834" w:type="dxa"/>
            <w:tcBorders>
              <w:top w:val="nil"/>
              <w:left w:val="nil"/>
              <w:bottom w:val="nil"/>
              <w:right w:val="nil"/>
            </w:tcBorders>
            <w:shd w:val="clear" w:color="auto" w:fill="auto"/>
            <w:noWrap/>
            <w:vAlign w:val="bottom"/>
            <w:hideMark/>
          </w:tcPr>
          <w:p w14:paraId="1B1CF1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1138</w:t>
            </w:r>
          </w:p>
        </w:tc>
        <w:tc>
          <w:tcPr>
            <w:tcW w:w="3606" w:type="dxa"/>
            <w:tcBorders>
              <w:top w:val="nil"/>
              <w:left w:val="nil"/>
              <w:bottom w:val="nil"/>
              <w:right w:val="nil"/>
            </w:tcBorders>
            <w:shd w:val="clear" w:color="auto" w:fill="auto"/>
            <w:noWrap/>
            <w:vAlign w:val="center"/>
            <w:hideMark/>
          </w:tcPr>
          <w:p w14:paraId="406E95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38</w:t>
            </w:r>
          </w:p>
        </w:tc>
      </w:tr>
      <w:tr w:rsidR="00D41BE7" w:rsidRPr="00D41BE7" w14:paraId="7C035C57" w14:textId="77777777" w:rsidTr="00D41BE7">
        <w:trPr>
          <w:trHeight w:val="290"/>
        </w:trPr>
        <w:tc>
          <w:tcPr>
            <w:tcW w:w="834" w:type="dxa"/>
            <w:tcBorders>
              <w:top w:val="nil"/>
              <w:left w:val="nil"/>
              <w:bottom w:val="nil"/>
              <w:right w:val="nil"/>
            </w:tcBorders>
            <w:shd w:val="clear" w:color="auto" w:fill="auto"/>
            <w:noWrap/>
            <w:vAlign w:val="bottom"/>
            <w:hideMark/>
          </w:tcPr>
          <w:p w14:paraId="57013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w:t>
            </w:r>
          </w:p>
        </w:tc>
        <w:tc>
          <w:tcPr>
            <w:tcW w:w="3606" w:type="dxa"/>
            <w:tcBorders>
              <w:top w:val="nil"/>
              <w:left w:val="nil"/>
              <w:bottom w:val="nil"/>
              <w:right w:val="nil"/>
            </w:tcBorders>
            <w:shd w:val="clear" w:color="auto" w:fill="auto"/>
            <w:noWrap/>
            <w:vAlign w:val="center"/>
            <w:hideMark/>
          </w:tcPr>
          <w:p w14:paraId="6587A7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37</w:t>
            </w:r>
          </w:p>
        </w:tc>
        <w:tc>
          <w:tcPr>
            <w:tcW w:w="834" w:type="dxa"/>
            <w:tcBorders>
              <w:top w:val="nil"/>
              <w:left w:val="nil"/>
              <w:bottom w:val="nil"/>
              <w:right w:val="nil"/>
            </w:tcBorders>
            <w:shd w:val="clear" w:color="auto" w:fill="auto"/>
            <w:noWrap/>
            <w:vAlign w:val="bottom"/>
            <w:hideMark/>
          </w:tcPr>
          <w:p w14:paraId="2027FC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619</w:t>
            </w:r>
          </w:p>
        </w:tc>
        <w:tc>
          <w:tcPr>
            <w:tcW w:w="3606" w:type="dxa"/>
            <w:tcBorders>
              <w:top w:val="nil"/>
              <w:left w:val="nil"/>
              <w:bottom w:val="nil"/>
              <w:right w:val="nil"/>
            </w:tcBorders>
            <w:shd w:val="clear" w:color="auto" w:fill="auto"/>
            <w:noWrap/>
            <w:vAlign w:val="center"/>
            <w:hideMark/>
          </w:tcPr>
          <w:p w14:paraId="392185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48</w:t>
            </w:r>
          </w:p>
        </w:tc>
        <w:tc>
          <w:tcPr>
            <w:tcW w:w="834" w:type="dxa"/>
            <w:tcBorders>
              <w:top w:val="nil"/>
              <w:left w:val="nil"/>
              <w:bottom w:val="nil"/>
              <w:right w:val="nil"/>
            </w:tcBorders>
            <w:shd w:val="clear" w:color="auto" w:fill="auto"/>
            <w:noWrap/>
            <w:vAlign w:val="bottom"/>
            <w:hideMark/>
          </w:tcPr>
          <w:p w14:paraId="5612ED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1139</w:t>
            </w:r>
          </w:p>
        </w:tc>
        <w:tc>
          <w:tcPr>
            <w:tcW w:w="3606" w:type="dxa"/>
            <w:tcBorders>
              <w:top w:val="nil"/>
              <w:left w:val="nil"/>
              <w:bottom w:val="nil"/>
              <w:right w:val="nil"/>
            </w:tcBorders>
            <w:shd w:val="clear" w:color="auto" w:fill="auto"/>
            <w:noWrap/>
            <w:vAlign w:val="center"/>
            <w:hideMark/>
          </w:tcPr>
          <w:p w14:paraId="2F26BB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39</w:t>
            </w:r>
          </w:p>
        </w:tc>
      </w:tr>
      <w:tr w:rsidR="00D41BE7" w:rsidRPr="00D41BE7" w14:paraId="0CD0D7FE" w14:textId="77777777" w:rsidTr="00D41BE7">
        <w:trPr>
          <w:trHeight w:val="290"/>
        </w:trPr>
        <w:tc>
          <w:tcPr>
            <w:tcW w:w="834" w:type="dxa"/>
            <w:tcBorders>
              <w:top w:val="nil"/>
              <w:left w:val="nil"/>
              <w:bottom w:val="nil"/>
              <w:right w:val="nil"/>
            </w:tcBorders>
            <w:shd w:val="clear" w:color="auto" w:fill="auto"/>
            <w:noWrap/>
            <w:vAlign w:val="bottom"/>
            <w:hideMark/>
          </w:tcPr>
          <w:p w14:paraId="27FA6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w:t>
            </w:r>
          </w:p>
        </w:tc>
        <w:tc>
          <w:tcPr>
            <w:tcW w:w="3606" w:type="dxa"/>
            <w:tcBorders>
              <w:top w:val="nil"/>
              <w:left w:val="nil"/>
              <w:bottom w:val="nil"/>
              <w:right w:val="nil"/>
            </w:tcBorders>
            <w:shd w:val="clear" w:color="auto" w:fill="auto"/>
            <w:noWrap/>
            <w:vAlign w:val="center"/>
            <w:hideMark/>
          </w:tcPr>
          <w:p w14:paraId="4BDFF6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41</w:t>
            </w:r>
          </w:p>
        </w:tc>
        <w:tc>
          <w:tcPr>
            <w:tcW w:w="834" w:type="dxa"/>
            <w:tcBorders>
              <w:top w:val="nil"/>
              <w:left w:val="nil"/>
              <w:bottom w:val="nil"/>
              <w:right w:val="nil"/>
            </w:tcBorders>
            <w:shd w:val="clear" w:color="auto" w:fill="auto"/>
            <w:noWrap/>
            <w:vAlign w:val="bottom"/>
            <w:hideMark/>
          </w:tcPr>
          <w:p w14:paraId="69FF21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620</w:t>
            </w:r>
          </w:p>
        </w:tc>
        <w:tc>
          <w:tcPr>
            <w:tcW w:w="3606" w:type="dxa"/>
            <w:tcBorders>
              <w:top w:val="nil"/>
              <w:left w:val="nil"/>
              <w:bottom w:val="nil"/>
              <w:right w:val="nil"/>
            </w:tcBorders>
            <w:shd w:val="clear" w:color="auto" w:fill="auto"/>
            <w:noWrap/>
            <w:vAlign w:val="center"/>
            <w:hideMark/>
          </w:tcPr>
          <w:p w14:paraId="7BA4BA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49</w:t>
            </w:r>
          </w:p>
        </w:tc>
        <w:tc>
          <w:tcPr>
            <w:tcW w:w="834" w:type="dxa"/>
            <w:tcBorders>
              <w:top w:val="nil"/>
              <w:left w:val="nil"/>
              <w:bottom w:val="nil"/>
              <w:right w:val="nil"/>
            </w:tcBorders>
            <w:shd w:val="clear" w:color="auto" w:fill="auto"/>
            <w:noWrap/>
            <w:vAlign w:val="bottom"/>
            <w:hideMark/>
          </w:tcPr>
          <w:p w14:paraId="799A8A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1140</w:t>
            </w:r>
          </w:p>
        </w:tc>
        <w:tc>
          <w:tcPr>
            <w:tcW w:w="3606" w:type="dxa"/>
            <w:tcBorders>
              <w:top w:val="nil"/>
              <w:left w:val="nil"/>
              <w:bottom w:val="nil"/>
              <w:right w:val="nil"/>
            </w:tcBorders>
            <w:shd w:val="clear" w:color="auto" w:fill="auto"/>
            <w:noWrap/>
            <w:vAlign w:val="center"/>
            <w:hideMark/>
          </w:tcPr>
          <w:p w14:paraId="38CC33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40</w:t>
            </w:r>
          </w:p>
        </w:tc>
      </w:tr>
      <w:tr w:rsidR="00D41BE7" w:rsidRPr="00D41BE7" w14:paraId="2572736D" w14:textId="77777777" w:rsidTr="00D41BE7">
        <w:trPr>
          <w:trHeight w:val="290"/>
        </w:trPr>
        <w:tc>
          <w:tcPr>
            <w:tcW w:w="834" w:type="dxa"/>
            <w:tcBorders>
              <w:top w:val="nil"/>
              <w:left w:val="nil"/>
              <w:bottom w:val="nil"/>
              <w:right w:val="nil"/>
            </w:tcBorders>
            <w:shd w:val="clear" w:color="auto" w:fill="auto"/>
            <w:noWrap/>
            <w:vAlign w:val="bottom"/>
            <w:hideMark/>
          </w:tcPr>
          <w:p w14:paraId="42FAEE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w:t>
            </w:r>
          </w:p>
        </w:tc>
        <w:tc>
          <w:tcPr>
            <w:tcW w:w="3606" w:type="dxa"/>
            <w:tcBorders>
              <w:top w:val="nil"/>
              <w:left w:val="nil"/>
              <w:bottom w:val="nil"/>
              <w:right w:val="nil"/>
            </w:tcBorders>
            <w:shd w:val="clear" w:color="auto" w:fill="auto"/>
            <w:noWrap/>
            <w:vAlign w:val="center"/>
            <w:hideMark/>
          </w:tcPr>
          <w:p w14:paraId="2F9EC2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42</w:t>
            </w:r>
          </w:p>
        </w:tc>
        <w:tc>
          <w:tcPr>
            <w:tcW w:w="834" w:type="dxa"/>
            <w:tcBorders>
              <w:top w:val="nil"/>
              <w:left w:val="nil"/>
              <w:bottom w:val="nil"/>
              <w:right w:val="nil"/>
            </w:tcBorders>
            <w:shd w:val="clear" w:color="auto" w:fill="auto"/>
            <w:noWrap/>
            <w:vAlign w:val="bottom"/>
            <w:hideMark/>
          </w:tcPr>
          <w:p w14:paraId="788A78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621</w:t>
            </w:r>
          </w:p>
        </w:tc>
        <w:tc>
          <w:tcPr>
            <w:tcW w:w="3606" w:type="dxa"/>
            <w:tcBorders>
              <w:top w:val="nil"/>
              <w:left w:val="nil"/>
              <w:bottom w:val="nil"/>
              <w:right w:val="nil"/>
            </w:tcBorders>
            <w:shd w:val="clear" w:color="auto" w:fill="auto"/>
            <w:noWrap/>
            <w:vAlign w:val="center"/>
            <w:hideMark/>
          </w:tcPr>
          <w:p w14:paraId="733FB0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50</w:t>
            </w:r>
          </w:p>
        </w:tc>
        <w:tc>
          <w:tcPr>
            <w:tcW w:w="834" w:type="dxa"/>
            <w:tcBorders>
              <w:top w:val="nil"/>
              <w:left w:val="nil"/>
              <w:bottom w:val="nil"/>
              <w:right w:val="nil"/>
            </w:tcBorders>
            <w:shd w:val="clear" w:color="auto" w:fill="auto"/>
            <w:noWrap/>
            <w:vAlign w:val="bottom"/>
            <w:hideMark/>
          </w:tcPr>
          <w:p w14:paraId="6D54EC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1141</w:t>
            </w:r>
          </w:p>
        </w:tc>
        <w:tc>
          <w:tcPr>
            <w:tcW w:w="3606" w:type="dxa"/>
            <w:tcBorders>
              <w:top w:val="nil"/>
              <w:left w:val="nil"/>
              <w:bottom w:val="nil"/>
              <w:right w:val="nil"/>
            </w:tcBorders>
            <w:shd w:val="clear" w:color="auto" w:fill="auto"/>
            <w:noWrap/>
            <w:vAlign w:val="center"/>
            <w:hideMark/>
          </w:tcPr>
          <w:p w14:paraId="6DFD31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41</w:t>
            </w:r>
          </w:p>
        </w:tc>
      </w:tr>
      <w:tr w:rsidR="00D41BE7" w:rsidRPr="00D41BE7" w14:paraId="2B4B2256" w14:textId="77777777" w:rsidTr="00D41BE7">
        <w:trPr>
          <w:trHeight w:val="290"/>
        </w:trPr>
        <w:tc>
          <w:tcPr>
            <w:tcW w:w="834" w:type="dxa"/>
            <w:tcBorders>
              <w:top w:val="nil"/>
              <w:left w:val="nil"/>
              <w:bottom w:val="nil"/>
              <w:right w:val="nil"/>
            </w:tcBorders>
            <w:shd w:val="clear" w:color="auto" w:fill="auto"/>
            <w:noWrap/>
            <w:vAlign w:val="bottom"/>
            <w:hideMark/>
          </w:tcPr>
          <w:p w14:paraId="32C2D3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w:t>
            </w:r>
          </w:p>
        </w:tc>
        <w:tc>
          <w:tcPr>
            <w:tcW w:w="3606" w:type="dxa"/>
            <w:tcBorders>
              <w:top w:val="nil"/>
              <w:left w:val="nil"/>
              <w:bottom w:val="nil"/>
              <w:right w:val="nil"/>
            </w:tcBorders>
            <w:shd w:val="clear" w:color="auto" w:fill="auto"/>
            <w:noWrap/>
            <w:vAlign w:val="center"/>
            <w:hideMark/>
          </w:tcPr>
          <w:p w14:paraId="774AB3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43</w:t>
            </w:r>
          </w:p>
        </w:tc>
        <w:tc>
          <w:tcPr>
            <w:tcW w:w="834" w:type="dxa"/>
            <w:tcBorders>
              <w:top w:val="nil"/>
              <w:left w:val="nil"/>
              <w:bottom w:val="nil"/>
              <w:right w:val="nil"/>
            </w:tcBorders>
            <w:shd w:val="clear" w:color="auto" w:fill="auto"/>
            <w:noWrap/>
            <w:vAlign w:val="bottom"/>
            <w:hideMark/>
          </w:tcPr>
          <w:p w14:paraId="07E27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622</w:t>
            </w:r>
          </w:p>
        </w:tc>
        <w:tc>
          <w:tcPr>
            <w:tcW w:w="3606" w:type="dxa"/>
            <w:tcBorders>
              <w:top w:val="nil"/>
              <w:left w:val="nil"/>
              <w:bottom w:val="nil"/>
              <w:right w:val="nil"/>
            </w:tcBorders>
            <w:shd w:val="clear" w:color="auto" w:fill="auto"/>
            <w:noWrap/>
            <w:vAlign w:val="center"/>
            <w:hideMark/>
          </w:tcPr>
          <w:p w14:paraId="15B36E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53</w:t>
            </w:r>
          </w:p>
        </w:tc>
        <w:tc>
          <w:tcPr>
            <w:tcW w:w="834" w:type="dxa"/>
            <w:tcBorders>
              <w:top w:val="nil"/>
              <w:left w:val="nil"/>
              <w:bottom w:val="nil"/>
              <w:right w:val="nil"/>
            </w:tcBorders>
            <w:shd w:val="clear" w:color="auto" w:fill="auto"/>
            <w:noWrap/>
            <w:vAlign w:val="bottom"/>
            <w:hideMark/>
          </w:tcPr>
          <w:p w14:paraId="1FA672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1142</w:t>
            </w:r>
          </w:p>
        </w:tc>
        <w:tc>
          <w:tcPr>
            <w:tcW w:w="3606" w:type="dxa"/>
            <w:tcBorders>
              <w:top w:val="nil"/>
              <w:left w:val="nil"/>
              <w:bottom w:val="nil"/>
              <w:right w:val="nil"/>
            </w:tcBorders>
            <w:shd w:val="clear" w:color="auto" w:fill="auto"/>
            <w:noWrap/>
            <w:vAlign w:val="center"/>
            <w:hideMark/>
          </w:tcPr>
          <w:p w14:paraId="4F7A8B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42</w:t>
            </w:r>
          </w:p>
        </w:tc>
      </w:tr>
      <w:tr w:rsidR="00D41BE7" w:rsidRPr="00D41BE7" w14:paraId="657DB171" w14:textId="77777777" w:rsidTr="00D41BE7">
        <w:trPr>
          <w:trHeight w:val="290"/>
        </w:trPr>
        <w:tc>
          <w:tcPr>
            <w:tcW w:w="834" w:type="dxa"/>
            <w:tcBorders>
              <w:top w:val="nil"/>
              <w:left w:val="nil"/>
              <w:bottom w:val="nil"/>
              <w:right w:val="nil"/>
            </w:tcBorders>
            <w:shd w:val="clear" w:color="auto" w:fill="auto"/>
            <w:noWrap/>
            <w:vAlign w:val="bottom"/>
            <w:hideMark/>
          </w:tcPr>
          <w:p w14:paraId="7C7113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w:t>
            </w:r>
          </w:p>
        </w:tc>
        <w:tc>
          <w:tcPr>
            <w:tcW w:w="3606" w:type="dxa"/>
            <w:tcBorders>
              <w:top w:val="nil"/>
              <w:left w:val="nil"/>
              <w:bottom w:val="nil"/>
              <w:right w:val="nil"/>
            </w:tcBorders>
            <w:shd w:val="clear" w:color="auto" w:fill="auto"/>
            <w:noWrap/>
            <w:vAlign w:val="center"/>
            <w:hideMark/>
          </w:tcPr>
          <w:p w14:paraId="18FF98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44</w:t>
            </w:r>
          </w:p>
        </w:tc>
        <w:tc>
          <w:tcPr>
            <w:tcW w:w="834" w:type="dxa"/>
            <w:tcBorders>
              <w:top w:val="nil"/>
              <w:left w:val="nil"/>
              <w:bottom w:val="nil"/>
              <w:right w:val="nil"/>
            </w:tcBorders>
            <w:shd w:val="clear" w:color="auto" w:fill="auto"/>
            <w:noWrap/>
            <w:vAlign w:val="bottom"/>
            <w:hideMark/>
          </w:tcPr>
          <w:p w14:paraId="20947E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w:t>
            </w:r>
          </w:p>
        </w:tc>
        <w:tc>
          <w:tcPr>
            <w:tcW w:w="3606" w:type="dxa"/>
            <w:tcBorders>
              <w:top w:val="nil"/>
              <w:left w:val="nil"/>
              <w:bottom w:val="nil"/>
              <w:right w:val="nil"/>
            </w:tcBorders>
            <w:shd w:val="clear" w:color="auto" w:fill="auto"/>
            <w:noWrap/>
            <w:vAlign w:val="center"/>
            <w:hideMark/>
          </w:tcPr>
          <w:p w14:paraId="7BD26C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54</w:t>
            </w:r>
          </w:p>
        </w:tc>
        <w:tc>
          <w:tcPr>
            <w:tcW w:w="834" w:type="dxa"/>
            <w:tcBorders>
              <w:top w:val="nil"/>
              <w:left w:val="nil"/>
              <w:bottom w:val="nil"/>
              <w:right w:val="nil"/>
            </w:tcBorders>
            <w:shd w:val="clear" w:color="auto" w:fill="auto"/>
            <w:noWrap/>
            <w:vAlign w:val="bottom"/>
            <w:hideMark/>
          </w:tcPr>
          <w:p w14:paraId="52A78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1143</w:t>
            </w:r>
          </w:p>
        </w:tc>
        <w:tc>
          <w:tcPr>
            <w:tcW w:w="3606" w:type="dxa"/>
            <w:tcBorders>
              <w:top w:val="nil"/>
              <w:left w:val="nil"/>
              <w:bottom w:val="nil"/>
              <w:right w:val="nil"/>
            </w:tcBorders>
            <w:shd w:val="clear" w:color="auto" w:fill="auto"/>
            <w:noWrap/>
            <w:vAlign w:val="center"/>
            <w:hideMark/>
          </w:tcPr>
          <w:p w14:paraId="004EAE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01</w:t>
            </w:r>
          </w:p>
        </w:tc>
      </w:tr>
      <w:tr w:rsidR="00D41BE7" w:rsidRPr="00D41BE7" w14:paraId="1584215C" w14:textId="77777777" w:rsidTr="00D41BE7">
        <w:trPr>
          <w:trHeight w:val="290"/>
        </w:trPr>
        <w:tc>
          <w:tcPr>
            <w:tcW w:w="834" w:type="dxa"/>
            <w:tcBorders>
              <w:top w:val="nil"/>
              <w:left w:val="nil"/>
              <w:bottom w:val="nil"/>
              <w:right w:val="nil"/>
            </w:tcBorders>
            <w:shd w:val="clear" w:color="auto" w:fill="auto"/>
            <w:noWrap/>
            <w:vAlign w:val="bottom"/>
            <w:hideMark/>
          </w:tcPr>
          <w:p w14:paraId="220D30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w:t>
            </w:r>
          </w:p>
        </w:tc>
        <w:tc>
          <w:tcPr>
            <w:tcW w:w="3606" w:type="dxa"/>
            <w:tcBorders>
              <w:top w:val="nil"/>
              <w:left w:val="nil"/>
              <w:bottom w:val="nil"/>
              <w:right w:val="nil"/>
            </w:tcBorders>
            <w:shd w:val="clear" w:color="auto" w:fill="auto"/>
            <w:noWrap/>
            <w:vAlign w:val="center"/>
            <w:hideMark/>
          </w:tcPr>
          <w:p w14:paraId="6F187D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46</w:t>
            </w:r>
          </w:p>
        </w:tc>
        <w:tc>
          <w:tcPr>
            <w:tcW w:w="834" w:type="dxa"/>
            <w:tcBorders>
              <w:top w:val="nil"/>
              <w:left w:val="nil"/>
              <w:bottom w:val="nil"/>
              <w:right w:val="nil"/>
            </w:tcBorders>
            <w:shd w:val="clear" w:color="auto" w:fill="auto"/>
            <w:noWrap/>
            <w:vAlign w:val="bottom"/>
            <w:hideMark/>
          </w:tcPr>
          <w:p w14:paraId="198CE0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624</w:t>
            </w:r>
          </w:p>
        </w:tc>
        <w:tc>
          <w:tcPr>
            <w:tcW w:w="3606" w:type="dxa"/>
            <w:tcBorders>
              <w:top w:val="nil"/>
              <w:left w:val="nil"/>
              <w:bottom w:val="nil"/>
              <w:right w:val="nil"/>
            </w:tcBorders>
            <w:shd w:val="clear" w:color="auto" w:fill="auto"/>
            <w:noWrap/>
            <w:vAlign w:val="center"/>
            <w:hideMark/>
          </w:tcPr>
          <w:p w14:paraId="4C94FD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55</w:t>
            </w:r>
          </w:p>
        </w:tc>
        <w:tc>
          <w:tcPr>
            <w:tcW w:w="834" w:type="dxa"/>
            <w:tcBorders>
              <w:top w:val="nil"/>
              <w:left w:val="nil"/>
              <w:bottom w:val="nil"/>
              <w:right w:val="nil"/>
            </w:tcBorders>
            <w:shd w:val="clear" w:color="auto" w:fill="auto"/>
            <w:noWrap/>
            <w:vAlign w:val="bottom"/>
            <w:hideMark/>
          </w:tcPr>
          <w:p w14:paraId="0ABFCD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1144</w:t>
            </w:r>
          </w:p>
        </w:tc>
        <w:tc>
          <w:tcPr>
            <w:tcW w:w="3606" w:type="dxa"/>
            <w:tcBorders>
              <w:top w:val="nil"/>
              <w:left w:val="nil"/>
              <w:bottom w:val="nil"/>
              <w:right w:val="nil"/>
            </w:tcBorders>
            <w:shd w:val="clear" w:color="auto" w:fill="auto"/>
            <w:noWrap/>
            <w:vAlign w:val="center"/>
            <w:hideMark/>
          </w:tcPr>
          <w:p w14:paraId="7B3AB0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04</w:t>
            </w:r>
          </w:p>
        </w:tc>
      </w:tr>
      <w:tr w:rsidR="00D41BE7" w:rsidRPr="00D41BE7" w14:paraId="6823191C" w14:textId="77777777" w:rsidTr="00D41BE7">
        <w:trPr>
          <w:trHeight w:val="290"/>
        </w:trPr>
        <w:tc>
          <w:tcPr>
            <w:tcW w:w="834" w:type="dxa"/>
            <w:tcBorders>
              <w:top w:val="nil"/>
              <w:left w:val="nil"/>
              <w:bottom w:val="nil"/>
              <w:right w:val="nil"/>
            </w:tcBorders>
            <w:shd w:val="clear" w:color="auto" w:fill="auto"/>
            <w:noWrap/>
            <w:vAlign w:val="bottom"/>
            <w:hideMark/>
          </w:tcPr>
          <w:p w14:paraId="09007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w:t>
            </w:r>
          </w:p>
        </w:tc>
        <w:tc>
          <w:tcPr>
            <w:tcW w:w="3606" w:type="dxa"/>
            <w:tcBorders>
              <w:top w:val="nil"/>
              <w:left w:val="nil"/>
              <w:bottom w:val="nil"/>
              <w:right w:val="nil"/>
            </w:tcBorders>
            <w:shd w:val="clear" w:color="auto" w:fill="auto"/>
            <w:noWrap/>
            <w:vAlign w:val="center"/>
            <w:hideMark/>
          </w:tcPr>
          <w:p w14:paraId="71D2C3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47</w:t>
            </w:r>
          </w:p>
        </w:tc>
        <w:tc>
          <w:tcPr>
            <w:tcW w:w="834" w:type="dxa"/>
            <w:tcBorders>
              <w:top w:val="nil"/>
              <w:left w:val="nil"/>
              <w:bottom w:val="nil"/>
              <w:right w:val="nil"/>
            </w:tcBorders>
            <w:shd w:val="clear" w:color="auto" w:fill="auto"/>
            <w:noWrap/>
            <w:vAlign w:val="bottom"/>
            <w:hideMark/>
          </w:tcPr>
          <w:p w14:paraId="3DB2DD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w:t>
            </w:r>
          </w:p>
        </w:tc>
        <w:tc>
          <w:tcPr>
            <w:tcW w:w="3606" w:type="dxa"/>
            <w:tcBorders>
              <w:top w:val="nil"/>
              <w:left w:val="nil"/>
              <w:bottom w:val="nil"/>
              <w:right w:val="nil"/>
            </w:tcBorders>
            <w:shd w:val="clear" w:color="auto" w:fill="auto"/>
            <w:noWrap/>
            <w:vAlign w:val="center"/>
            <w:hideMark/>
          </w:tcPr>
          <w:p w14:paraId="11DF84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01</w:t>
            </w:r>
          </w:p>
        </w:tc>
        <w:tc>
          <w:tcPr>
            <w:tcW w:w="834" w:type="dxa"/>
            <w:tcBorders>
              <w:top w:val="nil"/>
              <w:left w:val="nil"/>
              <w:bottom w:val="nil"/>
              <w:right w:val="nil"/>
            </w:tcBorders>
            <w:shd w:val="clear" w:color="auto" w:fill="auto"/>
            <w:noWrap/>
            <w:vAlign w:val="bottom"/>
            <w:hideMark/>
          </w:tcPr>
          <w:p w14:paraId="46E139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1145</w:t>
            </w:r>
          </w:p>
        </w:tc>
        <w:tc>
          <w:tcPr>
            <w:tcW w:w="3606" w:type="dxa"/>
            <w:tcBorders>
              <w:top w:val="nil"/>
              <w:left w:val="nil"/>
              <w:bottom w:val="nil"/>
              <w:right w:val="nil"/>
            </w:tcBorders>
            <w:shd w:val="clear" w:color="auto" w:fill="auto"/>
            <w:noWrap/>
            <w:vAlign w:val="center"/>
            <w:hideMark/>
          </w:tcPr>
          <w:p w14:paraId="4958A0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05</w:t>
            </w:r>
          </w:p>
        </w:tc>
      </w:tr>
      <w:tr w:rsidR="00D41BE7" w:rsidRPr="00D41BE7" w14:paraId="2D717DD7" w14:textId="77777777" w:rsidTr="00D41BE7">
        <w:trPr>
          <w:trHeight w:val="290"/>
        </w:trPr>
        <w:tc>
          <w:tcPr>
            <w:tcW w:w="834" w:type="dxa"/>
            <w:tcBorders>
              <w:top w:val="nil"/>
              <w:left w:val="nil"/>
              <w:bottom w:val="nil"/>
              <w:right w:val="nil"/>
            </w:tcBorders>
            <w:shd w:val="clear" w:color="auto" w:fill="auto"/>
            <w:noWrap/>
            <w:vAlign w:val="bottom"/>
            <w:hideMark/>
          </w:tcPr>
          <w:p w14:paraId="258746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w:t>
            </w:r>
          </w:p>
        </w:tc>
        <w:tc>
          <w:tcPr>
            <w:tcW w:w="3606" w:type="dxa"/>
            <w:tcBorders>
              <w:top w:val="nil"/>
              <w:left w:val="nil"/>
              <w:bottom w:val="nil"/>
              <w:right w:val="nil"/>
            </w:tcBorders>
            <w:shd w:val="clear" w:color="auto" w:fill="auto"/>
            <w:noWrap/>
            <w:vAlign w:val="center"/>
            <w:hideMark/>
          </w:tcPr>
          <w:p w14:paraId="519641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48</w:t>
            </w:r>
          </w:p>
        </w:tc>
        <w:tc>
          <w:tcPr>
            <w:tcW w:w="834" w:type="dxa"/>
            <w:tcBorders>
              <w:top w:val="nil"/>
              <w:left w:val="nil"/>
              <w:bottom w:val="nil"/>
              <w:right w:val="nil"/>
            </w:tcBorders>
            <w:shd w:val="clear" w:color="auto" w:fill="auto"/>
            <w:noWrap/>
            <w:vAlign w:val="bottom"/>
            <w:hideMark/>
          </w:tcPr>
          <w:p w14:paraId="0C6A05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w:t>
            </w:r>
          </w:p>
        </w:tc>
        <w:tc>
          <w:tcPr>
            <w:tcW w:w="3606" w:type="dxa"/>
            <w:tcBorders>
              <w:top w:val="nil"/>
              <w:left w:val="nil"/>
              <w:bottom w:val="nil"/>
              <w:right w:val="nil"/>
            </w:tcBorders>
            <w:shd w:val="clear" w:color="auto" w:fill="auto"/>
            <w:noWrap/>
            <w:vAlign w:val="center"/>
            <w:hideMark/>
          </w:tcPr>
          <w:p w14:paraId="5A56FC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02</w:t>
            </w:r>
          </w:p>
        </w:tc>
        <w:tc>
          <w:tcPr>
            <w:tcW w:w="834" w:type="dxa"/>
            <w:tcBorders>
              <w:top w:val="nil"/>
              <w:left w:val="nil"/>
              <w:bottom w:val="nil"/>
              <w:right w:val="nil"/>
            </w:tcBorders>
            <w:shd w:val="clear" w:color="auto" w:fill="auto"/>
            <w:noWrap/>
            <w:vAlign w:val="bottom"/>
            <w:hideMark/>
          </w:tcPr>
          <w:p w14:paraId="562E0F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1146</w:t>
            </w:r>
          </w:p>
        </w:tc>
        <w:tc>
          <w:tcPr>
            <w:tcW w:w="3606" w:type="dxa"/>
            <w:tcBorders>
              <w:top w:val="nil"/>
              <w:left w:val="nil"/>
              <w:bottom w:val="nil"/>
              <w:right w:val="nil"/>
            </w:tcBorders>
            <w:shd w:val="clear" w:color="auto" w:fill="auto"/>
            <w:noWrap/>
            <w:vAlign w:val="center"/>
            <w:hideMark/>
          </w:tcPr>
          <w:p w14:paraId="4012D4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07</w:t>
            </w:r>
          </w:p>
        </w:tc>
      </w:tr>
      <w:tr w:rsidR="00D41BE7" w:rsidRPr="00D41BE7" w14:paraId="2D26CAFB" w14:textId="77777777" w:rsidTr="00D41BE7">
        <w:trPr>
          <w:trHeight w:val="290"/>
        </w:trPr>
        <w:tc>
          <w:tcPr>
            <w:tcW w:w="834" w:type="dxa"/>
            <w:tcBorders>
              <w:top w:val="nil"/>
              <w:left w:val="nil"/>
              <w:bottom w:val="nil"/>
              <w:right w:val="nil"/>
            </w:tcBorders>
            <w:shd w:val="clear" w:color="auto" w:fill="auto"/>
            <w:noWrap/>
            <w:vAlign w:val="bottom"/>
            <w:hideMark/>
          </w:tcPr>
          <w:p w14:paraId="75F57F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w:t>
            </w:r>
          </w:p>
        </w:tc>
        <w:tc>
          <w:tcPr>
            <w:tcW w:w="3606" w:type="dxa"/>
            <w:tcBorders>
              <w:top w:val="nil"/>
              <w:left w:val="nil"/>
              <w:bottom w:val="nil"/>
              <w:right w:val="nil"/>
            </w:tcBorders>
            <w:shd w:val="clear" w:color="auto" w:fill="auto"/>
            <w:noWrap/>
            <w:vAlign w:val="center"/>
            <w:hideMark/>
          </w:tcPr>
          <w:p w14:paraId="662F7F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50</w:t>
            </w:r>
          </w:p>
        </w:tc>
        <w:tc>
          <w:tcPr>
            <w:tcW w:w="834" w:type="dxa"/>
            <w:tcBorders>
              <w:top w:val="nil"/>
              <w:left w:val="nil"/>
              <w:bottom w:val="nil"/>
              <w:right w:val="nil"/>
            </w:tcBorders>
            <w:shd w:val="clear" w:color="auto" w:fill="auto"/>
            <w:noWrap/>
            <w:vAlign w:val="bottom"/>
            <w:hideMark/>
          </w:tcPr>
          <w:p w14:paraId="4738CE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627</w:t>
            </w:r>
          </w:p>
        </w:tc>
        <w:tc>
          <w:tcPr>
            <w:tcW w:w="3606" w:type="dxa"/>
            <w:tcBorders>
              <w:top w:val="nil"/>
              <w:left w:val="nil"/>
              <w:bottom w:val="nil"/>
              <w:right w:val="nil"/>
            </w:tcBorders>
            <w:shd w:val="clear" w:color="auto" w:fill="auto"/>
            <w:noWrap/>
            <w:vAlign w:val="center"/>
            <w:hideMark/>
          </w:tcPr>
          <w:p w14:paraId="69464EF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04</w:t>
            </w:r>
          </w:p>
        </w:tc>
        <w:tc>
          <w:tcPr>
            <w:tcW w:w="834" w:type="dxa"/>
            <w:tcBorders>
              <w:top w:val="nil"/>
              <w:left w:val="nil"/>
              <w:bottom w:val="nil"/>
              <w:right w:val="nil"/>
            </w:tcBorders>
            <w:shd w:val="clear" w:color="auto" w:fill="auto"/>
            <w:noWrap/>
            <w:vAlign w:val="bottom"/>
            <w:hideMark/>
          </w:tcPr>
          <w:p w14:paraId="495076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1147</w:t>
            </w:r>
          </w:p>
        </w:tc>
        <w:tc>
          <w:tcPr>
            <w:tcW w:w="3606" w:type="dxa"/>
            <w:tcBorders>
              <w:top w:val="nil"/>
              <w:left w:val="nil"/>
              <w:bottom w:val="nil"/>
              <w:right w:val="nil"/>
            </w:tcBorders>
            <w:shd w:val="clear" w:color="auto" w:fill="auto"/>
            <w:noWrap/>
            <w:vAlign w:val="center"/>
            <w:hideMark/>
          </w:tcPr>
          <w:p w14:paraId="2EDB46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12</w:t>
            </w:r>
          </w:p>
        </w:tc>
      </w:tr>
      <w:tr w:rsidR="00D41BE7" w:rsidRPr="00D41BE7" w14:paraId="7188AB07" w14:textId="77777777" w:rsidTr="00D41BE7">
        <w:trPr>
          <w:trHeight w:val="290"/>
        </w:trPr>
        <w:tc>
          <w:tcPr>
            <w:tcW w:w="834" w:type="dxa"/>
            <w:tcBorders>
              <w:top w:val="nil"/>
              <w:left w:val="nil"/>
              <w:bottom w:val="nil"/>
              <w:right w:val="nil"/>
            </w:tcBorders>
            <w:shd w:val="clear" w:color="auto" w:fill="auto"/>
            <w:noWrap/>
            <w:vAlign w:val="bottom"/>
            <w:hideMark/>
          </w:tcPr>
          <w:p w14:paraId="4445C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108</w:t>
            </w:r>
          </w:p>
        </w:tc>
        <w:tc>
          <w:tcPr>
            <w:tcW w:w="3606" w:type="dxa"/>
            <w:tcBorders>
              <w:top w:val="nil"/>
              <w:left w:val="nil"/>
              <w:bottom w:val="nil"/>
              <w:right w:val="nil"/>
            </w:tcBorders>
            <w:shd w:val="clear" w:color="auto" w:fill="auto"/>
            <w:noWrap/>
            <w:vAlign w:val="center"/>
            <w:hideMark/>
          </w:tcPr>
          <w:p w14:paraId="433C94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51</w:t>
            </w:r>
          </w:p>
        </w:tc>
        <w:tc>
          <w:tcPr>
            <w:tcW w:w="834" w:type="dxa"/>
            <w:tcBorders>
              <w:top w:val="nil"/>
              <w:left w:val="nil"/>
              <w:bottom w:val="nil"/>
              <w:right w:val="nil"/>
            </w:tcBorders>
            <w:shd w:val="clear" w:color="auto" w:fill="auto"/>
            <w:noWrap/>
            <w:vAlign w:val="bottom"/>
            <w:hideMark/>
          </w:tcPr>
          <w:p w14:paraId="06080B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w:t>
            </w:r>
          </w:p>
        </w:tc>
        <w:tc>
          <w:tcPr>
            <w:tcW w:w="3606" w:type="dxa"/>
            <w:tcBorders>
              <w:top w:val="nil"/>
              <w:left w:val="nil"/>
              <w:bottom w:val="nil"/>
              <w:right w:val="nil"/>
            </w:tcBorders>
            <w:shd w:val="clear" w:color="auto" w:fill="auto"/>
            <w:noWrap/>
            <w:vAlign w:val="center"/>
            <w:hideMark/>
          </w:tcPr>
          <w:p w14:paraId="7DB63B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05</w:t>
            </w:r>
          </w:p>
        </w:tc>
        <w:tc>
          <w:tcPr>
            <w:tcW w:w="834" w:type="dxa"/>
            <w:tcBorders>
              <w:top w:val="nil"/>
              <w:left w:val="nil"/>
              <w:bottom w:val="nil"/>
              <w:right w:val="nil"/>
            </w:tcBorders>
            <w:shd w:val="clear" w:color="auto" w:fill="auto"/>
            <w:noWrap/>
            <w:vAlign w:val="bottom"/>
            <w:hideMark/>
          </w:tcPr>
          <w:p w14:paraId="530CFD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1148</w:t>
            </w:r>
          </w:p>
        </w:tc>
        <w:tc>
          <w:tcPr>
            <w:tcW w:w="3606" w:type="dxa"/>
            <w:tcBorders>
              <w:top w:val="nil"/>
              <w:left w:val="nil"/>
              <w:bottom w:val="nil"/>
              <w:right w:val="nil"/>
            </w:tcBorders>
            <w:shd w:val="clear" w:color="auto" w:fill="auto"/>
            <w:noWrap/>
            <w:vAlign w:val="center"/>
            <w:hideMark/>
          </w:tcPr>
          <w:p w14:paraId="347116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14</w:t>
            </w:r>
          </w:p>
        </w:tc>
      </w:tr>
      <w:tr w:rsidR="00D41BE7" w:rsidRPr="00D41BE7" w14:paraId="68AEA571" w14:textId="77777777" w:rsidTr="00D41BE7">
        <w:trPr>
          <w:trHeight w:val="290"/>
        </w:trPr>
        <w:tc>
          <w:tcPr>
            <w:tcW w:w="834" w:type="dxa"/>
            <w:tcBorders>
              <w:top w:val="nil"/>
              <w:left w:val="nil"/>
              <w:bottom w:val="nil"/>
              <w:right w:val="nil"/>
            </w:tcBorders>
            <w:shd w:val="clear" w:color="auto" w:fill="auto"/>
            <w:noWrap/>
            <w:vAlign w:val="bottom"/>
            <w:hideMark/>
          </w:tcPr>
          <w:p w14:paraId="231629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w:t>
            </w:r>
          </w:p>
        </w:tc>
        <w:tc>
          <w:tcPr>
            <w:tcW w:w="3606" w:type="dxa"/>
            <w:tcBorders>
              <w:top w:val="nil"/>
              <w:left w:val="nil"/>
              <w:bottom w:val="nil"/>
              <w:right w:val="nil"/>
            </w:tcBorders>
            <w:shd w:val="clear" w:color="auto" w:fill="auto"/>
            <w:noWrap/>
            <w:vAlign w:val="center"/>
            <w:hideMark/>
          </w:tcPr>
          <w:p w14:paraId="243754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52</w:t>
            </w:r>
          </w:p>
        </w:tc>
        <w:tc>
          <w:tcPr>
            <w:tcW w:w="834" w:type="dxa"/>
            <w:tcBorders>
              <w:top w:val="nil"/>
              <w:left w:val="nil"/>
              <w:bottom w:val="nil"/>
              <w:right w:val="nil"/>
            </w:tcBorders>
            <w:shd w:val="clear" w:color="auto" w:fill="auto"/>
            <w:noWrap/>
            <w:vAlign w:val="bottom"/>
            <w:hideMark/>
          </w:tcPr>
          <w:p w14:paraId="79B2B8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629</w:t>
            </w:r>
          </w:p>
        </w:tc>
        <w:tc>
          <w:tcPr>
            <w:tcW w:w="3606" w:type="dxa"/>
            <w:tcBorders>
              <w:top w:val="nil"/>
              <w:left w:val="nil"/>
              <w:bottom w:val="nil"/>
              <w:right w:val="nil"/>
            </w:tcBorders>
            <w:shd w:val="clear" w:color="auto" w:fill="auto"/>
            <w:noWrap/>
            <w:vAlign w:val="center"/>
            <w:hideMark/>
          </w:tcPr>
          <w:p w14:paraId="585A11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06</w:t>
            </w:r>
          </w:p>
        </w:tc>
        <w:tc>
          <w:tcPr>
            <w:tcW w:w="834" w:type="dxa"/>
            <w:tcBorders>
              <w:top w:val="nil"/>
              <w:left w:val="nil"/>
              <w:bottom w:val="nil"/>
              <w:right w:val="nil"/>
            </w:tcBorders>
            <w:shd w:val="clear" w:color="auto" w:fill="auto"/>
            <w:noWrap/>
            <w:vAlign w:val="bottom"/>
            <w:hideMark/>
          </w:tcPr>
          <w:p w14:paraId="125794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1149</w:t>
            </w:r>
          </w:p>
        </w:tc>
        <w:tc>
          <w:tcPr>
            <w:tcW w:w="3606" w:type="dxa"/>
            <w:tcBorders>
              <w:top w:val="nil"/>
              <w:left w:val="nil"/>
              <w:bottom w:val="nil"/>
              <w:right w:val="nil"/>
            </w:tcBorders>
            <w:shd w:val="clear" w:color="auto" w:fill="auto"/>
            <w:noWrap/>
            <w:vAlign w:val="center"/>
            <w:hideMark/>
          </w:tcPr>
          <w:p w14:paraId="44E38D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16</w:t>
            </w:r>
          </w:p>
        </w:tc>
      </w:tr>
      <w:tr w:rsidR="00D41BE7" w:rsidRPr="00D41BE7" w14:paraId="63755922" w14:textId="77777777" w:rsidTr="00D41BE7">
        <w:trPr>
          <w:trHeight w:val="290"/>
        </w:trPr>
        <w:tc>
          <w:tcPr>
            <w:tcW w:w="834" w:type="dxa"/>
            <w:tcBorders>
              <w:top w:val="nil"/>
              <w:left w:val="nil"/>
              <w:bottom w:val="nil"/>
              <w:right w:val="nil"/>
            </w:tcBorders>
            <w:shd w:val="clear" w:color="auto" w:fill="auto"/>
            <w:noWrap/>
            <w:vAlign w:val="bottom"/>
            <w:hideMark/>
          </w:tcPr>
          <w:p w14:paraId="0F0DCE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w:t>
            </w:r>
          </w:p>
        </w:tc>
        <w:tc>
          <w:tcPr>
            <w:tcW w:w="3606" w:type="dxa"/>
            <w:tcBorders>
              <w:top w:val="nil"/>
              <w:left w:val="nil"/>
              <w:bottom w:val="nil"/>
              <w:right w:val="nil"/>
            </w:tcBorders>
            <w:shd w:val="clear" w:color="auto" w:fill="auto"/>
            <w:noWrap/>
            <w:vAlign w:val="center"/>
            <w:hideMark/>
          </w:tcPr>
          <w:p w14:paraId="1FA66E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01</w:t>
            </w:r>
          </w:p>
        </w:tc>
        <w:tc>
          <w:tcPr>
            <w:tcW w:w="834" w:type="dxa"/>
            <w:tcBorders>
              <w:top w:val="nil"/>
              <w:left w:val="nil"/>
              <w:bottom w:val="nil"/>
              <w:right w:val="nil"/>
            </w:tcBorders>
            <w:shd w:val="clear" w:color="auto" w:fill="auto"/>
            <w:noWrap/>
            <w:vAlign w:val="bottom"/>
            <w:hideMark/>
          </w:tcPr>
          <w:p w14:paraId="4EF219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630</w:t>
            </w:r>
          </w:p>
        </w:tc>
        <w:tc>
          <w:tcPr>
            <w:tcW w:w="3606" w:type="dxa"/>
            <w:tcBorders>
              <w:top w:val="nil"/>
              <w:left w:val="nil"/>
              <w:bottom w:val="nil"/>
              <w:right w:val="nil"/>
            </w:tcBorders>
            <w:shd w:val="clear" w:color="auto" w:fill="auto"/>
            <w:noWrap/>
            <w:vAlign w:val="center"/>
            <w:hideMark/>
          </w:tcPr>
          <w:p w14:paraId="38C843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07</w:t>
            </w:r>
          </w:p>
        </w:tc>
        <w:tc>
          <w:tcPr>
            <w:tcW w:w="834" w:type="dxa"/>
            <w:tcBorders>
              <w:top w:val="nil"/>
              <w:left w:val="nil"/>
              <w:bottom w:val="nil"/>
              <w:right w:val="nil"/>
            </w:tcBorders>
            <w:shd w:val="clear" w:color="auto" w:fill="auto"/>
            <w:noWrap/>
            <w:vAlign w:val="bottom"/>
            <w:hideMark/>
          </w:tcPr>
          <w:p w14:paraId="75D61C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1150</w:t>
            </w:r>
          </w:p>
        </w:tc>
        <w:tc>
          <w:tcPr>
            <w:tcW w:w="3606" w:type="dxa"/>
            <w:tcBorders>
              <w:top w:val="nil"/>
              <w:left w:val="nil"/>
              <w:bottom w:val="nil"/>
              <w:right w:val="nil"/>
            </w:tcBorders>
            <w:shd w:val="clear" w:color="auto" w:fill="auto"/>
            <w:noWrap/>
            <w:vAlign w:val="center"/>
            <w:hideMark/>
          </w:tcPr>
          <w:p w14:paraId="3200CA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18</w:t>
            </w:r>
          </w:p>
        </w:tc>
      </w:tr>
      <w:tr w:rsidR="00D41BE7" w:rsidRPr="00D41BE7" w14:paraId="78D13998" w14:textId="77777777" w:rsidTr="00D41BE7">
        <w:trPr>
          <w:trHeight w:val="290"/>
        </w:trPr>
        <w:tc>
          <w:tcPr>
            <w:tcW w:w="834" w:type="dxa"/>
            <w:tcBorders>
              <w:top w:val="nil"/>
              <w:left w:val="nil"/>
              <w:bottom w:val="nil"/>
              <w:right w:val="nil"/>
            </w:tcBorders>
            <w:shd w:val="clear" w:color="auto" w:fill="auto"/>
            <w:noWrap/>
            <w:vAlign w:val="bottom"/>
            <w:hideMark/>
          </w:tcPr>
          <w:p w14:paraId="27E95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w:t>
            </w:r>
          </w:p>
        </w:tc>
        <w:tc>
          <w:tcPr>
            <w:tcW w:w="3606" w:type="dxa"/>
            <w:tcBorders>
              <w:top w:val="nil"/>
              <w:left w:val="nil"/>
              <w:bottom w:val="nil"/>
              <w:right w:val="nil"/>
            </w:tcBorders>
            <w:shd w:val="clear" w:color="auto" w:fill="auto"/>
            <w:noWrap/>
            <w:vAlign w:val="center"/>
            <w:hideMark/>
          </w:tcPr>
          <w:p w14:paraId="3EACEE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02</w:t>
            </w:r>
          </w:p>
        </w:tc>
        <w:tc>
          <w:tcPr>
            <w:tcW w:w="834" w:type="dxa"/>
            <w:tcBorders>
              <w:top w:val="nil"/>
              <w:left w:val="nil"/>
              <w:bottom w:val="nil"/>
              <w:right w:val="nil"/>
            </w:tcBorders>
            <w:shd w:val="clear" w:color="auto" w:fill="auto"/>
            <w:noWrap/>
            <w:vAlign w:val="bottom"/>
            <w:hideMark/>
          </w:tcPr>
          <w:p w14:paraId="0B3FA5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631</w:t>
            </w:r>
          </w:p>
        </w:tc>
        <w:tc>
          <w:tcPr>
            <w:tcW w:w="3606" w:type="dxa"/>
            <w:tcBorders>
              <w:top w:val="nil"/>
              <w:left w:val="nil"/>
              <w:bottom w:val="nil"/>
              <w:right w:val="nil"/>
            </w:tcBorders>
            <w:shd w:val="clear" w:color="auto" w:fill="auto"/>
            <w:noWrap/>
            <w:vAlign w:val="center"/>
            <w:hideMark/>
          </w:tcPr>
          <w:p w14:paraId="23AD53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08</w:t>
            </w:r>
          </w:p>
        </w:tc>
        <w:tc>
          <w:tcPr>
            <w:tcW w:w="834" w:type="dxa"/>
            <w:tcBorders>
              <w:top w:val="nil"/>
              <w:left w:val="nil"/>
              <w:bottom w:val="nil"/>
              <w:right w:val="nil"/>
            </w:tcBorders>
            <w:shd w:val="clear" w:color="auto" w:fill="auto"/>
            <w:noWrap/>
            <w:vAlign w:val="bottom"/>
            <w:hideMark/>
          </w:tcPr>
          <w:p w14:paraId="4B6452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1151</w:t>
            </w:r>
          </w:p>
        </w:tc>
        <w:tc>
          <w:tcPr>
            <w:tcW w:w="3606" w:type="dxa"/>
            <w:tcBorders>
              <w:top w:val="nil"/>
              <w:left w:val="nil"/>
              <w:bottom w:val="nil"/>
              <w:right w:val="nil"/>
            </w:tcBorders>
            <w:shd w:val="clear" w:color="auto" w:fill="auto"/>
            <w:noWrap/>
            <w:vAlign w:val="center"/>
            <w:hideMark/>
          </w:tcPr>
          <w:p w14:paraId="62BFF2C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19</w:t>
            </w:r>
          </w:p>
        </w:tc>
      </w:tr>
      <w:tr w:rsidR="00D41BE7" w:rsidRPr="00D41BE7" w14:paraId="1F3D0712" w14:textId="77777777" w:rsidTr="00D41BE7">
        <w:trPr>
          <w:trHeight w:val="290"/>
        </w:trPr>
        <w:tc>
          <w:tcPr>
            <w:tcW w:w="834" w:type="dxa"/>
            <w:tcBorders>
              <w:top w:val="nil"/>
              <w:left w:val="nil"/>
              <w:bottom w:val="nil"/>
              <w:right w:val="nil"/>
            </w:tcBorders>
            <w:shd w:val="clear" w:color="auto" w:fill="auto"/>
            <w:noWrap/>
            <w:vAlign w:val="bottom"/>
            <w:hideMark/>
          </w:tcPr>
          <w:p w14:paraId="0D9B67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w:t>
            </w:r>
          </w:p>
        </w:tc>
        <w:tc>
          <w:tcPr>
            <w:tcW w:w="3606" w:type="dxa"/>
            <w:tcBorders>
              <w:top w:val="nil"/>
              <w:left w:val="nil"/>
              <w:bottom w:val="nil"/>
              <w:right w:val="nil"/>
            </w:tcBorders>
            <w:shd w:val="clear" w:color="auto" w:fill="auto"/>
            <w:noWrap/>
            <w:vAlign w:val="center"/>
            <w:hideMark/>
          </w:tcPr>
          <w:p w14:paraId="1DE7B0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03</w:t>
            </w:r>
          </w:p>
        </w:tc>
        <w:tc>
          <w:tcPr>
            <w:tcW w:w="834" w:type="dxa"/>
            <w:tcBorders>
              <w:top w:val="nil"/>
              <w:left w:val="nil"/>
              <w:bottom w:val="nil"/>
              <w:right w:val="nil"/>
            </w:tcBorders>
            <w:shd w:val="clear" w:color="auto" w:fill="auto"/>
            <w:noWrap/>
            <w:vAlign w:val="bottom"/>
            <w:hideMark/>
          </w:tcPr>
          <w:p w14:paraId="5C71AF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632</w:t>
            </w:r>
          </w:p>
        </w:tc>
        <w:tc>
          <w:tcPr>
            <w:tcW w:w="3606" w:type="dxa"/>
            <w:tcBorders>
              <w:top w:val="nil"/>
              <w:left w:val="nil"/>
              <w:bottom w:val="nil"/>
              <w:right w:val="nil"/>
            </w:tcBorders>
            <w:shd w:val="clear" w:color="auto" w:fill="auto"/>
            <w:noWrap/>
            <w:vAlign w:val="center"/>
            <w:hideMark/>
          </w:tcPr>
          <w:p w14:paraId="106EFB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10</w:t>
            </w:r>
          </w:p>
        </w:tc>
        <w:tc>
          <w:tcPr>
            <w:tcW w:w="834" w:type="dxa"/>
            <w:tcBorders>
              <w:top w:val="nil"/>
              <w:left w:val="nil"/>
              <w:bottom w:val="nil"/>
              <w:right w:val="nil"/>
            </w:tcBorders>
            <w:shd w:val="clear" w:color="auto" w:fill="auto"/>
            <w:noWrap/>
            <w:vAlign w:val="bottom"/>
            <w:hideMark/>
          </w:tcPr>
          <w:p w14:paraId="0CB875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1152</w:t>
            </w:r>
          </w:p>
        </w:tc>
        <w:tc>
          <w:tcPr>
            <w:tcW w:w="3606" w:type="dxa"/>
            <w:tcBorders>
              <w:top w:val="nil"/>
              <w:left w:val="nil"/>
              <w:bottom w:val="nil"/>
              <w:right w:val="nil"/>
            </w:tcBorders>
            <w:shd w:val="clear" w:color="auto" w:fill="auto"/>
            <w:noWrap/>
            <w:vAlign w:val="center"/>
            <w:hideMark/>
          </w:tcPr>
          <w:p w14:paraId="1B762A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20</w:t>
            </w:r>
          </w:p>
        </w:tc>
      </w:tr>
      <w:tr w:rsidR="00D41BE7" w:rsidRPr="00D41BE7" w14:paraId="15B0BCCD" w14:textId="77777777" w:rsidTr="00D41BE7">
        <w:trPr>
          <w:trHeight w:val="290"/>
        </w:trPr>
        <w:tc>
          <w:tcPr>
            <w:tcW w:w="834" w:type="dxa"/>
            <w:tcBorders>
              <w:top w:val="nil"/>
              <w:left w:val="nil"/>
              <w:bottom w:val="nil"/>
              <w:right w:val="nil"/>
            </w:tcBorders>
            <w:shd w:val="clear" w:color="auto" w:fill="auto"/>
            <w:noWrap/>
            <w:vAlign w:val="bottom"/>
            <w:hideMark/>
          </w:tcPr>
          <w:p w14:paraId="034507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w:t>
            </w:r>
          </w:p>
        </w:tc>
        <w:tc>
          <w:tcPr>
            <w:tcW w:w="3606" w:type="dxa"/>
            <w:tcBorders>
              <w:top w:val="nil"/>
              <w:left w:val="nil"/>
              <w:bottom w:val="nil"/>
              <w:right w:val="nil"/>
            </w:tcBorders>
            <w:shd w:val="clear" w:color="auto" w:fill="auto"/>
            <w:noWrap/>
            <w:vAlign w:val="center"/>
            <w:hideMark/>
          </w:tcPr>
          <w:p w14:paraId="0A4311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04</w:t>
            </w:r>
          </w:p>
        </w:tc>
        <w:tc>
          <w:tcPr>
            <w:tcW w:w="834" w:type="dxa"/>
            <w:tcBorders>
              <w:top w:val="nil"/>
              <w:left w:val="nil"/>
              <w:bottom w:val="nil"/>
              <w:right w:val="nil"/>
            </w:tcBorders>
            <w:shd w:val="clear" w:color="auto" w:fill="auto"/>
            <w:noWrap/>
            <w:vAlign w:val="bottom"/>
            <w:hideMark/>
          </w:tcPr>
          <w:p w14:paraId="49F2A7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633</w:t>
            </w:r>
          </w:p>
        </w:tc>
        <w:tc>
          <w:tcPr>
            <w:tcW w:w="3606" w:type="dxa"/>
            <w:tcBorders>
              <w:top w:val="nil"/>
              <w:left w:val="nil"/>
              <w:bottom w:val="nil"/>
              <w:right w:val="nil"/>
            </w:tcBorders>
            <w:shd w:val="clear" w:color="auto" w:fill="auto"/>
            <w:noWrap/>
            <w:vAlign w:val="center"/>
            <w:hideMark/>
          </w:tcPr>
          <w:p w14:paraId="7D23C4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11</w:t>
            </w:r>
          </w:p>
        </w:tc>
        <w:tc>
          <w:tcPr>
            <w:tcW w:w="834" w:type="dxa"/>
            <w:tcBorders>
              <w:top w:val="nil"/>
              <w:left w:val="nil"/>
              <w:bottom w:val="nil"/>
              <w:right w:val="nil"/>
            </w:tcBorders>
            <w:shd w:val="clear" w:color="auto" w:fill="auto"/>
            <w:noWrap/>
            <w:vAlign w:val="bottom"/>
            <w:hideMark/>
          </w:tcPr>
          <w:p w14:paraId="6045DC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1153</w:t>
            </w:r>
          </w:p>
        </w:tc>
        <w:tc>
          <w:tcPr>
            <w:tcW w:w="3606" w:type="dxa"/>
            <w:tcBorders>
              <w:top w:val="nil"/>
              <w:left w:val="nil"/>
              <w:bottom w:val="nil"/>
              <w:right w:val="nil"/>
            </w:tcBorders>
            <w:shd w:val="clear" w:color="auto" w:fill="auto"/>
            <w:noWrap/>
            <w:vAlign w:val="center"/>
            <w:hideMark/>
          </w:tcPr>
          <w:p w14:paraId="73300E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21</w:t>
            </w:r>
          </w:p>
        </w:tc>
      </w:tr>
      <w:tr w:rsidR="00D41BE7" w:rsidRPr="00D41BE7" w14:paraId="60C95506" w14:textId="77777777" w:rsidTr="00D41BE7">
        <w:trPr>
          <w:trHeight w:val="290"/>
        </w:trPr>
        <w:tc>
          <w:tcPr>
            <w:tcW w:w="834" w:type="dxa"/>
            <w:tcBorders>
              <w:top w:val="nil"/>
              <w:left w:val="nil"/>
              <w:bottom w:val="nil"/>
              <w:right w:val="nil"/>
            </w:tcBorders>
            <w:shd w:val="clear" w:color="auto" w:fill="auto"/>
            <w:noWrap/>
            <w:vAlign w:val="bottom"/>
            <w:hideMark/>
          </w:tcPr>
          <w:p w14:paraId="3847BA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w:t>
            </w:r>
          </w:p>
        </w:tc>
        <w:tc>
          <w:tcPr>
            <w:tcW w:w="3606" w:type="dxa"/>
            <w:tcBorders>
              <w:top w:val="nil"/>
              <w:left w:val="nil"/>
              <w:bottom w:val="nil"/>
              <w:right w:val="nil"/>
            </w:tcBorders>
            <w:shd w:val="clear" w:color="auto" w:fill="auto"/>
            <w:noWrap/>
            <w:vAlign w:val="center"/>
            <w:hideMark/>
          </w:tcPr>
          <w:p w14:paraId="32DBB1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05</w:t>
            </w:r>
          </w:p>
        </w:tc>
        <w:tc>
          <w:tcPr>
            <w:tcW w:w="834" w:type="dxa"/>
            <w:tcBorders>
              <w:top w:val="nil"/>
              <w:left w:val="nil"/>
              <w:bottom w:val="nil"/>
              <w:right w:val="nil"/>
            </w:tcBorders>
            <w:shd w:val="clear" w:color="auto" w:fill="auto"/>
            <w:noWrap/>
            <w:vAlign w:val="bottom"/>
            <w:hideMark/>
          </w:tcPr>
          <w:p w14:paraId="313FED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634</w:t>
            </w:r>
          </w:p>
        </w:tc>
        <w:tc>
          <w:tcPr>
            <w:tcW w:w="3606" w:type="dxa"/>
            <w:tcBorders>
              <w:top w:val="nil"/>
              <w:left w:val="nil"/>
              <w:bottom w:val="nil"/>
              <w:right w:val="nil"/>
            </w:tcBorders>
            <w:shd w:val="clear" w:color="auto" w:fill="auto"/>
            <w:noWrap/>
            <w:vAlign w:val="center"/>
            <w:hideMark/>
          </w:tcPr>
          <w:p w14:paraId="7C7F33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12</w:t>
            </w:r>
          </w:p>
        </w:tc>
        <w:tc>
          <w:tcPr>
            <w:tcW w:w="834" w:type="dxa"/>
            <w:tcBorders>
              <w:top w:val="nil"/>
              <w:left w:val="nil"/>
              <w:bottom w:val="nil"/>
              <w:right w:val="nil"/>
            </w:tcBorders>
            <w:shd w:val="clear" w:color="auto" w:fill="auto"/>
            <w:noWrap/>
            <w:vAlign w:val="bottom"/>
            <w:hideMark/>
          </w:tcPr>
          <w:p w14:paraId="36E5E7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1154</w:t>
            </w:r>
          </w:p>
        </w:tc>
        <w:tc>
          <w:tcPr>
            <w:tcW w:w="3606" w:type="dxa"/>
            <w:tcBorders>
              <w:top w:val="nil"/>
              <w:left w:val="nil"/>
              <w:bottom w:val="nil"/>
              <w:right w:val="nil"/>
            </w:tcBorders>
            <w:shd w:val="clear" w:color="auto" w:fill="auto"/>
            <w:noWrap/>
            <w:vAlign w:val="center"/>
            <w:hideMark/>
          </w:tcPr>
          <w:p w14:paraId="2CFC29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24</w:t>
            </w:r>
          </w:p>
        </w:tc>
      </w:tr>
      <w:tr w:rsidR="00D41BE7" w:rsidRPr="00D41BE7" w14:paraId="6AE670EF" w14:textId="77777777" w:rsidTr="00D41BE7">
        <w:trPr>
          <w:trHeight w:val="290"/>
        </w:trPr>
        <w:tc>
          <w:tcPr>
            <w:tcW w:w="834" w:type="dxa"/>
            <w:tcBorders>
              <w:top w:val="nil"/>
              <w:left w:val="nil"/>
              <w:bottom w:val="nil"/>
              <w:right w:val="nil"/>
            </w:tcBorders>
            <w:shd w:val="clear" w:color="auto" w:fill="auto"/>
            <w:noWrap/>
            <w:vAlign w:val="bottom"/>
            <w:hideMark/>
          </w:tcPr>
          <w:p w14:paraId="26CFB0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w:t>
            </w:r>
          </w:p>
        </w:tc>
        <w:tc>
          <w:tcPr>
            <w:tcW w:w="3606" w:type="dxa"/>
            <w:tcBorders>
              <w:top w:val="nil"/>
              <w:left w:val="nil"/>
              <w:bottom w:val="nil"/>
              <w:right w:val="nil"/>
            </w:tcBorders>
            <w:shd w:val="clear" w:color="auto" w:fill="auto"/>
            <w:noWrap/>
            <w:vAlign w:val="center"/>
            <w:hideMark/>
          </w:tcPr>
          <w:p w14:paraId="08A5B4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06</w:t>
            </w:r>
          </w:p>
        </w:tc>
        <w:tc>
          <w:tcPr>
            <w:tcW w:w="834" w:type="dxa"/>
            <w:tcBorders>
              <w:top w:val="nil"/>
              <w:left w:val="nil"/>
              <w:bottom w:val="nil"/>
              <w:right w:val="nil"/>
            </w:tcBorders>
            <w:shd w:val="clear" w:color="auto" w:fill="auto"/>
            <w:noWrap/>
            <w:vAlign w:val="bottom"/>
            <w:hideMark/>
          </w:tcPr>
          <w:p w14:paraId="580538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635</w:t>
            </w:r>
          </w:p>
        </w:tc>
        <w:tc>
          <w:tcPr>
            <w:tcW w:w="3606" w:type="dxa"/>
            <w:tcBorders>
              <w:top w:val="nil"/>
              <w:left w:val="nil"/>
              <w:bottom w:val="nil"/>
              <w:right w:val="nil"/>
            </w:tcBorders>
            <w:shd w:val="clear" w:color="auto" w:fill="auto"/>
            <w:noWrap/>
            <w:vAlign w:val="center"/>
            <w:hideMark/>
          </w:tcPr>
          <w:p w14:paraId="5B5D91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13</w:t>
            </w:r>
          </w:p>
        </w:tc>
        <w:tc>
          <w:tcPr>
            <w:tcW w:w="834" w:type="dxa"/>
            <w:tcBorders>
              <w:top w:val="nil"/>
              <w:left w:val="nil"/>
              <w:bottom w:val="nil"/>
              <w:right w:val="nil"/>
            </w:tcBorders>
            <w:shd w:val="clear" w:color="auto" w:fill="auto"/>
            <w:noWrap/>
            <w:vAlign w:val="bottom"/>
            <w:hideMark/>
          </w:tcPr>
          <w:p w14:paraId="2FA9B7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1155</w:t>
            </w:r>
          </w:p>
        </w:tc>
        <w:tc>
          <w:tcPr>
            <w:tcW w:w="3606" w:type="dxa"/>
            <w:tcBorders>
              <w:top w:val="nil"/>
              <w:left w:val="nil"/>
              <w:bottom w:val="nil"/>
              <w:right w:val="nil"/>
            </w:tcBorders>
            <w:shd w:val="clear" w:color="auto" w:fill="auto"/>
            <w:noWrap/>
            <w:vAlign w:val="center"/>
            <w:hideMark/>
          </w:tcPr>
          <w:p w14:paraId="1CEA7D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26</w:t>
            </w:r>
          </w:p>
        </w:tc>
      </w:tr>
      <w:tr w:rsidR="00D41BE7" w:rsidRPr="00D41BE7" w14:paraId="039FA076" w14:textId="77777777" w:rsidTr="00D41BE7">
        <w:trPr>
          <w:trHeight w:val="290"/>
        </w:trPr>
        <w:tc>
          <w:tcPr>
            <w:tcW w:w="834" w:type="dxa"/>
            <w:tcBorders>
              <w:top w:val="nil"/>
              <w:left w:val="nil"/>
              <w:bottom w:val="nil"/>
              <w:right w:val="nil"/>
            </w:tcBorders>
            <w:shd w:val="clear" w:color="auto" w:fill="auto"/>
            <w:noWrap/>
            <w:vAlign w:val="bottom"/>
            <w:hideMark/>
          </w:tcPr>
          <w:p w14:paraId="258760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w:t>
            </w:r>
          </w:p>
        </w:tc>
        <w:tc>
          <w:tcPr>
            <w:tcW w:w="3606" w:type="dxa"/>
            <w:tcBorders>
              <w:top w:val="nil"/>
              <w:left w:val="nil"/>
              <w:bottom w:val="nil"/>
              <w:right w:val="nil"/>
            </w:tcBorders>
            <w:shd w:val="clear" w:color="auto" w:fill="auto"/>
            <w:noWrap/>
            <w:vAlign w:val="center"/>
            <w:hideMark/>
          </w:tcPr>
          <w:p w14:paraId="558593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07</w:t>
            </w:r>
          </w:p>
        </w:tc>
        <w:tc>
          <w:tcPr>
            <w:tcW w:w="834" w:type="dxa"/>
            <w:tcBorders>
              <w:top w:val="nil"/>
              <w:left w:val="nil"/>
              <w:bottom w:val="nil"/>
              <w:right w:val="nil"/>
            </w:tcBorders>
            <w:shd w:val="clear" w:color="auto" w:fill="auto"/>
            <w:noWrap/>
            <w:vAlign w:val="bottom"/>
            <w:hideMark/>
          </w:tcPr>
          <w:p w14:paraId="008703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636</w:t>
            </w:r>
          </w:p>
        </w:tc>
        <w:tc>
          <w:tcPr>
            <w:tcW w:w="3606" w:type="dxa"/>
            <w:tcBorders>
              <w:top w:val="nil"/>
              <w:left w:val="nil"/>
              <w:bottom w:val="nil"/>
              <w:right w:val="nil"/>
            </w:tcBorders>
            <w:shd w:val="clear" w:color="auto" w:fill="auto"/>
            <w:noWrap/>
            <w:vAlign w:val="center"/>
            <w:hideMark/>
          </w:tcPr>
          <w:p w14:paraId="56AD23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14</w:t>
            </w:r>
          </w:p>
        </w:tc>
        <w:tc>
          <w:tcPr>
            <w:tcW w:w="834" w:type="dxa"/>
            <w:tcBorders>
              <w:top w:val="nil"/>
              <w:left w:val="nil"/>
              <w:bottom w:val="nil"/>
              <w:right w:val="nil"/>
            </w:tcBorders>
            <w:shd w:val="clear" w:color="auto" w:fill="auto"/>
            <w:noWrap/>
            <w:vAlign w:val="bottom"/>
            <w:hideMark/>
          </w:tcPr>
          <w:p w14:paraId="4B4772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1156</w:t>
            </w:r>
          </w:p>
        </w:tc>
        <w:tc>
          <w:tcPr>
            <w:tcW w:w="3606" w:type="dxa"/>
            <w:tcBorders>
              <w:top w:val="nil"/>
              <w:left w:val="nil"/>
              <w:bottom w:val="nil"/>
              <w:right w:val="nil"/>
            </w:tcBorders>
            <w:shd w:val="clear" w:color="auto" w:fill="auto"/>
            <w:noWrap/>
            <w:vAlign w:val="center"/>
            <w:hideMark/>
          </w:tcPr>
          <w:p w14:paraId="0F0310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27</w:t>
            </w:r>
          </w:p>
        </w:tc>
      </w:tr>
      <w:tr w:rsidR="00D41BE7" w:rsidRPr="00D41BE7" w14:paraId="4D048AB7" w14:textId="77777777" w:rsidTr="00D41BE7">
        <w:trPr>
          <w:trHeight w:val="290"/>
        </w:trPr>
        <w:tc>
          <w:tcPr>
            <w:tcW w:w="834" w:type="dxa"/>
            <w:tcBorders>
              <w:top w:val="nil"/>
              <w:left w:val="nil"/>
              <w:bottom w:val="nil"/>
              <w:right w:val="nil"/>
            </w:tcBorders>
            <w:shd w:val="clear" w:color="auto" w:fill="auto"/>
            <w:noWrap/>
            <w:vAlign w:val="bottom"/>
            <w:hideMark/>
          </w:tcPr>
          <w:p w14:paraId="1DDB8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w:t>
            </w:r>
          </w:p>
        </w:tc>
        <w:tc>
          <w:tcPr>
            <w:tcW w:w="3606" w:type="dxa"/>
            <w:tcBorders>
              <w:top w:val="nil"/>
              <w:left w:val="nil"/>
              <w:bottom w:val="nil"/>
              <w:right w:val="nil"/>
            </w:tcBorders>
            <w:shd w:val="clear" w:color="auto" w:fill="auto"/>
            <w:noWrap/>
            <w:vAlign w:val="center"/>
            <w:hideMark/>
          </w:tcPr>
          <w:p w14:paraId="09B6D5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08</w:t>
            </w:r>
          </w:p>
        </w:tc>
        <w:tc>
          <w:tcPr>
            <w:tcW w:w="834" w:type="dxa"/>
            <w:tcBorders>
              <w:top w:val="nil"/>
              <w:left w:val="nil"/>
              <w:bottom w:val="nil"/>
              <w:right w:val="nil"/>
            </w:tcBorders>
            <w:shd w:val="clear" w:color="auto" w:fill="auto"/>
            <w:noWrap/>
            <w:vAlign w:val="bottom"/>
            <w:hideMark/>
          </w:tcPr>
          <w:p w14:paraId="4617F4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637</w:t>
            </w:r>
          </w:p>
        </w:tc>
        <w:tc>
          <w:tcPr>
            <w:tcW w:w="3606" w:type="dxa"/>
            <w:tcBorders>
              <w:top w:val="nil"/>
              <w:left w:val="nil"/>
              <w:bottom w:val="nil"/>
              <w:right w:val="nil"/>
            </w:tcBorders>
            <w:shd w:val="clear" w:color="auto" w:fill="auto"/>
            <w:noWrap/>
            <w:vAlign w:val="center"/>
            <w:hideMark/>
          </w:tcPr>
          <w:p w14:paraId="200781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15</w:t>
            </w:r>
          </w:p>
        </w:tc>
        <w:tc>
          <w:tcPr>
            <w:tcW w:w="834" w:type="dxa"/>
            <w:tcBorders>
              <w:top w:val="nil"/>
              <w:left w:val="nil"/>
              <w:bottom w:val="nil"/>
              <w:right w:val="nil"/>
            </w:tcBorders>
            <w:shd w:val="clear" w:color="auto" w:fill="auto"/>
            <w:noWrap/>
            <w:vAlign w:val="bottom"/>
            <w:hideMark/>
          </w:tcPr>
          <w:p w14:paraId="5B0608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1157</w:t>
            </w:r>
          </w:p>
        </w:tc>
        <w:tc>
          <w:tcPr>
            <w:tcW w:w="3606" w:type="dxa"/>
            <w:tcBorders>
              <w:top w:val="nil"/>
              <w:left w:val="nil"/>
              <w:bottom w:val="nil"/>
              <w:right w:val="nil"/>
            </w:tcBorders>
            <w:shd w:val="clear" w:color="auto" w:fill="auto"/>
            <w:noWrap/>
            <w:vAlign w:val="center"/>
            <w:hideMark/>
          </w:tcPr>
          <w:p w14:paraId="117B94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29</w:t>
            </w:r>
          </w:p>
        </w:tc>
      </w:tr>
      <w:tr w:rsidR="00D41BE7" w:rsidRPr="00D41BE7" w14:paraId="2F41FC17" w14:textId="77777777" w:rsidTr="00D41BE7">
        <w:trPr>
          <w:trHeight w:val="290"/>
        </w:trPr>
        <w:tc>
          <w:tcPr>
            <w:tcW w:w="834" w:type="dxa"/>
            <w:tcBorders>
              <w:top w:val="nil"/>
              <w:left w:val="nil"/>
              <w:bottom w:val="nil"/>
              <w:right w:val="nil"/>
            </w:tcBorders>
            <w:shd w:val="clear" w:color="auto" w:fill="auto"/>
            <w:noWrap/>
            <w:vAlign w:val="bottom"/>
            <w:hideMark/>
          </w:tcPr>
          <w:p w14:paraId="424A79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w:t>
            </w:r>
          </w:p>
        </w:tc>
        <w:tc>
          <w:tcPr>
            <w:tcW w:w="3606" w:type="dxa"/>
            <w:tcBorders>
              <w:top w:val="nil"/>
              <w:left w:val="nil"/>
              <w:bottom w:val="nil"/>
              <w:right w:val="nil"/>
            </w:tcBorders>
            <w:shd w:val="clear" w:color="auto" w:fill="auto"/>
            <w:noWrap/>
            <w:vAlign w:val="center"/>
            <w:hideMark/>
          </w:tcPr>
          <w:p w14:paraId="3E2BC5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09</w:t>
            </w:r>
          </w:p>
        </w:tc>
        <w:tc>
          <w:tcPr>
            <w:tcW w:w="834" w:type="dxa"/>
            <w:tcBorders>
              <w:top w:val="nil"/>
              <w:left w:val="nil"/>
              <w:bottom w:val="nil"/>
              <w:right w:val="nil"/>
            </w:tcBorders>
            <w:shd w:val="clear" w:color="auto" w:fill="auto"/>
            <w:noWrap/>
            <w:vAlign w:val="bottom"/>
            <w:hideMark/>
          </w:tcPr>
          <w:p w14:paraId="3042F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638</w:t>
            </w:r>
          </w:p>
        </w:tc>
        <w:tc>
          <w:tcPr>
            <w:tcW w:w="3606" w:type="dxa"/>
            <w:tcBorders>
              <w:top w:val="nil"/>
              <w:left w:val="nil"/>
              <w:bottom w:val="nil"/>
              <w:right w:val="nil"/>
            </w:tcBorders>
            <w:shd w:val="clear" w:color="auto" w:fill="auto"/>
            <w:noWrap/>
            <w:vAlign w:val="center"/>
            <w:hideMark/>
          </w:tcPr>
          <w:p w14:paraId="13E004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17</w:t>
            </w:r>
          </w:p>
        </w:tc>
        <w:tc>
          <w:tcPr>
            <w:tcW w:w="834" w:type="dxa"/>
            <w:tcBorders>
              <w:top w:val="nil"/>
              <w:left w:val="nil"/>
              <w:bottom w:val="nil"/>
              <w:right w:val="nil"/>
            </w:tcBorders>
            <w:shd w:val="clear" w:color="auto" w:fill="auto"/>
            <w:noWrap/>
            <w:vAlign w:val="bottom"/>
            <w:hideMark/>
          </w:tcPr>
          <w:p w14:paraId="140FA5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1158</w:t>
            </w:r>
          </w:p>
        </w:tc>
        <w:tc>
          <w:tcPr>
            <w:tcW w:w="3606" w:type="dxa"/>
            <w:tcBorders>
              <w:top w:val="nil"/>
              <w:left w:val="nil"/>
              <w:bottom w:val="nil"/>
              <w:right w:val="nil"/>
            </w:tcBorders>
            <w:shd w:val="clear" w:color="auto" w:fill="auto"/>
            <w:noWrap/>
            <w:vAlign w:val="center"/>
            <w:hideMark/>
          </w:tcPr>
          <w:p w14:paraId="374363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32</w:t>
            </w:r>
          </w:p>
        </w:tc>
      </w:tr>
      <w:tr w:rsidR="00D41BE7" w:rsidRPr="00D41BE7" w14:paraId="5A9F53DB" w14:textId="77777777" w:rsidTr="00D41BE7">
        <w:trPr>
          <w:trHeight w:val="290"/>
        </w:trPr>
        <w:tc>
          <w:tcPr>
            <w:tcW w:w="834" w:type="dxa"/>
            <w:tcBorders>
              <w:top w:val="nil"/>
              <w:left w:val="nil"/>
              <w:bottom w:val="nil"/>
              <w:right w:val="nil"/>
            </w:tcBorders>
            <w:shd w:val="clear" w:color="auto" w:fill="auto"/>
            <w:noWrap/>
            <w:vAlign w:val="bottom"/>
            <w:hideMark/>
          </w:tcPr>
          <w:p w14:paraId="1170C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w:t>
            </w:r>
          </w:p>
        </w:tc>
        <w:tc>
          <w:tcPr>
            <w:tcW w:w="3606" w:type="dxa"/>
            <w:tcBorders>
              <w:top w:val="nil"/>
              <w:left w:val="nil"/>
              <w:bottom w:val="nil"/>
              <w:right w:val="nil"/>
            </w:tcBorders>
            <w:shd w:val="clear" w:color="auto" w:fill="auto"/>
            <w:noWrap/>
            <w:vAlign w:val="center"/>
            <w:hideMark/>
          </w:tcPr>
          <w:p w14:paraId="2D8DD1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10</w:t>
            </w:r>
          </w:p>
        </w:tc>
        <w:tc>
          <w:tcPr>
            <w:tcW w:w="834" w:type="dxa"/>
            <w:tcBorders>
              <w:top w:val="nil"/>
              <w:left w:val="nil"/>
              <w:bottom w:val="nil"/>
              <w:right w:val="nil"/>
            </w:tcBorders>
            <w:shd w:val="clear" w:color="auto" w:fill="auto"/>
            <w:noWrap/>
            <w:vAlign w:val="bottom"/>
            <w:hideMark/>
          </w:tcPr>
          <w:p w14:paraId="349B43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w:t>
            </w:r>
          </w:p>
        </w:tc>
        <w:tc>
          <w:tcPr>
            <w:tcW w:w="3606" w:type="dxa"/>
            <w:tcBorders>
              <w:top w:val="nil"/>
              <w:left w:val="nil"/>
              <w:bottom w:val="nil"/>
              <w:right w:val="nil"/>
            </w:tcBorders>
            <w:shd w:val="clear" w:color="auto" w:fill="auto"/>
            <w:noWrap/>
            <w:vAlign w:val="center"/>
            <w:hideMark/>
          </w:tcPr>
          <w:p w14:paraId="436693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18</w:t>
            </w:r>
          </w:p>
        </w:tc>
        <w:tc>
          <w:tcPr>
            <w:tcW w:w="834" w:type="dxa"/>
            <w:tcBorders>
              <w:top w:val="nil"/>
              <w:left w:val="nil"/>
              <w:bottom w:val="nil"/>
              <w:right w:val="nil"/>
            </w:tcBorders>
            <w:shd w:val="clear" w:color="auto" w:fill="auto"/>
            <w:noWrap/>
            <w:vAlign w:val="bottom"/>
            <w:hideMark/>
          </w:tcPr>
          <w:p w14:paraId="51448E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1159</w:t>
            </w:r>
          </w:p>
        </w:tc>
        <w:tc>
          <w:tcPr>
            <w:tcW w:w="3606" w:type="dxa"/>
            <w:tcBorders>
              <w:top w:val="nil"/>
              <w:left w:val="nil"/>
              <w:bottom w:val="nil"/>
              <w:right w:val="nil"/>
            </w:tcBorders>
            <w:shd w:val="clear" w:color="auto" w:fill="auto"/>
            <w:noWrap/>
            <w:vAlign w:val="center"/>
            <w:hideMark/>
          </w:tcPr>
          <w:p w14:paraId="4E2774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36</w:t>
            </w:r>
          </w:p>
        </w:tc>
      </w:tr>
      <w:tr w:rsidR="00D41BE7" w:rsidRPr="00D41BE7" w14:paraId="25075A58" w14:textId="77777777" w:rsidTr="00D41BE7">
        <w:trPr>
          <w:trHeight w:val="290"/>
        </w:trPr>
        <w:tc>
          <w:tcPr>
            <w:tcW w:w="834" w:type="dxa"/>
            <w:tcBorders>
              <w:top w:val="nil"/>
              <w:left w:val="nil"/>
              <w:bottom w:val="nil"/>
              <w:right w:val="nil"/>
            </w:tcBorders>
            <w:shd w:val="clear" w:color="auto" w:fill="auto"/>
            <w:noWrap/>
            <w:vAlign w:val="bottom"/>
            <w:hideMark/>
          </w:tcPr>
          <w:p w14:paraId="2D60D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w:t>
            </w:r>
          </w:p>
        </w:tc>
        <w:tc>
          <w:tcPr>
            <w:tcW w:w="3606" w:type="dxa"/>
            <w:tcBorders>
              <w:top w:val="nil"/>
              <w:left w:val="nil"/>
              <w:bottom w:val="nil"/>
              <w:right w:val="nil"/>
            </w:tcBorders>
            <w:shd w:val="clear" w:color="auto" w:fill="auto"/>
            <w:noWrap/>
            <w:vAlign w:val="center"/>
            <w:hideMark/>
          </w:tcPr>
          <w:p w14:paraId="780C92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15</w:t>
            </w:r>
          </w:p>
        </w:tc>
        <w:tc>
          <w:tcPr>
            <w:tcW w:w="834" w:type="dxa"/>
            <w:tcBorders>
              <w:top w:val="nil"/>
              <w:left w:val="nil"/>
              <w:bottom w:val="nil"/>
              <w:right w:val="nil"/>
            </w:tcBorders>
            <w:shd w:val="clear" w:color="auto" w:fill="auto"/>
            <w:noWrap/>
            <w:vAlign w:val="bottom"/>
            <w:hideMark/>
          </w:tcPr>
          <w:p w14:paraId="1557C9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640</w:t>
            </w:r>
          </w:p>
        </w:tc>
        <w:tc>
          <w:tcPr>
            <w:tcW w:w="3606" w:type="dxa"/>
            <w:tcBorders>
              <w:top w:val="nil"/>
              <w:left w:val="nil"/>
              <w:bottom w:val="nil"/>
              <w:right w:val="nil"/>
            </w:tcBorders>
            <w:shd w:val="clear" w:color="auto" w:fill="auto"/>
            <w:noWrap/>
            <w:vAlign w:val="center"/>
            <w:hideMark/>
          </w:tcPr>
          <w:p w14:paraId="63D784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19</w:t>
            </w:r>
          </w:p>
        </w:tc>
        <w:tc>
          <w:tcPr>
            <w:tcW w:w="834" w:type="dxa"/>
            <w:tcBorders>
              <w:top w:val="nil"/>
              <w:left w:val="nil"/>
              <w:bottom w:val="nil"/>
              <w:right w:val="nil"/>
            </w:tcBorders>
            <w:shd w:val="clear" w:color="auto" w:fill="auto"/>
            <w:noWrap/>
            <w:vAlign w:val="bottom"/>
            <w:hideMark/>
          </w:tcPr>
          <w:p w14:paraId="5E017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1160</w:t>
            </w:r>
          </w:p>
        </w:tc>
        <w:tc>
          <w:tcPr>
            <w:tcW w:w="3606" w:type="dxa"/>
            <w:tcBorders>
              <w:top w:val="nil"/>
              <w:left w:val="nil"/>
              <w:bottom w:val="nil"/>
              <w:right w:val="nil"/>
            </w:tcBorders>
            <w:shd w:val="clear" w:color="auto" w:fill="auto"/>
            <w:noWrap/>
            <w:vAlign w:val="center"/>
            <w:hideMark/>
          </w:tcPr>
          <w:p w14:paraId="78D52C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37</w:t>
            </w:r>
          </w:p>
        </w:tc>
      </w:tr>
      <w:tr w:rsidR="00D41BE7" w:rsidRPr="00D41BE7" w14:paraId="56B1BF89" w14:textId="77777777" w:rsidTr="00D41BE7">
        <w:trPr>
          <w:trHeight w:val="290"/>
        </w:trPr>
        <w:tc>
          <w:tcPr>
            <w:tcW w:w="834" w:type="dxa"/>
            <w:tcBorders>
              <w:top w:val="nil"/>
              <w:left w:val="nil"/>
              <w:bottom w:val="nil"/>
              <w:right w:val="nil"/>
            </w:tcBorders>
            <w:shd w:val="clear" w:color="auto" w:fill="auto"/>
            <w:noWrap/>
            <w:vAlign w:val="bottom"/>
            <w:hideMark/>
          </w:tcPr>
          <w:p w14:paraId="2621AC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w:t>
            </w:r>
          </w:p>
        </w:tc>
        <w:tc>
          <w:tcPr>
            <w:tcW w:w="3606" w:type="dxa"/>
            <w:tcBorders>
              <w:top w:val="nil"/>
              <w:left w:val="nil"/>
              <w:bottom w:val="nil"/>
              <w:right w:val="nil"/>
            </w:tcBorders>
            <w:shd w:val="clear" w:color="auto" w:fill="auto"/>
            <w:noWrap/>
            <w:vAlign w:val="center"/>
            <w:hideMark/>
          </w:tcPr>
          <w:p w14:paraId="74D8E0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17</w:t>
            </w:r>
          </w:p>
        </w:tc>
        <w:tc>
          <w:tcPr>
            <w:tcW w:w="834" w:type="dxa"/>
            <w:tcBorders>
              <w:top w:val="nil"/>
              <w:left w:val="nil"/>
              <w:bottom w:val="nil"/>
              <w:right w:val="nil"/>
            </w:tcBorders>
            <w:shd w:val="clear" w:color="auto" w:fill="auto"/>
            <w:noWrap/>
            <w:vAlign w:val="bottom"/>
            <w:hideMark/>
          </w:tcPr>
          <w:p w14:paraId="3F33CC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641</w:t>
            </w:r>
          </w:p>
        </w:tc>
        <w:tc>
          <w:tcPr>
            <w:tcW w:w="3606" w:type="dxa"/>
            <w:tcBorders>
              <w:top w:val="nil"/>
              <w:left w:val="nil"/>
              <w:bottom w:val="nil"/>
              <w:right w:val="nil"/>
            </w:tcBorders>
            <w:shd w:val="clear" w:color="auto" w:fill="auto"/>
            <w:noWrap/>
            <w:vAlign w:val="center"/>
            <w:hideMark/>
          </w:tcPr>
          <w:p w14:paraId="412B74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20</w:t>
            </w:r>
          </w:p>
        </w:tc>
        <w:tc>
          <w:tcPr>
            <w:tcW w:w="834" w:type="dxa"/>
            <w:tcBorders>
              <w:top w:val="nil"/>
              <w:left w:val="nil"/>
              <w:bottom w:val="nil"/>
              <w:right w:val="nil"/>
            </w:tcBorders>
            <w:shd w:val="clear" w:color="auto" w:fill="auto"/>
            <w:noWrap/>
            <w:vAlign w:val="bottom"/>
            <w:hideMark/>
          </w:tcPr>
          <w:p w14:paraId="3B22C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1161</w:t>
            </w:r>
          </w:p>
        </w:tc>
        <w:tc>
          <w:tcPr>
            <w:tcW w:w="3606" w:type="dxa"/>
            <w:tcBorders>
              <w:top w:val="nil"/>
              <w:left w:val="nil"/>
              <w:bottom w:val="nil"/>
              <w:right w:val="nil"/>
            </w:tcBorders>
            <w:shd w:val="clear" w:color="auto" w:fill="auto"/>
            <w:noWrap/>
            <w:vAlign w:val="center"/>
            <w:hideMark/>
          </w:tcPr>
          <w:p w14:paraId="4164E4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41</w:t>
            </w:r>
          </w:p>
        </w:tc>
      </w:tr>
      <w:tr w:rsidR="00D41BE7" w:rsidRPr="00D41BE7" w14:paraId="15DC6E33" w14:textId="77777777" w:rsidTr="00D41BE7">
        <w:trPr>
          <w:trHeight w:val="290"/>
        </w:trPr>
        <w:tc>
          <w:tcPr>
            <w:tcW w:w="834" w:type="dxa"/>
            <w:tcBorders>
              <w:top w:val="nil"/>
              <w:left w:val="nil"/>
              <w:bottom w:val="nil"/>
              <w:right w:val="nil"/>
            </w:tcBorders>
            <w:shd w:val="clear" w:color="auto" w:fill="auto"/>
            <w:noWrap/>
            <w:vAlign w:val="bottom"/>
            <w:hideMark/>
          </w:tcPr>
          <w:p w14:paraId="7C0DC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w:t>
            </w:r>
          </w:p>
        </w:tc>
        <w:tc>
          <w:tcPr>
            <w:tcW w:w="3606" w:type="dxa"/>
            <w:tcBorders>
              <w:top w:val="nil"/>
              <w:left w:val="nil"/>
              <w:bottom w:val="nil"/>
              <w:right w:val="nil"/>
            </w:tcBorders>
            <w:shd w:val="clear" w:color="auto" w:fill="auto"/>
            <w:noWrap/>
            <w:vAlign w:val="center"/>
            <w:hideMark/>
          </w:tcPr>
          <w:p w14:paraId="389B16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19</w:t>
            </w:r>
          </w:p>
        </w:tc>
        <w:tc>
          <w:tcPr>
            <w:tcW w:w="834" w:type="dxa"/>
            <w:tcBorders>
              <w:top w:val="nil"/>
              <w:left w:val="nil"/>
              <w:bottom w:val="nil"/>
              <w:right w:val="nil"/>
            </w:tcBorders>
            <w:shd w:val="clear" w:color="auto" w:fill="auto"/>
            <w:noWrap/>
            <w:vAlign w:val="bottom"/>
            <w:hideMark/>
          </w:tcPr>
          <w:p w14:paraId="30BD8E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642</w:t>
            </w:r>
          </w:p>
        </w:tc>
        <w:tc>
          <w:tcPr>
            <w:tcW w:w="3606" w:type="dxa"/>
            <w:tcBorders>
              <w:top w:val="nil"/>
              <w:left w:val="nil"/>
              <w:bottom w:val="nil"/>
              <w:right w:val="nil"/>
            </w:tcBorders>
            <w:shd w:val="clear" w:color="auto" w:fill="auto"/>
            <w:noWrap/>
            <w:vAlign w:val="center"/>
            <w:hideMark/>
          </w:tcPr>
          <w:p w14:paraId="72FE2B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22</w:t>
            </w:r>
          </w:p>
        </w:tc>
        <w:tc>
          <w:tcPr>
            <w:tcW w:w="834" w:type="dxa"/>
            <w:tcBorders>
              <w:top w:val="nil"/>
              <w:left w:val="nil"/>
              <w:bottom w:val="nil"/>
              <w:right w:val="nil"/>
            </w:tcBorders>
            <w:shd w:val="clear" w:color="auto" w:fill="auto"/>
            <w:noWrap/>
            <w:vAlign w:val="bottom"/>
            <w:hideMark/>
          </w:tcPr>
          <w:p w14:paraId="1BD339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1162</w:t>
            </w:r>
          </w:p>
        </w:tc>
        <w:tc>
          <w:tcPr>
            <w:tcW w:w="3606" w:type="dxa"/>
            <w:tcBorders>
              <w:top w:val="nil"/>
              <w:left w:val="nil"/>
              <w:bottom w:val="nil"/>
              <w:right w:val="nil"/>
            </w:tcBorders>
            <w:shd w:val="clear" w:color="auto" w:fill="auto"/>
            <w:noWrap/>
            <w:vAlign w:val="center"/>
            <w:hideMark/>
          </w:tcPr>
          <w:p w14:paraId="11416C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42</w:t>
            </w:r>
          </w:p>
        </w:tc>
      </w:tr>
      <w:tr w:rsidR="00D41BE7" w:rsidRPr="00D41BE7" w14:paraId="131BB365" w14:textId="77777777" w:rsidTr="00D41BE7">
        <w:trPr>
          <w:trHeight w:val="290"/>
        </w:trPr>
        <w:tc>
          <w:tcPr>
            <w:tcW w:w="834" w:type="dxa"/>
            <w:tcBorders>
              <w:top w:val="nil"/>
              <w:left w:val="nil"/>
              <w:bottom w:val="nil"/>
              <w:right w:val="nil"/>
            </w:tcBorders>
            <w:shd w:val="clear" w:color="auto" w:fill="auto"/>
            <w:noWrap/>
            <w:vAlign w:val="bottom"/>
            <w:hideMark/>
          </w:tcPr>
          <w:p w14:paraId="447C44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w:t>
            </w:r>
          </w:p>
        </w:tc>
        <w:tc>
          <w:tcPr>
            <w:tcW w:w="3606" w:type="dxa"/>
            <w:tcBorders>
              <w:top w:val="nil"/>
              <w:left w:val="nil"/>
              <w:bottom w:val="nil"/>
              <w:right w:val="nil"/>
            </w:tcBorders>
            <w:shd w:val="clear" w:color="auto" w:fill="auto"/>
            <w:noWrap/>
            <w:vAlign w:val="center"/>
            <w:hideMark/>
          </w:tcPr>
          <w:p w14:paraId="6E64DE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20</w:t>
            </w:r>
          </w:p>
        </w:tc>
        <w:tc>
          <w:tcPr>
            <w:tcW w:w="834" w:type="dxa"/>
            <w:tcBorders>
              <w:top w:val="nil"/>
              <w:left w:val="nil"/>
              <w:bottom w:val="nil"/>
              <w:right w:val="nil"/>
            </w:tcBorders>
            <w:shd w:val="clear" w:color="auto" w:fill="auto"/>
            <w:noWrap/>
            <w:vAlign w:val="bottom"/>
            <w:hideMark/>
          </w:tcPr>
          <w:p w14:paraId="2EA83E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643</w:t>
            </w:r>
          </w:p>
        </w:tc>
        <w:tc>
          <w:tcPr>
            <w:tcW w:w="3606" w:type="dxa"/>
            <w:tcBorders>
              <w:top w:val="nil"/>
              <w:left w:val="nil"/>
              <w:bottom w:val="nil"/>
              <w:right w:val="nil"/>
            </w:tcBorders>
            <w:shd w:val="clear" w:color="auto" w:fill="auto"/>
            <w:noWrap/>
            <w:vAlign w:val="center"/>
            <w:hideMark/>
          </w:tcPr>
          <w:p w14:paraId="0767B0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23</w:t>
            </w:r>
          </w:p>
        </w:tc>
        <w:tc>
          <w:tcPr>
            <w:tcW w:w="834" w:type="dxa"/>
            <w:tcBorders>
              <w:top w:val="nil"/>
              <w:left w:val="nil"/>
              <w:bottom w:val="nil"/>
              <w:right w:val="nil"/>
            </w:tcBorders>
            <w:shd w:val="clear" w:color="auto" w:fill="auto"/>
            <w:noWrap/>
            <w:vAlign w:val="bottom"/>
            <w:hideMark/>
          </w:tcPr>
          <w:p w14:paraId="2FECF2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1163</w:t>
            </w:r>
          </w:p>
        </w:tc>
        <w:tc>
          <w:tcPr>
            <w:tcW w:w="3606" w:type="dxa"/>
            <w:tcBorders>
              <w:top w:val="nil"/>
              <w:left w:val="nil"/>
              <w:bottom w:val="nil"/>
              <w:right w:val="nil"/>
            </w:tcBorders>
            <w:shd w:val="clear" w:color="auto" w:fill="auto"/>
            <w:noWrap/>
            <w:vAlign w:val="center"/>
            <w:hideMark/>
          </w:tcPr>
          <w:p w14:paraId="3024E9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43</w:t>
            </w:r>
          </w:p>
        </w:tc>
      </w:tr>
      <w:tr w:rsidR="00D41BE7" w:rsidRPr="00D41BE7" w14:paraId="5BC64781" w14:textId="77777777" w:rsidTr="00D41BE7">
        <w:trPr>
          <w:trHeight w:val="290"/>
        </w:trPr>
        <w:tc>
          <w:tcPr>
            <w:tcW w:w="834" w:type="dxa"/>
            <w:tcBorders>
              <w:top w:val="nil"/>
              <w:left w:val="nil"/>
              <w:bottom w:val="nil"/>
              <w:right w:val="nil"/>
            </w:tcBorders>
            <w:shd w:val="clear" w:color="auto" w:fill="auto"/>
            <w:noWrap/>
            <w:vAlign w:val="bottom"/>
            <w:hideMark/>
          </w:tcPr>
          <w:p w14:paraId="28BDF7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w:t>
            </w:r>
          </w:p>
        </w:tc>
        <w:tc>
          <w:tcPr>
            <w:tcW w:w="3606" w:type="dxa"/>
            <w:tcBorders>
              <w:top w:val="nil"/>
              <w:left w:val="nil"/>
              <w:bottom w:val="nil"/>
              <w:right w:val="nil"/>
            </w:tcBorders>
            <w:shd w:val="clear" w:color="auto" w:fill="auto"/>
            <w:noWrap/>
            <w:vAlign w:val="center"/>
            <w:hideMark/>
          </w:tcPr>
          <w:p w14:paraId="1AC89F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21</w:t>
            </w:r>
          </w:p>
        </w:tc>
        <w:tc>
          <w:tcPr>
            <w:tcW w:w="834" w:type="dxa"/>
            <w:tcBorders>
              <w:top w:val="nil"/>
              <w:left w:val="nil"/>
              <w:bottom w:val="nil"/>
              <w:right w:val="nil"/>
            </w:tcBorders>
            <w:shd w:val="clear" w:color="auto" w:fill="auto"/>
            <w:noWrap/>
            <w:vAlign w:val="bottom"/>
            <w:hideMark/>
          </w:tcPr>
          <w:p w14:paraId="1D89B8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644</w:t>
            </w:r>
          </w:p>
        </w:tc>
        <w:tc>
          <w:tcPr>
            <w:tcW w:w="3606" w:type="dxa"/>
            <w:tcBorders>
              <w:top w:val="nil"/>
              <w:left w:val="nil"/>
              <w:bottom w:val="nil"/>
              <w:right w:val="nil"/>
            </w:tcBorders>
            <w:shd w:val="clear" w:color="auto" w:fill="auto"/>
            <w:noWrap/>
            <w:vAlign w:val="center"/>
            <w:hideMark/>
          </w:tcPr>
          <w:p w14:paraId="4772CC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24</w:t>
            </w:r>
          </w:p>
        </w:tc>
        <w:tc>
          <w:tcPr>
            <w:tcW w:w="834" w:type="dxa"/>
            <w:tcBorders>
              <w:top w:val="nil"/>
              <w:left w:val="nil"/>
              <w:bottom w:val="nil"/>
              <w:right w:val="nil"/>
            </w:tcBorders>
            <w:shd w:val="clear" w:color="auto" w:fill="auto"/>
            <w:noWrap/>
            <w:vAlign w:val="bottom"/>
            <w:hideMark/>
          </w:tcPr>
          <w:p w14:paraId="1A189E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1164</w:t>
            </w:r>
          </w:p>
        </w:tc>
        <w:tc>
          <w:tcPr>
            <w:tcW w:w="3606" w:type="dxa"/>
            <w:tcBorders>
              <w:top w:val="nil"/>
              <w:left w:val="nil"/>
              <w:bottom w:val="nil"/>
              <w:right w:val="nil"/>
            </w:tcBorders>
            <w:shd w:val="clear" w:color="auto" w:fill="auto"/>
            <w:noWrap/>
            <w:vAlign w:val="center"/>
            <w:hideMark/>
          </w:tcPr>
          <w:p w14:paraId="3D96C3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44</w:t>
            </w:r>
          </w:p>
        </w:tc>
      </w:tr>
      <w:tr w:rsidR="00D41BE7" w:rsidRPr="00D41BE7" w14:paraId="409FBBC9" w14:textId="77777777" w:rsidTr="00D41BE7">
        <w:trPr>
          <w:trHeight w:val="290"/>
        </w:trPr>
        <w:tc>
          <w:tcPr>
            <w:tcW w:w="834" w:type="dxa"/>
            <w:tcBorders>
              <w:top w:val="nil"/>
              <w:left w:val="nil"/>
              <w:bottom w:val="nil"/>
              <w:right w:val="nil"/>
            </w:tcBorders>
            <w:shd w:val="clear" w:color="auto" w:fill="auto"/>
            <w:noWrap/>
            <w:vAlign w:val="bottom"/>
            <w:hideMark/>
          </w:tcPr>
          <w:p w14:paraId="60B202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w:t>
            </w:r>
          </w:p>
        </w:tc>
        <w:tc>
          <w:tcPr>
            <w:tcW w:w="3606" w:type="dxa"/>
            <w:tcBorders>
              <w:top w:val="nil"/>
              <w:left w:val="nil"/>
              <w:bottom w:val="nil"/>
              <w:right w:val="nil"/>
            </w:tcBorders>
            <w:shd w:val="clear" w:color="auto" w:fill="auto"/>
            <w:noWrap/>
            <w:vAlign w:val="center"/>
            <w:hideMark/>
          </w:tcPr>
          <w:p w14:paraId="280451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22</w:t>
            </w:r>
          </w:p>
        </w:tc>
        <w:tc>
          <w:tcPr>
            <w:tcW w:w="834" w:type="dxa"/>
            <w:tcBorders>
              <w:top w:val="nil"/>
              <w:left w:val="nil"/>
              <w:bottom w:val="nil"/>
              <w:right w:val="nil"/>
            </w:tcBorders>
            <w:shd w:val="clear" w:color="auto" w:fill="auto"/>
            <w:noWrap/>
            <w:vAlign w:val="bottom"/>
            <w:hideMark/>
          </w:tcPr>
          <w:p w14:paraId="48BF69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645</w:t>
            </w:r>
          </w:p>
        </w:tc>
        <w:tc>
          <w:tcPr>
            <w:tcW w:w="3606" w:type="dxa"/>
            <w:tcBorders>
              <w:top w:val="nil"/>
              <w:left w:val="nil"/>
              <w:bottom w:val="nil"/>
              <w:right w:val="nil"/>
            </w:tcBorders>
            <w:shd w:val="clear" w:color="auto" w:fill="auto"/>
            <w:noWrap/>
            <w:vAlign w:val="center"/>
            <w:hideMark/>
          </w:tcPr>
          <w:p w14:paraId="722E82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25</w:t>
            </w:r>
          </w:p>
        </w:tc>
        <w:tc>
          <w:tcPr>
            <w:tcW w:w="834" w:type="dxa"/>
            <w:tcBorders>
              <w:top w:val="nil"/>
              <w:left w:val="nil"/>
              <w:bottom w:val="nil"/>
              <w:right w:val="nil"/>
            </w:tcBorders>
            <w:shd w:val="clear" w:color="auto" w:fill="auto"/>
            <w:noWrap/>
            <w:vAlign w:val="bottom"/>
            <w:hideMark/>
          </w:tcPr>
          <w:p w14:paraId="7D55F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1165</w:t>
            </w:r>
          </w:p>
        </w:tc>
        <w:tc>
          <w:tcPr>
            <w:tcW w:w="3606" w:type="dxa"/>
            <w:tcBorders>
              <w:top w:val="nil"/>
              <w:left w:val="nil"/>
              <w:bottom w:val="nil"/>
              <w:right w:val="nil"/>
            </w:tcBorders>
            <w:shd w:val="clear" w:color="auto" w:fill="auto"/>
            <w:noWrap/>
            <w:vAlign w:val="center"/>
            <w:hideMark/>
          </w:tcPr>
          <w:p w14:paraId="662F53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45</w:t>
            </w:r>
          </w:p>
        </w:tc>
      </w:tr>
      <w:tr w:rsidR="00D41BE7" w:rsidRPr="00D41BE7" w14:paraId="1B67630D" w14:textId="77777777" w:rsidTr="00D41BE7">
        <w:trPr>
          <w:trHeight w:val="290"/>
        </w:trPr>
        <w:tc>
          <w:tcPr>
            <w:tcW w:w="834" w:type="dxa"/>
            <w:tcBorders>
              <w:top w:val="nil"/>
              <w:left w:val="nil"/>
              <w:bottom w:val="nil"/>
              <w:right w:val="nil"/>
            </w:tcBorders>
            <w:shd w:val="clear" w:color="auto" w:fill="auto"/>
            <w:noWrap/>
            <w:vAlign w:val="bottom"/>
            <w:hideMark/>
          </w:tcPr>
          <w:p w14:paraId="4AF3E3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w:t>
            </w:r>
          </w:p>
        </w:tc>
        <w:tc>
          <w:tcPr>
            <w:tcW w:w="3606" w:type="dxa"/>
            <w:tcBorders>
              <w:top w:val="nil"/>
              <w:left w:val="nil"/>
              <w:bottom w:val="nil"/>
              <w:right w:val="nil"/>
            </w:tcBorders>
            <w:shd w:val="clear" w:color="auto" w:fill="auto"/>
            <w:noWrap/>
            <w:vAlign w:val="center"/>
            <w:hideMark/>
          </w:tcPr>
          <w:p w14:paraId="09635C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23</w:t>
            </w:r>
          </w:p>
        </w:tc>
        <w:tc>
          <w:tcPr>
            <w:tcW w:w="834" w:type="dxa"/>
            <w:tcBorders>
              <w:top w:val="nil"/>
              <w:left w:val="nil"/>
              <w:bottom w:val="nil"/>
              <w:right w:val="nil"/>
            </w:tcBorders>
            <w:shd w:val="clear" w:color="auto" w:fill="auto"/>
            <w:noWrap/>
            <w:vAlign w:val="bottom"/>
            <w:hideMark/>
          </w:tcPr>
          <w:p w14:paraId="43DFC9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w:t>
            </w:r>
          </w:p>
        </w:tc>
        <w:tc>
          <w:tcPr>
            <w:tcW w:w="3606" w:type="dxa"/>
            <w:tcBorders>
              <w:top w:val="nil"/>
              <w:left w:val="nil"/>
              <w:bottom w:val="nil"/>
              <w:right w:val="nil"/>
            </w:tcBorders>
            <w:shd w:val="clear" w:color="auto" w:fill="auto"/>
            <w:noWrap/>
            <w:vAlign w:val="center"/>
            <w:hideMark/>
          </w:tcPr>
          <w:p w14:paraId="7B3986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26</w:t>
            </w:r>
          </w:p>
        </w:tc>
        <w:tc>
          <w:tcPr>
            <w:tcW w:w="834" w:type="dxa"/>
            <w:tcBorders>
              <w:top w:val="nil"/>
              <w:left w:val="nil"/>
              <w:bottom w:val="nil"/>
              <w:right w:val="nil"/>
            </w:tcBorders>
            <w:shd w:val="clear" w:color="auto" w:fill="auto"/>
            <w:noWrap/>
            <w:vAlign w:val="bottom"/>
            <w:hideMark/>
          </w:tcPr>
          <w:p w14:paraId="68EACB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1166</w:t>
            </w:r>
          </w:p>
        </w:tc>
        <w:tc>
          <w:tcPr>
            <w:tcW w:w="3606" w:type="dxa"/>
            <w:tcBorders>
              <w:top w:val="nil"/>
              <w:left w:val="nil"/>
              <w:bottom w:val="nil"/>
              <w:right w:val="nil"/>
            </w:tcBorders>
            <w:shd w:val="clear" w:color="auto" w:fill="auto"/>
            <w:noWrap/>
            <w:vAlign w:val="center"/>
            <w:hideMark/>
          </w:tcPr>
          <w:p w14:paraId="12993A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46</w:t>
            </w:r>
          </w:p>
        </w:tc>
      </w:tr>
      <w:tr w:rsidR="00D41BE7" w:rsidRPr="00D41BE7" w14:paraId="601E58FA" w14:textId="77777777" w:rsidTr="00D41BE7">
        <w:trPr>
          <w:trHeight w:val="290"/>
        </w:trPr>
        <w:tc>
          <w:tcPr>
            <w:tcW w:w="834" w:type="dxa"/>
            <w:tcBorders>
              <w:top w:val="nil"/>
              <w:left w:val="nil"/>
              <w:bottom w:val="nil"/>
              <w:right w:val="nil"/>
            </w:tcBorders>
            <w:shd w:val="clear" w:color="auto" w:fill="auto"/>
            <w:noWrap/>
            <w:vAlign w:val="bottom"/>
            <w:hideMark/>
          </w:tcPr>
          <w:p w14:paraId="684FB5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w:t>
            </w:r>
          </w:p>
        </w:tc>
        <w:tc>
          <w:tcPr>
            <w:tcW w:w="3606" w:type="dxa"/>
            <w:tcBorders>
              <w:top w:val="nil"/>
              <w:left w:val="nil"/>
              <w:bottom w:val="nil"/>
              <w:right w:val="nil"/>
            </w:tcBorders>
            <w:shd w:val="clear" w:color="auto" w:fill="auto"/>
            <w:noWrap/>
            <w:vAlign w:val="center"/>
            <w:hideMark/>
          </w:tcPr>
          <w:p w14:paraId="550314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26</w:t>
            </w:r>
          </w:p>
        </w:tc>
        <w:tc>
          <w:tcPr>
            <w:tcW w:w="834" w:type="dxa"/>
            <w:tcBorders>
              <w:top w:val="nil"/>
              <w:left w:val="nil"/>
              <w:bottom w:val="nil"/>
              <w:right w:val="nil"/>
            </w:tcBorders>
            <w:shd w:val="clear" w:color="auto" w:fill="auto"/>
            <w:noWrap/>
            <w:vAlign w:val="bottom"/>
            <w:hideMark/>
          </w:tcPr>
          <w:p w14:paraId="72372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647</w:t>
            </w:r>
          </w:p>
        </w:tc>
        <w:tc>
          <w:tcPr>
            <w:tcW w:w="3606" w:type="dxa"/>
            <w:tcBorders>
              <w:top w:val="nil"/>
              <w:left w:val="nil"/>
              <w:bottom w:val="nil"/>
              <w:right w:val="nil"/>
            </w:tcBorders>
            <w:shd w:val="clear" w:color="auto" w:fill="auto"/>
            <w:noWrap/>
            <w:vAlign w:val="center"/>
            <w:hideMark/>
          </w:tcPr>
          <w:p w14:paraId="47F3888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29</w:t>
            </w:r>
          </w:p>
        </w:tc>
        <w:tc>
          <w:tcPr>
            <w:tcW w:w="834" w:type="dxa"/>
            <w:tcBorders>
              <w:top w:val="nil"/>
              <w:left w:val="nil"/>
              <w:bottom w:val="nil"/>
              <w:right w:val="nil"/>
            </w:tcBorders>
            <w:shd w:val="clear" w:color="auto" w:fill="auto"/>
            <w:noWrap/>
            <w:vAlign w:val="bottom"/>
            <w:hideMark/>
          </w:tcPr>
          <w:p w14:paraId="64C8C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1167</w:t>
            </w:r>
          </w:p>
        </w:tc>
        <w:tc>
          <w:tcPr>
            <w:tcW w:w="3606" w:type="dxa"/>
            <w:tcBorders>
              <w:top w:val="nil"/>
              <w:left w:val="nil"/>
              <w:bottom w:val="nil"/>
              <w:right w:val="nil"/>
            </w:tcBorders>
            <w:shd w:val="clear" w:color="auto" w:fill="auto"/>
            <w:noWrap/>
            <w:vAlign w:val="center"/>
            <w:hideMark/>
          </w:tcPr>
          <w:p w14:paraId="0603F0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47</w:t>
            </w:r>
          </w:p>
        </w:tc>
      </w:tr>
      <w:tr w:rsidR="00D41BE7" w:rsidRPr="00D41BE7" w14:paraId="7794FDAA" w14:textId="77777777" w:rsidTr="00D41BE7">
        <w:trPr>
          <w:trHeight w:val="290"/>
        </w:trPr>
        <w:tc>
          <w:tcPr>
            <w:tcW w:w="834" w:type="dxa"/>
            <w:tcBorders>
              <w:top w:val="nil"/>
              <w:left w:val="nil"/>
              <w:bottom w:val="nil"/>
              <w:right w:val="nil"/>
            </w:tcBorders>
            <w:shd w:val="clear" w:color="auto" w:fill="auto"/>
            <w:noWrap/>
            <w:vAlign w:val="bottom"/>
            <w:hideMark/>
          </w:tcPr>
          <w:p w14:paraId="074858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w:t>
            </w:r>
          </w:p>
        </w:tc>
        <w:tc>
          <w:tcPr>
            <w:tcW w:w="3606" w:type="dxa"/>
            <w:tcBorders>
              <w:top w:val="nil"/>
              <w:left w:val="nil"/>
              <w:bottom w:val="nil"/>
              <w:right w:val="nil"/>
            </w:tcBorders>
            <w:shd w:val="clear" w:color="auto" w:fill="auto"/>
            <w:noWrap/>
            <w:vAlign w:val="center"/>
            <w:hideMark/>
          </w:tcPr>
          <w:p w14:paraId="7D7C91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01</w:t>
            </w:r>
          </w:p>
        </w:tc>
        <w:tc>
          <w:tcPr>
            <w:tcW w:w="834" w:type="dxa"/>
            <w:tcBorders>
              <w:top w:val="nil"/>
              <w:left w:val="nil"/>
              <w:bottom w:val="nil"/>
              <w:right w:val="nil"/>
            </w:tcBorders>
            <w:shd w:val="clear" w:color="auto" w:fill="auto"/>
            <w:noWrap/>
            <w:vAlign w:val="bottom"/>
            <w:hideMark/>
          </w:tcPr>
          <w:p w14:paraId="2EE779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w:t>
            </w:r>
          </w:p>
        </w:tc>
        <w:tc>
          <w:tcPr>
            <w:tcW w:w="3606" w:type="dxa"/>
            <w:tcBorders>
              <w:top w:val="nil"/>
              <w:left w:val="nil"/>
              <w:bottom w:val="nil"/>
              <w:right w:val="nil"/>
            </w:tcBorders>
            <w:shd w:val="clear" w:color="auto" w:fill="auto"/>
            <w:noWrap/>
            <w:vAlign w:val="center"/>
            <w:hideMark/>
          </w:tcPr>
          <w:p w14:paraId="01246A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30</w:t>
            </w:r>
          </w:p>
        </w:tc>
        <w:tc>
          <w:tcPr>
            <w:tcW w:w="834" w:type="dxa"/>
            <w:tcBorders>
              <w:top w:val="nil"/>
              <w:left w:val="nil"/>
              <w:bottom w:val="nil"/>
              <w:right w:val="nil"/>
            </w:tcBorders>
            <w:shd w:val="clear" w:color="auto" w:fill="auto"/>
            <w:noWrap/>
            <w:vAlign w:val="bottom"/>
            <w:hideMark/>
          </w:tcPr>
          <w:p w14:paraId="6D0C91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1168</w:t>
            </w:r>
          </w:p>
        </w:tc>
        <w:tc>
          <w:tcPr>
            <w:tcW w:w="3606" w:type="dxa"/>
            <w:tcBorders>
              <w:top w:val="nil"/>
              <w:left w:val="nil"/>
              <w:bottom w:val="nil"/>
              <w:right w:val="nil"/>
            </w:tcBorders>
            <w:shd w:val="clear" w:color="auto" w:fill="auto"/>
            <w:noWrap/>
            <w:vAlign w:val="center"/>
            <w:hideMark/>
          </w:tcPr>
          <w:p w14:paraId="1623D4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04</w:t>
            </w:r>
          </w:p>
        </w:tc>
      </w:tr>
      <w:tr w:rsidR="00D41BE7" w:rsidRPr="00D41BE7" w14:paraId="28695D7D" w14:textId="77777777" w:rsidTr="00D41BE7">
        <w:trPr>
          <w:trHeight w:val="290"/>
        </w:trPr>
        <w:tc>
          <w:tcPr>
            <w:tcW w:w="834" w:type="dxa"/>
            <w:tcBorders>
              <w:top w:val="nil"/>
              <w:left w:val="nil"/>
              <w:bottom w:val="nil"/>
              <w:right w:val="nil"/>
            </w:tcBorders>
            <w:shd w:val="clear" w:color="auto" w:fill="auto"/>
            <w:noWrap/>
            <w:vAlign w:val="bottom"/>
            <w:hideMark/>
          </w:tcPr>
          <w:p w14:paraId="29D465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w:t>
            </w:r>
          </w:p>
        </w:tc>
        <w:tc>
          <w:tcPr>
            <w:tcW w:w="3606" w:type="dxa"/>
            <w:tcBorders>
              <w:top w:val="nil"/>
              <w:left w:val="nil"/>
              <w:bottom w:val="nil"/>
              <w:right w:val="nil"/>
            </w:tcBorders>
            <w:shd w:val="clear" w:color="auto" w:fill="auto"/>
            <w:noWrap/>
            <w:vAlign w:val="center"/>
            <w:hideMark/>
          </w:tcPr>
          <w:p w14:paraId="5449E4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03</w:t>
            </w:r>
          </w:p>
        </w:tc>
        <w:tc>
          <w:tcPr>
            <w:tcW w:w="834" w:type="dxa"/>
            <w:tcBorders>
              <w:top w:val="nil"/>
              <w:left w:val="nil"/>
              <w:bottom w:val="nil"/>
              <w:right w:val="nil"/>
            </w:tcBorders>
            <w:shd w:val="clear" w:color="auto" w:fill="auto"/>
            <w:noWrap/>
            <w:vAlign w:val="bottom"/>
            <w:hideMark/>
          </w:tcPr>
          <w:p w14:paraId="31D617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649</w:t>
            </w:r>
          </w:p>
        </w:tc>
        <w:tc>
          <w:tcPr>
            <w:tcW w:w="3606" w:type="dxa"/>
            <w:tcBorders>
              <w:top w:val="nil"/>
              <w:left w:val="nil"/>
              <w:bottom w:val="nil"/>
              <w:right w:val="nil"/>
            </w:tcBorders>
            <w:shd w:val="clear" w:color="auto" w:fill="auto"/>
            <w:noWrap/>
            <w:vAlign w:val="center"/>
            <w:hideMark/>
          </w:tcPr>
          <w:p w14:paraId="7D6125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31</w:t>
            </w:r>
          </w:p>
        </w:tc>
        <w:tc>
          <w:tcPr>
            <w:tcW w:w="834" w:type="dxa"/>
            <w:tcBorders>
              <w:top w:val="nil"/>
              <w:left w:val="nil"/>
              <w:bottom w:val="nil"/>
              <w:right w:val="nil"/>
            </w:tcBorders>
            <w:shd w:val="clear" w:color="auto" w:fill="auto"/>
            <w:noWrap/>
            <w:vAlign w:val="bottom"/>
            <w:hideMark/>
          </w:tcPr>
          <w:p w14:paraId="12E025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1169</w:t>
            </w:r>
          </w:p>
        </w:tc>
        <w:tc>
          <w:tcPr>
            <w:tcW w:w="3606" w:type="dxa"/>
            <w:tcBorders>
              <w:top w:val="nil"/>
              <w:left w:val="nil"/>
              <w:bottom w:val="nil"/>
              <w:right w:val="nil"/>
            </w:tcBorders>
            <w:shd w:val="clear" w:color="auto" w:fill="auto"/>
            <w:noWrap/>
            <w:vAlign w:val="center"/>
            <w:hideMark/>
          </w:tcPr>
          <w:p w14:paraId="3C190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07</w:t>
            </w:r>
          </w:p>
        </w:tc>
      </w:tr>
      <w:tr w:rsidR="00D41BE7" w:rsidRPr="00D41BE7" w14:paraId="6363B427" w14:textId="77777777" w:rsidTr="00D41BE7">
        <w:trPr>
          <w:trHeight w:val="290"/>
        </w:trPr>
        <w:tc>
          <w:tcPr>
            <w:tcW w:w="834" w:type="dxa"/>
            <w:tcBorders>
              <w:top w:val="nil"/>
              <w:left w:val="nil"/>
              <w:bottom w:val="nil"/>
              <w:right w:val="nil"/>
            </w:tcBorders>
            <w:shd w:val="clear" w:color="auto" w:fill="auto"/>
            <w:noWrap/>
            <w:vAlign w:val="bottom"/>
            <w:hideMark/>
          </w:tcPr>
          <w:p w14:paraId="6D345A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w:t>
            </w:r>
          </w:p>
        </w:tc>
        <w:tc>
          <w:tcPr>
            <w:tcW w:w="3606" w:type="dxa"/>
            <w:tcBorders>
              <w:top w:val="nil"/>
              <w:left w:val="nil"/>
              <w:bottom w:val="nil"/>
              <w:right w:val="nil"/>
            </w:tcBorders>
            <w:shd w:val="clear" w:color="auto" w:fill="auto"/>
            <w:noWrap/>
            <w:vAlign w:val="center"/>
            <w:hideMark/>
          </w:tcPr>
          <w:p w14:paraId="0C7555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04</w:t>
            </w:r>
          </w:p>
        </w:tc>
        <w:tc>
          <w:tcPr>
            <w:tcW w:w="834" w:type="dxa"/>
            <w:tcBorders>
              <w:top w:val="nil"/>
              <w:left w:val="nil"/>
              <w:bottom w:val="nil"/>
              <w:right w:val="nil"/>
            </w:tcBorders>
            <w:shd w:val="clear" w:color="auto" w:fill="auto"/>
            <w:noWrap/>
            <w:vAlign w:val="bottom"/>
            <w:hideMark/>
          </w:tcPr>
          <w:p w14:paraId="0C6D77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650</w:t>
            </w:r>
          </w:p>
        </w:tc>
        <w:tc>
          <w:tcPr>
            <w:tcW w:w="3606" w:type="dxa"/>
            <w:tcBorders>
              <w:top w:val="nil"/>
              <w:left w:val="nil"/>
              <w:bottom w:val="nil"/>
              <w:right w:val="nil"/>
            </w:tcBorders>
            <w:shd w:val="clear" w:color="auto" w:fill="auto"/>
            <w:noWrap/>
            <w:vAlign w:val="center"/>
            <w:hideMark/>
          </w:tcPr>
          <w:p w14:paraId="5E7C27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32</w:t>
            </w:r>
          </w:p>
        </w:tc>
        <w:tc>
          <w:tcPr>
            <w:tcW w:w="834" w:type="dxa"/>
            <w:tcBorders>
              <w:top w:val="nil"/>
              <w:left w:val="nil"/>
              <w:bottom w:val="nil"/>
              <w:right w:val="nil"/>
            </w:tcBorders>
            <w:shd w:val="clear" w:color="auto" w:fill="auto"/>
            <w:noWrap/>
            <w:vAlign w:val="bottom"/>
            <w:hideMark/>
          </w:tcPr>
          <w:p w14:paraId="5C1393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1170</w:t>
            </w:r>
          </w:p>
        </w:tc>
        <w:tc>
          <w:tcPr>
            <w:tcW w:w="3606" w:type="dxa"/>
            <w:tcBorders>
              <w:top w:val="nil"/>
              <w:left w:val="nil"/>
              <w:bottom w:val="nil"/>
              <w:right w:val="nil"/>
            </w:tcBorders>
            <w:shd w:val="clear" w:color="auto" w:fill="auto"/>
            <w:noWrap/>
            <w:vAlign w:val="center"/>
            <w:hideMark/>
          </w:tcPr>
          <w:p w14:paraId="75FC19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08</w:t>
            </w:r>
          </w:p>
        </w:tc>
      </w:tr>
      <w:tr w:rsidR="00D41BE7" w:rsidRPr="00D41BE7" w14:paraId="01BF99DD" w14:textId="77777777" w:rsidTr="00D41BE7">
        <w:trPr>
          <w:trHeight w:val="290"/>
        </w:trPr>
        <w:tc>
          <w:tcPr>
            <w:tcW w:w="834" w:type="dxa"/>
            <w:tcBorders>
              <w:top w:val="nil"/>
              <w:left w:val="nil"/>
              <w:bottom w:val="nil"/>
              <w:right w:val="nil"/>
            </w:tcBorders>
            <w:shd w:val="clear" w:color="auto" w:fill="auto"/>
            <w:noWrap/>
            <w:vAlign w:val="bottom"/>
            <w:hideMark/>
          </w:tcPr>
          <w:p w14:paraId="03032E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w:t>
            </w:r>
          </w:p>
        </w:tc>
        <w:tc>
          <w:tcPr>
            <w:tcW w:w="3606" w:type="dxa"/>
            <w:tcBorders>
              <w:top w:val="nil"/>
              <w:left w:val="nil"/>
              <w:bottom w:val="nil"/>
              <w:right w:val="nil"/>
            </w:tcBorders>
            <w:shd w:val="clear" w:color="auto" w:fill="auto"/>
            <w:noWrap/>
            <w:vAlign w:val="center"/>
            <w:hideMark/>
          </w:tcPr>
          <w:p w14:paraId="2C2A71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05</w:t>
            </w:r>
          </w:p>
        </w:tc>
        <w:tc>
          <w:tcPr>
            <w:tcW w:w="834" w:type="dxa"/>
            <w:tcBorders>
              <w:top w:val="nil"/>
              <w:left w:val="nil"/>
              <w:bottom w:val="nil"/>
              <w:right w:val="nil"/>
            </w:tcBorders>
            <w:shd w:val="clear" w:color="auto" w:fill="auto"/>
            <w:noWrap/>
            <w:vAlign w:val="bottom"/>
            <w:hideMark/>
          </w:tcPr>
          <w:p w14:paraId="734FA2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w:t>
            </w:r>
          </w:p>
        </w:tc>
        <w:tc>
          <w:tcPr>
            <w:tcW w:w="3606" w:type="dxa"/>
            <w:tcBorders>
              <w:top w:val="nil"/>
              <w:left w:val="nil"/>
              <w:bottom w:val="nil"/>
              <w:right w:val="nil"/>
            </w:tcBorders>
            <w:shd w:val="clear" w:color="auto" w:fill="auto"/>
            <w:noWrap/>
            <w:vAlign w:val="center"/>
            <w:hideMark/>
          </w:tcPr>
          <w:p w14:paraId="510C53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33</w:t>
            </w:r>
          </w:p>
        </w:tc>
        <w:tc>
          <w:tcPr>
            <w:tcW w:w="834" w:type="dxa"/>
            <w:tcBorders>
              <w:top w:val="nil"/>
              <w:left w:val="nil"/>
              <w:bottom w:val="nil"/>
              <w:right w:val="nil"/>
            </w:tcBorders>
            <w:shd w:val="clear" w:color="auto" w:fill="auto"/>
            <w:noWrap/>
            <w:vAlign w:val="bottom"/>
            <w:hideMark/>
          </w:tcPr>
          <w:p w14:paraId="60FDDB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1171</w:t>
            </w:r>
          </w:p>
        </w:tc>
        <w:tc>
          <w:tcPr>
            <w:tcW w:w="3606" w:type="dxa"/>
            <w:tcBorders>
              <w:top w:val="nil"/>
              <w:left w:val="nil"/>
              <w:bottom w:val="nil"/>
              <w:right w:val="nil"/>
            </w:tcBorders>
            <w:shd w:val="clear" w:color="auto" w:fill="auto"/>
            <w:noWrap/>
            <w:vAlign w:val="center"/>
            <w:hideMark/>
          </w:tcPr>
          <w:p w14:paraId="05CF6E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09</w:t>
            </w:r>
          </w:p>
        </w:tc>
      </w:tr>
      <w:tr w:rsidR="00D41BE7" w:rsidRPr="00D41BE7" w14:paraId="1F949FD3" w14:textId="77777777" w:rsidTr="00D41BE7">
        <w:trPr>
          <w:trHeight w:val="290"/>
        </w:trPr>
        <w:tc>
          <w:tcPr>
            <w:tcW w:w="834" w:type="dxa"/>
            <w:tcBorders>
              <w:top w:val="nil"/>
              <w:left w:val="nil"/>
              <w:bottom w:val="nil"/>
              <w:right w:val="nil"/>
            </w:tcBorders>
            <w:shd w:val="clear" w:color="auto" w:fill="auto"/>
            <w:noWrap/>
            <w:vAlign w:val="bottom"/>
            <w:hideMark/>
          </w:tcPr>
          <w:p w14:paraId="2E7E72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w:t>
            </w:r>
          </w:p>
        </w:tc>
        <w:tc>
          <w:tcPr>
            <w:tcW w:w="3606" w:type="dxa"/>
            <w:tcBorders>
              <w:top w:val="nil"/>
              <w:left w:val="nil"/>
              <w:bottom w:val="nil"/>
              <w:right w:val="nil"/>
            </w:tcBorders>
            <w:shd w:val="clear" w:color="auto" w:fill="auto"/>
            <w:noWrap/>
            <w:vAlign w:val="center"/>
            <w:hideMark/>
          </w:tcPr>
          <w:p w14:paraId="43FC64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06</w:t>
            </w:r>
          </w:p>
        </w:tc>
        <w:tc>
          <w:tcPr>
            <w:tcW w:w="834" w:type="dxa"/>
            <w:tcBorders>
              <w:top w:val="nil"/>
              <w:left w:val="nil"/>
              <w:bottom w:val="nil"/>
              <w:right w:val="nil"/>
            </w:tcBorders>
            <w:shd w:val="clear" w:color="auto" w:fill="auto"/>
            <w:noWrap/>
            <w:vAlign w:val="bottom"/>
            <w:hideMark/>
          </w:tcPr>
          <w:p w14:paraId="449D3A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652</w:t>
            </w:r>
          </w:p>
        </w:tc>
        <w:tc>
          <w:tcPr>
            <w:tcW w:w="3606" w:type="dxa"/>
            <w:tcBorders>
              <w:top w:val="nil"/>
              <w:left w:val="nil"/>
              <w:bottom w:val="nil"/>
              <w:right w:val="nil"/>
            </w:tcBorders>
            <w:shd w:val="clear" w:color="auto" w:fill="auto"/>
            <w:noWrap/>
            <w:vAlign w:val="center"/>
            <w:hideMark/>
          </w:tcPr>
          <w:p w14:paraId="5EE63D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36</w:t>
            </w:r>
          </w:p>
        </w:tc>
        <w:tc>
          <w:tcPr>
            <w:tcW w:w="834" w:type="dxa"/>
            <w:tcBorders>
              <w:top w:val="nil"/>
              <w:left w:val="nil"/>
              <w:bottom w:val="nil"/>
              <w:right w:val="nil"/>
            </w:tcBorders>
            <w:shd w:val="clear" w:color="auto" w:fill="auto"/>
            <w:noWrap/>
            <w:vAlign w:val="bottom"/>
            <w:hideMark/>
          </w:tcPr>
          <w:p w14:paraId="41D3BA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1172</w:t>
            </w:r>
          </w:p>
        </w:tc>
        <w:tc>
          <w:tcPr>
            <w:tcW w:w="3606" w:type="dxa"/>
            <w:tcBorders>
              <w:top w:val="nil"/>
              <w:left w:val="nil"/>
              <w:bottom w:val="nil"/>
              <w:right w:val="nil"/>
            </w:tcBorders>
            <w:shd w:val="clear" w:color="auto" w:fill="auto"/>
            <w:noWrap/>
            <w:vAlign w:val="center"/>
            <w:hideMark/>
          </w:tcPr>
          <w:p w14:paraId="729D82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13</w:t>
            </w:r>
          </w:p>
        </w:tc>
      </w:tr>
      <w:tr w:rsidR="00D41BE7" w:rsidRPr="00D41BE7" w14:paraId="238E615E" w14:textId="77777777" w:rsidTr="00D41BE7">
        <w:trPr>
          <w:trHeight w:val="290"/>
        </w:trPr>
        <w:tc>
          <w:tcPr>
            <w:tcW w:w="834" w:type="dxa"/>
            <w:tcBorders>
              <w:top w:val="nil"/>
              <w:left w:val="nil"/>
              <w:bottom w:val="nil"/>
              <w:right w:val="nil"/>
            </w:tcBorders>
            <w:shd w:val="clear" w:color="auto" w:fill="auto"/>
            <w:noWrap/>
            <w:vAlign w:val="bottom"/>
            <w:hideMark/>
          </w:tcPr>
          <w:p w14:paraId="23C411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w:t>
            </w:r>
          </w:p>
        </w:tc>
        <w:tc>
          <w:tcPr>
            <w:tcW w:w="3606" w:type="dxa"/>
            <w:tcBorders>
              <w:top w:val="nil"/>
              <w:left w:val="nil"/>
              <w:bottom w:val="nil"/>
              <w:right w:val="nil"/>
            </w:tcBorders>
            <w:shd w:val="clear" w:color="auto" w:fill="auto"/>
            <w:noWrap/>
            <w:vAlign w:val="center"/>
            <w:hideMark/>
          </w:tcPr>
          <w:p w14:paraId="33E72A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07</w:t>
            </w:r>
          </w:p>
        </w:tc>
        <w:tc>
          <w:tcPr>
            <w:tcW w:w="834" w:type="dxa"/>
            <w:tcBorders>
              <w:top w:val="nil"/>
              <w:left w:val="nil"/>
              <w:bottom w:val="nil"/>
              <w:right w:val="nil"/>
            </w:tcBorders>
            <w:shd w:val="clear" w:color="auto" w:fill="auto"/>
            <w:noWrap/>
            <w:vAlign w:val="bottom"/>
            <w:hideMark/>
          </w:tcPr>
          <w:p w14:paraId="465A7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653</w:t>
            </w:r>
          </w:p>
        </w:tc>
        <w:tc>
          <w:tcPr>
            <w:tcW w:w="3606" w:type="dxa"/>
            <w:tcBorders>
              <w:top w:val="nil"/>
              <w:left w:val="nil"/>
              <w:bottom w:val="nil"/>
              <w:right w:val="nil"/>
            </w:tcBorders>
            <w:shd w:val="clear" w:color="auto" w:fill="auto"/>
            <w:noWrap/>
            <w:vAlign w:val="center"/>
            <w:hideMark/>
          </w:tcPr>
          <w:p w14:paraId="180003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37</w:t>
            </w:r>
          </w:p>
        </w:tc>
        <w:tc>
          <w:tcPr>
            <w:tcW w:w="834" w:type="dxa"/>
            <w:tcBorders>
              <w:top w:val="nil"/>
              <w:left w:val="nil"/>
              <w:bottom w:val="nil"/>
              <w:right w:val="nil"/>
            </w:tcBorders>
            <w:shd w:val="clear" w:color="auto" w:fill="auto"/>
            <w:noWrap/>
            <w:vAlign w:val="bottom"/>
            <w:hideMark/>
          </w:tcPr>
          <w:p w14:paraId="53A322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1173</w:t>
            </w:r>
          </w:p>
        </w:tc>
        <w:tc>
          <w:tcPr>
            <w:tcW w:w="3606" w:type="dxa"/>
            <w:tcBorders>
              <w:top w:val="nil"/>
              <w:left w:val="nil"/>
              <w:bottom w:val="nil"/>
              <w:right w:val="nil"/>
            </w:tcBorders>
            <w:shd w:val="clear" w:color="auto" w:fill="auto"/>
            <w:noWrap/>
            <w:vAlign w:val="center"/>
            <w:hideMark/>
          </w:tcPr>
          <w:p w14:paraId="3475BA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14</w:t>
            </w:r>
          </w:p>
        </w:tc>
      </w:tr>
      <w:tr w:rsidR="00D41BE7" w:rsidRPr="00D41BE7" w14:paraId="6FF1EBDC" w14:textId="77777777" w:rsidTr="00D41BE7">
        <w:trPr>
          <w:trHeight w:val="290"/>
        </w:trPr>
        <w:tc>
          <w:tcPr>
            <w:tcW w:w="834" w:type="dxa"/>
            <w:tcBorders>
              <w:top w:val="nil"/>
              <w:left w:val="nil"/>
              <w:bottom w:val="nil"/>
              <w:right w:val="nil"/>
            </w:tcBorders>
            <w:shd w:val="clear" w:color="auto" w:fill="auto"/>
            <w:noWrap/>
            <w:vAlign w:val="bottom"/>
            <w:hideMark/>
          </w:tcPr>
          <w:p w14:paraId="283A05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w:t>
            </w:r>
          </w:p>
        </w:tc>
        <w:tc>
          <w:tcPr>
            <w:tcW w:w="3606" w:type="dxa"/>
            <w:tcBorders>
              <w:top w:val="nil"/>
              <w:left w:val="nil"/>
              <w:bottom w:val="nil"/>
              <w:right w:val="nil"/>
            </w:tcBorders>
            <w:shd w:val="clear" w:color="auto" w:fill="auto"/>
            <w:noWrap/>
            <w:vAlign w:val="center"/>
            <w:hideMark/>
          </w:tcPr>
          <w:p w14:paraId="54F79B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08</w:t>
            </w:r>
          </w:p>
        </w:tc>
        <w:tc>
          <w:tcPr>
            <w:tcW w:w="834" w:type="dxa"/>
            <w:tcBorders>
              <w:top w:val="nil"/>
              <w:left w:val="nil"/>
              <w:bottom w:val="nil"/>
              <w:right w:val="nil"/>
            </w:tcBorders>
            <w:shd w:val="clear" w:color="auto" w:fill="auto"/>
            <w:noWrap/>
            <w:vAlign w:val="bottom"/>
            <w:hideMark/>
          </w:tcPr>
          <w:p w14:paraId="3A147F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654</w:t>
            </w:r>
          </w:p>
        </w:tc>
        <w:tc>
          <w:tcPr>
            <w:tcW w:w="3606" w:type="dxa"/>
            <w:tcBorders>
              <w:top w:val="nil"/>
              <w:left w:val="nil"/>
              <w:bottom w:val="nil"/>
              <w:right w:val="nil"/>
            </w:tcBorders>
            <w:shd w:val="clear" w:color="auto" w:fill="auto"/>
            <w:noWrap/>
            <w:vAlign w:val="center"/>
            <w:hideMark/>
          </w:tcPr>
          <w:p w14:paraId="3F7C4A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38</w:t>
            </w:r>
          </w:p>
        </w:tc>
        <w:tc>
          <w:tcPr>
            <w:tcW w:w="834" w:type="dxa"/>
            <w:tcBorders>
              <w:top w:val="nil"/>
              <w:left w:val="nil"/>
              <w:bottom w:val="nil"/>
              <w:right w:val="nil"/>
            </w:tcBorders>
            <w:shd w:val="clear" w:color="auto" w:fill="auto"/>
            <w:noWrap/>
            <w:vAlign w:val="bottom"/>
            <w:hideMark/>
          </w:tcPr>
          <w:p w14:paraId="1E3327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1174</w:t>
            </w:r>
          </w:p>
        </w:tc>
        <w:tc>
          <w:tcPr>
            <w:tcW w:w="3606" w:type="dxa"/>
            <w:tcBorders>
              <w:top w:val="nil"/>
              <w:left w:val="nil"/>
              <w:bottom w:val="nil"/>
              <w:right w:val="nil"/>
            </w:tcBorders>
            <w:shd w:val="clear" w:color="auto" w:fill="auto"/>
            <w:noWrap/>
            <w:vAlign w:val="center"/>
            <w:hideMark/>
          </w:tcPr>
          <w:p w14:paraId="2B8031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15</w:t>
            </w:r>
          </w:p>
        </w:tc>
      </w:tr>
      <w:tr w:rsidR="00D41BE7" w:rsidRPr="00D41BE7" w14:paraId="652BBFAF" w14:textId="77777777" w:rsidTr="00D41BE7">
        <w:trPr>
          <w:trHeight w:val="290"/>
        </w:trPr>
        <w:tc>
          <w:tcPr>
            <w:tcW w:w="834" w:type="dxa"/>
            <w:tcBorders>
              <w:top w:val="nil"/>
              <w:left w:val="nil"/>
              <w:bottom w:val="nil"/>
              <w:right w:val="nil"/>
            </w:tcBorders>
            <w:shd w:val="clear" w:color="auto" w:fill="auto"/>
            <w:noWrap/>
            <w:vAlign w:val="bottom"/>
            <w:hideMark/>
          </w:tcPr>
          <w:p w14:paraId="2EF25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w:t>
            </w:r>
          </w:p>
        </w:tc>
        <w:tc>
          <w:tcPr>
            <w:tcW w:w="3606" w:type="dxa"/>
            <w:tcBorders>
              <w:top w:val="nil"/>
              <w:left w:val="nil"/>
              <w:bottom w:val="nil"/>
              <w:right w:val="nil"/>
            </w:tcBorders>
            <w:shd w:val="clear" w:color="auto" w:fill="auto"/>
            <w:noWrap/>
            <w:vAlign w:val="center"/>
            <w:hideMark/>
          </w:tcPr>
          <w:p w14:paraId="210843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11</w:t>
            </w:r>
          </w:p>
        </w:tc>
        <w:tc>
          <w:tcPr>
            <w:tcW w:w="834" w:type="dxa"/>
            <w:tcBorders>
              <w:top w:val="nil"/>
              <w:left w:val="nil"/>
              <w:bottom w:val="nil"/>
              <w:right w:val="nil"/>
            </w:tcBorders>
            <w:shd w:val="clear" w:color="auto" w:fill="auto"/>
            <w:noWrap/>
            <w:vAlign w:val="bottom"/>
            <w:hideMark/>
          </w:tcPr>
          <w:p w14:paraId="551C0E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655</w:t>
            </w:r>
          </w:p>
        </w:tc>
        <w:tc>
          <w:tcPr>
            <w:tcW w:w="3606" w:type="dxa"/>
            <w:tcBorders>
              <w:top w:val="nil"/>
              <w:left w:val="nil"/>
              <w:bottom w:val="nil"/>
              <w:right w:val="nil"/>
            </w:tcBorders>
            <w:shd w:val="clear" w:color="auto" w:fill="auto"/>
            <w:noWrap/>
            <w:vAlign w:val="center"/>
            <w:hideMark/>
          </w:tcPr>
          <w:p w14:paraId="3064C7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39</w:t>
            </w:r>
          </w:p>
        </w:tc>
        <w:tc>
          <w:tcPr>
            <w:tcW w:w="834" w:type="dxa"/>
            <w:tcBorders>
              <w:top w:val="nil"/>
              <w:left w:val="nil"/>
              <w:bottom w:val="nil"/>
              <w:right w:val="nil"/>
            </w:tcBorders>
            <w:shd w:val="clear" w:color="auto" w:fill="auto"/>
            <w:noWrap/>
            <w:vAlign w:val="bottom"/>
            <w:hideMark/>
          </w:tcPr>
          <w:p w14:paraId="253D97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1175</w:t>
            </w:r>
          </w:p>
        </w:tc>
        <w:tc>
          <w:tcPr>
            <w:tcW w:w="3606" w:type="dxa"/>
            <w:tcBorders>
              <w:top w:val="nil"/>
              <w:left w:val="nil"/>
              <w:bottom w:val="nil"/>
              <w:right w:val="nil"/>
            </w:tcBorders>
            <w:shd w:val="clear" w:color="auto" w:fill="auto"/>
            <w:noWrap/>
            <w:vAlign w:val="center"/>
            <w:hideMark/>
          </w:tcPr>
          <w:p w14:paraId="46EBF5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16</w:t>
            </w:r>
          </w:p>
        </w:tc>
      </w:tr>
      <w:tr w:rsidR="00D41BE7" w:rsidRPr="00D41BE7" w14:paraId="24399695" w14:textId="77777777" w:rsidTr="00D41BE7">
        <w:trPr>
          <w:trHeight w:val="290"/>
        </w:trPr>
        <w:tc>
          <w:tcPr>
            <w:tcW w:w="834" w:type="dxa"/>
            <w:tcBorders>
              <w:top w:val="nil"/>
              <w:left w:val="nil"/>
              <w:bottom w:val="nil"/>
              <w:right w:val="nil"/>
            </w:tcBorders>
            <w:shd w:val="clear" w:color="auto" w:fill="auto"/>
            <w:noWrap/>
            <w:vAlign w:val="bottom"/>
            <w:hideMark/>
          </w:tcPr>
          <w:p w14:paraId="5A6581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w:t>
            </w:r>
          </w:p>
        </w:tc>
        <w:tc>
          <w:tcPr>
            <w:tcW w:w="3606" w:type="dxa"/>
            <w:tcBorders>
              <w:top w:val="nil"/>
              <w:left w:val="nil"/>
              <w:bottom w:val="nil"/>
              <w:right w:val="nil"/>
            </w:tcBorders>
            <w:shd w:val="clear" w:color="auto" w:fill="auto"/>
            <w:noWrap/>
            <w:vAlign w:val="center"/>
            <w:hideMark/>
          </w:tcPr>
          <w:p w14:paraId="03373E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12</w:t>
            </w:r>
          </w:p>
        </w:tc>
        <w:tc>
          <w:tcPr>
            <w:tcW w:w="834" w:type="dxa"/>
            <w:tcBorders>
              <w:top w:val="nil"/>
              <w:left w:val="nil"/>
              <w:bottom w:val="nil"/>
              <w:right w:val="nil"/>
            </w:tcBorders>
            <w:shd w:val="clear" w:color="auto" w:fill="auto"/>
            <w:noWrap/>
            <w:vAlign w:val="bottom"/>
            <w:hideMark/>
          </w:tcPr>
          <w:p w14:paraId="795C7B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656</w:t>
            </w:r>
          </w:p>
        </w:tc>
        <w:tc>
          <w:tcPr>
            <w:tcW w:w="3606" w:type="dxa"/>
            <w:tcBorders>
              <w:top w:val="nil"/>
              <w:left w:val="nil"/>
              <w:bottom w:val="nil"/>
              <w:right w:val="nil"/>
            </w:tcBorders>
            <w:shd w:val="clear" w:color="auto" w:fill="auto"/>
            <w:noWrap/>
            <w:vAlign w:val="center"/>
            <w:hideMark/>
          </w:tcPr>
          <w:p w14:paraId="6BF19A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40</w:t>
            </w:r>
          </w:p>
        </w:tc>
        <w:tc>
          <w:tcPr>
            <w:tcW w:w="834" w:type="dxa"/>
            <w:tcBorders>
              <w:top w:val="nil"/>
              <w:left w:val="nil"/>
              <w:bottom w:val="nil"/>
              <w:right w:val="nil"/>
            </w:tcBorders>
            <w:shd w:val="clear" w:color="auto" w:fill="auto"/>
            <w:noWrap/>
            <w:vAlign w:val="bottom"/>
            <w:hideMark/>
          </w:tcPr>
          <w:p w14:paraId="2ED047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1176</w:t>
            </w:r>
          </w:p>
        </w:tc>
        <w:tc>
          <w:tcPr>
            <w:tcW w:w="3606" w:type="dxa"/>
            <w:tcBorders>
              <w:top w:val="nil"/>
              <w:left w:val="nil"/>
              <w:bottom w:val="nil"/>
              <w:right w:val="nil"/>
            </w:tcBorders>
            <w:shd w:val="clear" w:color="auto" w:fill="auto"/>
            <w:noWrap/>
            <w:vAlign w:val="center"/>
            <w:hideMark/>
          </w:tcPr>
          <w:p w14:paraId="074604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17</w:t>
            </w:r>
          </w:p>
        </w:tc>
      </w:tr>
      <w:tr w:rsidR="00D41BE7" w:rsidRPr="00D41BE7" w14:paraId="39350AB6" w14:textId="77777777" w:rsidTr="00D41BE7">
        <w:trPr>
          <w:trHeight w:val="290"/>
        </w:trPr>
        <w:tc>
          <w:tcPr>
            <w:tcW w:w="834" w:type="dxa"/>
            <w:tcBorders>
              <w:top w:val="nil"/>
              <w:left w:val="nil"/>
              <w:bottom w:val="nil"/>
              <w:right w:val="nil"/>
            </w:tcBorders>
            <w:shd w:val="clear" w:color="auto" w:fill="auto"/>
            <w:noWrap/>
            <w:vAlign w:val="bottom"/>
            <w:hideMark/>
          </w:tcPr>
          <w:p w14:paraId="505288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137</w:t>
            </w:r>
          </w:p>
        </w:tc>
        <w:tc>
          <w:tcPr>
            <w:tcW w:w="3606" w:type="dxa"/>
            <w:tcBorders>
              <w:top w:val="nil"/>
              <w:left w:val="nil"/>
              <w:bottom w:val="nil"/>
              <w:right w:val="nil"/>
            </w:tcBorders>
            <w:shd w:val="clear" w:color="auto" w:fill="auto"/>
            <w:noWrap/>
            <w:vAlign w:val="center"/>
            <w:hideMark/>
          </w:tcPr>
          <w:p w14:paraId="094F57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13</w:t>
            </w:r>
          </w:p>
        </w:tc>
        <w:tc>
          <w:tcPr>
            <w:tcW w:w="834" w:type="dxa"/>
            <w:tcBorders>
              <w:top w:val="nil"/>
              <w:left w:val="nil"/>
              <w:bottom w:val="nil"/>
              <w:right w:val="nil"/>
            </w:tcBorders>
            <w:shd w:val="clear" w:color="auto" w:fill="auto"/>
            <w:noWrap/>
            <w:vAlign w:val="bottom"/>
            <w:hideMark/>
          </w:tcPr>
          <w:p w14:paraId="43E86E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657</w:t>
            </w:r>
          </w:p>
        </w:tc>
        <w:tc>
          <w:tcPr>
            <w:tcW w:w="3606" w:type="dxa"/>
            <w:tcBorders>
              <w:top w:val="nil"/>
              <w:left w:val="nil"/>
              <w:bottom w:val="nil"/>
              <w:right w:val="nil"/>
            </w:tcBorders>
            <w:shd w:val="clear" w:color="auto" w:fill="auto"/>
            <w:noWrap/>
            <w:vAlign w:val="center"/>
            <w:hideMark/>
          </w:tcPr>
          <w:p w14:paraId="46D877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41</w:t>
            </w:r>
          </w:p>
        </w:tc>
        <w:tc>
          <w:tcPr>
            <w:tcW w:w="834" w:type="dxa"/>
            <w:tcBorders>
              <w:top w:val="nil"/>
              <w:left w:val="nil"/>
              <w:bottom w:val="nil"/>
              <w:right w:val="nil"/>
            </w:tcBorders>
            <w:shd w:val="clear" w:color="auto" w:fill="auto"/>
            <w:noWrap/>
            <w:vAlign w:val="bottom"/>
            <w:hideMark/>
          </w:tcPr>
          <w:p w14:paraId="797665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1177</w:t>
            </w:r>
          </w:p>
        </w:tc>
        <w:tc>
          <w:tcPr>
            <w:tcW w:w="3606" w:type="dxa"/>
            <w:tcBorders>
              <w:top w:val="nil"/>
              <w:left w:val="nil"/>
              <w:bottom w:val="nil"/>
              <w:right w:val="nil"/>
            </w:tcBorders>
            <w:shd w:val="clear" w:color="auto" w:fill="auto"/>
            <w:noWrap/>
            <w:vAlign w:val="center"/>
            <w:hideMark/>
          </w:tcPr>
          <w:p w14:paraId="4E33ED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22</w:t>
            </w:r>
          </w:p>
        </w:tc>
      </w:tr>
      <w:tr w:rsidR="00D41BE7" w:rsidRPr="00D41BE7" w14:paraId="141F8847" w14:textId="77777777" w:rsidTr="00D41BE7">
        <w:trPr>
          <w:trHeight w:val="290"/>
        </w:trPr>
        <w:tc>
          <w:tcPr>
            <w:tcW w:w="834" w:type="dxa"/>
            <w:tcBorders>
              <w:top w:val="nil"/>
              <w:left w:val="nil"/>
              <w:bottom w:val="nil"/>
              <w:right w:val="nil"/>
            </w:tcBorders>
            <w:shd w:val="clear" w:color="auto" w:fill="auto"/>
            <w:noWrap/>
            <w:vAlign w:val="bottom"/>
            <w:hideMark/>
          </w:tcPr>
          <w:p w14:paraId="42E8B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w:t>
            </w:r>
          </w:p>
        </w:tc>
        <w:tc>
          <w:tcPr>
            <w:tcW w:w="3606" w:type="dxa"/>
            <w:tcBorders>
              <w:top w:val="nil"/>
              <w:left w:val="nil"/>
              <w:bottom w:val="nil"/>
              <w:right w:val="nil"/>
            </w:tcBorders>
            <w:shd w:val="clear" w:color="auto" w:fill="auto"/>
            <w:noWrap/>
            <w:vAlign w:val="center"/>
            <w:hideMark/>
          </w:tcPr>
          <w:p w14:paraId="759F4E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14</w:t>
            </w:r>
          </w:p>
        </w:tc>
        <w:tc>
          <w:tcPr>
            <w:tcW w:w="834" w:type="dxa"/>
            <w:tcBorders>
              <w:top w:val="nil"/>
              <w:left w:val="nil"/>
              <w:bottom w:val="nil"/>
              <w:right w:val="nil"/>
            </w:tcBorders>
            <w:shd w:val="clear" w:color="auto" w:fill="auto"/>
            <w:noWrap/>
            <w:vAlign w:val="bottom"/>
            <w:hideMark/>
          </w:tcPr>
          <w:p w14:paraId="7B972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658</w:t>
            </w:r>
          </w:p>
        </w:tc>
        <w:tc>
          <w:tcPr>
            <w:tcW w:w="3606" w:type="dxa"/>
            <w:tcBorders>
              <w:top w:val="nil"/>
              <w:left w:val="nil"/>
              <w:bottom w:val="nil"/>
              <w:right w:val="nil"/>
            </w:tcBorders>
            <w:shd w:val="clear" w:color="auto" w:fill="auto"/>
            <w:noWrap/>
            <w:vAlign w:val="center"/>
            <w:hideMark/>
          </w:tcPr>
          <w:p w14:paraId="719DCF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42</w:t>
            </w:r>
          </w:p>
        </w:tc>
        <w:tc>
          <w:tcPr>
            <w:tcW w:w="834" w:type="dxa"/>
            <w:tcBorders>
              <w:top w:val="nil"/>
              <w:left w:val="nil"/>
              <w:bottom w:val="nil"/>
              <w:right w:val="nil"/>
            </w:tcBorders>
            <w:shd w:val="clear" w:color="auto" w:fill="auto"/>
            <w:noWrap/>
            <w:vAlign w:val="bottom"/>
            <w:hideMark/>
          </w:tcPr>
          <w:p w14:paraId="4E2A2E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1178</w:t>
            </w:r>
          </w:p>
        </w:tc>
        <w:tc>
          <w:tcPr>
            <w:tcW w:w="3606" w:type="dxa"/>
            <w:tcBorders>
              <w:top w:val="nil"/>
              <w:left w:val="nil"/>
              <w:bottom w:val="nil"/>
              <w:right w:val="nil"/>
            </w:tcBorders>
            <w:shd w:val="clear" w:color="auto" w:fill="auto"/>
            <w:noWrap/>
            <w:vAlign w:val="center"/>
            <w:hideMark/>
          </w:tcPr>
          <w:p w14:paraId="434048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23</w:t>
            </w:r>
          </w:p>
        </w:tc>
      </w:tr>
      <w:tr w:rsidR="00D41BE7" w:rsidRPr="00D41BE7" w14:paraId="3BB4B87A" w14:textId="77777777" w:rsidTr="00D41BE7">
        <w:trPr>
          <w:trHeight w:val="290"/>
        </w:trPr>
        <w:tc>
          <w:tcPr>
            <w:tcW w:w="834" w:type="dxa"/>
            <w:tcBorders>
              <w:top w:val="nil"/>
              <w:left w:val="nil"/>
              <w:bottom w:val="nil"/>
              <w:right w:val="nil"/>
            </w:tcBorders>
            <w:shd w:val="clear" w:color="auto" w:fill="auto"/>
            <w:noWrap/>
            <w:vAlign w:val="bottom"/>
            <w:hideMark/>
          </w:tcPr>
          <w:p w14:paraId="18BBCF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w:t>
            </w:r>
          </w:p>
        </w:tc>
        <w:tc>
          <w:tcPr>
            <w:tcW w:w="3606" w:type="dxa"/>
            <w:tcBorders>
              <w:top w:val="nil"/>
              <w:left w:val="nil"/>
              <w:bottom w:val="nil"/>
              <w:right w:val="nil"/>
            </w:tcBorders>
            <w:shd w:val="clear" w:color="auto" w:fill="auto"/>
            <w:noWrap/>
            <w:vAlign w:val="center"/>
            <w:hideMark/>
          </w:tcPr>
          <w:p w14:paraId="7823AF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15</w:t>
            </w:r>
          </w:p>
        </w:tc>
        <w:tc>
          <w:tcPr>
            <w:tcW w:w="834" w:type="dxa"/>
            <w:tcBorders>
              <w:top w:val="nil"/>
              <w:left w:val="nil"/>
              <w:bottom w:val="nil"/>
              <w:right w:val="nil"/>
            </w:tcBorders>
            <w:shd w:val="clear" w:color="auto" w:fill="auto"/>
            <w:noWrap/>
            <w:vAlign w:val="bottom"/>
            <w:hideMark/>
          </w:tcPr>
          <w:p w14:paraId="0BFE7E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659</w:t>
            </w:r>
          </w:p>
        </w:tc>
        <w:tc>
          <w:tcPr>
            <w:tcW w:w="3606" w:type="dxa"/>
            <w:tcBorders>
              <w:top w:val="nil"/>
              <w:left w:val="nil"/>
              <w:bottom w:val="nil"/>
              <w:right w:val="nil"/>
            </w:tcBorders>
            <w:shd w:val="clear" w:color="auto" w:fill="auto"/>
            <w:noWrap/>
            <w:vAlign w:val="center"/>
            <w:hideMark/>
          </w:tcPr>
          <w:p w14:paraId="3D526D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43</w:t>
            </w:r>
          </w:p>
        </w:tc>
        <w:tc>
          <w:tcPr>
            <w:tcW w:w="834" w:type="dxa"/>
            <w:tcBorders>
              <w:top w:val="nil"/>
              <w:left w:val="nil"/>
              <w:bottom w:val="nil"/>
              <w:right w:val="nil"/>
            </w:tcBorders>
            <w:shd w:val="clear" w:color="auto" w:fill="auto"/>
            <w:noWrap/>
            <w:vAlign w:val="bottom"/>
            <w:hideMark/>
          </w:tcPr>
          <w:p w14:paraId="1E2DDC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1179</w:t>
            </w:r>
          </w:p>
        </w:tc>
        <w:tc>
          <w:tcPr>
            <w:tcW w:w="3606" w:type="dxa"/>
            <w:tcBorders>
              <w:top w:val="nil"/>
              <w:left w:val="nil"/>
              <w:bottom w:val="nil"/>
              <w:right w:val="nil"/>
            </w:tcBorders>
            <w:shd w:val="clear" w:color="auto" w:fill="auto"/>
            <w:noWrap/>
            <w:vAlign w:val="center"/>
            <w:hideMark/>
          </w:tcPr>
          <w:p w14:paraId="607D23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25</w:t>
            </w:r>
          </w:p>
        </w:tc>
      </w:tr>
      <w:tr w:rsidR="00D41BE7" w:rsidRPr="00D41BE7" w14:paraId="6E56BC5D" w14:textId="77777777" w:rsidTr="00D41BE7">
        <w:trPr>
          <w:trHeight w:val="290"/>
        </w:trPr>
        <w:tc>
          <w:tcPr>
            <w:tcW w:w="834" w:type="dxa"/>
            <w:tcBorders>
              <w:top w:val="nil"/>
              <w:left w:val="nil"/>
              <w:bottom w:val="nil"/>
              <w:right w:val="nil"/>
            </w:tcBorders>
            <w:shd w:val="clear" w:color="auto" w:fill="auto"/>
            <w:noWrap/>
            <w:vAlign w:val="bottom"/>
            <w:hideMark/>
          </w:tcPr>
          <w:p w14:paraId="1F15F5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w:t>
            </w:r>
          </w:p>
        </w:tc>
        <w:tc>
          <w:tcPr>
            <w:tcW w:w="3606" w:type="dxa"/>
            <w:tcBorders>
              <w:top w:val="nil"/>
              <w:left w:val="nil"/>
              <w:bottom w:val="nil"/>
              <w:right w:val="nil"/>
            </w:tcBorders>
            <w:shd w:val="clear" w:color="auto" w:fill="auto"/>
            <w:noWrap/>
            <w:vAlign w:val="center"/>
            <w:hideMark/>
          </w:tcPr>
          <w:p w14:paraId="2872D0D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16</w:t>
            </w:r>
          </w:p>
        </w:tc>
        <w:tc>
          <w:tcPr>
            <w:tcW w:w="834" w:type="dxa"/>
            <w:tcBorders>
              <w:top w:val="nil"/>
              <w:left w:val="nil"/>
              <w:bottom w:val="nil"/>
              <w:right w:val="nil"/>
            </w:tcBorders>
            <w:shd w:val="clear" w:color="auto" w:fill="auto"/>
            <w:noWrap/>
            <w:vAlign w:val="bottom"/>
            <w:hideMark/>
          </w:tcPr>
          <w:p w14:paraId="57C2C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660</w:t>
            </w:r>
          </w:p>
        </w:tc>
        <w:tc>
          <w:tcPr>
            <w:tcW w:w="3606" w:type="dxa"/>
            <w:tcBorders>
              <w:top w:val="nil"/>
              <w:left w:val="nil"/>
              <w:bottom w:val="nil"/>
              <w:right w:val="nil"/>
            </w:tcBorders>
            <w:shd w:val="clear" w:color="auto" w:fill="auto"/>
            <w:noWrap/>
            <w:vAlign w:val="center"/>
            <w:hideMark/>
          </w:tcPr>
          <w:p w14:paraId="65C219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44</w:t>
            </w:r>
          </w:p>
        </w:tc>
        <w:tc>
          <w:tcPr>
            <w:tcW w:w="834" w:type="dxa"/>
            <w:tcBorders>
              <w:top w:val="nil"/>
              <w:left w:val="nil"/>
              <w:bottom w:val="nil"/>
              <w:right w:val="nil"/>
            </w:tcBorders>
            <w:shd w:val="clear" w:color="auto" w:fill="auto"/>
            <w:noWrap/>
            <w:vAlign w:val="bottom"/>
            <w:hideMark/>
          </w:tcPr>
          <w:p w14:paraId="62563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1180</w:t>
            </w:r>
          </w:p>
        </w:tc>
        <w:tc>
          <w:tcPr>
            <w:tcW w:w="3606" w:type="dxa"/>
            <w:tcBorders>
              <w:top w:val="nil"/>
              <w:left w:val="nil"/>
              <w:bottom w:val="nil"/>
              <w:right w:val="nil"/>
            </w:tcBorders>
            <w:shd w:val="clear" w:color="auto" w:fill="auto"/>
            <w:noWrap/>
            <w:vAlign w:val="center"/>
            <w:hideMark/>
          </w:tcPr>
          <w:p w14:paraId="1FB7EE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26</w:t>
            </w:r>
          </w:p>
        </w:tc>
      </w:tr>
      <w:tr w:rsidR="00D41BE7" w:rsidRPr="00D41BE7" w14:paraId="41996173" w14:textId="77777777" w:rsidTr="00D41BE7">
        <w:trPr>
          <w:trHeight w:val="290"/>
        </w:trPr>
        <w:tc>
          <w:tcPr>
            <w:tcW w:w="834" w:type="dxa"/>
            <w:tcBorders>
              <w:top w:val="nil"/>
              <w:left w:val="nil"/>
              <w:bottom w:val="nil"/>
              <w:right w:val="nil"/>
            </w:tcBorders>
            <w:shd w:val="clear" w:color="auto" w:fill="auto"/>
            <w:noWrap/>
            <w:vAlign w:val="bottom"/>
            <w:hideMark/>
          </w:tcPr>
          <w:p w14:paraId="10851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w:t>
            </w:r>
          </w:p>
        </w:tc>
        <w:tc>
          <w:tcPr>
            <w:tcW w:w="3606" w:type="dxa"/>
            <w:tcBorders>
              <w:top w:val="nil"/>
              <w:left w:val="nil"/>
              <w:bottom w:val="nil"/>
              <w:right w:val="nil"/>
            </w:tcBorders>
            <w:shd w:val="clear" w:color="auto" w:fill="auto"/>
            <w:noWrap/>
            <w:vAlign w:val="center"/>
            <w:hideMark/>
          </w:tcPr>
          <w:p w14:paraId="5DF73D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17</w:t>
            </w:r>
          </w:p>
        </w:tc>
        <w:tc>
          <w:tcPr>
            <w:tcW w:w="834" w:type="dxa"/>
            <w:tcBorders>
              <w:top w:val="nil"/>
              <w:left w:val="nil"/>
              <w:bottom w:val="nil"/>
              <w:right w:val="nil"/>
            </w:tcBorders>
            <w:shd w:val="clear" w:color="auto" w:fill="auto"/>
            <w:noWrap/>
            <w:vAlign w:val="bottom"/>
            <w:hideMark/>
          </w:tcPr>
          <w:p w14:paraId="70F1B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661</w:t>
            </w:r>
          </w:p>
        </w:tc>
        <w:tc>
          <w:tcPr>
            <w:tcW w:w="3606" w:type="dxa"/>
            <w:tcBorders>
              <w:top w:val="nil"/>
              <w:left w:val="nil"/>
              <w:bottom w:val="nil"/>
              <w:right w:val="nil"/>
            </w:tcBorders>
            <w:shd w:val="clear" w:color="auto" w:fill="auto"/>
            <w:noWrap/>
            <w:vAlign w:val="center"/>
            <w:hideMark/>
          </w:tcPr>
          <w:p w14:paraId="039D90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45</w:t>
            </w:r>
          </w:p>
        </w:tc>
        <w:tc>
          <w:tcPr>
            <w:tcW w:w="834" w:type="dxa"/>
            <w:tcBorders>
              <w:top w:val="nil"/>
              <w:left w:val="nil"/>
              <w:bottom w:val="nil"/>
              <w:right w:val="nil"/>
            </w:tcBorders>
            <w:shd w:val="clear" w:color="auto" w:fill="auto"/>
            <w:noWrap/>
            <w:vAlign w:val="bottom"/>
            <w:hideMark/>
          </w:tcPr>
          <w:p w14:paraId="4EB422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1181</w:t>
            </w:r>
          </w:p>
        </w:tc>
        <w:tc>
          <w:tcPr>
            <w:tcW w:w="3606" w:type="dxa"/>
            <w:tcBorders>
              <w:top w:val="nil"/>
              <w:left w:val="nil"/>
              <w:bottom w:val="nil"/>
              <w:right w:val="nil"/>
            </w:tcBorders>
            <w:shd w:val="clear" w:color="auto" w:fill="auto"/>
            <w:noWrap/>
            <w:vAlign w:val="center"/>
            <w:hideMark/>
          </w:tcPr>
          <w:p w14:paraId="6F8AF9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27</w:t>
            </w:r>
          </w:p>
        </w:tc>
      </w:tr>
      <w:tr w:rsidR="00D41BE7" w:rsidRPr="00D41BE7" w14:paraId="4EDE9464" w14:textId="77777777" w:rsidTr="00D41BE7">
        <w:trPr>
          <w:trHeight w:val="290"/>
        </w:trPr>
        <w:tc>
          <w:tcPr>
            <w:tcW w:w="834" w:type="dxa"/>
            <w:tcBorders>
              <w:top w:val="nil"/>
              <w:left w:val="nil"/>
              <w:bottom w:val="nil"/>
              <w:right w:val="nil"/>
            </w:tcBorders>
            <w:shd w:val="clear" w:color="auto" w:fill="auto"/>
            <w:noWrap/>
            <w:vAlign w:val="bottom"/>
            <w:hideMark/>
          </w:tcPr>
          <w:p w14:paraId="343C5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w:t>
            </w:r>
          </w:p>
        </w:tc>
        <w:tc>
          <w:tcPr>
            <w:tcW w:w="3606" w:type="dxa"/>
            <w:tcBorders>
              <w:top w:val="nil"/>
              <w:left w:val="nil"/>
              <w:bottom w:val="nil"/>
              <w:right w:val="nil"/>
            </w:tcBorders>
            <w:shd w:val="clear" w:color="auto" w:fill="auto"/>
            <w:noWrap/>
            <w:vAlign w:val="center"/>
            <w:hideMark/>
          </w:tcPr>
          <w:p w14:paraId="0B28B2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18</w:t>
            </w:r>
          </w:p>
        </w:tc>
        <w:tc>
          <w:tcPr>
            <w:tcW w:w="834" w:type="dxa"/>
            <w:tcBorders>
              <w:top w:val="nil"/>
              <w:left w:val="nil"/>
              <w:bottom w:val="nil"/>
              <w:right w:val="nil"/>
            </w:tcBorders>
            <w:shd w:val="clear" w:color="auto" w:fill="auto"/>
            <w:noWrap/>
            <w:vAlign w:val="bottom"/>
            <w:hideMark/>
          </w:tcPr>
          <w:p w14:paraId="336136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662</w:t>
            </w:r>
          </w:p>
        </w:tc>
        <w:tc>
          <w:tcPr>
            <w:tcW w:w="3606" w:type="dxa"/>
            <w:tcBorders>
              <w:top w:val="nil"/>
              <w:left w:val="nil"/>
              <w:bottom w:val="nil"/>
              <w:right w:val="nil"/>
            </w:tcBorders>
            <w:shd w:val="clear" w:color="auto" w:fill="auto"/>
            <w:noWrap/>
            <w:vAlign w:val="center"/>
            <w:hideMark/>
          </w:tcPr>
          <w:p w14:paraId="33662B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46</w:t>
            </w:r>
          </w:p>
        </w:tc>
        <w:tc>
          <w:tcPr>
            <w:tcW w:w="834" w:type="dxa"/>
            <w:tcBorders>
              <w:top w:val="nil"/>
              <w:left w:val="nil"/>
              <w:bottom w:val="nil"/>
              <w:right w:val="nil"/>
            </w:tcBorders>
            <w:shd w:val="clear" w:color="auto" w:fill="auto"/>
            <w:noWrap/>
            <w:vAlign w:val="bottom"/>
            <w:hideMark/>
          </w:tcPr>
          <w:p w14:paraId="71A207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1182</w:t>
            </w:r>
          </w:p>
        </w:tc>
        <w:tc>
          <w:tcPr>
            <w:tcW w:w="3606" w:type="dxa"/>
            <w:tcBorders>
              <w:top w:val="nil"/>
              <w:left w:val="nil"/>
              <w:bottom w:val="nil"/>
              <w:right w:val="nil"/>
            </w:tcBorders>
            <w:shd w:val="clear" w:color="auto" w:fill="auto"/>
            <w:noWrap/>
            <w:vAlign w:val="center"/>
            <w:hideMark/>
          </w:tcPr>
          <w:p w14:paraId="6FF96D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29</w:t>
            </w:r>
          </w:p>
        </w:tc>
      </w:tr>
      <w:tr w:rsidR="00D41BE7" w:rsidRPr="00D41BE7" w14:paraId="5B81FC8E" w14:textId="77777777" w:rsidTr="00D41BE7">
        <w:trPr>
          <w:trHeight w:val="290"/>
        </w:trPr>
        <w:tc>
          <w:tcPr>
            <w:tcW w:w="834" w:type="dxa"/>
            <w:tcBorders>
              <w:top w:val="nil"/>
              <w:left w:val="nil"/>
              <w:bottom w:val="nil"/>
              <w:right w:val="nil"/>
            </w:tcBorders>
            <w:shd w:val="clear" w:color="auto" w:fill="auto"/>
            <w:noWrap/>
            <w:vAlign w:val="bottom"/>
            <w:hideMark/>
          </w:tcPr>
          <w:p w14:paraId="4BEFA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w:t>
            </w:r>
          </w:p>
        </w:tc>
        <w:tc>
          <w:tcPr>
            <w:tcW w:w="3606" w:type="dxa"/>
            <w:tcBorders>
              <w:top w:val="nil"/>
              <w:left w:val="nil"/>
              <w:bottom w:val="nil"/>
              <w:right w:val="nil"/>
            </w:tcBorders>
            <w:shd w:val="clear" w:color="auto" w:fill="auto"/>
            <w:noWrap/>
            <w:vAlign w:val="center"/>
            <w:hideMark/>
          </w:tcPr>
          <w:p w14:paraId="439822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19</w:t>
            </w:r>
          </w:p>
        </w:tc>
        <w:tc>
          <w:tcPr>
            <w:tcW w:w="834" w:type="dxa"/>
            <w:tcBorders>
              <w:top w:val="nil"/>
              <w:left w:val="nil"/>
              <w:bottom w:val="nil"/>
              <w:right w:val="nil"/>
            </w:tcBorders>
            <w:shd w:val="clear" w:color="auto" w:fill="auto"/>
            <w:noWrap/>
            <w:vAlign w:val="bottom"/>
            <w:hideMark/>
          </w:tcPr>
          <w:p w14:paraId="3E76E7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w:t>
            </w:r>
          </w:p>
        </w:tc>
        <w:tc>
          <w:tcPr>
            <w:tcW w:w="3606" w:type="dxa"/>
            <w:tcBorders>
              <w:top w:val="nil"/>
              <w:left w:val="nil"/>
              <w:bottom w:val="nil"/>
              <w:right w:val="nil"/>
            </w:tcBorders>
            <w:shd w:val="clear" w:color="auto" w:fill="auto"/>
            <w:noWrap/>
            <w:vAlign w:val="center"/>
            <w:hideMark/>
          </w:tcPr>
          <w:p w14:paraId="72AAF3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47</w:t>
            </w:r>
          </w:p>
        </w:tc>
        <w:tc>
          <w:tcPr>
            <w:tcW w:w="834" w:type="dxa"/>
            <w:tcBorders>
              <w:top w:val="nil"/>
              <w:left w:val="nil"/>
              <w:bottom w:val="nil"/>
              <w:right w:val="nil"/>
            </w:tcBorders>
            <w:shd w:val="clear" w:color="auto" w:fill="auto"/>
            <w:noWrap/>
            <w:vAlign w:val="bottom"/>
            <w:hideMark/>
          </w:tcPr>
          <w:p w14:paraId="23519D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1183</w:t>
            </w:r>
          </w:p>
        </w:tc>
        <w:tc>
          <w:tcPr>
            <w:tcW w:w="3606" w:type="dxa"/>
            <w:tcBorders>
              <w:top w:val="nil"/>
              <w:left w:val="nil"/>
              <w:bottom w:val="nil"/>
              <w:right w:val="nil"/>
            </w:tcBorders>
            <w:shd w:val="clear" w:color="auto" w:fill="auto"/>
            <w:noWrap/>
            <w:vAlign w:val="center"/>
            <w:hideMark/>
          </w:tcPr>
          <w:p w14:paraId="0D24E5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32</w:t>
            </w:r>
          </w:p>
        </w:tc>
      </w:tr>
      <w:tr w:rsidR="00D41BE7" w:rsidRPr="00D41BE7" w14:paraId="66C53C18" w14:textId="77777777" w:rsidTr="00D41BE7">
        <w:trPr>
          <w:trHeight w:val="290"/>
        </w:trPr>
        <w:tc>
          <w:tcPr>
            <w:tcW w:w="834" w:type="dxa"/>
            <w:tcBorders>
              <w:top w:val="nil"/>
              <w:left w:val="nil"/>
              <w:bottom w:val="nil"/>
              <w:right w:val="nil"/>
            </w:tcBorders>
            <w:shd w:val="clear" w:color="auto" w:fill="auto"/>
            <w:noWrap/>
            <w:vAlign w:val="bottom"/>
            <w:hideMark/>
          </w:tcPr>
          <w:p w14:paraId="24C2C6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w:t>
            </w:r>
          </w:p>
        </w:tc>
        <w:tc>
          <w:tcPr>
            <w:tcW w:w="3606" w:type="dxa"/>
            <w:tcBorders>
              <w:top w:val="nil"/>
              <w:left w:val="nil"/>
              <w:bottom w:val="nil"/>
              <w:right w:val="nil"/>
            </w:tcBorders>
            <w:shd w:val="clear" w:color="auto" w:fill="auto"/>
            <w:noWrap/>
            <w:vAlign w:val="center"/>
            <w:hideMark/>
          </w:tcPr>
          <w:p w14:paraId="5F4F94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20</w:t>
            </w:r>
          </w:p>
        </w:tc>
        <w:tc>
          <w:tcPr>
            <w:tcW w:w="834" w:type="dxa"/>
            <w:tcBorders>
              <w:top w:val="nil"/>
              <w:left w:val="nil"/>
              <w:bottom w:val="nil"/>
              <w:right w:val="nil"/>
            </w:tcBorders>
            <w:shd w:val="clear" w:color="auto" w:fill="auto"/>
            <w:noWrap/>
            <w:vAlign w:val="bottom"/>
            <w:hideMark/>
          </w:tcPr>
          <w:p w14:paraId="0B02F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664</w:t>
            </w:r>
          </w:p>
        </w:tc>
        <w:tc>
          <w:tcPr>
            <w:tcW w:w="3606" w:type="dxa"/>
            <w:tcBorders>
              <w:top w:val="nil"/>
              <w:left w:val="nil"/>
              <w:bottom w:val="nil"/>
              <w:right w:val="nil"/>
            </w:tcBorders>
            <w:shd w:val="clear" w:color="auto" w:fill="auto"/>
            <w:noWrap/>
            <w:vAlign w:val="center"/>
            <w:hideMark/>
          </w:tcPr>
          <w:p w14:paraId="0D10AB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48</w:t>
            </w:r>
          </w:p>
        </w:tc>
        <w:tc>
          <w:tcPr>
            <w:tcW w:w="834" w:type="dxa"/>
            <w:tcBorders>
              <w:top w:val="nil"/>
              <w:left w:val="nil"/>
              <w:bottom w:val="nil"/>
              <w:right w:val="nil"/>
            </w:tcBorders>
            <w:shd w:val="clear" w:color="auto" w:fill="auto"/>
            <w:noWrap/>
            <w:vAlign w:val="bottom"/>
            <w:hideMark/>
          </w:tcPr>
          <w:p w14:paraId="53871A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1184</w:t>
            </w:r>
          </w:p>
        </w:tc>
        <w:tc>
          <w:tcPr>
            <w:tcW w:w="3606" w:type="dxa"/>
            <w:tcBorders>
              <w:top w:val="nil"/>
              <w:left w:val="nil"/>
              <w:bottom w:val="nil"/>
              <w:right w:val="nil"/>
            </w:tcBorders>
            <w:shd w:val="clear" w:color="auto" w:fill="auto"/>
            <w:noWrap/>
            <w:vAlign w:val="center"/>
            <w:hideMark/>
          </w:tcPr>
          <w:p w14:paraId="010CE5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33</w:t>
            </w:r>
          </w:p>
        </w:tc>
      </w:tr>
      <w:tr w:rsidR="00D41BE7" w:rsidRPr="00D41BE7" w14:paraId="18FC1A68" w14:textId="77777777" w:rsidTr="00D41BE7">
        <w:trPr>
          <w:trHeight w:val="290"/>
        </w:trPr>
        <w:tc>
          <w:tcPr>
            <w:tcW w:w="834" w:type="dxa"/>
            <w:tcBorders>
              <w:top w:val="nil"/>
              <w:left w:val="nil"/>
              <w:bottom w:val="nil"/>
              <w:right w:val="nil"/>
            </w:tcBorders>
            <w:shd w:val="clear" w:color="auto" w:fill="auto"/>
            <w:noWrap/>
            <w:vAlign w:val="bottom"/>
            <w:hideMark/>
          </w:tcPr>
          <w:p w14:paraId="379F5A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w:t>
            </w:r>
          </w:p>
        </w:tc>
        <w:tc>
          <w:tcPr>
            <w:tcW w:w="3606" w:type="dxa"/>
            <w:tcBorders>
              <w:top w:val="nil"/>
              <w:left w:val="nil"/>
              <w:bottom w:val="nil"/>
              <w:right w:val="nil"/>
            </w:tcBorders>
            <w:shd w:val="clear" w:color="auto" w:fill="auto"/>
            <w:noWrap/>
            <w:vAlign w:val="center"/>
            <w:hideMark/>
          </w:tcPr>
          <w:p w14:paraId="775A41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21</w:t>
            </w:r>
          </w:p>
        </w:tc>
        <w:tc>
          <w:tcPr>
            <w:tcW w:w="834" w:type="dxa"/>
            <w:tcBorders>
              <w:top w:val="nil"/>
              <w:left w:val="nil"/>
              <w:bottom w:val="nil"/>
              <w:right w:val="nil"/>
            </w:tcBorders>
            <w:shd w:val="clear" w:color="auto" w:fill="auto"/>
            <w:noWrap/>
            <w:vAlign w:val="bottom"/>
            <w:hideMark/>
          </w:tcPr>
          <w:p w14:paraId="5C807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665</w:t>
            </w:r>
          </w:p>
        </w:tc>
        <w:tc>
          <w:tcPr>
            <w:tcW w:w="3606" w:type="dxa"/>
            <w:tcBorders>
              <w:top w:val="nil"/>
              <w:left w:val="nil"/>
              <w:bottom w:val="nil"/>
              <w:right w:val="nil"/>
            </w:tcBorders>
            <w:shd w:val="clear" w:color="auto" w:fill="auto"/>
            <w:noWrap/>
            <w:vAlign w:val="center"/>
            <w:hideMark/>
          </w:tcPr>
          <w:p w14:paraId="48B3B0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49</w:t>
            </w:r>
          </w:p>
        </w:tc>
        <w:tc>
          <w:tcPr>
            <w:tcW w:w="834" w:type="dxa"/>
            <w:tcBorders>
              <w:top w:val="nil"/>
              <w:left w:val="nil"/>
              <w:bottom w:val="nil"/>
              <w:right w:val="nil"/>
            </w:tcBorders>
            <w:shd w:val="clear" w:color="auto" w:fill="auto"/>
            <w:noWrap/>
            <w:vAlign w:val="bottom"/>
            <w:hideMark/>
          </w:tcPr>
          <w:p w14:paraId="3098D7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1185</w:t>
            </w:r>
          </w:p>
        </w:tc>
        <w:tc>
          <w:tcPr>
            <w:tcW w:w="3606" w:type="dxa"/>
            <w:tcBorders>
              <w:top w:val="nil"/>
              <w:left w:val="nil"/>
              <w:bottom w:val="nil"/>
              <w:right w:val="nil"/>
            </w:tcBorders>
            <w:shd w:val="clear" w:color="auto" w:fill="auto"/>
            <w:noWrap/>
            <w:vAlign w:val="center"/>
            <w:hideMark/>
          </w:tcPr>
          <w:p w14:paraId="7285FB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35</w:t>
            </w:r>
          </w:p>
        </w:tc>
      </w:tr>
      <w:tr w:rsidR="00D41BE7" w:rsidRPr="00D41BE7" w14:paraId="2F7AEE9A" w14:textId="77777777" w:rsidTr="00D41BE7">
        <w:trPr>
          <w:trHeight w:val="290"/>
        </w:trPr>
        <w:tc>
          <w:tcPr>
            <w:tcW w:w="834" w:type="dxa"/>
            <w:tcBorders>
              <w:top w:val="nil"/>
              <w:left w:val="nil"/>
              <w:bottom w:val="nil"/>
              <w:right w:val="nil"/>
            </w:tcBorders>
            <w:shd w:val="clear" w:color="auto" w:fill="auto"/>
            <w:noWrap/>
            <w:vAlign w:val="bottom"/>
            <w:hideMark/>
          </w:tcPr>
          <w:p w14:paraId="1A8DB9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w:t>
            </w:r>
          </w:p>
        </w:tc>
        <w:tc>
          <w:tcPr>
            <w:tcW w:w="3606" w:type="dxa"/>
            <w:tcBorders>
              <w:top w:val="nil"/>
              <w:left w:val="nil"/>
              <w:bottom w:val="nil"/>
              <w:right w:val="nil"/>
            </w:tcBorders>
            <w:shd w:val="clear" w:color="auto" w:fill="auto"/>
            <w:noWrap/>
            <w:vAlign w:val="center"/>
            <w:hideMark/>
          </w:tcPr>
          <w:p w14:paraId="4A1C27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22</w:t>
            </w:r>
          </w:p>
        </w:tc>
        <w:tc>
          <w:tcPr>
            <w:tcW w:w="834" w:type="dxa"/>
            <w:tcBorders>
              <w:top w:val="nil"/>
              <w:left w:val="nil"/>
              <w:bottom w:val="nil"/>
              <w:right w:val="nil"/>
            </w:tcBorders>
            <w:shd w:val="clear" w:color="auto" w:fill="auto"/>
            <w:noWrap/>
            <w:vAlign w:val="bottom"/>
            <w:hideMark/>
          </w:tcPr>
          <w:p w14:paraId="351A07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666</w:t>
            </w:r>
          </w:p>
        </w:tc>
        <w:tc>
          <w:tcPr>
            <w:tcW w:w="3606" w:type="dxa"/>
            <w:tcBorders>
              <w:top w:val="nil"/>
              <w:left w:val="nil"/>
              <w:bottom w:val="nil"/>
              <w:right w:val="nil"/>
            </w:tcBorders>
            <w:shd w:val="clear" w:color="auto" w:fill="auto"/>
            <w:noWrap/>
            <w:vAlign w:val="center"/>
            <w:hideMark/>
          </w:tcPr>
          <w:p w14:paraId="42AD2F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50</w:t>
            </w:r>
          </w:p>
        </w:tc>
        <w:tc>
          <w:tcPr>
            <w:tcW w:w="834" w:type="dxa"/>
            <w:tcBorders>
              <w:top w:val="nil"/>
              <w:left w:val="nil"/>
              <w:bottom w:val="nil"/>
              <w:right w:val="nil"/>
            </w:tcBorders>
            <w:shd w:val="clear" w:color="auto" w:fill="auto"/>
            <w:noWrap/>
            <w:vAlign w:val="bottom"/>
            <w:hideMark/>
          </w:tcPr>
          <w:p w14:paraId="0910EA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1186</w:t>
            </w:r>
          </w:p>
        </w:tc>
        <w:tc>
          <w:tcPr>
            <w:tcW w:w="3606" w:type="dxa"/>
            <w:tcBorders>
              <w:top w:val="nil"/>
              <w:left w:val="nil"/>
              <w:bottom w:val="nil"/>
              <w:right w:val="nil"/>
            </w:tcBorders>
            <w:shd w:val="clear" w:color="auto" w:fill="auto"/>
            <w:noWrap/>
            <w:vAlign w:val="center"/>
            <w:hideMark/>
          </w:tcPr>
          <w:p w14:paraId="68F58E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38</w:t>
            </w:r>
          </w:p>
        </w:tc>
      </w:tr>
      <w:tr w:rsidR="00D41BE7" w:rsidRPr="00D41BE7" w14:paraId="2630DA1F" w14:textId="77777777" w:rsidTr="00D41BE7">
        <w:trPr>
          <w:trHeight w:val="290"/>
        </w:trPr>
        <w:tc>
          <w:tcPr>
            <w:tcW w:w="834" w:type="dxa"/>
            <w:tcBorders>
              <w:top w:val="nil"/>
              <w:left w:val="nil"/>
              <w:bottom w:val="nil"/>
              <w:right w:val="nil"/>
            </w:tcBorders>
            <w:shd w:val="clear" w:color="auto" w:fill="auto"/>
            <w:noWrap/>
            <w:vAlign w:val="bottom"/>
            <w:hideMark/>
          </w:tcPr>
          <w:p w14:paraId="1A2065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w:t>
            </w:r>
          </w:p>
        </w:tc>
        <w:tc>
          <w:tcPr>
            <w:tcW w:w="3606" w:type="dxa"/>
            <w:tcBorders>
              <w:top w:val="nil"/>
              <w:left w:val="nil"/>
              <w:bottom w:val="nil"/>
              <w:right w:val="nil"/>
            </w:tcBorders>
            <w:shd w:val="clear" w:color="auto" w:fill="auto"/>
            <w:noWrap/>
            <w:vAlign w:val="center"/>
            <w:hideMark/>
          </w:tcPr>
          <w:p w14:paraId="67DD44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23</w:t>
            </w:r>
          </w:p>
        </w:tc>
        <w:tc>
          <w:tcPr>
            <w:tcW w:w="834" w:type="dxa"/>
            <w:tcBorders>
              <w:top w:val="nil"/>
              <w:left w:val="nil"/>
              <w:bottom w:val="nil"/>
              <w:right w:val="nil"/>
            </w:tcBorders>
            <w:shd w:val="clear" w:color="auto" w:fill="auto"/>
            <w:noWrap/>
            <w:vAlign w:val="bottom"/>
            <w:hideMark/>
          </w:tcPr>
          <w:p w14:paraId="2EABF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w:t>
            </w:r>
          </w:p>
        </w:tc>
        <w:tc>
          <w:tcPr>
            <w:tcW w:w="3606" w:type="dxa"/>
            <w:tcBorders>
              <w:top w:val="nil"/>
              <w:left w:val="nil"/>
              <w:bottom w:val="nil"/>
              <w:right w:val="nil"/>
            </w:tcBorders>
            <w:shd w:val="clear" w:color="auto" w:fill="auto"/>
            <w:noWrap/>
            <w:vAlign w:val="center"/>
            <w:hideMark/>
          </w:tcPr>
          <w:p w14:paraId="16B1CAC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01</w:t>
            </w:r>
          </w:p>
        </w:tc>
        <w:tc>
          <w:tcPr>
            <w:tcW w:w="834" w:type="dxa"/>
            <w:tcBorders>
              <w:top w:val="nil"/>
              <w:left w:val="nil"/>
              <w:bottom w:val="nil"/>
              <w:right w:val="nil"/>
            </w:tcBorders>
            <w:shd w:val="clear" w:color="auto" w:fill="auto"/>
            <w:noWrap/>
            <w:vAlign w:val="bottom"/>
            <w:hideMark/>
          </w:tcPr>
          <w:p w14:paraId="3DBD4F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1187</w:t>
            </w:r>
          </w:p>
        </w:tc>
        <w:tc>
          <w:tcPr>
            <w:tcW w:w="3606" w:type="dxa"/>
            <w:tcBorders>
              <w:top w:val="nil"/>
              <w:left w:val="nil"/>
              <w:bottom w:val="nil"/>
              <w:right w:val="nil"/>
            </w:tcBorders>
            <w:shd w:val="clear" w:color="auto" w:fill="auto"/>
            <w:noWrap/>
            <w:vAlign w:val="center"/>
            <w:hideMark/>
          </w:tcPr>
          <w:p w14:paraId="22A16F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39</w:t>
            </w:r>
          </w:p>
        </w:tc>
      </w:tr>
      <w:tr w:rsidR="00D41BE7" w:rsidRPr="00D41BE7" w14:paraId="7FE469F6" w14:textId="77777777" w:rsidTr="00D41BE7">
        <w:trPr>
          <w:trHeight w:val="290"/>
        </w:trPr>
        <w:tc>
          <w:tcPr>
            <w:tcW w:w="834" w:type="dxa"/>
            <w:tcBorders>
              <w:top w:val="nil"/>
              <w:left w:val="nil"/>
              <w:bottom w:val="nil"/>
              <w:right w:val="nil"/>
            </w:tcBorders>
            <w:shd w:val="clear" w:color="auto" w:fill="auto"/>
            <w:noWrap/>
            <w:vAlign w:val="bottom"/>
            <w:hideMark/>
          </w:tcPr>
          <w:p w14:paraId="3B2C9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w:t>
            </w:r>
          </w:p>
        </w:tc>
        <w:tc>
          <w:tcPr>
            <w:tcW w:w="3606" w:type="dxa"/>
            <w:tcBorders>
              <w:top w:val="nil"/>
              <w:left w:val="nil"/>
              <w:bottom w:val="nil"/>
              <w:right w:val="nil"/>
            </w:tcBorders>
            <w:shd w:val="clear" w:color="auto" w:fill="auto"/>
            <w:noWrap/>
            <w:vAlign w:val="center"/>
            <w:hideMark/>
          </w:tcPr>
          <w:p w14:paraId="381AF7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24</w:t>
            </w:r>
          </w:p>
        </w:tc>
        <w:tc>
          <w:tcPr>
            <w:tcW w:w="834" w:type="dxa"/>
            <w:tcBorders>
              <w:top w:val="nil"/>
              <w:left w:val="nil"/>
              <w:bottom w:val="nil"/>
              <w:right w:val="nil"/>
            </w:tcBorders>
            <w:shd w:val="clear" w:color="auto" w:fill="auto"/>
            <w:noWrap/>
            <w:vAlign w:val="bottom"/>
            <w:hideMark/>
          </w:tcPr>
          <w:p w14:paraId="7D992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668</w:t>
            </w:r>
          </w:p>
        </w:tc>
        <w:tc>
          <w:tcPr>
            <w:tcW w:w="3606" w:type="dxa"/>
            <w:tcBorders>
              <w:top w:val="nil"/>
              <w:left w:val="nil"/>
              <w:bottom w:val="nil"/>
              <w:right w:val="nil"/>
            </w:tcBorders>
            <w:shd w:val="clear" w:color="auto" w:fill="auto"/>
            <w:noWrap/>
            <w:vAlign w:val="center"/>
            <w:hideMark/>
          </w:tcPr>
          <w:p w14:paraId="783250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02</w:t>
            </w:r>
          </w:p>
        </w:tc>
        <w:tc>
          <w:tcPr>
            <w:tcW w:w="834" w:type="dxa"/>
            <w:tcBorders>
              <w:top w:val="nil"/>
              <w:left w:val="nil"/>
              <w:bottom w:val="nil"/>
              <w:right w:val="nil"/>
            </w:tcBorders>
            <w:shd w:val="clear" w:color="auto" w:fill="auto"/>
            <w:noWrap/>
            <w:vAlign w:val="bottom"/>
            <w:hideMark/>
          </w:tcPr>
          <w:p w14:paraId="3D438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1188</w:t>
            </w:r>
          </w:p>
        </w:tc>
        <w:tc>
          <w:tcPr>
            <w:tcW w:w="3606" w:type="dxa"/>
            <w:tcBorders>
              <w:top w:val="nil"/>
              <w:left w:val="nil"/>
              <w:bottom w:val="nil"/>
              <w:right w:val="nil"/>
            </w:tcBorders>
            <w:shd w:val="clear" w:color="auto" w:fill="auto"/>
            <w:noWrap/>
            <w:vAlign w:val="center"/>
            <w:hideMark/>
          </w:tcPr>
          <w:p w14:paraId="6280BD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40</w:t>
            </w:r>
          </w:p>
        </w:tc>
      </w:tr>
      <w:tr w:rsidR="00D41BE7" w:rsidRPr="00D41BE7" w14:paraId="00E1573A" w14:textId="77777777" w:rsidTr="00D41BE7">
        <w:trPr>
          <w:trHeight w:val="290"/>
        </w:trPr>
        <w:tc>
          <w:tcPr>
            <w:tcW w:w="834" w:type="dxa"/>
            <w:tcBorders>
              <w:top w:val="nil"/>
              <w:left w:val="nil"/>
              <w:bottom w:val="nil"/>
              <w:right w:val="nil"/>
            </w:tcBorders>
            <w:shd w:val="clear" w:color="auto" w:fill="auto"/>
            <w:noWrap/>
            <w:vAlign w:val="bottom"/>
            <w:hideMark/>
          </w:tcPr>
          <w:p w14:paraId="78C1ED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w:t>
            </w:r>
          </w:p>
        </w:tc>
        <w:tc>
          <w:tcPr>
            <w:tcW w:w="3606" w:type="dxa"/>
            <w:tcBorders>
              <w:top w:val="nil"/>
              <w:left w:val="nil"/>
              <w:bottom w:val="nil"/>
              <w:right w:val="nil"/>
            </w:tcBorders>
            <w:shd w:val="clear" w:color="auto" w:fill="auto"/>
            <w:noWrap/>
            <w:vAlign w:val="center"/>
            <w:hideMark/>
          </w:tcPr>
          <w:p w14:paraId="42BED1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25</w:t>
            </w:r>
          </w:p>
        </w:tc>
        <w:tc>
          <w:tcPr>
            <w:tcW w:w="834" w:type="dxa"/>
            <w:tcBorders>
              <w:top w:val="nil"/>
              <w:left w:val="nil"/>
              <w:bottom w:val="nil"/>
              <w:right w:val="nil"/>
            </w:tcBorders>
            <w:shd w:val="clear" w:color="auto" w:fill="auto"/>
            <w:noWrap/>
            <w:vAlign w:val="bottom"/>
            <w:hideMark/>
          </w:tcPr>
          <w:p w14:paraId="2D6E96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669</w:t>
            </w:r>
          </w:p>
        </w:tc>
        <w:tc>
          <w:tcPr>
            <w:tcW w:w="3606" w:type="dxa"/>
            <w:tcBorders>
              <w:top w:val="nil"/>
              <w:left w:val="nil"/>
              <w:bottom w:val="nil"/>
              <w:right w:val="nil"/>
            </w:tcBorders>
            <w:shd w:val="clear" w:color="auto" w:fill="auto"/>
            <w:noWrap/>
            <w:vAlign w:val="center"/>
            <w:hideMark/>
          </w:tcPr>
          <w:p w14:paraId="068849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04</w:t>
            </w:r>
          </w:p>
        </w:tc>
        <w:tc>
          <w:tcPr>
            <w:tcW w:w="834" w:type="dxa"/>
            <w:tcBorders>
              <w:top w:val="nil"/>
              <w:left w:val="nil"/>
              <w:bottom w:val="nil"/>
              <w:right w:val="nil"/>
            </w:tcBorders>
            <w:shd w:val="clear" w:color="auto" w:fill="auto"/>
            <w:noWrap/>
            <w:vAlign w:val="bottom"/>
            <w:hideMark/>
          </w:tcPr>
          <w:p w14:paraId="3566A1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1189</w:t>
            </w:r>
          </w:p>
        </w:tc>
        <w:tc>
          <w:tcPr>
            <w:tcW w:w="3606" w:type="dxa"/>
            <w:tcBorders>
              <w:top w:val="nil"/>
              <w:left w:val="nil"/>
              <w:bottom w:val="nil"/>
              <w:right w:val="nil"/>
            </w:tcBorders>
            <w:shd w:val="clear" w:color="auto" w:fill="auto"/>
            <w:noWrap/>
            <w:vAlign w:val="center"/>
            <w:hideMark/>
          </w:tcPr>
          <w:p w14:paraId="3D5F02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02</w:t>
            </w:r>
          </w:p>
        </w:tc>
      </w:tr>
      <w:tr w:rsidR="00D41BE7" w:rsidRPr="00D41BE7" w14:paraId="78C73095" w14:textId="77777777" w:rsidTr="00D41BE7">
        <w:trPr>
          <w:trHeight w:val="290"/>
        </w:trPr>
        <w:tc>
          <w:tcPr>
            <w:tcW w:w="834" w:type="dxa"/>
            <w:tcBorders>
              <w:top w:val="nil"/>
              <w:left w:val="nil"/>
              <w:bottom w:val="nil"/>
              <w:right w:val="nil"/>
            </w:tcBorders>
            <w:shd w:val="clear" w:color="auto" w:fill="auto"/>
            <w:noWrap/>
            <w:vAlign w:val="bottom"/>
            <w:hideMark/>
          </w:tcPr>
          <w:p w14:paraId="5FDBF8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w:t>
            </w:r>
          </w:p>
        </w:tc>
        <w:tc>
          <w:tcPr>
            <w:tcW w:w="3606" w:type="dxa"/>
            <w:tcBorders>
              <w:top w:val="nil"/>
              <w:left w:val="nil"/>
              <w:bottom w:val="nil"/>
              <w:right w:val="nil"/>
            </w:tcBorders>
            <w:shd w:val="clear" w:color="auto" w:fill="auto"/>
            <w:noWrap/>
            <w:vAlign w:val="center"/>
            <w:hideMark/>
          </w:tcPr>
          <w:p w14:paraId="14CADC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27</w:t>
            </w:r>
          </w:p>
        </w:tc>
        <w:tc>
          <w:tcPr>
            <w:tcW w:w="834" w:type="dxa"/>
            <w:tcBorders>
              <w:top w:val="nil"/>
              <w:left w:val="nil"/>
              <w:bottom w:val="nil"/>
              <w:right w:val="nil"/>
            </w:tcBorders>
            <w:shd w:val="clear" w:color="auto" w:fill="auto"/>
            <w:noWrap/>
            <w:vAlign w:val="bottom"/>
            <w:hideMark/>
          </w:tcPr>
          <w:p w14:paraId="4573A6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670</w:t>
            </w:r>
          </w:p>
        </w:tc>
        <w:tc>
          <w:tcPr>
            <w:tcW w:w="3606" w:type="dxa"/>
            <w:tcBorders>
              <w:top w:val="nil"/>
              <w:left w:val="nil"/>
              <w:bottom w:val="nil"/>
              <w:right w:val="nil"/>
            </w:tcBorders>
            <w:shd w:val="clear" w:color="auto" w:fill="auto"/>
            <w:noWrap/>
            <w:vAlign w:val="center"/>
            <w:hideMark/>
          </w:tcPr>
          <w:p w14:paraId="00B761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06</w:t>
            </w:r>
          </w:p>
        </w:tc>
        <w:tc>
          <w:tcPr>
            <w:tcW w:w="834" w:type="dxa"/>
            <w:tcBorders>
              <w:top w:val="nil"/>
              <w:left w:val="nil"/>
              <w:bottom w:val="nil"/>
              <w:right w:val="nil"/>
            </w:tcBorders>
            <w:shd w:val="clear" w:color="auto" w:fill="auto"/>
            <w:noWrap/>
            <w:vAlign w:val="bottom"/>
            <w:hideMark/>
          </w:tcPr>
          <w:p w14:paraId="162343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1190</w:t>
            </w:r>
          </w:p>
        </w:tc>
        <w:tc>
          <w:tcPr>
            <w:tcW w:w="3606" w:type="dxa"/>
            <w:tcBorders>
              <w:top w:val="nil"/>
              <w:left w:val="nil"/>
              <w:bottom w:val="nil"/>
              <w:right w:val="nil"/>
            </w:tcBorders>
            <w:shd w:val="clear" w:color="auto" w:fill="auto"/>
            <w:noWrap/>
            <w:vAlign w:val="center"/>
            <w:hideMark/>
          </w:tcPr>
          <w:p w14:paraId="61EA68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03</w:t>
            </w:r>
          </w:p>
        </w:tc>
      </w:tr>
      <w:tr w:rsidR="00D41BE7" w:rsidRPr="00D41BE7" w14:paraId="6065E348" w14:textId="77777777" w:rsidTr="00D41BE7">
        <w:trPr>
          <w:trHeight w:val="290"/>
        </w:trPr>
        <w:tc>
          <w:tcPr>
            <w:tcW w:w="834" w:type="dxa"/>
            <w:tcBorders>
              <w:top w:val="nil"/>
              <w:left w:val="nil"/>
              <w:bottom w:val="nil"/>
              <w:right w:val="nil"/>
            </w:tcBorders>
            <w:shd w:val="clear" w:color="auto" w:fill="auto"/>
            <w:noWrap/>
            <w:vAlign w:val="bottom"/>
            <w:hideMark/>
          </w:tcPr>
          <w:p w14:paraId="0C9FB1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w:t>
            </w:r>
          </w:p>
        </w:tc>
        <w:tc>
          <w:tcPr>
            <w:tcW w:w="3606" w:type="dxa"/>
            <w:tcBorders>
              <w:top w:val="nil"/>
              <w:left w:val="nil"/>
              <w:bottom w:val="nil"/>
              <w:right w:val="nil"/>
            </w:tcBorders>
            <w:shd w:val="clear" w:color="auto" w:fill="auto"/>
            <w:noWrap/>
            <w:vAlign w:val="center"/>
            <w:hideMark/>
          </w:tcPr>
          <w:p w14:paraId="656483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28</w:t>
            </w:r>
          </w:p>
        </w:tc>
        <w:tc>
          <w:tcPr>
            <w:tcW w:w="834" w:type="dxa"/>
            <w:tcBorders>
              <w:top w:val="nil"/>
              <w:left w:val="nil"/>
              <w:bottom w:val="nil"/>
              <w:right w:val="nil"/>
            </w:tcBorders>
            <w:shd w:val="clear" w:color="auto" w:fill="auto"/>
            <w:noWrap/>
            <w:vAlign w:val="bottom"/>
            <w:hideMark/>
          </w:tcPr>
          <w:p w14:paraId="5C128E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671</w:t>
            </w:r>
          </w:p>
        </w:tc>
        <w:tc>
          <w:tcPr>
            <w:tcW w:w="3606" w:type="dxa"/>
            <w:tcBorders>
              <w:top w:val="nil"/>
              <w:left w:val="nil"/>
              <w:bottom w:val="nil"/>
              <w:right w:val="nil"/>
            </w:tcBorders>
            <w:shd w:val="clear" w:color="auto" w:fill="auto"/>
            <w:noWrap/>
            <w:vAlign w:val="center"/>
            <w:hideMark/>
          </w:tcPr>
          <w:p w14:paraId="4EDF09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07</w:t>
            </w:r>
          </w:p>
        </w:tc>
        <w:tc>
          <w:tcPr>
            <w:tcW w:w="834" w:type="dxa"/>
            <w:tcBorders>
              <w:top w:val="nil"/>
              <w:left w:val="nil"/>
              <w:bottom w:val="nil"/>
              <w:right w:val="nil"/>
            </w:tcBorders>
            <w:shd w:val="clear" w:color="auto" w:fill="auto"/>
            <w:noWrap/>
            <w:vAlign w:val="bottom"/>
            <w:hideMark/>
          </w:tcPr>
          <w:p w14:paraId="5D8593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1191</w:t>
            </w:r>
          </w:p>
        </w:tc>
        <w:tc>
          <w:tcPr>
            <w:tcW w:w="3606" w:type="dxa"/>
            <w:tcBorders>
              <w:top w:val="nil"/>
              <w:left w:val="nil"/>
              <w:bottom w:val="nil"/>
              <w:right w:val="nil"/>
            </w:tcBorders>
            <w:shd w:val="clear" w:color="auto" w:fill="auto"/>
            <w:noWrap/>
            <w:vAlign w:val="center"/>
            <w:hideMark/>
          </w:tcPr>
          <w:p w14:paraId="686AB3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04</w:t>
            </w:r>
          </w:p>
        </w:tc>
      </w:tr>
      <w:tr w:rsidR="00D41BE7" w:rsidRPr="00D41BE7" w14:paraId="78AC61A2" w14:textId="77777777" w:rsidTr="00D41BE7">
        <w:trPr>
          <w:trHeight w:val="290"/>
        </w:trPr>
        <w:tc>
          <w:tcPr>
            <w:tcW w:w="834" w:type="dxa"/>
            <w:tcBorders>
              <w:top w:val="nil"/>
              <w:left w:val="nil"/>
              <w:bottom w:val="nil"/>
              <w:right w:val="nil"/>
            </w:tcBorders>
            <w:shd w:val="clear" w:color="auto" w:fill="auto"/>
            <w:noWrap/>
            <w:vAlign w:val="bottom"/>
            <w:hideMark/>
          </w:tcPr>
          <w:p w14:paraId="3FCD1E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w:t>
            </w:r>
          </w:p>
        </w:tc>
        <w:tc>
          <w:tcPr>
            <w:tcW w:w="3606" w:type="dxa"/>
            <w:tcBorders>
              <w:top w:val="nil"/>
              <w:left w:val="nil"/>
              <w:bottom w:val="nil"/>
              <w:right w:val="nil"/>
            </w:tcBorders>
            <w:shd w:val="clear" w:color="auto" w:fill="auto"/>
            <w:noWrap/>
            <w:vAlign w:val="center"/>
            <w:hideMark/>
          </w:tcPr>
          <w:p w14:paraId="3B0A34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29</w:t>
            </w:r>
          </w:p>
        </w:tc>
        <w:tc>
          <w:tcPr>
            <w:tcW w:w="834" w:type="dxa"/>
            <w:tcBorders>
              <w:top w:val="nil"/>
              <w:left w:val="nil"/>
              <w:bottom w:val="nil"/>
              <w:right w:val="nil"/>
            </w:tcBorders>
            <w:shd w:val="clear" w:color="auto" w:fill="auto"/>
            <w:noWrap/>
            <w:vAlign w:val="bottom"/>
            <w:hideMark/>
          </w:tcPr>
          <w:p w14:paraId="119B61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w:t>
            </w:r>
          </w:p>
        </w:tc>
        <w:tc>
          <w:tcPr>
            <w:tcW w:w="3606" w:type="dxa"/>
            <w:tcBorders>
              <w:top w:val="nil"/>
              <w:left w:val="nil"/>
              <w:bottom w:val="nil"/>
              <w:right w:val="nil"/>
            </w:tcBorders>
            <w:shd w:val="clear" w:color="auto" w:fill="auto"/>
            <w:noWrap/>
            <w:vAlign w:val="center"/>
            <w:hideMark/>
          </w:tcPr>
          <w:p w14:paraId="10F823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08</w:t>
            </w:r>
          </w:p>
        </w:tc>
        <w:tc>
          <w:tcPr>
            <w:tcW w:w="834" w:type="dxa"/>
            <w:tcBorders>
              <w:top w:val="nil"/>
              <w:left w:val="nil"/>
              <w:bottom w:val="nil"/>
              <w:right w:val="nil"/>
            </w:tcBorders>
            <w:shd w:val="clear" w:color="auto" w:fill="auto"/>
            <w:noWrap/>
            <w:vAlign w:val="bottom"/>
            <w:hideMark/>
          </w:tcPr>
          <w:p w14:paraId="1A6747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1192</w:t>
            </w:r>
          </w:p>
        </w:tc>
        <w:tc>
          <w:tcPr>
            <w:tcW w:w="3606" w:type="dxa"/>
            <w:tcBorders>
              <w:top w:val="nil"/>
              <w:left w:val="nil"/>
              <w:bottom w:val="nil"/>
              <w:right w:val="nil"/>
            </w:tcBorders>
            <w:shd w:val="clear" w:color="auto" w:fill="auto"/>
            <w:noWrap/>
            <w:vAlign w:val="center"/>
            <w:hideMark/>
          </w:tcPr>
          <w:p w14:paraId="072A31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08</w:t>
            </w:r>
          </w:p>
        </w:tc>
      </w:tr>
      <w:tr w:rsidR="00D41BE7" w:rsidRPr="00D41BE7" w14:paraId="6F13F286" w14:textId="77777777" w:rsidTr="00D41BE7">
        <w:trPr>
          <w:trHeight w:val="290"/>
        </w:trPr>
        <w:tc>
          <w:tcPr>
            <w:tcW w:w="834" w:type="dxa"/>
            <w:tcBorders>
              <w:top w:val="nil"/>
              <w:left w:val="nil"/>
              <w:bottom w:val="nil"/>
              <w:right w:val="nil"/>
            </w:tcBorders>
            <w:shd w:val="clear" w:color="auto" w:fill="auto"/>
            <w:noWrap/>
            <w:vAlign w:val="bottom"/>
            <w:hideMark/>
          </w:tcPr>
          <w:p w14:paraId="082A74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w:t>
            </w:r>
          </w:p>
        </w:tc>
        <w:tc>
          <w:tcPr>
            <w:tcW w:w="3606" w:type="dxa"/>
            <w:tcBorders>
              <w:top w:val="nil"/>
              <w:left w:val="nil"/>
              <w:bottom w:val="nil"/>
              <w:right w:val="nil"/>
            </w:tcBorders>
            <w:shd w:val="clear" w:color="auto" w:fill="auto"/>
            <w:noWrap/>
            <w:vAlign w:val="center"/>
            <w:hideMark/>
          </w:tcPr>
          <w:p w14:paraId="5FB49A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30</w:t>
            </w:r>
          </w:p>
        </w:tc>
        <w:tc>
          <w:tcPr>
            <w:tcW w:w="834" w:type="dxa"/>
            <w:tcBorders>
              <w:top w:val="nil"/>
              <w:left w:val="nil"/>
              <w:bottom w:val="nil"/>
              <w:right w:val="nil"/>
            </w:tcBorders>
            <w:shd w:val="clear" w:color="auto" w:fill="auto"/>
            <w:noWrap/>
            <w:vAlign w:val="bottom"/>
            <w:hideMark/>
          </w:tcPr>
          <w:p w14:paraId="2E9636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673</w:t>
            </w:r>
          </w:p>
        </w:tc>
        <w:tc>
          <w:tcPr>
            <w:tcW w:w="3606" w:type="dxa"/>
            <w:tcBorders>
              <w:top w:val="nil"/>
              <w:left w:val="nil"/>
              <w:bottom w:val="nil"/>
              <w:right w:val="nil"/>
            </w:tcBorders>
            <w:shd w:val="clear" w:color="auto" w:fill="auto"/>
            <w:noWrap/>
            <w:vAlign w:val="center"/>
            <w:hideMark/>
          </w:tcPr>
          <w:p w14:paraId="53C4D8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09</w:t>
            </w:r>
          </w:p>
        </w:tc>
        <w:tc>
          <w:tcPr>
            <w:tcW w:w="834" w:type="dxa"/>
            <w:tcBorders>
              <w:top w:val="nil"/>
              <w:left w:val="nil"/>
              <w:bottom w:val="nil"/>
              <w:right w:val="nil"/>
            </w:tcBorders>
            <w:shd w:val="clear" w:color="auto" w:fill="auto"/>
            <w:noWrap/>
            <w:vAlign w:val="bottom"/>
            <w:hideMark/>
          </w:tcPr>
          <w:p w14:paraId="41B12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1193</w:t>
            </w:r>
          </w:p>
        </w:tc>
        <w:tc>
          <w:tcPr>
            <w:tcW w:w="3606" w:type="dxa"/>
            <w:tcBorders>
              <w:top w:val="nil"/>
              <w:left w:val="nil"/>
              <w:bottom w:val="nil"/>
              <w:right w:val="nil"/>
            </w:tcBorders>
            <w:shd w:val="clear" w:color="auto" w:fill="auto"/>
            <w:noWrap/>
            <w:vAlign w:val="center"/>
            <w:hideMark/>
          </w:tcPr>
          <w:p w14:paraId="456281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09</w:t>
            </w:r>
          </w:p>
        </w:tc>
      </w:tr>
      <w:tr w:rsidR="00D41BE7" w:rsidRPr="00D41BE7" w14:paraId="724510A8" w14:textId="77777777" w:rsidTr="00D41BE7">
        <w:trPr>
          <w:trHeight w:val="290"/>
        </w:trPr>
        <w:tc>
          <w:tcPr>
            <w:tcW w:w="834" w:type="dxa"/>
            <w:tcBorders>
              <w:top w:val="nil"/>
              <w:left w:val="nil"/>
              <w:bottom w:val="nil"/>
              <w:right w:val="nil"/>
            </w:tcBorders>
            <w:shd w:val="clear" w:color="auto" w:fill="auto"/>
            <w:noWrap/>
            <w:vAlign w:val="bottom"/>
            <w:hideMark/>
          </w:tcPr>
          <w:p w14:paraId="6B4BF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w:t>
            </w:r>
          </w:p>
        </w:tc>
        <w:tc>
          <w:tcPr>
            <w:tcW w:w="3606" w:type="dxa"/>
            <w:tcBorders>
              <w:top w:val="nil"/>
              <w:left w:val="nil"/>
              <w:bottom w:val="nil"/>
              <w:right w:val="nil"/>
            </w:tcBorders>
            <w:shd w:val="clear" w:color="auto" w:fill="auto"/>
            <w:noWrap/>
            <w:vAlign w:val="center"/>
            <w:hideMark/>
          </w:tcPr>
          <w:p w14:paraId="5BE5C8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31</w:t>
            </w:r>
          </w:p>
        </w:tc>
        <w:tc>
          <w:tcPr>
            <w:tcW w:w="834" w:type="dxa"/>
            <w:tcBorders>
              <w:top w:val="nil"/>
              <w:left w:val="nil"/>
              <w:bottom w:val="nil"/>
              <w:right w:val="nil"/>
            </w:tcBorders>
            <w:shd w:val="clear" w:color="auto" w:fill="auto"/>
            <w:noWrap/>
            <w:vAlign w:val="bottom"/>
            <w:hideMark/>
          </w:tcPr>
          <w:p w14:paraId="193EA9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674</w:t>
            </w:r>
          </w:p>
        </w:tc>
        <w:tc>
          <w:tcPr>
            <w:tcW w:w="3606" w:type="dxa"/>
            <w:tcBorders>
              <w:top w:val="nil"/>
              <w:left w:val="nil"/>
              <w:bottom w:val="nil"/>
              <w:right w:val="nil"/>
            </w:tcBorders>
            <w:shd w:val="clear" w:color="auto" w:fill="auto"/>
            <w:noWrap/>
            <w:vAlign w:val="center"/>
            <w:hideMark/>
          </w:tcPr>
          <w:p w14:paraId="140492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10</w:t>
            </w:r>
          </w:p>
        </w:tc>
        <w:tc>
          <w:tcPr>
            <w:tcW w:w="834" w:type="dxa"/>
            <w:tcBorders>
              <w:top w:val="nil"/>
              <w:left w:val="nil"/>
              <w:bottom w:val="nil"/>
              <w:right w:val="nil"/>
            </w:tcBorders>
            <w:shd w:val="clear" w:color="auto" w:fill="auto"/>
            <w:noWrap/>
            <w:vAlign w:val="bottom"/>
            <w:hideMark/>
          </w:tcPr>
          <w:p w14:paraId="0E8796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1194</w:t>
            </w:r>
          </w:p>
        </w:tc>
        <w:tc>
          <w:tcPr>
            <w:tcW w:w="3606" w:type="dxa"/>
            <w:tcBorders>
              <w:top w:val="nil"/>
              <w:left w:val="nil"/>
              <w:bottom w:val="nil"/>
              <w:right w:val="nil"/>
            </w:tcBorders>
            <w:shd w:val="clear" w:color="auto" w:fill="auto"/>
            <w:noWrap/>
            <w:vAlign w:val="center"/>
            <w:hideMark/>
          </w:tcPr>
          <w:p w14:paraId="02B4EF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10</w:t>
            </w:r>
          </w:p>
        </w:tc>
      </w:tr>
      <w:tr w:rsidR="00D41BE7" w:rsidRPr="00D41BE7" w14:paraId="62639E9B" w14:textId="77777777" w:rsidTr="00D41BE7">
        <w:trPr>
          <w:trHeight w:val="290"/>
        </w:trPr>
        <w:tc>
          <w:tcPr>
            <w:tcW w:w="834" w:type="dxa"/>
            <w:tcBorders>
              <w:top w:val="nil"/>
              <w:left w:val="nil"/>
              <w:bottom w:val="nil"/>
              <w:right w:val="nil"/>
            </w:tcBorders>
            <w:shd w:val="clear" w:color="auto" w:fill="auto"/>
            <w:noWrap/>
            <w:vAlign w:val="bottom"/>
            <w:hideMark/>
          </w:tcPr>
          <w:p w14:paraId="5E9CE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w:t>
            </w:r>
          </w:p>
        </w:tc>
        <w:tc>
          <w:tcPr>
            <w:tcW w:w="3606" w:type="dxa"/>
            <w:tcBorders>
              <w:top w:val="nil"/>
              <w:left w:val="nil"/>
              <w:bottom w:val="nil"/>
              <w:right w:val="nil"/>
            </w:tcBorders>
            <w:shd w:val="clear" w:color="auto" w:fill="auto"/>
            <w:noWrap/>
            <w:vAlign w:val="center"/>
            <w:hideMark/>
          </w:tcPr>
          <w:p w14:paraId="4513CD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32</w:t>
            </w:r>
          </w:p>
        </w:tc>
        <w:tc>
          <w:tcPr>
            <w:tcW w:w="834" w:type="dxa"/>
            <w:tcBorders>
              <w:top w:val="nil"/>
              <w:left w:val="nil"/>
              <w:bottom w:val="nil"/>
              <w:right w:val="nil"/>
            </w:tcBorders>
            <w:shd w:val="clear" w:color="auto" w:fill="auto"/>
            <w:noWrap/>
            <w:vAlign w:val="bottom"/>
            <w:hideMark/>
          </w:tcPr>
          <w:p w14:paraId="23BC78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675</w:t>
            </w:r>
          </w:p>
        </w:tc>
        <w:tc>
          <w:tcPr>
            <w:tcW w:w="3606" w:type="dxa"/>
            <w:tcBorders>
              <w:top w:val="nil"/>
              <w:left w:val="nil"/>
              <w:bottom w:val="nil"/>
              <w:right w:val="nil"/>
            </w:tcBorders>
            <w:shd w:val="clear" w:color="auto" w:fill="auto"/>
            <w:noWrap/>
            <w:vAlign w:val="center"/>
            <w:hideMark/>
          </w:tcPr>
          <w:p w14:paraId="106415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11</w:t>
            </w:r>
          </w:p>
        </w:tc>
        <w:tc>
          <w:tcPr>
            <w:tcW w:w="834" w:type="dxa"/>
            <w:tcBorders>
              <w:top w:val="nil"/>
              <w:left w:val="nil"/>
              <w:bottom w:val="nil"/>
              <w:right w:val="nil"/>
            </w:tcBorders>
            <w:shd w:val="clear" w:color="auto" w:fill="auto"/>
            <w:noWrap/>
            <w:vAlign w:val="bottom"/>
            <w:hideMark/>
          </w:tcPr>
          <w:p w14:paraId="6A9058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1195</w:t>
            </w:r>
          </w:p>
        </w:tc>
        <w:tc>
          <w:tcPr>
            <w:tcW w:w="3606" w:type="dxa"/>
            <w:tcBorders>
              <w:top w:val="nil"/>
              <w:left w:val="nil"/>
              <w:bottom w:val="nil"/>
              <w:right w:val="nil"/>
            </w:tcBorders>
            <w:shd w:val="clear" w:color="auto" w:fill="auto"/>
            <w:noWrap/>
            <w:vAlign w:val="center"/>
            <w:hideMark/>
          </w:tcPr>
          <w:p w14:paraId="3EAF33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11</w:t>
            </w:r>
          </w:p>
        </w:tc>
      </w:tr>
      <w:tr w:rsidR="00D41BE7" w:rsidRPr="00D41BE7" w14:paraId="16CF9F2C" w14:textId="77777777" w:rsidTr="00D41BE7">
        <w:trPr>
          <w:trHeight w:val="290"/>
        </w:trPr>
        <w:tc>
          <w:tcPr>
            <w:tcW w:w="834" w:type="dxa"/>
            <w:tcBorders>
              <w:top w:val="nil"/>
              <w:left w:val="nil"/>
              <w:bottom w:val="nil"/>
              <w:right w:val="nil"/>
            </w:tcBorders>
            <w:shd w:val="clear" w:color="auto" w:fill="auto"/>
            <w:noWrap/>
            <w:vAlign w:val="bottom"/>
            <w:hideMark/>
          </w:tcPr>
          <w:p w14:paraId="22C89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w:t>
            </w:r>
          </w:p>
        </w:tc>
        <w:tc>
          <w:tcPr>
            <w:tcW w:w="3606" w:type="dxa"/>
            <w:tcBorders>
              <w:top w:val="nil"/>
              <w:left w:val="nil"/>
              <w:bottom w:val="nil"/>
              <w:right w:val="nil"/>
            </w:tcBorders>
            <w:shd w:val="clear" w:color="auto" w:fill="auto"/>
            <w:noWrap/>
            <w:vAlign w:val="center"/>
            <w:hideMark/>
          </w:tcPr>
          <w:p w14:paraId="055558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35</w:t>
            </w:r>
          </w:p>
        </w:tc>
        <w:tc>
          <w:tcPr>
            <w:tcW w:w="834" w:type="dxa"/>
            <w:tcBorders>
              <w:top w:val="nil"/>
              <w:left w:val="nil"/>
              <w:bottom w:val="nil"/>
              <w:right w:val="nil"/>
            </w:tcBorders>
            <w:shd w:val="clear" w:color="auto" w:fill="auto"/>
            <w:noWrap/>
            <w:vAlign w:val="bottom"/>
            <w:hideMark/>
          </w:tcPr>
          <w:p w14:paraId="362492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676</w:t>
            </w:r>
          </w:p>
        </w:tc>
        <w:tc>
          <w:tcPr>
            <w:tcW w:w="3606" w:type="dxa"/>
            <w:tcBorders>
              <w:top w:val="nil"/>
              <w:left w:val="nil"/>
              <w:bottom w:val="nil"/>
              <w:right w:val="nil"/>
            </w:tcBorders>
            <w:shd w:val="clear" w:color="auto" w:fill="auto"/>
            <w:noWrap/>
            <w:vAlign w:val="center"/>
            <w:hideMark/>
          </w:tcPr>
          <w:p w14:paraId="3423CE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12</w:t>
            </w:r>
          </w:p>
        </w:tc>
        <w:tc>
          <w:tcPr>
            <w:tcW w:w="834" w:type="dxa"/>
            <w:tcBorders>
              <w:top w:val="nil"/>
              <w:left w:val="nil"/>
              <w:bottom w:val="nil"/>
              <w:right w:val="nil"/>
            </w:tcBorders>
            <w:shd w:val="clear" w:color="auto" w:fill="auto"/>
            <w:noWrap/>
            <w:vAlign w:val="bottom"/>
            <w:hideMark/>
          </w:tcPr>
          <w:p w14:paraId="5CB416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1196</w:t>
            </w:r>
          </w:p>
        </w:tc>
        <w:tc>
          <w:tcPr>
            <w:tcW w:w="3606" w:type="dxa"/>
            <w:tcBorders>
              <w:top w:val="nil"/>
              <w:left w:val="nil"/>
              <w:bottom w:val="nil"/>
              <w:right w:val="nil"/>
            </w:tcBorders>
            <w:shd w:val="clear" w:color="auto" w:fill="auto"/>
            <w:noWrap/>
            <w:vAlign w:val="center"/>
            <w:hideMark/>
          </w:tcPr>
          <w:p w14:paraId="03D4D3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12</w:t>
            </w:r>
          </w:p>
        </w:tc>
      </w:tr>
      <w:tr w:rsidR="00D41BE7" w:rsidRPr="00D41BE7" w14:paraId="30FCA9B6" w14:textId="77777777" w:rsidTr="00D41BE7">
        <w:trPr>
          <w:trHeight w:val="290"/>
        </w:trPr>
        <w:tc>
          <w:tcPr>
            <w:tcW w:w="834" w:type="dxa"/>
            <w:tcBorders>
              <w:top w:val="nil"/>
              <w:left w:val="nil"/>
              <w:bottom w:val="nil"/>
              <w:right w:val="nil"/>
            </w:tcBorders>
            <w:shd w:val="clear" w:color="auto" w:fill="auto"/>
            <w:noWrap/>
            <w:vAlign w:val="bottom"/>
            <w:hideMark/>
          </w:tcPr>
          <w:p w14:paraId="361A1A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w:t>
            </w:r>
          </w:p>
        </w:tc>
        <w:tc>
          <w:tcPr>
            <w:tcW w:w="3606" w:type="dxa"/>
            <w:tcBorders>
              <w:top w:val="nil"/>
              <w:left w:val="nil"/>
              <w:bottom w:val="nil"/>
              <w:right w:val="nil"/>
            </w:tcBorders>
            <w:shd w:val="clear" w:color="auto" w:fill="auto"/>
            <w:noWrap/>
            <w:vAlign w:val="center"/>
            <w:hideMark/>
          </w:tcPr>
          <w:p w14:paraId="226722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36</w:t>
            </w:r>
          </w:p>
        </w:tc>
        <w:tc>
          <w:tcPr>
            <w:tcW w:w="834" w:type="dxa"/>
            <w:tcBorders>
              <w:top w:val="nil"/>
              <w:left w:val="nil"/>
              <w:bottom w:val="nil"/>
              <w:right w:val="nil"/>
            </w:tcBorders>
            <w:shd w:val="clear" w:color="auto" w:fill="auto"/>
            <w:noWrap/>
            <w:vAlign w:val="bottom"/>
            <w:hideMark/>
          </w:tcPr>
          <w:p w14:paraId="69A322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677</w:t>
            </w:r>
          </w:p>
        </w:tc>
        <w:tc>
          <w:tcPr>
            <w:tcW w:w="3606" w:type="dxa"/>
            <w:tcBorders>
              <w:top w:val="nil"/>
              <w:left w:val="nil"/>
              <w:bottom w:val="nil"/>
              <w:right w:val="nil"/>
            </w:tcBorders>
            <w:shd w:val="clear" w:color="auto" w:fill="auto"/>
            <w:noWrap/>
            <w:vAlign w:val="center"/>
            <w:hideMark/>
          </w:tcPr>
          <w:p w14:paraId="3272435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14</w:t>
            </w:r>
          </w:p>
        </w:tc>
        <w:tc>
          <w:tcPr>
            <w:tcW w:w="834" w:type="dxa"/>
            <w:tcBorders>
              <w:top w:val="nil"/>
              <w:left w:val="nil"/>
              <w:bottom w:val="nil"/>
              <w:right w:val="nil"/>
            </w:tcBorders>
            <w:shd w:val="clear" w:color="auto" w:fill="auto"/>
            <w:noWrap/>
            <w:vAlign w:val="bottom"/>
            <w:hideMark/>
          </w:tcPr>
          <w:p w14:paraId="648DFD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1197</w:t>
            </w:r>
          </w:p>
        </w:tc>
        <w:tc>
          <w:tcPr>
            <w:tcW w:w="3606" w:type="dxa"/>
            <w:tcBorders>
              <w:top w:val="nil"/>
              <w:left w:val="nil"/>
              <w:bottom w:val="nil"/>
              <w:right w:val="nil"/>
            </w:tcBorders>
            <w:shd w:val="clear" w:color="auto" w:fill="auto"/>
            <w:noWrap/>
            <w:vAlign w:val="center"/>
            <w:hideMark/>
          </w:tcPr>
          <w:p w14:paraId="363882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13</w:t>
            </w:r>
          </w:p>
        </w:tc>
      </w:tr>
      <w:tr w:rsidR="00D41BE7" w:rsidRPr="00D41BE7" w14:paraId="34DFD8FE" w14:textId="77777777" w:rsidTr="00D41BE7">
        <w:trPr>
          <w:trHeight w:val="290"/>
        </w:trPr>
        <w:tc>
          <w:tcPr>
            <w:tcW w:w="834" w:type="dxa"/>
            <w:tcBorders>
              <w:top w:val="nil"/>
              <w:left w:val="nil"/>
              <w:bottom w:val="nil"/>
              <w:right w:val="nil"/>
            </w:tcBorders>
            <w:shd w:val="clear" w:color="auto" w:fill="auto"/>
            <w:noWrap/>
            <w:vAlign w:val="bottom"/>
            <w:hideMark/>
          </w:tcPr>
          <w:p w14:paraId="68077A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w:t>
            </w:r>
          </w:p>
        </w:tc>
        <w:tc>
          <w:tcPr>
            <w:tcW w:w="3606" w:type="dxa"/>
            <w:tcBorders>
              <w:top w:val="nil"/>
              <w:left w:val="nil"/>
              <w:bottom w:val="nil"/>
              <w:right w:val="nil"/>
            </w:tcBorders>
            <w:shd w:val="clear" w:color="auto" w:fill="auto"/>
            <w:noWrap/>
            <w:vAlign w:val="center"/>
            <w:hideMark/>
          </w:tcPr>
          <w:p w14:paraId="01E68F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38</w:t>
            </w:r>
          </w:p>
        </w:tc>
        <w:tc>
          <w:tcPr>
            <w:tcW w:w="834" w:type="dxa"/>
            <w:tcBorders>
              <w:top w:val="nil"/>
              <w:left w:val="nil"/>
              <w:bottom w:val="nil"/>
              <w:right w:val="nil"/>
            </w:tcBorders>
            <w:shd w:val="clear" w:color="auto" w:fill="auto"/>
            <w:noWrap/>
            <w:vAlign w:val="bottom"/>
            <w:hideMark/>
          </w:tcPr>
          <w:p w14:paraId="051441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678</w:t>
            </w:r>
          </w:p>
        </w:tc>
        <w:tc>
          <w:tcPr>
            <w:tcW w:w="3606" w:type="dxa"/>
            <w:tcBorders>
              <w:top w:val="nil"/>
              <w:left w:val="nil"/>
              <w:bottom w:val="nil"/>
              <w:right w:val="nil"/>
            </w:tcBorders>
            <w:shd w:val="clear" w:color="auto" w:fill="auto"/>
            <w:noWrap/>
            <w:vAlign w:val="center"/>
            <w:hideMark/>
          </w:tcPr>
          <w:p w14:paraId="75341F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15</w:t>
            </w:r>
          </w:p>
        </w:tc>
        <w:tc>
          <w:tcPr>
            <w:tcW w:w="834" w:type="dxa"/>
            <w:tcBorders>
              <w:top w:val="nil"/>
              <w:left w:val="nil"/>
              <w:bottom w:val="nil"/>
              <w:right w:val="nil"/>
            </w:tcBorders>
            <w:shd w:val="clear" w:color="auto" w:fill="auto"/>
            <w:noWrap/>
            <w:vAlign w:val="bottom"/>
            <w:hideMark/>
          </w:tcPr>
          <w:p w14:paraId="6B9D5F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1198</w:t>
            </w:r>
          </w:p>
        </w:tc>
        <w:tc>
          <w:tcPr>
            <w:tcW w:w="3606" w:type="dxa"/>
            <w:tcBorders>
              <w:top w:val="nil"/>
              <w:left w:val="nil"/>
              <w:bottom w:val="nil"/>
              <w:right w:val="nil"/>
            </w:tcBorders>
            <w:shd w:val="clear" w:color="auto" w:fill="auto"/>
            <w:noWrap/>
            <w:vAlign w:val="center"/>
            <w:hideMark/>
          </w:tcPr>
          <w:p w14:paraId="0F6871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14</w:t>
            </w:r>
          </w:p>
        </w:tc>
      </w:tr>
      <w:tr w:rsidR="00D41BE7" w:rsidRPr="00D41BE7" w14:paraId="7B355FF2" w14:textId="77777777" w:rsidTr="00D41BE7">
        <w:trPr>
          <w:trHeight w:val="290"/>
        </w:trPr>
        <w:tc>
          <w:tcPr>
            <w:tcW w:w="834" w:type="dxa"/>
            <w:tcBorders>
              <w:top w:val="nil"/>
              <w:left w:val="nil"/>
              <w:bottom w:val="nil"/>
              <w:right w:val="nil"/>
            </w:tcBorders>
            <w:shd w:val="clear" w:color="auto" w:fill="auto"/>
            <w:noWrap/>
            <w:vAlign w:val="bottom"/>
            <w:hideMark/>
          </w:tcPr>
          <w:p w14:paraId="0A945B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w:t>
            </w:r>
          </w:p>
        </w:tc>
        <w:tc>
          <w:tcPr>
            <w:tcW w:w="3606" w:type="dxa"/>
            <w:tcBorders>
              <w:top w:val="nil"/>
              <w:left w:val="nil"/>
              <w:bottom w:val="nil"/>
              <w:right w:val="nil"/>
            </w:tcBorders>
            <w:shd w:val="clear" w:color="auto" w:fill="auto"/>
            <w:noWrap/>
            <w:vAlign w:val="center"/>
            <w:hideMark/>
          </w:tcPr>
          <w:p w14:paraId="78906F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39</w:t>
            </w:r>
          </w:p>
        </w:tc>
        <w:tc>
          <w:tcPr>
            <w:tcW w:w="834" w:type="dxa"/>
            <w:tcBorders>
              <w:top w:val="nil"/>
              <w:left w:val="nil"/>
              <w:bottom w:val="nil"/>
              <w:right w:val="nil"/>
            </w:tcBorders>
            <w:shd w:val="clear" w:color="auto" w:fill="auto"/>
            <w:noWrap/>
            <w:vAlign w:val="bottom"/>
            <w:hideMark/>
          </w:tcPr>
          <w:p w14:paraId="5806D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w:t>
            </w:r>
          </w:p>
        </w:tc>
        <w:tc>
          <w:tcPr>
            <w:tcW w:w="3606" w:type="dxa"/>
            <w:tcBorders>
              <w:top w:val="nil"/>
              <w:left w:val="nil"/>
              <w:bottom w:val="nil"/>
              <w:right w:val="nil"/>
            </w:tcBorders>
            <w:shd w:val="clear" w:color="auto" w:fill="auto"/>
            <w:noWrap/>
            <w:vAlign w:val="center"/>
            <w:hideMark/>
          </w:tcPr>
          <w:p w14:paraId="194A2C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16</w:t>
            </w:r>
          </w:p>
        </w:tc>
        <w:tc>
          <w:tcPr>
            <w:tcW w:w="834" w:type="dxa"/>
            <w:tcBorders>
              <w:top w:val="nil"/>
              <w:left w:val="nil"/>
              <w:bottom w:val="nil"/>
              <w:right w:val="nil"/>
            </w:tcBorders>
            <w:shd w:val="clear" w:color="auto" w:fill="auto"/>
            <w:noWrap/>
            <w:vAlign w:val="bottom"/>
            <w:hideMark/>
          </w:tcPr>
          <w:p w14:paraId="4DAA91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1199</w:t>
            </w:r>
          </w:p>
        </w:tc>
        <w:tc>
          <w:tcPr>
            <w:tcW w:w="3606" w:type="dxa"/>
            <w:tcBorders>
              <w:top w:val="nil"/>
              <w:left w:val="nil"/>
              <w:bottom w:val="nil"/>
              <w:right w:val="nil"/>
            </w:tcBorders>
            <w:shd w:val="clear" w:color="auto" w:fill="auto"/>
            <w:noWrap/>
            <w:vAlign w:val="center"/>
            <w:hideMark/>
          </w:tcPr>
          <w:p w14:paraId="2389DE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15</w:t>
            </w:r>
          </w:p>
        </w:tc>
      </w:tr>
      <w:tr w:rsidR="00D41BE7" w:rsidRPr="00D41BE7" w14:paraId="3D791332" w14:textId="77777777" w:rsidTr="00D41BE7">
        <w:trPr>
          <w:trHeight w:val="290"/>
        </w:trPr>
        <w:tc>
          <w:tcPr>
            <w:tcW w:w="834" w:type="dxa"/>
            <w:tcBorders>
              <w:top w:val="nil"/>
              <w:left w:val="nil"/>
              <w:bottom w:val="nil"/>
              <w:right w:val="nil"/>
            </w:tcBorders>
            <w:shd w:val="clear" w:color="auto" w:fill="auto"/>
            <w:noWrap/>
            <w:vAlign w:val="bottom"/>
            <w:hideMark/>
          </w:tcPr>
          <w:p w14:paraId="49AEC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w:t>
            </w:r>
          </w:p>
        </w:tc>
        <w:tc>
          <w:tcPr>
            <w:tcW w:w="3606" w:type="dxa"/>
            <w:tcBorders>
              <w:top w:val="nil"/>
              <w:left w:val="nil"/>
              <w:bottom w:val="nil"/>
              <w:right w:val="nil"/>
            </w:tcBorders>
            <w:shd w:val="clear" w:color="auto" w:fill="auto"/>
            <w:noWrap/>
            <w:vAlign w:val="center"/>
            <w:hideMark/>
          </w:tcPr>
          <w:p w14:paraId="5061A3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40</w:t>
            </w:r>
          </w:p>
        </w:tc>
        <w:tc>
          <w:tcPr>
            <w:tcW w:w="834" w:type="dxa"/>
            <w:tcBorders>
              <w:top w:val="nil"/>
              <w:left w:val="nil"/>
              <w:bottom w:val="nil"/>
              <w:right w:val="nil"/>
            </w:tcBorders>
            <w:shd w:val="clear" w:color="auto" w:fill="auto"/>
            <w:noWrap/>
            <w:vAlign w:val="bottom"/>
            <w:hideMark/>
          </w:tcPr>
          <w:p w14:paraId="4CDA7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680</w:t>
            </w:r>
          </w:p>
        </w:tc>
        <w:tc>
          <w:tcPr>
            <w:tcW w:w="3606" w:type="dxa"/>
            <w:tcBorders>
              <w:top w:val="nil"/>
              <w:left w:val="nil"/>
              <w:bottom w:val="nil"/>
              <w:right w:val="nil"/>
            </w:tcBorders>
            <w:shd w:val="clear" w:color="auto" w:fill="auto"/>
            <w:noWrap/>
            <w:vAlign w:val="center"/>
            <w:hideMark/>
          </w:tcPr>
          <w:p w14:paraId="7312EC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17</w:t>
            </w:r>
          </w:p>
        </w:tc>
        <w:tc>
          <w:tcPr>
            <w:tcW w:w="834" w:type="dxa"/>
            <w:tcBorders>
              <w:top w:val="nil"/>
              <w:left w:val="nil"/>
              <w:bottom w:val="nil"/>
              <w:right w:val="nil"/>
            </w:tcBorders>
            <w:shd w:val="clear" w:color="auto" w:fill="auto"/>
            <w:noWrap/>
            <w:vAlign w:val="bottom"/>
            <w:hideMark/>
          </w:tcPr>
          <w:p w14:paraId="37F868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1200</w:t>
            </w:r>
          </w:p>
        </w:tc>
        <w:tc>
          <w:tcPr>
            <w:tcW w:w="3606" w:type="dxa"/>
            <w:tcBorders>
              <w:top w:val="nil"/>
              <w:left w:val="nil"/>
              <w:bottom w:val="nil"/>
              <w:right w:val="nil"/>
            </w:tcBorders>
            <w:shd w:val="clear" w:color="auto" w:fill="auto"/>
            <w:noWrap/>
            <w:vAlign w:val="center"/>
            <w:hideMark/>
          </w:tcPr>
          <w:p w14:paraId="4FD871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16</w:t>
            </w:r>
          </w:p>
        </w:tc>
      </w:tr>
      <w:tr w:rsidR="00D41BE7" w:rsidRPr="00D41BE7" w14:paraId="767975C3" w14:textId="77777777" w:rsidTr="00D41BE7">
        <w:trPr>
          <w:trHeight w:val="290"/>
        </w:trPr>
        <w:tc>
          <w:tcPr>
            <w:tcW w:w="834" w:type="dxa"/>
            <w:tcBorders>
              <w:top w:val="nil"/>
              <w:left w:val="nil"/>
              <w:bottom w:val="nil"/>
              <w:right w:val="nil"/>
            </w:tcBorders>
            <w:shd w:val="clear" w:color="auto" w:fill="auto"/>
            <w:noWrap/>
            <w:vAlign w:val="bottom"/>
            <w:hideMark/>
          </w:tcPr>
          <w:p w14:paraId="68E249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w:t>
            </w:r>
          </w:p>
        </w:tc>
        <w:tc>
          <w:tcPr>
            <w:tcW w:w="3606" w:type="dxa"/>
            <w:tcBorders>
              <w:top w:val="nil"/>
              <w:left w:val="nil"/>
              <w:bottom w:val="nil"/>
              <w:right w:val="nil"/>
            </w:tcBorders>
            <w:shd w:val="clear" w:color="auto" w:fill="auto"/>
            <w:noWrap/>
            <w:vAlign w:val="center"/>
            <w:hideMark/>
          </w:tcPr>
          <w:p w14:paraId="4C3B88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41</w:t>
            </w:r>
          </w:p>
        </w:tc>
        <w:tc>
          <w:tcPr>
            <w:tcW w:w="834" w:type="dxa"/>
            <w:tcBorders>
              <w:top w:val="nil"/>
              <w:left w:val="nil"/>
              <w:bottom w:val="nil"/>
              <w:right w:val="nil"/>
            </w:tcBorders>
            <w:shd w:val="clear" w:color="auto" w:fill="auto"/>
            <w:noWrap/>
            <w:vAlign w:val="bottom"/>
            <w:hideMark/>
          </w:tcPr>
          <w:p w14:paraId="22E32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681</w:t>
            </w:r>
          </w:p>
        </w:tc>
        <w:tc>
          <w:tcPr>
            <w:tcW w:w="3606" w:type="dxa"/>
            <w:tcBorders>
              <w:top w:val="nil"/>
              <w:left w:val="nil"/>
              <w:bottom w:val="nil"/>
              <w:right w:val="nil"/>
            </w:tcBorders>
            <w:shd w:val="clear" w:color="auto" w:fill="auto"/>
            <w:noWrap/>
            <w:vAlign w:val="center"/>
            <w:hideMark/>
          </w:tcPr>
          <w:p w14:paraId="7F29FC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18</w:t>
            </w:r>
          </w:p>
        </w:tc>
        <w:tc>
          <w:tcPr>
            <w:tcW w:w="834" w:type="dxa"/>
            <w:tcBorders>
              <w:top w:val="nil"/>
              <w:left w:val="nil"/>
              <w:bottom w:val="nil"/>
              <w:right w:val="nil"/>
            </w:tcBorders>
            <w:shd w:val="clear" w:color="auto" w:fill="auto"/>
            <w:noWrap/>
            <w:vAlign w:val="bottom"/>
            <w:hideMark/>
          </w:tcPr>
          <w:p w14:paraId="08BDF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1201</w:t>
            </w:r>
          </w:p>
        </w:tc>
        <w:tc>
          <w:tcPr>
            <w:tcW w:w="3606" w:type="dxa"/>
            <w:tcBorders>
              <w:top w:val="nil"/>
              <w:left w:val="nil"/>
              <w:bottom w:val="nil"/>
              <w:right w:val="nil"/>
            </w:tcBorders>
            <w:shd w:val="clear" w:color="auto" w:fill="auto"/>
            <w:noWrap/>
            <w:vAlign w:val="center"/>
            <w:hideMark/>
          </w:tcPr>
          <w:p w14:paraId="7B152D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17</w:t>
            </w:r>
          </w:p>
        </w:tc>
      </w:tr>
      <w:tr w:rsidR="00D41BE7" w:rsidRPr="00D41BE7" w14:paraId="0CC751EB" w14:textId="77777777" w:rsidTr="00D41BE7">
        <w:trPr>
          <w:trHeight w:val="290"/>
        </w:trPr>
        <w:tc>
          <w:tcPr>
            <w:tcW w:w="834" w:type="dxa"/>
            <w:tcBorders>
              <w:top w:val="nil"/>
              <w:left w:val="nil"/>
              <w:bottom w:val="nil"/>
              <w:right w:val="nil"/>
            </w:tcBorders>
            <w:shd w:val="clear" w:color="auto" w:fill="auto"/>
            <w:noWrap/>
            <w:vAlign w:val="bottom"/>
            <w:hideMark/>
          </w:tcPr>
          <w:p w14:paraId="2CA7B0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w:t>
            </w:r>
          </w:p>
        </w:tc>
        <w:tc>
          <w:tcPr>
            <w:tcW w:w="3606" w:type="dxa"/>
            <w:tcBorders>
              <w:top w:val="nil"/>
              <w:left w:val="nil"/>
              <w:bottom w:val="nil"/>
              <w:right w:val="nil"/>
            </w:tcBorders>
            <w:shd w:val="clear" w:color="auto" w:fill="auto"/>
            <w:noWrap/>
            <w:vAlign w:val="center"/>
            <w:hideMark/>
          </w:tcPr>
          <w:p w14:paraId="381D9A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42</w:t>
            </w:r>
          </w:p>
        </w:tc>
        <w:tc>
          <w:tcPr>
            <w:tcW w:w="834" w:type="dxa"/>
            <w:tcBorders>
              <w:top w:val="nil"/>
              <w:left w:val="nil"/>
              <w:bottom w:val="nil"/>
              <w:right w:val="nil"/>
            </w:tcBorders>
            <w:shd w:val="clear" w:color="auto" w:fill="auto"/>
            <w:noWrap/>
            <w:vAlign w:val="bottom"/>
            <w:hideMark/>
          </w:tcPr>
          <w:p w14:paraId="62C90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682</w:t>
            </w:r>
          </w:p>
        </w:tc>
        <w:tc>
          <w:tcPr>
            <w:tcW w:w="3606" w:type="dxa"/>
            <w:tcBorders>
              <w:top w:val="nil"/>
              <w:left w:val="nil"/>
              <w:bottom w:val="nil"/>
              <w:right w:val="nil"/>
            </w:tcBorders>
            <w:shd w:val="clear" w:color="auto" w:fill="auto"/>
            <w:noWrap/>
            <w:vAlign w:val="center"/>
            <w:hideMark/>
          </w:tcPr>
          <w:p w14:paraId="54CA84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19</w:t>
            </w:r>
          </w:p>
        </w:tc>
        <w:tc>
          <w:tcPr>
            <w:tcW w:w="834" w:type="dxa"/>
            <w:tcBorders>
              <w:top w:val="nil"/>
              <w:left w:val="nil"/>
              <w:bottom w:val="nil"/>
              <w:right w:val="nil"/>
            </w:tcBorders>
            <w:shd w:val="clear" w:color="auto" w:fill="auto"/>
            <w:noWrap/>
            <w:vAlign w:val="bottom"/>
            <w:hideMark/>
          </w:tcPr>
          <w:p w14:paraId="785AE2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1202</w:t>
            </w:r>
          </w:p>
        </w:tc>
        <w:tc>
          <w:tcPr>
            <w:tcW w:w="3606" w:type="dxa"/>
            <w:tcBorders>
              <w:top w:val="nil"/>
              <w:left w:val="nil"/>
              <w:bottom w:val="nil"/>
              <w:right w:val="nil"/>
            </w:tcBorders>
            <w:shd w:val="clear" w:color="auto" w:fill="auto"/>
            <w:noWrap/>
            <w:vAlign w:val="center"/>
            <w:hideMark/>
          </w:tcPr>
          <w:p w14:paraId="51A39C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18</w:t>
            </w:r>
          </w:p>
        </w:tc>
      </w:tr>
      <w:tr w:rsidR="00D41BE7" w:rsidRPr="00D41BE7" w14:paraId="6B0712F3" w14:textId="77777777" w:rsidTr="00D41BE7">
        <w:trPr>
          <w:trHeight w:val="290"/>
        </w:trPr>
        <w:tc>
          <w:tcPr>
            <w:tcW w:w="834" w:type="dxa"/>
            <w:tcBorders>
              <w:top w:val="nil"/>
              <w:left w:val="nil"/>
              <w:bottom w:val="nil"/>
              <w:right w:val="nil"/>
            </w:tcBorders>
            <w:shd w:val="clear" w:color="auto" w:fill="auto"/>
            <w:noWrap/>
            <w:vAlign w:val="bottom"/>
            <w:hideMark/>
          </w:tcPr>
          <w:p w14:paraId="559E4B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w:t>
            </w:r>
          </w:p>
        </w:tc>
        <w:tc>
          <w:tcPr>
            <w:tcW w:w="3606" w:type="dxa"/>
            <w:tcBorders>
              <w:top w:val="nil"/>
              <w:left w:val="nil"/>
              <w:bottom w:val="nil"/>
              <w:right w:val="nil"/>
            </w:tcBorders>
            <w:shd w:val="clear" w:color="auto" w:fill="auto"/>
            <w:noWrap/>
            <w:vAlign w:val="center"/>
            <w:hideMark/>
          </w:tcPr>
          <w:p w14:paraId="34C2A6D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43</w:t>
            </w:r>
          </w:p>
        </w:tc>
        <w:tc>
          <w:tcPr>
            <w:tcW w:w="834" w:type="dxa"/>
            <w:tcBorders>
              <w:top w:val="nil"/>
              <w:left w:val="nil"/>
              <w:bottom w:val="nil"/>
              <w:right w:val="nil"/>
            </w:tcBorders>
            <w:shd w:val="clear" w:color="auto" w:fill="auto"/>
            <w:noWrap/>
            <w:vAlign w:val="bottom"/>
            <w:hideMark/>
          </w:tcPr>
          <w:p w14:paraId="2A877B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683</w:t>
            </w:r>
          </w:p>
        </w:tc>
        <w:tc>
          <w:tcPr>
            <w:tcW w:w="3606" w:type="dxa"/>
            <w:tcBorders>
              <w:top w:val="nil"/>
              <w:left w:val="nil"/>
              <w:bottom w:val="nil"/>
              <w:right w:val="nil"/>
            </w:tcBorders>
            <w:shd w:val="clear" w:color="auto" w:fill="auto"/>
            <w:noWrap/>
            <w:vAlign w:val="center"/>
            <w:hideMark/>
          </w:tcPr>
          <w:p w14:paraId="2A91C9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20</w:t>
            </w:r>
          </w:p>
        </w:tc>
        <w:tc>
          <w:tcPr>
            <w:tcW w:w="834" w:type="dxa"/>
            <w:tcBorders>
              <w:top w:val="nil"/>
              <w:left w:val="nil"/>
              <w:bottom w:val="nil"/>
              <w:right w:val="nil"/>
            </w:tcBorders>
            <w:shd w:val="clear" w:color="auto" w:fill="auto"/>
            <w:noWrap/>
            <w:vAlign w:val="bottom"/>
            <w:hideMark/>
          </w:tcPr>
          <w:p w14:paraId="35E785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1203</w:t>
            </w:r>
          </w:p>
        </w:tc>
        <w:tc>
          <w:tcPr>
            <w:tcW w:w="3606" w:type="dxa"/>
            <w:tcBorders>
              <w:top w:val="nil"/>
              <w:left w:val="nil"/>
              <w:bottom w:val="nil"/>
              <w:right w:val="nil"/>
            </w:tcBorders>
            <w:shd w:val="clear" w:color="auto" w:fill="auto"/>
            <w:noWrap/>
            <w:vAlign w:val="center"/>
            <w:hideMark/>
          </w:tcPr>
          <w:p w14:paraId="0E0B85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19</w:t>
            </w:r>
          </w:p>
        </w:tc>
      </w:tr>
      <w:tr w:rsidR="00D41BE7" w:rsidRPr="00D41BE7" w14:paraId="14569B85" w14:textId="77777777" w:rsidTr="00D41BE7">
        <w:trPr>
          <w:trHeight w:val="290"/>
        </w:trPr>
        <w:tc>
          <w:tcPr>
            <w:tcW w:w="834" w:type="dxa"/>
            <w:tcBorders>
              <w:top w:val="nil"/>
              <w:left w:val="nil"/>
              <w:bottom w:val="nil"/>
              <w:right w:val="nil"/>
            </w:tcBorders>
            <w:shd w:val="clear" w:color="auto" w:fill="auto"/>
            <w:noWrap/>
            <w:vAlign w:val="bottom"/>
            <w:hideMark/>
          </w:tcPr>
          <w:p w14:paraId="096EE4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w:t>
            </w:r>
          </w:p>
        </w:tc>
        <w:tc>
          <w:tcPr>
            <w:tcW w:w="3606" w:type="dxa"/>
            <w:tcBorders>
              <w:top w:val="nil"/>
              <w:left w:val="nil"/>
              <w:bottom w:val="nil"/>
              <w:right w:val="nil"/>
            </w:tcBorders>
            <w:shd w:val="clear" w:color="auto" w:fill="auto"/>
            <w:noWrap/>
            <w:vAlign w:val="center"/>
            <w:hideMark/>
          </w:tcPr>
          <w:p w14:paraId="7E4FFF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44</w:t>
            </w:r>
          </w:p>
        </w:tc>
        <w:tc>
          <w:tcPr>
            <w:tcW w:w="834" w:type="dxa"/>
            <w:tcBorders>
              <w:top w:val="nil"/>
              <w:left w:val="nil"/>
              <w:bottom w:val="nil"/>
              <w:right w:val="nil"/>
            </w:tcBorders>
            <w:shd w:val="clear" w:color="auto" w:fill="auto"/>
            <w:noWrap/>
            <w:vAlign w:val="bottom"/>
            <w:hideMark/>
          </w:tcPr>
          <w:p w14:paraId="5E032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684</w:t>
            </w:r>
          </w:p>
        </w:tc>
        <w:tc>
          <w:tcPr>
            <w:tcW w:w="3606" w:type="dxa"/>
            <w:tcBorders>
              <w:top w:val="nil"/>
              <w:left w:val="nil"/>
              <w:bottom w:val="nil"/>
              <w:right w:val="nil"/>
            </w:tcBorders>
            <w:shd w:val="clear" w:color="auto" w:fill="auto"/>
            <w:noWrap/>
            <w:vAlign w:val="center"/>
            <w:hideMark/>
          </w:tcPr>
          <w:p w14:paraId="39FE59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21</w:t>
            </w:r>
          </w:p>
        </w:tc>
        <w:tc>
          <w:tcPr>
            <w:tcW w:w="834" w:type="dxa"/>
            <w:tcBorders>
              <w:top w:val="nil"/>
              <w:left w:val="nil"/>
              <w:bottom w:val="nil"/>
              <w:right w:val="nil"/>
            </w:tcBorders>
            <w:shd w:val="clear" w:color="auto" w:fill="auto"/>
            <w:noWrap/>
            <w:vAlign w:val="bottom"/>
            <w:hideMark/>
          </w:tcPr>
          <w:p w14:paraId="6DCA77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1204</w:t>
            </w:r>
          </w:p>
        </w:tc>
        <w:tc>
          <w:tcPr>
            <w:tcW w:w="3606" w:type="dxa"/>
            <w:tcBorders>
              <w:top w:val="nil"/>
              <w:left w:val="nil"/>
              <w:bottom w:val="nil"/>
              <w:right w:val="nil"/>
            </w:tcBorders>
            <w:shd w:val="clear" w:color="auto" w:fill="auto"/>
            <w:noWrap/>
            <w:vAlign w:val="center"/>
            <w:hideMark/>
          </w:tcPr>
          <w:p w14:paraId="0B4FED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22</w:t>
            </w:r>
          </w:p>
        </w:tc>
      </w:tr>
      <w:tr w:rsidR="00D41BE7" w:rsidRPr="00D41BE7" w14:paraId="578359E1" w14:textId="77777777" w:rsidTr="00D41BE7">
        <w:trPr>
          <w:trHeight w:val="290"/>
        </w:trPr>
        <w:tc>
          <w:tcPr>
            <w:tcW w:w="834" w:type="dxa"/>
            <w:tcBorders>
              <w:top w:val="nil"/>
              <w:left w:val="nil"/>
              <w:bottom w:val="nil"/>
              <w:right w:val="nil"/>
            </w:tcBorders>
            <w:shd w:val="clear" w:color="auto" w:fill="auto"/>
            <w:noWrap/>
            <w:vAlign w:val="bottom"/>
            <w:hideMark/>
          </w:tcPr>
          <w:p w14:paraId="5998F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w:t>
            </w:r>
          </w:p>
        </w:tc>
        <w:tc>
          <w:tcPr>
            <w:tcW w:w="3606" w:type="dxa"/>
            <w:tcBorders>
              <w:top w:val="nil"/>
              <w:left w:val="nil"/>
              <w:bottom w:val="nil"/>
              <w:right w:val="nil"/>
            </w:tcBorders>
            <w:shd w:val="clear" w:color="auto" w:fill="auto"/>
            <w:noWrap/>
            <w:vAlign w:val="center"/>
            <w:hideMark/>
          </w:tcPr>
          <w:p w14:paraId="5D8534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45</w:t>
            </w:r>
          </w:p>
        </w:tc>
        <w:tc>
          <w:tcPr>
            <w:tcW w:w="834" w:type="dxa"/>
            <w:tcBorders>
              <w:top w:val="nil"/>
              <w:left w:val="nil"/>
              <w:bottom w:val="nil"/>
              <w:right w:val="nil"/>
            </w:tcBorders>
            <w:shd w:val="clear" w:color="auto" w:fill="auto"/>
            <w:noWrap/>
            <w:vAlign w:val="bottom"/>
            <w:hideMark/>
          </w:tcPr>
          <w:p w14:paraId="5A3A50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w:t>
            </w:r>
          </w:p>
        </w:tc>
        <w:tc>
          <w:tcPr>
            <w:tcW w:w="3606" w:type="dxa"/>
            <w:tcBorders>
              <w:top w:val="nil"/>
              <w:left w:val="nil"/>
              <w:bottom w:val="nil"/>
              <w:right w:val="nil"/>
            </w:tcBorders>
            <w:shd w:val="clear" w:color="auto" w:fill="auto"/>
            <w:noWrap/>
            <w:vAlign w:val="center"/>
            <w:hideMark/>
          </w:tcPr>
          <w:p w14:paraId="0A21FE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24</w:t>
            </w:r>
          </w:p>
        </w:tc>
        <w:tc>
          <w:tcPr>
            <w:tcW w:w="834" w:type="dxa"/>
            <w:tcBorders>
              <w:top w:val="nil"/>
              <w:left w:val="nil"/>
              <w:bottom w:val="nil"/>
              <w:right w:val="nil"/>
            </w:tcBorders>
            <w:shd w:val="clear" w:color="auto" w:fill="auto"/>
            <w:noWrap/>
            <w:vAlign w:val="bottom"/>
            <w:hideMark/>
          </w:tcPr>
          <w:p w14:paraId="5534EF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1205</w:t>
            </w:r>
          </w:p>
        </w:tc>
        <w:tc>
          <w:tcPr>
            <w:tcW w:w="3606" w:type="dxa"/>
            <w:tcBorders>
              <w:top w:val="nil"/>
              <w:left w:val="nil"/>
              <w:bottom w:val="nil"/>
              <w:right w:val="nil"/>
            </w:tcBorders>
            <w:shd w:val="clear" w:color="auto" w:fill="auto"/>
            <w:noWrap/>
            <w:vAlign w:val="center"/>
            <w:hideMark/>
          </w:tcPr>
          <w:p w14:paraId="6ADA65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23</w:t>
            </w:r>
          </w:p>
        </w:tc>
      </w:tr>
      <w:tr w:rsidR="00D41BE7" w:rsidRPr="00D41BE7" w14:paraId="30C13325" w14:textId="77777777" w:rsidTr="00D41BE7">
        <w:trPr>
          <w:trHeight w:val="290"/>
        </w:trPr>
        <w:tc>
          <w:tcPr>
            <w:tcW w:w="834" w:type="dxa"/>
            <w:tcBorders>
              <w:top w:val="nil"/>
              <w:left w:val="nil"/>
              <w:bottom w:val="nil"/>
              <w:right w:val="nil"/>
            </w:tcBorders>
            <w:shd w:val="clear" w:color="auto" w:fill="auto"/>
            <w:noWrap/>
            <w:vAlign w:val="bottom"/>
            <w:hideMark/>
          </w:tcPr>
          <w:p w14:paraId="651BF1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166</w:t>
            </w:r>
          </w:p>
        </w:tc>
        <w:tc>
          <w:tcPr>
            <w:tcW w:w="3606" w:type="dxa"/>
            <w:tcBorders>
              <w:top w:val="nil"/>
              <w:left w:val="nil"/>
              <w:bottom w:val="nil"/>
              <w:right w:val="nil"/>
            </w:tcBorders>
            <w:shd w:val="clear" w:color="auto" w:fill="auto"/>
            <w:noWrap/>
            <w:vAlign w:val="center"/>
            <w:hideMark/>
          </w:tcPr>
          <w:p w14:paraId="7C077A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46</w:t>
            </w:r>
          </w:p>
        </w:tc>
        <w:tc>
          <w:tcPr>
            <w:tcW w:w="834" w:type="dxa"/>
            <w:tcBorders>
              <w:top w:val="nil"/>
              <w:left w:val="nil"/>
              <w:bottom w:val="nil"/>
              <w:right w:val="nil"/>
            </w:tcBorders>
            <w:shd w:val="clear" w:color="auto" w:fill="auto"/>
            <w:noWrap/>
            <w:vAlign w:val="bottom"/>
            <w:hideMark/>
          </w:tcPr>
          <w:p w14:paraId="45FF6B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686</w:t>
            </w:r>
          </w:p>
        </w:tc>
        <w:tc>
          <w:tcPr>
            <w:tcW w:w="3606" w:type="dxa"/>
            <w:tcBorders>
              <w:top w:val="nil"/>
              <w:left w:val="nil"/>
              <w:bottom w:val="nil"/>
              <w:right w:val="nil"/>
            </w:tcBorders>
            <w:shd w:val="clear" w:color="auto" w:fill="auto"/>
            <w:noWrap/>
            <w:vAlign w:val="center"/>
            <w:hideMark/>
          </w:tcPr>
          <w:p w14:paraId="72C579C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25</w:t>
            </w:r>
          </w:p>
        </w:tc>
        <w:tc>
          <w:tcPr>
            <w:tcW w:w="834" w:type="dxa"/>
            <w:tcBorders>
              <w:top w:val="nil"/>
              <w:left w:val="nil"/>
              <w:bottom w:val="nil"/>
              <w:right w:val="nil"/>
            </w:tcBorders>
            <w:shd w:val="clear" w:color="auto" w:fill="auto"/>
            <w:noWrap/>
            <w:vAlign w:val="bottom"/>
            <w:hideMark/>
          </w:tcPr>
          <w:p w14:paraId="1CDD1E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1206</w:t>
            </w:r>
          </w:p>
        </w:tc>
        <w:tc>
          <w:tcPr>
            <w:tcW w:w="3606" w:type="dxa"/>
            <w:tcBorders>
              <w:top w:val="nil"/>
              <w:left w:val="nil"/>
              <w:bottom w:val="nil"/>
              <w:right w:val="nil"/>
            </w:tcBorders>
            <w:shd w:val="clear" w:color="auto" w:fill="auto"/>
            <w:noWrap/>
            <w:vAlign w:val="center"/>
            <w:hideMark/>
          </w:tcPr>
          <w:p w14:paraId="69E928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24</w:t>
            </w:r>
          </w:p>
        </w:tc>
      </w:tr>
      <w:tr w:rsidR="00D41BE7" w:rsidRPr="00D41BE7" w14:paraId="107301A4" w14:textId="77777777" w:rsidTr="00D41BE7">
        <w:trPr>
          <w:trHeight w:val="290"/>
        </w:trPr>
        <w:tc>
          <w:tcPr>
            <w:tcW w:w="834" w:type="dxa"/>
            <w:tcBorders>
              <w:top w:val="nil"/>
              <w:left w:val="nil"/>
              <w:bottom w:val="nil"/>
              <w:right w:val="nil"/>
            </w:tcBorders>
            <w:shd w:val="clear" w:color="auto" w:fill="auto"/>
            <w:noWrap/>
            <w:vAlign w:val="bottom"/>
            <w:hideMark/>
          </w:tcPr>
          <w:p w14:paraId="7ED3DF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w:t>
            </w:r>
          </w:p>
        </w:tc>
        <w:tc>
          <w:tcPr>
            <w:tcW w:w="3606" w:type="dxa"/>
            <w:tcBorders>
              <w:top w:val="nil"/>
              <w:left w:val="nil"/>
              <w:bottom w:val="nil"/>
              <w:right w:val="nil"/>
            </w:tcBorders>
            <w:shd w:val="clear" w:color="auto" w:fill="auto"/>
            <w:noWrap/>
            <w:vAlign w:val="center"/>
            <w:hideMark/>
          </w:tcPr>
          <w:p w14:paraId="213F2D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47</w:t>
            </w:r>
          </w:p>
        </w:tc>
        <w:tc>
          <w:tcPr>
            <w:tcW w:w="834" w:type="dxa"/>
            <w:tcBorders>
              <w:top w:val="nil"/>
              <w:left w:val="nil"/>
              <w:bottom w:val="nil"/>
              <w:right w:val="nil"/>
            </w:tcBorders>
            <w:shd w:val="clear" w:color="auto" w:fill="auto"/>
            <w:noWrap/>
            <w:vAlign w:val="bottom"/>
            <w:hideMark/>
          </w:tcPr>
          <w:p w14:paraId="0FB98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687</w:t>
            </w:r>
          </w:p>
        </w:tc>
        <w:tc>
          <w:tcPr>
            <w:tcW w:w="3606" w:type="dxa"/>
            <w:tcBorders>
              <w:top w:val="nil"/>
              <w:left w:val="nil"/>
              <w:bottom w:val="nil"/>
              <w:right w:val="nil"/>
            </w:tcBorders>
            <w:shd w:val="clear" w:color="auto" w:fill="auto"/>
            <w:noWrap/>
            <w:vAlign w:val="center"/>
            <w:hideMark/>
          </w:tcPr>
          <w:p w14:paraId="5CC517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30</w:t>
            </w:r>
          </w:p>
        </w:tc>
        <w:tc>
          <w:tcPr>
            <w:tcW w:w="834" w:type="dxa"/>
            <w:tcBorders>
              <w:top w:val="nil"/>
              <w:left w:val="nil"/>
              <w:bottom w:val="nil"/>
              <w:right w:val="nil"/>
            </w:tcBorders>
            <w:shd w:val="clear" w:color="auto" w:fill="auto"/>
            <w:noWrap/>
            <w:vAlign w:val="bottom"/>
            <w:hideMark/>
          </w:tcPr>
          <w:p w14:paraId="101D86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1207</w:t>
            </w:r>
          </w:p>
        </w:tc>
        <w:tc>
          <w:tcPr>
            <w:tcW w:w="3606" w:type="dxa"/>
            <w:tcBorders>
              <w:top w:val="nil"/>
              <w:left w:val="nil"/>
              <w:bottom w:val="nil"/>
              <w:right w:val="nil"/>
            </w:tcBorders>
            <w:shd w:val="clear" w:color="auto" w:fill="auto"/>
            <w:noWrap/>
            <w:vAlign w:val="center"/>
            <w:hideMark/>
          </w:tcPr>
          <w:p w14:paraId="57B331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25</w:t>
            </w:r>
          </w:p>
        </w:tc>
      </w:tr>
      <w:tr w:rsidR="00D41BE7" w:rsidRPr="00D41BE7" w14:paraId="0066B1CA" w14:textId="77777777" w:rsidTr="00D41BE7">
        <w:trPr>
          <w:trHeight w:val="290"/>
        </w:trPr>
        <w:tc>
          <w:tcPr>
            <w:tcW w:w="834" w:type="dxa"/>
            <w:tcBorders>
              <w:top w:val="nil"/>
              <w:left w:val="nil"/>
              <w:bottom w:val="nil"/>
              <w:right w:val="nil"/>
            </w:tcBorders>
            <w:shd w:val="clear" w:color="auto" w:fill="auto"/>
            <w:noWrap/>
            <w:vAlign w:val="bottom"/>
            <w:hideMark/>
          </w:tcPr>
          <w:p w14:paraId="2712A6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w:t>
            </w:r>
          </w:p>
        </w:tc>
        <w:tc>
          <w:tcPr>
            <w:tcW w:w="3606" w:type="dxa"/>
            <w:tcBorders>
              <w:top w:val="nil"/>
              <w:left w:val="nil"/>
              <w:bottom w:val="nil"/>
              <w:right w:val="nil"/>
            </w:tcBorders>
            <w:shd w:val="clear" w:color="auto" w:fill="auto"/>
            <w:noWrap/>
            <w:vAlign w:val="center"/>
            <w:hideMark/>
          </w:tcPr>
          <w:p w14:paraId="117A1B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48</w:t>
            </w:r>
          </w:p>
        </w:tc>
        <w:tc>
          <w:tcPr>
            <w:tcW w:w="834" w:type="dxa"/>
            <w:tcBorders>
              <w:top w:val="nil"/>
              <w:left w:val="nil"/>
              <w:bottom w:val="nil"/>
              <w:right w:val="nil"/>
            </w:tcBorders>
            <w:shd w:val="clear" w:color="auto" w:fill="auto"/>
            <w:noWrap/>
            <w:vAlign w:val="bottom"/>
            <w:hideMark/>
          </w:tcPr>
          <w:p w14:paraId="1474DC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w:t>
            </w:r>
          </w:p>
        </w:tc>
        <w:tc>
          <w:tcPr>
            <w:tcW w:w="3606" w:type="dxa"/>
            <w:tcBorders>
              <w:top w:val="nil"/>
              <w:left w:val="nil"/>
              <w:bottom w:val="nil"/>
              <w:right w:val="nil"/>
            </w:tcBorders>
            <w:shd w:val="clear" w:color="auto" w:fill="auto"/>
            <w:noWrap/>
            <w:vAlign w:val="center"/>
            <w:hideMark/>
          </w:tcPr>
          <w:p w14:paraId="624BD5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31</w:t>
            </w:r>
          </w:p>
        </w:tc>
        <w:tc>
          <w:tcPr>
            <w:tcW w:w="834" w:type="dxa"/>
            <w:tcBorders>
              <w:top w:val="nil"/>
              <w:left w:val="nil"/>
              <w:bottom w:val="nil"/>
              <w:right w:val="nil"/>
            </w:tcBorders>
            <w:shd w:val="clear" w:color="auto" w:fill="auto"/>
            <w:noWrap/>
            <w:vAlign w:val="bottom"/>
            <w:hideMark/>
          </w:tcPr>
          <w:p w14:paraId="124497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1208</w:t>
            </w:r>
          </w:p>
        </w:tc>
        <w:tc>
          <w:tcPr>
            <w:tcW w:w="3606" w:type="dxa"/>
            <w:tcBorders>
              <w:top w:val="nil"/>
              <w:left w:val="nil"/>
              <w:bottom w:val="nil"/>
              <w:right w:val="nil"/>
            </w:tcBorders>
            <w:shd w:val="clear" w:color="auto" w:fill="auto"/>
            <w:noWrap/>
            <w:vAlign w:val="center"/>
            <w:hideMark/>
          </w:tcPr>
          <w:p w14:paraId="6C652C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26</w:t>
            </w:r>
          </w:p>
        </w:tc>
      </w:tr>
      <w:tr w:rsidR="00D41BE7" w:rsidRPr="00D41BE7" w14:paraId="4324F791" w14:textId="77777777" w:rsidTr="00D41BE7">
        <w:trPr>
          <w:trHeight w:val="290"/>
        </w:trPr>
        <w:tc>
          <w:tcPr>
            <w:tcW w:w="834" w:type="dxa"/>
            <w:tcBorders>
              <w:top w:val="nil"/>
              <w:left w:val="nil"/>
              <w:bottom w:val="nil"/>
              <w:right w:val="nil"/>
            </w:tcBorders>
            <w:shd w:val="clear" w:color="auto" w:fill="auto"/>
            <w:noWrap/>
            <w:vAlign w:val="bottom"/>
            <w:hideMark/>
          </w:tcPr>
          <w:p w14:paraId="7EBF31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w:t>
            </w:r>
          </w:p>
        </w:tc>
        <w:tc>
          <w:tcPr>
            <w:tcW w:w="3606" w:type="dxa"/>
            <w:tcBorders>
              <w:top w:val="nil"/>
              <w:left w:val="nil"/>
              <w:bottom w:val="nil"/>
              <w:right w:val="nil"/>
            </w:tcBorders>
            <w:shd w:val="clear" w:color="auto" w:fill="auto"/>
            <w:noWrap/>
            <w:vAlign w:val="center"/>
            <w:hideMark/>
          </w:tcPr>
          <w:p w14:paraId="07D9FD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49</w:t>
            </w:r>
          </w:p>
        </w:tc>
        <w:tc>
          <w:tcPr>
            <w:tcW w:w="834" w:type="dxa"/>
            <w:tcBorders>
              <w:top w:val="nil"/>
              <w:left w:val="nil"/>
              <w:bottom w:val="nil"/>
              <w:right w:val="nil"/>
            </w:tcBorders>
            <w:shd w:val="clear" w:color="auto" w:fill="auto"/>
            <w:noWrap/>
            <w:vAlign w:val="bottom"/>
            <w:hideMark/>
          </w:tcPr>
          <w:p w14:paraId="50E95E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w:t>
            </w:r>
          </w:p>
        </w:tc>
        <w:tc>
          <w:tcPr>
            <w:tcW w:w="3606" w:type="dxa"/>
            <w:tcBorders>
              <w:top w:val="nil"/>
              <w:left w:val="nil"/>
              <w:bottom w:val="nil"/>
              <w:right w:val="nil"/>
            </w:tcBorders>
            <w:shd w:val="clear" w:color="auto" w:fill="auto"/>
            <w:noWrap/>
            <w:vAlign w:val="center"/>
            <w:hideMark/>
          </w:tcPr>
          <w:p w14:paraId="23E428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32</w:t>
            </w:r>
          </w:p>
        </w:tc>
        <w:tc>
          <w:tcPr>
            <w:tcW w:w="834" w:type="dxa"/>
            <w:tcBorders>
              <w:top w:val="nil"/>
              <w:left w:val="nil"/>
              <w:bottom w:val="nil"/>
              <w:right w:val="nil"/>
            </w:tcBorders>
            <w:shd w:val="clear" w:color="auto" w:fill="auto"/>
            <w:noWrap/>
            <w:vAlign w:val="bottom"/>
            <w:hideMark/>
          </w:tcPr>
          <w:p w14:paraId="030271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1209</w:t>
            </w:r>
          </w:p>
        </w:tc>
        <w:tc>
          <w:tcPr>
            <w:tcW w:w="3606" w:type="dxa"/>
            <w:tcBorders>
              <w:top w:val="nil"/>
              <w:left w:val="nil"/>
              <w:bottom w:val="nil"/>
              <w:right w:val="nil"/>
            </w:tcBorders>
            <w:shd w:val="clear" w:color="auto" w:fill="auto"/>
            <w:noWrap/>
            <w:vAlign w:val="center"/>
            <w:hideMark/>
          </w:tcPr>
          <w:p w14:paraId="0FDA420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27</w:t>
            </w:r>
          </w:p>
        </w:tc>
      </w:tr>
      <w:tr w:rsidR="00D41BE7" w:rsidRPr="00D41BE7" w14:paraId="52F79CDD" w14:textId="77777777" w:rsidTr="00D41BE7">
        <w:trPr>
          <w:trHeight w:val="290"/>
        </w:trPr>
        <w:tc>
          <w:tcPr>
            <w:tcW w:w="834" w:type="dxa"/>
            <w:tcBorders>
              <w:top w:val="nil"/>
              <w:left w:val="nil"/>
              <w:bottom w:val="nil"/>
              <w:right w:val="nil"/>
            </w:tcBorders>
            <w:shd w:val="clear" w:color="auto" w:fill="auto"/>
            <w:noWrap/>
            <w:vAlign w:val="bottom"/>
            <w:hideMark/>
          </w:tcPr>
          <w:p w14:paraId="7C3A56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w:t>
            </w:r>
          </w:p>
        </w:tc>
        <w:tc>
          <w:tcPr>
            <w:tcW w:w="3606" w:type="dxa"/>
            <w:tcBorders>
              <w:top w:val="nil"/>
              <w:left w:val="nil"/>
              <w:bottom w:val="nil"/>
              <w:right w:val="nil"/>
            </w:tcBorders>
            <w:shd w:val="clear" w:color="auto" w:fill="auto"/>
            <w:noWrap/>
            <w:vAlign w:val="center"/>
            <w:hideMark/>
          </w:tcPr>
          <w:p w14:paraId="6511C0B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51</w:t>
            </w:r>
          </w:p>
        </w:tc>
        <w:tc>
          <w:tcPr>
            <w:tcW w:w="834" w:type="dxa"/>
            <w:tcBorders>
              <w:top w:val="nil"/>
              <w:left w:val="nil"/>
              <w:bottom w:val="nil"/>
              <w:right w:val="nil"/>
            </w:tcBorders>
            <w:shd w:val="clear" w:color="auto" w:fill="auto"/>
            <w:noWrap/>
            <w:vAlign w:val="bottom"/>
            <w:hideMark/>
          </w:tcPr>
          <w:p w14:paraId="751B7D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w:t>
            </w:r>
          </w:p>
        </w:tc>
        <w:tc>
          <w:tcPr>
            <w:tcW w:w="3606" w:type="dxa"/>
            <w:tcBorders>
              <w:top w:val="nil"/>
              <w:left w:val="nil"/>
              <w:bottom w:val="nil"/>
              <w:right w:val="nil"/>
            </w:tcBorders>
            <w:shd w:val="clear" w:color="auto" w:fill="auto"/>
            <w:noWrap/>
            <w:vAlign w:val="center"/>
            <w:hideMark/>
          </w:tcPr>
          <w:p w14:paraId="3AAE7B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33</w:t>
            </w:r>
          </w:p>
        </w:tc>
        <w:tc>
          <w:tcPr>
            <w:tcW w:w="834" w:type="dxa"/>
            <w:tcBorders>
              <w:top w:val="nil"/>
              <w:left w:val="nil"/>
              <w:bottom w:val="nil"/>
              <w:right w:val="nil"/>
            </w:tcBorders>
            <w:shd w:val="clear" w:color="auto" w:fill="auto"/>
            <w:noWrap/>
            <w:vAlign w:val="bottom"/>
            <w:hideMark/>
          </w:tcPr>
          <w:p w14:paraId="52C78F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1210</w:t>
            </w:r>
          </w:p>
        </w:tc>
        <w:tc>
          <w:tcPr>
            <w:tcW w:w="3606" w:type="dxa"/>
            <w:tcBorders>
              <w:top w:val="nil"/>
              <w:left w:val="nil"/>
              <w:bottom w:val="nil"/>
              <w:right w:val="nil"/>
            </w:tcBorders>
            <w:shd w:val="clear" w:color="auto" w:fill="auto"/>
            <w:noWrap/>
            <w:vAlign w:val="center"/>
            <w:hideMark/>
          </w:tcPr>
          <w:p w14:paraId="4CD2ED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30</w:t>
            </w:r>
          </w:p>
        </w:tc>
      </w:tr>
      <w:tr w:rsidR="00D41BE7" w:rsidRPr="00D41BE7" w14:paraId="7F966DEF" w14:textId="77777777" w:rsidTr="00D41BE7">
        <w:trPr>
          <w:trHeight w:val="290"/>
        </w:trPr>
        <w:tc>
          <w:tcPr>
            <w:tcW w:w="834" w:type="dxa"/>
            <w:tcBorders>
              <w:top w:val="nil"/>
              <w:left w:val="nil"/>
              <w:bottom w:val="nil"/>
              <w:right w:val="nil"/>
            </w:tcBorders>
            <w:shd w:val="clear" w:color="auto" w:fill="auto"/>
            <w:noWrap/>
            <w:vAlign w:val="bottom"/>
            <w:hideMark/>
          </w:tcPr>
          <w:p w14:paraId="0049BA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w:t>
            </w:r>
          </w:p>
        </w:tc>
        <w:tc>
          <w:tcPr>
            <w:tcW w:w="3606" w:type="dxa"/>
            <w:tcBorders>
              <w:top w:val="nil"/>
              <w:left w:val="nil"/>
              <w:bottom w:val="nil"/>
              <w:right w:val="nil"/>
            </w:tcBorders>
            <w:shd w:val="clear" w:color="auto" w:fill="auto"/>
            <w:noWrap/>
            <w:vAlign w:val="center"/>
            <w:hideMark/>
          </w:tcPr>
          <w:p w14:paraId="277FEA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52</w:t>
            </w:r>
          </w:p>
        </w:tc>
        <w:tc>
          <w:tcPr>
            <w:tcW w:w="834" w:type="dxa"/>
            <w:tcBorders>
              <w:top w:val="nil"/>
              <w:left w:val="nil"/>
              <w:bottom w:val="nil"/>
              <w:right w:val="nil"/>
            </w:tcBorders>
            <w:shd w:val="clear" w:color="auto" w:fill="auto"/>
            <w:noWrap/>
            <w:vAlign w:val="bottom"/>
            <w:hideMark/>
          </w:tcPr>
          <w:p w14:paraId="7162E3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w:t>
            </w:r>
          </w:p>
        </w:tc>
        <w:tc>
          <w:tcPr>
            <w:tcW w:w="3606" w:type="dxa"/>
            <w:tcBorders>
              <w:top w:val="nil"/>
              <w:left w:val="nil"/>
              <w:bottom w:val="nil"/>
              <w:right w:val="nil"/>
            </w:tcBorders>
            <w:shd w:val="clear" w:color="auto" w:fill="auto"/>
            <w:noWrap/>
            <w:vAlign w:val="center"/>
            <w:hideMark/>
          </w:tcPr>
          <w:p w14:paraId="79BF8A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34</w:t>
            </w:r>
          </w:p>
        </w:tc>
        <w:tc>
          <w:tcPr>
            <w:tcW w:w="834" w:type="dxa"/>
            <w:tcBorders>
              <w:top w:val="nil"/>
              <w:left w:val="nil"/>
              <w:bottom w:val="nil"/>
              <w:right w:val="nil"/>
            </w:tcBorders>
            <w:shd w:val="clear" w:color="auto" w:fill="auto"/>
            <w:noWrap/>
            <w:vAlign w:val="bottom"/>
            <w:hideMark/>
          </w:tcPr>
          <w:p w14:paraId="443DF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1211</w:t>
            </w:r>
          </w:p>
        </w:tc>
        <w:tc>
          <w:tcPr>
            <w:tcW w:w="3606" w:type="dxa"/>
            <w:tcBorders>
              <w:top w:val="nil"/>
              <w:left w:val="nil"/>
              <w:bottom w:val="nil"/>
              <w:right w:val="nil"/>
            </w:tcBorders>
            <w:shd w:val="clear" w:color="auto" w:fill="auto"/>
            <w:noWrap/>
            <w:vAlign w:val="center"/>
            <w:hideMark/>
          </w:tcPr>
          <w:p w14:paraId="174650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31</w:t>
            </w:r>
          </w:p>
        </w:tc>
      </w:tr>
      <w:tr w:rsidR="00D41BE7" w:rsidRPr="00D41BE7" w14:paraId="19FB47A1" w14:textId="77777777" w:rsidTr="00D41BE7">
        <w:trPr>
          <w:trHeight w:val="290"/>
        </w:trPr>
        <w:tc>
          <w:tcPr>
            <w:tcW w:w="834" w:type="dxa"/>
            <w:tcBorders>
              <w:top w:val="nil"/>
              <w:left w:val="nil"/>
              <w:bottom w:val="nil"/>
              <w:right w:val="nil"/>
            </w:tcBorders>
            <w:shd w:val="clear" w:color="auto" w:fill="auto"/>
            <w:noWrap/>
            <w:vAlign w:val="bottom"/>
            <w:hideMark/>
          </w:tcPr>
          <w:p w14:paraId="490463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w:t>
            </w:r>
          </w:p>
        </w:tc>
        <w:tc>
          <w:tcPr>
            <w:tcW w:w="3606" w:type="dxa"/>
            <w:tcBorders>
              <w:top w:val="nil"/>
              <w:left w:val="nil"/>
              <w:bottom w:val="nil"/>
              <w:right w:val="nil"/>
            </w:tcBorders>
            <w:shd w:val="clear" w:color="auto" w:fill="auto"/>
            <w:noWrap/>
            <w:vAlign w:val="center"/>
            <w:hideMark/>
          </w:tcPr>
          <w:p w14:paraId="485BEC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01</w:t>
            </w:r>
          </w:p>
        </w:tc>
        <w:tc>
          <w:tcPr>
            <w:tcW w:w="834" w:type="dxa"/>
            <w:tcBorders>
              <w:top w:val="nil"/>
              <w:left w:val="nil"/>
              <w:bottom w:val="nil"/>
              <w:right w:val="nil"/>
            </w:tcBorders>
            <w:shd w:val="clear" w:color="auto" w:fill="auto"/>
            <w:noWrap/>
            <w:vAlign w:val="bottom"/>
            <w:hideMark/>
          </w:tcPr>
          <w:p w14:paraId="0980C9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w:t>
            </w:r>
          </w:p>
        </w:tc>
        <w:tc>
          <w:tcPr>
            <w:tcW w:w="3606" w:type="dxa"/>
            <w:tcBorders>
              <w:top w:val="nil"/>
              <w:left w:val="nil"/>
              <w:bottom w:val="nil"/>
              <w:right w:val="nil"/>
            </w:tcBorders>
            <w:shd w:val="clear" w:color="auto" w:fill="auto"/>
            <w:noWrap/>
            <w:vAlign w:val="center"/>
            <w:hideMark/>
          </w:tcPr>
          <w:p w14:paraId="2CB75C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35</w:t>
            </w:r>
          </w:p>
        </w:tc>
        <w:tc>
          <w:tcPr>
            <w:tcW w:w="834" w:type="dxa"/>
            <w:tcBorders>
              <w:top w:val="nil"/>
              <w:left w:val="nil"/>
              <w:bottom w:val="nil"/>
              <w:right w:val="nil"/>
            </w:tcBorders>
            <w:shd w:val="clear" w:color="auto" w:fill="auto"/>
            <w:noWrap/>
            <w:vAlign w:val="bottom"/>
            <w:hideMark/>
          </w:tcPr>
          <w:p w14:paraId="117699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1212</w:t>
            </w:r>
          </w:p>
        </w:tc>
        <w:tc>
          <w:tcPr>
            <w:tcW w:w="3606" w:type="dxa"/>
            <w:tcBorders>
              <w:top w:val="nil"/>
              <w:left w:val="nil"/>
              <w:bottom w:val="nil"/>
              <w:right w:val="nil"/>
            </w:tcBorders>
            <w:shd w:val="clear" w:color="auto" w:fill="auto"/>
            <w:noWrap/>
            <w:vAlign w:val="center"/>
            <w:hideMark/>
          </w:tcPr>
          <w:p w14:paraId="0DF20D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32</w:t>
            </w:r>
          </w:p>
        </w:tc>
      </w:tr>
      <w:tr w:rsidR="00D41BE7" w:rsidRPr="00D41BE7" w14:paraId="0629E02F" w14:textId="77777777" w:rsidTr="00D41BE7">
        <w:trPr>
          <w:trHeight w:val="290"/>
        </w:trPr>
        <w:tc>
          <w:tcPr>
            <w:tcW w:w="834" w:type="dxa"/>
            <w:tcBorders>
              <w:top w:val="nil"/>
              <w:left w:val="nil"/>
              <w:bottom w:val="nil"/>
              <w:right w:val="nil"/>
            </w:tcBorders>
            <w:shd w:val="clear" w:color="auto" w:fill="auto"/>
            <w:noWrap/>
            <w:vAlign w:val="bottom"/>
            <w:hideMark/>
          </w:tcPr>
          <w:p w14:paraId="57F7A4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w:t>
            </w:r>
          </w:p>
        </w:tc>
        <w:tc>
          <w:tcPr>
            <w:tcW w:w="3606" w:type="dxa"/>
            <w:tcBorders>
              <w:top w:val="nil"/>
              <w:left w:val="nil"/>
              <w:bottom w:val="nil"/>
              <w:right w:val="nil"/>
            </w:tcBorders>
            <w:shd w:val="clear" w:color="auto" w:fill="auto"/>
            <w:noWrap/>
            <w:vAlign w:val="center"/>
            <w:hideMark/>
          </w:tcPr>
          <w:p w14:paraId="526372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02</w:t>
            </w:r>
          </w:p>
        </w:tc>
        <w:tc>
          <w:tcPr>
            <w:tcW w:w="834" w:type="dxa"/>
            <w:tcBorders>
              <w:top w:val="nil"/>
              <w:left w:val="nil"/>
              <w:bottom w:val="nil"/>
              <w:right w:val="nil"/>
            </w:tcBorders>
            <w:shd w:val="clear" w:color="auto" w:fill="auto"/>
            <w:noWrap/>
            <w:vAlign w:val="bottom"/>
            <w:hideMark/>
          </w:tcPr>
          <w:p w14:paraId="4C26AC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693</w:t>
            </w:r>
          </w:p>
        </w:tc>
        <w:tc>
          <w:tcPr>
            <w:tcW w:w="3606" w:type="dxa"/>
            <w:tcBorders>
              <w:top w:val="nil"/>
              <w:left w:val="nil"/>
              <w:bottom w:val="nil"/>
              <w:right w:val="nil"/>
            </w:tcBorders>
            <w:shd w:val="clear" w:color="auto" w:fill="auto"/>
            <w:noWrap/>
            <w:vAlign w:val="center"/>
            <w:hideMark/>
          </w:tcPr>
          <w:p w14:paraId="02A73C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36</w:t>
            </w:r>
          </w:p>
        </w:tc>
        <w:tc>
          <w:tcPr>
            <w:tcW w:w="834" w:type="dxa"/>
            <w:tcBorders>
              <w:top w:val="nil"/>
              <w:left w:val="nil"/>
              <w:bottom w:val="nil"/>
              <w:right w:val="nil"/>
            </w:tcBorders>
            <w:shd w:val="clear" w:color="auto" w:fill="auto"/>
            <w:noWrap/>
            <w:vAlign w:val="bottom"/>
            <w:hideMark/>
          </w:tcPr>
          <w:p w14:paraId="64CD5B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1213</w:t>
            </w:r>
          </w:p>
        </w:tc>
        <w:tc>
          <w:tcPr>
            <w:tcW w:w="3606" w:type="dxa"/>
            <w:tcBorders>
              <w:top w:val="nil"/>
              <w:left w:val="nil"/>
              <w:bottom w:val="nil"/>
              <w:right w:val="nil"/>
            </w:tcBorders>
            <w:shd w:val="clear" w:color="auto" w:fill="auto"/>
            <w:noWrap/>
            <w:vAlign w:val="center"/>
            <w:hideMark/>
          </w:tcPr>
          <w:p w14:paraId="352FCF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33</w:t>
            </w:r>
          </w:p>
        </w:tc>
      </w:tr>
      <w:tr w:rsidR="00D41BE7" w:rsidRPr="00D41BE7" w14:paraId="1F870F08" w14:textId="77777777" w:rsidTr="00D41BE7">
        <w:trPr>
          <w:trHeight w:val="290"/>
        </w:trPr>
        <w:tc>
          <w:tcPr>
            <w:tcW w:w="834" w:type="dxa"/>
            <w:tcBorders>
              <w:top w:val="nil"/>
              <w:left w:val="nil"/>
              <w:bottom w:val="nil"/>
              <w:right w:val="nil"/>
            </w:tcBorders>
            <w:shd w:val="clear" w:color="auto" w:fill="auto"/>
            <w:noWrap/>
            <w:vAlign w:val="bottom"/>
            <w:hideMark/>
          </w:tcPr>
          <w:p w14:paraId="0F8A31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w:t>
            </w:r>
          </w:p>
        </w:tc>
        <w:tc>
          <w:tcPr>
            <w:tcW w:w="3606" w:type="dxa"/>
            <w:tcBorders>
              <w:top w:val="nil"/>
              <w:left w:val="nil"/>
              <w:bottom w:val="nil"/>
              <w:right w:val="nil"/>
            </w:tcBorders>
            <w:shd w:val="clear" w:color="auto" w:fill="auto"/>
            <w:noWrap/>
            <w:vAlign w:val="center"/>
            <w:hideMark/>
          </w:tcPr>
          <w:p w14:paraId="439CF8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03</w:t>
            </w:r>
          </w:p>
        </w:tc>
        <w:tc>
          <w:tcPr>
            <w:tcW w:w="834" w:type="dxa"/>
            <w:tcBorders>
              <w:top w:val="nil"/>
              <w:left w:val="nil"/>
              <w:bottom w:val="nil"/>
              <w:right w:val="nil"/>
            </w:tcBorders>
            <w:shd w:val="clear" w:color="auto" w:fill="auto"/>
            <w:noWrap/>
            <w:vAlign w:val="bottom"/>
            <w:hideMark/>
          </w:tcPr>
          <w:p w14:paraId="77E4B2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694</w:t>
            </w:r>
          </w:p>
        </w:tc>
        <w:tc>
          <w:tcPr>
            <w:tcW w:w="3606" w:type="dxa"/>
            <w:tcBorders>
              <w:top w:val="nil"/>
              <w:left w:val="nil"/>
              <w:bottom w:val="nil"/>
              <w:right w:val="nil"/>
            </w:tcBorders>
            <w:shd w:val="clear" w:color="auto" w:fill="auto"/>
            <w:noWrap/>
            <w:vAlign w:val="center"/>
            <w:hideMark/>
          </w:tcPr>
          <w:p w14:paraId="1BAC8F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37</w:t>
            </w:r>
          </w:p>
        </w:tc>
        <w:tc>
          <w:tcPr>
            <w:tcW w:w="834" w:type="dxa"/>
            <w:tcBorders>
              <w:top w:val="nil"/>
              <w:left w:val="nil"/>
              <w:bottom w:val="nil"/>
              <w:right w:val="nil"/>
            </w:tcBorders>
            <w:shd w:val="clear" w:color="auto" w:fill="auto"/>
            <w:noWrap/>
            <w:vAlign w:val="bottom"/>
            <w:hideMark/>
          </w:tcPr>
          <w:p w14:paraId="4617AA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1214</w:t>
            </w:r>
          </w:p>
        </w:tc>
        <w:tc>
          <w:tcPr>
            <w:tcW w:w="3606" w:type="dxa"/>
            <w:tcBorders>
              <w:top w:val="nil"/>
              <w:left w:val="nil"/>
              <w:bottom w:val="nil"/>
              <w:right w:val="nil"/>
            </w:tcBorders>
            <w:shd w:val="clear" w:color="auto" w:fill="auto"/>
            <w:noWrap/>
            <w:vAlign w:val="center"/>
            <w:hideMark/>
          </w:tcPr>
          <w:p w14:paraId="14FBEB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34</w:t>
            </w:r>
          </w:p>
        </w:tc>
      </w:tr>
      <w:tr w:rsidR="00D41BE7" w:rsidRPr="00D41BE7" w14:paraId="37643A73" w14:textId="77777777" w:rsidTr="00D41BE7">
        <w:trPr>
          <w:trHeight w:val="290"/>
        </w:trPr>
        <w:tc>
          <w:tcPr>
            <w:tcW w:w="834" w:type="dxa"/>
            <w:tcBorders>
              <w:top w:val="nil"/>
              <w:left w:val="nil"/>
              <w:bottom w:val="nil"/>
              <w:right w:val="nil"/>
            </w:tcBorders>
            <w:shd w:val="clear" w:color="auto" w:fill="auto"/>
            <w:noWrap/>
            <w:vAlign w:val="bottom"/>
            <w:hideMark/>
          </w:tcPr>
          <w:p w14:paraId="1B5864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w:t>
            </w:r>
          </w:p>
        </w:tc>
        <w:tc>
          <w:tcPr>
            <w:tcW w:w="3606" w:type="dxa"/>
            <w:tcBorders>
              <w:top w:val="nil"/>
              <w:left w:val="nil"/>
              <w:bottom w:val="nil"/>
              <w:right w:val="nil"/>
            </w:tcBorders>
            <w:shd w:val="clear" w:color="auto" w:fill="auto"/>
            <w:noWrap/>
            <w:vAlign w:val="center"/>
            <w:hideMark/>
          </w:tcPr>
          <w:p w14:paraId="2921A2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04</w:t>
            </w:r>
          </w:p>
        </w:tc>
        <w:tc>
          <w:tcPr>
            <w:tcW w:w="834" w:type="dxa"/>
            <w:tcBorders>
              <w:top w:val="nil"/>
              <w:left w:val="nil"/>
              <w:bottom w:val="nil"/>
              <w:right w:val="nil"/>
            </w:tcBorders>
            <w:shd w:val="clear" w:color="auto" w:fill="auto"/>
            <w:noWrap/>
            <w:vAlign w:val="bottom"/>
            <w:hideMark/>
          </w:tcPr>
          <w:p w14:paraId="0A635E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695</w:t>
            </w:r>
          </w:p>
        </w:tc>
        <w:tc>
          <w:tcPr>
            <w:tcW w:w="3606" w:type="dxa"/>
            <w:tcBorders>
              <w:top w:val="nil"/>
              <w:left w:val="nil"/>
              <w:bottom w:val="nil"/>
              <w:right w:val="nil"/>
            </w:tcBorders>
            <w:shd w:val="clear" w:color="auto" w:fill="auto"/>
            <w:noWrap/>
            <w:vAlign w:val="center"/>
            <w:hideMark/>
          </w:tcPr>
          <w:p w14:paraId="211D79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38</w:t>
            </w:r>
          </w:p>
        </w:tc>
        <w:tc>
          <w:tcPr>
            <w:tcW w:w="834" w:type="dxa"/>
            <w:tcBorders>
              <w:top w:val="nil"/>
              <w:left w:val="nil"/>
              <w:bottom w:val="nil"/>
              <w:right w:val="nil"/>
            </w:tcBorders>
            <w:shd w:val="clear" w:color="auto" w:fill="auto"/>
            <w:noWrap/>
            <w:vAlign w:val="bottom"/>
            <w:hideMark/>
          </w:tcPr>
          <w:p w14:paraId="02CC6D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1215</w:t>
            </w:r>
          </w:p>
        </w:tc>
        <w:tc>
          <w:tcPr>
            <w:tcW w:w="3606" w:type="dxa"/>
            <w:tcBorders>
              <w:top w:val="nil"/>
              <w:left w:val="nil"/>
              <w:bottom w:val="nil"/>
              <w:right w:val="nil"/>
            </w:tcBorders>
            <w:shd w:val="clear" w:color="auto" w:fill="auto"/>
            <w:noWrap/>
            <w:vAlign w:val="center"/>
            <w:hideMark/>
          </w:tcPr>
          <w:p w14:paraId="7784A9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02</w:t>
            </w:r>
          </w:p>
        </w:tc>
      </w:tr>
      <w:tr w:rsidR="00D41BE7" w:rsidRPr="00D41BE7" w14:paraId="076EB965" w14:textId="77777777" w:rsidTr="00D41BE7">
        <w:trPr>
          <w:trHeight w:val="290"/>
        </w:trPr>
        <w:tc>
          <w:tcPr>
            <w:tcW w:w="834" w:type="dxa"/>
            <w:tcBorders>
              <w:top w:val="nil"/>
              <w:left w:val="nil"/>
              <w:bottom w:val="nil"/>
              <w:right w:val="nil"/>
            </w:tcBorders>
            <w:shd w:val="clear" w:color="auto" w:fill="auto"/>
            <w:noWrap/>
            <w:vAlign w:val="bottom"/>
            <w:hideMark/>
          </w:tcPr>
          <w:p w14:paraId="1B233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w:t>
            </w:r>
          </w:p>
        </w:tc>
        <w:tc>
          <w:tcPr>
            <w:tcW w:w="3606" w:type="dxa"/>
            <w:tcBorders>
              <w:top w:val="nil"/>
              <w:left w:val="nil"/>
              <w:bottom w:val="nil"/>
              <w:right w:val="nil"/>
            </w:tcBorders>
            <w:shd w:val="clear" w:color="auto" w:fill="auto"/>
            <w:noWrap/>
            <w:vAlign w:val="center"/>
            <w:hideMark/>
          </w:tcPr>
          <w:p w14:paraId="30125A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05</w:t>
            </w:r>
          </w:p>
        </w:tc>
        <w:tc>
          <w:tcPr>
            <w:tcW w:w="834" w:type="dxa"/>
            <w:tcBorders>
              <w:top w:val="nil"/>
              <w:left w:val="nil"/>
              <w:bottom w:val="nil"/>
              <w:right w:val="nil"/>
            </w:tcBorders>
            <w:shd w:val="clear" w:color="auto" w:fill="auto"/>
            <w:noWrap/>
            <w:vAlign w:val="bottom"/>
            <w:hideMark/>
          </w:tcPr>
          <w:p w14:paraId="4B1EC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696</w:t>
            </w:r>
          </w:p>
        </w:tc>
        <w:tc>
          <w:tcPr>
            <w:tcW w:w="3606" w:type="dxa"/>
            <w:tcBorders>
              <w:top w:val="nil"/>
              <w:left w:val="nil"/>
              <w:bottom w:val="nil"/>
              <w:right w:val="nil"/>
            </w:tcBorders>
            <w:shd w:val="clear" w:color="auto" w:fill="auto"/>
            <w:noWrap/>
            <w:vAlign w:val="center"/>
            <w:hideMark/>
          </w:tcPr>
          <w:p w14:paraId="7668AA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41</w:t>
            </w:r>
          </w:p>
        </w:tc>
        <w:tc>
          <w:tcPr>
            <w:tcW w:w="834" w:type="dxa"/>
            <w:tcBorders>
              <w:top w:val="nil"/>
              <w:left w:val="nil"/>
              <w:bottom w:val="nil"/>
              <w:right w:val="nil"/>
            </w:tcBorders>
            <w:shd w:val="clear" w:color="auto" w:fill="auto"/>
            <w:noWrap/>
            <w:vAlign w:val="bottom"/>
            <w:hideMark/>
          </w:tcPr>
          <w:p w14:paraId="285EDB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1216</w:t>
            </w:r>
          </w:p>
        </w:tc>
        <w:tc>
          <w:tcPr>
            <w:tcW w:w="3606" w:type="dxa"/>
            <w:tcBorders>
              <w:top w:val="nil"/>
              <w:left w:val="nil"/>
              <w:bottom w:val="nil"/>
              <w:right w:val="nil"/>
            </w:tcBorders>
            <w:shd w:val="clear" w:color="auto" w:fill="auto"/>
            <w:noWrap/>
            <w:vAlign w:val="center"/>
            <w:hideMark/>
          </w:tcPr>
          <w:p w14:paraId="5A1F8C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03</w:t>
            </w:r>
          </w:p>
        </w:tc>
      </w:tr>
      <w:tr w:rsidR="00D41BE7" w:rsidRPr="00D41BE7" w14:paraId="2103FC4B" w14:textId="77777777" w:rsidTr="00D41BE7">
        <w:trPr>
          <w:trHeight w:val="290"/>
        </w:trPr>
        <w:tc>
          <w:tcPr>
            <w:tcW w:w="834" w:type="dxa"/>
            <w:tcBorders>
              <w:top w:val="nil"/>
              <w:left w:val="nil"/>
              <w:bottom w:val="nil"/>
              <w:right w:val="nil"/>
            </w:tcBorders>
            <w:shd w:val="clear" w:color="auto" w:fill="auto"/>
            <w:noWrap/>
            <w:vAlign w:val="bottom"/>
            <w:hideMark/>
          </w:tcPr>
          <w:p w14:paraId="3DCB01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w:t>
            </w:r>
          </w:p>
        </w:tc>
        <w:tc>
          <w:tcPr>
            <w:tcW w:w="3606" w:type="dxa"/>
            <w:tcBorders>
              <w:top w:val="nil"/>
              <w:left w:val="nil"/>
              <w:bottom w:val="nil"/>
              <w:right w:val="nil"/>
            </w:tcBorders>
            <w:shd w:val="clear" w:color="auto" w:fill="auto"/>
            <w:noWrap/>
            <w:vAlign w:val="center"/>
            <w:hideMark/>
          </w:tcPr>
          <w:p w14:paraId="3013D2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06</w:t>
            </w:r>
          </w:p>
        </w:tc>
        <w:tc>
          <w:tcPr>
            <w:tcW w:w="834" w:type="dxa"/>
            <w:tcBorders>
              <w:top w:val="nil"/>
              <w:left w:val="nil"/>
              <w:bottom w:val="nil"/>
              <w:right w:val="nil"/>
            </w:tcBorders>
            <w:shd w:val="clear" w:color="auto" w:fill="auto"/>
            <w:noWrap/>
            <w:vAlign w:val="bottom"/>
            <w:hideMark/>
          </w:tcPr>
          <w:p w14:paraId="0378C6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697</w:t>
            </w:r>
          </w:p>
        </w:tc>
        <w:tc>
          <w:tcPr>
            <w:tcW w:w="3606" w:type="dxa"/>
            <w:tcBorders>
              <w:top w:val="nil"/>
              <w:left w:val="nil"/>
              <w:bottom w:val="nil"/>
              <w:right w:val="nil"/>
            </w:tcBorders>
            <w:shd w:val="clear" w:color="auto" w:fill="auto"/>
            <w:noWrap/>
            <w:vAlign w:val="center"/>
            <w:hideMark/>
          </w:tcPr>
          <w:p w14:paraId="4B5832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42</w:t>
            </w:r>
          </w:p>
        </w:tc>
        <w:tc>
          <w:tcPr>
            <w:tcW w:w="834" w:type="dxa"/>
            <w:tcBorders>
              <w:top w:val="nil"/>
              <w:left w:val="nil"/>
              <w:bottom w:val="nil"/>
              <w:right w:val="nil"/>
            </w:tcBorders>
            <w:shd w:val="clear" w:color="auto" w:fill="auto"/>
            <w:noWrap/>
            <w:vAlign w:val="bottom"/>
            <w:hideMark/>
          </w:tcPr>
          <w:p w14:paraId="118E68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1217</w:t>
            </w:r>
          </w:p>
        </w:tc>
        <w:tc>
          <w:tcPr>
            <w:tcW w:w="3606" w:type="dxa"/>
            <w:tcBorders>
              <w:top w:val="nil"/>
              <w:left w:val="nil"/>
              <w:bottom w:val="nil"/>
              <w:right w:val="nil"/>
            </w:tcBorders>
            <w:shd w:val="clear" w:color="auto" w:fill="auto"/>
            <w:noWrap/>
            <w:vAlign w:val="center"/>
            <w:hideMark/>
          </w:tcPr>
          <w:p w14:paraId="1F3A77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05</w:t>
            </w:r>
          </w:p>
        </w:tc>
      </w:tr>
      <w:tr w:rsidR="00D41BE7" w:rsidRPr="00D41BE7" w14:paraId="7E68ED85" w14:textId="77777777" w:rsidTr="00D41BE7">
        <w:trPr>
          <w:trHeight w:val="290"/>
        </w:trPr>
        <w:tc>
          <w:tcPr>
            <w:tcW w:w="834" w:type="dxa"/>
            <w:tcBorders>
              <w:top w:val="nil"/>
              <w:left w:val="nil"/>
              <w:bottom w:val="nil"/>
              <w:right w:val="nil"/>
            </w:tcBorders>
            <w:shd w:val="clear" w:color="auto" w:fill="auto"/>
            <w:noWrap/>
            <w:vAlign w:val="bottom"/>
            <w:hideMark/>
          </w:tcPr>
          <w:p w14:paraId="30F29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w:t>
            </w:r>
          </w:p>
        </w:tc>
        <w:tc>
          <w:tcPr>
            <w:tcW w:w="3606" w:type="dxa"/>
            <w:tcBorders>
              <w:top w:val="nil"/>
              <w:left w:val="nil"/>
              <w:bottom w:val="nil"/>
              <w:right w:val="nil"/>
            </w:tcBorders>
            <w:shd w:val="clear" w:color="auto" w:fill="auto"/>
            <w:noWrap/>
            <w:vAlign w:val="center"/>
            <w:hideMark/>
          </w:tcPr>
          <w:p w14:paraId="661CC3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07</w:t>
            </w:r>
          </w:p>
        </w:tc>
        <w:tc>
          <w:tcPr>
            <w:tcW w:w="834" w:type="dxa"/>
            <w:tcBorders>
              <w:top w:val="nil"/>
              <w:left w:val="nil"/>
              <w:bottom w:val="nil"/>
              <w:right w:val="nil"/>
            </w:tcBorders>
            <w:shd w:val="clear" w:color="auto" w:fill="auto"/>
            <w:noWrap/>
            <w:vAlign w:val="bottom"/>
            <w:hideMark/>
          </w:tcPr>
          <w:p w14:paraId="788645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698</w:t>
            </w:r>
          </w:p>
        </w:tc>
        <w:tc>
          <w:tcPr>
            <w:tcW w:w="3606" w:type="dxa"/>
            <w:tcBorders>
              <w:top w:val="nil"/>
              <w:left w:val="nil"/>
              <w:bottom w:val="nil"/>
              <w:right w:val="nil"/>
            </w:tcBorders>
            <w:shd w:val="clear" w:color="auto" w:fill="auto"/>
            <w:noWrap/>
            <w:vAlign w:val="center"/>
            <w:hideMark/>
          </w:tcPr>
          <w:p w14:paraId="522D93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47</w:t>
            </w:r>
          </w:p>
        </w:tc>
        <w:tc>
          <w:tcPr>
            <w:tcW w:w="834" w:type="dxa"/>
            <w:tcBorders>
              <w:top w:val="nil"/>
              <w:left w:val="nil"/>
              <w:bottom w:val="nil"/>
              <w:right w:val="nil"/>
            </w:tcBorders>
            <w:shd w:val="clear" w:color="auto" w:fill="auto"/>
            <w:noWrap/>
            <w:vAlign w:val="bottom"/>
            <w:hideMark/>
          </w:tcPr>
          <w:p w14:paraId="39888E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1218</w:t>
            </w:r>
          </w:p>
        </w:tc>
        <w:tc>
          <w:tcPr>
            <w:tcW w:w="3606" w:type="dxa"/>
            <w:tcBorders>
              <w:top w:val="nil"/>
              <w:left w:val="nil"/>
              <w:bottom w:val="nil"/>
              <w:right w:val="nil"/>
            </w:tcBorders>
            <w:shd w:val="clear" w:color="auto" w:fill="auto"/>
            <w:noWrap/>
            <w:vAlign w:val="center"/>
            <w:hideMark/>
          </w:tcPr>
          <w:p w14:paraId="46C7EA0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06</w:t>
            </w:r>
          </w:p>
        </w:tc>
      </w:tr>
      <w:tr w:rsidR="00D41BE7" w:rsidRPr="00D41BE7" w14:paraId="32217EB6" w14:textId="77777777" w:rsidTr="00D41BE7">
        <w:trPr>
          <w:trHeight w:val="290"/>
        </w:trPr>
        <w:tc>
          <w:tcPr>
            <w:tcW w:w="834" w:type="dxa"/>
            <w:tcBorders>
              <w:top w:val="nil"/>
              <w:left w:val="nil"/>
              <w:bottom w:val="nil"/>
              <w:right w:val="nil"/>
            </w:tcBorders>
            <w:shd w:val="clear" w:color="auto" w:fill="auto"/>
            <w:noWrap/>
            <w:vAlign w:val="bottom"/>
            <w:hideMark/>
          </w:tcPr>
          <w:p w14:paraId="1A6CFA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w:t>
            </w:r>
          </w:p>
        </w:tc>
        <w:tc>
          <w:tcPr>
            <w:tcW w:w="3606" w:type="dxa"/>
            <w:tcBorders>
              <w:top w:val="nil"/>
              <w:left w:val="nil"/>
              <w:bottom w:val="nil"/>
              <w:right w:val="nil"/>
            </w:tcBorders>
            <w:shd w:val="clear" w:color="auto" w:fill="auto"/>
            <w:noWrap/>
            <w:vAlign w:val="center"/>
            <w:hideMark/>
          </w:tcPr>
          <w:p w14:paraId="61C982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08</w:t>
            </w:r>
          </w:p>
        </w:tc>
        <w:tc>
          <w:tcPr>
            <w:tcW w:w="834" w:type="dxa"/>
            <w:tcBorders>
              <w:top w:val="nil"/>
              <w:left w:val="nil"/>
              <w:bottom w:val="nil"/>
              <w:right w:val="nil"/>
            </w:tcBorders>
            <w:shd w:val="clear" w:color="auto" w:fill="auto"/>
            <w:noWrap/>
            <w:vAlign w:val="bottom"/>
            <w:hideMark/>
          </w:tcPr>
          <w:p w14:paraId="0A8E2E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699</w:t>
            </w:r>
          </w:p>
        </w:tc>
        <w:tc>
          <w:tcPr>
            <w:tcW w:w="3606" w:type="dxa"/>
            <w:tcBorders>
              <w:top w:val="nil"/>
              <w:left w:val="nil"/>
              <w:bottom w:val="nil"/>
              <w:right w:val="nil"/>
            </w:tcBorders>
            <w:shd w:val="clear" w:color="auto" w:fill="auto"/>
            <w:noWrap/>
            <w:vAlign w:val="center"/>
            <w:hideMark/>
          </w:tcPr>
          <w:p w14:paraId="0B96A9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48</w:t>
            </w:r>
          </w:p>
        </w:tc>
        <w:tc>
          <w:tcPr>
            <w:tcW w:w="834" w:type="dxa"/>
            <w:tcBorders>
              <w:top w:val="nil"/>
              <w:left w:val="nil"/>
              <w:bottom w:val="nil"/>
              <w:right w:val="nil"/>
            </w:tcBorders>
            <w:shd w:val="clear" w:color="auto" w:fill="auto"/>
            <w:noWrap/>
            <w:vAlign w:val="bottom"/>
            <w:hideMark/>
          </w:tcPr>
          <w:p w14:paraId="2DE1A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1219</w:t>
            </w:r>
          </w:p>
        </w:tc>
        <w:tc>
          <w:tcPr>
            <w:tcW w:w="3606" w:type="dxa"/>
            <w:tcBorders>
              <w:top w:val="nil"/>
              <w:left w:val="nil"/>
              <w:bottom w:val="nil"/>
              <w:right w:val="nil"/>
            </w:tcBorders>
            <w:shd w:val="clear" w:color="auto" w:fill="auto"/>
            <w:noWrap/>
            <w:vAlign w:val="center"/>
            <w:hideMark/>
          </w:tcPr>
          <w:p w14:paraId="45C5036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08</w:t>
            </w:r>
          </w:p>
        </w:tc>
      </w:tr>
      <w:tr w:rsidR="00D41BE7" w:rsidRPr="00D41BE7" w14:paraId="7E79171D" w14:textId="77777777" w:rsidTr="00D41BE7">
        <w:trPr>
          <w:trHeight w:val="290"/>
        </w:trPr>
        <w:tc>
          <w:tcPr>
            <w:tcW w:w="834" w:type="dxa"/>
            <w:tcBorders>
              <w:top w:val="nil"/>
              <w:left w:val="nil"/>
              <w:bottom w:val="nil"/>
              <w:right w:val="nil"/>
            </w:tcBorders>
            <w:shd w:val="clear" w:color="auto" w:fill="auto"/>
            <w:noWrap/>
            <w:vAlign w:val="bottom"/>
            <w:hideMark/>
          </w:tcPr>
          <w:p w14:paraId="4A06C7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w:t>
            </w:r>
          </w:p>
        </w:tc>
        <w:tc>
          <w:tcPr>
            <w:tcW w:w="3606" w:type="dxa"/>
            <w:tcBorders>
              <w:top w:val="nil"/>
              <w:left w:val="nil"/>
              <w:bottom w:val="nil"/>
              <w:right w:val="nil"/>
            </w:tcBorders>
            <w:shd w:val="clear" w:color="auto" w:fill="auto"/>
            <w:noWrap/>
            <w:vAlign w:val="center"/>
            <w:hideMark/>
          </w:tcPr>
          <w:p w14:paraId="01162E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09</w:t>
            </w:r>
          </w:p>
        </w:tc>
        <w:tc>
          <w:tcPr>
            <w:tcW w:w="834" w:type="dxa"/>
            <w:tcBorders>
              <w:top w:val="nil"/>
              <w:left w:val="nil"/>
              <w:bottom w:val="nil"/>
              <w:right w:val="nil"/>
            </w:tcBorders>
            <w:shd w:val="clear" w:color="auto" w:fill="auto"/>
            <w:noWrap/>
            <w:vAlign w:val="bottom"/>
            <w:hideMark/>
          </w:tcPr>
          <w:p w14:paraId="4B0A64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w:t>
            </w:r>
          </w:p>
        </w:tc>
        <w:tc>
          <w:tcPr>
            <w:tcW w:w="3606" w:type="dxa"/>
            <w:tcBorders>
              <w:top w:val="nil"/>
              <w:left w:val="nil"/>
              <w:bottom w:val="nil"/>
              <w:right w:val="nil"/>
            </w:tcBorders>
            <w:shd w:val="clear" w:color="auto" w:fill="auto"/>
            <w:noWrap/>
            <w:vAlign w:val="center"/>
            <w:hideMark/>
          </w:tcPr>
          <w:p w14:paraId="68ADAE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49</w:t>
            </w:r>
          </w:p>
        </w:tc>
        <w:tc>
          <w:tcPr>
            <w:tcW w:w="834" w:type="dxa"/>
            <w:tcBorders>
              <w:top w:val="nil"/>
              <w:left w:val="nil"/>
              <w:bottom w:val="nil"/>
              <w:right w:val="nil"/>
            </w:tcBorders>
            <w:shd w:val="clear" w:color="auto" w:fill="auto"/>
            <w:noWrap/>
            <w:vAlign w:val="bottom"/>
            <w:hideMark/>
          </w:tcPr>
          <w:p w14:paraId="6A02BC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1220</w:t>
            </w:r>
          </w:p>
        </w:tc>
        <w:tc>
          <w:tcPr>
            <w:tcW w:w="3606" w:type="dxa"/>
            <w:tcBorders>
              <w:top w:val="nil"/>
              <w:left w:val="nil"/>
              <w:bottom w:val="nil"/>
              <w:right w:val="nil"/>
            </w:tcBorders>
            <w:shd w:val="clear" w:color="auto" w:fill="auto"/>
            <w:noWrap/>
            <w:vAlign w:val="center"/>
            <w:hideMark/>
          </w:tcPr>
          <w:p w14:paraId="061569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09</w:t>
            </w:r>
          </w:p>
        </w:tc>
      </w:tr>
      <w:tr w:rsidR="00D41BE7" w:rsidRPr="00D41BE7" w14:paraId="2E1C443C" w14:textId="77777777" w:rsidTr="00D41BE7">
        <w:trPr>
          <w:trHeight w:val="290"/>
        </w:trPr>
        <w:tc>
          <w:tcPr>
            <w:tcW w:w="834" w:type="dxa"/>
            <w:tcBorders>
              <w:top w:val="nil"/>
              <w:left w:val="nil"/>
              <w:bottom w:val="nil"/>
              <w:right w:val="nil"/>
            </w:tcBorders>
            <w:shd w:val="clear" w:color="auto" w:fill="auto"/>
            <w:noWrap/>
            <w:vAlign w:val="bottom"/>
            <w:hideMark/>
          </w:tcPr>
          <w:p w14:paraId="0678A2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w:t>
            </w:r>
          </w:p>
        </w:tc>
        <w:tc>
          <w:tcPr>
            <w:tcW w:w="3606" w:type="dxa"/>
            <w:tcBorders>
              <w:top w:val="nil"/>
              <w:left w:val="nil"/>
              <w:bottom w:val="nil"/>
              <w:right w:val="nil"/>
            </w:tcBorders>
            <w:shd w:val="clear" w:color="auto" w:fill="auto"/>
            <w:noWrap/>
            <w:vAlign w:val="center"/>
            <w:hideMark/>
          </w:tcPr>
          <w:p w14:paraId="5CEDC9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11</w:t>
            </w:r>
          </w:p>
        </w:tc>
        <w:tc>
          <w:tcPr>
            <w:tcW w:w="834" w:type="dxa"/>
            <w:tcBorders>
              <w:top w:val="nil"/>
              <w:left w:val="nil"/>
              <w:bottom w:val="nil"/>
              <w:right w:val="nil"/>
            </w:tcBorders>
            <w:shd w:val="clear" w:color="auto" w:fill="auto"/>
            <w:noWrap/>
            <w:vAlign w:val="bottom"/>
            <w:hideMark/>
          </w:tcPr>
          <w:p w14:paraId="296876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701</w:t>
            </w:r>
          </w:p>
        </w:tc>
        <w:tc>
          <w:tcPr>
            <w:tcW w:w="3606" w:type="dxa"/>
            <w:tcBorders>
              <w:top w:val="nil"/>
              <w:left w:val="nil"/>
              <w:bottom w:val="nil"/>
              <w:right w:val="nil"/>
            </w:tcBorders>
            <w:shd w:val="clear" w:color="auto" w:fill="auto"/>
            <w:noWrap/>
            <w:vAlign w:val="center"/>
            <w:hideMark/>
          </w:tcPr>
          <w:p w14:paraId="27A7E0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50</w:t>
            </w:r>
          </w:p>
        </w:tc>
        <w:tc>
          <w:tcPr>
            <w:tcW w:w="834" w:type="dxa"/>
            <w:tcBorders>
              <w:top w:val="nil"/>
              <w:left w:val="nil"/>
              <w:bottom w:val="nil"/>
              <w:right w:val="nil"/>
            </w:tcBorders>
            <w:shd w:val="clear" w:color="auto" w:fill="auto"/>
            <w:noWrap/>
            <w:vAlign w:val="bottom"/>
            <w:hideMark/>
          </w:tcPr>
          <w:p w14:paraId="6E55DC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1221</w:t>
            </w:r>
          </w:p>
        </w:tc>
        <w:tc>
          <w:tcPr>
            <w:tcW w:w="3606" w:type="dxa"/>
            <w:tcBorders>
              <w:top w:val="nil"/>
              <w:left w:val="nil"/>
              <w:bottom w:val="nil"/>
              <w:right w:val="nil"/>
            </w:tcBorders>
            <w:shd w:val="clear" w:color="auto" w:fill="auto"/>
            <w:noWrap/>
            <w:vAlign w:val="center"/>
            <w:hideMark/>
          </w:tcPr>
          <w:p w14:paraId="6EEA50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10</w:t>
            </w:r>
          </w:p>
        </w:tc>
      </w:tr>
      <w:tr w:rsidR="00D41BE7" w:rsidRPr="00D41BE7" w14:paraId="44213D1B" w14:textId="77777777" w:rsidTr="00D41BE7">
        <w:trPr>
          <w:trHeight w:val="290"/>
        </w:trPr>
        <w:tc>
          <w:tcPr>
            <w:tcW w:w="834" w:type="dxa"/>
            <w:tcBorders>
              <w:top w:val="nil"/>
              <w:left w:val="nil"/>
              <w:bottom w:val="nil"/>
              <w:right w:val="nil"/>
            </w:tcBorders>
            <w:shd w:val="clear" w:color="auto" w:fill="auto"/>
            <w:noWrap/>
            <w:vAlign w:val="bottom"/>
            <w:hideMark/>
          </w:tcPr>
          <w:p w14:paraId="0D7275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w:t>
            </w:r>
          </w:p>
        </w:tc>
        <w:tc>
          <w:tcPr>
            <w:tcW w:w="3606" w:type="dxa"/>
            <w:tcBorders>
              <w:top w:val="nil"/>
              <w:left w:val="nil"/>
              <w:bottom w:val="nil"/>
              <w:right w:val="nil"/>
            </w:tcBorders>
            <w:shd w:val="clear" w:color="auto" w:fill="auto"/>
            <w:noWrap/>
            <w:vAlign w:val="center"/>
            <w:hideMark/>
          </w:tcPr>
          <w:p w14:paraId="7B0564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12</w:t>
            </w:r>
          </w:p>
        </w:tc>
        <w:tc>
          <w:tcPr>
            <w:tcW w:w="834" w:type="dxa"/>
            <w:tcBorders>
              <w:top w:val="nil"/>
              <w:left w:val="nil"/>
              <w:bottom w:val="nil"/>
              <w:right w:val="nil"/>
            </w:tcBorders>
            <w:shd w:val="clear" w:color="auto" w:fill="auto"/>
            <w:noWrap/>
            <w:vAlign w:val="bottom"/>
            <w:hideMark/>
          </w:tcPr>
          <w:p w14:paraId="18F46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702</w:t>
            </w:r>
          </w:p>
        </w:tc>
        <w:tc>
          <w:tcPr>
            <w:tcW w:w="3606" w:type="dxa"/>
            <w:tcBorders>
              <w:top w:val="nil"/>
              <w:left w:val="nil"/>
              <w:bottom w:val="nil"/>
              <w:right w:val="nil"/>
            </w:tcBorders>
            <w:shd w:val="clear" w:color="auto" w:fill="auto"/>
            <w:noWrap/>
            <w:vAlign w:val="center"/>
            <w:hideMark/>
          </w:tcPr>
          <w:p w14:paraId="746C51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51</w:t>
            </w:r>
          </w:p>
        </w:tc>
        <w:tc>
          <w:tcPr>
            <w:tcW w:w="834" w:type="dxa"/>
            <w:tcBorders>
              <w:top w:val="nil"/>
              <w:left w:val="nil"/>
              <w:bottom w:val="nil"/>
              <w:right w:val="nil"/>
            </w:tcBorders>
            <w:shd w:val="clear" w:color="auto" w:fill="auto"/>
            <w:noWrap/>
            <w:vAlign w:val="bottom"/>
            <w:hideMark/>
          </w:tcPr>
          <w:p w14:paraId="7A6D60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1222</w:t>
            </w:r>
          </w:p>
        </w:tc>
        <w:tc>
          <w:tcPr>
            <w:tcW w:w="3606" w:type="dxa"/>
            <w:tcBorders>
              <w:top w:val="nil"/>
              <w:left w:val="nil"/>
              <w:bottom w:val="nil"/>
              <w:right w:val="nil"/>
            </w:tcBorders>
            <w:shd w:val="clear" w:color="auto" w:fill="auto"/>
            <w:noWrap/>
            <w:vAlign w:val="center"/>
            <w:hideMark/>
          </w:tcPr>
          <w:p w14:paraId="512CF0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11</w:t>
            </w:r>
          </w:p>
        </w:tc>
      </w:tr>
      <w:tr w:rsidR="00D41BE7" w:rsidRPr="00D41BE7" w14:paraId="752F7A7F" w14:textId="77777777" w:rsidTr="00D41BE7">
        <w:trPr>
          <w:trHeight w:val="290"/>
        </w:trPr>
        <w:tc>
          <w:tcPr>
            <w:tcW w:w="834" w:type="dxa"/>
            <w:tcBorders>
              <w:top w:val="nil"/>
              <w:left w:val="nil"/>
              <w:bottom w:val="nil"/>
              <w:right w:val="nil"/>
            </w:tcBorders>
            <w:shd w:val="clear" w:color="auto" w:fill="auto"/>
            <w:noWrap/>
            <w:vAlign w:val="bottom"/>
            <w:hideMark/>
          </w:tcPr>
          <w:p w14:paraId="4A3201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w:t>
            </w:r>
          </w:p>
        </w:tc>
        <w:tc>
          <w:tcPr>
            <w:tcW w:w="3606" w:type="dxa"/>
            <w:tcBorders>
              <w:top w:val="nil"/>
              <w:left w:val="nil"/>
              <w:bottom w:val="nil"/>
              <w:right w:val="nil"/>
            </w:tcBorders>
            <w:shd w:val="clear" w:color="auto" w:fill="auto"/>
            <w:noWrap/>
            <w:vAlign w:val="center"/>
            <w:hideMark/>
          </w:tcPr>
          <w:p w14:paraId="7B607F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14</w:t>
            </w:r>
          </w:p>
        </w:tc>
        <w:tc>
          <w:tcPr>
            <w:tcW w:w="834" w:type="dxa"/>
            <w:tcBorders>
              <w:top w:val="nil"/>
              <w:left w:val="nil"/>
              <w:bottom w:val="nil"/>
              <w:right w:val="nil"/>
            </w:tcBorders>
            <w:shd w:val="clear" w:color="auto" w:fill="auto"/>
            <w:noWrap/>
            <w:vAlign w:val="bottom"/>
            <w:hideMark/>
          </w:tcPr>
          <w:p w14:paraId="4003BD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703</w:t>
            </w:r>
          </w:p>
        </w:tc>
        <w:tc>
          <w:tcPr>
            <w:tcW w:w="3606" w:type="dxa"/>
            <w:tcBorders>
              <w:top w:val="nil"/>
              <w:left w:val="nil"/>
              <w:bottom w:val="nil"/>
              <w:right w:val="nil"/>
            </w:tcBorders>
            <w:shd w:val="clear" w:color="auto" w:fill="auto"/>
            <w:noWrap/>
            <w:vAlign w:val="center"/>
            <w:hideMark/>
          </w:tcPr>
          <w:p w14:paraId="6A7680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52</w:t>
            </w:r>
          </w:p>
        </w:tc>
        <w:tc>
          <w:tcPr>
            <w:tcW w:w="834" w:type="dxa"/>
            <w:tcBorders>
              <w:top w:val="nil"/>
              <w:left w:val="nil"/>
              <w:bottom w:val="nil"/>
              <w:right w:val="nil"/>
            </w:tcBorders>
            <w:shd w:val="clear" w:color="auto" w:fill="auto"/>
            <w:noWrap/>
            <w:vAlign w:val="bottom"/>
            <w:hideMark/>
          </w:tcPr>
          <w:p w14:paraId="5F1EC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1223</w:t>
            </w:r>
          </w:p>
        </w:tc>
        <w:tc>
          <w:tcPr>
            <w:tcW w:w="3606" w:type="dxa"/>
            <w:tcBorders>
              <w:top w:val="nil"/>
              <w:left w:val="nil"/>
              <w:bottom w:val="nil"/>
              <w:right w:val="nil"/>
            </w:tcBorders>
            <w:shd w:val="clear" w:color="auto" w:fill="auto"/>
            <w:noWrap/>
            <w:vAlign w:val="center"/>
            <w:hideMark/>
          </w:tcPr>
          <w:p w14:paraId="3AFC1E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12</w:t>
            </w:r>
          </w:p>
        </w:tc>
      </w:tr>
      <w:tr w:rsidR="00D41BE7" w:rsidRPr="00D41BE7" w14:paraId="2B46C8C8" w14:textId="77777777" w:rsidTr="00D41BE7">
        <w:trPr>
          <w:trHeight w:val="290"/>
        </w:trPr>
        <w:tc>
          <w:tcPr>
            <w:tcW w:w="834" w:type="dxa"/>
            <w:tcBorders>
              <w:top w:val="nil"/>
              <w:left w:val="nil"/>
              <w:bottom w:val="nil"/>
              <w:right w:val="nil"/>
            </w:tcBorders>
            <w:shd w:val="clear" w:color="auto" w:fill="auto"/>
            <w:noWrap/>
            <w:vAlign w:val="bottom"/>
            <w:hideMark/>
          </w:tcPr>
          <w:p w14:paraId="397B57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w:t>
            </w:r>
          </w:p>
        </w:tc>
        <w:tc>
          <w:tcPr>
            <w:tcW w:w="3606" w:type="dxa"/>
            <w:tcBorders>
              <w:top w:val="nil"/>
              <w:left w:val="nil"/>
              <w:bottom w:val="nil"/>
              <w:right w:val="nil"/>
            </w:tcBorders>
            <w:shd w:val="clear" w:color="auto" w:fill="auto"/>
            <w:noWrap/>
            <w:vAlign w:val="center"/>
            <w:hideMark/>
          </w:tcPr>
          <w:p w14:paraId="4BE991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15</w:t>
            </w:r>
          </w:p>
        </w:tc>
        <w:tc>
          <w:tcPr>
            <w:tcW w:w="834" w:type="dxa"/>
            <w:tcBorders>
              <w:top w:val="nil"/>
              <w:left w:val="nil"/>
              <w:bottom w:val="nil"/>
              <w:right w:val="nil"/>
            </w:tcBorders>
            <w:shd w:val="clear" w:color="auto" w:fill="auto"/>
            <w:noWrap/>
            <w:vAlign w:val="bottom"/>
            <w:hideMark/>
          </w:tcPr>
          <w:p w14:paraId="5A7F59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704</w:t>
            </w:r>
          </w:p>
        </w:tc>
        <w:tc>
          <w:tcPr>
            <w:tcW w:w="3606" w:type="dxa"/>
            <w:tcBorders>
              <w:top w:val="nil"/>
              <w:left w:val="nil"/>
              <w:bottom w:val="nil"/>
              <w:right w:val="nil"/>
            </w:tcBorders>
            <w:shd w:val="clear" w:color="auto" w:fill="auto"/>
            <w:noWrap/>
            <w:vAlign w:val="center"/>
            <w:hideMark/>
          </w:tcPr>
          <w:p w14:paraId="629B5A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53</w:t>
            </w:r>
          </w:p>
        </w:tc>
        <w:tc>
          <w:tcPr>
            <w:tcW w:w="834" w:type="dxa"/>
            <w:tcBorders>
              <w:top w:val="nil"/>
              <w:left w:val="nil"/>
              <w:bottom w:val="nil"/>
              <w:right w:val="nil"/>
            </w:tcBorders>
            <w:shd w:val="clear" w:color="auto" w:fill="auto"/>
            <w:noWrap/>
            <w:vAlign w:val="bottom"/>
            <w:hideMark/>
          </w:tcPr>
          <w:p w14:paraId="7CF375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1224</w:t>
            </w:r>
          </w:p>
        </w:tc>
        <w:tc>
          <w:tcPr>
            <w:tcW w:w="3606" w:type="dxa"/>
            <w:tcBorders>
              <w:top w:val="nil"/>
              <w:left w:val="nil"/>
              <w:bottom w:val="nil"/>
              <w:right w:val="nil"/>
            </w:tcBorders>
            <w:shd w:val="clear" w:color="auto" w:fill="auto"/>
            <w:noWrap/>
            <w:vAlign w:val="center"/>
            <w:hideMark/>
          </w:tcPr>
          <w:p w14:paraId="22E0F5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13</w:t>
            </w:r>
          </w:p>
        </w:tc>
      </w:tr>
      <w:tr w:rsidR="00D41BE7" w:rsidRPr="00D41BE7" w14:paraId="3E615D32" w14:textId="77777777" w:rsidTr="00D41BE7">
        <w:trPr>
          <w:trHeight w:val="290"/>
        </w:trPr>
        <w:tc>
          <w:tcPr>
            <w:tcW w:w="834" w:type="dxa"/>
            <w:tcBorders>
              <w:top w:val="nil"/>
              <w:left w:val="nil"/>
              <w:bottom w:val="nil"/>
              <w:right w:val="nil"/>
            </w:tcBorders>
            <w:shd w:val="clear" w:color="auto" w:fill="auto"/>
            <w:noWrap/>
            <w:vAlign w:val="bottom"/>
            <w:hideMark/>
          </w:tcPr>
          <w:p w14:paraId="559172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w:t>
            </w:r>
          </w:p>
        </w:tc>
        <w:tc>
          <w:tcPr>
            <w:tcW w:w="3606" w:type="dxa"/>
            <w:tcBorders>
              <w:top w:val="nil"/>
              <w:left w:val="nil"/>
              <w:bottom w:val="nil"/>
              <w:right w:val="nil"/>
            </w:tcBorders>
            <w:shd w:val="clear" w:color="auto" w:fill="auto"/>
            <w:noWrap/>
            <w:vAlign w:val="center"/>
            <w:hideMark/>
          </w:tcPr>
          <w:p w14:paraId="47D05A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17</w:t>
            </w:r>
          </w:p>
        </w:tc>
        <w:tc>
          <w:tcPr>
            <w:tcW w:w="834" w:type="dxa"/>
            <w:tcBorders>
              <w:top w:val="nil"/>
              <w:left w:val="nil"/>
              <w:bottom w:val="nil"/>
              <w:right w:val="nil"/>
            </w:tcBorders>
            <w:shd w:val="clear" w:color="auto" w:fill="auto"/>
            <w:noWrap/>
            <w:vAlign w:val="bottom"/>
            <w:hideMark/>
          </w:tcPr>
          <w:p w14:paraId="1F29BF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705</w:t>
            </w:r>
          </w:p>
        </w:tc>
        <w:tc>
          <w:tcPr>
            <w:tcW w:w="3606" w:type="dxa"/>
            <w:tcBorders>
              <w:top w:val="nil"/>
              <w:left w:val="nil"/>
              <w:bottom w:val="nil"/>
              <w:right w:val="nil"/>
            </w:tcBorders>
            <w:shd w:val="clear" w:color="auto" w:fill="auto"/>
            <w:noWrap/>
            <w:vAlign w:val="center"/>
            <w:hideMark/>
          </w:tcPr>
          <w:p w14:paraId="1FB571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01</w:t>
            </w:r>
          </w:p>
        </w:tc>
        <w:tc>
          <w:tcPr>
            <w:tcW w:w="834" w:type="dxa"/>
            <w:tcBorders>
              <w:top w:val="nil"/>
              <w:left w:val="nil"/>
              <w:bottom w:val="nil"/>
              <w:right w:val="nil"/>
            </w:tcBorders>
            <w:shd w:val="clear" w:color="auto" w:fill="auto"/>
            <w:noWrap/>
            <w:vAlign w:val="bottom"/>
            <w:hideMark/>
          </w:tcPr>
          <w:p w14:paraId="0EC358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1225</w:t>
            </w:r>
          </w:p>
        </w:tc>
        <w:tc>
          <w:tcPr>
            <w:tcW w:w="3606" w:type="dxa"/>
            <w:tcBorders>
              <w:top w:val="nil"/>
              <w:left w:val="nil"/>
              <w:bottom w:val="nil"/>
              <w:right w:val="nil"/>
            </w:tcBorders>
            <w:shd w:val="clear" w:color="auto" w:fill="auto"/>
            <w:noWrap/>
            <w:vAlign w:val="center"/>
            <w:hideMark/>
          </w:tcPr>
          <w:p w14:paraId="772E18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14</w:t>
            </w:r>
          </w:p>
        </w:tc>
      </w:tr>
      <w:tr w:rsidR="00D41BE7" w:rsidRPr="00D41BE7" w14:paraId="372BFBB8" w14:textId="77777777" w:rsidTr="00D41BE7">
        <w:trPr>
          <w:trHeight w:val="290"/>
        </w:trPr>
        <w:tc>
          <w:tcPr>
            <w:tcW w:w="834" w:type="dxa"/>
            <w:tcBorders>
              <w:top w:val="nil"/>
              <w:left w:val="nil"/>
              <w:bottom w:val="nil"/>
              <w:right w:val="nil"/>
            </w:tcBorders>
            <w:shd w:val="clear" w:color="auto" w:fill="auto"/>
            <w:noWrap/>
            <w:vAlign w:val="bottom"/>
            <w:hideMark/>
          </w:tcPr>
          <w:p w14:paraId="384116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w:t>
            </w:r>
          </w:p>
        </w:tc>
        <w:tc>
          <w:tcPr>
            <w:tcW w:w="3606" w:type="dxa"/>
            <w:tcBorders>
              <w:top w:val="nil"/>
              <w:left w:val="nil"/>
              <w:bottom w:val="nil"/>
              <w:right w:val="nil"/>
            </w:tcBorders>
            <w:shd w:val="clear" w:color="auto" w:fill="auto"/>
            <w:noWrap/>
            <w:vAlign w:val="center"/>
            <w:hideMark/>
          </w:tcPr>
          <w:p w14:paraId="340987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18</w:t>
            </w:r>
          </w:p>
        </w:tc>
        <w:tc>
          <w:tcPr>
            <w:tcW w:w="834" w:type="dxa"/>
            <w:tcBorders>
              <w:top w:val="nil"/>
              <w:left w:val="nil"/>
              <w:bottom w:val="nil"/>
              <w:right w:val="nil"/>
            </w:tcBorders>
            <w:shd w:val="clear" w:color="auto" w:fill="auto"/>
            <w:noWrap/>
            <w:vAlign w:val="bottom"/>
            <w:hideMark/>
          </w:tcPr>
          <w:p w14:paraId="6C924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706</w:t>
            </w:r>
          </w:p>
        </w:tc>
        <w:tc>
          <w:tcPr>
            <w:tcW w:w="3606" w:type="dxa"/>
            <w:tcBorders>
              <w:top w:val="nil"/>
              <w:left w:val="nil"/>
              <w:bottom w:val="nil"/>
              <w:right w:val="nil"/>
            </w:tcBorders>
            <w:shd w:val="clear" w:color="auto" w:fill="auto"/>
            <w:noWrap/>
            <w:vAlign w:val="center"/>
            <w:hideMark/>
          </w:tcPr>
          <w:p w14:paraId="4352CC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05</w:t>
            </w:r>
          </w:p>
        </w:tc>
        <w:tc>
          <w:tcPr>
            <w:tcW w:w="834" w:type="dxa"/>
            <w:tcBorders>
              <w:top w:val="nil"/>
              <w:left w:val="nil"/>
              <w:bottom w:val="nil"/>
              <w:right w:val="nil"/>
            </w:tcBorders>
            <w:shd w:val="clear" w:color="auto" w:fill="auto"/>
            <w:noWrap/>
            <w:vAlign w:val="bottom"/>
            <w:hideMark/>
          </w:tcPr>
          <w:p w14:paraId="5A71DF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1226</w:t>
            </w:r>
          </w:p>
        </w:tc>
        <w:tc>
          <w:tcPr>
            <w:tcW w:w="3606" w:type="dxa"/>
            <w:tcBorders>
              <w:top w:val="nil"/>
              <w:left w:val="nil"/>
              <w:bottom w:val="nil"/>
              <w:right w:val="nil"/>
            </w:tcBorders>
            <w:shd w:val="clear" w:color="auto" w:fill="auto"/>
            <w:noWrap/>
            <w:vAlign w:val="center"/>
            <w:hideMark/>
          </w:tcPr>
          <w:p w14:paraId="5DA5A8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15</w:t>
            </w:r>
          </w:p>
        </w:tc>
      </w:tr>
      <w:tr w:rsidR="00D41BE7" w:rsidRPr="00D41BE7" w14:paraId="030135D6" w14:textId="77777777" w:rsidTr="00D41BE7">
        <w:trPr>
          <w:trHeight w:val="290"/>
        </w:trPr>
        <w:tc>
          <w:tcPr>
            <w:tcW w:w="834" w:type="dxa"/>
            <w:tcBorders>
              <w:top w:val="nil"/>
              <w:left w:val="nil"/>
              <w:bottom w:val="nil"/>
              <w:right w:val="nil"/>
            </w:tcBorders>
            <w:shd w:val="clear" w:color="auto" w:fill="auto"/>
            <w:noWrap/>
            <w:vAlign w:val="bottom"/>
            <w:hideMark/>
          </w:tcPr>
          <w:p w14:paraId="2D64A0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w:t>
            </w:r>
          </w:p>
        </w:tc>
        <w:tc>
          <w:tcPr>
            <w:tcW w:w="3606" w:type="dxa"/>
            <w:tcBorders>
              <w:top w:val="nil"/>
              <w:left w:val="nil"/>
              <w:bottom w:val="nil"/>
              <w:right w:val="nil"/>
            </w:tcBorders>
            <w:shd w:val="clear" w:color="auto" w:fill="auto"/>
            <w:noWrap/>
            <w:vAlign w:val="center"/>
            <w:hideMark/>
          </w:tcPr>
          <w:p w14:paraId="0864B2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19</w:t>
            </w:r>
          </w:p>
        </w:tc>
        <w:tc>
          <w:tcPr>
            <w:tcW w:w="834" w:type="dxa"/>
            <w:tcBorders>
              <w:top w:val="nil"/>
              <w:left w:val="nil"/>
              <w:bottom w:val="nil"/>
              <w:right w:val="nil"/>
            </w:tcBorders>
            <w:shd w:val="clear" w:color="auto" w:fill="auto"/>
            <w:noWrap/>
            <w:vAlign w:val="bottom"/>
            <w:hideMark/>
          </w:tcPr>
          <w:p w14:paraId="1A1B3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707</w:t>
            </w:r>
          </w:p>
        </w:tc>
        <w:tc>
          <w:tcPr>
            <w:tcW w:w="3606" w:type="dxa"/>
            <w:tcBorders>
              <w:top w:val="nil"/>
              <w:left w:val="nil"/>
              <w:bottom w:val="nil"/>
              <w:right w:val="nil"/>
            </w:tcBorders>
            <w:shd w:val="clear" w:color="auto" w:fill="auto"/>
            <w:noWrap/>
            <w:vAlign w:val="center"/>
            <w:hideMark/>
          </w:tcPr>
          <w:p w14:paraId="21311A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08</w:t>
            </w:r>
          </w:p>
        </w:tc>
        <w:tc>
          <w:tcPr>
            <w:tcW w:w="834" w:type="dxa"/>
            <w:tcBorders>
              <w:top w:val="nil"/>
              <w:left w:val="nil"/>
              <w:bottom w:val="nil"/>
              <w:right w:val="nil"/>
            </w:tcBorders>
            <w:shd w:val="clear" w:color="auto" w:fill="auto"/>
            <w:noWrap/>
            <w:vAlign w:val="bottom"/>
            <w:hideMark/>
          </w:tcPr>
          <w:p w14:paraId="73CE23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1227</w:t>
            </w:r>
          </w:p>
        </w:tc>
        <w:tc>
          <w:tcPr>
            <w:tcW w:w="3606" w:type="dxa"/>
            <w:tcBorders>
              <w:top w:val="nil"/>
              <w:left w:val="nil"/>
              <w:bottom w:val="nil"/>
              <w:right w:val="nil"/>
            </w:tcBorders>
            <w:shd w:val="clear" w:color="auto" w:fill="auto"/>
            <w:noWrap/>
            <w:vAlign w:val="center"/>
            <w:hideMark/>
          </w:tcPr>
          <w:p w14:paraId="46248B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16</w:t>
            </w:r>
          </w:p>
        </w:tc>
      </w:tr>
      <w:tr w:rsidR="00D41BE7" w:rsidRPr="00D41BE7" w14:paraId="6D07FDC0" w14:textId="77777777" w:rsidTr="00D41BE7">
        <w:trPr>
          <w:trHeight w:val="290"/>
        </w:trPr>
        <w:tc>
          <w:tcPr>
            <w:tcW w:w="834" w:type="dxa"/>
            <w:tcBorders>
              <w:top w:val="nil"/>
              <w:left w:val="nil"/>
              <w:bottom w:val="nil"/>
              <w:right w:val="nil"/>
            </w:tcBorders>
            <w:shd w:val="clear" w:color="auto" w:fill="auto"/>
            <w:noWrap/>
            <w:vAlign w:val="bottom"/>
            <w:hideMark/>
          </w:tcPr>
          <w:p w14:paraId="607B07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w:t>
            </w:r>
          </w:p>
        </w:tc>
        <w:tc>
          <w:tcPr>
            <w:tcW w:w="3606" w:type="dxa"/>
            <w:tcBorders>
              <w:top w:val="nil"/>
              <w:left w:val="nil"/>
              <w:bottom w:val="nil"/>
              <w:right w:val="nil"/>
            </w:tcBorders>
            <w:shd w:val="clear" w:color="auto" w:fill="auto"/>
            <w:noWrap/>
            <w:vAlign w:val="center"/>
            <w:hideMark/>
          </w:tcPr>
          <w:p w14:paraId="6AEC81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21</w:t>
            </w:r>
          </w:p>
        </w:tc>
        <w:tc>
          <w:tcPr>
            <w:tcW w:w="834" w:type="dxa"/>
            <w:tcBorders>
              <w:top w:val="nil"/>
              <w:left w:val="nil"/>
              <w:bottom w:val="nil"/>
              <w:right w:val="nil"/>
            </w:tcBorders>
            <w:shd w:val="clear" w:color="auto" w:fill="auto"/>
            <w:noWrap/>
            <w:vAlign w:val="bottom"/>
            <w:hideMark/>
          </w:tcPr>
          <w:p w14:paraId="0E1F61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708</w:t>
            </w:r>
          </w:p>
        </w:tc>
        <w:tc>
          <w:tcPr>
            <w:tcW w:w="3606" w:type="dxa"/>
            <w:tcBorders>
              <w:top w:val="nil"/>
              <w:left w:val="nil"/>
              <w:bottom w:val="nil"/>
              <w:right w:val="nil"/>
            </w:tcBorders>
            <w:shd w:val="clear" w:color="auto" w:fill="auto"/>
            <w:noWrap/>
            <w:vAlign w:val="center"/>
            <w:hideMark/>
          </w:tcPr>
          <w:p w14:paraId="64E5C7B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09</w:t>
            </w:r>
          </w:p>
        </w:tc>
        <w:tc>
          <w:tcPr>
            <w:tcW w:w="834" w:type="dxa"/>
            <w:tcBorders>
              <w:top w:val="nil"/>
              <w:left w:val="nil"/>
              <w:bottom w:val="nil"/>
              <w:right w:val="nil"/>
            </w:tcBorders>
            <w:shd w:val="clear" w:color="auto" w:fill="auto"/>
            <w:noWrap/>
            <w:vAlign w:val="bottom"/>
            <w:hideMark/>
          </w:tcPr>
          <w:p w14:paraId="5E2C20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1228</w:t>
            </w:r>
          </w:p>
        </w:tc>
        <w:tc>
          <w:tcPr>
            <w:tcW w:w="3606" w:type="dxa"/>
            <w:tcBorders>
              <w:top w:val="nil"/>
              <w:left w:val="nil"/>
              <w:bottom w:val="nil"/>
              <w:right w:val="nil"/>
            </w:tcBorders>
            <w:shd w:val="clear" w:color="auto" w:fill="auto"/>
            <w:noWrap/>
            <w:vAlign w:val="center"/>
            <w:hideMark/>
          </w:tcPr>
          <w:p w14:paraId="5DDC71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17</w:t>
            </w:r>
          </w:p>
        </w:tc>
      </w:tr>
      <w:tr w:rsidR="00D41BE7" w:rsidRPr="00D41BE7" w14:paraId="614C75AC" w14:textId="77777777" w:rsidTr="00D41BE7">
        <w:trPr>
          <w:trHeight w:val="290"/>
        </w:trPr>
        <w:tc>
          <w:tcPr>
            <w:tcW w:w="834" w:type="dxa"/>
            <w:tcBorders>
              <w:top w:val="nil"/>
              <w:left w:val="nil"/>
              <w:bottom w:val="nil"/>
              <w:right w:val="nil"/>
            </w:tcBorders>
            <w:shd w:val="clear" w:color="auto" w:fill="auto"/>
            <w:noWrap/>
            <w:vAlign w:val="bottom"/>
            <w:hideMark/>
          </w:tcPr>
          <w:p w14:paraId="669E94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w:t>
            </w:r>
          </w:p>
        </w:tc>
        <w:tc>
          <w:tcPr>
            <w:tcW w:w="3606" w:type="dxa"/>
            <w:tcBorders>
              <w:top w:val="nil"/>
              <w:left w:val="nil"/>
              <w:bottom w:val="nil"/>
              <w:right w:val="nil"/>
            </w:tcBorders>
            <w:shd w:val="clear" w:color="auto" w:fill="auto"/>
            <w:noWrap/>
            <w:vAlign w:val="center"/>
            <w:hideMark/>
          </w:tcPr>
          <w:p w14:paraId="6CC245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22</w:t>
            </w:r>
          </w:p>
        </w:tc>
        <w:tc>
          <w:tcPr>
            <w:tcW w:w="834" w:type="dxa"/>
            <w:tcBorders>
              <w:top w:val="nil"/>
              <w:left w:val="nil"/>
              <w:bottom w:val="nil"/>
              <w:right w:val="nil"/>
            </w:tcBorders>
            <w:shd w:val="clear" w:color="auto" w:fill="auto"/>
            <w:noWrap/>
            <w:vAlign w:val="bottom"/>
            <w:hideMark/>
          </w:tcPr>
          <w:p w14:paraId="73ECFC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w:t>
            </w:r>
          </w:p>
        </w:tc>
        <w:tc>
          <w:tcPr>
            <w:tcW w:w="3606" w:type="dxa"/>
            <w:tcBorders>
              <w:top w:val="nil"/>
              <w:left w:val="nil"/>
              <w:bottom w:val="nil"/>
              <w:right w:val="nil"/>
            </w:tcBorders>
            <w:shd w:val="clear" w:color="auto" w:fill="auto"/>
            <w:noWrap/>
            <w:vAlign w:val="center"/>
            <w:hideMark/>
          </w:tcPr>
          <w:p w14:paraId="659AA9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01</w:t>
            </w:r>
          </w:p>
        </w:tc>
        <w:tc>
          <w:tcPr>
            <w:tcW w:w="834" w:type="dxa"/>
            <w:tcBorders>
              <w:top w:val="nil"/>
              <w:left w:val="nil"/>
              <w:bottom w:val="nil"/>
              <w:right w:val="nil"/>
            </w:tcBorders>
            <w:shd w:val="clear" w:color="auto" w:fill="auto"/>
            <w:noWrap/>
            <w:vAlign w:val="bottom"/>
            <w:hideMark/>
          </w:tcPr>
          <w:p w14:paraId="79729B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1229</w:t>
            </w:r>
          </w:p>
        </w:tc>
        <w:tc>
          <w:tcPr>
            <w:tcW w:w="3606" w:type="dxa"/>
            <w:tcBorders>
              <w:top w:val="nil"/>
              <w:left w:val="nil"/>
              <w:bottom w:val="nil"/>
              <w:right w:val="nil"/>
            </w:tcBorders>
            <w:shd w:val="clear" w:color="auto" w:fill="auto"/>
            <w:noWrap/>
            <w:vAlign w:val="center"/>
            <w:hideMark/>
          </w:tcPr>
          <w:p w14:paraId="3CC4B4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18</w:t>
            </w:r>
          </w:p>
        </w:tc>
      </w:tr>
      <w:tr w:rsidR="00D41BE7" w:rsidRPr="00D41BE7" w14:paraId="16A53AB0" w14:textId="77777777" w:rsidTr="00D41BE7">
        <w:trPr>
          <w:trHeight w:val="290"/>
        </w:trPr>
        <w:tc>
          <w:tcPr>
            <w:tcW w:w="834" w:type="dxa"/>
            <w:tcBorders>
              <w:top w:val="nil"/>
              <w:left w:val="nil"/>
              <w:bottom w:val="nil"/>
              <w:right w:val="nil"/>
            </w:tcBorders>
            <w:shd w:val="clear" w:color="auto" w:fill="auto"/>
            <w:noWrap/>
            <w:vAlign w:val="bottom"/>
            <w:hideMark/>
          </w:tcPr>
          <w:p w14:paraId="4D4B4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w:t>
            </w:r>
          </w:p>
        </w:tc>
        <w:tc>
          <w:tcPr>
            <w:tcW w:w="3606" w:type="dxa"/>
            <w:tcBorders>
              <w:top w:val="nil"/>
              <w:left w:val="nil"/>
              <w:bottom w:val="nil"/>
              <w:right w:val="nil"/>
            </w:tcBorders>
            <w:shd w:val="clear" w:color="auto" w:fill="auto"/>
            <w:noWrap/>
            <w:vAlign w:val="center"/>
            <w:hideMark/>
          </w:tcPr>
          <w:p w14:paraId="5B0A281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23</w:t>
            </w:r>
          </w:p>
        </w:tc>
        <w:tc>
          <w:tcPr>
            <w:tcW w:w="834" w:type="dxa"/>
            <w:tcBorders>
              <w:top w:val="nil"/>
              <w:left w:val="nil"/>
              <w:bottom w:val="nil"/>
              <w:right w:val="nil"/>
            </w:tcBorders>
            <w:shd w:val="clear" w:color="auto" w:fill="auto"/>
            <w:noWrap/>
            <w:vAlign w:val="bottom"/>
            <w:hideMark/>
          </w:tcPr>
          <w:p w14:paraId="2FB1F5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w:t>
            </w:r>
          </w:p>
        </w:tc>
        <w:tc>
          <w:tcPr>
            <w:tcW w:w="3606" w:type="dxa"/>
            <w:tcBorders>
              <w:top w:val="nil"/>
              <w:left w:val="nil"/>
              <w:bottom w:val="nil"/>
              <w:right w:val="nil"/>
            </w:tcBorders>
            <w:shd w:val="clear" w:color="auto" w:fill="auto"/>
            <w:noWrap/>
            <w:vAlign w:val="center"/>
            <w:hideMark/>
          </w:tcPr>
          <w:p w14:paraId="592F3F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02</w:t>
            </w:r>
          </w:p>
        </w:tc>
        <w:tc>
          <w:tcPr>
            <w:tcW w:w="834" w:type="dxa"/>
            <w:tcBorders>
              <w:top w:val="nil"/>
              <w:left w:val="nil"/>
              <w:bottom w:val="nil"/>
              <w:right w:val="nil"/>
            </w:tcBorders>
            <w:shd w:val="clear" w:color="auto" w:fill="auto"/>
            <w:noWrap/>
            <w:vAlign w:val="bottom"/>
            <w:hideMark/>
          </w:tcPr>
          <w:p w14:paraId="04B6C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1230</w:t>
            </w:r>
          </w:p>
        </w:tc>
        <w:tc>
          <w:tcPr>
            <w:tcW w:w="3606" w:type="dxa"/>
            <w:tcBorders>
              <w:top w:val="nil"/>
              <w:left w:val="nil"/>
              <w:bottom w:val="nil"/>
              <w:right w:val="nil"/>
            </w:tcBorders>
            <w:shd w:val="clear" w:color="auto" w:fill="auto"/>
            <w:noWrap/>
            <w:vAlign w:val="center"/>
            <w:hideMark/>
          </w:tcPr>
          <w:p w14:paraId="72C550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37</w:t>
            </w:r>
          </w:p>
        </w:tc>
      </w:tr>
      <w:tr w:rsidR="00D41BE7" w:rsidRPr="00D41BE7" w14:paraId="7A7107D1" w14:textId="77777777" w:rsidTr="00D41BE7">
        <w:trPr>
          <w:trHeight w:val="290"/>
        </w:trPr>
        <w:tc>
          <w:tcPr>
            <w:tcW w:w="834" w:type="dxa"/>
            <w:tcBorders>
              <w:top w:val="nil"/>
              <w:left w:val="nil"/>
              <w:bottom w:val="nil"/>
              <w:right w:val="nil"/>
            </w:tcBorders>
            <w:shd w:val="clear" w:color="auto" w:fill="auto"/>
            <w:noWrap/>
            <w:vAlign w:val="bottom"/>
            <w:hideMark/>
          </w:tcPr>
          <w:p w14:paraId="5BC94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w:t>
            </w:r>
          </w:p>
        </w:tc>
        <w:tc>
          <w:tcPr>
            <w:tcW w:w="3606" w:type="dxa"/>
            <w:tcBorders>
              <w:top w:val="nil"/>
              <w:left w:val="nil"/>
              <w:bottom w:val="nil"/>
              <w:right w:val="nil"/>
            </w:tcBorders>
            <w:shd w:val="clear" w:color="auto" w:fill="auto"/>
            <w:noWrap/>
            <w:vAlign w:val="center"/>
            <w:hideMark/>
          </w:tcPr>
          <w:p w14:paraId="52C376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24</w:t>
            </w:r>
          </w:p>
        </w:tc>
        <w:tc>
          <w:tcPr>
            <w:tcW w:w="834" w:type="dxa"/>
            <w:tcBorders>
              <w:top w:val="nil"/>
              <w:left w:val="nil"/>
              <w:bottom w:val="nil"/>
              <w:right w:val="nil"/>
            </w:tcBorders>
            <w:shd w:val="clear" w:color="auto" w:fill="auto"/>
            <w:noWrap/>
            <w:vAlign w:val="bottom"/>
            <w:hideMark/>
          </w:tcPr>
          <w:p w14:paraId="2F96BF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w:t>
            </w:r>
          </w:p>
        </w:tc>
        <w:tc>
          <w:tcPr>
            <w:tcW w:w="3606" w:type="dxa"/>
            <w:tcBorders>
              <w:top w:val="nil"/>
              <w:left w:val="nil"/>
              <w:bottom w:val="nil"/>
              <w:right w:val="nil"/>
            </w:tcBorders>
            <w:shd w:val="clear" w:color="auto" w:fill="auto"/>
            <w:noWrap/>
            <w:vAlign w:val="center"/>
            <w:hideMark/>
          </w:tcPr>
          <w:p w14:paraId="4535D0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03</w:t>
            </w:r>
          </w:p>
        </w:tc>
        <w:tc>
          <w:tcPr>
            <w:tcW w:w="834" w:type="dxa"/>
            <w:tcBorders>
              <w:top w:val="nil"/>
              <w:left w:val="nil"/>
              <w:bottom w:val="nil"/>
              <w:right w:val="nil"/>
            </w:tcBorders>
            <w:shd w:val="clear" w:color="auto" w:fill="auto"/>
            <w:noWrap/>
            <w:vAlign w:val="bottom"/>
            <w:hideMark/>
          </w:tcPr>
          <w:p w14:paraId="3C8BBA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1231</w:t>
            </w:r>
          </w:p>
        </w:tc>
        <w:tc>
          <w:tcPr>
            <w:tcW w:w="3606" w:type="dxa"/>
            <w:tcBorders>
              <w:top w:val="nil"/>
              <w:left w:val="nil"/>
              <w:bottom w:val="nil"/>
              <w:right w:val="nil"/>
            </w:tcBorders>
            <w:shd w:val="clear" w:color="auto" w:fill="auto"/>
            <w:noWrap/>
            <w:vAlign w:val="center"/>
            <w:hideMark/>
          </w:tcPr>
          <w:p w14:paraId="578092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39</w:t>
            </w:r>
          </w:p>
        </w:tc>
      </w:tr>
      <w:tr w:rsidR="00D41BE7" w:rsidRPr="00D41BE7" w14:paraId="47C91FF1" w14:textId="77777777" w:rsidTr="00D41BE7">
        <w:trPr>
          <w:trHeight w:val="290"/>
        </w:trPr>
        <w:tc>
          <w:tcPr>
            <w:tcW w:w="834" w:type="dxa"/>
            <w:tcBorders>
              <w:top w:val="nil"/>
              <w:left w:val="nil"/>
              <w:bottom w:val="nil"/>
              <w:right w:val="nil"/>
            </w:tcBorders>
            <w:shd w:val="clear" w:color="auto" w:fill="auto"/>
            <w:noWrap/>
            <w:vAlign w:val="bottom"/>
            <w:hideMark/>
          </w:tcPr>
          <w:p w14:paraId="5D45D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w:t>
            </w:r>
          </w:p>
        </w:tc>
        <w:tc>
          <w:tcPr>
            <w:tcW w:w="3606" w:type="dxa"/>
            <w:tcBorders>
              <w:top w:val="nil"/>
              <w:left w:val="nil"/>
              <w:bottom w:val="nil"/>
              <w:right w:val="nil"/>
            </w:tcBorders>
            <w:shd w:val="clear" w:color="auto" w:fill="auto"/>
            <w:noWrap/>
            <w:vAlign w:val="center"/>
            <w:hideMark/>
          </w:tcPr>
          <w:p w14:paraId="5B0D7A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25</w:t>
            </w:r>
          </w:p>
        </w:tc>
        <w:tc>
          <w:tcPr>
            <w:tcW w:w="834" w:type="dxa"/>
            <w:tcBorders>
              <w:top w:val="nil"/>
              <w:left w:val="nil"/>
              <w:bottom w:val="nil"/>
              <w:right w:val="nil"/>
            </w:tcBorders>
            <w:shd w:val="clear" w:color="auto" w:fill="auto"/>
            <w:noWrap/>
            <w:vAlign w:val="bottom"/>
            <w:hideMark/>
          </w:tcPr>
          <w:p w14:paraId="2F2146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w:t>
            </w:r>
          </w:p>
        </w:tc>
        <w:tc>
          <w:tcPr>
            <w:tcW w:w="3606" w:type="dxa"/>
            <w:tcBorders>
              <w:top w:val="nil"/>
              <w:left w:val="nil"/>
              <w:bottom w:val="nil"/>
              <w:right w:val="nil"/>
            </w:tcBorders>
            <w:shd w:val="clear" w:color="auto" w:fill="auto"/>
            <w:noWrap/>
            <w:vAlign w:val="center"/>
            <w:hideMark/>
          </w:tcPr>
          <w:p w14:paraId="2A99CF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04</w:t>
            </w:r>
          </w:p>
        </w:tc>
        <w:tc>
          <w:tcPr>
            <w:tcW w:w="834" w:type="dxa"/>
            <w:tcBorders>
              <w:top w:val="nil"/>
              <w:left w:val="nil"/>
              <w:bottom w:val="nil"/>
              <w:right w:val="nil"/>
            </w:tcBorders>
            <w:shd w:val="clear" w:color="auto" w:fill="auto"/>
            <w:noWrap/>
            <w:vAlign w:val="bottom"/>
            <w:hideMark/>
          </w:tcPr>
          <w:p w14:paraId="69BC19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1232</w:t>
            </w:r>
          </w:p>
        </w:tc>
        <w:tc>
          <w:tcPr>
            <w:tcW w:w="3606" w:type="dxa"/>
            <w:tcBorders>
              <w:top w:val="nil"/>
              <w:left w:val="nil"/>
              <w:bottom w:val="nil"/>
              <w:right w:val="nil"/>
            </w:tcBorders>
            <w:shd w:val="clear" w:color="auto" w:fill="auto"/>
            <w:noWrap/>
            <w:vAlign w:val="center"/>
            <w:hideMark/>
          </w:tcPr>
          <w:p w14:paraId="701DF1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40</w:t>
            </w:r>
          </w:p>
        </w:tc>
      </w:tr>
      <w:tr w:rsidR="00D41BE7" w:rsidRPr="00D41BE7" w14:paraId="02AADA1B" w14:textId="77777777" w:rsidTr="00D41BE7">
        <w:trPr>
          <w:trHeight w:val="290"/>
        </w:trPr>
        <w:tc>
          <w:tcPr>
            <w:tcW w:w="834" w:type="dxa"/>
            <w:tcBorders>
              <w:top w:val="nil"/>
              <w:left w:val="nil"/>
              <w:bottom w:val="nil"/>
              <w:right w:val="nil"/>
            </w:tcBorders>
            <w:shd w:val="clear" w:color="auto" w:fill="auto"/>
            <w:noWrap/>
            <w:vAlign w:val="bottom"/>
            <w:hideMark/>
          </w:tcPr>
          <w:p w14:paraId="09DB39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w:t>
            </w:r>
          </w:p>
        </w:tc>
        <w:tc>
          <w:tcPr>
            <w:tcW w:w="3606" w:type="dxa"/>
            <w:tcBorders>
              <w:top w:val="nil"/>
              <w:left w:val="nil"/>
              <w:bottom w:val="nil"/>
              <w:right w:val="nil"/>
            </w:tcBorders>
            <w:shd w:val="clear" w:color="auto" w:fill="auto"/>
            <w:noWrap/>
            <w:vAlign w:val="center"/>
            <w:hideMark/>
          </w:tcPr>
          <w:p w14:paraId="3A3961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26</w:t>
            </w:r>
          </w:p>
        </w:tc>
        <w:tc>
          <w:tcPr>
            <w:tcW w:w="834" w:type="dxa"/>
            <w:tcBorders>
              <w:top w:val="nil"/>
              <w:left w:val="nil"/>
              <w:bottom w:val="nil"/>
              <w:right w:val="nil"/>
            </w:tcBorders>
            <w:shd w:val="clear" w:color="auto" w:fill="auto"/>
            <w:noWrap/>
            <w:vAlign w:val="bottom"/>
            <w:hideMark/>
          </w:tcPr>
          <w:p w14:paraId="466042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713</w:t>
            </w:r>
          </w:p>
        </w:tc>
        <w:tc>
          <w:tcPr>
            <w:tcW w:w="3606" w:type="dxa"/>
            <w:tcBorders>
              <w:top w:val="nil"/>
              <w:left w:val="nil"/>
              <w:bottom w:val="nil"/>
              <w:right w:val="nil"/>
            </w:tcBorders>
            <w:shd w:val="clear" w:color="auto" w:fill="auto"/>
            <w:noWrap/>
            <w:vAlign w:val="center"/>
            <w:hideMark/>
          </w:tcPr>
          <w:p w14:paraId="75EBBD1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07</w:t>
            </w:r>
          </w:p>
        </w:tc>
        <w:tc>
          <w:tcPr>
            <w:tcW w:w="834" w:type="dxa"/>
            <w:tcBorders>
              <w:top w:val="nil"/>
              <w:left w:val="nil"/>
              <w:bottom w:val="nil"/>
              <w:right w:val="nil"/>
            </w:tcBorders>
            <w:shd w:val="clear" w:color="auto" w:fill="auto"/>
            <w:noWrap/>
            <w:vAlign w:val="bottom"/>
            <w:hideMark/>
          </w:tcPr>
          <w:p w14:paraId="6FC31D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1233</w:t>
            </w:r>
          </w:p>
        </w:tc>
        <w:tc>
          <w:tcPr>
            <w:tcW w:w="3606" w:type="dxa"/>
            <w:tcBorders>
              <w:top w:val="nil"/>
              <w:left w:val="nil"/>
              <w:bottom w:val="nil"/>
              <w:right w:val="nil"/>
            </w:tcBorders>
            <w:shd w:val="clear" w:color="auto" w:fill="auto"/>
            <w:noWrap/>
            <w:vAlign w:val="center"/>
            <w:hideMark/>
          </w:tcPr>
          <w:p w14:paraId="2B5F50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41</w:t>
            </w:r>
          </w:p>
        </w:tc>
      </w:tr>
      <w:tr w:rsidR="00D41BE7" w:rsidRPr="00D41BE7" w14:paraId="006091B9" w14:textId="77777777" w:rsidTr="00D41BE7">
        <w:trPr>
          <w:trHeight w:val="290"/>
        </w:trPr>
        <w:tc>
          <w:tcPr>
            <w:tcW w:w="834" w:type="dxa"/>
            <w:tcBorders>
              <w:top w:val="nil"/>
              <w:left w:val="nil"/>
              <w:bottom w:val="nil"/>
              <w:right w:val="nil"/>
            </w:tcBorders>
            <w:shd w:val="clear" w:color="auto" w:fill="auto"/>
            <w:noWrap/>
            <w:vAlign w:val="bottom"/>
            <w:hideMark/>
          </w:tcPr>
          <w:p w14:paraId="6F7E02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w:t>
            </w:r>
          </w:p>
        </w:tc>
        <w:tc>
          <w:tcPr>
            <w:tcW w:w="3606" w:type="dxa"/>
            <w:tcBorders>
              <w:top w:val="nil"/>
              <w:left w:val="nil"/>
              <w:bottom w:val="nil"/>
              <w:right w:val="nil"/>
            </w:tcBorders>
            <w:shd w:val="clear" w:color="auto" w:fill="auto"/>
            <w:noWrap/>
            <w:vAlign w:val="center"/>
            <w:hideMark/>
          </w:tcPr>
          <w:p w14:paraId="502AD1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27</w:t>
            </w:r>
          </w:p>
        </w:tc>
        <w:tc>
          <w:tcPr>
            <w:tcW w:w="834" w:type="dxa"/>
            <w:tcBorders>
              <w:top w:val="nil"/>
              <w:left w:val="nil"/>
              <w:bottom w:val="nil"/>
              <w:right w:val="nil"/>
            </w:tcBorders>
            <w:shd w:val="clear" w:color="auto" w:fill="auto"/>
            <w:noWrap/>
            <w:vAlign w:val="bottom"/>
            <w:hideMark/>
          </w:tcPr>
          <w:p w14:paraId="15C0E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714</w:t>
            </w:r>
          </w:p>
        </w:tc>
        <w:tc>
          <w:tcPr>
            <w:tcW w:w="3606" w:type="dxa"/>
            <w:tcBorders>
              <w:top w:val="nil"/>
              <w:left w:val="nil"/>
              <w:bottom w:val="nil"/>
              <w:right w:val="nil"/>
            </w:tcBorders>
            <w:shd w:val="clear" w:color="auto" w:fill="auto"/>
            <w:noWrap/>
            <w:vAlign w:val="center"/>
            <w:hideMark/>
          </w:tcPr>
          <w:p w14:paraId="236C90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08</w:t>
            </w:r>
          </w:p>
        </w:tc>
        <w:tc>
          <w:tcPr>
            <w:tcW w:w="834" w:type="dxa"/>
            <w:tcBorders>
              <w:top w:val="nil"/>
              <w:left w:val="nil"/>
              <w:bottom w:val="nil"/>
              <w:right w:val="nil"/>
            </w:tcBorders>
            <w:shd w:val="clear" w:color="auto" w:fill="auto"/>
            <w:noWrap/>
            <w:vAlign w:val="bottom"/>
            <w:hideMark/>
          </w:tcPr>
          <w:p w14:paraId="16EA9F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1234</w:t>
            </w:r>
          </w:p>
        </w:tc>
        <w:tc>
          <w:tcPr>
            <w:tcW w:w="3606" w:type="dxa"/>
            <w:tcBorders>
              <w:top w:val="nil"/>
              <w:left w:val="nil"/>
              <w:bottom w:val="nil"/>
              <w:right w:val="nil"/>
            </w:tcBorders>
            <w:shd w:val="clear" w:color="auto" w:fill="auto"/>
            <w:noWrap/>
            <w:vAlign w:val="center"/>
            <w:hideMark/>
          </w:tcPr>
          <w:p w14:paraId="41F573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42</w:t>
            </w:r>
          </w:p>
        </w:tc>
      </w:tr>
      <w:tr w:rsidR="00D41BE7" w:rsidRPr="00D41BE7" w14:paraId="6E4D4DEF" w14:textId="77777777" w:rsidTr="00D41BE7">
        <w:trPr>
          <w:trHeight w:val="290"/>
        </w:trPr>
        <w:tc>
          <w:tcPr>
            <w:tcW w:w="834" w:type="dxa"/>
            <w:tcBorders>
              <w:top w:val="nil"/>
              <w:left w:val="nil"/>
              <w:bottom w:val="nil"/>
              <w:right w:val="nil"/>
            </w:tcBorders>
            <w:shd w:val="clear" w:color="auto" w:fill="auto"/>
            <w:noWrap/>
            <w:vAlign w:val="bottom"/>
            <w:hideMark/>
          </w:tcPr>
          <w:p w14:paraId="13C311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195</w:t>
            </w:r>
          </w:p>
        </w:tc>
        <w:tc>
          <w:tcPr>
            <w:tcW w:w="3606" w:type="dxa"/>
            <w:tcBorders>
              <w:top w:val="nil"/>
              <w:left w:val="nil"/>
              <w:bottom w:val="nil"/>
              <w:right w:val="nil"/>
            </w:tcBorders>
            <w:shd w:val="clear" w:color="auto" w:fill="auto"/>
            <w:noWrap/>
            <w:vAlign w:val="center"/>
            <w:hideMark/>
          </w:tcPr>
          <w:p w14:paraId="3D784E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28</w:t>
            </w:r>
          </w:p>
        </w:tc>
        <w:tc>
          <w:tcPr>
            <w:tcW w:w="834" w:type="dxa"/>
            <w:tcBorders>
              <w:top w:val="nil"/>
              <w:left w:val="nil"/>
              <w:bottom w:val="nil"/>
              <w:right w:val="nil"/>
            </w:tcBorders>
            <w:shd w:val="clear" w:color="auto" w:fill="auto"/>
            <w:noWrap/>
            <w:vAlign w:val="bottom"/>
            <w:hideMark/>
          </w:tcPr>
          <w:p w14:paraId="4B763B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715</w:t>
            </w:r>
          </w:p>
        </w:tc>
        <w:tc>
          <w:tcPr>
            <w:tcW w:w="3606" w:type="dxa"/>
            <w:tcBorders>
              <w:top w:val="nil"/>
              <w:left w:val="nil"/>
              <w:bottom w:val="nil"/>
              <w:right w:val="nil"/>
            </w:tcBorders>
            <w:shd w:val="clear" w:color="auto" w:fill="auto"/>
            <w:noWrap/>
            <w:vAlign w:val="center"/>
            <w:hideMark/>
          </w:tcPr>
          <w:p w14:paraId="11C23C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09</w:t>
            </w:r>
          </w:p>
        </w:tc>
        <w:tc>
          <w:tcPr>
            <w:tcW w:w="834" w:type="dxa"/>
            <w:tcBorders>
              <w:top w:val="nil"/>
              <w:left w:val="nil"/>
              <w:bottom w:val="nil"/>
              <w:right w:val="nil"/>
            </w:tcBorders>
            <w:shd w:val="clear" w:color="auto" w:fill="auto"/>
            <w:noWrap/>
            <w:vAlign w:val="bottom"/>
            <w:hideMark/>
          </w:tcPr>
          <w:p w14:paraId="639127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1235</w:t>
            </w:r>
          </w:p>
        </w:tc>
        <w:tc>
          <w:tcPr>
            <w:tcW w:w="3606" w:type="dxa"/>
            <w:tcBorders>
              <w:top w:val="nil"/>
              <w:left w:val="nil"/>
              <w:bottom w:val="nil"/>
              <w:right w:val="nil"/>
            </w:tcBorders>
            <w:shd w:val="clear" w:color="auto" w:fill="auto"/>
            <w:noWrap/>
            <w:vAlign w:val="center"/>
            <w:hideMark/>
          </w:tcPr>
          <w:p w14:paraId="52A064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43</w:t>
            </w:r>
          </w:p>
        </w:tc>
      </w:tr>
      <w:tr w:rsidR="00D41BE7" w:rsidRPr="00D41BE7" w14:paraId="6EA03011" w14:textId="77777777" w:rsidTr="00D41BE7">
        <w:trPr>
          <w:trHeight w:val="290"/>
        </w:trPr>
        <w:tc>
          <w:tcPr>
            <w:tcW w:w="834" w:type="dxa"/>
            <w:tcBorders>
              <w:top w:val="nil"/>
              <w:left w:val="nil"/>
              <w:bottom w:val="nil"/>
              <w:right w:val="nil"/>
            </w:tcBorders>
            <w:shd w:val="clear" w:color="auto" w:fill="auto"/>
            <w:noWrap/>
            <w:vAlign w:val="bottom"/>
            <w:hideMark/>
          </w:tcPr>
          <w:p w14:paraId="26B3C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w:t>
            </w:r>
          </w:p>
        </w:tc>
        <w:tc>
          <w:tcPr>
            <w:tcW w:w="3606" w:type="dxa"/>
            <w:tcBorders>
              <w:top w:val="nil"/>
              <w:left w:val="nil"/>
              <w:bottom w:val="nil"/>
              <w:right w:val="nil"/>
            </w:tcBorders>
            <w:shd w:val="clear" w:color="auto" w:fill="auto"/>
            <w:noWrap/>
            <w:vAlign w:val="center"/>
            <w:hideMark/>
          </w:tcPr>
          <w:p w14:paraId="5A23A2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29</w:t>
            </w:r>
          </w:p>
        </w:tc>
        <w:tc>
          <w:tcPr>
            <w:tcW w:w="834" w:type="dxa"/>
            <w:tcBorders>
              <w:top w:val="nil"/>
              <w:left w:val="nil"/>
              <w:bottom w:val="nil"/>
              <w:right w:val="nil"/>
            </w:tcBorders>
            <w:shd w:val="clear" w:color="auto" w:fill="auto"/>
            <w:noWrap/>
            <w:vAlign w:val="bottom"/>
            <w:hideMark/>
          </w:tcPr>
          <w:p w14:paraId="24247B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716</w:t>
            </w:r>
          </w:p>
        </w:tc>
        <w:tc>
          <w:tcPr>
            <w:tcW w:w="3606" w:type="dxa"/>
            <w:tcBorders>
              <w:top w:val="nil"/>
              <w:left w:val="nil"/>
              <w:bottom w:val="nil"/>
              <w:right w:val="nil"/>
            </w:tcBorders>
            <w:shd w:val="clear" w:color="auto" w:fill="auto"/>
            <w:noWrap/>
            <w:vAlign w:val="center"/>
            <w:hideMark/>
          </w:tcPr>
          <w:p w14:paraId="26A0B1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12</w:t>
            </w:r>
          </w:p>
        </w:tc>
        <w:tc>
          <w:tcPr>
            <w:tcW w:w="834" w:type="dxa"/>
            <w:tcBorders>
              <w:top w:val="nil"/>
              <w:left w:val="nil"/>
              <w:bottom w:val="nil"/>
              <w:right w:val="nil"/>
            </w:tcBorders>
            <w:shd w:val="clear" w:color="auto" w:fill="auto"/>
            <w:noWrap/>
            <w:vAlign w:val="bottom"/>
            <w:hideMark/>
          </w:tcPr>
          <w:p w14:paraId="7DD513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1236</w:t>
            </w:r>
          </w:p>
        </w:tc>
        <w:tc>
          <w:tcPr>
            <w:tcW w:w="3606" w:type="dxa"/>
            <w:tcBorders>
              <w:top w:val="nil"/>
              <w:left w:val="nil"/>
              <w:bottom w:val="nil"/>
              <w:right w:val="nil"/>
            </w:tcBorders>
            <w:shd w:val="clear" w:color="auto" w:fill="auto"/>
            <w:noWrap/>
            <w:vAlign w:val="center"/>
            <w:hideMark/>
          </w:tcPr>
          <w:p w14:paraId="72562A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44</w:t>
            </w:r>
          </w:p>
        </w:tc>
      </w:tr>
      <w:tr w:rsidR="00D41BE7" w:rsidRPr="00D41BE7" w14:paraId="456BAE17" w14:textId="77777777" w:rsidTr="00D41BE7">
        <w:trPr>
          <w:trHeight w:val="290"/>
        </w:trPr>
        <w:tc>
          <w:tcPr>
            <w:tcW w:w="834" w:type="dxa"/>
            <w:tcBorders>
              <w:top w:val="nil"/>
              <w:left w:val="nil"/>
              <w:bottom w:val="nil"/>
              <w:right w:val="nil"/>
            </w:tcBorders>
            <w:shd w:val="clear" w:color="auto" w:fill="auto"/>
            <w:noWrap/>
            <w:vAlign w:val="bottom"/>
            <w:hideMark/>
          </w:tcPr>
          <w:p w14:paraId="1260F3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w:t>
            </w:r>
          </w:p>
        </w:tc>
        <w:tc>
          <w:tcPr>
            <w:tcW w:w="3606" w:type="dxa"/>
            <w:tcBorders>
              <w:top w:val="nil"/>
              <w:left w:val="nil"/>
              <w:bottom w:val="nil"/>
              <w:right w:val="nil"/>
            </w:tcBorders>
            <w:shd w:val="clear" w:color="auto" w:fill="auto"/>
            <w:noWrap/>
            <w:vAlign w:val="center"/>
            <w:hideMark/>
          </w:tcPr>
          <w:p w14:paraId="2C65F6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30</w:t>
            </w:r>
          </w:p>
        </w:tc>
        <w:tc>
          <w:tcPr>
            <w:tcW w:w="834" w:type="dxa"/>
            <w:tcBorders>
              <w:top w:val="nil"/>
              <w:left w:val="nil"/>
              <w:bottom w:val="nil"/>
              <w:right w:val="nil"/>
            </w:tcBorders>
            <w:shd w:val="clear" w:color="auto" w:fill="auto"/>
            <w:noWrap/>
            <w:vAlign w:val="bottom"/>
            <w:hideMark/>
          </w:tcPr>
          <w:p w14:paraId="5EAE8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w:t>
            </w:r>
          </w:p>
        </w:tc>
        <w:tc>
          <w:tcPr>
            <w:tcW w:w="3606" w:type="dxa"/>
            <w:tcBorders>
              <w:top w:val="nil"/>
              <w:left w:val="nil"/>
              <w:bottom w:val="nil"/>
              <w:right w:val="nil"/>
            </w:tcBorders>
            <w:shd w:val="clear" w:color="auto" w:fill="auto"/>
            <w:noWrap/>
            <w:vAlign w:val="center"/>
            <w:hideMark/>
          </w:tcPr>
          <w:p w14:paraId="69B1C3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17</w:t>
            </w:r>
          </w:p>
        </w:tc>
        <w:tc>
          <w:tcPr>
            <w:tcW w:w="834" w:type="dxa"/>
            <w:tcBorders>
              <w:top w:val="nil"/>
              <w:left w:val="nil"/>
              <w:bottom w:val="nil"/>
              <w:right w:val="nil"/>
            </w:tcBorders>
            <w:shd w:val="clear" w:color="auto" w:fill="auto"/>
            <w:noWrap/>
            <w:vAlign w:val="bottom"/>
            <w:hideMark/>
          </w:tcPr>
          <w:p w14:paraId="6394BC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1237</w:t>
            </w:r>
          </w:p>
        </w:tc>
        <w:tc>
          <w:tcPr>
            <w:tcW w:w="3606" w:type="dxa"/>
            <w:tcBorders>
              <w:top w:val="nil"/>
              <w:left w:val="nil"/>
              <w:bottom w:val="nil"/>
              <w:right w:val="nil"/>
            </w:tcBorders>
            <w:shd w:val="clear" w:color="auto" w:fill="auto"/>
            <w:noWrap/>
            <w:vAlign w:val="center"/>
            <w:hideMark/>
          </w:tcPr>
          <w:p w14:paraId="5C1C51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45</w:t>
            </w:r>
          </w:p>
        </w:tc>
      </w:tr>
      <w:tr w:rsidR="00D41BE7" w:rsidRPr="00D41BE7" w14:paraId="0657DE35" w14:textId="77777777" w:rsidTr="00D41BE7">
        <w:trPr>
          <w:trHeight w:val="290"/>
        </w:trPr>
        <w:tc>
          <w:tcPr>
            <w:tcW w:w="834" w:type="dxa"/>
            <w:tcBorders>
              <w:top w:val="nil"/>
              <w:left w:val="nil"/>
              <w:bottom w:val="nil"/>
              <w:right w:val="nil"/>
            </w:tcBorders>
            <w:shd w:val="clear" w:color="auto" w:fill="auto"/>
            <w:noWrap/>
            <w:vAlign w:val="bottom"/>
            <w:hideMark/>
          </w:tcPr>
          <w:p w14:paraId="4F0281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198</w:t>
            </w:r>
          </w:p>
        </w:tc>
        <w:tc>
          <w:tcPr>
            <w:tcW w:w="3606" w:type="dxa"/>
            <w:tcBorders>
              <w:top w:val="nil"/>
              <w:left w:val="nil"/>
              <w:bottom w:val="nil"/>
              <w:right w:val="nil"/>
            </w:tcBorders>
            <w:shd w:val="clear" w:color="auto" w:fill="auto"/>
            <w:noWrap/>
            <w:vAlign w:val="center"/>
            <w:hideMark/>
          </w:tcPr>
          <w:p w14:paraId="2E384A9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31</w:t>
            </w:r>
          </w:p>
        </w:tc>
        <w:tc>
          <w:tcPr>
            <w:tcW w:w="834" w:type="dxa"/>
            <w:tcBorders>
              <w:top w:val="nil"/>
              <w:left w:val="nil"/>
              <w:bottom w:val="nil"/>
              <w:right w:val="nil"/>
            </w:tcBorders>
            <w:shd w:val="clear" w:color="auto" w:fill="auto"/>
            <w:noWrap/>
            <w:vAlign w:val="bottom"/>
            <w:hideMark/>
          </w:tcPr>
          <w:p w14:paraId="409334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718</w:t>
            </w:r>
          </w:p>
        </w:tc>
        <w:tc>
          <w:tcPr>
            <w:tcW w:w="3606" w:type="dxa"/>
            <w:tcBorders>
              <w:top w:val="nil"/>
              <w:left w:val="nil"/>
              <w:bottom w:val="nil"/>
              <w:right w:val="nil"/>
            </w:tcBorders>
            <w:shd w:val="clear" w:color="auto" w:fill="auto"/>
            <w:noWrap/>
            <w:vAlign w:val="center"/>
            <w:hideMark/>
          </w:tcPr>
          <w:p w14:paraId="6A5CF5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18</w:t>
            </w:r>
          </w:p>
        </w:tc>
        <w:tc>
          <w:tcPr>
            <w:tcW w:w="834" w:type="dxa"/>
            <w:tcBorders>
              <w:top w:val="nil"/>
              <w:left w:val="nil"/>
              <w:bottom w:val="nil"/>
              <w:right w:val="nil"/>
            </w:tcBorders>
            <w:shd w:val="clear" w:color="auto" w:fill="auto"/>
            <w:noWrap/>
            <w:vAlign w:val="bottom"/>
            <w:hideMark/>
          </w:tcPr>
          <w:p w14:paraId="0B3DA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1238</w:t>
            </w:r>
          </w:p>
        </w:tc>
        <w:tc>
          <w:tcPr>
            <w:tcW w:w="3606" w:type="dxa"/>
            <w:tcBorders>
              <w:top w:val="nil"/>
              <w:left w:val="nil"/>
              <w:bottom w:val="nil"/>
              <w:right w:val="nil"/>
            </w:tcBorders>
            <w:shd w:val="clear" w:color="auto" w:fill="auto"/>
            <w:noWrap/>
            <w:vAlign w:val="center"/>
            <w:hideMark/>
          </w:tcPr>
          <w:p w14:paraId="57E1A3D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46</w:t>
            </w:r>
          </w:p>
        </w:tc>
      </w:tr>
      <w:tr w:rsidR="00D41BE7" w:rsidRPr="00D41BE7" w14:paraId="25828DA7" w14:textId="77777777" w:rsidTr="00D41BE7">
        <w:trPr>
          <w:trHeight w:val="290"/>
        </w:trPr>
        <w:tc>
          <w:tcPr>
            <w:tcW w:w="834" w:type="dxa"/>
            <w:tcBorders>
              <w:top w:val="nil"/>
              <w:left w:val="nil"/>
              <w:bottom w:val="nil"/>
              <w:right w:val="nil"/>
            </w:tcBorders>
            <w:shd w:val="clear" w:color="auto" w:fill="auto"/>
            <w:noWrap/>
            <w:vAlign w:val="bottom"/>
            <w:hideMark/>
          </w:tcPr>
          <w:p w14:paraId="73F43B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w:t>
            </w:r>
          </w:p>
        </w:tc>
        <w:tc>
          <w:tcPr>
            <w:tcW w:w="3606" w:type="dxa"/>
            <w:tcBorders>
              <w:top w:val="nil"/>
              <w:left w:val="nil"/>
              <w:bottom w:val="nil"/>
              <w:right w:val="nil"/>
            </w:tcBorders>
            <w:shd w:val="clear" w:color="auto" w:fill="auto"/>
            <w:noWrap/>
            <w:vAlign w:val="center"/>
            <w:hideMark/>
          </w:tcPr>
          <w:p w14:paraId="7BAD73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01</w:t>
            </w:r>
          </w:p>
        </w:tc>
        <w:tc>
          <w:tcPr>
            <w:tcW w:w="834" w:type="dxa"/>
            <w:tcBorders>
              <w:top w:val="nil"/>
              <w:left w:val="nil"/>
              <w:bottom w:val="nil"/>
              <w:right w:val="nil"/>
            </w:tcBorders>
            <w:shd w:val="clear" w:color="auto" w:fill="auto"/>
            <w:noWrap/>
            <w:vAlign w:val="bottom"/>
            <w:hideMark/>
          </w:tcPr>
          <w:p w14:paraId="4824CC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w:t>
            </w:r>
          </w:p>
        </w:tc>
        <w:tc>
          <w:tcPr>
            <w:tcW w:w="3606" w:type="dxa"/>
            <w:tcBorders>
              <w:top w:val="nil"/>
              <w:left w:val="nil"/>
              <w:bottom w:val="nil"/>
              <w:right w:val="nil"/>
            </w:tcBorders>
            <w:shd w:val="clear" w:color="auto" w:fill="auto"/>
            <w:noWrap/>
            <w:vAlign w:val="center"/>
            <w:hideMark/>
          </w:tcPr>
          <w:p w14:paraId="46BEF1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20</w:t>
            </w:r>
          </w:p>
        </w:tc>
        <w:tc>
          <w:tcPr>
            <w:tcW w:w="834" w:type="dxa"/>
            <w:tcBorders>
              <w:top w:val="nil"/>
              <w:left w:val="nil"/>
              <w:bottom w:val="nil"/>
              <w:right w:val="nil"/>
            </w:tcBorders>
            <w:shd w:val="clear" w:color="auto" w:fill="auto"/>
            <w:noWrap/>
            <w:vAlign w:val="bottom"/>
            <w:hideMark/>
          </w:tcPr>
          <w:p w14:paraId="263A1C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1239</w:t>
            </w:r>
          </w:p>
        </w:tc>
        <w:tc>
          <w:tcPr>
            <w:tcW w:w="3606" w:type="dxa"/>
            <w:tcBorders>
              <w:top w:val="nil"/>
              <w:left w:val="nil"/>
              <w:bottom w:val="nil"/>
              <w:right w:val="nil"/>
            </w:tcBorders>
            <w:shd w:val="clear" w:color="auto" w:fill="auto"/>
            <w:noWrap/>
            <w:vAlign w:val="center"/>
            <w:hideMark/>
          </w:tcPr>
          <w:p w14:paraId="1E61B5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47</w:t>
            </w:r>
          </w:p>
        </w:tc>
      </w:tr>
      <w:tr w:rsidR="00D41BE7" w:rsidRPr="00D41BE7" w14:paraId="79D15E3A" w14:textId="77777777" w:rsidTr="00D41BE7">
        <w:trPr>
          <w:trHeight w:val="290"/>
        </w:trPr>
        <w:tc>
          <w:tcPr>
            <w:tcW w:w="834" w:type="dxa"/>
            <w:tcBorders>
              <w:top w:val="nil"/>
              <w:left w:val="nil"/>
              <w:bottom w:val="nil"/>
              <w:right w:val="nil"/>
            </w:tcBorders>
            <w:shd w:val="clear" w:color="auto" w:fill="auto"/>
            <w:noWrap/>
            <w:vAlign w:val="bottom"/>
            <w:hideMark/>
          </w:tcPr>
          <w:p w14:paraId="1C810C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w:t>
            </w:r>
          </w:p>
        </w:tc>
        <w:tc>
          <w:tcPr>
            <w:tcW w:w="3606" w:type="dxa"/>
            <w:tcBorders>
              <w:top w:val="nil"/>
              <w:left w:val="nil"/>
              <w:bottom w:val="nil"/>
              <w:right w:val="nil"/>
            </w:tcBorders>
            <w:shd w:val="clear" w:color="auto" w:fill="auto"/>
            <w:noWrap/>
            <w:vAlign w:val="center"/>
            <w:hideMark/>
          </w:tcPr>
          <w:p w14:paraId="1DBCB8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05</w:t>
            </w:r>
          </w:p>
        </w:tc>
        <w:tc>
          <w:tcPr>
            <w:tcW w:w="834" w:type="dxa"/>
            <w:tcBorders>
              <w:top w:val="nil"/>
              <w:left w:val="nil"/>
              <w:bottom w:val="nil"/>
              <w:right w:val="nil"/>
            </w:tcBorders>
            <w:shd w:val="clear" w:color="auto" w:fill="auto"/>
            <w:noWrap/>
            <w:vAlign w:val="bottom"/>
            <w:hideMark/>
          </w:tcPr>
          <w:p w14:paraId="6C0EED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720</w:t>
            </w:r>
          </w:p>
        </w:tc>
        <w:tc>
          <w:tcPr>
            <w:tcW w:w="3606" w:type="dxa"/>
            <w:tcBorders>
              <w:top w:val="nil"/>
              <w:left w:val="nil"/>
              <w:bottom w:val="nil"/>
              <w:right w:val="nil"/>
            </w:tcBorders>
            <w:shd w:val="clear" w:color="auto" w:fill="auto"/>
            <w:noWrap/>
            <w:vAlign w:val="center"/>
            <w:hideMark/>
          </w:tcPr>
          <w:p w14:paraId="13B687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21</w:t>
            </w:r>
          </w:p>
        </w:tc>
        <w:tc>
          <w:tcPr>
            <w:tcW w:w="834" w:type="dxa"/>
            <w:tcBorders>
              <w:top w:val="nil"/>
              <w:left w:val="nil"/>
              <w:bottom w:val="nil"/>
              <w:right w:val="nil"/>
            </w:tcBorders>
            <w:shd w:val="clear" w:color="auto" w:fill="auto"/>
            <w:noWrap/>
            <w:vAlign w:val="bottom"/>
            <w:hideMark/>
          </w:tcPr>
          <w:p w14:paraId="5C67B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1240</w:t>
            </w:r>
          </w:p>
        </w:tc>
        <w:tc>
          <w:tcPr>
            <w:tcW w:w="3606" w:type="dxa"/>
            <w:tcBorders>
              <w:top w:val="nil"/>
              <w:left w:val="nil"/>
              <w:bottom w:val="nil"/>
              <w:right w:val="nil"/>
            </w:tcBorders>
            <w:shd w:val="clear" w:color="auto" w:fill="auto"/>
            <w:noWrap/>
            <w:vAlign w:val="center"/>
            <w:hideMark/>
          </w:tcPr>
          <w:p w14:paraId="10E344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48</w:t>
            </w:r>
          </w:p>
        </w:tc>
      </w:tr>
      <w:tr w:rsidR="00D41BE7" w:rsidRPr="00D41BE7" w14:paraId="33F45265" w14:textId="77777777" w:rsidTr="00D41BE7">
        <w:trPr>
          <w:trHeight w:val="290"/>
        </w:trPr>
        <w:tc>
          <w:tcPr>
            <w:tcW w:w="834" w:type="dxa"/>
            <w:tcBorders>
              <w:top w:val="nil"/>
              <w:left w:val="nil"/>
              <w:bottom w:val="nil"/>
              <w:right w:val="nil"/>
            </w:tcBorders>
            <w:shd w:val="clear" w:color="auto" w:fill="auto"/>
            <w:noWrap/>
            <w:vAlign w:val="bottom"/>
            <w:hideMark/>
          </w:tcPr>
          <w:p w14:paraId="7018C7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w:t>
            </w:r>
          </w:p>
        </w:tc>
        <w:tc>
          <w:tcPr>
            <w:tcW w:w="3606" w:type="dxa"/>
            <w:tcBorders>
              <w:top w:val="nil"/>
              <w:left w:val="nil"/>
              <w:bottom w:val="nil"/>
              <w:right w:val="nil"/>
            </w:tcBorders>
            <w:shd w:val="clear" w:color="auto" w:fill="auto"/>
            <w:noWrap/>
            <w:vAlign w:val="center"/>
            <w:hideMark/>
          </w:tcPr>
          <w:p w14:paraId="019D65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06</w:t>
            </w:r>
          </w:p>
        </w:tc>
        <w:tc>
          <w:tcPr>
            <w:tcW w:w="834" w:type="dxa"/>
            <w:tcBorders>
              <w:top w:val="nil"/>
              <w:left w:val="nil"/>
              <w:bottom w:val="nil"/>
              <w:right w:val="nil"/>
            </w:tcBorders>
            <w:shd w:val="clear" w:color="auto" w:fill="auto"/>
            <w:noWrap/>
            <w:vAlign w:val="bottom"/>
            <w:hideMark/>
          </w:tcPr>
          <w:p w14:paraId="0E5B5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w:t>
            </w:r>
          </w:p>
        </w:tc>
        <w:tc>
          <w:tcPr>
            <w:tcW w:w="3606" w:type="dxa"/>
            <w:tcBorders>
              <w:top w:val="nil"/>
              <w:left w:val="nil"/>
              <w:bottom w:val="nil"/>
              <w:right w:val="nil"/>
            </w:tcBorders>
            <w:shd w:val="clear" w:color="auto" w:fill="auto"/>
            <w:noWrap/>
            <w:vAlign w:val="center"/>
            <w:hideMark/>
          </w:tcPr>
          <w:p w14:paraId="6075A4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23</w:t>
            </w:r>
          </w:p>
        </w:tc>
        <w:tc>
          <w:tcPr>
            <w:tcW w:w="834" w:type="dxa"/>
            <w:tcBorders>
              <w:top w:val="nil"/>
              <w:left w:val="nil"/>
              <w:bottom w:val="nil"/>
              <w:right w:val="nil"/>
            </w:tcBorders>
            <w:shd w:val="clear" w:color="auto" w:fill="auto"/>
            <w:noWrap/>
            <w:vAlign w:val="bottom"/>
            <w:hideMark/>
          </w:tcPr>
          <w:p w14:paraId="1C2ACD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1241</w:t>
            </w:r>
          </w:p>
        </w:tc>
        <w:tc>
          <w:tcPr>
            <w:tcW w:w="3606" w:type="dxa"/>
            <w:tcBorders>
              <w:top w:val="nil"/>
              <w:left w:val="nil"/>
              <w:bottom w:val="nil"/>
              <w:right w:val="nil"/>
            </w:tcBorders>
            <w:shd w:val="clear" w:color="auto" w:fill="auto"/>
            <w:noWrap/>
            <w:vAlign w:val="center"/>
            <w:hideMark/>
          </w:tcPr>
          <w:p w14:paraId="312A04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49</w:t>
            </w:r>
          </w:p>
        </w:tc>
      </w:tr>
      <w:tr w:rsidR="00D41BE7" w:rsidRPr="00D41BE7" w14:paraId="44B727AA" w14:textId="77777777" w:rsidTr="00D41BE7">
        <w:trPr>
          <w:trHeight w:val="290"/>
        </w:trPr>
        <w:tc>
          <w:tcPr>
            <w:tcW w:w="834" w:type="dxa"/>
            <w:tcBorders>
              <w:top w:val="nil"/>
              <w:left w:val="nil"/>
              <w:bottom w:val="nil"/>
              <w:right w:val="nil"/>
            </w:tcBorders>
            <w:shd w:val="clear" w:color="auto" w:fill="auto"/>
            <w:noWrap/>
            <w:vAlign w:val="bottom"/>
            <w:hideMark/>
          </w:tcPr>
          <w:p w14:paraId="3F09C4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w:t>
            </w:r>
          </w:p>
        </w:tc>
        <w:tc>
          <w:tcPr>
            <w:tcW w:w="3606" w:type="dxa"/>
            <w:tcBorders>
              <w:top w:val="nil"/>
              <w:left w:val="nil"/>
              <w:bottom w:val="nil"/>
              <w:right w:val="nil"/>
            </w:tcBorders>
            <w:shd w:val="clear" w:color="auto" w:fill="auto"/>
            <w:noWrap/>
            <w:vAlign w:val="center"/>
            <w:hideMark/>
          </w:tcPr>
          <w:p w14:paraId="74CA44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07</w:t>
            </w:r>
          </w:p>
        </w:tc>
        <w:tc>
          <w:tcPr>
            <w:tcW w:w="834" w:type="dxa"/>
            <w:tcBorders>
              <w:top w:val="nil"/>
              <w:left w:val="nil"/>
              <w:bottom w:val="nil"/>
              <w:right w:val="nil"/>
            </w:tcBorders>
            <w:shd w:val="clear" w:color="auto" w:fill="auto"/>
            <w:noWrap/>
            <w:vAlign w:val="bottom"/>
            <w:hideMark/>
          </w:tcPr>
          <w:p w14:paraId="0EAB7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722</w:t>
            </w:r>
          </w:p>
        </w:tc>
        <w:tc>
          <w:tcPr>
            <w:tcW w:w="3606" w:type="dxa"/>
            <w:tcBorders>
              <w:top w:val="nil"/>
              <w:left w:val="nil"/>
              <w:bottom w:val="nil"/>
              <w:right w:val="nil"/>
            </w:tcBorders>
            <w:shd w:val="clear" w:color="auto" w:fill="auto"/>
            <w:noWrap/>
            <w:vAlign w:val="center"/>
            <w:hideMark/>
          </w:tcPr>
          <w:p w14:paraId="641C87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24</w:t>
            </w:r>
          </w:p>
        </w:tc>
        <w:tc>
          <w:tcPr>
            <w:tcW w:w="834" w:type="dxa"/>
            <w:tcBorders>
              <w:top w:val="nil"/>
              <w:left w:val="nil"/>
              <w:bottom w:val="nil"/>
              <w:right w:val="nil"/>
            </w:tcBorders>
            <w:shd w:val="clear" w:color="auto" w:fill="auto"/>
            <w:noWrap/>
            <w:vAlign w:val="bottom"/>
            <w:hideMark/>
          </w:tcPr>
          <w:p w14:paraId="357B13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1242</w:t>
            </w:r>
          </w:p>
        </w:tc>
        <w:tc>
          <w:tcPr>
            <w:tcW w:w="3606" w:type="dxa"/>
            <w:tcBorders>
              <w:top w:val="nil"/>
              <w:left w:val="nil"/>
              <w:bottom w:val="nil"/>
              <w:right w:val="nil"/>
            </w:tcBorders>
            <w:shd w:val="clear" w:color="auto" w:fill="auto"/>
            <w:noWrap/>
            <w:vAlign w:val="center"/>
            <w:hideMark/>
          </w:tcPr>
          <w:p w14:paraId="4DA818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04</w:t>
            </w:r>
          </w:p>
        </w:tc>
      </w:tr>
      <w:tr w:rsidR="00D41BE7" w:rsidRPr="00D41BE7" w14:paraId="1C8D89D9" w14:textId="77777777" w:rsidTr="00D41BE7">
        <w:trPr>
          <w:trHeight w:val="290"/>
        </w:trPr>
        <w:tc>
          <w:tcPr>
            <w:tcW w:w="834" w:type="dxa"/>
            <w:tcBorders>
              <w:top w:val="nil"/>
              <w:left w:val="nil"/>
              <w:bottom w:val="nil"/>
              <w:right w:val="nil"/>
            </w:tcBorders>
            <w:shd w:val="clear" w:color="auto" w:fill="auto"/>
            <w:noWrap/>
            <w:vAlign w:val="bottom"/>
            <w:hideMark/>
          </w:tcPr>
          <w:p w14:paraId="41798B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w:t>
            </w:r>
          </w:p>
        </w:tc>
        <w:tc>
          <w:tcPr>
            <w:tcW w:w="3606" w:type="dxa"/>
            <w:tcBorders>
              <w:top w:val="nil"/>
              <w:left w:val="nil"/>
              <w:bottom w:val="nil"/>
              <w:right w:val="nil"/>
            </w:tcBorders>
            <w:shd w:val="clear" w:color="auto" w:fill="auto"/>
            <w:noWrap/>
            <w:vAlign w:val="center"/>
            <w:hideMark/>
          </w:tcPr>
          <w:p w14:paraId="6EE8EF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08</w:t>
            </w:r>
          </w:p>
        </w:tc>
        <w:tc>
          <w:tcPr>
            <w:tcW w:w="834" w:type="dxa"/>
            <w:tcBorders>
              <w:top w:val="nil"/>
              <w:left w:val="nil"/>
              <w:bottom w:val="nil"/>
              <w:right w:val="nil"/>
            </w:tcBorders>
            <w:shd w:val="clear" w:color="auto" w:fill="auto"/>
            <w:noWrap/>
            <w:vAlign w:val="bottom"/>
            <w:hideMark/>
          </w:tcPr>
          <w:p w14:paraId="79260D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723</w:t>
            </w:r>
          </w:p>
        </w:tc>
        <w:tc>
          <w:tcPr>
            <w:tcW w:w="3606" w:type="dxa"/>
            <w:tcBorders>
              <w:top w:val="nil"/>
              <w:left w:val="nil"/>
              <w:bottom w:val="nil"/>
              <w:right w:val="nil"/>
            </w:tcBorders>
            <w:shd w:val="clear" w:color="auto" w:fill="auto"/>
            <w:noWrap/>
            <w:vAlign w:val="center"/>
            <w:hideMark/>
          </w:tcPr>
          <w:p w14:paraId="43D51F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26</w:t>
            </w:r>
          </w:p>
        </w:tc>
        <w:tc>
          <w:tcPr>
            <w:tcW w:w="834" w:type="dxa"/>
            <w:tcBorders>
              <w:top w:val="nil"/>
              <w:left w:val="nil"/>
              <w:bottom w:val="nil"/>
              <w:right w:val="nil"/>
            </w:tcBorders>
            <w:shd w:val="clear" w:color="auto" w:fill="auto"/>
            <w:noWrap/>
            <w:vAlign w:val="bottom"/>
            <w:hideMark/>
          </w:tcPr>
          <w:p w14:paraId="6227C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1243</w:t>
            </w:r>
          </w:p>
        </w:tc>
        <w:tc>
          <w:tcPr>
            <w:tcW w:w="3606" w:type="dxa"/>
            <w:tcBorders>
              <w:top w:val="nil"/>
              <w:left w:val="nil"/>
              <w:bottom w:val="nil"/>
              <w:right w:val="nil"/>
            </w:tcBorders>
            <w:shd w:val="clear" w:color="auto" w:fill="auto"/>
            <w:noWrap/>
            <w:vAlign w:val="center"/>
            <w:hideMark/>
          </w:tcPr>
          <w:p w14:paraId="2BCAC2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05</w:t>
            </w:r>
          </w:p>
        </w:tc>
      </w:tr>
      <w:tr w:rsidR="00D41BE7" w:rsidRPr="00D41BE7" w14:paraId="1D294E49" w14:textId="77777777" w:rsidTr="00D41BE7">
        <w:trPr>
          <w:trHeight w:val="290"/>
        </w:trPr>
        <w:tc>
          <w:tcPr>
            <w:tcW w:w="834" w:type="dxa"/>
            <w:tcBorders>
              <w:top w:val="nil"/>
              <w:left w:val="nil"/>
              <w:bottom w:val="nil"/>
              <w:right w:val="nil"/>
            </w:tcBorders>
            <w:shd w:val="clear" w:color="auto" w:fill="auto"/>
            <w:noWrap/>
            <w:vAlign w:val="bottom"/>
            <w:hideMark/>
          </w:tcPr>
          <w:p w14:paraId="7CEE1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w:t>
            </w:r>
          </w:p>
        </w:tc>
        <w:tc>
          <w:tcPr>
            <w:tcW w:w="3606" w:type="dxa"/>
            <w:tcBorders>
              <w:top w:val="nil"/>
              <w:left w:val="nil"/>
              <w:bottom w:val="nil"/>
              <w:right w:val="nil"/>
            </w:tcBorders>
            <w:shd w:val="clear" w:color="auto" w:fill="auto"/>
            <w:noWrap/>
            <w:vAlign w:val="center"/>
            <w:hideMark/>
          </w:tcPr>
          <w:p w14:paraId="55E6FA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09</w:t>
            </w:r>
          </w:p>
        </w:tc>
        <w:tc>
          <w:tcPr>
            <w:tcW w:w="834" w:type="dxa"/>
            <w:tcBorders>
              <w:top w:val="nil"/>
              <w:left w:val="nil"/>
              <w:bottom w:val="nil"/>
              <w:right w:val="nil"/>
            </w:tcBorders>
            <w:shd w:val="clear" w:color="auto" w:fill="auto"/>
            <w:noWrap/>
            <w:vAlign w:val="bottom"/>
            <w:hideMark/>
          </w:tcPr>
          <w:p w14:paraId="19176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724</w:t>
            </w:r>
          </w:p>
        </w:tc>
        <w:tc>
          <w:tcPr>
            <w:tcW w:w="3606" w:type="dxa"/>
            <w:tcBorders>
              <w:top w:val="nil"/>
              <w:left w:val="nil"/>
              <w:bottom w:val="nil"/>
              <w:right w:val="nil"/>
            </w:tcBorders>
            <w:shd w:val="clear" w:color="auto" w:fill="auto"/>
            <w:noWrap/>
            <w:vAlign w:val="center"/>
            <w:hideMark/>
          </w:tcPr>
          <w:p w14:paraId="31228C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27</w:t>
            </w:r>
          </w:p>
        </w:tc>
        <w:tc>
          <w:tcPr>
            <w:tcW w:w="834" w:type="dxa"/>
            <w:tcBorders>
              <w:top w:val="nil"/>
              <w:left w:val="nil"/>
              <w:bottom w:val="nil"/>
              <w:right w:val="nil"/>
            </w:tcBorders>
            <w:shd w:val="clear" w:color="auto" w:fill="auto"/>
            <w:noWrap/>
            <w:vAlign w:val="bottom"/>
            <w:hideMark/>
          </w:tcPr>
          <w:p w14:paraId="157889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1244</w:t>
            </w:r>
          </w:p>
        </w:tc>
        <w:tc>
          <w:tcPr>
            <w:tcW w:w="3606" w:type="dxa"/>
            <w:tcBorders>
              <w:top w:val="nil"/>
              <w:left w:val="nil"/>
              <w:bottom w:val="nil"/>
              <w:right w:val="nil"/>
            </w:tcBorders>
            <w:shd w:val="clear" w:color="auto" w:fill="auto"/>
            <w:noWrap/>
            <w:vAlign w:val="center"/>
            <w:hideMark/>
          </w:tcPr>
          <w:p w14:paraId="4C4564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06</w:t>
            </w:r>
          </w:p>
        </w:tc>
      </w:tr>
      <w:tr w:rsidR="00D41BE7" w:rsidRPr="00D41BE7" w14:paraId="3E577CF2" w14:textId="77777777" w:rsidTr="00D41BE7">
        <w:trPr>
          <w:trHeight w:val="290"/>
        </w:trPr>
        <w:tc>
          <w:tcPr>
            <w:tcW w:w="834" w:type="dxa"/>
            <w:tcBorders>
              <w:top w:val="nil"/>
              <w:left w:val="nil"/>
              <w:bottom w:val="nil"/>
              <w:right w:val="nil"/>
            </w:tcBorders>
            <w:shd w:val="clear" w:color="auto" w:fill="auto"/>
            <w:noWrap/>
            <w:vAlign w:val="bottom"/>
            <w:hideMark/>
          </w:tcPr>
          <w:p w14:paraId="54AD0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w:t>
            </w:r>
          </w:p>
        </w:tc>
        <w:tc>
          <w:tcPr>
            <w:tcW w:w="3606" w:type="dxa"/>
            <w:tcBorders>
              <w:top w:val="nil"/>
              <w:left w:val="nil"/>
              <w:bottom w:val="nil"/>
              <w:right w:val="nil"/>
            </w:tcBorders>
            <w:shd w:val="clear" w:color="auto" w:fill="auto"/>
            <w:noWrap/>
            <w:vAlign w:val="center"/>
            <w:hideMark/>
          </w:tcPr>
          <w:p w14:paraId="0CF0C6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10</w:t>
            </w:r>
          </w:p>
        </w:tc>
        <w:tc>
          <w:tcPr>
            <w:tcW w:w="834" w:type="dxa"/>
            <w:tcBorders>
              <w:top w:val="nil"/>
              <w:left w:val="nil"/>
              <w:bottom w:val="nil"/>
              <w:right w:val="nil"/>
            </w:tcBorders>
            <w:shd w:val="clear" w:color="auto" w:fill="auto"/>
            <w:noWrap/>
            <w:vAlign w:val="bottom"/>
            <w:hideMark/>
          </w:tcPr>
          <w:p w14:paraId="0C0CA8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w:t>
            </w:r>
          </w:p>
        </w:tc>
        <w:tc>
          <w:tcPr>
            <w:tcW w:w="3606" w:type="dxa"/>
            <w:tcBorders>
              <w:top w:val="nil"/>
              <w:left w:val="nil"/>
              <w:bottom w:val="nil"/>
              <w:right w:val="nil"/>
            </w:tcBorders>
            <w:shd w:val="clear" w:color="auto" w:fill="auto"/>
            <w:noWrap/>
            <w:vAlign w:val="center"/>
            <w:hideMark/>
          </w:tcPr>
          <w:p w14:paraId="5C9C88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30</w:t>
            </w:r>
          </w:p>
        </w:tc>
        <w:tc>
          <w:tcPr>
            <w:tcW w:w="834" w:type="dxa"/>
            <w:tcBorders>
              <w:top w:val="nil"/>
              <w:left w:val="nil"/>
              <w:bottom w:val="nil"/>
              <w:right w:val="nil"/>
            </w:tcBorders>
            <w:shd w:val="clear" w:color="auto" w:fill="auto"/>
            <w:noWrap/>
            <w:vAlign w:val="bottom"/>
            <w:hideMark/>
          </w:tcPr>
          <w:p w14:paraId="7C338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1245</w:t>
            </w:r>
          </w:p>
        </w:tc>
        <w:tc>
          <w:tcPr>
            <w:tcW w:w="3606" w:type="dxa"/>
            <w:tcBorders>
              <w:top w:val="nil"/>
              <w:left w:val="nil"/>
              <w:bottom w:val="nil"/>
              <w:right w:val="nil"/>
            </w:tcBorders>
            <w:shd w:val="clear" w:color="auto" w:fill="auto"/>
            <w:noWrap/>
            <w:vAlign w:val="center"/>
            <w:hideMark/>
          </w:tcPr>
          <w:p w14:paraId="6083E0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07</w:t>
            </w:r>
          </w:p>
        </w:tc>
      </w:tr>
      <w:tr w:rsidR="00D41BE7" w:rsidRPr="00D41BE7" w14:paraId="15C9796A" w14:textId="77777777" w:rsidTr="00D41BE7">
        <w:trPr>
          <w:trHeight w:val="290"/>
        </w:trPr>
        <w:tc>
          <w:tcPr>
            <w:tcW w:w="834" w:type="dxa"/>
            <w:tcBorders>
              <w:top w:val="nil"/>
              <w:left w:val="nil"/>
              <w:bottom w:val="nil"/>
              <w:right w:val="nil"/>
            </w:tcBorders>
            <w:shd w:val="clear" w:color="auto" w:fill="auto"/>
            <w:noWrap/>
            <w:vAlign w:val="bottom"/>
            <w:hideMark/>
          </w:tcPr>
          <w:p w14:paraId="3D611B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w:t>
            </w:r>
          </w:p>
        </w:tc>
        <w:tc>
          <w:tcPr>
            <w:tcW w:w="3606" w:type="dxa"/>
            <w:tcBorders>
              <w:top w:val="nil"/>
              <w:left w:val="nil"/>
              <w:bottom w:val="nil"/>
              <w:right w:val="nil"/>
            </w:tcBorders>
            <w:shd w:val="clear" w:color="auto" w:fill="auto"/>
            <w:noWrap/>
            <w:vAlign w:val="center"/>
            <w:hideMark/>
          </w:tcPr>
          <w:p w14:paraId="5177DA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13</w:t>
            </w:r>
          </w:p>
        </w:tc>
        <w:tc>
          <w:tcPr>
            <w:tcW w:w="834" w:type="dxa"/>
            <w:tcBorders>
              <w:top w:val="nil"/>
              <w:left w:val="nil"/>
              <w:bottom w:val="nil"/>
              <w:right w:val="nil"/>
            </w:tcBorders>
            <w:shd w:val="clear" w:color="auto" w:fill="auto"/>
            <w:noWrap/>
            <w:vAlign w:val="bottom"/>
            <w:hideMark/>
          </w:tcPr>
          <w:p w14:paraId="7E0E4C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726</w:t>
            </w:r>
          </w:p>
        </w:tc>
        <w:tc>
          <w:tcPr>
            <w:tcW w:w="3606" w:type="dxa"/>
            <w:tcBorders>
              <w:top w:val="nil"/>
              <w:left w:val="nil"/>
              <w:bottom w:val="nil"/>
              <w:right w:val="nil"/>
            </w:tcBorders>
            <w:shd w:val="clear" w:color="auto" w:fill="auto"/>
            <w:noWrap/>
            <w:vAlign w:val="center"/>
            <w:hideMark/>
          </w:tcPr>
          <w:p w14:paraId="059EDE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31</w:t>
            </w:r>
          </w:p>
        </w:tc>
        <w:tc>
          <w:tcPr>
            <w:tcW w:w="834" w:type="dxa"/>
            <w:tcBorders>
              <w:top w:val="nil"/>
              <w:left w:val="nil"/>
              <w:bottom w:val="nil"/>
              <w:right w:val="nil"/>
            </w:tcBorders>
            <w:shd w:val="clear" w:color="auto" w:fill="auto"/>
            <w:noWrap/>
            <w:vAlign w:val="bottom"/>
            <w:hideMark/>
          </w:tcPr>
          <w:p w14:paraId="3AD86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1246</w:t>
            </w:r>
          </w:p>
        </w:tc>
        <w:tc>
          <w:tcPr>
            <w:tcW w:w="3606" w:type="dxa"/>
            <w:tcBorders>
              <w:top w:val="nil"/>
              <w:left w:val="nil"/>
              <w:bottom w:val="nil"/>
              <w:right w:val="nil"/>
            </w:tcBorders>
            <w:shd w:val="clear" w:color="auto" w:fill="auto"/>
            <w:noWrap/>
            <w:vAlign w:val="center"/>
            <w:hideMark/>
          </w:tcPr>
          <w:p w14:paraId="1B43DE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08</w:t>
            </w:r>
          </w:p>
        </w:tc>
      </w:tr>
      <w:tr w:rsidR="00D41BE7" w:rsidRPr="00D41BE7" w14:paraId="65E5E114" w14:textId="77777777" w:rsidTr="00D41BE7">
        <w:trPr>
          <w:trHeight w:val="290"/>
        </w:trPr>
        <w:tc>
          <w:tcPr>
            <w:tcW w:w="834" w:type="dxa"/>
            <w:tcBorders>
              <w:top w:val="nil"/>
              <w:left w:val="nil"/>
              <w:bottom w:val="nil"/>
              <w:right w:val="nil"/>
            </w:tcBorders>
            <w:shd w:val="clear" w:color="auto" w:fill="auto"/>
            <w:noWrap/>
            <w:vAlign w:val="bottom"/>
            <w:hideMark/>
          </w:tcPr>
          <w:p w14:paraId="6D4382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w:t>
            </w:r>
          </w:p>
        </w:tc>
        <w:tc>
          <w:tcPr>
            <w:tcW w:w="3606" w:type="dxa"/>
            <w:tcBorders>
              <w:top w:val="nil"/>
              <w:left w:val="nil"/>
              <w:bottom w:val="nil"/>
              <w:right w:val="nil"/>
            </w:tcBorders>
            <w:shd w:val="clear" w:color="auto" w:fill="auto"/>
            <w:noWrap/>
            <w:vAlign w:val="center"/>
            <w:hideMark/>
          </w:tcPr>
          <w:p w14:paraId="51F8A5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14</w:t>
            </w:r>
          </w:p>
        </w:tc>
        <w:tc>
          <w:tcPr>
            <w:tcW w:w="834" w:type="dxa"/>
            <w:tcBorders>
              <w:top w:val="nil"/>
              <w:left w:val="nil"/>
              <w:bottom w:val="nil"/>
              <w:right w:val="nil"/>
            </w:tcBorders>
            <w:shd w:val="clear" w:color="auto" w:fill="auto"/>
            <w:noWrap/>
            <w:vAlign w:val="bottom"/>
            <w:hideMark/>
          </w:tcPr>
          <w:p w14:paraId="4AF4C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727</w:t>
            </w:r>
          </w:p>
        </w:tc>
        <w:tc>
          <w:tcPr>
            <w:tcW w:w="3606" w:type="dxa"/>
            <w:tcBorders>
              <w:top w:val="nil"/>
              <w:left w:val="nil"/>
              <w:bottom w:val="nil"/>
              <w:right w:val="nil"/>
            </w:tcBorders>
            <w:shd w:val="clear" w:color="auto" w:fill="auto"/>
            <w:noWrap/>
            <w:vAlign w:val="center"/>
            <w:hideMark/>
          </w:tcPr>
          <w:p w14:paraId="2CB3EB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32</w:t>
            </w:r>
          </w:p>
        </w:tc>
        <w:tc>
          <w:tcPr>
            <w:tcW w:w="834" w:type="dxa"/>
            <w:tcBorders>
              <w:top w:val="nil"/>
              <w:left w:val="nil"/>
              <w:bottom w:val="nil"/>
              <w:right w:val="nil"/>
            </w:tcBorders>
            <w:shd w:val="clear" w:color="auto" w:fill="auto"/>
            <w:noWrap/>
            <w:vAlign w:val="bottom"/>
            <w:hideMark/>
          </w:tcPr>
          <w:p w14:paraId="0D6D32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1247</w:t>
            </w:r>
          </w:p>
        </w:tc>
        <w:tc>
          <w:tcPr>
            <w:tcW w:w="3606" w:type="dxa"/>
            <w:tcBorders>
              <w:top w:val="nil"/>
              <w:left w:val="nil"/>
              <w:bottom w:val="nil"/>
              <w:right w:val="nil"/>
            </w:tcBorders>
            <w:shd w:val="clear" w:color="auto" w:fill="auto"/>
            <w:noWrap/>
            <w:vAlign w:val="center"/>
            <w:hideMark/>
          </w:tcPr>
          <w:p w14:paraId="3131FD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09</w:t>
            </w:r>
          </w:p>
        </w:tc>
      </w:tr>
      <w:tr w:rsidR="00D41BE7" w:rsidRPr="00D41BE7" w14:paraId="205AF66E" w14:textId="77777777" w:rsidTr="00D41BE7">
        <w:trPr>
          <w:trHeight w:val="290"/>
        </w:trPr>
        <w:tc>
          <w:tcPr>
            <w:tcW w:w="834" w:type="dxa"/>
            <w:tcBorders>
              <w:top w:val="nil"/>
              <w:left w:val="nil"/>
              <w:bottom w:val="nil"/>
              <w:right w:val="nil"/>
            </w:tcBorders>
            <w:shd w:val="clear" w:color="auto" w:fill="auto"/>
            <w:noWrap/>
            <w:vAlign w:val="bottom"/>
            <w:hideMark/>
          </w:tcPr>
          <w:p w14:paraId="3EF8A0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w:t>
            </w:r>
          </w:p>
        </w:tc>
        <w:tc>
          <w:tcPr>
            <w:tcW w:w="3606" w:type="dxa"/>
            <w:tcBorders>
              <w:top w:val="nil"/>
              <w:left w:val="nil"/>
              <w:bottom w:val="nil"/>
              <w:right w:val="nil"/>
            </w:tcBorders>
            <w:shd w:val="clear" w:color="auto" w:fill="auto"/>
            <w:noWrap/>
            <w:vAlign w:val="center"/>
            <w:hideMark/>
          </w:tcPr>
          <w:p w14:paraId="6332E9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15</w:t>
            </w:r>
          </w:p>
        </w:tc>
        <w:tc>
          <w:tcPr>
            <w:tcW w:w="834" w:type="dxa"/>
            <w:tcBorders>
              <w:top w:val="nil"/>
              <w:left w:val="nil"/>
              <w:bottom w:val="nil"/>
              <w:right w:val="nil"/>
            </w:tcBorders>
            <w:shd w:val="clear" w:color="auto" w:fill="auto"/>
            <w:noWrap/>
            <w:vAlign w:val="bottom"/>
            <w:hideMark/>
          </w:tcPr>
          <w:p w14:paraId="3334D5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728</w:t>
            </w:r>
          </w:p>
        </w:tc>
        <w:tc>
          <w:tcPr>
            <w:tcW w:w="3606" w:type="dxa"/>
            <w:tcBorders>
              <w:top w:val="nil"/>
              <w:left w:val="nil"/>
              <w:bottom w:val="nil"/>
              <w:right w:val="nil"/>
            </w:tcBorders>
            <w:shd w:val="clear" w:color="auto" w:fill="auto"/>
            <w:noWrap/>
            <w:vAlign w:val="center"/>
            <w:hideMark/>
          </w:tcPr>
          <w:p w14:paraId="0CFDCE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34</w:t>
            </w:r>
          </w:p>
        </w:tc>
        <w:tc>
          <w:tcPr>
            <w:tcW w:w="834" w:type="dxa"/>
            <w:tcBorders>
              <w:top w:val="nil"/>
              <w:left w:val="nil"/>
              <w:bottom w:val="nil"/>
              <w:right w:val="nil"/>
            </w:tcBorders>
            <w:shd w:val="clear" w:color="auto" w:fill="auto"/>
            <w:noWrap/>
            <w:vAlign w:val="bottom"/>
            <w:hideMark/>
          </w:tcPr>
          <w:p w14:paraId="7FE0A8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1248</w:t>
            </w:r>
          </w:p>
        </w:tc>
        <w:tc>
          <w:tcPr>
            <w:tcW w:w="3606" w:type="dxa"/>
            <w:tcBorders>
              <w:top w:val="nil"/>
              <w:left w:val="nil"/>
              <w:bottom w:val="nil"/>
              <w:right w:val="nil"/>
            </w:tcBorders>
            <w:shd w:val="clear" w:color="auto" w:fill="auto"/>
            <w:noWrap/>
            <w:vAlign w:val="center"/>
            <w:hideMark/>
          </w:tcPr>
          <w:p w14:paraId="689B13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10</w:t>
            </w:r>
          </w:p>
        </w:tc>
      </w:tr>
      <w:tr w:rsidR="00D41BE7" w:rsidRPr="00D41BE7" w14:paraId="3FE9AB7E" w14:textId="77777777" w:rsidTr="00D41BE7">
        <w:trPr>
          <w:trHeight w:val="290"/>
        </w:trPr>
        <w:tc>
          <w:tcPr>
            <w:tcW w:w="834" w:type="dxa"/>
            <w:tcBorders>
              <w:top w:val="nil"/>
              <w:left w:val="nil"/>
              <w:bottom w:val="nil"/>
              <w:right w:val="nil"/>
            </w:tcBorders>
            <w:shd w:val="clear" w:color="auto" w:fill="auto"/>
            <w:noWrap/>
            <w:vAlign w:val="bottom"/>
            <w:hideMark/>
          </w:tcPr>
          <w:p w14:paraId="5CAC96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w:t>
            </w:r>
          </w:p>
        </w:tc>
        <w:tc>
          <w:tcPr>
            <w:tcW w:w="3606" w:type="dxa"/>
            <w:tcBorders>
              <w:top w:val="nil"/>
              <w:left w:val="nil"/>
              <w:bottom w:val="nil"/>
              <w:right w:val="nil"/>
            </w:tcBorders>
            <w:shd w:val="clear" w:color="auto" w:fill="auto"/>
            <w:noWrap/>
            <w:vAlign w:val="center"/>
            <w:hideMark/>
          </w:tcPr>
          <w:p w14:paraId="642223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16</w:t>
            </w:r>
          </w:p>
        </w:tc>
        <w:tc>
          <w:tcPr>
            <w:tcW w:w="834" w:type="dxa"/>
            <w:tcBorders>
              <w:top w:val="nil"/>
              <w:left w:val="nil"/>
              <w:bottom w:val="nil"/>
              <w:right w:val="nil"/>
            </w:tcBorders>
            <w:shd w:val="clear" w:color="auto" w:fill="auto"/>
            <w:noWrap/>
            <w:vAlign w:val="bottom"/>
            <w:hideMark/>
          </w:tcPr>
          <w:p w14:paraId="0CACFE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729</w:t>
            </w:r>
          </w:p>
        </w:tc>
        <w:tc>
          <w:tcPr>
            <w:tcW w:w="3606" w:type="dxa"/>
            <w:tcBorders>
              <w:top w:val="nil"/>
              <w:left w:val="nil"/>
              <w:bottom w:val="nil"/>
              <w:right w:val="nil"/>
            </w:tcBorders>
            <w:shd w:val="clear" w:color="auto" w:fill="auto"/>
            <w:noWrap/>
            <w:vAlign w:val="center"/>
            <w:hideMark/>
          </w:tcPr>
          <w:p w14:paraId="639EA8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35</w:t>
            </w:r>
          </w:p>
        </w:tc>
        <w:tc>
          <w:tcPr>
            <w:tcW w:w="834" w:type="dxa"/>
            <w:tcBorders>
              <w:top w:val="nil"/>
              <w:left w:val="nil"/>
              <w:bottom w:val="nil"/>
              <w:right w:val="nil"/>
            </w:tcBorders>
            <w:shd w:val="clear" w:color="auto" w:fill="auto"/>
            <w:noWrap/>
            <w:vAlign w:val="bottom"/>
            <w:hideMark/>
          </w:tcPr>
          <w:p w14:paraId="58A500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1249</w:t>
            </w:r>
          </w:p>
        </w:tc>
        <w:tc>
          <w:tcPr>
            <w:tcW w:w="3606" w:type="dxa"/>
            <w:tcBorders>
              <w:top w:val="nil"/>
              <w:left w:val="nil"/>
              <w:bottom w:val="nil"/>
              <w:right w:val="nil"/>
            </w:tcBorders>
            <w:shd w:val="clear" w:color="auto" w:fill="auto"/>
            <w:noWrap/>
            <w:vAlign w:val="center"/>
            <w:hideMark/>
          </w:tcPr>
          <w:p w14:paraId="4D07D0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13</w:t>
            </w:r>
          </w:p>
        </w:tc>
      </w:tr>
      <w:tr w:rsidR="00D41BE7" w:rsidRPr="00D41BE7" w14:paraId="746AE13F" w14:textId="77777777" w:rsidTr="00D41BE7">
        <w:trPr>
          <w:trHeight w:val="290"/>
        </w:trPr>
        <w:tc>
          <w:tcPr>
            <w:tcW w:w="834" w:type="dxa"/>
            <w:tcBorders>
              <w:top w:val="nil"/>
              <w:left w:val="nil"/>
              <w:bottom w:val="nil"/>
              <w:right w:val="nil"/>
            </w:tcBorders>
            <w:shd w:val="clear" w:color="auto" w:fill="auto"/>
            <w:noWrap/>
            <w:vAlign w:val="bottom"/>
            <w:hideMark/>
          </w:tcPr>
          <w:p w14:paraId="0264C6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w:t>
            </w:r>
          </w:p>
        </w:tc>
        <w:tc>
          <w:tcPr>
            <w:tcW w:w="3606" w:type="dxa"/>
            <w:tcBorders>
              <w:top w:val="nil"/>
              <w:left w:val="nil"/>
              <w:bottom w:val="nil"/>
              <w:right w:val="nil"/>
            </w:tcBorders>
            <w:shd w:val="clear" w:color="auto" w:fill="auto"/>
            <w:noWrap/>
            <w:vAlign w:val="center"/>
            <w:hideMark/>
          </w:tcPr>
          <w:p w14:paraId="6F326C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17</w:t>
            </w:r>
          </w:p>
        </w:tc>
        <w:tc>
          <w:tcPr>
            <w:tcW w:w="834" w:type="dxa"/>
            <w:tcBorders>
              <w:top w:val="nil"/>
              <w:left w:val="nil"/>
              <w:bottom w:val="nil"/>
              <w:right w:val="nil"/>
            </w:tcBorders>
            <w:shd w:val="clear" w:color="auto" w:fill="auto"/>
            <w:noWrap/>
            <w:vAlign w:val="bottom"/>
            <w:hideMark/>
          </w:tcPr>
          <w:p w14:paraId="7C7CBB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730</w:t>
            </w:r>
          </w:p>
        </w:tc>
        <w:tc>
          <w:tcPr>
            <w:tcW w:w="3606" w:type="dxa"/>
            <w:tcBorders>
              <w:top w:val="nil"/>
              <w:left w:val="nil"/>
              <w:bottom w:val="nil"/>
              <w:right w:val="nil"/>
            </w:tcBorders>
            <w:shd w:val="clear" w:color="auto" w:fill="auto"/>
            <w:noWrap/>
            <w:vAlign w:val="center"/>
            <w:hideMark/>
          </w:tcPr>
          <w:p w14:paraId="583D2A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36</w:t>
            </w:r>
          </w:p>
        </w:tc>
        <w:tc>
          <w:tcPr>
            <w:tcW w:w="834" w:type="dxa"/>
            <w:tcBorders>
              <w:top w:val="nil"/>
              <w:left w:val="nil"/>
              <w:bottom w:val="nil"/>
              <w:right w:val="nil"/>
            </w:tcBorders>
            <w:shd w:val="clear" w:color="auto" w:fill="auto"/>
            <w:noWrap/>
            <w:vAlign w:val="bottom"/>
            <w:hideMark/>
          </w:tcPr>
          <w:p w14:paraId="3D960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1250</w:t>
            </w:r>
          </w:p>
        </w:tc>
        <w:tc>
          <w:tcPr>
            <w:tcW w:w="3606" w:type="dxa"/>
            <w:tcBorders>
              <w:top w:val="nil"/>
              <w:left w:val="nil"/>
              <w:bottom w:val="nil"/>
              <w:right w:val="nil"/>
            </w:tcBorders>
            <w:shd w:val="clear" w:color="auto" w:fill="auto"/>
            <w:noWrap/>
            <w:vAlign w:val="center"/>
            <w:hideMark/>
          </w:tcPr>
          <w:p w14:paraId="3EC707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16</w:t>
            </w:r>
          </w:p>
        </w:tc>
      </w:tr>
      <w:tr w:rsidR="00D41BE7" w:rsidRPr="00D41BE7" w14:paraId="50189A3B" w14:textId="77777777" w:rsidTr="00D41BE7">
        <w:trPr>
          <w:trHeight w:val="290"/>
        </w:trPr>
        <w:tc>
          <w:tcPr>
            <w:tcW w:w="834" w:type="dxa"/>
            <w:tcBorders>
              <w:top w:val="nil"/>
              <w:left w:val="nil"/>
              <w:bottom w:val="nil"/>
              <w:right w:val="nil"/>
            </w:tcBorders>
            <w:shd w:val="clear" w:color="auto" w:fill="auto"/>
            <w:noWrap/>
            <w:vAlign w:val="bottom"/>
            <w:hideMark/>
          </w:tcPr>
          <w:p w14:paraId="43502B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w:t>
            </w:r>
          </w:p>
        </w:tc>
        <w:tc>
          <w:tcPr>
            <w:tcW w:w="3606" w:type="dxa"/>
            <w:tcBorders>
              <w:top w:val="nil"/>
              <w:left w:val="nil"/>
              <w:bottom w:val="nil"/>
              <w:right w:val="nil"/>
            </w:tcBorders>
            <w:shd w:val="clear" w:color="auto" w:fill="auto"/>
            <w:noWrap/>
            <w:vAlign w:val="center"/>
            <w:hideMark/>
          </w:tcPr>
          <w:p w14:paraId="75B19D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18</w:t>
            </w:r>
          </w:p>
        </w:tc>
        <w:tc>
          <w:tcPr>
            <w:tcW w:w="834" w:type="dxa"/>
            <w:tcBorders>
              <w:top w:val="nil"/>
              <w:left w:val="nil"/>
              <w:bottom w:val="nil"/>
              <w:right w:val="nil"/>
            </w:tcBorders>
            <w:shd w:val="clear" w:color="auto" w:fill="auto"/>
            <w:noWrap/>
            <w:vAlign w:val="bottom"/>
            <w:hideMark/>
          </w:tcPr>
          <w:p w14:paraId="3A0478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731</w:t>
            </w:r>
          </w:p>
        </w:tc>
        <w:tc>
          <w:tcPr>
            <w:tcW w:w="3606" w:type="dxa"/>
            <w:tcBorders>
              <w:top w:val="nil"/>
              <w:left w:val="nil"/>
              <w:bottom w:val="nil"/>
              <w:right w:val="nil"/>
            </w:tcBorders>
            <w:shd w:val="clear" w:color="auto" w:fill="auto"/>
            <w:noWrap/>
            <w:vAlign w:val="center"/>
            <w:hideMark/>
          </w:tcPr>
          <w:p w14:paraId="589CD8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02</w:t>
            </w:r>
          </w:p>
        </w:tc>
        <w:tc>
          <w:tcPr>
            <w:tcW w:w="834" w:type="dxa"/>
            <w:tcBorders>
              <w:top w:val="nil"/>
              <w:left w:val="nil"/>
              <w:bottom w:val="nil"/>
              <w:right w:val="nil"/>
            </w:tcBorders>
            <w:shd w:val="clear" w:color="auto" w:fill="auto"/>
            <w:noWrap/>
            <w:vAlign w:val="bottom"/>
            <w:hideMark/>
          </w:tcPr>
          <w:p w14:paraId="141B2A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1251</w:t>
            </w:r>
          </w:p>
        </w:tc>
        <w:tc>
          <w:tcPr>
            <w:tcW w:w="3606" w:type="dxa"/>
            <w:tcBorders>
              <w:top w:val="nil"/>
              <w:left w:val="nil"/>
              <w:bottom w:val="nil"/>
              <w:right w:val="nil"/>
            </w:tcBorders>
            <w:shd w:val="clear" w:color="auto" w:fill="auto"/>
            <w:noWrap/>
            <w:vAlign w:val="center"/>
            <w:hideMark/>
          </w:tcPr>
          <w:p w14:paraId="714A72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17</w:t>
            </w:r>
          </w:p>
        </w:tc>
      </w:tr>
      <w:tr w:rsidR="00D41BE7" w:rsidRPr="00D41BE7" w14:paraId="2373E0E1" w14:textId="77777777" w:rsidTr="00D41BE7">
        <w:trPr>
          <w:trHeight w:val="290"/>
        </w:trPr>
        <w:tc>
          <w:tcPr>
            <w:tcW w:w="834" w:type="dxa"/>
            <w:tcBorders>
              <w:top w:val="nil"/>
              <w:left w:val="nil"/>
              <w:bottom w:val="nil"/>
              <w:right w:val="nil"/>
            </w:tcBorders>
            <w:shd w:val="clear" w:color="auto" w:fill="auto"/>
            <w:noWrap/>
            <w:vAlign w:val="bottom"/>
            <w:hideMark/>
          </w:tcPr>
          <w:p w14:paraId="5AE1A6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w:t>
            </w:r>
          </w:p>
        </w:tc>
        <w:tc>
          <w:tcPr>
            <w:tcW w:w="3606" w:type="dxa"/>
            <w:tcBorders>
              <w:top w:val="nil"/>
              <w:left w:val="nil"/>
              <w:bottom w:val="nil"/>
              <w:right w:val="nil"/>
            </w:tcBorders>
            <w:shd w:val="clear" w:color="auto" w:fill="auto"/>
            <w:noWrap/>
            <w:vAlign w:val="center"/>
            <w:hideMark/>
          </w:tcPr>
          <w:p w14:paraId="1DC000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19</w:t>
            </w:r>
          </w:p>
        </w:tc>
        <w:tc>
          <w:tcPr>
            <w:tcW w:w="834" w:type="dxa"/>
            <w:tcBorders>
              <w:top w:val="nil"/>
              <w:left w:val="nil"/>
              <w:bottom w:val="nil"/>
              <w:right w:val="nil"/>
            </w:tcBorders>
            <w:shd w:val="clear" w:color="auto" w:fill="auto"/>
            <w:noWrap/>
            <w:vAlign w:val="bottom"/>
            <w:hideMark/>
          </w:tcPr>
          <w:p w14:paraId="69DCA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732</w:t>
            </w:r>
          </w:p>
        </w:tc>
        <w:tc>
          <w:tcPr>
            <w:tcW w:w="3606" w:type="dxa"/>
            <w:tcBorders>
              <w:top w:val="nil"/>
              <w:left w:val="nil"/>
              <w:bottom w:val="nil"/>
              <w:right w:val="nil"/>
            </w:tcBorders>
            <w:shd w:val="clear" w:color="auto" w:fill="auto"/>
            <w:noWrap/>
            <w:vAlign w:val="center"/>
            <w:hideMark/>
          </w:tcPr>
          <w:p w14:paraId="4FF3E4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03</w:t>
            </w:r>
          </w:p>
        </w:tc>
        <w:tc>
          <w:tcPr>
            <w:tcW w:w="834" w:type="dxa"/>
            <w:tcBorders>
              <w:top w:val="nil"/>
              <w:left w:val="nil"/>
              <w:bottom w:val="nil"/>
              <w:right w:val="nil"/>
            </w:tcBorders>
            <w:shd w:val="clear" w:color="auto" w:fill="auto"/>
            <w:noWrap/>
            <w:vAlign w:val="bottom"/>
            <w:hideMark/>
          </w:tcPr>
          <w:p w14:paraId="5AA0C9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1252</w:t>
            </w:r>
          </w:p>
        </w:tc>
        <w:tc>
          <w:tcPr>
            <w:tcW w:w="3606" w:type="dxa"/>
            <w:tcBorders>
              <w:top w:val="nil"/>
              <w:left w:val="nil"/>
              <w:bottom w:val="nil"/>
              <w:right w:val="nil"/>
            </w:tcBorders>
            <w:shd w:val="clear" w:color="auto" w:fill="auto"/>
            <w:noWrap/>
            <w:vAlign w:val="center"/>
            <w:hideMark/>
          </w:tcPr>
          <w:p w14:paraId="654F04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18</w:t>
            </w:r>
          </w:p>
        </w:tc>
      </w:tr>
      <w:tr w:rsidR="00D41BE7" w:rsidRPr="00D41BE7" w14:paraId="2F50854A" w14:textId="77777777" w:rsidTr="00D41BE7">
        <w:trPr>
          <w:trHeight w:val="290"/>
        </w:trPr>
        <w:tc>
          <w:tcPr>
            <w:tcW w:w="834" w:type="dxa"/>
            <w:tcBorders>
              <w:top w:val="nil"/>
              <w:left w:val="nil"/>
              <w:bottom w:val="nil"/>
              <w:right w:val="nil"/>
            </w:tcBorders>
            <w:shd w:val="clear" w:color="auto" w:fill="auto"/>
            <w:noWrap/>
            <w:vAlign w:val="bottom"/>
            <w:hideMark/>
          </w:tcPr>
          <w:p w14:paraId="2F86E4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w:t>
            </w:r>
          </w:p>
        </w:tc>
        <w:tc>
          <w:tcPr>
            <w:tcW w:w="3606" w:type="dxa"/>
            <w:tcBorders>
              <w:top w:val="nil"/>
              <w:left w:val="nil"/>
              <w:bottom w:val="nil"/>
              <w:right w:val="nil"/>
            </w:tcBorders>
            <w:shd w:val="clear" w:color="auto" w:fill="auto"/>
            <w:noWrap/>
            <w:vAlign w:val="center"/>
            <w:hideMark/>
          </w:tcPr>
          <w:p w14:paraId="650302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20</w:t>
            </w:r>
          </w:p>
        </w:tc>
        <w:tc>
          <w:tcPr>
            <w:tcW w:w="834" w:type="dxa"/>
            <w:tcBorders>
              <w:top w:val="nil"/>
              <w:left w:val="nil"/>
              <w:bottom w:val="nil"/>
              <w:right w:val="nil"/>
            </w:tcBorders>
            <w:shd w:val="clear" w:color="auto" w:fill="auto"/>
            <w:noWrap/>
            <w:vAlign w:val="bottom"/>
            <w:hideMark/>
          </w:tcPr>
          <w:p w14:paraId="3F85C2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w:t>
            </w:r>
          </w:p>
        </w:tc>
        <w:tc>
          <w:tcPr>
            <w:tcW w:w="3606" w:type="dxa"/>
            <w:tcBorders>
              <w:top w:val="nil"/>
              <w:left w:val="nil"/>
              <w:bottom w:val="nil"/>
              <w:right w:val="nil"/>
            </w:tcBorders>
            <w:shd w:val="clear" w:color="auto" w:fill="auto"/>
            <w:noWrap/>
            <w:vAlign w:val="center"/>
            <w:hideMark/>
          </w:tcPr>
          <w:p w14:paraId="098E00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04</w:t>
            </w:r>
          </w:p>
        </w:tc>
        <w:tc>
          <w:tcPr>
            <w:tcW w:w="834" w:type="dxa"/>
            <w:tcBorders>
              <w:top w:val="nil"/>
              <w:left w:val="nil"/>
              <w:bottom w:val="nil"/>
              <w:right w:val="nil"/>
            </w:tcBorders>
            <w:shd w:val="clear" w:color="auto" w:fill="auto"/>
            <w:noWrap/>
            <w:vAlign w:val="bottom"/>
            <w:hideMark/>
          </w:tcPr>
          <w:p w14:paraId="27C23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1253</w:t>
            </w:r>
          </w:p>
        </w:tc>
        <w:tc>
          <w:tcPr>
            <w:tcW w:w="3606" w:type="dxa"/>
            <w:tcBorders>
              <w:top w:val="nil"/>
              <w:left w:val="nil"/>
              <w:bottom w:val="nil"/>
              <w:right w:val="nil"/>
            </w:tcBorders>
            <w:shd w:val="clear" w:color="auto" w:fill="auto"/>
            <w:noWrap/>
            <w:vAlign w:val="center"/>
            <w:hideMark/>
          </w:tcPr>
          <w:p w14:paraId="60FB9A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19</w:t>
            </w:r>
          </w:p>
        </w:tc>
      </w:tr>
      <w:tr w:rsidR="00D41BE7" w:rsidRPr="00D41BE7" w14:paraId="6672EF98" w14:textId="77777777" w:rsidTr="00D41BE7">
        <w:trPr>
          <w:trHeight w:val="290"/>
        </w:trPr>
        <w:tc>
          <w:tcPr>
            <w:tcW w:w="834" w:type="dxa"/>
            <w:tcBorders>
              <w:top w:val="nil"/>
              <w:left w:val="nil"/>
              <w:bottom w:val="nil"/>
              <w:right w:val="nil"/>
            </w:tcBorders>
            <w:shd w:val="clear" w:color="auto" w:fill="auto"/>
            <w:noWrap/>
            <w:vAlign w:val="bottom"/>
            <w:hideMark/>
          </w:tcPr>
          <w:p w14:paraId="3F1628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w:t>
            </w:r>
          </w:p>
        </w:tc>
        <w:tc>
          <w:tcPr>
            <w:tcW w:w="3606" w:type="dxa"/>
            <w:tcBorders>
              <w:top w:val="nil"/>
              <w:left w:val="nil"/>
              <w:bottom w:val="nil"/>
              <w:right w:val="nil"/>
            </w:tcBorders>
            <w:shd w:val="clear" w:color="auto" w:fill="auto"/>
            <w:noWrap/>
            <w:vAlign w:val="center"/>
            <w:hideMark/>
          </w:tcPr>
          <w:p w14:paraId="502413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21</w:t>
            </w:r>
          </w:p>
        </w:tc>
        <w:tc>
          <w:tcPr>
            <w:tcW w:w="834" w:type="dxa"/>
            <w:tcBorders>
              <w:top w:val="nil"/>
              <w:left w:val="nil"/>
              <w:bottom w:val="nil"/>
              <w:right w:val="nil"/>
            </w:tcBorders>
            <w:shd w:val="clear" w:color="auto" w:fill="auto"/>
            <w:noWrap/>
            <w:vAlign w:val="bottom"/>
            <w:hideMark/>
          </w:tcPr>
          <w:p w14:paraId="12FC94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734</w:t>
            </w:r>
          </w:p>
        </w:tc>
        <w:tc>
          <w:tcPr>
            <w:tcW w:w="3606" w:type="dxa"/>
            <w:tcBorders>
              <w:top w:val="nil"/>
              <w:left w:val="nil"/>
              <w:bottom w:val="nil"/>
              <w:right w:val="nil"/>
            </w:tcBorders>
            <w:shd w:val="clear" w:color="auto" w:fill="auto"/>
            <w:noWrap/>
            <w:vAlign w:val="center"/>
            <w:hideMark/>
          </w:tcPr>
          <w:p w14:paraId="7EDF68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05</w:t>
            </w:r>
          </w:p>
        </w:tc>
        <w:tc>
          <w:tcPr>
            <w:tcW w:w="834" w:type="dxa"/>
            <w:tcBorders>
              <w:top w:val="nil"/>
              <w:left w:val="nil"/>
              <w:bottom w:val="nil"/>
              <w:right w:val="nil"/>
            </w:tcBorders>
            <w:shd w:val="clear" w:color="auto" w:fill="auto"/>
            <w:noWrap/>
            <w:vAlign w:val="bottom"/>
            <w:hideMark/>
          </w:tcPr>
          <w:p w14:paraId="5BB868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1254</w:t>
            </w:r>
          </w:p>
        </w:tc>
        <w:tc>
          <w:tcPr>
            <w:tcW w:w="3606" w:type="dxa"/>
            <w:tcBorders>
              <w:top w:val="nil"/>
              <w:left w:val="nil"/>
              <w:bottom w:val="nil"/>
              <w:right w:val="nil"/>
            </w:tcBorders>
            <w:shd w:val="clear" w:color="auto" w:fill="auto"/>
            <w:noWrap/>
            <w:vAlign w:val="center"/>
            <w:hideMark/>
          </w:tcPr>
          <w:p w14:paraId="4C8D5E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22</w:t>
            </w:r>
          </w:p>
        </w:tc>
      </w:tr>
      <w:tr w:rsidR="00D41BE7" w:rsidRPr="00D41BE7" w14:paraId="3B689209" w14:textId="77777777" w:rsidTr="00D41BE7">
        <w:trPr>
          <w:trHeight w:val="290"/>
        </w:trPr>
        <w:tc>
          <w:tcPr>
            <w:tcW w:w="834" w:type="dxa"/>
            <w:tcBorders>
              <w:top w:val="nil"/>
              <w:left w:val="nil"/>
              <w:bottom w:val="nil"/>
              <w:right w:val="nil"/>
            </w:tcBorders>
            <w:shd w:val="clear" w:color="auto" w:fill="auto"/>
            <w:noWrap/>
            <w:vAlign w:val="bottom"/>
            <w:hideMark/>
          </w:tcPr>
          <w:p w14:paraId="625E76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w:t>
            </w:r>
          </w:p>
        </w:tc>
        <w:tc>
          <w:tcPr>
            <w:tcW w:w="3606" w:type="dxa"/>
            <w:tcBorders>
              <w:top w:val="nil"/>
              <w:left w:val="nil"/>
              <w:bottom w:val="nil"/>
              <w:right w:val="nil"/>
            </w:tcBorders>
            <w:shd w:val="clear" w:color="auto" w:fill="auto"/>
            <w:noWrap/>
            <w:vAlign w:val="center"/>
            <w:hideMark/>
          </w:tcPr>
          <w:p w14:paraId="5CE7B1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22</w:t>
            </w:r>
          </w:p>
        </w:tc>
        <w:tc>
          <w:tcPr>
            <w:tcW w:w="834" w:type="dxa"/>
            <w:tcBorders>
              <w:top w:val="nil"/>
              <w:left w:val="nil"/>
              <w:bottom w:val="nil"/>
              <w:right w:val="nil"/>
            </w:tcBorders>
            <w:shd w:val="clear" w:color="auto" w:fill="auto"/>
            <w:noWrap/>
            <w:vAlign w:val="bottom"/>
            <w:hideMark/>
          </w:tcPr>
          <w:p w14:paraId="3F915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735</w:t>
            </w:r>
          </w:p>
        </w:tc>
        <w:tc>
          <w:tcPr>
            <w:tcW w:w="3606" w:type="dxa"/>
            <w:tcBorders>
              <w:top w:val="nil"/>
              <w:left w:val="nil"/>
              <w:bottom w:val="nil"/>
              <w:right w:val="nil"/>
            </w:tcBorders>
            <w:shd w:val="clear" w:color="auto" w:fill="auto"/>
            <w:noWrap/>
            <w:vAlign w:val="center"/>
            <w:hideMark/>
          </w:tcPr>
          <w:p w14:paraId="4566FD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09</w:t>
            </w:r>
          </w:p>
        </w:tc>
        <w:tc>
          <w:tcPr>
            <w:tcW w:w="834" w:type="dxa"/>
            <w:tcBorders>
              <w:top w:val="nil"/>
              <w:left w:val="nil"/>
              <w:bottom w:val="nil"/>
              <w:right w:val="nil"/>
            </w:tcBorders>
            <w:shd w:val="clear" w:color="auto" w:fill="auto"/>
            <w:noWrap/>
            <w:vAlign w:val="bottom"/>
            <w:hideMark/>
          </w:tcPr>
          <w:p w14:paraId="1B1AA6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1255</w:t>
            </w:r>
          </w:p>
        </w:tc>
        <w:tc>
          <w:tcPr>
            <w:tcW w:w="3606" w:type="dxa"/>
            <w:tcBorders>
              <w:top w:val="nil"/>
              <w:left w:val="nil"/>
              <w:bottom w:val="nil"/>
              <w:right w:val="nil"/>
            </w:tcBorders>
            <w:shd w:val="clear" w:color="auto" w:fill="auto"/>
            <w:noWrap/>
            <w:vAlign w:val="center"/>
            <w:hideMark/>
          </w:tcPr>
          <w:p w14:paraId="6869BC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24</w:t>
            </w:r>
          </w:p>
        </w:tc>
      </w:tr>
      <w:tr w:rsidR="00D41BE7" w:rsidRPr="00D41BE7" w14:paraId="435280C1" w14:textId="77777777" w:rsidTr="00D41BE7">
        <w:trPr>
          <w:trHeight w:val="290"/>
        </w:trPr>
        <w:tc>
          <w:tcPr>
            <w:tcW w:w="834" w:type="dxa"/>
            <w:tcBorders>
              <w:top w:val="nil"/>
              <w:left w:val="nil"/>
              <w:bottom w:val="nil"/>
              <w:right w:val="nil"/>
            </w:tcBorders>
            <w:shd w:val="clear" w:color="auto" w:fill="auto"/>
            <w:noWrap/>
            <w:vAlign w:val="bottom"/>
            <w:hideMark/>
          </w:tcPr>
          <w:p w14:paraId="35B73D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w:t>
            </w:r>
          </w:p>
        </w:tc>
        <w:tc>
          <w:tcPr>
            <w:tcW w:w="3606" w:type="dxa"/>
            <w:tcBorders>
              <w:top w:val="nil"/>
              <w:left w:val="nil"/>
              <w:bottom w:val="nil"/>
              <w:right w:val="nil"/>
            </w:tcBorders>
            <w:shd w:val="clear" w:color="auto" w:fill="auto"/>
            <w:noWrap/>
            <w:vAlign w:val="center"/>
            <w:hideMark/>
          </w:tcPr>
          <w:p w14:paraId="51BE8C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23</w:t>
            </w:r>
          </w:p>
        </w:tc>
        <w:tc>
          <w:tcPr>
            <w:tcW w:w="834" w:type="dxa"/>
            <w:tcBorders>
              <w:top w:val="nil"/>
              <w:left w:val="nil"/>
              <w:bottom w:val="nil"/>
              <w:right w:val="nil"/>
            </w:tcBorders>
            <w:shd w:val="clear" w:color="auto" w:fill="auto"/>
            <w:noWrap/>
            <w:vAlign w:val="bottom"/>
            <w:hideMark/>
          </w:tcPr>
          <w:p w14:paraId="16154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736</w:t>
            </w:r>
          </w:p>
        </w:tc>
        <w:tc>
          <w:tcPr>
            <w:tcW w:w="3606" w:type="dxa"/>
            <w:tcBorders>
              <w:top w:val="nil"/>
              <w:left w:val="nil"/>
              <w:bottom w:val="nil"/>
              <w:right w:val="nil"/>
            </w:tcBorders>
            <w:shd w:val="clear" w:color="auto" w:fill="auto"/>
            <w:noWrap/>
            <w:vAlign w:val="center"/>
            <w:hideMark/>
          </w:tcPr>
          <w:p w14:paraId="4910DE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10</w:t>
            </w:r>
          </w:p>
        </w:tc>
        <w:tc>
          <w:tcPr>
            <w:tcW w:w="834" w:type="dxa"/>
            <w:tcBorders>
              <w:top w:val="nil"/>
              <w:left w:val="nil"/>
              <w:bottom w:val="nil"/>
              <w:right w:val="nil"/>
            </w:tcBorders>
            <w:shd w:val="clear" w:color="auto" w:fill="auto"/>
            <w:noWrap/>
            <w:vAlign w:val="bottom"/>
            <w:hideMark/>
          </w:tcPr>
          <w:p w14:paraId="2727A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1256</w:t>
            </w:r>
          </w:p>
        </w:tc>
        <w:tc>
          <w:tcPr>
            <w:tcW w:w="3606" w:type="dxa"/>
            <w:tcBorders>
              <w:top w:val="nil"/>
              <w:left w:val="nil"/>
              <w:bottom w:val="nil"/>
              <w:right w:val="nil"/>
            </w:tcBorders>
            <w:shd w:val="clear" w:color="auto" w:fill="auto"/>
            <w:noWrap/>
            <w:vAlign w:val="center"/>
            <w:hideMark/>
          </w:tcPr>
          <w:p w14:paraId="37E766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25</w:t>
            </w:r>
          </w:p>
        </w:tc>
      </w:tr>
      <w:tr w:rsidR="00D41BE7" w:rsidRPr="00D41BE7" w14:paraId="4E13CAFD" w14:textId="77777777" w:rsidTr="00D41BE7">
        <w:trPr>
          <w:trHeight w:val="290"/>
        </w:trPr>
        <w:tc>
          <w:tcPr>
            <w:tcW w:w="834" w:type="dxa"/>
            <w:tcBorders>
              <w:top w:val="nil"/>
              <w:left w:val="nil"/>
              <w:bottom w:val="nil"/>
              <w:right w:val="nil"/>
            </w:tcBorders>
            <w:shd w:val="clear" w:color="auto" w:fill="auto"/>
            <w:noWrap/>
            <w:vAlign w:val="bottom"/>
            <w:hideMark/>
          </w:tcPr>
          <w:p w14:paraId="4F2235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w:t>
            </w:r>
          </w:p>
        </w:tc>
        <w:tc>
          <w:tcPr>
            <w:tcW w:w="3606" w:type="dxa"/>
            <w:tcBorders>
              <w:top w:val="nil"/>
              <w:left w:val="nil"/>
              <w:bottom w:val="nil"/>
              <w:right w:val="nil"/>
            </w:tcBorders>
            <w:shd w:val="clear" w:color="auto" w:fill="auto"/>
            <w:noWrap/>
            <w:vAlign w:val="center"/>
            <w:hideMark/>
          </w:tcPr>
          <w:p w14:paraId="6E6450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24</w:t>
            </w:r>
          </w:p>
        </w:tc>
        <w:tc>
          <w:tcPr>
            <w:tcW w:w="834" w:type="dxa"/>
            <w:tcBorders>
              <w:top w:val="nil"/>
              <w:left w:val="nil"/>
              <w:bottom w:val="nil"/>
              <w:right w:val="nil"/>
            </w:tcBorders>
            <w:shd w:val="clear" w:color="auto" w:fill="auto"/>
            <w:noWrap/>
            <w:vAlign w:val="bottom"/>
            <w:hideMark/>
          </w:tcPr>
          <w:p w14:paraId="195EC9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737</w:t>
            </w:r>
          </w:p>
        </w:tc>
        <w:tc>
          <w:tcPr>
            <w:tcW w:w="3606" w:type="dxa"/>
            <w:tcBorders>
              <w:top w:val="nil"/>
              <w:left w:val="nil"/>
              <w:bottom w:val="nil"/>
              <w:right w:val="nil"/>
            </w:tcBorders>
            <w:shd w:val="clear" w:color="auto" w:fill="auto"/>
            <w:noWrap/>
            <w:vAlign w:val="center"/>
            <w:hideMark/>
          </w:tcPr>
          <w:p w14:paraId="646DAC6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12</w:t>
            </w:r>
          </w:p>
        </w:tc>
        <w:tc>
          <w:tcPr>
            <w:tcW w:w="834" w:type="dxa"/>
            <w:tcBorders>
              <w:top w:val="nil"/>
              <w:left w:val="nil"/>
              <w:bottom w:val="nil"/>
              <w:right w:val="nil"/>
            </w:tcBorders>
            <w:shd w:val="clear" w:color="auto" w:fill="auto"/>
            <w:noWrap/>
            <w:vAlign w:val="bottom"/>
            <w:hideMark/>
          </w:tcPr>
          <w:p w14:paraId="5E7CB2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1257</w:t>
            </w:r>
          </w:p>
        </w:tc>
        <w:tc>
          <w:tcPr>
            <w:tcW w:w="3606" w:type="dxa"/>
            <w:tcBorders>
              <w:top w:val="nil"/>
              <w:left w:val="nil"/>
              <w:bottom w:val="nil"/>
              <w:right w:val="nil"/>
            </w:tcBorders>
            <w:shd w:val="clear" w:color="auto" w:fill="auto"/>
            <w:noWrap/>
            <w:vAlign w:val="center"/>
            <w:hideMark/>
          </w:tcPr>
          <w:p w14:paraId="70E64C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26</w:t>
            </w:r>
          </w:p>
        </w:tc>
      </w:tr>
      <w:tr w:rsidR="00D41BE7" w:rsidRPr="00D41BE7" w14:paraId="16989D6F" w14:textId="77777777" w:rsidTr="00D41BE7">
        <w:trPr>
          <w:trHeight w:val="290"/>
        </w:trPr>
        <w:tc>
          <w:tcPr>
            <w:tcW w:w="834" w:type="dxa"/>
            <w:tcBorders>
              <w:top w:val="nil"/>
              <w:left w:val="nil"/>
              <w:bottom w:val="nil"/>
              <w:right w:val="nil"/>
            </w:tcBorders>
            <w:shd w:val="clear" w:color="auto" w:fill="auto"/>
            <w:noWrap/>
            <w:vAlign w:val="bottom"/>
            <w:hideMark/>
          </w:tcPr>
          <w:p w14:paraId="685F18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w:t>
            </w:r>
          </w:p>
        </w:tc>
        <w:tc>
          <w:tcPr>
            <w:tcW w:w="3606" w:type="dxa"/>
            <w:tcBorders>
              <w:top w:val="nil"/>
              <w:left w:val="nil"/>
              <w:bottom w:val="nil"/>
              <w:right w:val="nil"/>
            </w:tcBorders>
            <w:shd w:val="clear" w:color="auto" w:fill="auto"/>
            <w:noWrap/>
            <w:vAlign w:val="center"/>
            <w:hideMark/>
          </w:tcPr>
          <w:p w14:paraId="23499E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25</w:t>
            </w:r>
          </w:p>
        </w:tc>
        <w:tc>
          <w:tcPr>
            <w:tcW w:w="834" w:type="dxa"/>
            <w:tcBorders>
              <w:top w:val="nil"/>
              <w:left w:val="nil"/>
              <w:bottom w:val="nil"/>
              <w:right w:val="nil"/>
            </w:tcBorders>
            <w:shd w:val="clear" w:color="auto" w:fill="auto"/>
            <w:noWrap/>
            <w:vAlign w:val="bottom"/>
            <w:hideMark/>
          </w:tcPr>
          <w:p w14:paraId="5A58CB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738</w:t>
            </w:r>
          </w:p>
        </w:tc>
        <w:tc>
          <w:tcPr>
            <w:tcW w:w="3606" w:type="dxa"/>
            <w:tcBorders>
              <w:top w:val="nil"/>
              <w:left w:val="nil"/>
              <w:bottom w:val="nil"/>
              <w:right w:val="nil"/>
            </w:tcBorders>
            <w:shd w:val="clear" w:color="auto" w:fill="auto"/>
            <w:noWrap/>
            <w:vAlign w:val="center"/>
            <w:hideMark/>
          </w:tcPr>
          <w:p w14:paraId="1B8115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13</w:t>
            </w:r>
          </w:p>
        </w:tc>
        <w:tc>
          <w:tcPr>
            <w:tcW w:w="834" w:type="dxa"/>
            <w:tcBorders>
              <w:top w:val="nil"/>
              <w:left w:val="nil"/>
              <w:bottom w:val="nil"/>
              <w:right w:val="nil"/>
            </w:tcBorders>
            <w:shd w:val="clear" w:color="auto" w:fill="auto"/>
            <w:noWrap/>
            <w:vAlign w:val="bottom"/>
            <w:hideMark/>
          </w:tcPr>
          <w:p w14:paraId="4221AC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1258</w:t>
            </w:r>
          </w:p>
        </w:tc>
        <w:tc>
          <w:tcPr>
            <w:tcW w:w="3606" w:type="dxa"/>
            <w:tcBorders>
              <w:top w:val="nil"/>
              <w:left w:val="nil"/>
              <w:bottom w:val="nil"/>
              <w:right w:val="nil"/>
            </w:tcBorders>
            <w:shd w:val="clear" w:color="auto" w:fill="auto"/>
            <w:noWrap/>
            <w:vAlign w:val="center"/>
            <w:hideMark/>
          </w:tcPr>
          <w:p w14:paraId="20F5F3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27</w:t>
            </w:r>
          </w:p>
        </w:tc>
      </w:tr>
      <w:tr w:rsidR="00D41BE7" w:rsidRPr="00D41BE7" w14:paraId="777A6257" w14:textId="77777777" w:rsidTr="00D41BE7">
        <w:trPr>
          <w:trHeight w:val="290"/>
        </w:trPr>
        <w:tc>
          <w:tcPr>
            <w:tcW w:w="834" w:type="dxa"/>
            <w:tcBorders>
              <w:top w:val="nil"/>
              <w:left w:val="nil"/>
              <w:bottom w:val="nil"/>
              <w:right w:val="nil"/>
            </w:tcBorders>
            <w:shd w:val="clear" w:color="auto" w:fill="auto"/>
            <w:noWrap/>
            <w:vAlign w:val="bottom"/>
            <w:hideMark/>
          </w:tcPr>
          <w:p w14:paraId="77DC5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w:t>
            </w:r>
          </w:p>
        </w:tc>
        <w:tc>
          <w:tcPr>
            <w:tcW w:w="3606" w:type="dxa"/>
            <w:tcBorders>
              <w:top w:val="nil"/>
              <w:left w:val="nil"/>
              <w:bottom w:val="nil"/>
              <w:right w:val="nil"/>
            </w:tcBorders>
            <w:shd w:val="clear" w:color="auto" w:fill="auto"/>
            <w:noWrap/>
            <w:vAlign w:val="center"/>
            <w:hideMark/>
          </w:tcPr>
          <w:p w14:paraId="5B111CF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26</w:t>
            </w:r>
          </w:p>
        </w:tc>
        <w:tc>
          <w:tcPr>
            <w:tcW w:w="834" w:type="dxa"/>
            <w:tcBorders>
              <w:top w:val="nil"/>
              <w:left w:val="nil"/>
              <w:bottom w:val="nil"/>
              <w:right w:val="nil"/>
            </w:tcBorders>
            <w:shd w:val="clear" w:color="auto" w:fill="auto"/>
            <w:noWrap/>
            <w:vAlign w:val="bottom"/>
            <w:hideMark/>
          </w:tcPr>
          <w:p w14:paraId="3A9061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739</w:t>
            </w:r>
          </w:p>
        </w:tc>
        <w:tc>
          <w:tcPr>
            <w:tcW w:w="3606" w:type="dxa"/>
            <w:tcBorders>
              <w:top w:val="nil"/>
              <w:left w:val="nil"/>
              <w:bottom w:val="nil"/>
              <w:right w:val="nil"/>
            </w:tcBorders>
            <w:shd w:val="clear" w:color="auto" w:fill="auto"/>
            <w:noWrap/>
            <w:vAlign w:val="center"/>
            <w:hideMark/>
          </w:tcPr>
          <w:p w14:paraId="500219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14</w:t>
            </w:r>
          </w:p>
        </w:tc>
        <w:tc>
          <w:tcPr>
            <w:tcW w:w="834" w:type="dxa"/>
            <w:tcBorders>
              <w:top w:val="nil"/>
              <w:left w:val="nil"/>
              <w:bottom w:val="nil"/>
              <w:right w:val="nil"/>
            </w:tcBorders>
            <w:shd w:val="clear" w:color="auto" w:fill="auto"/>
            <w:noWrap/>
            <w:vAlign w:val="bottom"/>
            <w:hideMark/>
          </w:tcPr>
          <w:p w14:paraId="7B954F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1259</w:t>
            </w:r>
          </w:p>
        </w:tc>
        <w:tc>
          <w:tcPr>
            <w:tcW w:w="3606" w:type="dxa"/>
            <w:tcBorders>
              <w:top w:val="nil"/>
              <w:left w:val="nil"/>
              <w:bottom w:val="nil"/>
              <w:right w:val="nil"/>
            </w:tcBorders>
            <w:shd w:val="clear" w:color="auto" w:fill="auto"/>
            <w:noWrap/>
            <w:vAlign w:val="center"/>
            <w:hideMark/>
          </w:tcPr>
          <w:p w14:paraId="2A14B5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28</w:t>
            </w:r>
          </w:p>
        </w:tc>
      </w:tr>
      <w:tr w:rsidR="00D41BE7" w:rsidRPr="00D41BE7" w14:paraId="7B26EA95" w14:textId="77777777" w:rsidTr="00D41BE7">
        <w:trPr>
          <w:trHeight w:val="290"/>
        </w:trPr>
        <w:tc>
          <w:tcPr>
            <w:tcW w:w="834" w:type="dxa"/>
            <w:tcBorders>
              <w:top w:val="nil"/>
              <w:left w:val="nil"/>
              <w:bottom w:val="nil"/>
              <w:right w:val="nil"/>
            </w:tcBorders>
            <w:shd w:val="clear" w:color="auto" w:fill="auto"/>
            <w:noWrap/>
            <w:vAlign w:val="bottom"/>
            <w:hideMark/>
          </w:tcPr>
          <w:p w14:paraId="2D1B9A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w:t>
            </w:r>
          </w:p>
        </w:tc>
        <w:tc>
          <w:tcPr>
            <w:tcW w:w="3606" w:type="dxa"/>
            <w:tcBorders>
              <w:top w:val="nil"/>
              <w:left w:val="nil"/>
              <w:bottom w:val="nil"/>
              <w:right w:val="nil"/>
            </w:tcBorders>
            <w:shd w:val="clear" w:color="auto" w:fill="auto"/>
            <w:noWrap/>
            <w:vAlign w:val="center"/>
            <w:hideMark/>
          </w:tcPr>
          <w:p w14:paraId="170C3D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27</w:t>
            </w:r>
          </w:p>
        </w:tc>
        <w:tc>
          <w:tcPr>
            <w:tcW w:w="834" w:type="dxa"/>
            <w:tcBorders>
              <w:top w:val="nil"/>
              <w:left w:val="nil"/>
              <w:bottom w:val="nil"/>
              <w:right w:val="nil"/>
            </w:tcBorders>
            <w:shd w:val="clear" w:color="auto" w:fill="auto"/>
            <w:noWrap/>
            <w:vAlign w:val="bottom"/>
            <w:hideMark/>
          </w:tcPr>
          <w:p w14:paraId="4BA6B0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740</w:t>
            </w:r>
          </w:p>
        </w:tc>
        <w:tc>
          <w:tcPr>
            <w:tcW w:w="3606" w:type="dxa"/>
            <w:tcBorders>
              <w:top w:val="nil"/>
              <w:left w:val="nil"/>
              <w:bottom w:val="nil"/>
              <w:right w:val="nil"/>
            </w:tcBorders>
            <w:shd w:val="clear" w:color="auto" w:fill="auto"/>
            <w:noWrap/>
            <w:vAlign w:val="center"/>
            <w:hideMark/>
          </w:tcPr>
          <w:p w14:paraId="54C911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01</w:t>
            </w:r>
          </w:p>
        </w:tc>
        <w:tc>
          <w:tcPr>
            <w:tcW w:w="834" w:type="dxa"/>
            <w:tcBorders>
              <w:top w:val="nil"/>
              <w:left w:val="nil"/>
              <w:bottom w:val="nil"/>
              <w:right w:val="nil"/>
            </w:tcBorders>
            <w:shd w:val="clear" w:color="auto" w:fill="auto"/>
            <w:noWrap/>
            <w:vAlign w:val="bottom"/>
            <w:hideMark/>
          </w:tcPr>
          <w:p w14:paraId="40C028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1260</w:t>
            </w:r>
          </w:p>
        </w:tc>
        <w:tc>
          <w:tcPr>
            <w:tcW w:w="3606" w:type="dxa"/>
            <w:tcBorders>
              <w:top w:val="nil"/>
              <w:left w:val="nil"/>
              <w:bottom w:val="nil"/>
              <w:right w:val="nil"/>
            </w:tcBorders>
            <w:shd w:val="clear" w:color="auto" w:fill="auto"/>
            <w:noWrap/>
            <w:vAlign w:val="center"/>
            <w:hideMark/>
          </w:tcPr>
          <w:p w14:paraId="26DCAE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29</w:t>
            </w:r>
          </w:p>
        </w:tc>
      </w:tr>
      <w:tr w:rsidR="00D41BE7" w:rsidRPr="00D41BE7" w14:paraId="6CD8219A" w14:textId="77777777" w:rsidTr="00D41BE7">
        <w:trPr>
          <w:trHeight w:val="290"/>
        </w:trPr>
        <w:tc>
          <w:tcPr>
            <w:tcW w:w="834" w:type="dxa"/>
            <w:tcBorders>
              <w:top w:val="nil"/>
              <w:left w:val="nil"/>
              <w:bottom w:val="nil"/>
              <w:right w:val="nil"/>
            </w:tcBorders>
            <w:shd w:val="clear" w:color="auto" w:fill="auto"/>
            <w:noWrap/>
            <w:vAlign w:val="bottom"/>
            <w:hideMark/>
          </w:tcPr>
          <w:p w14:paraId="1F0243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w:t>
            </w:r>
          </w:p>
        </w:tc>
        <w:tc>
          <w:tcPr>
            <w:tcW w:w="3606" w:type="dxa"/>
            <w:tcBorders>
              <w:top w:val="nil"/>
              <w:left w:val="nil"/>
              <w:bottom w:val="nil"/>
              <w:right w:val="nil"/>
            </w:tcBorders>
            <w:shd w:val="clear" w:color="auto" w:fill="auto"/>
            <w:noWrap/>
            <w:vAlign w:val="center"/>
            <w:hideMark/>
          </w:tcPr>
          <w:p w14:paraId="34D12D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29</w:t>
            </w:r>
          </w:p>
        </w:tc>
        <w:tc>
          <w:tcPr>
            <w:tcW w:w="834" w:type="dxa"/>
            <w:tcBorders>
              <w:top w:val="nil"/>
              <w:left w:val="nil"/>
              <w:bottom w:val="nil"/>
              <w:right w:val="nil"/>
            </w:tcBorders>
            <w:shd w:val="clear" w:color="auto" w:fill="auto"/>
            <w:noWrap/>
            <w:vAlign w:val="bottom"/>
            <w:hideMark/>
          </w:tcPr>
          <w:p w14:paraId="57DE3E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741</w:t>
            </w:r>
          </w:p>
        </w:tc>
        <w:tc>
          <w:tcPr>
            <w:tcW w:w="3606" w:type="dxa"/>
            <w:tcBorders>
              <w:top w:val="nil"/>
              <w:left w:val="nil"/>
              <w:bottom w:val="nil"/>
              <w:right w:val="nil"/>
            </w:tcBorders>
            <w:shd w:val="clear" w:color="auto" w:fill="auto"/>
            <w:noWrap/>
            <w:vAlign w:val="center"/>
            <w:hideMark/>
          </w:tcPr>
          <w:p w14:paraId="0417E8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02</w:t>
            </w:r>
          </w:p>
        </w:tc>
        <w:tc>
          <w:tcPr>
            <w:tcW w:w="834" w:type="dxa"/>
            <w:tcBorders>
              <w:top w:val="nil"/>
              <w:left w:val="nil"/>
              <w:bottom w:val="nil"/>
              <w:right w:val="nil"/>
            </w:tcBorders>
            <w:shd w:val="clear" w:color="auto" w:fill="auto"/>
            <w:noWrap/>
            <w:vAlign w:val="bottom"/>
            <w:hideMark/>
          </w:tcPr>
          <w:p w14:paraId="244C4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1261</w:t>
            </w:r>
          </w:p>
        </w:tc>
        <w:tc>
          <w:tcPr>
            <w:tcW w:w="3606" w:type="dxa"/>
            <w:tcBorders>
              <w:top w:val="nil"/>
              <w:left w:val="nil"/>
              <w:bottom w:val="nil"/>
              <w:right w:val="nil"/>
            </w:tcBorders>
            <w:shd w:val="clear" w:color="auto" w:fill="auto"/>
            <w:noWrap/>
            <w:vAlign w:val="center"/>
            <w:hideMark/>
          </w:tcPr>
          <w:p w14:paraId="1C43B7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30</w:t>
            </w:r>
          </w:p>
        </w:tc>
      </w:tr>
      <w:tr w:rsidR="00D41BE7" w:rsidRPr="00D41BE7" w14:paraId="6D7C4335" w14:textId="77777777" w:rsidTr="00D41BE7">
        <w:trPr>
          <w:trHeight w:val="290"/>
        </w:trPr>
        <w:tc>
          <w:tcPr>
            <w:tcW w:w="834" w:type="dxa"/>
            <w:tcBorders>
              <w:top w:val="nil"/>
              <w:left w:val="nil"/>
              <w:bottom w:val="nil"/>
              <w:right w:val="nil"/>
            </w:tcBorders>
            <w:shd w:val="clear" w:color="auto" w:fill="auto"/>
            <w:noWrap/>
            <w:vAlign w:val="bottom"/>
            <w:hideMark/>
          </w:tcPr>
          <w:p w14:paraId="3A8DF7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222</w:t>
            </w:r>
          </w:p>
        </w:tc>
        <w:tc>
          <w:tcPr>
            <w:tcW w:w="3606" w:type="dxa"/>
            <w:tcBorders>
              <w:top w:val="nil"/>
              <w:left w:val="nil"/>
              <w:bottom w:val="nil"/>
              <w:right w:val="nil"/>
            </w:tcBorders>
            <w:shd w:val="clear" w:color="auto" w:fill="auto"/>
            <w:noWrap/>
            <w:vAlign w:val="center"/>
            <w:hideMark/>
          </w:tcPr>
          <w:p w14:paraId="7357DD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30</w:t>
            </w:r>
          </w:p>
        </w:tc>
        <w:tc>
          <w:tcPr>
            <w:tcW w:w="834" w:type="dxa"/>
            <w:tcBorders>
              <w:top w:val="nil"/>
              <w:left w:val="nil"/>
              <w:bottom w:val="nil"/>
              <w:right w:val="nil"/>
            </w:tcBorders>
            <w:shd w:val="clear" w:color="auto" w:fill="auto"/>
            <w:noWrap/>
            <w:vAlign w:val="bottom"/>
            <w:hideMark/>
          </w:tcPr>
          <w:p w14:paraId="0CC7A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742</w:t>
            </w:r>
          </w:p>
        </w:tc>
        <w:tc>
          <w:tcPr>
            <w:tcW w:w="3606" w:type="dxa"/>
            <w:tcBorders>
              <w:top w:val="nil"/>
              <w:left w:val="nil"/>
              <w:bottom w:val="nil"/>
              <w:right w:val="nil"/>
            </w:tcBorders>
            <w:shd w:val="clear" w:color="auto" w:fill="auto"/>
            <w:noWrap/>
            <w:vAlign w:val="center"/>
            <w:hideMark/>
          </w:tcPr>
          <w:p w14:paraId="6265E5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03</w:t>
            </w:r>
          </w:p>
        </w:tc>
        <w:tc>
          <w:tcPr>
            <w:tcW w:w="834" w:type="dxa"/>
            <w:tcBorders>
              <w:top w:val="nil"/>
              <w:left w:val="nil"/>
              <w:bottom w:val="nil"/>
              <w:right w:val="nil"/>
            </w:tcBorders>
            <w:shd w:val="clear" w:color="auto" w:fill="auto"/>
            <w:noWrap/>
            <w:vAlign w:val="bottom"/>
            <w:hideMark/>
          </w:tcPr>
          <w:p w14:paraId="7A2741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1262</w:t>
            </w:r>
          </w:p>
        </w:tc>
        <w:tc>
          <w:tcPr>
            <w:tcW w:w="3606" w:type="dxa"/>
            <w:tcBorders>
              <w:top w:val="nil"/>
              <w:left w:val="nil"/>
              <w:bottom w:val="nil"/>
              <w:right w:val="nil"/>
            </w:tcBorders>
            <w:shd w:val="clear" w:color="auto" w:fill="auto"/>
            <w:noWrap/>
            <w:vAlign w:val="center"/>
            <w:hideMark/>
          </w:tcPr>
          <w:p w14:paraId="4F1180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31</w:t>
            </w:r>
          </w:p>
        </w:tc>
      </w:tr>
      <w:tr w:rsidR="00D41BE7" w:rsidRPr="00D41BE7" w14:paraId="515BDBC3" w14:textId="77777777" w:rsidTr="00D41BE7">
        <w:trPr>
          <w:trHeight w:val="290"/>
        </w:trPr>
        <w:tc>
          <w:tcPr>
            <w:tcW w:w="834" w:type="dxa"/>
            <w:tcBorders>
              <w:top w:val="nil"/>
              <w:left w:val="nil"/>
              <w:bottom w:val="nil"/>
              <w:right w:val="nil"/>
            </w:tcBorders>
            <w:shd w:val="clear" w:color="auto" w:fill="auto"/>
            <w:noWrap/>
            <w:vAlign w:val="bottom"/>
            <w:hideMark/>
          </w:tcPr>
          <w:p w14:paraId="532B4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w:t>
            </w:r>
          </w:p>
        </w:tc>
        <w:tc>
          <w:tcPr>
            <w:tcW w:w="3606" w:type="dxa"/>
            <w:tcBorders>
              <w:top w:val="nil"/>
              <w:left w:val="nil"/>
              <w:bottom w:val="nil"/>
              <w:right w:val="nil"/>
            </w:tcBorders>
            <w:shd w:val="clear" w:color="auto" w:fill="auto"/>
            <w:noWrap/>
            <w:vAlign w:val="center"/>
            <w:hideMark/>
          </w:tcPr>
          <w:p w14:paraId="3D5F6F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31</w:t>
            </w:r>
          </w:p>
        </w:tc>
        <w:tc>
          <w:tcPr>
            <w:tcW w:w="834" w:type="dxa"/>
            <w:tcBorders>
              <w:top w:val="nil"/>
              <w:left w:val="nil"/>
              <w:bottom w:val="nil"/>
              <w:right w:val="nil"/>
            </w:tcBorders>
            <w:shd w:val="clear" w:color="auto" w:fill="auto"/>
            <w:noWrap/>
            <w:vAlign w:val="bottom"/>
            <w:hideMark/>
          </w:tcPr>
          <w:p w14:paraId="114537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743</w:t>
            </w:r>
          </w:p>
        </w:tc>
        <w:tc>
          <w:tcPr>
            <w:tcW w:w="3606" w:type="dxa"/>
            <w:tcBorders>
              <w:top w:val="nil"/>
              <w:left w:val="nil"/>
              <w:bottom w:val="nil"/>
              <w:right w:val="nil"/>
            </w:tcBorders>
            <w:shd w:val="clear" w:color="auto" w:fill="auto"/>
            <w:noWrap/>
            <w:vAlign w:val="center"/>
            <w:hideMark/>
          </w:tcPr>
          <w:p w14:paraId="275BC9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05</w:t>
            </w:r>
          </w:p>
        </w:tc>
        <w:tc>
          <w:tcPr>
            <w:tcW w:w="834" w:type="dxa"/>
            <w:tcBorders>
              <w:top w:val="nil"/>
              <w:left w:val="nil"/>
              <w:bottom w:val="nil"/>
              <w:right w:val="nil"/>
            </w:tcBorders>
            <w:shd w:val="clear" w:color="auto" w:fill="auto"/>
            <w:noWrap/>
            <w:vAlign w:val="bottom"/>
            <w:hideMark/>
          </w:tcPr>
          <w:p w14:paraId="073AE2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1263</w:t>
            </w:r>
          </w:p>
        </w:tc>
        <w:tc>
          <w:tcPr>
            <w:tcW w:w="3606" w:type="dxa"/>
            <w:tcBorders>
              <w:top w:val="nil"/>
              <w:left w:val="nil"/>
              <w:bottom w:val="nil"/>
              <w:right w:val="nil"/>
            </w:tcBorders>
            <w:shd w:val="clear" w:color="auto" w:fill="auto"/>
            <w:noWrap/>
            <w:vAlign w:val="center"/>
            <w:hideMark/>
          </w:tcPr>
          <w:p w14:paraId="790509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33</w:t>
            </w:r>
          </w:p>
        </w:tc>
      </w:tr>
      <w:tr w:rsidR="00D41BE7" w:rsidRPr="00D41BE7" w14:paraId="01791D3C" w14:textId="77777777" w:rsidTr="00D41BE7">
        <w:trPr>
          <w:trHeight w:val="290"/>
        </w:trPr>
        <w:tc>
          <w:tcPr>
            <w:tcW w:w="834" w:type="dxa"/>
            <w:tcBorders>
              <w:top w:val="nil"/>
              <w:left w:val="nil"/>
              <w:bottom w:val="nil"/>
              <w:right w:val="nil"/>
            </w:tcBorders>
            <w:shd w:val="clear" w:color="auto" w:fill="auto"/>
            <w:noWrap/>
            <w:vAlign w:val="bottom"/>
            <w:hideMark/>
          </w:tcPr>
          <w:p w14:paraId="4C0AA7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224</w:t>
            </w:r>
          </w:p>
        </w:tc>
        <w:tc>
          <w:tcPr>
            <w:tcW w:w="3606" w:type="dxa"/>
            <w:tcBorders>
              <w:top w:val="nil"/>
              <w:left w:val="nil"/>
              <w:bottom w:val="nil"/>
              <w:right w:val="nil"/>
            </w:tcBorders>
            <w:shd w:val="clear" w:color="auto" w:fill="auto"/>
            <w:noWrap/>
            <w:vAlign w:val="center"/>
            <w:hideMark/>
          </w:tcPr>
          <w:p w14:paraId="4FB858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33</w:t>
            </w:r>
          </w:p>
        </w:tc>
        <w:tc>
          <w:tcPr>
            <w:tcW w:w="834" w:type="dxa"/>
            <w:tcBorders>
              <w:top w:val="nil"/>
              <w:left w:val="nil"/>
              <w:bottom w:val="nil"/>
              <w:right w:val="nil"/>
            </w:tcBorders>
            <w:shd w:val="clear" w:color="auto" w:fill="auto"/>
            <w:noWrap/>
            <w:vAlign w:val="bottom"/>
            <w:hideMark/>
          </w:tcPr>
          <w:p w14:paraId="6E2ABC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744</w:t>
            </w:r>
          </w:p>
        </w:tc>
        <w:tc>
          <w:tcPr>
            <w:tcW w:w="3606" w:type="dxa"/>
            <w:tcBorders>
              <w:top w:val="nil"/>
              <w:left w:val="nil"/>
              <w:bottom w:val="nil"/>
              <w:right w:val="nil"/>
            </w:tcBorders>
            <w:shd w:val="clear" w:color="auto" w:fill="auto"/>
            <w:noWrap/>
            <w:vAlign w:val="center"/>
            <w:hideMark/>
          </w:tcPr>
          <w:p w14:paraId="7892E2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06</w:t>
            </w:r>
          </w:p>
        </w:tc>
        <w:tc>
          <w:tcPr>
            <w:tcW w:w="834" w:type="dxa"/>
            <w:tcBorders>
              <w:top w:val="nil"/>
              <w:left w:val="nil"/>
              <w:bottom w:val="nil"/>
              <w:right w:val="nil"/>
            </w:tcBorders>
            <w:shd w:val="clear" w:color="auto" w:fill="auto"/>
            <w:noWrap/>
            <w:vAlign w:val="bottom"/>
            <w:hideMark/>
          </w:tcPr>
          <w:p w14:paraId="360BE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1264</w:t>
            </w:r>
          </w:p>
        </w:tc>
        <w:tc>
          <w:tcPr>
            <w:tcW w:w="3606" w:type="dxa"/>
            <w:tcBorders>
              <w:top w:val="nil"/>
              <w:left w:val="nil"/>
              <w:bottom w:val="nil"/>
              <w:right w:val="nil"/>
            </w:tcBorders>
            <w:shd w:val="clear" w:color="auto" w:fill="auto"/>
            <w:noWrap/>
            <w:vAlign w:val="center"/>
            <w:hideMark/>
          </w:tcPr>
          <w:p w14:paraId="00F63C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01</w:t>
            </w:r>
          </w:p>
        </w:tc>
      </w:tr>
      <w:tr w:rsidR="00D41BE7" w:rsidRPr="00D41BE7" w14:paraId="67DD919D" w14:textId="77777777" w:rsidTr="00D41BE7">
        <w:trPr>
          <w:trHeight w:val="290"/>
        </w:trPr>
        <w:tc>
          <w:tcPr>
            <w:tcW w:w="834" w:type="dxa"/>
            <w:tcBorders>
              <w:top w:val="nil"/>
              <w:left w:val="nil"/>
              <w:bottom w:val="nil"/>
              <w:right w:val="nil"/>
            </w:tcBorders>
            <w:shd w:val="clear" w:color="auto" w:fill="auto"/>
            <w:noWrap/>
            <w:vAlign w:val="bottom"/>
            <w:hideMark/>
          </w:tcPr>
          <w:p w14:paraId="1E632F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w:t>
            </w:r>
          </w:p>
        </w:tc>
        <w:tc>
          <w:tcPr>
            <w:tcW w:w="3606" w:type="dxa"/>
            <w:tcBorders>
              <w:top w:val="nil"/>
              <w:left w:val="nil"/>
              <w:bottom w:val="nil"/>
              <w:right w:val="nil"/>
            </w:tcBorders>
            <w:shd w:val="clear" w:color="auto" w:fill="auto"/>
            <w:noWrap/>
            <w:vAlign w:val="center"/>
            <w:hideMark/>
          </w:tcPr>
          <w:p w14:paraId="5E103F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34</w:t>
            </w:r>
          </w:p>
        </w:tc>
        <w:tc>
          <w:tcPr>
            <w:tcW w:w="834" w:type="dxa"/>
            <w:tcBorders>
              <w:top w:val="nil"/>
              <w:left w:val="nil"/>
              <w:bottom w:val="nil"/>
              <w:right w:val="nil"/>
            </w:tcBorders>
            <w:shd w:val="clear" w:color="auto" w:fill="auto"/>
            <w:noWrap/>
            <w:vAlign w:val="bottom"/>
            <w:hideMark/>
          </w:tcPr>
          <w:p w14:paraId="307415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745</w:t>
            </w:r>
          </w:p>
        </w:tc>
        <w:tc>
          <w:tcPr>
            <w:tcW w:w="3606" w:type="dxa"/>
            <w:tcBorders>
              <w:top w:val="nil"/>
              <w:left w:val="nil"/>
              <w:bottom w:val="nil"/>
              <w:right w:val="nil"/>
            </w:tcBorders>
            <w:shd w:val="clear" w:color="auto" w:fill="auto"/>
            <w:noWrap/>
            <w:vAlign w:val="center"/>
            <w:hideMark/>
          </w:tcPr>
          <w:p w14:paraId="706516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08</w:t>
            </w:r>
          </w:p>
        </w:tc>
        <w:tc>
          <w:tcPr>
            <w:tcW w:w="834" w:type="dxa"/>
            <w:tcBorders>
              <w:top w:val="nil"/>
              <w:left w:val="nil"/>
              <w:bottom w:val="nil"/>
              <w:right w:val="nil"/>
            </w:tcBorders>
            <w:shd w:val="clear" w:color="auto" w:fill="auto"/>
            <w:noWrap/>
            <w:vAlign w:val="bottom"/>
            <w:hideMark/>
          </w:tcPr>
          <w:p w14:paraId="711A8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1265</w:t>
            </w:r>
          </w:p>
        </w:tc>
        <w:tc>
          <w:tcPr>
            <w:tcW w:w="3606" w:type="dxa"/>
            <w:tcBorders>
              <w:top w:val="nil"/>
              <w:left w:val="nil"/>
              <w:bottom w:val="nil"/>
              <w:right w:val="nil"/>
            </w:tcBorders>
            <w:shd w:val="clear" w:color="auto" w:fill="auto"/>
            <w:noWrap/>
            <w:vAlign w:val="center"/>
            <w:hideMark/>
          </w:tcPr>
          <w:p w14:paraId="2176DB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08</w:t>
            </w:r>
          </w:p>
        </w:tc>
      </w:tr>
      <w:tr w:rsidR="00D41BE7" w:rsidRPr="00D41BE7" w14:paraId="7861B443" w14:textId="77777777" w:rsidTr="00D41BE7">
        <w:trPr>
          <w:trHeight w:val="290"/>
        </w:trPr>
        <w:tc>
          <w:tcPr>
            <w:tcW w:w="834" w:type="dxa"/>
            <w:tcBorders>
              <w:top w:val="nil"/>
              <w:left w:val="nil"/>
              <w:bottom w:val="nil"/>
              <w:right w:val="nil"/>
            </w:tcBorders>
            <w:shd w:val="clear" w:color="auto" w:fill="auto"/>
            <w:noWrap/>
            <w:vAlign w:val="bottom"/>
            <w:hideMark/>
          </w:tcPr>
          <w:p w14:paraId="3A2816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w:t>
            </w:r>
          </w:p>
        </w:tc>
        <w:tc>
          <w:tcPr>
            <w:tcW w:w="3606" w:type="dxa"/>
            <w:tcBorders>
              <w:top w:val="nil"/>
              <w:left w:val="nil"/>
              <w:bottom w:val="nil"/>
              <w:right w:val="nil"/>
            </w:tcBorders>
            <w:shd w:val="clear" w:color="auto" w:fill="auto"/>
            <w:noWrap/>
            <w:vAlign w:val="center"/>
            <w:hideMark/>
          </w:tcPr>
          <w:p w14:paraId="2EE82D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36</w:t>
            </w:r>
          </w:p>
        </w:tc>
        <w:tc>
          <w:tcPr>
            <w:tcW w:w="834" w:type="dxa"/>
            <w:tcBorders>
              <w:top w:val="nil"/>
              <w:left w:val="nil"/>
              <w:bottom w:val="nil"/>
              <w:right w:val="nil"/>
            </w:tcBorders>
            <w:shd w:val="clear" w:color="auto" w:fill="auto"/>
            <w:noWrap/>
            <w:vAlign w:val="bottom"/>
            <w:hideMark/>
          </w:tcPr>
          <w:p w14:paraId="1C2DB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746</w:t>
            </w:r>
          </w:p>
        </w:tc>
        <w:tc>
          <w:tcPr>
            <w:tcW w:w="3606" w:type="dxa"/>
            <w:tcBorders>
              <w:top w:val="nil"/>
              <w:left w:val="nil"/>
              <w:bottom w:val="nil"/>
              <w:right w:val="nil"/>
            </w:tcBorders>
            <w:shd w:val="clear" w:color="auto" w:fill="auto"/>
            <w:noWrap/>
            <w:vAlign w:val="center"/>
            <w:hideMark/>
          </w:tcPr>
          <w:p w14:paraId="218347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09</w:t>
            </w:r>
          </w:p>
        </w:tc>
        <w:tc>
          <w:tcPr>
            <w:tcW w:w="834" w:type="dxa"/>
            <w:tcBorders>
              <w:top w:val="nil"/>
              <w:left w:val="nil"/>
              <w:bottom w:val="nil"/>
              <w:right w:val="nil"/>
            </w:tcBorders>
            <w:shd w:val="clear" w:color="auto" w:fill="auto"/>
            <w:noWrap/>
            <w:vAlign w:val="bottom"/>
            <w:hideMark/>
          </w:tcPr>
          <w:p w14:paraId="445A2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1266</w:t>
            </w:r>
          </w:p>
        </w:tc>
        <w:tc>
          <w:tcPr>
            <w:tcW w:w="3606" w:type="dxa"/>
            <w:tcBorders>
              <w:top w:val="nil"/>
              <w:left w:val="nil"/>
              <w:bottom w:val="nil"/>
              <w:right w:val="nil"/>
            </w:tcBorders>
            <w:shd w:val="clear" w:color="auto" w:fill="auto"/>
            <w:noWrap/>
            <w:vAlign w:val="center"/>
            <w:hideMark/>
          </w:tcPr>
          <w:p w14:paraId="51384F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09</w:t>
            </w:r>
          </w:p>
        </w:tc>
      </w:tr>
      <w:tr w:rsidR="00D41BE7" w:rsidRPr="00D41BE7" w14:paraId="6F3FFFED" w14:textId="77777777" w:rsidTr="00D41BE7">
        <w:trPr>
          <w:trHeight w:val="290"/>
        </w:trPr>
        <w:tc>
          <w:tcPr>
            <w:tcW w:w="834" w:type="dxa"/>
            <w:tcBorders>
              <w:top w:val="nil"/>
              <w:left w:val="nil"/>
              <w:bottom w:val="nil"/>
              <w:right w:val="nil"/>
            </w:tcBorders>
            <w:shd w:val="clear" w:color="auto" w:fill="auto"/>
            <w:noWrap/>
            <w:vAlign w:val="bottom"/>
            <w:hideMark/>
          </w:tcPr>
          <w:p w14:paraId="574D6B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w:t>
            </w:r>
          </w:p>
        </w:tc>
        <w:tc>
          <w:tcPr>
            <w:tcW w:w="3606" w:type="dxa"/>
            <w:tcBorders>
              <w:top w:val="nil"/>
              <w:left w:val="nil"/>
              <w:bottom w:val="nil"/>
              <w:right w:val="nil"/>
            </w:tcBorders>
            <w:shd w:val="clear" w:color="auto" w:fill="auto"/>
            <w:noWrap/>
            <w:vAlign w:val="center"/>
            <w:hideMark/>
          </w:tcPr>
          <w:p w14:paraId="501821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37</w:t>
            </w:r>
          </w:p>
        </w:tc>
        <w:tc>
          <w:tcPr>
            <w:tcW w:w="834" w:type="dxa"/>
            <w:tcBorders>
              <w:top w:val="nil"/>
              <w:left w:val="nil"/>
              <w:bottom w:val="nil"/>
              <w:right w:val="nil"/>
            </w:tcBorders>
            <w:shd w:val="clear" w:color="auto" w:fill="auto"/>
            <w:noWrap/>
            <w:vAlign w:val="bottom"/>
            <w:hideMark/>
          </w:tcPr>
          <w:p w14:paraId="48DAA3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747</w:t>
            </w:r>
          </w:p>
        </w:tc>
        <w:tc>
          <w:tcPr>
            <w:tcW w:w="3606" w:type="dxa"/>
            <w:tcBorders>
              <w:top w:val="nil"/>
              <w:left w:val="nil"/>
              <w:bottom w:val="nil"/>
              <w:right w:val="nil"/>
            </w:tcBorders>
            <w:shd w:val="clear" w:color="auto" w:fill="auto"/>
            <w:noWrap/>
            <w:vAlign w:val="center"/>
            <w:hideMark/>
          </w:tcPr>
          <w:p w14:paraId="06C69D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10</w:t>
            </w:r>
          </w:p>
        </w:tc>
        <w:tc>
          <w:tcPr>
            <w:tcW w:w="834" w:type="dxa"/>
            <w:tcBorders>
              <w:top w:val="nil"/>
              <w:left w:val="nil"/>
              <w:bottom w:val="nil"/>
              <w:right w:val="nil"/>
            </w:tcBorders>
            <w:shd w:val="clear" w:color="auto" w:fill="auto"/>
            <w:noWrap/>
            <w:vAlign w:val="bottom"/>
            <w:hideMark/>
          </w:tcPr>
          <w:p w14:paraId="0C8CC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1267</w:t>
            </w:r>
          </w:p>
        </w:tc>
        <w:tc>
          <w:tcPr>
            <w:tcW w:w="3606" w:type="dxa"/>
            <w:tcBorders>
              <w:top w:val="nil"/>
              <w:left w:val="nil"/>
              <w:bottom w:val="nil"/>
              <w:right w:val="nil"/>
            </w:tcBorders>
            <w:shd w:val="clear" w:color="auto" w:fill="auto"/>
            <w:noWrap/>
            <w:vAlign w:val="center"/>
            <w:hideMark/>
          </w:tcPr>
          <w:p w14:paraId="0FC0B7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10</w:t>
            </w:r>
          </w:p>
        </w:tc>
      </w:tr>
      <w:tr w:rsidR="00D41BE7" w:rsidRPr="00D41BE7" w14:paraId="75C74878" w14:textId="77777777" w:rsidTr="00D41BE7">
        <w:trPr>
          <w:trHeight w:val="290"/>
        </w:trPr>
        <w:tc>
          <w:tcPr>
            <w:tcW w:w="834" w:type="dxa"/>
            <w:tcBorders>
              <w:top w:val="nil"/>
              <w:left w:val="nil"/>
              <w:bottom w:val="nil"/>
              <w:right w:val="nil"/>
            </w:tcBorders>
            <w:shd w:val="clear" w:color="auto" w:fill="auto"/>
            <w:noWrap/>
            <w:vAlign w:val="bottom"/>
            <w:hideMark/>
          </w:tcPr>
          <w:p w14:paraId="054A2B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w:t>
            </w:r>
          </w:p>
        </w:tc>
        <w:tc>
          <w:tcPr>
            <w:tcW w:w="3606" w:type="dxa"/>
            <w:tcBorders>
              <w:top w:val="nil"/>
              <w:left w:val="nil"/>
              <w:bottom w:val="nil"/>
              <w:right w:val="nil"/>
            </w:tcBorders>
            <w:shd w:val="clear" w:color="auto" w:fill="auto"/>
            <w:noWrap/>
            <w:vAlign w:val="center"/>
            <w:hideMark/>
          </w:tcPr>
          <w:p w14:paraId="096DBF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38</w:t>
            </w:r>
          </w:p>
        </w:tc>
        <w:tc>
          <w:tcPr>
            <w:tcW w:w="834" w:type="dxa"/>
            <w:tcBorders>
              <w:top w:val="nil"/>
              <w:left w:val="nil"/>
              <w:bottom w:val="nil"/>
              <w:right w:val="nil"/>
            </w:tcBorders>
            <w:shd w:val="clear" w:color="auto" w:fill="auto"/>
            <w:noWrap/>
            <w:vAlign w:val="bottom"/>
            <w:hideMark/>
          </w:tcPr>
          <w:p w14:paraId="52617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748</w:t>
            </w:r>
          </w:p>
        </w:tc>
        <w:tc>
          <w:tcPr>
            <w:tcW w:w="3606" w:type="dxa"/>
            <w:tcBorders>
              <w:top w:val="nil"/>
              <w:left w:val="nil"/>
              <w:bottom w:val="nil"/>
              <w:right w:val="nil"/>
            </w:tcBorders>
            <w:shd w:val="clear" w:color="auto" w:fill="auto"/>
            <w:noWrap/>
            <w:vAlign w:val="center"/>
            <w:hideMark/>
          </w:tcPr>
          <w:p w14:paraId="002A7CF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12</w:t>
            </w:r>
          </w:p>
        </w:tc>
        <w:tc>
          <w:tcPr>
            <w:tcW w:w="834" w:type="dxa"/>
            <w:tcBorders>
              <w:top w:val="nil"/>
              <w:left w:val="nil"/>
              <w:bottom w:val="nil"/>
              <w:right w:val="nil"/>
            </w:tcBorders>
            <w:shd w:val="clear" w:color="auto" w:fill="auto"/>
            <w:noWrap/>
            <w:vAlign w:val="bottom"/>
            <w:hideMark/>
          </w:tcPr>
          <w:p w14:paraId="79081D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1268</w:t>
            </w:r>
          </w:p>
        </w:tc>
        <w:tc>
          <w:tcPr>
            <w:tcW w:w="3606" w:type="dxa"/>
            <w:tcBorders>
              <w:top w:val="nil"/>
              <w:left w:val="nil"/>
              <w:bottom w:val="nil"/>
              <w:right w:val="nil"/>
            </w:tcBorders>
            <w:shd w:val="clear" w:color="auto" w:fill="auto"/>
            <w:noWrap/>
            <w:vAlign w:val="center"/>
            <w:hideMark/>
          </w:tcPr>
          <w:p w14:paraId="4767D7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12</w:t>
            </w:r>
          </w:p>
        </w:tc>
      </w:tr>
      <w:tr w:rsidR="00D41BE7" w:rsidRPr="00D41BE7" w14:paraId="4526ECE7" w14:textId="77777777" w:rsidTr="00D41BE7">
        <w:trPr>
          <w:trHeight w:val="290"/>
        </w:trPr>
        <w:tc>
          <w:tcPr>
            <w:tcW w:w="834" w:type="dxa"/>
            <w:tcBorders>
              <w:top w:val="nil"/>
              <w:left w:val="nil"/>
              <w:bottom w:val="nil"/>
              <w:right w:val="nil"/>
            </w:tcBorders>
            <w:shd w:val="clear" w:color="auto" w:fill="auto"/>
            <w:noWrap/>
            <w:vAlign w:val="bottom"/>
            <w:hideMark/>
          </w:tcPr>
          <w:p w14:paraId="79342A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w:t>
            </w:r>
          </w:p>
        </w:tc>
        <w:tc>
          <w:tcPr>
            <w:tcW w:w="3606" w:type="dxa"/>
            <w:tcBorders>
              <w:top w:val="nil"/>
              <w:left w:val="nil"/>
              <w:bottom w:val="nil"/>
              <w:right w:val="nil"/>
            </w:tcBorders>
            <w:shd w:val="clear" w:color="auto" w:fill="auto"/>
            <w:noWrap/>
            <w:vAlign w:val="center"/>
            <w:hideMark/>
          </w:tcPr>
          <w:p w14:paraId="61596E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41</w:t>
            </w:r>
          </w:p>
        </w:tc>
        <w:tc>
          <w:tcPr>
            <w:tcW w:w="834" w:type="dxa"/>
            <w:tcBorders>
              <w:top w:val="nil"/>
              <w:left w:val="nil"/>
              <w:bottom w:val="nil"/>
              <w:right w:val="nil"/>
            </w:tcBorders>
            <w:shd w:val="clear" w:color="auto" w:fill="auto"/>
            <w:noWrap/>
            <w:vAlign w:val="bottom"/>
            <w:hideMark/>
          </w:tcPr>
          <w:p w14:paraId="3EFABB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749</w:t>
            </w:r>
          </w:p>
        </w:tc>
        <w:tc>
          <w:tcPr>
            <w:tcW w:w="3606" w:type="dxa"/>
            <w:tcBorders>
              <w:top w:val="nil"/>
              <w:left w:val="nil"/>
              <w:bottom w:val="nil"/>
              <w:right w:val="nil"/>
            </w:tcBorders>
            <w:shd w:val="clear" w:color="auto" w:fill="auto"/>
            <w:noWrap/>
            <w:vAlign w:val="center"/>
            <w:hideMark/>
          </w:tcPr>
          <w:p w14:paraId="340951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13</w:t>
            </w:r>
          </w:p>
        </w:tc>
        <w:tc>
          <w:tcPr>
            <w:tcW w:w="834" w:type="dxa"/>
            <w:tcBorders>
              <w:top w:val="nil"/>
              <w:left w:val="nil"/>
              <w:bottom w:val="nil"/>
              <w:right w:val="nil"/>
            </w:tcBorders>
            <w:shd w:val="clear" w:color="auto" w:fill="auto"/>
            <w:noWrap/>
            <w:vAlign w:val="bottom"/>
            <w:hideMark/>
          </w:tcPr>
          <w:p w14:paraId="648143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1269</w:t>
            </w:r>
          </w:p>
        </w:tc>
        <w:tc>
          <w:tcPr>
            <w:tcW w:w="3606" w:type="dxa"/>
            <w:tcBorders>
              <w:top w:val="nil"/>
              <w:left w:val="nil"/>
              <w:bottom w:val="nil"/>
              <w:right w:val="nil"/>
            </w:tcBorders>
            <w:shd w:val="clear" w:color="auto" w:fill="auto"/>
            <w:noWrap/>
            <w:vAlign w:val="center"/>
            <w:hideMark/>
          </w:tcPr>
          <w:p w14:paraId="4E0587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14</w:t>
            </w:r>
          </w:p>
        </w:tc>
      </w:tr>
      <w:tr w:rsidR="00D41BE7" w:rsidRPr="00D41BE7" w14:paraId="51426F72" w14:textId="77777777" w:rsidTr="00D41BE7">
        <w:trPr>
          <w:trHeight w:val="290"/>
        </w:trPr>
        <w:tc>
          <w:tcPr>
            <w:tcW w:w="834" w:type="dxa"/>
            <w:tcBorders>
              <w:top w:val="nil"/>
              <w:left w:val="nil"/>
              <w:bottom w:val="nil"/>
              <w:right w:val="nil"/>
            </w:tcBorders>
            <w:shd w:val="clear" w:color="auto" w:fill="auto"/>
            <w:noWrap/>
            <w:vAlign w:val="bottom"/>
            <w:hideMark/>
          </w:tcPr>
          <w:p w14:paraId="015B25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w:t>
            </w:r>
          </w:p>
        </w:tc>
        <w:tc>
          <w:tcPr>
            <w:tcW w:w="3606" w:type="dxa"/>
            <w:tcBorders>
              <w:top w:val="nil"/>
              <w:left w:val="nil"/>
              <w:bottom w:val="nil"/>
              <w:right w:val="nil"/>
            </w:tcBorders>
            <w:shd w:val="clear" w:color="auto" w:fill="auto"/>
            <w:noWrap/>
            <w:vAlign w:val="center"/>
            <w:hideMark/>
          </w:tcPr>
          <w:p w14:paraId="20C9A3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42</w:t>
            </w:r>
          </w:p>
        </w:tc>
        <w:tc>
          <w:tcPr>
            <w:tcW w:w="834" w:type="dxa"/>
            <w:tcBorders>
              <w:top w:val="nil"/>
              <w:left w:val="nil"/>
              <w:bottom w:val="nil"/>
              <w:right w:val="nil"/>
            </w:tcBorders>
            <w:shd w:val="clear" w:color="auto" w:fill="auto"/>
            <w:noWrap/>
            <w:vAlign w:val="bottom"/>
            <w:hideMark/>
          </w:tcPr>
          <w:p w14:paraId="7281E4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750</w:t>
            </w:r>
          </w:p>
        </w:tc>
        <w:tc>
          <w:tcPr>
            <w:tcW w:w="3606" w:type="dxa"/>
            <w:tcBorders>
              <w:top w:val="nil"/>
              <w:left w:val="nil"/>
              <w:bottom w:val="nil"/>
              <w:right w:val="nil"/>
            </w:tcBorders>
            <w:shd w:val="clear" w:color="auto" w:fill="auto"/>
            <w:noWrap/>
            <w:vAlign w:val="center"/>
            <w:hideMark/>
          </w:tcPr>
          <w:p w14:paraId="7C24E4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17</w:t>
            </w:r>
          </w:p>
        </w:tc>
        <w:tc>
          <w:tcPr>
            <w:tcW w:w="834" w:type="dxa"/>
            <w:tcBorders>
              <w:top w:val="nil"/>
              <w:left w:val="nil"/>
              <w:bottom w:val="nil"/>
              <w:right w:val="nil"/>
            </w:tcBorders>
            <w:shd w:val="clear" w:color="auto" w:fill="auto"/>
            <w:noWrap/>
            <w:vAlign w:val="bottom"/>
            <w:hideMark/>
          </w:tcPr>
          <w:p w14:paraId="2E5A37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1270</w:t>
            </w:r>
          </w:p>
        </w:tc>
        <w:tc>
          <w:tcPr>
            <w:tcW w:w="3606" w:type="dxa"/>
            <w:tcBorders>
              <w:top w:val="nil"/>
              <w:left w:val="nil"/>
              <w:bottom w:val="nil"/>
              <w:right w:val="nil"/>
            </w:tcBorders>
            <w:shd w:val="clear" w:color="auto" w:fill="auto"/>
            <w:noWrap/>
            <w:vAlign w:val="center"/>
            <w:hideMark/>
          </w:tcPr>
          <w:p w14:paraId="55FFCC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15</w:t>
            </w:r>
          </w:p>
        </w:tc>
      </w:tr>
      <w:tr w:rsidR="00D41BE7" w:rsidRPr="00D41BE7" w14:paraId="1A17FF3E" w14:textId="77777777" w:rsidTr="00D41BE7">
        <w:trPr>
          <w:trHeight w:val="290"/>
        </w:trPr>
        <w:tc>
          <w:tcPr>
            <w:tcW w:w="834" w:type="dxa"/>
            <w:tcBorders>
              <w:top w:val="nil"/>
              <w:left w:val="nil"/>
              <w:bottom w:val="nil"/>
              <w:right w:val="nil"/>
            </w:tcBorders>
            <w:shd w:val="clear" w:color="auto" w:fill="auto"/>
            <w:noWrap/>
            <w:vAlign w:val="bottom"/>
            <w:hideMark/>
          </w:tcPr>
          <w:p w14:paraId="7CBA58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w:t>
            </w:r>
          </w:p>
        </w:tc>
        <w:tc>
          <w:tcPr>
            <w:tcW w:w="3606" w:type="dxa"/>
            <w:tcBorders>
              <w:top w:val="nil"/>
              <w:left w:val="nil"/>
              <w:bottom w:val="nil"/>
              <w:right w:val="nil"/>
            </w:tcBorders>
            <w:shd w:val="clear" w:color="auto" w:fill="auto"/>
            <w:noWrap/>
            <w:vAlign w:val="center"/>
            <w:hideMark/>
          </w:tcPr>
          <w:p w14:paraId="13F0A2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43</w:t>
            </w:r>
          </w:p>
        </w:tc>
        <w:tc>
          <w:tcPr>
            <w:tcW w:w="834" w:type="dxa"/>
            <w:tcBorders>
              <w:top w:val="nil"/>
              <w:left w:val="nil"/>
              <w:bottom w:val="nil"/>
              <w:right w:val="nil"/>
            </w:tcBorders>
            <w:shd w:val="clear" w:color="auto" w:fill="auto"/>
            <w:noWrap/>
            <w:vAlign w:val="bottom"/>
            <w:hideMark/>
          </w:tcPr>
          <w:p w14:paraId="118C79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751</w:t>
            </w:r>
          </w:p>
        </w:tc>
        <w:tc>
          <w:tcPr>
            <w:tcW w:w="3606" w:type="dxa"/>
            <w:tcBorders>
              <w:top w:val="nil"/>
              <w:left w:val="nil"/>
              <w:bottom w:val="nil"/>
              <w:right w:val="nil"/>
            </w:tcBorders>
            <w:shd w:val="clear" w:color="auto" w:fill="auto"/>
            <w:noWrap/>
            <w:vAlign w:val="center"/>
            <w:hideMark/>
          </w:tcPr>
          <w:p w14:paraId="552CEC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18</w:t>
            </w:r>
          </w:p>
        </w:tc>
        <w:tc>
          <w:tcPr>
            <w:tcW w:w="834" w:type="dxa"/>
            <w:tcBorders>
              <w:top w:val="nil"/>
              <w:left w:val="nil"/>
              <w:bottom w:val="nil"/>
              <w:right w:val="nil"/>
            </w:tcBorders>
            <w:shd w:val="clear" w:color="auto" w:fill="auto"/>
            <w:noWrap/>
            <w:vAlign w:val="bottom"/>
            <w:hideMark/>
          </w:tcPr>
          <w:p w14:paraId="376A9E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1271</w:t>
            </w:r>
          </w:p>
        </w:tc>
        <w:tc>
          <w:tcPr>
            <w:tcW w:w="3606" w:type="dxa"/>
            <w:tcBorders>
              <w:top w:val="nil"/>
              <w:left w:val="nil"/>
              <w:bottom w:val="nil"/>
              <w:right w:val="nil"/>
            </w:tcBorders>
            <w:shd w:val="clear" w:color="auto" w:fill="auto"/>
            <w:noWrap/>
            <w:vAlign w:val="center"/>
            <w:hideMark/>
          </w:tcPr>
          <w:p w14:paraId="1043F4E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16</w:t>
            </w:r>
          </w:p>
        </w:tc>
      </w:tr>
      <w:tr w:rsidR="00D41BE7" w:rsidRPr="00D41BE7" w14:paraId="2E937EC1" w14:textId="77777777" w:rsidTr="00D41BE7">
        <w:trPr>
          <w:trHeight w:val="290"/>
        </w:trPr>
        <w:tc>
          <w:tcPr>
            <w:tcW w:w="834" w:type="dxa"/>
            <w:tcBorders>
              <w:top w:val="nil"/>
              <w:left w:val="nil"/>
              <w:bottom w:val="nil"/>
              <w:right w:val="nil"/>
            </w:tcBorders>
            <w:shd w:val="clear" w:color="auto" w:fill="auto"/>
            <w:noWrap/>
            <w:vAlign w:val="bottom"/>
            <w:hideMark/>
          </w:tcPr>
          <w:p w14:paraId="25A7AA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w:t>
            </w:r>
          </w:p>
        </w:tc>
        <w:tc>
          <w:tcPr>
            <w:tcW w:w="3606" w:type="dxa"/>
            <w:tcBorders>
              <w:top w:val="nil"/>
              <w:left w:val="nil"/>
              <w:bottom w:val="nil"/>
              <w:right w:val="nil"/>
            </w:tcBorders>
            <w:shd w:val="clear" w:color="auto" w:fill="auto"/>
            <w:noWrap/>
            <w:vAlign w:val="center"/>
            <w:hideMark/>
          </w:tcPr>
          <w:p w14:paraId="2C455E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44</w:t>
            </w:r>
          </w:p>
        </w:tc>
        <w:tc>
          <w:tcPr>
            <w:tcW w:w="834" w:type="dxa"/>
            <w:tcBorders>
              <w:top w:val="nil"/>
              <w:left w:val="nil"/>
              <w:bottom w:val="nil"/>
              <w:right w:val="nil"/>
            </w:tcBorders>
            <w:shd w:val="clear" w:color="auto" w:fill="auto"/>
            <w:noWrap/>
            <w:vAlign w:val="bottom"/>
            <w:hideMark/>
          </w:tcPr>
          <w:p w14:paraId="7C3D7D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752</w:t>
            </w:r>
          </w:p>
        </w:tc>
        <w:tc>
          <w:tcPr>
            <w:tcW w:w="3606" w:type="dxa"/>
            <w:tcBorders>
              <w:top w:val="nil"/>
              <w:left w:val="nil"/>
              <w:bottom w:val="nil"/>
              <w:right w:val="nil"/>
            </w:tcBorders>
            <w:shd w:val="clear" w:color="auto" w:fill="auto"/>
            <w:noWrap/>
            <w:vAlign w:val="center"/>
            <w:hideMark/>
          </w:tcPr>
          <w:p w14:paraId="5E172A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19</w:t>
            </w:r>
          </w:p>
        </w:tc>
        <w:tc>
          <w:tcPr>
            <w:tcW w:w="834" w:type="dxa"/>
            <w:tcBorders>
              <w:top w:val="nil"/>
              <w:left w:val="nil"/>
              <w:bottom w:val="nil"/>
              <w:right w:val="nil"/>
            </w:tcBorders>
            <w:shd w:val="clear" w:color="auto" w:fill="auto"/>
            <w:noWrap/>
            <w:vAlign w:val="bottom"/>
            <w:hideMark/>
          </w:tcPr>
          <w:p w14:paraId="39C097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1272</w:t>
            </w:r>
          </w:p>
        </w:tc>
        <w:tc>
          <w:tcPr>
            <w:tcW w:w="3606" w:type="dxa"/>
            <w:tcBorders>
              <w:top w:val="nil"/>
              <w:left w:val="nil"/>
              <w:bottom w:val="nil"/>
              <w:right w:val="nil"/>
            </w:tcBorders>
            <w:shd w:val="clear" w:color="auto" w:fill="auto"/>
            <w:noWrap/>
            <w:vAlign w:val="center"/>
            <w:hideMark/>
          </w:tcPr>
          <w:p w14:paraId="2C8612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17</w:t>
            </w:r>
          </w:p>
        </w:tc>
      </w:tr>
      <w:tr w:rsidR="00D41BE7" w:rsidRPr="00D41BE7" w14:paraId="09B3491C" w14:textId="77777777" w:rsidTr="00D41BE7">
        <w:trPr>
          <w:trHeight w:val="290"/>
        </w:trPr>
        <w:tc>
          <w:tcPr>
            <w:tcW w:w="834" w:type="dxa"/>
            <w:tcBorders>
              <w:top w:val="nil"/>
              <w:left w:val="nil"/>
              <w:bottom w:val="nil"/>
              <w:right w:val="nil"/>
            </w:tcBorders>
            <w:shd w:val="clear" w:color="auto" w:fill="auto"/>
            <w:noWrap/>
            <w:vAlign w:val="bottom"/>
            <w:hideMark/>
          </w:tcPr>
          <w:p w14:paraId="6B727B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w:t>
            </w:r>
          </w:p>
        </w:tc>
        <w:tc>
          <w:tcPr>
            <w:tcW w:w="3606" w:type="dxa"/>
            <w:tcBorders>
              <w:top w:val="nil"/>
              <w:left w:val="nil"/>
              <w:bottom w:val="nil"/>
              <w:right w:val="nil"/>
            </w:tcBorders>
            <w:shd w:val="clear" w:color="auto" w:fill="auto"/>
            <w:noWrap/>
            <w:vAlign w:val="center"/>
            <w:hideMark/>
          </w:tcPr>
          <w:p w14:paraId="2205DD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45</w:t>
            </w:r>
          </w:p>
        </w:tc>
        <w:tc>
          <w:tcPr>
            <w:tcW w:w="834" w:type="dxa"/>
            <w:tcBorders>
              <w:top w:val="nil"/>
              <w:left w:val="nil"/>
              <w:bottom w:val="nil"/>
              <w:right w:val="nil"/>
            </w:tcBorders>
            <w:shd w:val="clear" w:color="auto" w:fill="auto"/>
            <w:noWrap/>
            <w:vAlign w:val="bottom"/>
            <w:hideMark/>
          </w:tcPr>
          <w:p w14:paraId="5600A5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753</w:t>
            </w:r>
          </w:p>
        </w:tc>
        <w:tc>
          <w:tcPr>
            <w:tcW w:w="3606" w:type="dxa"/>
            <w:tcBorders>
              <w:top w:val="nil"/>
              <w:left w:val="nil"/>
              <w:bottom w:val="nil"/>
              <w:right w:val="nil"/>
            </w:tcBorders>
            <w:shd w:val="clear" w:color="auto" w:fill="auto"/>
            <w:noWrap/>
            <w:vAlign w:val="center"/>
            <w:hideMark/>
          </w:tcPr>
          <w:p w14:paraId="71C81B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20</w:t>
            </w:r>
          </w:p>
        </w:tc>
        <w:tc>
          <w:tcPr>
            <w:tcW w:w="834" w:type="dxa"/>
            <w:tcBorders>
              <w:top w:val="nil"/>
              <w:left w:val="nil"/>
              <w:bottom w:val="nil"/>
              <w:right w:val="nil"/>
            </w:tcBorders>
            <w:shd w:val="clear" w:color="auto" w:fill="auto"/>
            <w:noWrap/>
            <w:vAlign w:val="bottom"/>
            <w:hideMark/>
          </w:tcPr>
          <w:p w14:paraId="24D946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1273</w:t>
            </w:r>
          </w:p>
        </w:tc>
        <w:tc>
          <w:tcPr>
            <w:tcW w:w="3606" w:type="dxa"/>
            <w:tcBorders>
              <w:top w:val="nil"/>
              <w:left w:val="nil"/>
              <w:bottom w:val="nil"/>
              <w:right w:val="nil"/>
            </w:tcBorders>
            <w:shd w:val="clear" w:color="auto" w:fill="auto"/>
            <w:noWrap/>
            <w:vAlign w:val="center"/>
            <w:hideMark/>
          </w:tcPr>
          <w:p w14:paraId="3E70D5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18</w:t>
            </w:r>
          </w:p>
        </w:tc>
      </w:tr>
      <w:tr w:rsidR="00D41BE7" w:rsidRPr="00D41BE7" w14:paraId="41534A6D" w14:textId="77777777" w:rsidTr="00D41BE7">
        <w:trPr>
          <w:trHeight w:val="290"/>
        </w:trPr>
        <w:tc>
          <w:tcPr>
            <w:tcW w:w="834" w:type="dxa"/>
            <w:tcBorders>
              <w:top w:val="nil"/>
              <w:left w:val="nil"/>
              <w:bottom w:val="nil"/>
              <w:right w:val="nil"/>
            </w:tcBorders>
            <w:shd w:val="clear" w:color="auto" w:fill="auto"/>
            <w:noWrap/>
            <w:vAlign w:val="bottom"/>
            <w:hideMark/>
          </w:tcPr>
          <w:p w14:paraId="3E086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w:t>
            </w:r>
          </w:p>
        </w:tc>
        <w:tc>
          <w:tcPr>
            <w:tcW w:w="3606" w:type="dxa"/>
            <w:tcBorders>
              <w:top w:val="nil"/>
              <w:left w:val="nil"/>
              <w:bottom w:val="nil"/>
              <w:right w:val="nil"/>
            </w:tcBorders>
            <w:shd w:val="clear" w:color="auto" w:fill="auto"/>
            <w:noWrap/>
            <w:vAlign w:val="center"/>
            <w:hideMark/>
          </w:tcPr>
          <w:p w14:paraId="635ABA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46</w:t>
            </w:r>
          </w:p>
        </w:tc>
        <w:tc>
          <w:tcPr>
            <w:tcW w:w="834" w:type="dxa"/>
            <w:tcBorders>
              <w:top w:val="nil"/>
              <w:left w:val="nil"/>
              <w:bottom w:val="nil"/>
              <w:right w:val="nil"/>
            </w:tcBorders>
            <w:shd w:val="clear" w:color="auto" w:fill="auto"/>
            <w:noWrap/>
            <w:vAlign w:val="bottom"/>
            <w:hideMark/>
          </w:tcPr>
          <w:p w14:paraId="2AB954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754</w:t>
            </w:r>
          </w:p>
        </w:tc>
        <w:tc>
          <w:tcPr>
            <w:tcW w:w="3606" w:type="dxa"/>
            <w:tcBorders>
              <w:top w:val="nil"/>
              <w:left w:val="nil"/>
              <w:bottom w:val="nil"/>
              <w:right w:val="nil"/>
            </w:tcBorders>
            <w:shd w:val="clear" w:color="auto" w:fill="auto"/>
            <w:noWrap/>
            <w:vAlign w:val="center"/>
            <w:hideMark/>
          </w:tcPr>
          <w:p w14:paraId="22FAB6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25</w:t>
            </w:r>
          </w:p>
        </w:tc>
        <w:tc>
          <w:tcPr>
            <w:tcW w:w="834" w:type="dxa"/>
            <w:tcBorders>
              <w:top w:val="nil"/>
              <w:left w:val="nil"/>
              <w:bottom w:val="nil"/>
              <w:right w:val="nil"/>
            </w:tcBorders>
            <w:shd w:val="clear" w:color="auto" w:fill="auto"/>
            <w:noWrap/>
            <w:vAlign w:val="bottom"/>
            <w:hideMark/>
          </w:tcPr>
          <w:p w14:paraId="07306B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1274</w:t>
            </w:r>
          </w:p>
        </w:tc>
        <w:tc>
          <w:tcPr>
            <w:tcW w:w="3606" w:type="dxa"/>
            <w:tcBorders>
              <w:top w:val="nil"/>
              <w:left w:val="nil"/>
              <w:bottom w:val="nil"/>
              <w:right w:val="nil"/>
            </w:tcBorders>
            <w:shd w:val="clear" w:color="auto" w:fill="auto"/>
            <w:noWrap/>
            <w:vAlign w:val="center"/>
            <w:hideMark/>
          </w:tcPr>
          <w:p w14:paraId="678701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19</w:t>
            </w:r>
          </w:p>
        </w:tc>
      </w:tr>
      <w:tr w:rsidR="00D41BE7" w:rsidRPr="00D41BE7" w14:paraId="28CE66CA" w14:textId="77777777" w:rsidTr="00D41BE7">
        <w:trPr>
          <w:trHeight w:val="290"/>
        </w:trPr>
        <w:tc>
          <w:tcPr>
            <w:tcW w:w="834" w:type="dxa"/>
            <w:tcBorders>
              <w:top w:val="nil"/>
              <w:left w:val="nil"/>
              <w:bottom w:val="nil"/>
              <w:right w:val="nil"/>
            </w:tcBorders>
            <w:shd w:val="clear" w:color="auto" w:fill="auto"/>
            <w:noWrap/>
            <w:vAlign w:val="bottom"/>
            <w:hideMark/>
          </w:tcPr>
          <w:p w14:paraId="335B07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w:t>
            </w:r>
          </w:p>
        </w:tc>
        <w:tc>
          <w:tcPr>
            <w:tcW w:w="3606" w:type="dxa"/>
            <w:tcBorders>
              <w:top w:val="nil"/>
              <w:left w:val="nil"/>
              <w:bottom w:val="nil"/>
              <w:right w:val="nil"/>
            </w:tcBorders>
            <w:shd w:val="clear" w:color="auto" w:fill="auto"/>
            <w:noWrap/>
            <w:vAlign w:val="center"/>
            <w:hideMark/>
          </w:tcPr>
          <w:p w14:paraId="4629395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47</w:t>
            </w:r>
          </w:p>
        </w:tc>
        <w:tc>
          <w:tcPr>
            <w:tcW w:w="834" w:type="dxa"/>
            <w:tcBorders>
              <w:top w:val="nil"/>
              <w:left w:val="nil"/>
              <w:bottom w:val="nil"/>
              <w:right w:val="nil"/>
            </w:tcBorders>
            <w:shd w:val="clear" w:color="auto" w:fill="auto"/>
            <w:noWrap/>
            <w:vAlign w:val="bottom"/>
            <w:hideMark/>
          </w:tcPr>
          <w:p w14:paraId="36896F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755</w:t>
            </w:r>
          </w:p>
        </w:tc>
        <w:tc>
          <w:tcPr>
            <w:tcW w:w="3606" w:type="dxa"/>
            <w:tcBorders>
              <w:top w:val="nil"/>
              <w:left w:val="nil"/>
              <w:bottom w:val="nil"/>
              <w:right w:val="nil"/>
            </w:tcBorders>
            <w:shd w:val="clear" w:color="auto" w:fill="auto"/>
            <w:noWrap/>
            <w:vAlign w:val="center"/>
            <w:hideMark/>
          </w:tcPr>
          <w:p w14:paraId="517486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26</w:t>
            </w:r>
          </w:p>
        </w:tc>
        <w:tc>
          <w:tcPr>
            <w:tcW w:w="834" w:type="dxa"/>
            <w:tcBorders>
              <w:top w:val="nil"/>
              <w:left w:val="nil"/>
              <w:bottom w:val="nil"/>
              <w:right w:val="nil"/>
            </w:tcBorders>
            <w:shd w:val="clear" w:color="auto" w:fill="auto"/>
            <w:noWrap/>
            <w:vAlign w:val="bottom"/>
            <w:hideMark/>
          </w:tcPr>
          <w:p w14:paraId="7E5CAA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1275</w:t>
            </w:r>
          </w:p>
        </w:tc>
        <w:tc>
          <w:tcPr>
            <w:tcW w:w="3606" w:type="dxa"/>
            <w:tcBorders>
              <w:top w:val="nil"/>
              <w:left w:val="nil"/>
              <w:bottom w:val="nil"/>
              <w:right w:val="nil"/>
            </w:tcBorders>
            <w:shd w:val="clear" w:color="auto" w:fill="auto"/>
            <w:noWrap/>
            <w:vAlign w:val="center"/>
            <w:hideMark/>
          </w:tcPr>
          <w:p w14:paraId="441305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21</w:t>
            </w:r>
          </w:p>
        </w:tc>
      </w:tr>
      <w:tr w:rsidR="00D41BE7" w:rsidRPr="00D41BE7" w14:paraId="19DBF64E" w14:textId="77777777" w:rsidTr="00D41BE7">
        <w:trPr>
          <w:trHeight w:val="290"/>
        </w:trPr>
        <w:tc>
          <w:tcPr>
            <w:tcW w:w="834" w:type="dxa"/>
            <w:tcBorders>
              <w:top w:val="nil"/>
              <w:left w:val="nil"/>
              <w:bottom w:val="nil"/>
              <w:right w:val="nil"/>
            </w:tcBorders>
            <w:shd w:val="clear" w:color="auto" w:fill="auto"/>
            <w:noWrap/>
            <w:vAlign w:val="bottom"/>
            <w:hideMark/>
          </w:tcPr>
          <w:p w14:paraId="114A27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w:t>
            </w:r>
          </w:p>
        </w:tc>
        <w:tc>
          <w:tcPr>
            <w:tcW w:w="3606" w:type="dxa"/>
            <w:tcBorders>
              <w:top w:val="nil"/>
              <w:left w:val="nil"/>
              <w:bottom w:val="nil"/>
              <w:right w:val="nil"/>
            </w:tcBorders>
            <w:shd w:val="clear" w:color="auto" w:fill="auto"/>
            <w:noWrap/>
            <w:vAlign w:val="center"/>
            <w:hideMark/>
          </w:tcPr>
          <w:p w14:paraId="64CCDF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48</w:t>
            </w:r>
          </w:p>
        </w:tc>
        <w:tc>
          <w:tcPr>
            <w:tcW w:w="834" w:type="dxa"/>
            <w:tcBorders>
              <w:top w:val="nil"/>
              <w:left w:val="nil"/>
              <w:bottom w:val="nil"/>
              <w:right w:val="nil"/>
            </w:tcBorders>
            <w:shd w:val="clear" w:color="auto" w:fill="auto"/>
            <w:noWrap/>
            <w:vAlign w:val="bottom"/>
            <w:hideMark/>
          </w:tcPr>
          <w:p w14:paraId="22B4A2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756</w:t>
            </w:r>
          </w:p>
        </w:tc>
        <w:tc>
          <w:tcPr>
            <w:tcW w:w="3606" w:type="dxa"/>
            <w:tcBorders>
              <w:top w:val="nil"/>
              <w:left w:val="nil"/>
              <w:bottom w:val="nil"/>
              <w:right w:val="nil"/>
            </w:tcBorders>
            <w:shd w:val="clear" w:color="auto" w:fill="auto"/>
            <w:noWrap/>
            <w:vAlign w:val="center"/>
            <w:hideMark/>
          </w:tcPr>
          <w:p w14:paraId="06CA45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29</w:t>
            </w:r>
          </w:p>
        </w:tc>
        <w:tc>
          <w:tcPr>
            <w:tcW w:w="834" w:type="dxa"/>
            <w:tcBorders>
              <w:top w:val="nil"/>
              <w:left w:val="nil"/>
              <w:bottom w:val="nil"/>
              <w:right w:val="nil"/>
            </w:tcBorders>
            <w:shd w:val="clear" w:color="auto" w:fill="auto"/>
            <w:noWrap/>
            <w:vAlign w:val="bottom"/>
            <w:hideMark/>
          </w:tcPr>
          <w:p w14:paraId="18D10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1276</w:t>
            </w:r>
          </w:p>
        </w:tc>
        <w:tc>
          <w:tcPr>
            <w:tcW w:w="3606" w:type="dxa"/>
            <w:tcBorders>
              <w:top w:val="nil"/>
              <w:left w:val="nil"/>
              <w:bottom w:val="nil"/>
              <w:right w:val="nil"/>
            </w:tcBorders>
            <w:shd w:val="clear" w:color="auto" w:fill="auto"/>
            <w:noWrap/>
            <w:vAlign w:val="center"/>
            <w:hideMark/>
          </w:tcPr>
          <w:p w14:paraId="25A083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22</w:t>
            </w:r>
          </w:p>
        </w:tc>
      </w:tr>
      <w:tr w:rsidR="00D41BE7" w:rsidRPr="00D41BE7" w14:paraId="5AF1F8A5" w14:textId="77777777" w:rsidTr="00D41BE7">
        <w:trPr>
          <w:trHeight w:val="290"/>
        </w:trPr>
        <w:tc>
          <w:tcPr>
            <w:tcW w:w="834" w:type="dxa"/>
            <w:tcBorders>
              <w:top w:val="nil"/>
              <w:left w:val="nil"/>
              <w:bottom w:val="nil"/>
              <w:right w:val="nil"/>
            </w:tcBorders>
            <w:shd w:val="clear" w:color="auto" w:fill="auto"/>
            <w:noWrap/>
            <w:vAlign w:val="bottom"/>
            <w:hideMark/>
          </w:tcPr>
          <w:p w14:paraId="2684C3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w:t>
            </w:r>
          </w:p>
        </w:tc>
        <w:tc>
          <w:tcPr>
            <w:tcW w:w="3606" w:type="dxa"/>
            <w:tcBorders>
              <w:top w:val="nil"/>
              <w:left w:val="nil"/>
              <w:bottom w:val="nil"/>
              <w:right w:val="nil"/>
            </w:tcBorders>
            <w:shd w:val="clear" w:color="auto" w:fill="auto"/>
            <w:noWrap/>
            <w:vAlign w:val="center"/>
            <w:hideMark/>
          </w:tcPr>
          <w:p w14:paraId="4E4597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52</w:t>
            </w:r>
          </w:p>
        </w:tc>
        <w:tc>
          <w:tcPr>
            <w:tcW w:w="834" w:type="dxa"/>
            <w:tcBorders>
              <w:top w:val="nil"/>
              <w:left w:val="nil"/>
              <w:bottom w:val="nil"/>
              <w:right w:val="nil"/>
            </w:tcBorders>
            <w:shd w:val="clear" w:color="auto" w:fill="auto"/>
            <w:noWrap/>
            <w:vAlign w:val="bottom"/>
            <w:hideMark/>
          </w:tcPr>
          <w:p w14:paraId="5ED78E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757</w:t>
            </w:r>
          </w:p>
        </w:tc>
        <w:tc>
          <w:tcPr>
            <w:tcW w:w="3606" w:type="dxa"/>
            <w:tcBorders>
              <w:top w:val="nil"/>
              <w:left w:val="nil"/>
              <w:bottom w:val="nil"/>
              <w:right w:val="nil"/>
            </w:tcBorders>
            <w:shd w:val="clear" w:color="auto" w:fill="auto"/>
            <w:noWrap/>
            <w:vAlign w:val="center"/>
            <w:hideMark/>
          </w:tcPr>
          <w:p w14:paraId="0E95C8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30</w:t>
            </w:r>
          </w:p>
        </w:tc>
        <w:tc>
          <w:tcPr>
            <w:tcW w:w="834" w:type="dxa"/>
            <w:tcBorders>
              <w:top w:val="nil"/>
              <w:left w:val="nil"/>
              <w:bottom w:val="nil"/>
              <w:right w:val="nil"/>
            </w:tcBorders>
            <w:shd w:val="clear" w:color="auto" w:fill="auto"/>
            <w:noWrap/>
            <w:vAlign w:val="bottom"/>
            <w:hideMark/>
          </w:tcPr>
          <w:p w14:paraId="23420C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1277</w:t>
            </w:r>
          </w:p>
        </w:tc>
        <w:tc>
          <w:tcPr>
            <w:tcW w:w="3606" w:type="dxa"/>
            <w:tcBorders>
              <w:top w:val="nil"/>
              <w:left w:val="nil"/>
              <w:bottom w:val="nil"/>
              <w:right w:val="nil"/>
            </w:tcBorders>
            <w:shd w:val="clear" w:color="auto" w:fill="auto"/>
            <w:noWrap/>
            <w:vAlign w:val="center"/>
            <w:hideMark/>
          </w:tcPr>
          <w:p w14:paraId="37F55C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05 LOTE 20</w:t>
            </w:r>
          </w:p>
        </w:tc>
      </w:tr>
      <w:tr w:rsidR="00D41BE7" w:rsidRPr="00D41BE7" w14:paraId="6E24502E" w14:textId="77777777" w:rsidTr="00D41BE7">
        <w:trPr>
          <w:trHeight w:val="290"/>
        </w:trPr>
        <w:tc>
          <w:tcPr>
            <w:tcW w:w="834" w:type="dxa"/>
            <w:tcBorders>
              <w:top w:val="nil"/>
              <w:left w:val="nil"/>
              <w:bottom w:val="nil"/>
              <w:right w:val="nil"/>
            </w:tcBorders>
            <w:shd w:val="clear" w:color="auto" w:fill="auto"/>
            <w:noWrap/>
            <w:vAlign w:val="bottom"/>
            <w:hideMark/>
          </w:tcPr>
          <w:p w14:paraId="0FDCC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w:t>
            </w:r>
          </w:p>
        </w:tc>
        <w:tc>
          <w:tcPr>
            <w:tcW w:w="3606" w:type="dxa"/>
            <w:tcBorders>
              <w:top w:val="nil"/>
              <w:left w:val="nil"/>
              <w:bottom w:val="nil"/>
              <w:right w:val="nil"/>
            </w:tcBorders>
            <w:shd w:val="clear" w:color="auto" w:fill="auto"/>
            <w:noWrap/>
            <w:vAlign w:val="center"/>
            <w:hideMark/>
          </w:tcPr>
          <w:p w14:paraId="23A21C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53</w:t>
            </w:r>
          </w:p>
        </w:tc>
        <w:tc>
          <w:tcPr>
            <w:tcW w:w="834" w:type="dxa"/>
            <w:tcBorders>
              <w:top w:val="nil"/>
              <w:left w:val="nil"/>
              <w:bottom w:val="nil"/>
              <w:right w:val="nil"/>
            </w:tcBorders>
            <w:shd w:val="clear" w:color="auto" w:fill="auto"/>
            <w:noWrap/>
            <w:vAlign w:val="bottom"/>
            <w:hideMark/>
          </w:tcPr>
          <w:p w14:paraId="1D2070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758</w:t>
            </w:r>
          </w:p>
        </w:tc>
        <w:tc>
          <w:tcPr>
            <w:tcW w:w="3606" w:type="dxa"/>
            <w:tcBorders>
              <w:top w:val="nil"/>
              <w:left w:val="nil"/>
              <w:bottom w:val="nil"/>
              <w:right w:val="nil"/>
            </w:tcBorders>
            <w:shd w:val="clear" w:color="auto" w:fill="auto"/>
            <w:noWrap/>
            <w:vAlign w:val="center"/>
            <w:hideMark/>
          </w:tcPr>
          <w:p w14:paraId="00922D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31</w:t>
            </w:r>
          </w:p>
        </w:tc>
        <w:tc>
          <w:tcPr>
            <w:tcW w:w="834" w:type="dxa"/>
            <w:tcBorders>
              <w:top w:val="nil"/>
              <w:left w:val="nil"/>
              <w:bottom w:val="nil"/>
              <w:right w:val="nil"/>
            </w:tcBorders>
            <w:shd w:val="clear" w:color="auto" w:fill="auto"/>
            <w:noWrap/>
            <w:vAlign w:val="bottom"/>
            <w:hideMark/>
          </w:tcPr>
          <w:p w14:paraId="02DFA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1278</w:t>
            </w:r>
          </w:p>
        </w:tc>
        <w:tc>
          <w:tcPr>
            <w:tcW w:w="3606" w:type="dxa"/>
            <w:tcBorders>
              <w:top w:val="nil"/>
              <w:left w:val="nil"/>
              <w:bottom w:val="nil"/>
              <w:right w:val="nil"/>
            </w:tcBorders>
            <w:shd w:val="clear" w:color="auto" w:fill="auto"/>
            <w:noWrap/>
            <w:vAlign w:val="center"/>
            <w:hideMark/>
          </w:tcPr>
          <w:p w14:paraId="5827138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05 LOTE 25</w:t>
            </w:r>
          </w:p>
        </w:tc>
      </w:tr>
      <w:tr w:rsidR="00D41BE7" w:rsidRPr="00D41BE7" w14:paraId="75DBDC5F" w14:textId="77777777" w:rsidTr="00D41BE7">
        <w:trPr>
          <w:trHeight w:val="290"/>
        </w:trPr>
        <w:tc>
          <w:tcPr>
            <w:tcW w:w="834" w:type="dxa"/>
            <w:tcBorders>
              <w:top w:val="nil"/>
              <w:left w:val="nil"/>
              <w:bottom w:val="nil"/>
              <w:right w:val="nil"/>
            </w:tcBorders>
            <w:shd w:val="clear" w:color="auto" w:fill="auto"/>
            <w:noWrap/>
            <w:vAlign w:val="bottom"/>
            <w:hideMark/>
          </w:tcPr>
          <w:p w14:paraId="0224E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w:t>
            </w:r>
          </w:p>
        </w:tc>
        <w:tc>
          <w:tcPr>
            <w:tcW w:w="3606" w:type="dxa"/>
            <w:tcBorders>
              <w:top w:val="nil"/>
              <w:left w:val="nil"/>
              <w:bottom w:val="nil"/>
              <w:right w:val="nil"/>
            </w:tcBorders>
            <w:shd w:val="clear" w:color="auto" w:fill="auto"/>
            <w:noWrap/>
            <w:vAlign w:val="center"/>
            <w:hideMark/>
          </w:tcPr>
          <w:p w14:paraId="5BB84A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54</w:t>
            </w:r>
          </w:p>
        </w:tc>
        <w:tc>
          <w:tcPr>
            <w:tcW w:w="834" w:type="dxa"/>
            <w:tcBorders>
              <w:top w:val="nil"/>
              <w:left w:val="nil"/>
              <w:bottom w:val="nil"/>
              <w:right w:val="nil"/>
            </w:tcBorders>
            <w:shd w:val="clear" w:color="auto" w:fill="auto"/>
            <w:noWrap/>
            <w:vAlign w:val="bottom"/>
            <w:hideMark/>
          </w:tcPr>
          <w:p w14:paraId="4814C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759</w:t>
            </w:r>
          </w:p>
        </w:tc>
        <w:tc>
          <w:tcPr>
            <w:tcW w:w="3606" w:type="dxa"/>
            <w:tcBorders>
              <w:top w:val="nil"/>
              <w:left w:val="nil"/>
              <w:bottom w:val="nil"/>
              <w:right w:val="nil"/>
            </w:tcBorders>
            <w:shd w:val="clear" w:color="auto" w:fill="auto"/>
            <w:noWrap/>
            <w:vAlign w:val="center"/>
            <w:hideMark/>
          </w:tcPr>
          <w:p w14:paraId="6014F6C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33</w:t>
            </w:r>
          </w:p>
        </w:tc>
        <w:tc>
          <w:tcPr>
            <w:tcW w:w="834" w:type="dxa"/>
            <w:tcBorders>
              <w:top w:val="nil"/>
              <w:left w:val="nil"/>
              <w:bottom w:val="nil"/>
              <w:right w:val="nil"/>
            </w:tcBorders>
            <w:shd w:val="clear" w:color="auto" w:fill="auto"/>
            <w:noWrap/>
            <w:vAlign w:val="bottom"/>
            <w:hideMark/>
          </w:tcPr>
          <w:p w14:paraId="1F4C77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1279</w:t>
            </w:r>
          </w:p>
        </w:tc>
        <w:tc>
          <w:tcPr>
            <w:tcW w:w="3606" w:type="dxa"/>
            <w:tcBorders>
              <w:top w:val="nil"/>
              <w:left w:val="nil"/>
              <w:bottom w:val="nil"/>
              <w:right w:val="nil"/>
            </w:tcBorders>
            <w:shd w:val="clear" w:color="auto" w:fill="auto"/>
            <w:noWrap/>
            <w:vAlign w:val="center"/>
            <w:hideMark/>
          </w:tcPr>
          <w:p w14:paraId="5386CF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05 LOTE 26</w:t>
            </w:r>
          </w:p>
        </w:tc>
      </w:tr>
      <w:tr w:rsidR="00D41BE7" w:rsidRPr="00D41BE7" w14:paraId="1E3375C6" w14:textId="77777777" w:rsidTr="00D41BE7">
        <w:trPr>
          <w:trHeight w:val="290"/>
        </w:trPr>
        <w:tc>
          <w:tcPr>
            <w:tcW w:w="834" w:type="dxa"/>
            <w:tcBorders>
              <w:top w:val="nil"/>
              <w:left w:val="nil"/>
              <w:bottom w:val="nil"/>
              <w:right w:val="nil"/>
            </w:tcBorders>
            <w:shd w:val="clear" w:color="auto" w:fill="auto"/>
            <w:noWrap/>
            <w:vAlign w:val="bottom"/>
            <w:hideMark/>
          </w:tcPr>
          <w:p w14:paraId="0EA225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w:t>
            </w:r>
          </w:p>
        </w:tc>
        <w:tc>
          <w:tcPr>
            <w:tcW w:w="3606" w:type="dxa"/>
            <w:tcBorders>
              <w:top w:val="nil"/>
              <w:left w:val="nil"/>
              <w:bottom w:val="nil"/>
              <w:right w:val="nil"/>
            </w:tcBorders>
            <w:shd w:val="clear" w:color="auto" w:fill="auto"/>
            <w:noWrap/>
            <w:vAlign w:val="center"/>
            <w:hideMark/>
          </w:tcPr>
          <w:p w14:paraId="7D852B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02</w:t>
            </w:r>
          </w:p>
        </w:tc>
        <w:tc>
          <w:tcPr>
            <w:tcW w:w="834" w:type="dxa"/>
            <w:tcBorders>
              <w:top w:val="nil"/>
              <w:left w:val="nil"/>
              <w:bottom w:val="nil"/>
              <w:right w:val="nil"/>
            </w:tcBorders>
            <w:shd w:val="clear" w:color="auto" w:fill="auto"/>
            <w:noWrap/>
            <w:vAlign w:val="bottom"/>
            <w:hideMark/>
          </w:tcPr>
          <w:p w14:paraId="78EAD6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760</w:t>
            </w:r>
          </w:p>
        </w:tc>
        <w:tc>
          <w:tcPr>
            <w:tcW w:w="3606" w:type="dxa"/>
            <w:tcBorders>
              <w:top w:val="nil"/>
              <w:left w:val="nil"/>
              <w:bottom w:val="nil"/>
              <w:right w:val="nil"/>
            </w:tcBorders>
            <w:shd w:val="clear" w:color="auto" w:fill="auto"/>
            <w:noWrap/>
            <w:vAlign w:val="center"/>
            <w:hideMark/>
          </w:tcPr>
          <w:p w14:paraId="642A86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34</w:t>
            </w:r>
          </w:p>
        </w:tc>
        <w:tc>
          <w:tcPr>
            <w:tcW w:w="834" w:type="dxa"/>
            <w:tcBorders>
              <w:top w:val="nil"/>
              <w:left w:val="nil"/>
              <w:bottom w:val="nil"/>
              <w:right w:val="nil"/>
            </w:tcBorders>
            <w:shd w:val="clear" w:color="auto" w:fill="auto"/>
            <w:noWrap/>
            <w:vAlign w:val="bottom"/>
            <w:hideMark/>
          </w:tcPr>
          <w:p w14:paraId="4E7AC0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1280</w:t>
            </w:r>
          </w:p>
        </w:tc>
        <w:tc>
          <w:tcPr>
            <w:tcW w:w="3606" w:type="dxa"/>
            <w:tcBorders>
              <w:top w:val="nil"/>
              <w:left w:val="nil"/>
              <w:bottom w:val="nil"/>
              <w:right w:val="nil"/>
            </w:tcBorders>
            <w:shd w:val="clear" w:color="auto" w:fill="auto"/>
            <w:noWrap/>
            <w:vAlign w:val="center"/>
            <w:hideMark/>
          </w:tcPr>
          <w:p w14:paraId="562681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25</w:t>
            </w:r>
          </w:p>
        </w:tc>
      </w:tr>
      <w:tr w:rsidR="00D41BE7" w:rsidRPr="00D41BE7" w14:paraId="616D53EB" w14:textId="77777777" w:rsidTr="00D41BE7">
        <w:trPr>
          <w:trHeight w:val="290"/>
        </w:trPr>
        <w:tc>
          <w:tcPr>
            <w:tcW w:w="834" w:type="dxa"/>
            <w:tcBorders>
              <w:top w:val="nil"/>
              <w:left w:val="nil"/>
              <w:bottom w:val="nil"/>
              <w:right w:val="nil"/>
            </w:tcBorders>
            <w:shd w:val="clear" w:color="auto" w:fill="auto"/>
            <w:noWrap/>
            <w:vAlign w:val="bottom"/>
            <w:hideMark/>
          </w:tcPr>
          <w:p w14:paraId="3739F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w:t>
            </w:r>
          </w:p>
        </w:tc>
        <w:tc>
          <w:tcPr>
            <w:tcW w:w="3606" w:type="dxa"/>
            <w:tcBorders>
              <w:top w:val="nil"/>
              <w:left w:val="nil"/>
              <w:bottom w:val="nil"/>
              <w:right w:val="nil"/>
            </w:tcBorders>
            <w:shd w:val="clear" w:color="auto" w:fill="auto"/>
            <w:noWrap/>
            <w:vAlign w:val="center"/>
            <w:hideMark/>
          </w:tcPr>
          <w:p w14:paraId="44D28B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03</w:t>
            </w:r>
          </w:p>
        </w:tc>
        <w:tc>
          <w:tcPr>
            <w:tcW w:w="834" w:type="dxa"/>
            <w:tcBorders>
              <w:top w:val="nil"/>
              <w:left w:val="nil"/>
              <w:bottom w:val="nil"/>
              <w:right w:val="nil"/>
            </w:tcBorders>
            <w:shd w:val="clear" w:color="auto" w:fill="auto"/>
            <w:noWrap/>
            <w:vAlign w:val="bottom"/>
            <w:hideMark/>
          </w:tcPr>
          <w:p w14:paraId="5C3A48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761</w:t>
            </w:r>
          </w:p>
        </w:tc>
        <w:tc>
          <w:tcPr>
            <w:tcW w:w="3606" w:type="dxa"/>
            <w:tcBorders>
              <w:top w:val="nil"/>
              <w:left w:val="nil"/>
              <w:bottom w:val="nil"/>
              <w:right w:val="nil"/>
            </w:tcBorders>
            <w:shd w:val="clear" w:color="auto" w:fill="auto"/>
            <w:noWrap/>
            <w:vAlign w:val="center"/>
            <w:hideMark/>
          </w:tcPr>
          <w:p w14:paraId="4307D9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35</w:t>
            </w:r>
          </w:p>
        </w:tc>
        <w:tc>
          <w:tcPr>
            <w:tcW w:w="834" w:type="dxa"/>
            <w:tcBorders>
              <w:top w:val="nil"/>
              <w:left w:val="nil"/>
              <w:bottom w:val="nil"/>
              <w:right w:val="nil"/>
            </w:tcBorders>
            <w:shd w:val="clear" w:color="auto" w:fill="auto"/>
            <w:noWrap/>
            <w:vAlign w:val="bottom"/>
            <w:hideMark/>
          </w:tcPr>
          <w:p w14:paraId="1F34E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1281</w:t>
            </w:r>
          </w:p>
        </w:tc>
        <w:tc>
          <w:tcPr>
            <w:tcW w:w="3606" w:type="dxa"/>
            <w:tcBorders>
              <w:top w:val="nil"/>
              <w:left w:val="nil"/>
              <w:bottom w:val="nil"/>
              <w:right w:val="nil"/>
            </w:tcBorders>
            <w:shd w:val="clear" w:color="auto" w:fill="auto"/>
            <w:noWrap/>
            <w:vAlign w:val="center"/>
            <w:hideMark/>
          </w:tcPr>
          <w:p w14:paraId="4C1BCB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26</w:t>
            </w:r>
          </w:p>
        </w:tc>
      </w:tr>
      <w:tr w:rsidR="00D41BE7" w:rsidRPr="00D41BE7" w14:paraId="05727284" w14:textId="77777777" w:rsidTr="00D41BE7">
        <w:trPr>
          <w:trHeight w:val="290"/>
        </w:trPr>
        <w:tc>
          <w:tcPr>
            <w:tcW w:w="834" w:type="dxa"/>
            <w:tcBorders>
              <w:top w:val="nil"/>
              <w:left w:val="nil"/>
              <w:bottom w:val="nil"/>
              <w:right w:val="nil"/>
            </w:tcBorders>
            <w:shd w:val="clear" w:color="auto" w:fill="auto"/>
            <w:noWrap/>
            <w:vAlign w:val="bottom"/>
            <w:hideMark/>
          </w:tcPr>
          <w:p w14:paraId="3A394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242</w:t>
            </w:r>
          </w:p>
        </w:tc>
        <w:tc>
          <w:tcPr>
            <w:tcW w:w="3606" w:type="dxa"/>
            <w:tcBorders>
              <w:top w:val="nil"/>
              <w:left w:val="nil"/>
              <w:bottom w:val="nil"/>
              <w:right w:val="nil"/>
            </w:tcBorders>
            <w:shd w:val="clear" w:color="auto" w:fill="auto"/>
            <w:noWrap/>
            <w:vAlign w:val="center"/>
            <w:hideMark/>
          </w:tcPr>
          <w:p w14:paraId="41AF6F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04</w:t>
            </w:r>
          </w:p>
        </w:tc>
        <w:tc>
          <w:tcPr>
            <w:tcW w:w="834" w:type="dxa"/>
            <w:tcBorders>
              <w:top w:val="nil"/>
              <w:left w:val="nil"/>
              <w:bottom w:val="nil"/>
              <w:right w:val="nil"/>
            </w:tcBorders>
            <w:shd w:val="clear" w:color="auto" w:fill="auto"/>
            <w:noWrap/>
            <w:vAlign w:val="bottom"/>
            <w:hideMark/>
          </w:tcPr>
          <w:p w14:paraId="0266F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762</w:t>
            </w:r>
          </w:p>
        </w:tc>
        <w:tc>
          <w:tcPr>
            <w:tcW w:w="3606" w:type="dxa"/>
            <w:tcBorders>
              <w:top w:val="nil"/>
              <w:left w:val="nil"/>
              <w:bottom w:val="nil"/>
              <w:right w:val="nil"/>
            </w:tcBorders>
            <w:shd w:val="clear" w:color="auto" w:fill="auto"/>
            <w:noWrap/>
            <w:vAlign w:val="center"/>
            <w:hideMark/>
          </w:tcPr>
          <w:p w14:paraId="43A97F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36</w:t>
            </w:r>
          </w:p>
        </w:tc>
        <w:tc>
          <w:tcPr>
            <w:tcW w:w="834" w:type="dxa"/>
            <w:tcBorders>
              <w:top w:val="nil"/>
              <w:left w:val="nil"/>
              <w:bottom w:val="nil"/>
              <w:right w:val="nil"/>
            </w:tcBorders>
            <w:shd w:val="clear" w:color="auto" w:fill="auto"/>
            <w:noWrap/>
            <w:vAlign w:val="bottom"/>
            <w:hideMark/>
          </w:tcPr>
          <w:p w14:paraId="5899A8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1282</w:t>
            </w:r>
          </w:p>
        </w:tc>
        <w:tc>
          <w:tcPr>
            <w:tcW w:w="3606" w:type="dxa"/>
            <w:tcBorders>
              <w:top w:val="nil"/>
              <w:left w:val="nil"/>
              <w:bottom w:val="nil"/>
              <w:right w:val="nil"/>
            </w:tcBorders>
            <w:shd w:val="clear" w:color="auto" w:fill="auto"/>
            <w:noWrap/>
            <w:vAlign w:val="center"/>
            <w:hideMark/>
          </w:tcPr>
          <w:p w14:paraId="19D7C3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33</w:t>
            </w:r>
          </w:p>
        </w:tc>
      </w:tr>
      <w:tr w:rsidR="00D41BE7" w:rsidRPr="00D41BE7" w14:paraId="07B96DF5" w14:textId="77777777" w:rsidTr="00D41BE7">
        <w:trPr>
          <w:trHeight w:val="290"/>
        </w:trPr>
        <w:tc>
          <w:tcPr>
            <w:tcW w:w="834" w:type="dxa"/>
            <w:tcBorders>
              <w:top w:val="nil"/>
              <w:left w:val="nil"/>
              <w:bottom w:val="nil"/>
              <w:right w:val="nil"/>
            </w:tcBorders>
            <w:shd w:val="clear" w:color="auto" w:fill="auto"/>
            <w:noWrap/>
            <w:vAlign w:val="bottom"/>
            <w:hideMark/>
          </w:tcPr>
          <w:p w14:paraId="129FF3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w:t>
            </w:r>
          </w:p>
        </w:tc>
        <w:tc>
          <w:tcPr>
            <w:tcW w:w="3606" w:type="dxa"/>
            <w:tcBorders>
              <w:top w:val="nil"/>
              <w:left w:val="nil"/>
              <w:bottom w:val="nil"/>
              <w:right w:val="nil"/>
            </w:tcBorders>
            <w:shd w:val="clear" w:color="auto" w:fill="auto"/>
            <w:noWrap/>
            <w:vAlign w:val="center"/>
            <w:hideMark/>
          </w:tcPr>
          <w:p w14:paraId="1D5F25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05</w:t>
            </w:r>
          </w:p>
        </w:tc>
        <w:tc>
          <w:tcPr>
            <w:tcW w:w="834" w:type="dxa"/>
            <w:tcBorders>
              <w:top w:val="nil"/>
              <w:left w:val="nil"/>
              <w:bottom w:val="nil"/>
              <w:right w:val="nil"/>
            </w:tcBorders>
            <w:shd w:val="clear" w:color="auto" w:fill="auto"/>
            <w:noWrap/>
            <w:vAlign w:val="bottom"/>
            <w:hideMark/>
          </w:tcPr>
          <w:p w14:paraId="66302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763</w:t>
            </w:r>
          </w:p>
        </w:tc>
        <w:tc>
          <w:tcPr>
            <w:tcW w:w="3606" w:type="dxa"/>
            <w:tcBorders>
              <w:top w:val="nil"/>
              <w:left w:val="nil"/>
              <w:bottom w:val="nil"/>
              <w:right w:val="nil"/>
            </w:tcBorders>
            <w:shd w:val="clear" w:color="auto" w:fill="auto"/>
            <w:noWrap/>
            <w:vAlign w:val="center"/>
            <w:hideMark/>
          </w:tcPr>
          <w:p w14:paraId="60096E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37</w:t>
            </w:r>
          </w:p>
        </w:tc>
        <w:tc>
          <w:tcPr>
            <w:tcW w:w="834" w:type="dxa"/>
            <w:tcBorders>
              <w:top w:val="nil"/>
              <w:left w:val="nil"/>
              <w:bottom w:val="nil"/>
              <w:right w:val="nil"/>
            </w:tcBorders>
            <w:shd w:val="clear" w:color="auto" w:fill="auto"/>
            <w:noWrap/>
            <w:vAlign w:val="bottom"/>
            <w:hideMark/>
          </w:tcPr>
          <w:p w14:paraId="64D115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1283</w:t>
            </w:r>
          </w:p>
        </w:tc>
        <w:tc>
          <w:tcPr>
            <w:tcW w:w="3606" w:type="dxa"/>
            <w:tcBorders>
              <w:top w:val="nil"/>
              <w:left w:val="nil"/>
              <w:bottom w:val="nil"/>
              <w:right w:val="nil"/>
            </w:tcBorders>
            <w:shd w:val="clear" w:color="auto" w:fill="auto"/>
            <w:noWrap/>
            <w:vAlign w:val="center"/>
            <w:hideMark/>
          </w:tcPr>
          <w:p w14:paraId="4422D7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34</w:t>
            </w:r>
          </w:p>
        </w:tc>
      </w:tr>
      <w:tr w:rsidR="00D41BE7" w:rsidRPr="00D41BE7" w14:paraId="7B015842" w14:textId="77777777" w:rsidTr="00D41BE7">
        <w:trPr>
          <w:trHeight w:val="290"/>
        </w:trPr>
        <w:tc>
          <w:tcPr>
            <w:tcW w:w="834" w:type="dxa"/>
            <w:tcBorders>
              <w:top w:val="nil"/>
              <w:left w:val="nil"/>
              <w:bottom w:val="nil"/>
              <w:right w:val="nil"/>
            </w:tcBorders>
            <w:shd w:val="clear" w:color="auto" w:fill="auto"/>
            <w:noWrap/>
            <w:vAlign w:val="bottom"/>
            <w:hideMark/>
          </w:tcPr>
          <w:p w14:paraId="6FBBFC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w:t>
            </w:r>
          </w:p>
        </w:tc>
        <w:tc>
          <w:tcPr>
            <w:tcW w:w="3606" w:type="dxa"/>
            <w:tcBorders>
              <w:top w:val="nil"/>
              <w:left w:val="nil"/>
              <w:bottom w:val="nil"/>
              <w:right w:val="nil"/>
            </w:tcBorders>
            <w:shd w:val="clear" w:color="auto" w:fill="auto"/>
            <w:noWrap/>
            <w:vAlign w:val="center"/>
            <w:hideMark/>
          </w:tcPr>
          <w:p w14:paraId="19D303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06</w:t>
            </w:r>
          </w:p>
        </w:tc>
        <w:tc>
          <w:tcPr>
            <w:tcW w:w="834" w:type="dxa"/>
            <w:tcBorders>
              <w:top w:val="nil"/>
              <w:left w:val="nil"/>
              <w:bottom w:val="nil"/>
              <w:right w:val="nil"/>
            </w:tcBorders>
            <w:shd w:val="clear" w:color="auto" w:fill="auto"/>
            <w:noWrap/>
            <w:vAlign w:val="bottom"/>
            <w:hideMark/>
          </w:tcPr>
          <w:p w14:paraId="4F359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764</w:t>
            </w:r>
          </w:p>
        </w:tc>
        <w:tc>
          <w:tcPr>
            <w:tcW w:w="3606" w:type="dxa"/>
            <w:tcBorders>
              <w:top w:val="nil"/>
              <w:left w:val="nil"/>
              <w:bottom w:val="nil"/>
              <w:right w:val="nil"/>
            </w:tcBorders>
            <w:shd w:val="clear" w:color="auto" w:fill="auto"/>
            <w:noWrap/>
            <w:vAlign w:val="center"/>
            <w:hideMark/>
          </w:tcPr>
          <w:p w14:paraId="573C22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38</w:t>
            </w:r>
          </w:p>
        </w:tc>
        <w:tc>
          <w:tcPr>
            <w:tcW w:w="834" w:type="dxa"/>
            <w:tcBorders>
              <w:top w:val="nil"/>
              <w:left w:val="nil"/>
              <w:bottom w:val="nil"/>
              <w:right w:val="nil"/>
            </w:tcBorders>
            <w:shd w:val="clear" w:color="auto" w:fill="auto"/>
            <w:noWrap/>
            <w:vAlign w:val="bottom"/>
            <w:hideMark/>
          </w:tcPr>
          <w:p w14:paraId="38F1C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1284</w:t>
            </w:r>
          </w:p>
        </w:tc>
        <w:tc>
          <w:tcPr>
            <w:tcW w:w="3606" w:type="dxa"/>
            <w:tcBorders>
              <w:top w:val="nil"/>
              <w:left w:val="nil"/>
              <w:bottom w:val="nil"/>
              <w:right w:val="nil"/>
            </w:tcBorders>
            <w:shd w:val="clear" w:color="auto" w:fill="auto"/>
            <w:noWrap/>
            <w:vAlign w:val="center"/>
            <w:hideMark/>
          </w:tcPr>
          <w:p w14:paraId="2FB983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01</w:t>
            </w:r>
          </w:p>
        </w:tc>
      </w:tr>
      <w:tr w:rsidR="00D41BE7" w:rsidRPr="00D41BE7" w14:paraId="0DA78C62" w14:textId="77777777" w:rsidTr="00D41BE7">
        <w:trPr>
          <w:trHeight w:val="290"/>
        </w:trPr>
        <w:tc>
          <w:tcPr>
            <w:tcW w:w="834" w:type="dxa"/>
            <w:tcBorders>
              <w:top w:val="nil"/>
              <w:left w:val="nil"/>
              <w:bottom w:val="nil"/>
              <w:right w:val="nil"/>
            </w:tcBorders>
            <w:shd w:val="clear" w:color="auto" w:fill="auto"/>
            <w:noWrap/>
            <w:vAlign w:val="bottom"/>
            <w:hideMark/>
          </w:tcPr>
          <w:p w14:paraId="7DA3DC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w:t>
            </w:r>
          </w:p>
        </w:tc>
        <w:tc>
          <w:tcPr>
            <w:tcW w:w="3606" w:type="dxa"/>
            <w:tcBorders>
              <w:top w:val="nil"/>
              <w:left w:val="nil"/>
              <w:bottom w:val="nil"/>
              <w:right w:val="nil"/>
            </w:tcBorders>
            <w:shd w:val="clear" w:color="auto" w:fill="auto"/>
            <w:noWrap/>
            <w:vAlign w:val="center"/>
            <w:hideMark/>
          </w:tcPr>
          <w:p w14:paraId="125101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07</w:t>
            </w:r>
          </w:p>
        </w:tc>
        <w:tc>
          <w:tcPr>
            <w:tcW w:w="834" w:type="dxa"/>
            <w:tcBorders>
              <w:top w:val="nil"/>
              <w:left w:val="nil"/>
              <w:bottom w:val="nil"/>
              <w:right w:val="nil"/>
            </w:tcBorders>
            <w:shd w:val="clear" w:color="auto" w:fill="auto"/>
            <w:noWrap/>
            <w:vAlign w:val="bottom"/>
            <w:hideMark/>
          </w:tcPr>
          <w:p w14:paraId="48BC74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765</w:t>
            </w:r>
          </w:p>
        </w:tc>
        <w:tc>
          <w:tcPr>
            <w:tcW w:w="3606" w:type="dxa"/>
            <w:tcBorders>
              <w:top w:val="nil"/>
              <w:left w:val="nil"/>
              <w:bottom w:val="nil"/>
              <w:right w:val="nil"/>
            </w:tcBorders>
            <w:shd w:val="clear" w:color="auto" w:fill="auto"/>
            <w:noWrap/>
            <w:vAlign w:val="center"/>
            <w:hideMark/>
          </w:tcPr>
          <w:p w14:paraId="00CEE9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39</w:t>
            </w:r>
          </w:p>
        </w:tc>
        <w:tc>
          <w:tcPr>
            <w:tcW w:w="834" w:type="dxa"/>
            <w:tcBorders>
              <w:top w:val="nil"/>
              <w:left w:val="nil"/>
              <w:bottom w:val="nil"/>
              <w:right w:val="nil"/>
            </w:tcBorders>
            <w:shd w:val="clear" w:color="auto" w:fill="auto"/>
            <w:noWrap/>
            <w:vAlign w:val="bottom"/>
            <w:hideMark/>
          </w:tcPr>
          <w:p w14:paraId="1CDC30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1285</w:t>
            </w:r>
          </w:p>
        </w:tc>
        <w:tc>
          <w:tcPr>
            <w:tcW w:w="3606" w:type="dxa"/>
            <w:tcBorders>
              <w:top w:val="nil"/>
              <w:left w:val="nil"/>
              <w:bottom w:val="nil"/>
              <w:right w:val="nil"/>
            </w:tcBorders>
            <w:shd w:val="clear" w:color="auto" w:fill="auto"/>
            <w:noWrap/>
            <w:vAlign w:val="center"/>
            <w:hideMark/>
          </w:tcPr>
          <w:p w14:paraId="465032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02</w:t>
            </w:r>
          </w:p>
        </w:tc>
      </w:tr>
      <w:tr w:rsidR="00D41BE7" w:rsidRPr="00D41BE7" w14:paraId="4711A928" w14:textId="77777777" w:rsidTr="00D41BE7">
        <w:trPr>
          <w:trHeight w:val="290"/>
        </w:trPr>
        <w:tc>
          <w:tcPr>
            <w:tcW w:w="834" w:type="dxa"/>
            <w:tcBorders>
              <w:top w:val="nil"/>
              <w:left w:val="nil"/>
              <w:bottom w:val="nil"/>
              <w:right w:val="nil"/>
            </w:tcBorders>
            <w:shd w:val="clear" w:color="auto" w:fill="auto"/>
            <w:noWrap/>
            <w:vAlign w:val="bottom"/>
            <w:hideMark/>
          </w:tcPr>
          <w:p w14:paraId="6FC14E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w:t>
            </w:r>
          </w:p>
        </w:tc>
        <w:tc>
          <w:tcPr>
            <w:tcW w:w="3606" w:type="dxa"/>
            <w:tcBorders>
              <w:top w:val="nil"/>
              <w:left w:val="nil"/>
              <w:bottom w:val="nil"/>
              <w:right w:val="nil"/>
            </w:tcBorders>
            <w:shd w:val="clear" w:color="auto" w:fill="auto"/>
            <w:noWrap/>
            <w:vAlign w:val="center"/>
            <w:hideMark/>
          </w:tcPr>
          <w:p w14:paraId="65FC38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08</w:t>
            </w:r>
          </w:p>
        </w:tc>
        <w:tc>
          <w:tcPr>
            <w:tcW w:w="834" w:type="dxa"/>
            <w:tcBorders>
              <w:top w:val="nil"/>
              <w:left w:val="nil"/>
              <w:bottom w:val="nil"/>
              <w:right w:val="nil"/>
            </w:tcBorders>
            <w:shd w:val="clear" w:color="auto" w:fill="auto"/>
            <w:noWrap/>
            <w:vAlign w:val="bottom"/>
            <w:hideMark/>
          </w:tcPr>
          <w:p w14:paraId="18161E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766</w:t>
            </w:r>
          </w:p>
        </w:tc>
        <w:tc>
          <w:tcPr>
            <w:tcW w:w="3606" w:type="dxa"/>
            <w:tcBorders>
              <w:top w:val="nil"/>
              <w:left w:val="nil"/>
              <w:bottom w:val="nil"/>
              <w:right w:val="nil"/>
            </w:tcBorders>
            <w:shd w:val="clear" w:color="auto" w:fill="auto"/>
            <w:noWrap/>
            <w:vAlign w:val="center"/>
            <w:hideMark/>
          </w:tcPr>
          <w:p w14:paraId="23A011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41</w:t>
            </w:r>
          </w:p>
        </w:tc>
        <w:tc>
          <w:tcPr>
            <w:tcW w:w="834" w:type="dxa"/>
            <w:tcBorders>
              <w:top w:val="nil"/>
              <w:left w:val="nil"/>
              <w:bottom w:val="nil"/>
              <w:right w:val="nil"/>
            </w:tcBorders>
            <w:shd w:val="clear" w:color="auto" w:fill="auto"/>
            <w:noWrap/>
            <w:vAlign w:val="bottom"/>
            <w:hideMark/>
          </w:tcPr>
          <w:p w14:paraId="4ED1C6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1286</w:t>
            </w:r>
          </w:p>
        </w:tc>
        <w:tc>
          <w:tcPr>
            <w:tcW w:w="3606" w:type="dxa"/>
            <w:tcBorders>
              <w:top w:val="nil"/>
              <w:left w:val="nil"/>
              <w:bottom w:val="nil"/>
              <w:right w:val="nil"/>
            </w:tcBorders>
            <w:shd w:val="clear" w:color="auto" w:fill="auto"/>
            <w:noWrap/>
            <w:vAlign w:val="center"/>
            <w:hideMark/>
          </w:tcPr>
          <w:p w14:paraId="60C37FF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03</w:t>
            </w:r>
          </w:p>
        </w:tc>
      </w:tr>
      <w:tr w:rsidR="00D41BE7" w:rsidRPr="00D41BE7" w14:paraId="50481C70" w14:textId="77777777" w:rsidTr="00D41BE7">
        <w:trPr>
          <w:trHeight w:val="290"/>
        </w:trPr>
        <w:tc>
          <w:tcPr>
            <w:tcW w:w="834" w:type="dxa"/>
            <w:tcBorders>
              <w:top w:val="nil"/>
              <w:left w:val="nil"/>
              <w:bottom w:val="nil"/>
              <w:right w:val="nil"/>
            </w:tcBorders>
            <w:shd w:val="clear" w:color="auto" w:fill="auto"/>
            <w:noWrap/>
            <w:vAlign w:val="bottom"/>
            <w:hideMark/>
          </w:tcPr>
          <w:p w14:paraId="0B934F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247</w:t>
            </w:r>
          </w:p>
        </w:tc>
        <w:tc>
          <w:tcPr>
            <w:tcW w:w="3606" w:type="dxa"/>
            <w:tcBorders>
              <w:top w:val="nil"/>
              <w:left w:val="nil"/>
              <w:bottom w:val="nil"/>
              <w:right w:val="nil"/>
            </w:tcBorders>
            <w:shd w:val="clear" w:color="auto" w:fill="auto"/>
            <w:noWrap/>
            <w:vAlign w:val="center"/>
            <w:hideMark/>
          </w:tcPr>
          <w:p w14:paraId="2D6677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09</w:t>
            </w:r>
          </w:p>
        </w:tc>
        <w:tc>
          <w:tcPr>
            <w:tcW w:w="834" w:type="dxa"/>
            <w:tcBorders>
              <w:top w:val="nil"/>
              <w:left w:val="nil"/>
              <w:bottom w:val="nil"/>
              <w:right w:val="nil"/>
            </w:tcBorders>
            <w:shd w:val="clear" w:color="auto" w:fill="auto"/>
            <w:noWrap/>
            <w:vAlign w:val="bottom"/>
            <w:hideMark/>
          </w:tcPr>
          <w:p w14:paraId="4F0336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767</w:t>
            </w:r>
          </w:p>
        </w:tc>
        <w:tc>
          <w:tcPr>
            <w:tcW w:w="3606" w:type="dxa"/>
            <w:tcBorders>
              <w:top w:val="nil"/>
              <w:left w:val="nil"/>
              <w:bottom w:val="nil"/>
              <w:right w:val="nil"/>
            </w:tcBorders>
            <w:shd w:val="clear" w:color="auto" w:fill="auto"/>
            <w:noWrap/>
            <w:vAlign w:val="center"/>
            <w:hideMark/>
          </w:tcPr>
          <w:p w14:paraId="495568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42</w:t>
            </w:r>
          </w:p>
        </w:tc>
        <w:tc>
          <w:tcPr>
            <w:tcW w:w="834" w:type="dxa"/>
            <w:tcBorders>
              <w:top w:val="nil"/>
              <w:left w:val="nil"/>
              <w:bottom w:val="nil"/>
              <w:right w:val="nil"/>
            </w:tcBorders>
            <w:shd w:val="clear" w:color="auto" w:fill="auto"/>
            <w:noWrap/>
            <w:vAlign w:val="bottom"/>
            <w:hideMark/>
          </w:tcPr>
          <w:p w14:paraId="6C88B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1287</w:t>
            </w:r>
          </w:p>
        </w:tc>
        <w:tc>
          <w:tcPr>
            <w:tcW w:w="3606" w:type="dxa"/>
            <w:tcBorders>
              <w:top w:val="nil"/>
              <w:left w:val="nil"/>
              <w:bottom w:val="nil"/>
              <w:right w:val="nil"/>
            </w:tcBorders>
            <w:shd w:val="clear" w:color="auto" w:fill="auto"/>
            <w:noWrap/>
            <w:vAlign w:val="center"/>
            <w:hideMark/>
          </w:tcPr>
          <w:p w14:paraId="552D9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04</w:t>
            </w:r>
          </w:p>
        </w:tc>
      </w:tr>
      <w:tr w:rsidR="00D41BE7" w:rsidRPr="00D41BE7" w14:paraId="74A72999" w14:textId="77777777" w:rsidTr="00D41BE7">
        <w:trPr>
          <w:trHeight w:val="290"/>
        </w:trPr>
        <w:tc>
          <w:tcPr>
            <w:tcW w:w="834" w:type="dxa"/>
            <w:tcBorders>
              <w:top w:val="nil"/>
              <w:left w:val="nil"/>
              <w:bottom w:val="nil"/>
              <w:right w:val="nil"/>
            </w:tcBorders>
            <w:shd w:val="clear" w:color="auto" w:fill="auto"/>
            <w:noWrap/>
            <w:vAlign w:val="bottom"/>
            <w:hideMark/>
          </w:tcPr>
          <w:p w14:paraId="7977E5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w:t>
            </w:r>
          </w:p>
        </w:tc>
        <w:tc>
          <w:tcPr>
            <w:tcW w:w="3606" w:type="dxa"/>
            <w:tcBorders>
              <w:top w:val="nil"/>
              <w:left w:val="nil"/>
              <w:bottom w:val="nil"/>
              <w:right w:val="nil"/>
            </w:tcBorders>
            <w:shd w:val="clear" w:color="auto" w:fill="auto"/>
            <w:noWrap/>
            <w:vAlign w:val="center"/>
            <w:hideMark/>
          </w:tcPr>
          <w:p w14:paraId="07A1DB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10</w:t>
            </w:r>
          </w:p>
        </w:tc>
        <w:tc>
          <w:tcPr>
            <w:tcW w:w="834" w:type="dxa"/>
            <w:tcBorders>
              <w:top w:val="nil"/>
              <w:left w:val="nil"/>
              <w:bottom w:val="nil"/>
              <w:right w:val="nil"/>
            </w:tcBorders>
            <w:shd w:val="clear" w:color="auto" w:fill="auto"/>
            <w:noWrap/>
            <w:vAlign w:val="bottom"/>
            <w:hideMark/>
          </w:tcPr>
          <w:p w14:paraId="676FB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768</w:t>
            </w:r>
          </w:p>
        </w:tc>
        <w:tc>
          <w:tcPr>
            <w:tcW w:w="3606" w:type="dxa"/>
            <w:tcBorders>
              <w:top w:val="nil"/>
              <w:left w:val="nil"/>
              <w:bottom w:val="nil"/>
              <w:right w:val="nil"/>
            </w:tcBorders>
            <w:shd w:val="clear" w:color="auto" w:fill="auto"/>
            <w:noWrap/>
            <w:vAlign w:val="center"/>
            <w:hideMark/>
          </w:tcPr>
          <w:p w14:paraId="437889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03</w:t>
            </w:r>
          </w:p>
        </w:tc>
        <w:tc>
          <w:tcPr>
            <w:tcW w:w="834" w:type="dxa"/>
            <w:tcBorders>
              <w:top w:val="nil"/>
              <w:left w:val="nil"/>
              <w:bottom w:val="nil"/>
              <w:right w:val="nil"/>
            </w:tcBorders>
            <w:shd w:val="clear" w:color="auto" w:fill="auto"/>
            <w:noWrap/>
            <w:vAlign w:val="bottom"/>
            <w:hideMark/>
          </w:tcPr>
          <w:p w14:paraId="02418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1288</w:t>
            </w:r>
          </w:p>
        </w:tc>
        <w:tc>
          <w:tcPr>
            <w:tcW w:w="3606" w:type="dxa"/>
            <w:tcBorders>
              <w:top w:val="nil"/>
              <w:left w:val="nil"/>
              <w:bottom w:val="nil"/>
              <w:right w:val="nil"/>
            </w:tcBorders>
            <w:shd w:val="clear" w:color="auto" w:fill="auto"/>
            <w:noWrap/>
            <w:vAlign w:val="center"/>
            <w:hideMark/>
          </w:tcPr>
          <w:p w14:paraId="2808CC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05</w:t>
            </w:r>
          </w:p>
        </w:tc>
      </w:tr>
      <w:tr w:rsidR="00D41BE7" w:rsidRPr="00D41BE7" w14:paraId="0CD68EF0" w14:textId="77777777" w:rsidTr="00D41BE7">
        <w:trPr>
          <w:trHeight w:val="290"/>
        </w:trPr>
        <w:tc>
          <w:tcPr>
            <w:tcW w:w="834" w:type="dxa"/>
            <w:tcBorders>
              <w:top w:val="nil"/>
              <w:left w:val="nil"/>
              <w:bottom w:val="nil"/>
              <w:right w:val="nil"/>
            </w:tcBorders>
            <w:shd w:val="clear" w:color="auto" w:fill="auto"/>
            <w:noWrap/>
            <w:vAlign w:val="bottom"/>
            <w:hideMark/>
          </w:tcPr>
          <w:p w14:paraId="4BF3C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w:t>
            </w:r>
          </w:p>
        </w:tc>
        <w:tc>
          <w:tcPr>
            <w:tcW w:w="3606" w:type="dxa"/>
            <w:tcBorders>
              <w:top w:val="nil"/>
              <w:left w:val="nil"/>
              <w:bottom w:val="nil"/>
              <w:right w:val="nil"/>
            </w:tcBorders>
            <w:shd w:val="clear" w:color="auto" w:fill="auto"/>
            <w:noWrap/>
            <w:vAlign w:val="center"/>
            <w:hideMark/>
          </w:tcPr>
          <w:p w14:paraId="630FC4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11</w:t>
            </w:r>
          </w:p>
        </w:tc>
        <w:tc>
          <w:tcPr>
            <w:tcW w:w="834" w:type="dxa"/>
            <w:tcBorders>
              <w:top w:val="nil"/>
              <w:left w:val="nil"/>
              <w:bottom w:val="nil"/>
              <w:right w:val="nil"/>
            </w:tcBorders>
            <w:shd w:val="clear" w:color="auto" w:fill="auto"/>
            <w:noWrap/>
            <w:vAlign w:val="bottom"/>
            <w:hideMark/>
          </w:tcPr>
          <w:p w14:paraId="6EF5E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769</w:t>
            </w:r>
          </w:p>
        </w:tc>
        <w:tc>
          <w:tcPr>
            <w:tcW w:w="3606" w:type="dxa"/>
            <w:tcBorders>
              <w:top w:val="nil"/>
              <w:left w:val="nil"/>
              <w:bottom w:val="nil"/>
              <w:right w:val="nil"/>
            </w:tcBorders>
            <w:shd w:val="clear" w:color="auto" w:fill="auto"/>
            <w:noWrap/>
            <w:vAlign w:val="center"/>
            <w:hideMark/>
          </w:tcPr>
          <w:p w14:paraId="69E6FC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04</w:t>
            </w:r>
          </w:p>
        </w:tc>
        <w:tc>
          <w:tcPr>
            <w:tcW w:w="834" w:type="dxa"/>
            <w:tcBorders>
              <w:top w:val="nil"/>
              <w:left w:val="nil"/>
              <w:bottom w:val="nil"/>
              <w:right w:val="nil"/>
            </w:tcBorders>
            <w:shd w:val="clear" w:color="auto" w:fill="auto"/>
            <w:noWrap/>
            <w:vAlign w:val="bottom"/>
            <w:hideMark/>
          </w:tcPr>
          <w:p w14:paraId="5D5EA4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1289</w:t>
            </w:r>
          </w:p>
        </w:tc>
        <w:tc>
          <w:tcPr>
            <w:tcW w:w="3606" w:type="dxa"/>
            <w:tcBorders>
              <w:top w:val="nil"/>
              <w:left w:val="nil"/>
              <w:bottom w:val="nil"/>
              <w:right w:val="nil"/>
            </w:tcBorders>
            <w:shd w:val="clear" w:color="auto" w:fill="auto"/>
            <w:noWrap/>
            <w:vAlign w:val="center"/>
            <w:hideMark/>
          </w:tcPr>
          <w:p w14:paraId="12C78F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06</w:t>
            </w:r>
          </w:p>
        </w:tc>
      </w:tr>
      <w:tr w:rsidR="00D41BE7" w:rsidRPr="00D41BE7" w14:paraId="34CBA93F" w14:textId="77777777" w:rsidTr="00D41BE7">
        <w:trPr>
          <w:trHeight w:val="290"/>
        </w:trPr>
        <w:tc>
          <w:tcPr>
            <w:tcW w:w="834" w:type="dxa"/>
            <w:tcBorders>
              <w:top w:val="nil"/>
              <w:left w:val="nil"/>
              <w:bottom w:val="nil"/>
              <w:right w:val="nil"/>
            </w:tcBorders>
            <w:shd w:val="clear" w:color="auto" w:fill="auto"/>
            <w:noWrap/>
            <w:vAlign w:val="bottom"/>
            <w:hideMark/>
          </w:tcPr>
          <w:p w14:paraId="1E3639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w:t>
            </w:r>
          </w:p>
        </w:tc>
        <w:tc>
          <w:tcPr>
            <w:tcW w:w="3606" w:type="dxa"/>
            <w:tcBorders>
              <w:top w:val="nil"/>
              <w:left w:val="nil"/>
              <w:bottom w:val="nil"/>
              <w:right w:val="nil"/>
            </w:tcBorders>
            <w:shd w:val="clear" w:color="auto" w:fill="auto"/>
            <w:noWrap/>
            <w:vAlign w:val="center"/>
            <w:hideMark/>
          </w:tcPr>
          <w:p w14:paraId="213938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12</w:t>
            </w:r>
          </w:p>
        </w:tc>
        <w:tc>
          <w:tcPr>
            <w:tcW w:w="834" w:type="dxa"/>
            <w:tcBorders>
              <w:top w:val="nil"/>
              <w:left w:val="nil"/>
              <w:bottom w:val="nil"/>
              <w:right w:val="nil"/>
            </w:tcBorders>
            <w:shd w:val="clear" w:color="auto" w:fill="auto"/>
            <w:noWrap/>
            <w:vAlign w:val="bottom"/>
            <w:hideMark/>
          </w:tcPr>
          <w:p w14:paraId="2B390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770</w:t>
            </w:r>
          </w:p>
        </w:tc>
        <w:tc>
          <w:tcPr>
            <w:tcW w:w="3606" w:type="dxa"/>
            <w:tcBorders>
              <w:top w:val="nil"/>
              <w:left w:val="nil"/>
              <w:bottom w:val="nil"/>
              <w:right w:val="nil"/>
            </w:tcBorders>
            <w:shd w:val="clear" w:color="auto" w:fill="auto"/>
            <w:noWrap/>
            <w:vAlign w:val="center"/>
            <w:hideMark/>
          </w:tcPr>
          <w:p w14:paraId="46C3AA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05</w:t>
            </w:r>
          </w:p>
        </w:tc>
        <w:tc>
          <w:tcPr>
            <w:tcW w:w="834" w:type="dxa"/>
            <w:tcBorders>
              <w:top w:val="nil"/>
              <w:left w:val="nil"/>
              <w:bottom w:val="nil"/>
              <w:right w:val="nil"/>
            </w:tcBorders>
            <w:shd w:val="clear" w:color="auto" w:fill="auto"/>
            <w:noWrap/>
            <w:vAlign w:val="bottom"/>
            <w:hideMark/>
          </w:tcPr>
          <w:p w14:paraId="5B6E8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1290</w:t>
            </w:r>
          </w:p>
        </w:tc>
        <w:tc>
          <w:tcPr>
            <w:tcW w:w="3606" w:type="dxa"/>
            <w:tcBorders>
              <w:top w:val="nil"/>
              <w:left w:val="nil"/>
              <w:bottom w:val="nil"/>
              <w:right w:val="nil"/>
            </w:tcBorders>
            <w:shd w:val="clear" w:color="auto" w:fill="auto"/>
            <w:noWrap/>
            <w:vAlign w:val="center"/>
            <w:hideMark/>
          </w:tcPr>
          <w:p w14:paraId="3A4644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07</w:t>
            </w:r>
          </w:p>
        </w:tc>
      </w:tr>
      <w:tr w:rsidR="00D41BE7" w:rsidRPr="00D41BE7" w14:paraId="7F4962B5" w14:textId="77777777" w:rsidTr="00D41BE7">
        <w:trPr>
          <w:trHeight w:val="290"/>
        </w:trPr>
        <w:tc>
          <w:tcPr>
            <w:tcW w:w="834" w:type="dxa"/>
            <w:tcBorders>
              <w:top w:val="nil"/>
              <w:left w:val="nil"/>
              <w:bottom w:val="nil"/>
              <w:right w:val="nil"/>
            </w:tcBorders>
            <w:shd w:val="clear" w:color="auto" w:fill="auto"/>
            <w:noWrap/>
            <w:vAlign w:val="bottom"/>
            <w:hideMark/>
          </w:tcPr>
          <w:p w14:paraId="0428B8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w:t>
            </w:r>
          </w:p>
        </w:tc>
        <w:tc>
          <w:tcPr>
            <w:tcW w:w="3606" w:type="dxa"/>
            <w:tcBorders>
              <w:top w:val="nil"/>
              <w:left w:val="nil"/>
              <w:bottom w:val="nil"/>
              <w:right w:val="nil"/>
            </w:tcBorders>
            <w:shd w:val="clear" w:color="auto" w:fill="auto"/>
            <w:noWrap/>
            <w:vAlign w:val="center"/>
            <w:hideMark/>
          </w:tcPr>
          <w:p w14:paraId="292C35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13</w:t>
            </w:r>
          </w:p>
        </w:tc>
        <w:tc>
          <w:tcPr>
            <w:tcW w:w="834" w:type="dxa"/>
            <w:tcBorders>
              <w:top w:val="nil"/>
              <w:left w:val="nil"/>
              <w:bottom w:val="nil"/>
              <w:right w:val="nil"/>
            </w:tcBorders>
            <w:shd w:val="clear" w:color="auto" w:fill="auto"/>
            <w:noWrap/>
            <w:vAlign w:val="bottom"/>
            <w:hideMark/>
          </w:tcPr>
          <w:p w14:paraId="20172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771</w:t>
            </w:r>
          </w:p>
        </w:tc>
        <w:tc>
          <w:tcPr>
            <w:tcW w:w="3606" w:type="dxa"/>
            <w:tcBorders>
              <w:top w:val="nil"/>
              <w:left w:val="nil"/>
              <w:bottom w:val="nil"/>
              <w:right w:val="nil"/>
            </w:tcBorders>
            <w:shd w:val="clear" w:color="auto" w:fill="auto"/>
            <w:noWrap/>
            <w:vAlign w:val="center"/>
            <w:hideMark/>
          </w:tcPr>
          <w:p w14:paraId="33F310F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06</w:t>
            </w:r>
          </w:p>
        </w:tc>
        <w:tc>
          <w:tcPr>
            <w:tcW w:w="834" w:type="dxa"/>
            <w:tcBorders>
              <w:top w:val="nil"/>
              <w:left w:val="nil"/>
              <w:bottom w:val="nil"/>
              <w:right w:val="nil"/>
            </w:tcBorders>
            <w:shd w:val="clear" w:color="auto" w:fill="auto"/>
            <w:noWrap/>
            <w:vAlign w:val="bottom"/>
            <w:hideMark/>
          </w:tcPr>
          <w:p w14:paraId="0EDDD4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1291</w:t>
            </w:r>
          </w:p>
        </w:tc>
        <w:tc>
          <w:tcPr>
            <w:tcW w:w="3606" w:type="dxa"/>
            <w:tcBorders>
              <w:top w:val="nil"/>
              <w:left w:val="nil"/>
              <w:bottom w:val="nil"/>
              <w:right w:val="nil"/>
            </w:tcBorders>
            <w:shd w:val="clear" w:color="auto" w:fill="auto"/>
            <w:noWrap/>
            <w:vAlign w:val="center"/>
            <w:hideMark/>
          </w:tcPr>
          <w:p w14:paraId="6F3C81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08</w:t>
            </w:r>
          </w:p>
        </w:tc>
      </w:tr>
      <w:tr w:rsidR="00D41BE7" w:rsidRPr="00D41BE7" w14:paraId="791ED923" w14:textId="77777777" w:rsidTr="00D41BE7">
        <w:trPr>
          <w:trHeight w:val="290"/>
        </w:trPr>
        <w:tc>
          <w:tcPr>
            <w:tcW w:w="834" w:type="dxa"/>
            <w:tcBorders>
              <w:top w:val="nil"/>
              <w:left w:val="nil"/>
              <w:bottom w:val="nil"/>
              <w:right w:val="nil"/>
            </w:tcBorders>
            <w:shd w:val="clear" w:color="auto" w:fill="auto"/>
            <w:noWrap/>
            <w:vAlign w:val="bottom"/>
            <w:hideMark/>
          </w:tcPr>
          <w:p w14:paraId="3D5CA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w:t>
            </w:r>
          </w:p>
        </w:tc>
        <w:tc>
          <w:tcPr>
            <w:tcW w:w="3606" w:type="dxa"/>
            <w:tcBorders>
              <w:top w:val="nil"/>
              <w:left w:val="nil"/>
              <w:bottom w:val="nil"/>
              <w:right w:val="nil"/>
            </w:tcBorders>
            <w:shd w:val="clear" w:color="auto" w:fill="auto"/>
            <w:noWrap/>
            <w:vAlign w:val="center"/>
            <w:hideMark/>
          </w:tcPr>
          <w:p w14:paraId="2637A1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14</w:t>
            </w:r>
          </w:p>
        </w:tc>
        <w:tc>
          <w:tcPr>
            <w:tcW w:w="834" w:type="dxa"/>
            <w:tcBorders>
              <w:top w:val="nil"/>
              <w:left w:val="nil"/>
              <w:bottom w:val="nil"/>
              <w:right w:val="nil"/>
            </w:tcBorders>
            <w:shd w:val="clear" w:color="auto" w:fill="auto"/>
            <w:noWrap/>
            <w:vAlign w:val="bottom"/>
            <w:hideMark/>
          </w:tcPr>
          <w:p w14:paraId="3F4351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772</w:t>
            </w:r>
          </w:p>
        </w:tc>
        <w:tc>
          <w:tcPr>
            <w:tcW w:w="3606" w:type="dxa"/>
            <w:tcBorders>
              <w:top w:val="nil"/>
              <w:left w:val="nil"/>
              <w:bottom w:val="nil"/>
              <w:right w:val="nil"/>
            </w:tcBorders>
            <w:shd w:val="clear" w:color="auto" w:fill="auto"/>
            <w:noWrap/>
            <w:vAlign w:val="center"/>
            <w:hideMark/>
          </w:tcPr>
          <w:p w14:paraId="149A96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08</w:t>
            </w:r>
          </w:p>
        </w:tc>
        <w:tc>
          <w:tcPr>
            <w:tcW w:w="834" w:type="dxa"/>
            <w:tcBorders>
              <w:top w:val="nil"/>
              <w:left w:val="nil"/>
              <w:bottom w:val="nil"/>
              <w:right w:val="nil"/>
            </w:tcBorders>
            <w:shd w:val="clear" w:color="auto" w:fill="auto"/>
            <w:noWrap/>
            <w:vAlign w:val="bottom"/>
            <w:hideMark/>
          </w:tcPr>
          <w:p w14:paraId="099C22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1292</w:t>
            </w:r>
          </w:p>
        </w:tc>
        <w:tc>
          <w:tcPr>
            <w:tcW w:w="3606" w:type="dxa"/>
            <w:tcBorders>
              <w:top w:val="nil"/>
              <w:left w:val="nil"/>
              <w:bottom w:val="nil"/>
              <w:right w:val="nil"/>
            </w:tcBorders>
            <w:shd w:val="clear" w:color="auto" w:fill="auto"/>
            <w:noWrap/>
            <w:vAlign w:val="center"/>
            <w:hideMark/>
          </w:tcPr>
          <w:p w14:paraId="45DE38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10</w:t>
            </w:r>
          </w:p>
        </w:tc>
      </w:tr>
      <w:tr w:rsidR="00D41BE7" w:rsidRPr="00D41BE7" w14:paraId="2C49062E" w14:textId="77777777" w:rsidTr="00D41BE7">
        <w:trPr>
          <w:trHeight w:val="290"/>
        </w:trPr>
        <w:tc>
          <w:tcPr>
            <w:tcW w:w="834" w:type="dxa"/>
            <w:tcBorders>
              <w:top w:val="nil"/>
              <w:left w:val="nil"/>
              <w:bottom w:val="nil"/>
              <w:right w:val="nil"/>
            </w:tcBorders>
            <w:shd w:val="clear" w:color="auto" w:fill="auto"/>
            <w:noWrap/>
            <w:vAlign w:val="bottom"/>
            <w:hideMark/>
          </w:tcPr>
          <w:p w14:paraId="2F7D0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253</w:t>
            </w:r>
          </w:p>
        </w:tc>
        <w:tc>
          <w:tcPr>
            <w:tcW w:w="3606" w:type="dxa"/>
            <w:tcBorders>
              <w:top w:val="nil"/>
              <w:left w:val="nil"/>
              <w:bottom w:val="nil"/>
              <w:right w:val="nil"/>
            </w:tcBorders>
            <w:shd w:val="clear" w:color="auto" w:fill="auto"/>
            <w:noWrap/>
            <w:vAlign w:val="center"/>
            <w:hideMark/>
          </w:tcPr>
          <w:p w14:paraId="699D90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16</w:t>
            </w:r>
          </w:p>
        </w:tc>
        <w:tc>
          <w:tcPr>
            <w:tcW w:w="834" w:type="dxa"/>
            <w:tcBorders>
              <w:top w:val="nil"/>
              <w:left w:val="nil"/>
              <w:bottom w:val="nil"/>
              <w:right w:val="nil"/>
            </w:tcBorders>
            <w:shd w:val="clear" w:color="auto" w:fill="auto"/>
            <w:noWrap/>
            <w:vAlign w:val="bottom"/>
            <w:hideMark/>
          </w:tcPr>
          <w:p w14:paraId="5CC552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773</w:t>
            </w:r>
          </w:p>
        </w:tc>
        <w:tc>
          <w:tcPr>
            <w:tcW w:w="3606" w:type="dxa"/>
            <w:tcBorders>
              <w:top w:val="nil"/>
              <w:left w:val="nil"/>
              <w:bottom w:val="nil"/>
              <w:right w:val="nil"/>
            </w:tcBorders>
            <w:shd w:val="clear" w:color="auto" w:fill="auto"/>
            <w:noWrap/>
            <w:vAlign w:val="center"/>
            <w:hideMark/>
          </w:tcPr>
          <w:p w14:paraId="1906AD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09</w:t>
            </w:r>
          </w:p>
        </w:tc>
        <w:tc>
          <w:tcPr>
            <w:tcW w:w="834" w:type="dxa"/>
            <w:tcBorders>
              <w:top w:val="nil"/>
              <w:left w:val="nil"/>
              <w:bottom w:val="nil"/>
              <w:right w:val="nil"/>
            </w:tcBorders>
            <w:shd w:val="clear" w:color="auto" w:fill="auto"/>
            <w:noWrap/>
            <w:vAlign w:val="bottom"/>
            <w:hideMark/>
          </w:tcPr>
          <w:p w14:paraId="304D6D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1293</w:t>
            </w:r>
          </w:p>
        </w:tc>
        <w:tc>
          <w:tcPr>
            <w:tcW w:w="3606" w:type="dxa"/>
            <w:tcBorders>
              <w:top w:val="nil"/>
              <w:left w:val="nil"/>
              <w:bottom w:val="nil"/>
              <w:right w:val="nil"/>
            </w:tcBorders>
            <w:shd w:val="clear" w:color="auto" w:fill="auto"/>
            <w:noWrap/>
            <w:vAlign w:val="center"/>
            <w:hideMark/>
          </w:tcPr>
          <w:p w14:paraId="2578F4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11</w:t>
            </w:r>
          </w:p>
        </w:tc>
      </w:tr>
      <w:tr w:rsidR="00D41BE7" w:rsidRPr="00D41BE7" w14:paraId="1202F038" w14:textId="77777777" w:rsidTr="00D41BE7">
        <w:trPr>
          <w:trHeight w:val="290"/>
        </w:trPr>
        <w:tc>
          <w:tcPr>
            <w:tcW w:w="834" w:type="dxa"/>
            <w:tcBorders>
              <w:top w:val="nil"/>
              <w:left w:val="nil"/>
              <w:bottom w:val="nil"/>
              <w:right w:val="nil"/>
            </w:tcBorders>
            <w:shd w:val="clear" w:color="auto" w:fill="auto"/>
            <w:noWrap/>
            <w:vAlign w:val="bottom"/>
            <w:hideMark/>
          </w:tcPr>
          <w:p w14:paraId="087EDC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w:t>
            </w:r>
          </w:p>
        </w:tc>
        <w:tc>
          <w:tcPr>
            <w:tcW w:w="3606" w:type="dxa"/>
            <w:tcBorders>
              <w:top w:val="nil"/>
              <w:left w:val="nil"/>
              <w:bottom w:val="nil"/>
              <w:right w:val="nil"/>
            </w:tcBorders>
            <w:shd w:val="clear" w:color="auto" w:fill="auto"/>
            <w:noWrap/>
            <w:vAlign w:val="center"/>
            <w:hideMark/>
          </w:tcPr>
          <w:p w14:paraId="05D30B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17</w:t>
            </w:r>
          </w:p>
        </w:tc>
        <w:tc>
          <w:tcPr>
            <w:tcW w:w="834" w:type="dxa"/>
            <w:tcBorders>
              <w:top w:val="nil"/>
              <w:left w:val="nil"/>
              <w:bottom w:val="nil"/>
              <w:right w:val="nil"/>
            </w:tcBorders>
            <w:shd w:val="clear" w:color="auto" w:fill="auto"/>
            <w:noWrap/>
            <w:vAlign w:val="bottom"/>
            <w:hideMark/>
          </w:tcPr>
          <w:p w14:paraId="0C5D34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774</w:t>
            </w:r>
          </w:p>
        </w:tc>
        <w:tc>
          <w:tcPr>
            <w:tcW w:w="3606" w:type="dxa"/>
            <w:tcBorders>
              <w:top w:val="nil"/>
              <w:left w:val="nil"/>
              <w:bottom w:val="nil"/>
              <w:right w:val="nil"/>
            </w:tcBorders>
            <w:shd w:val="clear" w:color="auto" w:fill="auto"/>
            <w:noWrap/>
            <w:vAlign w:val="center"/>
            <w:hideMark/>
          </w:tcPr>
          <w:p w14:paraId="6EB0B6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10</w:t>
            </w:r>
          </w:p>
        </w:tc>
        <w:tc>
          <w:tcPr>
            <w:tcW w:w="834" w:type="dxa"/>
            <w:tcBorders>
              <w:top w:val="nil"/>
              <w:left w:val="nil"/>
              <w:bottom w:val="nil"/>
              <w:right w:val="nil"/>
            </w:tcBorders>
            <w:shd w:val="clear" w:color="auto" w:fill="auto"/>
            <w:noWrap/>
            <w:vAlign w:val="bottom"/>
            <w:hideMark/>
          </w:tcPr>
          <w:p w14:paraId="0C48C2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1294</w:t>
            </w:r>
          </w:p>
        </w:tc>
        <w:tc>
          <w:tcPr>
            <w:tcW w:w="3606" w:type="dxa"/>
            <w:tcBorders>
              <w:top w:val="nil"/>
              <w:left w:val="nil"/>
              <w:bottom w:val="nil"/>
              <w:right w:val="nil"/>
            </w:tcBorders>
            <w:shd w:val="clear" w:color="auto" w:fill="auto"/>
            <w:noWrap/>
            <w:vAlign w:val="center"/>
            <w:hideMark/>
          </w:tcPr>
          <w:p w14:paraId="5E5586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12</w:t>
            </w:r>
          </w:p>
        </w:tc>
      </w:tr>
      <w:tr w:rsidR="00D41BE7" w:rsidRPr="00D41BE7" w14:paraId="6A28ED20" w14:textId="77777777" w:rsidTr="00D41BE7">
        <w:trPr>
          <w:trHeight w:val="290"/>
        </w:trPr>
        <w:tc>
          <w:tcPr>
            <w:tcW w:w="834" w:type="dxa"/>
            <w:tcBorders>
              <w:top w:val="nil"/>
              <w:left w:val="nil"/>
              <w:bottom w:val="nil"/>
              <w:right w:val="nil"/>
            </w:tcBorders>
            <w:shd w:val="clear" w:color="auto" w:fill="auto"/>
            <w:noWrap/>
            <w:vAlign w:val="bottom"/>
            <w:hideMark/>
          </w:tcPr>
          <w:p w14:paraId="15C64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w:t>
            </w:r>
          </w:p>
        </w:tc>
        <w:tc>
          <w:tcPr>
            <w:tcW w:w="3606" w:type="dxa"/>
            <w:tcBorders>
              <w:top w:val="nil"/>
              <w:left w:val="nil"/>
              <w:bottom w:val="nil"/>
              <w:right w:val="nil"/>
            </w:tcBorders>
            <w:shd w:val="clear" w:color="auto" w:fill="auto"/>
            <w:noWrap/>
            <w:vAlign w:val="center"/>
            <w:hideMark/>
          </w:tcPr>
          <w:p w14:paraId="71AA21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18</w:t>
            </w:r>
          </w:p>
        </w:tc>
        <w:tc>
          <w:tcPr>
            <w:tcW w:w="834" w:type="dxa"/>
            <w:tcBorders>
              <w:top w:val="nil"/>
              <w:left w:val="nil"/>
              <w:bottom w:val="nil"/>
              <w:right w:val="nil"/>
            </w:tcBorders>
            <w:shd w:val="clear" w:color="auto" w:fill="auto"/>
            <w:noWrap/>
            <w:vAlign w:val="bottom"/>
            <w:hideMark/>
          </w:tcPr>
          <w:p w14:paraId="26CF45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775</w:t>
            </w:r>
          </w:p>
        </w:tc>
        <w:tc>
          <w:tcPr>
            <w:tcW w:w="3606" w:type="dxa"/>
            <w:tcBorders>
              <w:top w:val="nil"/>
              <w:left w:val="nil"/>
              <w:bottom w:val="nil"/>
              <w:right w:val="nil"/>
            </w:tcBorders>
            <w:shd w:val="clear" w:color="auto" w:fill="auto"/>
            <w:noWrap/>
            <w:vAlign w:val="center"/>
            <w:hideMark/>
          </w:tcPr>
          <w:p w14:paraId="78A09F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11</w:t>
            </w:r>
          </w:p>
        </w:tc>
        <w:tc>
          <w:tcPr>
            <w:tcW w:w="834" w:type="dxa"/>
            <w:tcBorders>
              <w:top w:val="nil"/>
              <w:left w:val="nil"/>
              <w:bottom w:val="nil"/>
              <w:right w:val="nil"/>
            </w:tcBorders>
            <w:shd w:val="clear" w:color="auto" w:fill="auto"/>
            <w:noWrap/>
            <w:vAlign w:val="bottom"/>
            <w:hideMark/>
          </w:tcPr>
          <w:p w14:paraId="450C8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1295</w:t>
            </w:r>
          </w:p>
        </w:tc>
        <w:tc>
          <w:tcPr>
            <w:tcW w:w="3606" w:type="dxa"/>
            <w:tcBorders>
              <w:top w:val="nil"/>
              <w:left w:val="nil"/>
              <w:bottom w:val="nil"/>
              <w:right w:val="nil"/>
            </w:tcBorders>
            <w:shd w:val="clear" w:color="auto" w:fill="auto"/>
            <w:noWrap/>
            <w:vAlign w:val="center"/>
            <w:hideMark/>
          </w:tcPr>
          <w:p w14:paraId="0D53FD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16</w:t>
            </w:r>
          </w:p>
        </w:tc>
      </w:tr>
      <w:tr w:rsidR="00D41BE7" w:rsidRPr="00D41BE7" w14:paraId="1C2263DF" w14:textId="77777777" w:rsidTr="00D41BE7">
        <w:trPr>
          <w:trHeight w:val="290"/>
        </w:trPr>
        <w:tc>
          <w:tcPr>
            <w:tcW w:w="834" w:type="dxa"/>
            <w:tcBorders>
              <w:top w:val="nil"/>
              <w:left w:val="nil"/>
              <w:bottom w:val="nil"/>
              <w:right w:val="nil"/>
            </w:tcBorders>
            <w:shd w:val="clear" w:color="auto" w:fill="auto"/>
            <w:noWrap/>
            <w:vAlign w:val="bottom"/>
            <w:hideMark/>
          </w:tcPr>
          <w:p w14:paraId="3F1DDE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w:t>
            </w:r>
          </w:p>
        </w:tc>
        <w:tc>
          <w:tcPr>
            <w:tcW w:w="3606" w:type="dxa"/>
            <w:tcBorders>
              <w:top w:val="nil"/>
              <w:left w:val="nil"/>
              <w:bottom w:val="nil"/>
              <w:right w:val="nil"/>
            </w:tcBorders>
            <w:shd w:val="clear" w:color="auto" w:fill="auto"/>
            <w:noWrap/>
            <w:vAlign w:val="center"/>
            <w:hideMark/>
          </w:tcPr>
          <w:p w14:paraId="77E935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19</w:t>
            </w:r>
          </w:p>
        </w:tc>
        <w:tc>
          <w:tcPr>
            <w:tcW w:w="834" w:type="dxa"/>
            <w:tcBorders>
              <w:top w:val="nil"/>
              <w:left w:val="nil"/>
              <w:bottom w:val="nil"/>
              <w:right w:val="nil"/>
            </w:tcBorders>
            <w:shd w:val="clear" w:color="auto" w:fill="auto"/>
            <w:noWrap/>
            <w:vAlign w:val="bottom"/>
            <w:hideMark/>
          </w:tcPr>
          <w:p w14:paraId="48C228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776</w:t>
            </w:r>
          </w:p>
        </w:tc>
        <w:tc>
          <w:tcPr>
            <w:tcW w:w="3606" w:type="dxa"/>
            <w:tcBorders>
              <w:top w:val="nil"/>
              <w:left w:val="nil"/>
              <w:bottom w:val="nil"/>
              <w:right w:val="nil"/>
            </w:tcBorders>
            <w:shd w:val="clear" w:color="auto" w:fill="auto"/>
            <w:noWrap/>
            <w:vAlign w:val="center"/>
            <w:hideMark/>
          </w:tcPr>
          <w:p w14:paraId="5BA162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15</w:t>
            </w:r>
          </w:p>
        </w:tc>
        <w:tc>
          <w:tcPr>
            <w:tcW w:w="834" w:type="dxa"/>
            <w:tcBorders>
              <w:top w:val="nil"/>
              <w:left w:val="nil"/>
              <w:bottom w:val="nil"/>
              <w:right w:val="nil"/>
            </w:tcBorders>
            <w:shd w:val="clear" w:color="auto" w:fill="auto"/>
            <w:noWrap/>
            <w:vAlign w:val="bottom"/>
            <w:hideMark/>
          </w:tcPr>
          <w:p w14:paraId="5947F1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1296</w:t>
            </w:r>
          </w:p>
        </w:tc>
        <w:tc>
          <w:tcPr>
            <w:tcW w:w="3606" w:type="dxa"/>
            <w:tcBorders>
              <w:top w:val="nil"/>
              <w:left w:val="nil"/>
              <w:bottom w:val="nil"/>
              <w:right w:val="nil"/>
            </w:tcBorders>
            <w:shd w:val="clear" w:color="auto" w:fill="auto"/>
            <w:noWrap/>
            <w:vAlign w:val="center"/>
            <w:hideMark/>
          </w:tcPr>
          <w:p w14:paraId="38186D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20</w:t>
            </w:r>
          </w:p>
        </w:tc>
      </w:tr>
      <w:tr w:rsidR="00D41BE7" w:rsidRPr="00D41BE7" w14:paraId="55B87358" w14:textId="77777777" w:rsidTr="00D41BE7">
        <w:trPr>
          <w:trHeight w:val="290"/>
        </w:trPr>
        <w:tc>
          <w:tcPr>
            <w:tcW w:w="834" w:type="dxa"/>
            <w:tcBorders>
              <w:top w:val="nil"/>
              <w:left w:val="nil"/>
              <w:bottom w:val="nil"/>
              <w:right w:val="nil"/>
            </w:tcBorders>
            <w:shd w:val="clear" w:color="auto" w:fill="auto"/>
            <w:noWrap/>
            <w:vAlign w:val="bottom"/>
            <w:hideMark/>
          </w:tcPr>
          <w:p w14:paraId="6E5E1E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257</w:t>
            </w:r>
          </w:p>
        </w:tc>
        <w:tc>
          <w:tcPr>
            <w:tcW w:w="3606" w:type="dxa"/>
            <w:tcBorders>
              <w:top w:val="nil"/>
              <w:left w:val="nil"/>
              <w:bottom w:val="nil"/>
              <w:right w:val="nil"/>
            </w:tcBorders>
            <w:shd w:val="clear" w:color="auto" w:fill="auto"/>
            <w:noWrap/>
            <w:vAlign w:val="center"/>
            <w:hideMark/>
          </w:tcPr>
          <w:p w14:paraId="2BCF9E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20</w:t>
            </w:r>
          </w:p>
        </w:tc>
        <w:tc>
          <w:tcPr>
            <w:tcW w:w="834" w:type="dxa"/>
            <w:tcBorders>
              <w:top w:val="nil"/>
              <w:left w:val="nil"/>
              <w:bottom w:val="nil"/>
              <w:right w:val="nil"/>
            </w:tcBorders>
            <w:shd w:val="clear" w:color="auto" w:fill="auto"/>
            <w:noWrap/>
            <w:vAlign w:val="bottom"/>
            <w:hideMark/>
          </w:tcPr>
          <w:p w14:paraId="56EEFF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777</w:t>
            </w:r>
          </w:p>
        </w:tc>
        <w:tc>
          <w:tcPr>
            <w:tcW w:w="3606" w:type="dxa"/>
            <w:tcBorders>
              <w:top w:val="nil"/>
              <w:left w:val="nil"/>
              <w:bottom w:val="nil"/>
              <w:right w:val="nil"/>
            </w:tcBorders>
            <w:shd w:val="clear" w:color="auto" w:fill="auto"/>
            <w:noWrap/>
            <w:vAlign w:val="center"/>
            <w:hideMark/>
          </w:tcPr>
          <w:p w14:paraId="29D0E7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16</w:t>
            </w:r>
          </w:p>
        </w:tc>
        <w:tc>
          <w:tcPr>
            <w:tcW w:w="834" w:type="dxa"/>
            <w:tcBorders>
              <w:top w:val="nil"/>
              <w:left w:val="nil"/>
              <w:bottom w:val="nil"/>
              <w:right w:val="nil"/>
            </w:tcBorders>
            <w:shd w:val="clear" w:color="auto" w:fill="auto"/>
            <w:noWrap/>
            <w:vAlign w:val="bottom"/>
            <w:hideMark/>
          </w:tcPr>
          <w:p w14:paraId="4E5E4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1297</w:t>
            </w:r>
          </w:p>
        </w:tc>
        <w:tc>
          <w:tcPr>
            <w:tcW w:w="3606" w:type="dxa"/>
            <w:tcBorders>
              <w:top w:val="nil"/>
              <w:left w:val="nil"/>
              <w:bottom w:val="nil"/>
              <w:right w:val="nil"/>
            </w:tcBorders>
            <w:shd w:val="clear" w:color="auto" w:fill="auto"/>
            <w:noWrap/>
            <w:vAlign w:val="center"/>
            <w:hideMark/>
          </w:tcPr>
          <w:p w14:paraId="1254AE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35</w:t>
            </w:r>
          </w:p>
        </w:tc>
      </w:tr>
      <w:tr w:rsidR="00D41BE7" w:rsidRPr="00D41BE7" w14:paraId="393AD26C" w14:textId="77777777" w:rsidTr="00D41BE7">
        <w:trPr>
          <w:trHeight w:val="290"/>
        </w:trPr>
        <w:tc>
          <w:tcPr>
            <w:tcW w:w="834" w:type="dxa"/>
            <w:tcBorders>
              <w:top w:val="nil"/>
              <w:left w:val="nil"/>
              <w:bottom w:val="nil"/>
              <w:right w:val="nil"/>
            </w:tcBorders>
            <w:shd w:val="clear" w:color="auto" w:fill="auto"/>
            <w:noWrap/>
            <w:vAlign w:val="bottom"/>
            <w:hideMark/>
          </w:tcPr>
          <w:p w14:paraId="202DC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w:t>
            </w:r>
          </w:p>
        </w:tc>
        <w:tc>
          <w:tcPr>
            <w:tcW w:w="3606" w:type="dxa"/>
            <w:tcBorders>
              <w:top w:val="nil"/>
              <w:left w:val="nil"/>
              <w:bottom w:val="nil"/>
              <w:right w:val="nil"/>
            </w:tcBorders>
            <w:shd w:val="clear" w:color="auto" w:fill="auto"/>
            <w:noWrap/>
            <w:vAlign w:val="center"/>
            <w:hideMark/>
          </w:tcPr>
          <w:p w14:paraId="17F58F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21</w:t>
            </w:r>
          </w:p>
        </w:tc>
        <w:tc>
          <w:tcPr>
            <w:tcW w:w="834" w:type="dxa"/>
            <w:tcBorders>
              <w:top w:val="nil"/>
              <w:left w:val="nil"/>
              <w:bottom w:val="nil"/>
              <w:right w:val="nil"/>
            </w:tcBorders>
            <w:shd w:val="clear" w:color="auto" w:fill="auto"/>
            <w:noWrap/>
            <w:vAlign w:val="bottom"/>
            <w:hideMark/>
          </w:tcPr>
          <w:p w14:paraId="42866F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778</w:t>
            </w:r>
          </w:p>
        </w:tc>
        <w:tc>
          <w:tcPr>
            <w:tcW w:w="3606" w:type="dxa"/>
            <w:tcBorders>
              <w:top w:val="nil"/>
              <w:left w:val="nil"/>
              <w:bottom w:val="nil"/>
              <w:right w:val="nil"/>
            </w:tcBorders>
            <w:shd w:val="clear" w:color="auto" w:fill="auto"/>
            <w:noWrap/>
            <w:vAlign w:val="center"/>
            <w:hideMark/>
          </w:tcPr>
          <w:p w14:paraId="3A70AA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22</w:t>
            </w:r>
          </w:p>
        </w:tc>
        <w:tc>
          <w:tcPr>
            <w:tcW w:w="834" w:type="dxa"/>
            <w:tcBorders>
              <w:top w:val="nil"/>
              <w:left w:val="nil"/>
              <w:bottom w:val="nil"/>
              <w:right w:val="nil"/>
            </w:tcBorders>
            <w:shd w:val="clear" w:color="auto" w:fill="auto"/>
            <w:noWrap/>
            <w:vAlign w:val="bottom"/>
            <w:hideMark/>
          </w:tcPr>
          <w:p w14:paraId="0F4861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1298</w:t>
            </w:r>
          </w:p>
        </w:tc>
        <w:tc>
          <w:tcPr>
            <w:tcW w:w="3606" w:type="dxa"/>
            <w:tcBorders>
              <w:top w:val="nil"/>
              <w:left w:val="nil"/>
              <w:bottom w:val="nil"/>
              <w:right w:val="nil"/>
            </w:tcBorders>
            <w:shd w:val="clear" w:color="auto" w:fill="auto"/>
            <w:noWrap/>
            <w:vAlign w:val="center"/>
            <w:hideMark/>
          </w:tcPr>
          <w:p w14:paraId="66D94B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36</w:t>
            </w:r>
          </w:p>
        </w:tc>
      </w:tr>
      <w:tr w:rsidR="00D41BE7" w:rsidRPr="00D41BE7" w14:paraId="1BE37D02" w14:textId="77777777" w:rsidTr="00D41BE7">
        <w:trPr>
          <w:trHeight w:val="290"/>
        </w:trPr>
        <w:tc>
          <w:tcPr>
            <w:tcW w:w="834" w:type="dxa"/>
            <w:tcBorders>
              <w:top w:val="nil"/>
              <w:left w:val="nil"/>
              <w:bottom w:val="nil"/>
              <w:right w:val="nil"/>
            </w:tcBorders>
            <w:shd w:val="clear" w:color="auto" w:fill="auto"/>
            <w:noWrap/>
            <w:vAlign w:val="bottom"/>
            <w:hideMark/>
          </w:tcPr>
          <w:p w14:paraId="20A747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w:t>
            </w:r>
          </w:p>
        </w:tc>
        <w:tc>
          <w:tcPr>
            <w:tcW w:w="3606" w:type="dxa"/>
            <w:tcBorders>
              <w:top w:val="nil"/>
              <w:left w:val="nil"/>
              <w:bottom w:val="nil"/>
              <w:right w:val="nil"/>
            </w:tcBorders>
            <w:shd w:val="clear" w:color="auto" w:fill="auto"/>
            <w:noWrap/>
            <w:vAlign w:val="center"/>
            <w:hideMark/>
          </w:tcPr>
          <w:p w14:paraId="4C6A65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23</w:t>
            </w:r>
          </w:p>
        </w:tc>
        <w:tc>
          <w:tcPr>
            <w:tcW w:w="834" w:type="dxa"/>
            <w:tcBorders>
              <w:top w:val="nil"/>
              <w:left w:val="nil"/>
              <w:bottom w:val="nil"/>
              <w:right w:val="nil"/>
            </w:tcBorders>
            <w:shd w:val="clear" w:color="auto" w:fill="auto"/>
            <w:noWrap/>
            <w:vAlign w:val="bottom"/>
            <w:hideMark/>
          </w:tcPr>
          <w:p w14:paraId="28CE4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779</w:t>
            </w:r>
          </w:p>
        </w:tc>
        <w:tc>
          <w:tcPr>
            <w:tcW w:w="3606" w:type="dxa"/>
            <w:tcBorders>
              <w:top w:val="nil"/>
              <w:left w:val="nil"/>
              <w:bottom w:val="nil"/>
              <w:right w:val="nil"/>
            </w:tcBorders>
            <w:shd w:val="clear" w:color="auto" w:fill="auto"/>
            <w:noWrap/>
            <w:vAlign w:val="center"/>
            <w:hideMark/>
          </w:tcPr>
          <w:p w14:paraId="0C80D3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23</w:t>
            </w:r>
          </w:p>
        </w:tc>
        <w:tc>
          <w:tcPr>
            <w:tcW w:w="834" w:type="dxa"/>
            <w:tcBorders>
              <w:top w:val="nil"/>
              <w:left w:val="nil"/>
              <w:bottom w:val="nil"/>
              <w:right w:val="nil"/>
            </w:tcBorders>
            <w:shd w:val="clear" w:color="auto" w:fill="auto"/>
            <w:noWrap/>
            <w:vAlign w:val="bottom"/>
            <w:hideMark/>
          </w:tcPr>
          <w:p w14:paraId="453888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1299</w:t>
            </w:r>
          </w:p>
        </w:tc>
        <w:tc>
          <w:tcPr>
            <w:tcW w:w="3606" w:type="dxa"/>
            <w:tcBorders>
              <w:top w:val="nil"/>
              <w:left w:val="nil"/>
              <w:bottom w:val="nil"/>
              <w:right w:val="nil"/>
            </w:tcBorders>
            <w:shd w:val="clear" w:color="auto" w:fill="auto"/>
            <w:noWrap/>
            <w:vAlign w:val="center"/>
            <w:hideMark/>
          </w:tcPr>
          <w:p w14:paraId="24DF0C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37</w:t>
            </w:r>
          </w:p>
        </w:tc>
      </w:tr>
      <w:tr w:rsidR="00D41BE7" w:rsidRPr="00D41BE7" w14:paraId="56A0B23B" w14:textId="77777777" w:rsidTr="00D41BE7">
        <w:trPr>
          <w:trHeight w:val="290"/>
        </w:trPr>
        <w:tc>
          <w:tcPr>
            <w:tcW w:w="834" w:type="dxa"/>
            <w:tcBorders>
              <w:top w:val="nil"/>
              <w:left w:val="nil"/>
              <w:bottom w:val="nil"/>
              <w:right w:val="nil"/>
            </w:tcBorders>
            <w:shd w:val="clear" w:color="auto" w:fill="auto"/>
            <w:noWrap/>
            <w:vAlign w:val="bottom"/>
            <w:hideMark/>
          </w:tcPr>
          <w:p w14:paraId="013F7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w:t>
            </w:r>
          </w:p>
        </w:tc>
        <w:tc>
          <w:tcPr>
            <w:tcW w:w="3606" w:type="dxa"/>
            <w:tcBorders>
              <w:top w:val="nil"/>
              <w:left w:val="nil"/>
              <w:bottom w:val="nil"/>
              <w:right w:val="nil"/>
            </w:tcBorders>
            <w:shd w:val="clear" w:color="auto" w:fill="auto"/>
            <w:noWrap/>
            <w:vAlign w:val="center"/>
            <w:hideMark/>
          </w:tcPr>
          <w:p w14:paraId="7B5D02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24</w:t>
            </w:r>
          </w:p>
        </w:tc>
        <w:tc>
          <w:tcPr>
            <w:tcW w:w="834" w:type="dxa"/>
            <w:tcBorders>
              <w:top w:val="nil"/>
              <w:left w:val="nil"/>
              <w:bottom w:val="nil"/>
              <w:right w:val="nil"/>
            </w:tcBorders>
            <w:shd w:val="clear" w:color="auto" w:fill="auto"/>
            <w:noWrap/>
            <w:vAlign w:val="bottom"/>
            <w:hideMark/>
          </w:tcPr>
          <w:p w14:paraId="3A4592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780</w:t>
            </w:r>
          </w:p>
        </w:tc>
        <w:tc>
          <w:tcPr>
            <w:tcW w:w="3606" w:type="dxa"/>
            <w:tcBorders>
              <w:top w:val="nil"/>
              <w:left w:val="nil"/>
              <w:bottom w:val="nil"/>
              <w:right w:val="nil"/>
            </w:tcBorders>
            <w:shd w:val="clear" w:color="auto" w:fill="auto"/>
            <w:noWrap/>
            <w:vAlign w:val="center"/>
            <w:hideMark/>
          </w:tcPr>
          <w:p w14:paraId="1A1D35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24</w:t>
            </w:r>
          </w:p>
        </w:tc>
        <w:tc>
          <w:tcPr>
            <w:tcW w:w="834" w:type="dxa"/>
            <w:tcBorders>
              <w:top w:val="nil"/>
              <w:left w:val="nil"/>
              <w:bottom w:val="nil"/>
              <w:right w:val="nil"/>
            </w:tcBorders>
            <w:shd w:val="clear" w:color="auto" w:fill="auto"/>
            <w:noWrap/>
            <w:vAlign w:val="bottom"/>
            <w:hideMark/>
          </w:tcPr>
          <w:p w14:paraId="6D8F2C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1300</w:t>
            </w:r>
          </w:p>
        </w:tc>
        <w:tc>
          <w:tcPr>
            <w:tcW w:w="3606" w:type="dxa"/>
            <w:tcBorders>
              <w:top w:val="nil"/>
              <w:left w:val="nil"/>
              <w:bottom w:val="nil"/>
              <w:right w:val="nil"/>
            </w:tcBorders>
            <w:shd w:val="clear" w:color="auto" w:fill="auto"/>
            <w:noWrap/>
            <w:vAlign w:val="center"/>
            <w:hideMark/>
          </w:tcPr>
          <w:p w14:paraId="28B22E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42</w:t>
            </w:r>
          </w:p>
        </w:tc>
      </w:tr>
      <w:tr w:rsidR="00D41BE7" w:rsidRPr="00D41BE7" w14:paraId="4B5A737D" w14:textId="77777777" w:rsidTr="00D41BE7">
        <w:trPr>
          <w:trHeight w:val="290"/>
        </w:trPr>
        <w:tc>
          <w:tcPr>
            <w:tcW w:w="834" w:type="dxa"/>
            <w:tcBorders>
              <w:top w:val="nil"/>
              <w:left w:val="nil"/>
              <w:bottom w:val="nil"/>
              <w:right w:val="nil"/>
            </w:tcBorders>
            <w:shd w:val="clear" w:color="auto" w:fill="auto"/>
            <w:noWrap/>
            <w:vAlign w:val="bottom"/>
            <w:hideMark/>
          </w:tcPr>
          <w:p w14:paraId="6DE260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w:t>
            </w:r>
          </w:p>
        </w:tc>
        <w:tc>
          <w:tcPr>
            <w:tcW w:w="3606" w:type="dxa"/>
            <w:tcBorders>
              <w:top w:val="nil"/>
              <w:left w:val="nil"/>
              <w:bottom w:val="nil"/>
              <w:right w:val="nil"/>
            </w:tcBorders>
            <w:shd w:val="clear" w:color="auto" w:fill="auto"/>
            <w:noWrap/>
            <w:vAlign w:val="center"/>
            <w:hideMark/>
          </w:tcPr>
          <w:p w14:paraId="208F35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25</w:t>
            </w:r>
          </w:p>
        </w:tc>
        <w:tc>
          <w:tcPr>
            <w:tcW w:w="834" w:type="dxa"/>
            <w:tcBorders>
              <w:top w:val="nil"/>
              <w:left w:val="nil"/>
              <w:bottom w:val="nil"/>
              <w:right w:val="nil"/>
            </w:tcBorders>
            <w:shd w:val="clear" w:color="auto" w:fill="auto"/>
            <w:noWrap/>
            <w:vAlign w:val="bottom"/>
            <w:hideMark/>
          </w:tcPr>
          <w:p w14:paraId="310BC7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781</w:t>
            </w:r>
          </w:p>
        </w:tc>
        <w:tc>
          <w:tcPr>
            <w:tcW w:w="3606" w:type="dxa"/>
            <w:tcBorders>
              <w:top w:val="nil"/>
              <w:left w:val="nil"/>
              <w:bottom w:val="nil"/>
              <w:right w:val="nil"/>
            </w:tcBorders>
            <w:shd w:val="clear" w:color="auto" w:fill="auto"/>
            <w:noWrap/>
            <w:vAlign w:val="center"/>
            <w:hideMark/>
          </w:tcPr>
          <w:p w14:paraId="2BFCF1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25</w:t>
            </w:r>
          </w:p>
        </w:tc>
        <w:tc>
          <w:tcPr>
            <w:tcW w:w="834" w:type="dxa"/>
            <w:tcBorders>
              <w:top w:val="nil"/>
              <w:left w:val="nil"/>
              <w:bottom w:val="nil"/>
              <w:right w:val="nil"/>
            </w:tcBorders>
            <w:shd w:val="clear" w:color="auto" w:fill="auto"/>
            <w:noWrap/>
            <w:vAlign w:val="bottom"/>
            <w:hideMark/>
          </w:tcPr>
          <w:p w14:paraId="21B715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1301</w:t>
            </w:r>
          </w:p>
        </w:tc>
        <w:tc>
          <w:tcPr>
            <w:tcW w:w="3606" w:type="dxa"/>
            <w:tcBorders>
              <w:top w:val="nil"/>
              <w:left w:val="nil"/>
              <w:bottom w:val="nil"/>
              <w:right w:val="nil"/>
            </w:tcBorders>
            <w:shd w:val="clear" w:color="auto" w:fill="auto"/>
            <w:noWrap/>
            <w:vAlign w:val="center"/>
            <w:hideMark/>
          </w:tcPr>
          <w:p w14:paraId="07C929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01</w:t>
            </w:r>
          </w:p>
        </w:tc>
      </w:tr>
      <w:tr w:rsidR="00D41BE7" w:rsidRPr="00D41BE7" w14:paraId="4AAD7144" w14:textId="77777777" w:rsidTr="00D41BE7">
        <w:trPr>
          <w:trHeight w:val="290"/>
        </w:trPr>
        <w:tc>
          <w:tcPr>
            <w:tcW w:w="834" w:type="dxa"/>
            <w:tcBorders>
              <w:top w:val="nil"/>
              <w:left w:val="nil"/>
              <w:bottom w:val="nil"/>
              <w:right w:val="nil"/>
            </w:tcBorders>
            <w:shd w:val="clear" w:color="auto" w:fill="auto"/>
            <w:noWrap/>
            <w:vAlign w:val="bottom"/>
            <w:hideMark/>
          </w:tcPr>
          <w:p w14:paraId="680D6F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w:t>
            </w:r>
          </w:p>
        </w:tc>
        <w:tc>
          <w:tcPr>
            <w:tcW w:w="3606" w:type="dxa"/>
            <w:tcBorders>
              <w:top w:val="nil"/>
              <w:left w:val="nil"/>
              <w:bottom w:val="nil"/>
              <w:right w:val="nil"/>
            </w:tcBorders>
            <w:shd w:val="clear" w:color="auto" w:fill="auto"/>
            <w:noWrap/>
            <w:vAlign w:val="center"/>
            <w:hideMark/>
          </w:tcPr>
          <w:p w14:paraId="666A54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26</w:t>
            </w:r>
          </w:p>
        </w:tc>
        <w:tc>
          <w:tcPr>
            <w:tcW w:w="834" w:type="dxa"/>
            <w:tcBorders>
              <w:top w:val="nil"/>
              <w:left w:val="nil"/>
              <w:bottom w:val="nil"/>
              <w:right w:val="nil"/>
            </w:tcBorders>
            <w:shd w:val="clear" w:color="auto" w:fill="auto"/>
            <w:noWrap/>
            <w:vAlign w:val="bottom"/>
            <w:hideMark/>
          </w:tcPr>
          <w:p w14:paraId="18370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w:t>
            </w:r>
          </w:p>
        </w:tc>
        <w:tc>
          <w:tcPr>
            <w:tcW w:w="3606" w:type="dxa"/>
            <w:tcBorders>
              <w:top w:val="nil"/>
              <w:left w:val="nil"/>
              <w:bottom w:val="nil"/>
              <w:right w:val="nil"/>
            </w:tcBorders>
            <w:shd w:val="clear" w:color="auto" w:fill="auto"/>
            <w:noWrap/>
            <w:vAlign w:val="center"/>
            <w:hideMark/>
          </w:tcPr>
          <w:p w14:paraId="1314AB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26</w:t>
            </w:r>
          </w:p>
        </w:tc>
        <w:tc>
          <w:tcPr>
            <w:tcW w:w="834" w:type="dxa"/>
            <w:tcBorders>
              <w:top w:val="nil"/>
              <w:left w:val="nil"/>
              <w:bottom w:val="nil"/>
              <w:right w:val="nil"/>
            </w:tcBorders>
            <w:shd w:val="clear" w:color="auto" w:fill="auto"/>
            <w:noWrap/>
            <w:vAlign w:val="bottom"/>
            <w:hideMark/>
          </w:tcPr>
          <w:p w14:paraId="1B0D88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1302</w:t>
            </w:r>
          </w:p>
        </w:tc>
        <w:tc>
          <w:tcPr>
            <w:tcW w:w="3606" w:type="dxa"/>
            <w:tcBorders>
              <w:top w:val="nil"/>
              <w:left w:val="nil"/>
              <w:bottom w:val="nil"/>
              <w:right w:val="nil"/>
            </w:tcBorders>
            <w:shd w:val="clear" w:color="auto" w:fill="auto"/>
            <w:noWrap/>
            <w:vAlign w:val="center"/>
            <w:hideMark/>
          </w:tcPr>
          <w:p w14:paraId="713CF5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02</w:t>
            </w:r>
          </w:p>
        </w:tc>
      </w:tr>
      <w:tr w:rsidR="00D41BE7" w:rsidRPr="00D41BE7" w14:paraId="397EAC28" w14:textId="77777777" w:rsidTr="00D41BE7">
        <w:trPr>
          <w:trHeight w:val="290"/>
        </w:trPr>
        <w:tc>
          <w:tcPr>
            <w:tcW w:w="834" w:type="dxa"/>
            <w:tcBorders>
              <w:top w:val="nil"/>
              <w:left w:val="nil"/>
              <w:bottom w:val="nil"/>
              <w:right w:val="nil"/>
            </w:tcBorders>
            <w:shd w:val="clear" w:color="auto" w:fill="auto"/>
            <w:noWrap/>
            <w:vAlign w:val="bottom"/>
            <w:hideMark/>
          </w:tcPr>
          <w:p w14:paraId="7ADF0A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w:t>
            </w:r>
          </w:p>
        </w:tc>
        <w:tc>
          <w:tcPr>
            <w:tcW w:w="3606" w:type="dxa"/>
            <w:tcBorders>
              <w:top w:val="nil"/>
              <w:left w:val="nil"/>
              <w:bottom w:val="nil"/>
              <w:right w:val="nil"/>
            </w:tcBorders>
            <w:shd w:val="clear" w:color="auto" w:fill="auto"/>
            <w:noWrap/>
            <w:vAlign w:val="center"/>
            <w:hideMark/>
          </w:tcPr>
          <w:p w14:paraId="599D17E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27</w:t>
            </w:r>
          </w:p>
        </w:tc>
        <w:tc>
          <w:tcPr>
            <w:tcW w:w="834" w:type="dxa"/>
            <w:tcBorders>
              <w:top w:val="nil"/>
              <w:left w:val="nil"/>
              <w:bottom w:val="nil"/>
              <w:right w:val="nil"/>
            </w:tcBorders>
            <w:shd w:val="clear" w:color="auto" w:fill="auto"/>
            <w:noWrap/>
            <w:vAlign w:val="bottom"/>
            <w:hideMark/>
          </w:tcPr>
          <w:p w14:paraId="7AABD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783</w:t>
            </w:r>
          </w:p>
        </w:tc>
        <w:tc>
          <w:tcPr>
            <w:tcW w:w="3606" w:type="dxa"/>
            <w:tcBorders>
              <w:top w:val="nil"/>
              <w:left w:val="nil"/>
              <w:bottom w:val="nil"/>
              <w:right w:val="nil"/>
            </w:tcBorders>
            <w:shd w:val="clear" w:color="auto" w:fill="auto"/>
            <w:noWrap/>
            <w:vAlign w:val="center"/>
            <w:hideMark/>
          </w:tcPr>
          <w:p w14:paraId="2E0CE55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30</w:t>
            </w:r>
          </w:p>
        </w:tc>
        <w:tc>
          <w:tcPr>
            <w:tcW w:w="834" w:type="dxa"/>
            <w:tcBorders>
              <w:top w:val="nil"/>
              <w:left w:val="nil"/>
              <w:bottom w:val="nil"/>
              <w:right w:val="nil"/>
            </w:tcBorders>
            <w:shd w:val="clear" w:color="auto" w:fill="auto"/>
            <w:noWrap/>
            <w:vAlign w:val="bottom"/>
            <w:hideMark/>
          </w:tcPr>
          <w:p w14:paraId="3FC83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1303</w:t>
            </w:r>
          </w:p>
        </w:tc>
        <w:tc>
          <w:tcPr>
            <w:tcW w:w="3606" w:type="dxa"/>
            <w:tcBorders>
              <w:top w:val="nil"/>
              <w:left w:val="nil"/>
              <w:bottom w:val="nil"/>
              <w:right w:val="nil"/>
            </w:tcBorders>
            <w:shd w:val="clear" w:color="auto" w:fill="auto"/>
            <w:noWrap/>
            <w:vAlign w:val="center"/>
            <w:hideMark/>
          </w:tcPr>
          <w:p w14:paraId="7EF935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06</w:t>
            </w:r>
          </w:p>
        </w:tc>
      </w:tr>
      <w:tr w:rsidR="00D41BE7" w:rsidRPr="00D41BE7" w14:paraId="1544D517" w14:textId="77777777" w:rsidTr="00D41BE7">
        <w:trPr>
          <w:trHeight w:val="290"/>
        </w:trPr>
        <w:tc>
          <w:tcPr>
            <w:tcW w:w="834" w:type="dxa"/>
            <w:tcBorders>
              <w:top w:val="nil"/>
              <w:left w:val="nil"/>
              <w:bottom w:val="nil"/>
              <w:right w:val="nil"/>
            </w:tcBorders>
            <w:shd w:val="clear" w:color="auto" w:fill="auto"/>
            <w:noWrap/>
            <w:vAlign w:val="bottom"/>
            <w:hideMark/>
          </w:tcPr>
          <w:p w14:paraId="4B9F44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w:t>
            </w:r>
          </w:p>
        </w:tc>
        <w:tc>
          <w:tcPr>
            <w:tcW w:w="3606" w:type="dxa"/>
            <w:tcBorders>
              <w:top w:val="nil"/>
              <w:left w:val="nil"/>
              <w:bottom w:val="nil"/>
              <w:right w:val="nil"/>
            </w:tcBorders>
            <w:shd w:val="clear" w:color="auto" w:fill="auto"/>
            <w:noWrap/>
            <w:vAlign w:val="center"/>
            <w:hideMark/>
          </w:tcPr>
          <w:p w14:paraId="3818ED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28</w:t>
            </w:r>
          </w:p>
        </w:tc>
        <w:tc>
          <w:tcPr>
            <w:tcW w:w="834" w:type="dxa"/>
            <w:tcBorders>
              <w:top w:val="nil"/>
              <w:left w:val="nil"/>
              <w:bottom w:val="nil"/>
              <w:right w:val="nil"/>
            </w:tcBorders>
            <w:shd w:val="clear" w:color="auto" w:fill="auto"/>
            <w:noWrap/>
            <w:vAlign w:val="bottom"/>
            <w:hideMark/>
          </w:tcPr>
          <w:p w14:paraId="2F5611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784</w:t>
            </w:r>
          </w:p>
        </w:tc>
        <w:tc>
          <w:tcPr>
            <w:tcW w:w="3606" w:type="dxa"/>
            <w:tcBorders>
              <w:top w:val="nil"/>
              <w:left w:val="nil"/>
              <w:bottom w:val="nil"/>
              <w:right w:val="nil"/>
            </w:tcBorders>
            <w:shd w:val="clear" w:color="auto" w:fill="auto"/>
            <w:noWrap/>
            <w:vAlign w:val="center"/>
            <w:hideMark/>
          </w:tcPr>
          <w:p w14:paraId="13E74E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31</w:t>
            </w:r>
          </w:p>
        </w:tc>
        <w:tc>
          <w:tcPr>
            <w:tcW w:w="834" w:type="dxa"/>
            <w:tcBorders>
              <w:top w:val="nil"/>
              <w:left w:val="nil"/>
              <w:bottom w:val="nil"/>
              <w:right w:val="nil"/>
            </w:tcBorders>
            <w:shd w:val="clear" w:color="auto" w:fill="auto"/>
            <w:noWrap/>
            <w:vAlign w:val="bottom"/>
            <w:hideMark/>
          </w:tcPr>
          <w:p w14:paraId="2BC9BD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1304</w:t>
            </w:r>
          </w:p>
        </w:tc>
        <w:tc>
          <w:tcPr>
            <w:tcW w:w="3606" w:type="dxa"/>
            <w:tcBorders>
              <w:top w:val="nil"/>
              <w:left w:val="nil"/>
              <w:bottom w:val="nil"/>
              <w:right w:val="nil"/>
            </w:tcBorders>
            <w:shd w:val="clear" w:color="auto" w:fill="auto"/>
            <w:noWrap/>
            <w:vAlign w:val="center"/>
            <w:hideMark/>
          </w:tcPr>
          <w:p w14:paraId="7581F2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07</w:t>
            </w:r>
          </w:p>
        </w:tc>
      </w:tr>
      <w:tr w:rsidR="00D41BE7" w:rsidRPr="00D41BE7" w14:paraId="599036B0" w14:textId="77777777" w:rsidTr="00D41BE7">
        <w:trPr>
          <w:trHeight w:val="290"/>
        </w:trPr>
        <w:tc>
          <w:tcPr>
            <w:tcW w:w="834" w:type="dxa"/>
            <w:tcBorders>
              <w:top w:val="nil"/>
              <w:left w:val="nil"/>
              <w:bottom w:val="nil"/>
              <w:right w:val="nil"/>
            </w:tcBorders>
            <w:shd w:val="clear" w:color="auto" w:fill="auto"/>
            <w:noWrap/>
            <w:vAlign w:val="bottom"/>
            <w:hideMark/>
          </w:tcPr>
          <w:p w14:paraId="0CAF90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w:t>
            </w:r>
          </w:p>
        </w:tc>
        <w:tc>
          <w:tcPr>
            <w:tcW w:w="3606" w:type="dxa"/>
            <w:tcBorders>
              <w:top w:val="nil"/>
              <w:left w:val="nil"/>
              <w:bottom w:val="nil"/>
              <w:right w:val="nil"/>
            </w:tcBorders>
            <w:shd w:val="clear" w:color="auto" w:fill="auto"/>
            <w:noWrap/>
            <w:vAlign w:val="center"/>
            <w:hideMark/>
          </w:tcPr>
          <w:p w14:paraId="46445A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29</w:t>
            </w:r>
          </w:p>
        </w:tc>
        <w:tc>
          <w:tcPr>
            <w:tcW w:w="834" w:type="dxa"/>
            <w:tcBorders>
              <w:top w:val="nil"/>
              <w:left w:val="nil"/>
              <w:bottom w:val="nil"/>
              <w:right w:val="nil"/>
            </w:tcBorders>
            <w:shd w:val="clear" w:color="auto" w:fill="auto"/>
            <w:noWrap/>
            <w:vAlign w:val="bottom"/>
            <w:hideMark/>
          </w:tcPr>
          <w:p w14:paraId="47509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785</w:t>
            </w:r>
          </w:p>
        </w:tc>
        <w:tc>
          <w:tcPr>
            <w:tcW w:w="3606" w:type="dxa"/>
            <w:tcBorders>
              <w:top w:val="nil"/>
              <w:left w:val="nil"/>
              <w:bottom w:val="nil"/>
              <w:right w:val="nil"/>
            </w:tcBorders>
            <w:shd w:val="clear" w:color="auto" w:fill="auto"/>
            <w:noWrap/>
            <w:vAlign w:val="center"/>
            <w:hideMark/>
          </w:tcPr>
          <w:p w14:paraId="7AA85F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32</w:t>
            </w:r>
          </w:p>
        </w:tc>
        <w:tc>
          <w:tcPr>
            <w:tcW w:w="834" w:type="dxa"/>
            <w:tcBorders>
              <w:top w:val="nil"/>
              <w:left w:val="nil"/>
              <w:bottom w:val="nil"/>
              <w:right w:val="nil"/>
            </w:tcBorders>
            <w:shd w:val="clear" w:color="auto" w:fill="auto"/>
            <w:noWrap/>
            <w:vAlign w:val="bottom"/>
            <w:hideMark/>
          </w:tcPr>
          <w:p w14:paraId="286CC4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1305</w:t>
            </w:r>
          </w:p>
        </w:tc>
        <w:tc>
          <w:tcPr>
            <w:tcW w:w="3606" w:type="dxa"/>
            <w:tcBorders>
              <w:top w:val="nil"/>
              <w:left w:val="nil"/>
              <w:bottom w:val="nil"/>
              <w:right w:val="nil"/>
            </w:tcBorders>
            <w:shd w:val="clear" w:color="auto" w:fill="auto"/>
            <w:noWrap/>
            <w:vAlign w:val="center"/>
            <w:hideMark/>
          </w:tcPr>
          <w:p w14:paraId="6FC7A8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17</w:t>
            </w:r>
          </w:p>
        </w:tc>
      </w:tr>
      <w:tr w:rsidR="00D41BE7" w:rsidRPr="00D41BE7" w14:paraId="0FCDCB73" w14:textId="77777777" w:rsidTr="00D41BE7">
        <w:trPr>
          <w:trHeight w:val="290"/>
        </w:trPr>
        <w:tc>
          <w:tcPr>
            <w:tcW w:w="834" w:type="dxa"/>
            <w:tcBorders>
              <w:top w:val="nil"/>
              <w:left w:val="nil"/>
              <w:bottom w:val="nil"/>
              <w:right w:val="nil"/>
            </w:tcBorders>
            <w:shd w:val="clear" w:color="auto" w:fill="auto"/>
            <w:noWrap/>
            <w:vAlign w:val="bottom"/>
            <w:hideMark/>
          </w:tcPr>
          <w:p w14:paraId="0C8ED8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w:t>
            </w:r>
          </w:p>
        </w:tc>
        <w:tc>
          <w:tcPr>
            <w:tcW w:w="3606" w:type="dxa"/>
            <w:tcBorders>
              <w:top w:val="nil"/>
              <w:left w:val="nil"/>
              <w:bottom w:val="nil"/>
              <w:right w:val="nil"/>
            </w:tcBorders>
            <w:shd w:val="clear" w:color="auto" w:fill="auto"/>
            <w:noWrap/>
            <w:vAlign w:val="center"/>
            <w:hideMark/>
          </w:tcPr>
          <w:p w14:paraId="5F043E7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30</w:t>
            </w:r>
          </w:p>
        </w:tc>
        <w:tc>
          <w:tcPr>
            <w:tcW w:w="834" w:type="dxa"/>
            <w:tcBorders>
              <w:top w:val="nil"/>
              <w:left w:val="nil"/>
              <w:bottom w:val="nil"/>
              <w:right w:val="nil"/>
            </w:tcBorders>
            <w:shd w:val="clear" w:color="auto" w:fill="auto"/>
            <w:noWrap/>
            <w:vAlign w:val="bottom"/>
            <w:hideMark/>
          </w:tcPr>
          <w:p w14:paraId="40DC8A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786</w:t>
            </w:r>
          </w:p>
        </w:tc>
        <w:tc>
          <w:tcPr>
            <w:tcW w:w="3606" w:type="dxa"/>
            <w:tcBorders>
              <w:top w:val="nil"/>
              <w:left w:val="nil"/>
              <w:bottom w:val="nil"/>
              <w:right w:val="nil"/>
            </w:tcBorders>
            <w:shd w:val="clear" w:color="auto" w:fill="auto"/>
            <w:noWrap/>
            <w:vAlign w:val="center"/>
            <w:hideMark/>
          </w:tcPr>
          <w:p w14:paraId="67C12B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33</w:t>
            </w:r>
          </w:p>
        </w:tc>
        <w:tc>
          <w:tcPr>
            <w:tcW w:w="834" w:type="dxa"/>
            <w:tcBorders>
              <w:top w:val="nil"/>
              <w:left w:val="nil"/>
              <w:bottom w:val="nil"/>
              <w:right w:val="nil"/>
            </w:tcBorders>
            <w:shd w:val="clear" w:color="auto" w:fill="auto"/>
            <w:noWrap/>
            <w:vAlign w:val="bottom"/>
            <w:hideMark/>
          </w:tcPr>
          <w:p w14:paraId="78A6E6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1306</w:t>
            </w:r>
          </w:p>
        </w:tc>
        <w:tc>
          <w:tcPr>
            <w:tcW w:w="3606" w:type="dxa"/>
            <w:tcBorders>
              <w:top w:val="nil"/>
              <w:left w:val="nil"/>
              <w:bottom w:val="nil"/>
              <w:right w:val="nil"/>
            </w:tcBorders>
            <w:shd w:val="clear" w:color="auto" w:fill="auto"/>
            <w:noWrap/>
            <w:vAlign w:val="center"/>
            <w:hideMark/>
          </w:tcPr>
          <w:p w14:paraId="35EAE7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09</w:t>
            </w:r>
          </w:p>
        </w:tc>
      </w:tr>
      <w:tr w:rsidR="00D41BE7" w:rsidRPr="00D41BE7" w14:paraId="37913B55" w14:textId="77777777" w:rsidTr="00D41BE7">
        <w:trPr>
          <w:trHeight w:val="290"/>
        </w:trPr>
        <w:tc>
          <w:tcPr>
            <w:tcW w:w="834" w:type="dxa"/>
            <w:tcBorders>
              <w:top w:val="nil"/>
              <w:left w:val="nil"/>
              <w:bottom w:val="nil"/>
              <w:right w:val="nil"/>
            </w:tcBorders>
            <w:shd w:val="clear" w:color="auto" w:fill="auto"/>
            <w:noWrap/>
            <w:vAlign w:val="bottom"/>
            <w:hideMark/>
          </w:tcPr>
          <w:p w14:paraId="6502B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w:t>
            </w:r>
          </w:p>
        </w:tc>
        <w:tc>
          <w:tcPr>
            <w:tcW w:w="3606" w:type="dxa"/>
            <w:tcBorders>
              <w:top w:val="nil"/>
              <w:left w:val="nil"/>
              <w:bottom w:val="nil"/>
              <w:right w:val="nil"/>
            </w:tcBorders>
            <w:shd w:val="clear" w:color="auto" w:fill="auto"/>
            <w:noWrap/>
            <w:vAlign w:val="center"/>
            <w:hideMark/>
          </w:tcPr>
          <w:p w14:paraId="351FCB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31</w:t>
            </w:r>
          </w:p>
        </w:tc>
        <w:tc>
          <w:tcPr>
            <w:tcW w:w="834" w:type="dxa"/>
            <w:tcBorders>
              <w:top w:val="nil"/>
              <w:left w:val="nil"/>
              <w:bottom w:val="nil"/>
              <w:right w:val="nil"/>
            </w:tcBorders>
            <w:shd w:val="clear" w:color="auto" w:fill="auto"/>
            <w:noWrap/>
            <w:vAlign w:val="bottom"/>
            <w:hideMark/>
          </w:tcPr>
          <w:p w14:paraId="1FD0A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787</w:t>
            </w:r>
          </w:p>
        </w:tc>
        <w:tc>
          <w:tcPr>
            <w:tcW w:w="3606" w:type="dxa"/>
            <w:tcBorders>
              <w:top w:val="nil"/>
              <w:left w:val="nil"/>
              <w:bottom w:val="nil"/>
              <w:right w:val="nil"/>
            </w:tcBorders>
            <w:shd w:val="clear" w:color="auto" w:fill="auto"/>
            <w:noWrap/>
            <w:vAlign w:val="center"/>
            <w:hideMark/>
          </w:tcPr>
          <w:p w14:paraId="2342C3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34</w:t>
            </w:r>
          </w:p>
        </w:tc>
        <w:tc>
          <w:tcPr>
            <w:tcW w:w="834" w:type="dxa"/>
            <w:tcBorders>
              <w:top w:val="nil"/>
              <w:left w:val="nil"/>
              <w:bottom w:val="nil"/>
              <w:right w:val="nil"/>
            </w:tcBorders>
            <w:shd w:val="clear" w:color="auto" w:fill="auto"/>
            <w:noWrap/>
            <w:vAlign w:val="bottom"/>
            <w:hideMark/>
          </w:tcPr>
          <w:p w14:paraId="534823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1307</w:t>
            </w:r>
          </w:p>
        </w:tc>
        <w:tc>
          <w:tcPr>
            <w:tcW w:w="3606" w:type="dxa"/>
            <w:tcBorders>
              <w:top w:val="nil"/>
              <w:left w:val="nil"/>
              <w:bottom w:val="nil"/>
              <w:right w:val="nil"/>
            </w:tcBorders>
            <w:shd w:val="clear" w:color="auto" w:fill="auto"/>
            <w:noWrap/>
            <w:vAlign w:val="center"/>
            <w:hideMark/>
          </w:tcPr>
          <w:p w14:paraId="117B05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10</w:t>
            </w:r>
          </w:p>
        </w:tc>
      </w:tr>
      <w:tr w:rsidR="00D41BE7" w:rsidRPr="00D41BE7" w14:paraId="19B7F188" w14:textId="77777777" w:rsidTr="00D41BE7">
        <w:trPr>
          <w:trHeight w:val="290"/>
        </w:trPr>
        <w:tc>
          <w:tcPr>
            <w:tcW w:w="834" w:type="dxa"/>
            <w:tcBorders>
              <w:top w:val="nil"/>
              <w:left w:val="nil"/>
              <w:bottom w:val="nil"/>
              <w:right w:val="nil"/>
            </w:tcBorders>
            <w:shd w:val="clear" w:color="auto" w:fill="auto"/>
            <w:noWrap/>
            <w:vAlign w:val="bottom"/>
            <w:hideMark/>
          </w:tcPr>
          <w:p w14:paraId="599DF3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w:t>
            </w:r>
          </w:p>
        </w:tc>
        <w:tc>
          <w:tcPr>
            <w:tcW w:w="3606" w:type="dxa"/>
            <w:tcBorders>
              <w:top w:val="nil"/>
              <w:left w:val="nil"/>
              <w:bottom w:val="nil"/>
              <w:right w:val="nil"/>
            </w:tcBorders>
            <w:shd w:val="clear" w:color="auto" w:fill="auto"/>
            <w:noWrap/>
            <w:vAlign w:val="center"/>
            <w:hideMark/>
          </w:tcPr>
          <w:p w14:paraId="1B90D5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32</w:t>
            </w:r>
          </w:p>
        </w:tc>
        <w:tc>
          <w:tcPr>
            <w:tcW w:w="834" w:type="dxa"/>
            <w:tcBorders>
              <w:top w:val="nil"/>
              <w:left w:val="nil"/>
              <w:bottom w:val="nil"/>
              <w:right w:val="nil"/>
            </w:tcBorders>
            <w:shd w:val="clear" w:color="auto" w:fill="auto"/>
            <w:noWrap/>
            <w:vAlign w:val="bottom"/>
            <w:hideMark/>
          </w:tcPr>
          <w:p w14:paraId="1E4AF5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788</w:t>
            </w:r>
          </w:p>
        </w:tc>
        <w:tc>
          <w:tcPr>
            <w:tcW w:w="3606" w:type="dxa"/>
            <w:tcBorders>
              <w:top w:val="nil"/>
              <w:left w:val="nil"/>
              <w:bottom w:val="nil"/>
              <w:right w:val="nil"/>
            </w:tcBorders>
            <w:shd w:val="clear" w:color="auto" w:fill="auto"/>
            <w:noWrap/>
            <w:vAlign w:val="center"/>
            <w:hideMark/>
          </w:tcPr>
          <w:p w14:paraId="3CA6A6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37</w:t>
            </w:r>
          </w:p>
        </w:tc>
        <w:tc>
          <w:tcPr>
            <w:tcW w:w="834" w:type="dxa"/>
            <w:tcBorders>
              <w:top w:val="nil"/>
              <w:left w:val="nil"/>
              <w:bottom w:val="nil"/>
              <w:right w:val="nil"/>
            </w:tcBorders>
            <w:shd w:val="clear" w:color="auto" w:fill="auto"/>
            <w:noWrap/>
            <w:vAlign w:val="bottom"/>
            <w:hideMark/>
          </w:tcPr>
          <w:p w14:paraId="6056BB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1308</w:t>
            </w:r>
          </w:p>
        </w:tc>
        <w:tc>
          <w:tcPr>
            <w:tcW w:w="3606" w:type="dxa"/>
            <w:tcBorders>
              <w:top w:val="nil"/>
              <w:left w:val="nil"/>
              <w:bottom w:val="nil"/>
              <w:right w:val="nil"/>
            </w:tcBorders>
            <w:shd w:val="clear" w:color="auto" w:fill="auto"/>
            <w:noWrap/>
            <w:vAlign w:val="center"/>
            <w:hideMark/>
          </w:tcPr>
          <w:p w14:paraId="7A729B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11</w:t>
            </w:r>
          </w:p>
        </w:tc>
      </w:tr>
      <w:tr w:rsidR="00D41BE7" w:rsidRPr="00D41BE7" w14:paraId="6FE5EBE2" w14:textId="77777777" w:rsidTr="00D41BE7">
        <w:trPr>
          <w:trHeight w:val="290"/>
        </w:trPr>
        <w:tc>
          <w:tcPr>
            <w:tcW w:w="834" w:type="dxa"/>
            <w:tcBorders>
              <w:top w:val="nil"/>
              <w:left w:val="nil"/>
              <w:bottom w:val="nil"/>
              <w:right w:val="nil"/>
            </w:tcBorders>
            <w:shd w:val="clear" w:color="auto" w:fill="auto"/>
            <w:noWrap/>
            <w:vAlign w:val="bottom"/>
            <w:hideMark/>
          </w:tcPr>
          <w:p w14:paraId="40B99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w:t>
            </w:r>
          </w:p>
        </w:tc>
        <w:tc>
          <w:tcPr>
            <w:tcW w:w="3606" w:type="dxa"/>
            <w:tcBorders>
              <w:top w:val="nil"/>
              <w:left w:val="nil"/>
              <w:bottom w:val="nil"/>
              <w:right w:val="nil"/>
            </w:tcBorders>
            <w:shd w:val="clear" w:color="auto" w:fill="auto"/>
            <w:noWrap/>
            <w:vAlign w:val="center"/>
            <w:hideMark/>
          </w:tcPr>
          <w:p w14:paraId="2BAF76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33</w:t>
            </w:r>
          </w:p>
        </w:tc>
        <w:tc>
          <w:tcPr>
            <w:tcW w:w="834" w:type="dxa"/>
            <w:tcBorders>
              <w:top w:val="nil"/>
              <w:left w:val="nil"/>
              <w:bottom w:val="nil"/>
              <w:right w:val="nil"/>
            </w:tcBorders>
            <w:shd w:val="clear" w:color="auto" w:fill="auto"/>
            <w:noWrap/>
            <w:vAlign w:val="bottom"/>
            <w:hideMark/>
          </w:tcPr>
          <w:p w14:paraId="055BE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789</w:t>
            </w:r>
          </w:p>
        </w:tc>
        <w:tc>
          <w:tcPr>
            <w:tcW w:w="3606" w:type="dxa"/>
            <w:tcBorders>
              <w:top w:val="nil"/>
              <w:left w:val="nil"/>
              <w:bottom w:val="nil"/>
              <w:right w:val="nil"/>
            </w:tcBorders>
            <w:shd w:val="clear" w:color="auto" w:fill="auto"/>
            <w:noWrap/>
            <w:vAlign w:val="center"/>
            <w:hideMark/>
          </w:tcPr>
          <w:p w14:paraId="317CC6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01</w:t>
            </w:r>
          </w:p>
        </w:tc>
        <w:tc>
          <w:tcPr>
            <w:tcW w:w="834" w:type="dxa"/>
            <w:tcBorders>
              <w:top w:val="nil"/>
              <w:left w:val="nil"/>
              <w:bottom w:val="nil"/>
              <w:right w:val="nil"/>
            </w:tcBorders>
            <w:shd w:val="clear" w:color="auto" w:fill="auto"/>
            <w:noWrap/>
            <w:vAlign w:val="bottom"/>
            <w:hideMark/>
          </w:tcPr>
          <w:p w14:paraId="1AC524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1309</w:t>
            </w:r>
          </w:p>
        </w:tc>
        <w:tc>
          <w:tcPr>
            <w:tcW w:w="3606" w:type="dxa"/>
            <w:tcBorders>
              <w:top w:val="nil"/>
              <w:left w:val="nil"/>
              <w:bottom w:val="nil"/>
              <w:right w:val="nil"/>
            </w:tcBorders>
            <w:shd w:val="clear" w:color="auto" w:fill="auto"/>
            <w:noWrap/>
            <w:vAlign w:val="center"/>
            <w:hideMark/>
          </w:tcPr>
          <w:p w14:paraId="1825742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12</w:t>
            </w:r>
          </w:p>
        </w:tc>
      </w:tr>
      <w:tr w:rsidR="00D41BE7" w:rsidRPr="00D41BE7" w14:paraId="76831CED" w14:textId="77777777" w:rsidTr="00D41BE7">
        <w:trPr>
          <w:trHeight w:val="290"/>
        </w:trPr>
        <w:tc>
          <w:tcPr>
            <w:tcW w:w="834" w:type="dxa"/>
            <w:tcBorders>
              <w:top w:val="nil"/>
              <w:left w:val="nil"/>
              <w:bottom w:val="nil"/>
              <w:right w:val="nil"/>
            </w:tcBorders>
            <w:shd w:val="clear" w:color="auto" w:fill="auto"/>
            <w:noWrap/>
            <w:vAlign w:val="bottom"/>
            <w:hideMark/>
          </w:tcPr>
          <w:p w14:paraId="62973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w:t>
            </w:r>
          </w:p>
        </w:tc>
        <w:tc>
          <w:tcPr>
            <w:tcW w:w="3606" w:type="dxa"/>
            <w:tcBorders>
              <w:top w:val="nil"/>
              <w:left w:val="nil"/>
              <w:bottom w:val="nil"/>
              <w:right w:val="nil"/>
            </w:tcBorders>
            <w:shd w:val="clear" w:color="auto" w:fill="auto"/>
            <w:noWrap/>
            <w:vAlign w:val="center"/>
            <w:hideMark/>
          </w:tcPr>
          <w:p w14:paraId="5E17D6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34</w:t>
            </w:r>
          </w:p>
        </w:tc>
        <w:tc>
          <w:tcPr>
            <w:tcW w:w="834" w:type="dxa"/>
            <w:tcBorders>
              <w:top w:val="nil"/>
              <w:left w:val="nil"/>
              <w:bottom w:val="nil"/>
              <w:right w:val="nil"/>
            </w:tcBorders>
            <w:shd w:val="clear" w:color="auto" w:fill="auto"/>
            <w:noWrap/>
            <w:vAlign w:val="bottom"/>
            <w:hideMark/>
          </w:tcPr>
          <w:p w14:paraId="539334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790</w:t>
            </w:r>
          </w:p>
        </w:tc>
        <w:tc>
          <w:tcPr>
            <w:tcW w:w="3606" w:type="dxa"/>
            <w:tcBorders>
              <w:top w:val="nil"/>
              <w:left w:val="nil"/>
              <w:bottom w:val="nil"/>
              <w:right w:val="nil"/>
            </w:tcBorders>
            <w:shd w:val="clear" w:color="auto" w:fill="auto"/>
            <w:noWrap/>
            <w:vAlign w:val="center"/>
            <w:hideMark/>
          </w:tcPr>
          <w:p w14:paraId="51554F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02</w:t>
            </w:r>
          </w:p>
        </w:tc>
        <w:tc>
          <w:tcPr>
            <w:tcW w:w="834" w:type="dxa"/>
            <w:tcBorders>
              <w:top w:val="nil"/>
              <w:left w:val="nil"/>
              <w:bottom w:val="nil"/>
              <w:right w:val="nil"/>
            </w:tcBorders>
            <w:shd w:val="clear" w:color="auto" w:fill="auto"/>
            <w:noWrap/>
            <w:vAlign w:val="bottom"/>
            <w:hideMark/>
          </w:tcPr>
          <w:p w14:paraId="50E57D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1310</w:t>
            </w:r>
          </w:p>
        </w:tc>
        <w:tc>
          <w:tcPr>
            <w:tcW w:w="3606" w:type="dxa"/>
            <w:tcBorders>
              <w:top w:val="nil"/>
              <w:left w:val="nil"/>
              <w:bottom w:val="nil"/>
              <w:right w:val="nil"/>
            </w:tcBorders>
            <w:shd w:val="clear" w:color="auto" w:fill="auto"/>
            <w:noWrap/>
            <w:vAlign w:val="center"/>
            <w:hideMark/>
          </w:tcPr>
          <w:p w14:paraId="0F1D6A4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16</w:t>
            </w:r>
          </w:p>
        </w:tc>
      </w:tr>
      <w:tr w:rsidR="00D41BE7" w:rsidRPr="00D41BE7" w14:paraId="2FE98389" w14:textId="77777777" w:rsidTr="00D41BE7">
        <w:trPr>
          <w:trHeight w:val="290"/>
        </w:trPr>
        <w:tc>
          <w:tcPr>
            <w:tcW w:w="834" w:type="dxa"/>
            <w:tcBorders>
              <w:top w:val="nil"/>
              <w:left w:val="nil"/>
              <w:bottom w:val="nil"/>
              <w:right w:val="nil"/>
            </w:tcBorders>
            <w:shd w:val="clear" w:color="auto" w:fill="auto"/>
            <w:noWrap/>
            <w:vAlign w:val="bottom"/>
            <w:hideMark/>
          </w:tcPr>
          <w:p w14:paraId="1EF9A8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w:t>
            </w:r>
          </w:p>
        </w:tc>
        <w:tc>
          <w:tcPr>
            <w:tcW w:w="3606" w:type="dxa"/>
            <w:tcBorders>
              <w:top w:val="nil"/>
              <w:left w:val="nil"/>
              <w:bottom w:val="nil"/>
              <w:right w:val="nil"/>
            </w:tcBorders>
            <w:shd w:val="clear" w:color="auto" w:fill="auto"/>
            <w:noWrap/>
            <w:vAlign w:val="center"/>
            <w:hideMark/>
          </w:tcPr>
          <w:p w14:paraId="6AD398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39</w:t>
            </w:r>
          </w:p>
        </w:tc>
        <w:tc>
          <w:tcPr>
            <w:tcW w:w="834" w:type="dxa"/>
            <w:tcBorders>
              <w:top w:val="nil"/>
              <w:left w:val="nil"/>
              <w:bottom w:val="nil"/>
              <w:right w:val="nil"/>
            </w:tcBorders>
            <w:shd w:val="clear" w:color="auto" w:fill="auto"/>
            <w:noWrap/>
            <w:vAlign w:val="bottom"/>
            <w:hideMark/>
          </w:tcPr>
          <w:p w14:paraId="528A28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791</w:t>
            </w:r>
          </w:p>
        </w:tc>
        <w:tc>
          <w:tcPr>
            <w:tcW w:w="3606" w:type="dxa"/>
            <w:tcBorders>
              <w:top w:val="nil"/>
              <w:left w:val="nil"/>
              <w:bottom w:val="nil"/>
              <w:right w:val="nil"/>
            </w:tcBorders>
            <w:shd w:val="clear" w:color="auto" w:fill="auto"/>
            <w:noWrap/>
            <w:vAlign w:val="center"/>
            <w:hideMark/>
          </w:tcPr>
          <w:p w14:paraId="19508B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03</w:t>
            </w:r>
          </w:p>
        </w:tc>
        <w:tc>
          <w:tcPr>
            <w:tcW w:w="834" w:type="dxa"/>
            <w:tcBorders>
              <w:top w:val="nil"/>
              <w:left w:val="nil"/>
              <w:bottom w:val="nil"/>
              <w:right w:val="nil"/>
            </w:tcBorders>
            <w:shd w:val="clear" w:color="auto" w:fill="auto"/>
            <w:noWrap/>
            <w:vAlign w:val="bottom"/>
            <w:hideMark/>
          </w:tcPr>
          <w:p w14:paraId="41F616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1311</w:t>
            </w:r>
          </w:p>
        </w:tc>
        <w:tc>
          <w:tcPr>
            <w:tcW w:w="3606" w:type="dxa"/>
            <w:tcBorders>
              <w:top w:val="nil"/>
              <w:left w:val="nil"/>
              <w:bottom w:val="nil"/>
              <w:right w:val="nil"/>
            </w:tcBorders>
            <w:shd w:val="clear" w:color="auto" w:fill="auto"/>
            <w:noWrap/>
            <w:vAlign w:val="center"/>
            <w:hideMark/>
          </w:tcPr>
          <w:p w14:paraId="18CDF2D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17</w:t>
            </w:r>
          </w:p>
        </w:tc>
      </w:tr>
      <w:tr w:rsidR="00D41BE7" w:rsidRPr="00D41BE7" w14:paraId="087DE6B4" w14:textId="77777777" w:rsidTr="00D41BE7">
        <w:trPr>
          <w:trHeight w:val="290"/>
        </w:trPr>
        <w:tc>
          <w:tcPr>
            <w:tcW w:w="834" w:type="dxa"/>
            <w:tcBorders>
              <w:top w:val="nil"/>
              <w:left w:val="nil"/>
              <w:bottom w:val="nil"/>
              <w:right w:val="nil"/>
            </w:tcBorders>
            <w:shd w:val="clear" w:color="auto" w:fill="auto"/>
            <w:noWrap/>
            <w:vAlign w:val="bottom"/>
            <w:hideMark/>
          </w:tcPr>
          <w:p w14:paraId="2C67F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272</w:t>
            </w:r>
          </w:p>
        </w:tc>
        <w:tc>
          <w:tcPr>
            <w:tcW w:w="3606" w:type="dxa"/>
            <w:tcBorders>
              <w:top w:val="nil"/>
              <w:left w:val="nil"/>
              <w:bottom w:val="nil"/>
              <w:right w:val="nil"/>
            </w:tcBorders>
            <w:shd w:val="clear" w:color="auto" w:fill="auto"/>
            <w:noWrap/>
            <w:vAlign w:val="center"/>
            <w:hideMark/>
          </w:tcPr>
          <w:p w14:paraId="2B1851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40</w:t>
            </w:r>
          </w:p>
        </w:tc>
        <w:tc>
          <w:tcPr>
            <w:tcW w:w="834" w:type="dxa"/>
            <w:tcBorders>
              <w:top w:val="nil"/>
              <w:left w:val="nil"/>
              <w:bottom w:val="nil"/>
              <w:right w:val="nil"/>
            </w:tcBorders>
            <w:shd w:val="clear" w:color="auto" w:fill="auto"/>
            <w:noWrap/>
            <w:vAlign w:val="bottom"/>
            <w:hideMark/>
          </w:tcPr>
          <w:p w14:paraId="5EFEC1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792</w:t>
            </w:r>
          </w:p>
        </w:tc>
        <w:tc>
          <w:tcPr>
            <w:tcW w:w="3606" w:type="dxa"/>
            <w:tcBorders>
              <w:top w:val="nil"/>
              <w:left w:val="nil"/>
              <w:bottom w:val="nil"/>
              <w:right w:val="nil"/>
            </w:tcBorders>
            <w:shd w:val="clear" w:color="auto" w:fill="auto"/>
            <w:noWrap/>
            <w:vAlign w:val="center"/>
            <w:hideMark/>
          </w:tcPr>
          <w:p w14:paraId="6E516B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05</w:t>
            </w:r>
          </w:p>
        </w:tc>
        <w:tc>
          <w:tcPr>
            <w:tcW w:w="834" w:type="dxa"/>
            <w:tcBorders>
              <w:top w:val="nil"/>
              <w:left w:val="nil"/>
              <w:bottom w:val="nil"/>
              <w:right w:val="nil"/>
            </w:tcBorders>
            <w:shd w:val="clear" w:color="auto" w:fill="auto"/>
            <w:noWrap/>
            <w:vAlign w:val="bottom"/>
            <w:hideMark/>
          </w:tcPr>
          <w:p w14:paraId="448DE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1312</w:t>
            </w:r>
          </w:p>
        </w:tc>
        <w:tc>
          <w:tcPr>
            <w:tcW w:w="3606" w:type="dxa"/>
            <w:tcBorders>
              <w:top w:val="nil"/>
              <w:left w:val="nil"/>
              <w:bottom w:val="nil"/>
              <w:right w:val="nil"/>
            </w:tcBorders>
            <w:shd w:val="clear" w:color="auto" w:fill="auto"/>
            <w:noWrap/>
            <w:vAlign w:val="center"/>
            <w:hideMark/>
          </w:tcPr>
          <w:p w14:paraId="13D90A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34</w:t>
            </w:r>
          </w:p>
        </w:tc>
      </w:tr>
      <w:tr w:rsidR="00D41BE7" w:rsidRPr="00D41BE7" w14:paraId="53C2CC11" w14:textId="77777777" w:rsidTr="00D41BE7">
        <w:trPr>
          <w:trHeight w:val="290"/>
        </w:trPr>
        <w:tc>
          <w:tcPr>
            <w:tcW w:w="834" w:type="dxa"/>
            <w:tcBorders>
              <w:top w:val="nil"/>
              <w:left w:val="nil"/>
              <w:bottom w:val="nil"/>
              <w:right w:val="nil"/>
            </w:tcBorders>
            <w:shd w:val="clear" w:color="auto" w:fill="auto"/>
            <w:noWrap/>
            <w:vAlign w:val="bottom"/>
            <w:hideMark/>
          </w:tcPr>
          <w:p w14:paraId="61084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w:t>
            </w:r>
          </w:p>
        </w:tc>
        <w:tc>
          <w:tcPr>
            <w:tcW w:w="3606" w:type="dxa"/>
            <w:tcBorders>
              <w:top w:val="nil"/>
              <w:left w:val="nil"/>
              <w:bottom w:val="nil"/>
              <w:right w:val="nil"/>
            </w:tcBorders>
            <w:shd w:val="clear" w:color="auto" w:fill="auto"/>
            <w:noWrap/>
            <w:vAlign w:val="center"/>
            <w:hideMark/>
          </w:tcPr>
          <w:p w14:paraId="1667CA1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04</w:t>
            </w:r>
          </w:p>
        </w:tc>
        <w:tc>
          <w:tcPr>
            <w:tcW w:w="834" w:type="dxa"/>
            <w:tcBorders>
              <w:top w:val="nil"/>
              <w:left w:val="nil"/>
              <w:bottom w:val="nil"/>
              <w:right w:val="nil"/>
            </w:tcBorders>
            <w:shd w:val="clear" w:color="auto" w:fill="auto"/>
            <w:noWrap/>
            <w:vAlign w:val="bottom"/>
            <w:hideMark/>
          </w:tcPr>
          <w:p w14:paraId="26BF75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793</w:t>
            </w:r>
          </w:p>
        </w:tc>
        <w:tc>
          <w:tcPr>
            <w:tcW w:w="3606" w:type="dxa"/>
            <w:tcBorders>
              <w:top w:val="nil"/>
              <w:left w:val="nil"/>
              <w:bottom w:val="nil"/>
              <w:right w:val="nil"/>
            </w:tcBorders>
            <w:shd w:val="clear" w:color="auto" w:fill="auto"/>
            <w:noWrap/>
            <w:vAlign w:val="center"/>
            <w:hideMark/>
          </w:tcPr>
          <w:p w14:paraId="1A0F21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06</w:t>
            </w:r>
          </w:p>
        </w:tc>
        <w:tc>
          <w:tcPr>
            <w:tcW w:w="834" w:type="dxa"/>
            <w:tcBorders>
              <w:top w:val="nil"/>
              <w:left w:val="nil"/>
              <w:bottom w:val="nil"/>
              <w:right w:val="nil"/>
            </w:tcBorders>
            <w:shd w:val="clear" w:color="auto" w:fill="auto"/>
            <w:noWrap/>
            <w:vAlign w:val="bottom"/>
            <w:hideMark/>
          </w:tcPr>
          <w:p w14:paraId="51808C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1313</w:t>
            </w:r>
          </w:p>
        </w:tc>
        <w:tc>
          <w:tcPr>
            <w:tcW w:w="3606" w:type="dxa"/>
            <w:tcBorders>
              <w:top w:val="nil"/>
              <w:left w:val="nil"/>
              <w:bottom w:val="nil"/>
              <w:right w:val="nil"/>
            </w:tcBorders>
            <w:shd w:val="clear" w:color="auto" w:fill="auto"/>
            <w:noWrap/>
            <w:vAlign w:val="center"/>
            <w:hideMark/>
          </w:tcPr>
          <w:p w14:paraId="4B92A4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01</w:t>
            </w:r>
          </w:p>
        </w:tc>
      </w:tr>
      <w:tr w:rsidR="00D41BE7" w:rsidRPr="00D41BE7" w14:paraId="01EA162D" w14:textId="77777777" w:rsidTr="00D41BE7">
        <w:trPr>
          <w:trHeight w:val="290"/>
        </w:trPr>
        <w:tc>
          <w:tcPr>
            <w:tcW w:w="834" w:type="dxa"/>
            <w:tcBorders>
              <w:top w:val="nil"/>
              <w:left w:val="nil"/>
              <w:bottom w:val="nil"/>
              <w:right w:val="nil"/>
            </w:tcBorders>
            <w:shd w:val="clear" w:color="auto" w:fill="auto"/>
            <w:noWrap/>
            <w:vAlign w:val="bottom"/>
            <w:hideMark/>
          </w:tcPr>
          <w:p w14:paraId="731B9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274</w:t>
            </w:r>
          </w:p>
        </w:tc>
        <w:tc>
          <w:tcPr>
            <w:tcW w:w="3606" w:type="dxa"/>
            <w:tcBorders>
              <w:top w:val="nil"/>
              <w:left w:val="nil"/>
              <w:bottom w:val="nil"/>
              <w:right w:val="nil"/>
            </w:tcBorders>
            <w:shd w:val="clear" w:color="auto" w:fill="auto"/>
            <w:noWrap/>
            <w:vAlign w:val="center"/>
            <w:hideMark/>
          </w:tcPr>
          <w:p w14:paraId="03FB26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05</w:t>
            </w:r>
          </w:p>
        </w:tc>
        <w:tc>
          <w:tcPr>
            <w:tcW w:w="834" w:type="dxa"/>
            <w:tcBorders>
              <w:top w:val="nil"/>
              <w:left w:val="nil"/>
              <w:bottom w:val="nil"/>
              <w:right w:val="nil"/>
            </w:tcBorders>
            <w:shd w:val="clear" w:color="auto" w:fill="auto"/>
            <w:noWrap/>
            <w:vAlign w:val="bottom"/>
            <w:hideMark/>
          </w:tcPr>
          <w:p w14:paraId="5509C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794</w:t>
            </w:r>
          </w:p>
        </w:tc>
        <w:tc>
          <w:tcPr>
            <w:tcW w:w="3606" w:type="dxa"/>
            <w:tcBorders>
              <w:top w:val="nil"/>
              <w:left w:val="nil"/>
              <w:bottom w:val="nil"/>
              <w:right w:val="nil"/>
            </w:tcBorders>
            <w:shd w:val="clear" w:color="auto" w:fill="auto"/>
            <w:noWrap/>
            <w:vAlign w:val="center"/>
            <w:hideMark/>
          </w:tcPr>
          <w:p w14:paraId="73A665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07</w:t>
            </w:r>
          </w:p>
        </w:tc>
        <w:tc>
          <w:tcPr>
            <w:tcW w:w="834" w:type="dxa"/>
            <w:tcBorders>
              <w:top w:val="nil"/>
              <w:left w:val="nil"/>
              <w:bottom w:val="nil"/>
              <w:right w:val="nil"/>
            </w:tcBorders>
            <w:shd w:val="clear" w:color="auto" w:fill="auto"/>
            <w:noWrap/>
            <w:vAlign w:val="bottom"/>
            <w:hideMark/>
          </w:tcPr>
          <w:p w14:paraId="51852D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1314</w:t>
            </w:r>
          </w:p>
        </w:tc>
        <w:tc>
          <w:tcPr>
            <w:tcW w:w="3606" w:type="dxa"/>
            <w:tcBorders>
              <w:top w:val="nil"/>
              <w:left w:val="nil"/>
              <w:bottom w:val="nil"/>
              <w:right w:val="nil"/>
            </w:tcBorders>
            <w:shd w:val="clear" w:color="auto" w:fill="auto"/>
            <w:noWrap/>
            <w:vAlign w:val="center"/>
            <w:hideMark/>
          </w:tcPr>
          <w:p w14:paraId="7D31FD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02</w:t>
            </w:r>
          </w:p>
        </w:tc>
      </w:tr>
      <w:tr w:rsidR="00D41BE7" w:rsidRPr="00D41BE7" w14:paraId="6B1000B6" w14:textId="77777777" w:rsidTr="00D41BE7">
        <w:trPr>
          <w:trHeight w:val="290"/>
        </w:trPr>
        <w:tc>
          <w:tcPr>
            <w:tcW w:w="834" w:type="dxa"/>
            <w:tcBorders>
              <w:top w:val="nil"/>
              <w:left w:val="nil"/>
              <w:bottom w:val="nil"/>
              <w:right w:val="nil"/>
            </w:tcBorders>
            <w:shd w:val="clear" w:color="auto" w:fill="auto"/>
            <w:noWrap/>
            <w:vAlign w:val="bottom"/>
            <w:hideMark/>
          </w:tcPr>
          <w:p w14:paraId="0C617D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275</w:t>
            </w:r>
          </w:p>
        </w:tc>
        <w:tc>
          <w:tcPr>
            <w:tcW w:w="3606" w:type="dxa"/>
            <w:tcBorders>
              <w:top w:val="nil"/>
              <w:left w:val="nil"/>
              <w:bottom w:val="nil"/>
              <w:right w:val="nil"/>
            </w:tcBorders>
            <w:shd w:val="clear" w:color="auto" w:fill="auto"/>
            <w:noWrap/>
            <w:vAlign w:val="center"/>
            <w:hideMark/>
          </w:tcPr>
          <w:p w14:paraId="131CAB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06</w:t>
            </w:r>
          </w:p>
        </w:tc>
        <w:tc>
          <w:tcPr>
            <w:tcW w:w="834" w:type="dxa"/>
            <w:tcBorders>
              <w:top w:val="nil"/>
              <w:left w:val="nil"/>
              <w:bottom w:val="nil"/>
              <w:right w:val="nil"/>
            </w:tcBorders>
            <w:shd w:val="clear" w:color="auto" w:fill="auto"/>
            <w:noWrap/>
            <w:vAlign w:val="bottom"/>
            <w:hideMark/>
          </w:tcPr>
          <w:p w14:paraId="4DED53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795</w:t>
            </w:r>
          </w:p>
        </w:tc>
        <w:tc>
          <w:tcPr>
            <w:tcW w:w="3606" w:type="dxa"/>
            <w:tcBorders>
              <w:top w:val="nil"/>
              <w:left w:val="nil"/>
              <w:bottom w:val="nil"/>
              <w:right w:val="nil"/>
            </w:tcBorders>
            <w:shd w:val="clear" w:color="auto" w:fill="auto"/>
            <w:noWrap/>
            <w:vAlign w:val="center"/>
            <w:hideMark/>
          </w:tcPr>
          <w:p w14:paraId="24A604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08</w:t>
            </w:r>
          </w:p>
        </w:tc>
        <w:tc>
          <w:tcPr>
            <w:tcW w:w="834" w:type="dxa"/>
            <w:tcBorders>
              <w:top w:val="nil"/>
              <w:left w:val="nil"/>
              <w:bottom w:val="nil"/>
              <w:right w:val="nil"/>
            </w:tcBorders>
            <w:shd w:val="clear" w:color="auto" w:fill="auto"/>
            <w:noWrap/>
            <w:vAlign w:val="bottom"/>
            <w:hideMark/>
          </w:tcPr>
          <w:p w14:paraId="1001D6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1315</w:t>
            </w:r>
          </w:p>
        </w:tc>
        <w:tc>
          <w:tcPr>
            <w:tcW w:w="3606" w:type="dxa"/>
            <w:tcBorders>
              <w:top w:val="nil"/>
              <w:left w:val="nil"/>
              <w:bottom w:val="nil"/>
              <w:right w:val="nil"/>
            </w:tcBorders>
            <w:shd w:val="clear" w:color="auto" w:fill="auto"/>
            <w:noWrap/>
            <w:vAlign w:val="center"/>
            <w:hideMark/>
          </w:tcPr>
          <w:p w14:paraId="317B87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03</w:t>
            </w:r>
          </w:p>
        </w:tc>
      </w:tr>
      <w:tr w:rsidR="00D41BE7" w:rsidRPr="00D41BE7" w14:paraId="61A60936" w14:textId="77777777" w:rsidTr="00D41BE7">
        <w:trPr>
          <w:trHeight w:val="290"/>
        </w:trPr>
        <w:tc>
          <w:tcPr>
            <w:tcW w:w="834" w:type="dxa"/>
            <w:tcBorders>
              <w:top w:val="nil"/>
              <w:left w:val="nil"/>
              <w:bottom w:val="nil"/>
              <w:right w:val="nil"/>
            </w:tcBorders>
            <w:shd w:val="clear" w:color="auto" w:fill="auto"/>
            <w:noWrap/>
            <w:vAlign w:val="bottom"/>
            <w:hideMark/>
          </w:tcPr>
          <w:p w14:paraId="5FF82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w:t>
            </w:r>
          </w:p>
        </w:tc>
        <w:tc>
          <w:tcPr>
            <w:tcW w:w="3606" w:type="dxa"/>
            <w:tcBorders>
              <w:top w:val="nil"/>
              <w:left w:val="nil"/>
              <w:bottom w:val="nil"/>
              <w:right w:val="nil"/>
            </w:tcBorders>
            <w:shd w:val="clear" w:color="auto" w:fill="auto"/>
            <w:noWrap/>
            <w:vAlign w:val="center"/>
            <w:hideMark/>
          </w:tcPr>
          <w:p w14:paraId="4E087F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07</w:t>
            </w:r>
          </w:p>
        </w:tc>
        <w:tc>
          <w:tcPr>
            <w:tcW w:w="834" w:type="dxa"/>
            <w:tcBorders>
              <w:top w:val="nil"/>
              <w:left w:val="nil"/>
              <w:bottom w:val="nil"/>
              <w:right w:val="nil"/>
            </w:tcBorders>
            <w:shd w:val="clear" w:color="auto" w:fill="auto"/>
            <w:noWrap/>
            <w:vAlign w:val="bottom"/>
            <w:hideMark/>
          </w:tcPr>
          <w:p w14:paraId="36FFEE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796</w:t>
            </w:r>
          </w:p>
        </w:tc>
        <w:tc>
          <w:tcPr>
            <w:tcW w:w="3606" w:type="dxa"/>
            <w:tcBorders>
              <w:top w:val="nil"/>
              <w:left w:val="nil"/>
              <w:bottom w:val="nil"/>
              <w:right w:val="nil"/>
            </w:tcBorders>
            <w:shd w:val="clear" w:color="auto" w:fill="auto"/>
            <w:noWrap/>
            <w:vAlign w:val="center"/>
            <w:hideMark/>
          </w:tcPr>
          <w:p w14:paraId="136961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09</w:t>
            </w:r>
          </w:p>
        </w:tc>
        <w:tc>
          <w:tcPr>
            <w:tcW w:w="834" w:type="dxa"/>
            <w:tcBorders>
              <w:top w:val="nil"/>
              <w:left w:val="nil"/>
              <w:bottom w:val="nil"/>
              <w:right w:val="nil"/>
            </w:tcBorders>
            <w:shd w:val="clear" w:color="auto" w:fill="auto"/>
            <w:noWrap/>
            <w:vAlign w:val="bottom"/>
            <w:hideMark/>
          </w:tcPr>
          <w:p w14:paraId="4CC0BB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1316</w:t>
            </w:r>
          </w:p>
        </w:tc>
        <w:tc>
          <w:tcPr>
            <w:tcW w:w="3606" w:type="dxa"/>
            <w:tcBorders>
              <w:top w:val="nil"/>
              <w:left w:val="nil"/>
              <w:bottom w:val="nil"/>
              <w:right w:val="nil"/>
            </w:tcBorders>
            <w:shd w:val="clear" w:color="auto" w:fill="auto"/>
            <w:noWrap/>
            <w:vAlign w:val="center"/>
            <w:hideMark/>
          </w:tcPr>
          <w:p w14:paraId="18D5EB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04</w:t>
            </w:r>
          </w:p>
        </w:tc>
      </w:tr>
      <w:tr w:rsidR="00D41BE7" w:rsidRPr="00D41BE7" w14:paraId="1CD1CA33" w14:textId="77777777" w:rsidTr="00D41BE7">
        <w:trPr>
          <w:trHeight w:val="290"/>
        </w:trPr>
        <w:tc>
          <w:tcPr>
            <w:tcW w:w="834" w:type="dxa"/>
            <w:tcBorders>
              <w:top w:val="nil"/>
              <w:left w:val="nil"/>
              <w:bottom w:val="nil"/>
              <w:right w:val="nil"/>
            </w:tcBorders>
            <w:shd w:val="clear" w:color="auto" w:fill="auto"/>
            <w:noWrap/>
            <w:vAlign w:val="bottom"/>
            <w:hideMark/>
          </w:tcPr>
          <w:p w14:paraId="39BC5A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w:t>
            </w:r>
          </w:p>
        </w:tc>
        <w:tc>
          <w:tcPr>
            <w:tcW w:w="3606" w:type="dxa"/>
            <w:tcBorders>
              <w:top w:val="nil"/>
              <w:left w:val="nil"/>
              <w:bottom w:val="nil"/>
              <w:right w:val="nil"/>
            </w:tcBorders>
            <w:shd w:val="clear" w:color="auto" w:fill="auto"/>
            <w:noWrap/>
            <w:vAlign w:val="center"/>
            <w:hideMark/>
          </w:tcPr>
          <w:p w14:paraId="09DA3A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08</w:t>
            </w:r>
          </w:p>
        </w:tc>
        <w:tc>
          <w:tcPr>
            <w:tcW w:w="834" w:type="dxa"/>
            <w:tcBorders>
              <w:top w:val="nil"/>
              <w:left w:val="nil"/>
              <w:bottom w:val="nil"/>
              <w:right w:val="nil"/>
            </w:tcBorders>
            <w:shd w:val="clear" w:color="auto" w:fill="auto"/>
            <w:noWrap/>
            <w:vAlign w:val="bottom"/>
            <w:hideMark/>
          </w:tcPr>
          <w:p w14:paraId="140793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797</w:t>
            </w:r>
          </w:p>
        </w:tc>
        <w:tc>
          <w:tcPr>
            <w:tcW w:w="3606" w:type="dxa"/>
            <w:tcBorders>
              <w:top w:val="nil"/>
              <w:left w:val="nil"/>
              <w:bottom w:val="nil"/>
              <w:right w:val="nil"/>
            </w:tcBorders>
            <w:shd w:val="clear" w:color="auto" w:fill="auto"/>
            <w:noWrap/>
            <w:vAlign w:val="center"/>
            <w:hideMark/>
          </w:tcPr>
          <w:p w14:paraId="01B9D4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10</w:t>
            </w:r>
          </w:p>
        </w:tc>
        <w:tc>
          <w:tcPr>
            <w:tcW w:w="834" w:type="dxa"/>
            <w:tcBorders>
              <w:top w:val="nil"/>
              <w:left w:val="nil"/>
              <w:bottom w:val="nil"/>
              <w:right w:val="nil"/>
            </w:tcBorders>
            <w:shd w:val="clear" w:color="auto" w:fill="auto"/>
            <w:noWrap/>
            <w:vAlign w:val="bottom"/>
            <w:hideMark/>
          </w:tcPr>
          <w:p w14:paraId="51164A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1317</w:t>
            </w:r>
          </w:p>
        </w:tc>
        <w:tc>
          <w:tcPr>
            <w:tcW w:w="3606" w:type="dxa"/>
            <w:tcBorders>
              <w:top w:val="nil"/>
              <w:left w:val="nil"/>
              <w:bottom w:val="nil"/>
              <w:right w:val="nil"/>
            </w:tcBorders>
            <w:shd w:val="clear" w:color="auto" w:fill="auto"/>
            <w:noWrap/>
            <w:vAlign w:val="center"/>
            <w:hideMark/>
          </w:tcPr>
          <w:p w14:paraId="5F42B2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09</w:t>
            </w:r>
          </w:p>
        </w:tc>
      </w:tr>
      <w:tr w:rsidR="00D41BE7" w:rsidRPr="00D41BE7" w14:paraId="018A1995" w14:textId="77777777" w:rsidTr="00D41BE7">
        <w:trPr>
          <w:trHeight w:val="290"/>
        </w:trPr>
        <w:tc>
          <w:tcPr>
            <w:tcW w:w="834" w:type="dxa"/>
            <w:tcBorders>
              <w:top w:val="nil"/>
              <w:left w:val="nil"/>
              <w:bottom w:val="nil"/>
              <w:right w:val="nil"/>
            </w:tcBorders>
            <w:shd w:val="clear" w:color="auto" w:fill="auto"/>
            <w:noWrap/>
            <w:vAlign w:val="bottom"/>
            <w:hideMark/>
          </w:tcPr>
          <w:p w14:paraId="3746BF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278</w:t>
            </w:r>
          </w:p>
        </w:tc>
        <w:tc>
          <w:tcPr>
            <w:tcW w:w="3606" w:type="dxa"/>
            <w:tcBorders>
              <w:top w:val="nil"/>
              <w:left w:val="nil"/>
              <w:bottom w:val="nil"/>
              <w:right w:val="nil"/>
            </w:tcBorders>
            <w:shd w:val="clear" w:color="auto" w:fill="auto"/>
            <w:noWrap/>
            <w:vAlign w:val="center"/>
            <w:hideMark/>
          </w:tcPr>
          <w:p w14:paraId="303500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09</w:t>
            </w:r>
          </w:p>
        </w:tc>
        <w:tc>
          <w:tcPr>
            <w:tcW w:w="834" w:type="dxa"/>
            <w:tcBorders>
              <w:top w:val="nil"/>
              <w:left w:val="nil"/>
              <w:bottom w:val="nil"/>
              <w:right w:val="nil"/>
            </w:tcBorders>
            <w:shd w:val="clear" w:color="auto" w:fill="auto"/>
            <w:noWrap/>
            <w:vAlign w:val="bottom"/>
            <w:hideMark/>
          </w:tcPr>
          <w:p w14:paraId="7C55C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798</w:t>
            </w:r>
          </w:p>
        </w:tc>
        <w:tc>
          <w:tcPr>
            <w:tcW w:w="3606" w:type="dxa"/>
            <w:tcBorders>
              <w:top w:val="nil"/>
              <w:left w:val="nil"/>
              <w:bottom w:val="nil"/>
              <w:right w:val="nil"/>
            </w:tcBorders>
            <w:shd w:val="clear" w:color="auto" w:fill="auto"/>
            <w:noWrap/>
            <w:vAlign w:val="center"/>
            <w:hideMark/>
          </w:tcPr>
          <w:p w14:paraId="015A75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11</w:t>
            </w:r>
          </w:p>
        </w:tc>
        <w:tc>
          <w:tcPr>
            <w:tcW w:w="834" w:type="dxa"/>
            <w:tcBorders>
              <w:top w:val="nil"/>
              <w:left w:val="nil"/>
              <w:bottom w:val="nil"/>
              <w:right w:val="nil"/>
            </w:tcBorders>
            <w:shd w:val="clear" w:color="auto" w:fill="auto"/>
            <w:noWrap/>
            <w:vAlign w:val="bottom"/>
            <w:hideMark/>
          </w:tcPr>
          <w:p w14:paraId="064880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1318</w:t>
            </w:r>
          </w:p>
        </w:tc>
        <w:tc>
          <w:tcPr>
            <w:tcW w:w="3606" w:type="dxa"/>
            <w:tcBorders>
              <w:top w:val="nil"/>
              <w:left w:val="nil"/>
              <w:bottom w:val="nil"/>
              <w:right w:val="nil"/>
            </w:tcBorders>
            <w:shd w:val="clear" w:color="auto" w:fill="auto"/>
            <w:noWrap/>
            <w:vAlign w:val="center"/>
            <w:hideMark/>
          </w:tcPr>
          <w:p w14:paraId="2678C0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01</w:t>
            </w:r>
          </w:p>
        </w:tc>
      </w:tr>
      <w:tr w:rsidR="00D41BE7" w:rsidRPr="00D41BE7" w14:paraId="24EC2378" w14:textId="77777777" w:rsidTr="00D41BE7">
        <w:trPr>
          <w:trHeight w:val="290"/>
        </w:trPr>
        <w:tc>
          <w:tcPr>
            <w:tcW w:w="834" w:type="dxa"/>
            <w:tcBorders>
              <w:top w:val="nil"/>
              <w:left w:val="nil"/>
              <w:bottom w:val="nil"/>
              <w:right w:val="nil"/>
            </w:tcBorders>
            <w:shd w:val="clear" w:color="auto" w:fill="auto"/>
            <w:noWrap/>
            <w:vAlign w:val="bottom"/>
            <w:hideMark/>
          </w:tcPr>
          <w:p w14:paraId="2A0422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w:t>
            </w:r>
          </w:p>
        </w:tc>
        <w:tc>
          <w:tcPr>
            <w:tcW w:w="3606" w:type="dxa"/>
            <w:tcBorders>
              <w:top w:val="nil"/>
              <w:left w:val="nil"/>
              <w:bottom w:val="nil"/>
              <w:right w:val="nil"/>
            </w:tcBorders>
            <w:shd w:val="clear" w:color="auto" w:fill="auto"/>
            <w:noWrap/>
            <w:vAlign w:val="center"/>
            <w:hideMark/>
          </w:tcPr>
          <w:p w14:paraId="7BB75D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11</w:t>
            </w:r>
          </w:p>
        </w:tc>
        <w:tc>
          <w:tcPr>
            <w:tcW w:w="834" w:type="dxa"/>
            <w:tcBorders>
              <w:top w:val="nil"/>
              <w:left w:val="nil"/>
              <w:bottom w:val="nil"/>
              <w:right w:val="nil"/>
            </w:tcBorders>
            <w:shd w:val="clear" w:color="auto" w:fill="auto"/>
            <w:noWrap/>
            <w:vAlign w:val="bottom"/>
            <w:hideMark/>
          </w:tcPr>
          <w:p w14:paraId="44839D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799</w:t>
            </w:r>
          </w:p>
        </w:tc>
        <w:tc>
          <w:tcPr>
            <w:tcW w:w="3606" w:type="dxa"/>
            <w:tcBorders>
              <w:top w:val="nil"/>
              <w:left w:val="nil"/>
              <w:bottom w:val="nil"/>
              <w:right w:val="nil"/>
            </w:tcBorders>
            <w:shd w:val="clear" w:color="auto" w:fill="auto"/>
            <w:noWrap/>
            <w:vAlign w:val="center"/>
            <w:hideMark/>
          </w:tcPr>
          <w:p w14:paraId="082CF7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12</w:t>
            </w:r>
          </w:p>
        </w:tc>
        <w:tc>
          <w:tcPr>
            <w:tcW w:w="834" w:type="dxa"/>
            <w:tcBorders>
              <w:top w:val="nil"/>
              <w:left w:val="nil"/>
              <w:bottom w:val="nil"/>
              <w:right w:val="nil"/>
            </w:tcBorders>
            <w:shd w:val="clear" w:color="auto" w:fill="auto"/>
            <w:noWrap/>
            <w:vAlign w:val="bottom"/>
            <w:hideMark/>
          </w:tcPr>
          <w:p w14:paraId="4022CC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1319</w:t>
            </w:r>
          </w:p>
        </w:tc>
        <w:tc>
          <w:tcPr>
            <w:tcW w:w="3606" w:type="dxa"/>
            <w:tcBorders>
              <w:top w:val="nil"/>
              <w:left w:val="nil"/>
              <w:bottom w:val="nil"/>
              <w:right w:val="nil"/>
            </w:tcBorders>
            <w:shd w:val="clear" w:color="auto" w:fill="auto"/>
            <w:noWrap/>
            <w:vAlign w:val="center"/>
            <w:hideMark/>
          </w:tcPr>
          <w:p w14:paraId="120355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02</w:t>
            </w:r>
          </w:p>
        </w:tc>
      </w:tr>
      <w:tr w:rsidR="00D41BE7" w:rsidRPr="00D41BE7" w14:paraId="0B9ABBE5" w14:textId="77777777" w:rsidTr="00D41BE7">
        <w:trPr>
          <w:trHeight w:val="290"/>
        </w:trPr>
        <w:tc>
          <w:tcPr>
            <w:tcW w:w="834" w:type="dxa"/>
            <w:tcBorders>
              <w:top w:val="nil"/>
              <w:left w:val="nil"/>
              <w:bottom w:val="nil"/>
              <w:right w:val="nil"/>
            </w:tcBorders>
            <w:shd w:val="clear" w:color="auto" w:fill="auto"/>
            <w:noWrap/>
            <w:vAlign w:val="bottom"/>
            <w:hideMark/>
          </w:tcPr>
          <w:p w14:paraId="12198A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w:t>
            </w:r>
          </w:p>
        </w:tc>
        <w:tc>
          <w:tcPr>
            <w:tcW w:w="3606" w:type="dxa"/>
            <w:tcBorders>
              <w:top w:val="nil"/>
              <w:left w:val="nil"/>
              <w:bottom w:val="nil"/>
              <w:right w:val="nil"/>
            </w:tcBorders>
            <w:shd w:val="clear" w:color="auto" w:fill="auto"/>
            <w:noWrap/>
            <w:vAlign w:val="center"/>
            <w:hideMark/>
          </w:tcPr>
          <w:p w14:paraId="78EE12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14</w:t>
            </w:r>
          </w:p>
        </w:tc>
        <w:tc>
          <w:tcPr>
            <w:tcW w:w="834" w:type="dxa"/>
            <w:tcBorders>
              <w:top w:val="nil"/>
              <w:left w:val="nil"/>
              <w:bottom w:val="nil"/>
              <w:right w:val="nil"/>
            </w:tcBorders>
            <w:shd w:val="clear" w:color="auto" w:fill="auto"/>
            <w:noWrap/>
            <w:vAlign w:val="bottom"/>
            <w:hideMark/>
          </w:tcPr>
          <w:p w14:paraId="6055A9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w:t>
            </w:r>
          </w:p>
        </w:tc>
        <w:tc>
          <w:tcPr>
            <w:tcW w:w="3606" w:type="dxa"/>
            <w:tcBorders>
              <w:top w:val="nil"/>
              <w:left w:val="nil"/>
              <w:bottom w:val="nil"/>
              <w:right w:val="nil"/>
            </w:tcBorders>
            <w:shd w:val="clear" w:color="auto" w:fill="auto"/>
            <w:noWrap/>
            <w:vAlign w:val="center"/>
            <w:hideMark/>
          </w:tcPr>
          <w:p w14:paraId="5151CD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13</w:t>
            </w:r>
          </w:p>
        </w:tc>
        <w:tc>
          <w:tcPr>
            <w:tcW w:w="834" w:type="dxa"/>
            <w:tcBorders>
              <w:top w:val="nil"/>
              <w:left w:val="nil"/>
              <w:bottom w:val="nil"/>
              <w:right w:val="nil"/>
            </w:tcBorders>
            <w:shd w:val="clear" w:color="auto" w:fill="auto"/>
            <w:noWrap/>
            <w:vAlign w:val="bottom"/>
            <w:hideMark/>
          </w:tcPr>
          <w:p w14:paraId="4A40FC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1320</w:t>
            </w:r>
          </w:p>
        </w:tc>
        <w:tc>
          <w:tcPr>
            <w:tcW w:w="3606" w:type="dxa"/>
            <w:tcBorders>
              <w:top w:val="nil"/>
              <w:left w:val="nil"/>
              <w:bottom w:val="nil"/>
              <w:right w:val="nil"/>
            </w:tcBorders>
            <w:shd w:val="clear" w:color="auto" w:fill="auto"/>
            <w:noWrap/>
            <w:vAlign w:val="center"/>
            <w:hideMark/>
          </w:tcPr>
          <w:p w14:paraId="3A1325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05</w:t>
            </w:r>
          </w:p>
        </w:tc>
      </w:tr>
      <w:tr w:rsidR="00D41BE7" w:rsidRPr="00D41BE7" w14:paraId="39EFB971" w14:textId="77777777" w:rsidTr="00D41BE7">
        <w:trPr>
          <w:trHeight w:val="290"/>
        </w:trPr>
        <w:tc>
          <w:tcPr>
            <w:tcW w:w="834" w:type="dxa"/>
            <w:tcBorders>
              <w:top w:val="nil"/>
              <w:left w:val="nil"/>
              <w:bottom w:val="nil"/>
              <w:right w:val="nil"/>
            </w:tcBorders>
            <w:shd w:val="clear" w:color="auto" w:fill="auto"/>
            <w:noWrap/>
            <w:vAlign w:val="bottom"/>
            <w:hideMark/>
          </w:tcPr>
          <w:p w14:paraId="4A26EE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w:t>
            </w:r>
          </w:p>
        </w:tc>
        <w:tc>
          <w:tcPr>
            <w:tcW w:w="3606" w:type="dxa"/>
            <w:tcBorders>
              <w:top w:val="nil"/>
              <w:left w:val="nil"/>
              <w:bottom w:val="nil"/>
              <w:right w:val="nil"/>
            </w:tcBorders>
            <w:shd w:val="clear" w:color="auto" w:fill="auto"/>
            <w:noWrap/>
            <w:vAlign w:val="center"/>
            <w:hideMark/>
          </w:tcPr>
          <w:p w14:paraId="529B41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15</w:t>
            </w:r>
          </w:p>
        </w:tc>
        <w:tc>
          <w:tcPr>
            <w:tcW w:w="834" w:type="dxa"/>
            <w:tcBorders>
              <w:top w:val="nil"/>
              <w:left w:val="nil"/>
              <w:bottom w:val="nil"/>
              <w:right w:val="nil"/>
            </w:tcBorders>
            <w:shd w:val="clear" w:color="auto" w:fill="auto"/>
            <w:noWrap/>
            <w:vAlign w:val="bottom"/>
            <w:hideMark/>
          </w:tcPr>
          <w:p w14:paraId="292FFC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801</w:t>
            </w:r>
          </w:p>
        </w:tc>
        <w:tc>
          <w:tcPr>
            <w:tcW w:w="3606" w:type="dxa"/>
            <w:tcBorders>
              <w:top w:val="nil"/>
              <w:left w:val="nil"/>
              <w:bottom w:val="nil"/>
              <w:right w:val="nil"/>
            </w:tcBorders>
            <w:shd w:val="clear" w:color="auto" w:fill="auto"/>
            <w:noWrap/>
            <w:vAlign w:val="center"/>
            <w:hideMark/>
          </w:tcPr>
          <w:p w14:paraId="30F948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19</w:t>
            </w:r>
          </w:p>
        </w:tc>
        <w:tc>
          <w:tcPr>
            <w:tcW w:w="834" w:type="dxa"/>
            <w:tcBorders>
              <w:top w:val="nil"/>
              <w:left w:val="nil"/>
              <w:bottom w:val="nil"/>
              <w:right w:val="nil"/>
            </w:tcBorders>
            <w:shd w:val="clear" w:color="auto" w:fill="auto"/>
            <w:noWrap/>
            <w:vAlign w:val="bottom"/>
            <w:hideMark/>
          </w:tcPr>
          <w:p w14:paraId="6651D5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1321</w:t>
            </w:r>
          </w:p>
        </w:tc>
        <w:tc>
          <w:tcPr>
            <w:tcW w:w="3606" w:type="dxa"/>
            <w:tcBorders>
              <w:top w:val="nil"/>
              <w:left w:val="nil"/>
              <w:bottom w:val="nil"/>
              <w:right w:val="nil"/>
            </w:tcBorders>
            <w:shd w:val="clear" w:color="auto" w:fill="auto"/>
            <w:noWrap/>
            <w:vAlign w:val="center"/>
            <w:hideMark/>
          </w:tcPr>
          <w:p w14:paraId="6C6D58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06</w:t>
            </w:r>
          </w:p>
        </w:tc>
      </w:tr>
      <w:tr w:rsidR="00D41BE7" w:rsidRPr="00D41BE7" w14:paraId="133E9962" w14:textId="77777777" w:rsidTr="00D41BE7">
        <w:trPr>
          <w:trHeight w:val="290"/>
        </w:trPr>
        <w:tc>
          <w:tcPr>
            <w:tcW w:w="834" w:type="dxa"/>
            <w:tcBorders>
              <w:top w:val="nil"/>
              <w:left w:val="nil"/>
              <w:bottom w:val="nil"/>
              <w:right w:val="nil"/>
            </w:tcBorders>
            <w:shd w:val="clear" w:color="auto" w:fill="auto"/>
            <w:noWrap/>
            <w:vAlign w:val="bottom"/>
            <w:hideMark/>
          </w:tcPr>
          <w:p w14:paraId="3CAA0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282</w:t>
            </w:r>
          </w:p>
        </w:tc>
        <w:tc>
          <w:tcPr>
            <w:tcW w:w="3606" w:type="dxa"/>
            <w:tcBorders>
              <w:top w:val="nil"/>
              <w:left w:val="nil"/>
              <w:bottom w:val="nil"/>
              <w:right w:val="nil"/>
            </w:tcBorders>
            <w:shd w:val="clear" w:color="auto" w:fill="auto"/>
            <w:noWrap/>
            <w:vAlign w:val="center"/>
            <w:hideMark/>
          </w:tcPr>
          <w:p w14:paraId="60EB20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16</w:t>
            </w:r>
          </w:p>
        </w:tc>
        <w:tc>
          <w:tcPr>
            <w:tcW w:w="834" w:type="dxa"/>
            <w:tcBorders>
              <w:top w:val="nil"/>
              <w:left w:val="nil"/>
              <w:bottom w:val="nil"/>
              <w:right w:val="nil"/>
            </w:tcBorders>
            <w:shd w:val="clear" w:color="auto" w:fill="auto"/>
            <w:noWrap/>
            <w:vAlign w:val="bottom"/>
            <w:hideMark/>
          </w:tcPr>
          <w:p w14:paraId="374DF0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802</w:t>
            </w:r>
          </w:p>
        </w:tc>
        <w:tc>
          <w:tcPr>
            <w:tcW w:w="3606" w:type="dxa"/>
            <w:tcBorders>
              <w:top w:val="nil"/>
              <w:left w:val="nil"/>
              <w:bottom w:val="nil"/>
              <w:right w:val="nil"/>
            </w:tcBorders>
            <w:shd w:val="clear" w:color="auto" w:fill="auto"/>
            <w:noWrap/>
            <w:vAlign w:val="center"/>
            <w:hideMark/>
          </w:tcPr>
          <w:p w14:paraId="441938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20</w:t>
            </w:r>
          </w:p>
        </w:tc>
        <w:tc>
          <w:tcPr>
            <w:tcW w:w="834" w:type="dxa"/>
            <w:tcBorders>
              <w:top w:val="nil"/>
              <w:left w:val="nil"/>
              <w:bottom w:val="nil"/>
              <w:right w:val="nil"/>
            </w:tcBorders>
            <w:shd w:val="clear" w:color="auto" w:fill="auto"/>
            <w:noWrap/>
            <w:vAlign w:val="bottom"/>
            <w:hideMark/>
          </w:tcPr>
          <w:p w14:paraId="16A34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1322</w:t>
            </w:r>
          </w:p>
        </w:tc>
        <w:tc>
          <w:tcPr>
            <w:tcW w:w="3606" w:type="dxa"/>
            <w:tcBorders>
              <w:top w:val="nil"/>
              <w:left w:val="nil"/>
              <w:bottom w:val="nil"/>
              <w:right w:val="nil"/>
            </w:tcBorders>
            <w:shd w:val="clear" w:color="auto" w:fill="auto"/>
            <w:noWrap/>
            <w:vAlign w:val="center"/>
            <w:hideMark/>
          </w:tcPr>
          <w:p w14:paraId="11555F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17</w:t>
            </w:r>
          </w:p>
        </w:tc>
      </w:tr>
      <w:tr w:rsidR="00D41BE7" w:rsidRPr="00D41BE7" w14:paraId="5E6361BC" w14:textId="77777777" w:rsidTr="00D41BE7">
        <w:trPr>
          <w:trHeight w:val="290"/>
        </w:trPr>
        <w:tc>
          <w:tcPr>
            <w:tcW w:w="834" w:type="dxa"/>
            <w:tcBorders>
              <w:top w:val="nil"/>
              <w:left w:val="nil"/>
              <w:bottom w:val="nil"/>
              <w:right w:val="nil"/>
            </w:tcBorders>
            <w:shd w:val="clear" w:color="auto" w:fill="auto"/>
            <w:noWrap/>
            <w:vAlign w:val="bottom"/>
            <w:hideMark/>
          </w:tcPr>
          <w:p w14:paraId="638F08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w:t>
            </w:r>
          </w:p>
        </w:tc>
        <w:tc>
          <w:tcPr>
            <w:tcW w:w="3606" w:type="dxa"/>
            <w:tcBorders>
              <w:top w:val="nil"/>
              <w:left w:val="nil"/>
              <w:bottom w:val="nil"/>
              <w:right w:val="nil"/>
            </w:tcBorders>
            <w:shd w:val="clear" w:color="auto" w:fill="auto"/>
            <w:noWrap/>
            <w:vAlign w:val="center"/>
            <w:hideMark/>
          </w:tcPr>
          <w:p w14:paraId="0139ED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19</w:t>
            </w:r>
          </w:p>
        </w:tc>
        <w:tc>
          <w:tcPr>
            <w:tcW w:w="834" w:type="dxa"/>
            <w:tcBorders>
              <w:top w:val="nil"/>
              <w:left w:val="nil"/>
              <w:bottom w:val="nil"/>
              <w:right w:val="nil"/>
            </w:tcBorders>
            <w:shd w:val="clear" w:color="auto" w:fill="auto"/>
            <w:noWrap/>
            <w:vAlign w:val="bottom"/>
            <w:hideMark/>
          </w:tcPr>
          <w:p w14:paraId="264B07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803</w:t>
            </w:r>
          </w:p>
        </w:tc>
        <w:tc>
          <w:tcPr>
            <w:tcW w:w="3606" w:type="dxa"/>
            <w:tcBorders>
              <w:top w:val="nil"/>
              <w:left w:val="nil"/>
              <w:bottom w:val="nil"/>
              <w:right w:val="nil"/>
            </w:tcBorders>
            <w:shd w:val="clear" w:color="auto" w:fill="auto"/>
            <w:noWrap/>
            <w:vAlign w:val="center"/>
            <w:hideMark/>
          </w:tcPr>
          <w:p w14:paraId="275B0F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23</w:t>
            </w:r>
          </w:p>
        </w:tc>
        <w:tc>
          <w:tcPr>
            <w:tcW w:w="834" w:type="dxa"/>
            <w:tcBorders>
              <w:top w:val="nil"/>
              <w:left w:val="nil"/>
              <w:bottom w:val="nil"/>
              <w:right w:val="nil"/>
            </w:tcBorders>
            <w:shd w:val="clear" w:color="auto" w:fill="auto"/>
            <w:noWrap/>
            <w:vAlign w:val="bottom"/>
            <w:hideMark/>
          </w:tcPr>
          <w:p w14:paraId="6B71CE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1323</w:t>
            </w:r>
          </w:p>
        </w:tc>
        <w:tc>
          <w:tcPr>
            <w:tcW w:w="3606" w:type="dxa"/>
            <w:tcBorders>
              <w:top w:val="nil"/>
              <w:left w:val="nil"/>
              <w:bottom w:val="nil"/>
              <w:right w:val="nil"/>
            </w:tcBorders>
            <w:shd w:val="clear" w:color="auto" w:fill="auto"/>
            <w:noWrap/>
            <w:vAlign w:val="center"/>
            <w:hideMark/>
          </w:tcPr>
          <w:p w14:paraId="0819BC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18</w:t>
            </w:r>
          </w:p>
        </w:tc>
      </w:tr>
      <w:tr w:rsidR="00D41BE7" w:rsidRPr="00D41BE7" w14:paraId="34CF6A58" w14:textId="77777777" w:rsidTr="00D41BE7">
        <w:trPr>
          <w:trHeight w:val="290"/>
        </w:trPr>
        <w:tc>
          <w:tcPr>
            <w:tcW w:w="834" w:type="dxa"/>
            <w:tcBorders>
              <w:top w:val="nil"/>
              <w:left w:val="nil"/>
              <w:bottom w:val="nil"/>
              <w:right w:val="nil"/>
            </w:tcBorders>
            <w:shd w:val="clear" w:color="auto" w:fill="auto"/>
            <w:noWrap/>
            <w:vAlign w:val="bottom"/>
            <w:hideMark/>
          </w:tcPr>
          <w:p w14:paraId="25A954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w:t>
            </w:r>
          </w:p>
        </w:tc>
        <w:tc>
          <w:tcPr>
            <w:tcW w:w="3606" w:type="dxa"/>
            <w:tcBorders>
              <w:top w:val="nil"/>
              <w:left w:val="nil"/>
              <w:bottom w:val="nil"/>
              <w:right w:val="nil"/>
            </w:tcBorders>
            <w:shd w:val="clear" w:color="auto" w:fill="auto"/>
            <w:noWrap/>
            <w:vAlign w:val="center"/>
            <w:hideMark/>
          </w:tcPr>
          <w:p w14:paraId="6C1969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20</w:t>
            </w:r>
          </w:p>
        </w:tc>
        <w:tc>
          <w:tcPr>
            <w:tcW w:w="834" w:type="dxa"/>
            <w:tcBorders>
              <w:top w:val="nil"/>
              <w:left w:val="nil"/>
              <w:bottom w:val="nil"/>
              <w:right w:val="nil"/>
            </w:tcBorders>
            <w:shd w:val="clear" w:color="auto" w:fill="auto"/>
            <w:noWrap/>
            <w:vAlign w:val="bottom"/>
            <w:hideMark/>
          </w:tcPr>
          <w:p w14:paraId="25F1A7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804</w:t>
            </w:r>
          </w:p>
        </w:tc>
        <w:tc>
          <w:tcPr>
            <w:tcW w:w="3606" w:type="dxa"/>
            <w:tcBorders>
              <w:top w:val="nil"/>
              <w:left w:val="nil"/>
              <w:bottom w:val="nil"/>
              <w:right w:val="nil"/>
            </w:tcBorders>
            <w:shd w:val="clear" w:color="auto" w:fill="auto"/>
            <w:noWrap/>
            <w:vAlign w:val="center"/>
            <w:hideMark/>
          </w:tcPr>
          <w:p w14:paraId="42A442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25</w:t>
            </w:r>
          </w:p>
        </w:tc>
        <w:tc>
          <w:tcPr>
            <w:tcW w:w="834" w:type="dxa"/>
            <w:tcBorders>
              <w:top w:val="nil"/>
              <w:left w:val="nil"/>
              <w:bottom w:val="nil"/>
              <w:right w:val="nil"/>
            </w:tcBorders>
            <w:shd w:val="clear" w:color="auto" w:fill="auto"/>
            <w:noWrap/>
            <w:vAlign w:val="bottom"/>
            <w:hideMark/>
          </w:tcPr>
          <w:p w14:paraId="328989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1324</w:t>
            </w:r>
          </w:p>
        </w:tc>
        <w:tc>
          <w:tcPr>
            <w:tcW w:w="3606" w:type="dxa"/>
            <w:tcBorders>
              <w:top w:val="nil"/>
              <w:left w:val="nil"/>
              <w:bottom w:val="nil"/>
              <w:right w:val="nil"/>
            </w:tcBorders>
            <w:shd w:val="clear" w:color="auto" w:fill="auto"/>
            <w:noWrap/>
            <w:vAlign w:val="center"/>
            <w:hideMark/>
          </w:tcPr>
          <w:p w14:paraId="616D2F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27</w:t>
            </w:r>
          </w:p>
        </w:tc>
      </w:tr>
      <w:tr w:rsidR="00D41BE7" w:rsidRPr="00D41BE7" w14:paraId="6B5E8C94" w14:textId="77777777" w:rsidTr="00D41BE7">
        <w:trPr>
          <w:trHeight w:val="290"/>
        </w:trPr>
        <w:tc>
          <w:tcPr>
            <w:tcW w:w="834" w:type="dxa"/>
            <w:tcBorders>
              <w:top w:val="nil"/>
              <w:left w:val="nil"/>
              <w:bottom w:val="nil"/>
              <w:right w:val="nil"/>
            </w:tcBorders>
            <w:shd w:val="clear" w:color="auto" w:fill="auto"/>
            <w:noWrap/>
            <w:vAlign w:val="bottom"/>
            <w:hideMark/>
          </w:tcPr>
          <w:p w14:paraId="142F85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w:t>
            </w:r>
          </w:p>
        </w:tc>
        <w:tc>
          <w:tcPr>
            <w:tcW w:w="3606" w:type="dxa"/>
            <w:tcBorders>
              <w:top w:val="nil"/>
              <w:left w:val="nil"/>
              <w:bottom w:val="nil"/>
              <w:right w:val="nil"/>
            </w:tcBorders>
            <w:shd w:val="clear" w:color="auto" w:fill="auto"/>
            <w:noWrap/>
            <w:vAlign w:val="center"/>
            <w:hideMark/>
          </w:tcPr>
          <w:p w14:paraId="7E21E0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22</w:t>
            </w:r>
          </w:p>
        </w:tc>
        <w:tc>
          <w:tcPr>
            <w:tcW w:w="834" w:type="dxa"/>
            <w:tcBorders>
              <w:top w:val="nil"/>
              <w:left w:val="nil"/>
              <w:bottom w:val="nil"/>
              <w:right w:val="nil"/>
            </w:tcBorders>
            <w:shd w:val="clear" w:color="auto" w:fill="auto"/>
            <w:noWrap/>
            <w:vAlign w:val="bottom"/>
            <w:hideMark/>
          </w:tcPr>
          <w:p w14:paraId="74B766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805</w:t>
            </w:r>
          </w:p>
        </w:tc>
        <w:tc>
          <w:tcPr>
            <w:tcW w:w="3606" w:type="dxa"/>
            <w:tcBorders>
              <w:top w:val="nil"/>
              <w:left w:val="nil"/>
              <w:bottom w:val="nil"/>
              <w:right w:val="nil"/>
            </w:tcBorders>
            <w:shd w:val="clear" w:color="auto" w:fill="auto"/>
            <w:noWrap/>
            <w:vAlign w:val="center"/>
            <w:hideMark/>
          </w:tcPr>
          <w:p w14:paraId="3AE75DB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27</w:t>
            </w:r>
          </w:p>
        </w:tc>
        <w:tc>
          <w:tcPr>
            <w:tcW w:w="834" w:type="dxa"/>
            <w:tcBorders>
              <w:top w:val="nil"/>
              <w:left w:val="nil"/>
              <w:bottom w:val="nil"/>
              <w:right w:val="nil"/>
            </w:tcBorders>
            <w:shd w:val="clear" w:color="auto" w:fill="auto"/>
            <w:noWrap/>
            <w:vAlign w:val="bottom"/>
            <w:hideMark/>
          </w:tcPr>
          <w:p w14:paraId="5901F0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1325</w:t>
            </w:r>
          </w:p>
        </w:tc>
        <w:tc>
          <w:tcPr>
            <w:tcW w:w="3606" w:type="dxa"/>
            <w:tcBorders>
              <w:top w:val="nil"/>
              <w:left w:val="nil"/>
              <w:bottom w:val="nil"/>
              <w:right w:val="nil"/>
            </w:tcBorders>
            <w:shd w:val="clear" w:color="auto" w:fill="auto"/>
            <w:noWrap/>
            <w:vAlign w:val="center"/>
            <w:hideMark/>
          </w:tcPr>
          <w:p w14:paraId="3A79BD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28</w:t>
            </w:r>
          </w:p>
        </w:tc>
      </w:tr>
      <w:tr w:rsidR="00D41BE7" w:rsidRPr="00D41BE7" w14:paraId="0392129D" w14:textId="77777777" w:rsidTr="00D41BE7">
        <w:trPr>
          <w:trHeight w:val="290"/>
        </w:trPr>
        <w:tc>
          <w:tcPr>
            <w:tcW w:w="834" w:type="dxa"/>
            <w:tcBorders>
              <w:top w:val="nil"/>
              <w:left w:val="nil"/>
              <w:bottom w:val="nil"/>
              <w:right w:val="nil"/>
            </w:tcBorders>
            <w:shd w:val="clear" w:color="auto" w:fill="auto"/>
            <w:noWrap/>
            <w:vAlign w:val="bottom"/>
            <w:hideMark/>
          </w:tcPr>
          <w:p w14:paraId="2543F0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w:t>
            </w:r>
          </w:p>
        </w:tc>
        <w:tc>
          <w:tcPr>
            <w:tcW w:w="3606" w:type="dxa"/>
            <w:tcBorders>
              <w:top w:val="nil"/>
              <w:left w:val="nil"/>
              <w:bottom w:val="nil"/>
              <w:right w:val="nil"/>
            </w:tcBorders>
            <w:shd w:val="clear" w:color="auto" w:fill="auto"/>
            <w:noWrap/>
            <w:vAlign w:val="center"/>
            <w:hideMark/>
          </w:tcPr>
          <w:p w14:paraId="3A6B0D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23</w:t>
            </w:r>
          </w:p>
        </w:tc>
        <w:tc>
          <w:tcPr>
            <w:tcW w:w="834" w:type="dxa"/>
            <w:tcBorders>
              <w:top w:val="nil"/>
              <w:left w:val="nil"/>
              <w:bottom w:val="nil"/>
              <w:right w:val="nil"/>
            </w:tcBorders>
            <w:shd w:val="clear" w:color="auto" w:fill="auto"/>
            <w:noWrap/>
            <w:vAlign w:val="bottom"/>
            <w:hideMark/>
          </w:tcPr>
          <w:p w14:paraId="37DF2B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806</w:t>
            </w:r>
          </w:p>
        </w:tc>
        <w:tc>
          <w:tcPr>
            <w:tcW w:w="3606" w:type="dxa"/>
            <w:tcBorders>
              <w:top w:val="nil"/>
              <w:left w:val="nil"/>
              <w:bottom w:val="nil"/>
              <w:right w:val="nil"/>
            </w:tcBorders>
            <w:shd w:val="clear" w:color="auto" w:fill="auto"/>
            <w:noWrap/>
            <w:vAlign w:val="center"/>
            <w:hideMark/>
          </w:tcPr>
          <w:p w14:paraId="07992C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32</w:t>
            </w:r>
          </w:p>
        </w:tc>
        <w:tc>
          <w:tcPr>
            <w:tcW w:w="834" w:type="dxa"/>
            <w:tcBorders>
              <w:top w:val="nil"/>
              <w:left w:val="nil"/>
              <w:bottom w:val="nil"/>
              <w:right w:val="nil"/>
            </w:tcBorders>
            <w:shd w:val="clear" w:color="auto" w:fill="auto"/>
            <w:noWrap/>
            <w:vAlign w:val="bottom"/>
            <w:hideMark/>
          </w:tcPr>
          <w:p w14:paraId="1A3CF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1326</w:t>
            </w:r>
          </w:p>
        </w:tc>
        <w:tc>
          <w:tcPr>
            <w:tcW w:w="3606" w:type="dxa"/>
            <w:tcBorders>
              <w:top w:val="nil"/>
              <w:left w:val="nil"/>
              <w:bottom w:val="nil"/>
              <w:right w:val="nil"/>
            </w:tcBorders>
            <w:shd w:val="clear" w:color="auto" w:fill="auto"/>
            <w:noWrap/>
            <w:vAlign w:val="center"/>
            <w:hideMark/>
          </w:tcPr>
          <w:p w14:paraId="3045DF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29</w:t>
            </w:r>
          </w:p>
        </w:tc>
      </w:tr>
      <w:tr w:rsidR="00D41BE7" w:rsidRPr="00D41BE7" w14:paraId="1A9FDF35" w14:textId="77777777" w:rsidTr="00D41BE7">
        <w:trPr>
          <w:trHeight w:val="290"/>
        </w:trPr>
        <w:tc>
          <w:tcPr>
            <w:tcW w:w="834" w:type="dxa"/>
            <w:tcBorders>
              <w:top w:val="nil"/>
              <w:left w:val="nil"/>
              <w:bottom w:val="nil"/>
              <w:right w:val="nil"/>
            </w:tcBorders>
            <w:shd w:val="clear" w:color="auto" w:fill="auto"/>
            <w:noWrap/>
            <w:vAlign w:val="bottom"/>
            <w:hideMark/>
          </w:tcPr>
          <w:p w14:paraId="15E0B0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w:t>
            </w:r>
          </w:p>
        </w:tc>
        <w:tc>
          <w:tcPr>
            <w:tcW w:w="3606" w:type="dxa"/>
            <w:tcBorders>
              <w:top w:val="nil"/>
              <w:left w:val="nil"/>
              <w:bottom w:val="nil"/>
              <w:right w:val="nil"/>
            </w:tcBorders>
            <w:shd w:val="clear" w:color="auto" w:fill="auto"/>
            <w:noWrap/>
            <w:vAlign w:val="center"/>
            <w:hideMark/>
          </w:tcPr>
          <w:p w14:paraId="67D78A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24</w:t>
            </w:r>
          </w:p>
        </w:tc>
        <w:tc>
          <w:tcPr>
            <w:tcW w:w="834" w:type="dxa"/>
            <w:tcBorders>
              <w:top w:val="nil"/>
              <w:left w:val="nil"/>
              <w:bottom w:val="nil"/>
              <w:right w:val="nil"/>
            </w:tcBorders>
            <w:shd w:val="clear" w:color="auto" w:fill="auto"/>
            <w:noWrap/>
            <w:vAlign w:val="bottom"/>
            <w:hideMark/>
          </w:tcPr>
          <w:p w14:paraId="52DCE0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807</w:t>
            </w:r>
          </w:p>
        </w:tc>
        <w:tc>
          <w:tcPr>
            <w:tcW w:w="3606" w:type="dxa"/>
            <w:tcBorders>
              <w:top w:val="nil"/>
              <w:left w:val="nil"/>
              <w:bottom w:val="nil"/>
              <w:right w:val="nil"/>
            </w:tcBorders>
            <w:shd w:val="clear" w:color="auto" w:fill="auto"/>
            <w:noWrap/>
            <w:vAlign w:val="center"/>
            <w:hideMark/>
          </w:tcPr>
          <w:p w14:paraId="7E93D3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33</w:t>
            </w:r>
          </w:p>
        </w:tc>
        <w:tc>
          <w:tcPr>
            <w:tcW w:w="834" w:type="dxa"/>
            <w:tcBorders>
              <w:top w:val="nil"/>
              <w:left w:val="nil"/>
              <w:bottom w:val="nil"/>
              <w:right w:val="nil"/>
            </w:tcBorders>
            <w:shd w:val="clear" w:color="auto" w:fill="auto"/>
            <w:noWrap/>
            <w:vAlign w:val="bottom"/>
            <w:hideMark/>
          </w:tcPr>
          <w:p w14:paraId="08224D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1327</w:t>
            </w:r>
          </w:p>
        </w:tc>
        <w:tc>
          <w:tcPr>
            <w:tcW w:w="3606" w:type="dxa"/>
            <w:tcBorders>
              <w:top w:val="nil"/>
              <w:left w:val="nil"/>
              <w:bottom w:val="nil"/>
              <w:right w:val="nil"/>
            </w:tcBorders>
            <w:shd w:val="clear" w:color="auto" w:fill="auto"/>
            <w:noWrap/>
            <w:vAlign w:val="center"/>
            <w:hideMark/>
          </w:tcPr>
          <w:p w14:paraId="26F185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30</w:t>
            </w:r>
          </w:p>
        </w:tc>
      </w:tr>
      <w:tr w:rsidR="00D41BE7" w:rsidRPr="00D41BE7" w14:paraId="79837D3F" w14:textId="77777777" w:rsidTr="00D41BE7">
        <w:trPr>
          <w:trHeight w:val="290"/>
        </w:trPr>
        <w:tc>
          <w:tcPr>
            <w:tcW w:w="834" w:type="dxa"/>
            <w:tcBorders>
              <w:top w:val="nil"/>
              <w:left w:val="nil"/>
              <w:bottom w:val="nil"/>
              <w:right w:val="nil"/>
            </w:tcBorders>
            <w:shd w:val="clear" w:color="auto" w:fill="auto"/>
            <w:noWrap/>
            <w:vAlign w:val="bottom"/>
            <w:hideMark/>
          </w:tcPr>
          <w:p w14:paraId="0242C1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w:t>
            </w:r>
          </w:p>
        </w:tc>
        <w:tc>
          <w:tcPr>
            <w:tcW w:w="3606" w:type="dxa"/>
            <w:tcBorders>
              <w:top w:val="nil"/>
              <w:left w:val="nil"/>
              <w:bottom w:val="nil"/>
              <w:right w:val="nil"/>
            </w:tcBorders>
            <w:shd w:val="clear" w:color="auto" w:fill="auto"/>
            <w:noWrap/>
            <w:vAlign w:val="center"/>
            <w:hideMark/>
          </w:tcPr>
          <w:p w14:paraId="5611D5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25</w:t>
            </w:r>
          </w:p>
        </w:tc>
        <w:tc>
          <w:tcPr>
            <w:tcW w:w="834" w:type="dxa"/>
            <w:tcBorders>
              <w:top w:val="nil"/>
              <w:left w:val="nil"/>
              <w:bottom w:val="nil"/>
              <w:right w:val="nil"/>
            </w:tcBorders>
            <w:shd w:val="clear" w:color="auto" w:fill="auto"/>
            <w:noWrap/>
            <w:vAlign w:val="bottom"/>
            <w:hideMark/>
          </w:tcPr>
          <w:p w14:paraId="053C3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w:t>
            </w:r>
          </w:p>
        </w:tc>
        <w:tc>
          <w:tcPr>
            <w:tcW w:w="3606" w:type="dxa"/>
            <w:tcBorders>
              <w:top w:val="nil"/>
              <w:left w:val="nil"/>
              <w:bottom w:val="nil"/>
              <w:right w:val="nil"/>
            </w:tcBorders>
            <w:shd w:val="clear" w:color="auto" w:fill="auto"/>
            <w:noWrap/>
            <w:vAlign w:val="center"/>
            <w:hideMark/>
          </w:tcPr>
          <w:p w14:paraId="7362B7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34</w:t>
            </w:r>
          </w:p>
        </w:tc>
        <w:tc>
          <w:tcPr>
            <w:tcW w:w="834" w:type="dxa"/>
            <w:tcBorders>
              <w:top w:val="nil"/>
              <w:left w:val="nil"/>
              <w:bottom w:val="nil"/>
              <w:right w:val="nil"/>
            </w:tcBorders>
            <w:shd w:val="clear" w:color="auto" w:fill="auto"/>
            <w:noWrap/>
            <w:vAlign w:val="bottom"/>
            <w:hideMark/>
          </w:tcPr>
          <w:p w14:paraId="2D32B8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1328</w:t>
            </w:r>
          </w:p>
        </w:tc>
        <w:tc>
          <w:tcPr>
            <w:tcW w:w="3606" w:type="dxa"/>
            <w:tcBorders>
              <w:top w:val="nil"/>
              <w:left w:val="nil"/>
              <w:bottom w:val="nil"/>
              <w:right w:val="nil"/>
            </w:tcBorders>
            <w:shd w:val="clear" w:color="auto" w:fill="auto"/>
            <w:noWrap/>
            <w:vAlign w:val="center"/>
            <w:hideMark/>
          </w:tcPr>
          <w:p w14:paraId="0DCC81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05</w:t>
            </w:r>
          </w:p>
        </w:tc>
      </w:tr>
      <w:tr w:rsidR="00D41BE7" w:rsidRPr="00D41BE7" w14:paraId="08BFB2B4" w14:textId="77777777" w:rsidTr="00D41BE7">
        <w:trPr>
          <w:trHeight w:val="290"/>
        </w:trPr>
        <w:tc>
          <w:tcPr>
            <w:tcW w:w="834" w:type="dxa"/>
            <w:tcBorders>
              <w:top w:val="nil"/>
              <w:left w:val="nil"/>
              <w:bottom w:val="nil"/>
              <w:right w:val="nil"/>
            </w:tcBorders>
            <w:shd w:val="clear" w:color="auto" w:fill="auto"/>
            <w:noWrap/>
            <w:vAlign w:val="bottom"/>
            <w:hideMark/>
          </w:tcPr>
          <w:p w14:paraId="4468D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w:t>
            </w:r>
          </w:p>
        </w:tc>
        <w:tc>
          <w:tcPr>
            <w:tcW w:w="3606" w:type="dxa"/>
            <w:tcBorders>
              <w:top w:val="nil"/>
              <w:left w:val="nil"/>
              <w:bottom w:val="nil"/>
              <w:right w:val="nil"/>
            </w:tcBorders>
            <w:shd w:val="clear" w:color="auto" w:fill="auto"/>
            <w:noWrap/>
            <w:vAlign w:val="center"/>
            <w:hideMark/>
          </w:tcPr>
          <w:p w14:paraId="040247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27</w:t>
            </w:r>
          </w:p>
        </w:tc>
        <w:tc>
          <w:tcPr>
            <w:tcW w:w="834" w:type="dxa"/>
            <w:tcBorders>
              <w:top w:val="nil"/>
              <w:left w:val="nil"/>
              <w:bottom w:val="nil"/>
              <w:right w:val="nil"/>
            </w:tcBorders>
            <w:shd w:val="clear" w:color="auto" w:fill="auto"/>
            <w:noWrap/>
            <w:vAlign w:val="bottom"/>
            <w:hideMark/>
          </w:tcPr>
          <w:p w14:paraId="667B36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809</w:t>
            </w:r>
          </w:p>
        </w:tc>
        <w:tc>
          <w:tcPr>
            <w:tcW w:w="3606" w:type="dxa"/>
            <w:tcBorders>
              <w:top w:val="nil"/>
              <w:left w:val="nil"/>
              <w:bottom w:val="nil"/>
              <w:right w:val="nil"/>
            </w:tcBorders>
            <w:shd w:val="clear" w:color="auto" w:fill="auto"/>
            <w:noWrap/>
            <w:vAlign w:val="center"/>
            <w:hideMark/>
          </w:tcPr>
          <w:p w14:paraId="1FE4E4C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35</w:t>
            </w:r>
          </w:p>
        </w:tc>
        <w:tc>
          <w:tcPr>
            <w:tcW w:w="834" w:type="dxa"/>
            <w:tcBorders>
              <w:top w:val="nil"/>
              <w:left w:val="nil"/>
              <w:bottom w:val="nil"/>
              <w:right w:val="nil"/>
            </w:tcBorders>
            <w:shd w:val="clear" w:color="auto" w:fill="auto"/>
            <w:noWrap/>
            <w:vAlign w:val="bottom"/>
            <w:hideMark/>
          </w:tcPr>
          <w:p w14:paraId="2B2931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1329</w:t>
            </w:r>
          </w:p>
        </w:tc>
        <w:tc>
          <w:tcPr>
            <w:tcW w:w="3606" w:type="dxa"/>
            <w:tcBorders>
              <w:top w:val="nil"/>
              <w:left w:val="nil"/>
              <w:bottom w:val="nil"/>
              <w:right w:val="nil"/>
            </w:tcBorders>
            <w:shd w:val="clear" w:color="auto" w:fill="auto"/>
            <w:noWrap/>
            <w:vAlign w:val="center"/>
            <w:hideMark/>
          </w:tcPr>
          <w:p w14:paraId="665292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06</w:t>
            </w:r>
          </w:p>
        </w:tc>
      </w:tr>
      <w:tr w:rsidR="00D41BE7" w:rsidRPr="00D41BE7" w14:paraId="1354130F" w14:textId="77777777" w:rsidTr="00D41BE7">
        <w:trPr>
          <w:trHeight w:val="290"/>
        </w:trPr>
        <w:tc>
          <w:tcPr>
            <w:tcW w:w="834" w:type="dxa"/>
            <w:tcBorders>
              <w:top w:val="nil"/>
              <w:left w:val="nil"/>
              <w:bottom w:val="nil"/>
              <w:right w:val="nil"/>
            </w:tcBorders>
            <w:shd w:val="clear" w:color="auto" w:fill="auto"/>
            <w:noWrap/>
            <w:vAlign w:val="bottom"/>
            <w:hideMark/>
          </w:tcPr>
          <w:p w14:paraId="3D376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w:t>
            </w:r>
          </w:p>
        </w:tc>
        <w:tc>
          <w:tcPr>
            <w:tcW w:w="3606" w:type="dxa"/>
            <w:tcBorders>
              <w:top w:val="nil"/>
              <w:left w:val="nil"/>
              <w:bottom w:val="nil"/>
              <w:right w:val="nil"/>
            </w:tcBorders>
            <w:shd w:val="clear" w:color="auto" w:fill="auto"/>
            <w:noWrap/>
            <w:vAlign w:val="center"/>
            <w:hideMark/>
          </w:tcPr>
          <w:p w14:paraId="116DB8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28</w:t>
            </w:r>
          </w:p>
        </w:tc>
        <w:tc>
          <w:tcPr>
            <w:tcW w:w="834" w:type="dxa"/>
            <w:tcBorders>
              <w:top w:val="nil"/>
              <w:left w:val="nil"/>
              <w:bottom w:val="nil"/>
              <w:right w:val="nil"/>
            </w:tcBorders>
            <w:shd w:val="clear" w:color="auto" w:fill="auto"/>
            <w:noWrap/>
            <w:vAlign w:val="bottom"/>
            <w:hideMark/>
          </w:tcPr>
          <w:p w14:paraId="395B5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810</w:t>
            </w:r>
          </w:p>
        </w:tc>
        <w:tc>
          <w:tcPr>
            <w:tcW w:w="3606" w:type="dxa"/>
            <w:tcBorders>
              <w:top w:val="nil"/>
              <w:left w:val="nil"/>
              <w:bottom w:val="nil"/>
              <w:right w:val="nil"/>
            </w:tcBorders>
            <w:shd w:val="clear" w:color="auto" w:fill="auto"/>
            <w:noWrap/>
            <w:vAlign w:val="center"/>
            <w:hideMark/>
          </w:tcPr>
          <w:p w14:paraId="004BC8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36</w:t>
            </w:r>
          </w:p>
        </w:tc>
        <w:tc>
          <w:tcPr>
            <w:tcW w:w="834" w:type="dxa"/>
            <w:tcBorders>
              <w:top w:val="nil"/>
              <w:left w:val="nil"/>
              <w:bottom w:val="nil"/>
              <w:right w:val="nil"/>
            </w:tcBorders>
            <w:shd w:val="clear" w:color="auto" w:fill="auto"/>
            <w:noWrap/>
            <w:vAlign w:val="bottom"/>
            <w:hideMark/>
          </w:tcPr>
          <w:p w14:paraId="7667E6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1330</w:t>
            </w:r>
          </w:p>
        </w:tc>
        <w:tc>
          <w:tcPr>
            <w:tcW w:w="3606" w:type="dxa"/>
            <w:tcBorders>
              <w:top w:val="nil"/>
              <w:left w:val="nil"/>
              <w:bottom w:val="nil"/>
              <w:right w:val="nil"/>
            </w:tcBorders>
            <w:shd w:val="clear" w:color="auto" w:fill="auto"/>
            <w:noWrap/>
            <w:vAlign w:val="center"/>
            <w:hideMark/>
          </w:tcPr>
          <w:p w14:paraId="0AF5D0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07</w:t>
            </w:r>
          </w:p>
        </w:tc>
      </w:tr>
      <w:tr w:rsidR="00D41BE7" w:rsidRPr="00D41BE7" w14:paraId="4F76C286" w14:textId="77777777" w:rsidTr="00D41BE7">
        <w:trPr>
          <w:trHeight w:val="290"/>
        </w:trPr>
        <w:tc>
          <w:tcPr>
            <w:tcW w:w="834" w:type="dxa"/>
            <w:tcBorders>
              <w:top w:val="nil"/>
              <w:left w:val="nil"/>
              <w:bottom w:val="nil"/>
              <w:right w:val="nil"/>
            </w:tcBorders>
            <w:shd w:val="clear" w:color="auto" w:fill="auto"/>
            <w:noWrap/>
            <w:vAlign w:val="bottom"/>
            <w:hideMark/>
          </w:tcPr>
          <w:p w14:paraId="1B6BEA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w:t>
            </w:r>
          </w:p>
        </w:tc>
        <w:tc>
          <w:tcPr>
            <w:tcW w:w="3606" w:type="dxa"/>
            <w:tcBorders>
              <w:top w:val="nil"/>
              <w:left w:val="nil"/>
              <w:bottom w:val="nil"/>
              <w:right w:val="nil"/>
            </w:tcBorders>
            <w:shd w:val="clear" w:color="auto" w:fill="auto"/>
            <w:noWrap/>
            <w:vAlign w:val="center"/>
            <w:hideMark/>
          </w:tcPr>
          <w:p w14:paraId="160F6E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29</w:t>
            </w:r>
          </w:p>
        </w:tc>
        <w:tc>
          <w:tcPr>
            <w:tcW w:w="834" w:type="dxa"/>
            <w:tcBorders>
              <w:top w:val="nil"/>
              <w:left w:val="nil"/>
              <w:bottom w:val="nil"/>
              <w:right w:val="nil"/>
            </w:tcBorders>
            <w:shd w:val="clear" w:color="auto" w:fill="auto"/>
            <w:noWrap/>
            <w:vAlign w:val="bottom"/>
            <w:hideMark/>
          </w:tcPr>
          <w:p w14:paraId="69030A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811</w:t>
            </w:r>
          </w:p>
        </w:tc>
        <w:tc>
          <w:tcPr>
            <w:tcW w:w="3606" w:type="dxa"/>
            <w:tcBorders>
              <w:top w:val="nil"/>
              <w:left w:val="nil"/>
              <w:bottom w:val="nil"/>
              <w:right w:val="nil"/>
            </w:tcBorders>
            <w:shd w:val="clear" w:color="auto" w:fill="auto"/>
            <w:noWrap/>
            <w:vAlign w:val="center"/>
            <w:hideMark/>
          </w:tcPr>
          <w:p w14:paraId="34C1E2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38</w:t>
            </w:r>
          </w:p>
        </w:tc>
        <w:tc>
          <w:tcPr>
            <w:tcW w:w="834" w:type="dxa"/>
            <w:tcBorders>
              <w:top w:val="nil"/>
              <w:left w:val="nil"/>
              <w:bottom w:val="nil"/>
              <w:right w:val="nil"/>
            </w:tcBorders>
            <w:shd w:val="clear" w:color="auto" w:fill="auto"/>
            <w:noWrap/>
            <w:vAlign w:val="bottom"/>
            <w:hideMark/>
          </w:tcPr>
          <w:p w14:paraId="0D098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1331</w:t>
            </w:r>
          </w:p>
        </w:tc>
        <w:tc>
          <w:tcPr>
            <w:tcW w:w="3606" w:type="dxa"/>
            <w:tcBorders>
              <w:top w:val="nil"/>
              <w:left w:val="nil"/>
              <w:bottom w:val="nil"/>
              <w:right w:val="nil"/>
            </w:tcBorders>
            <w:shd w:val="clear" w:color="auto" w:fill="auto"/>
            <w:noWrap/>
            <w:vAlign w:val="center"/>
            <w:hideMark/>
          </w:tcPr>
          <w:p w14:paraId="409C83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08</w:t>
            </w:r>
          </w:p>
        </w:tc>
      </w:tr>
      <w:tr w:rsidR="00D41BE7" w:rsidRPr="00D41BE7" w14:paraId="7536EEE7" w14:textId="77777777" w:rsidTr="00D41BE7">
        <w:trPr>
          <w:trHeight w:val="290"/>
        </w:trPr>
        <w:tc>
          <w:tcPr>
            <w:tcW w:w="834" w:type="dxa"/>
            <w:tcBorders>
              <w:top w:val="nil"/>
              <w:left w:val="nil"/>
              <w:bottom w:val="nil"/>
              <w:right w:val="nil"/>
            </w:tcBorders>
            <w:shd w:val="clear" w:color="auto" w:fill="auto"/>
            <w:noWrap/>
            <w:vAlign w:val="bottom"/>
            <w:hideMark/>
          </w:tcPr>
          <w:p w14:paraId="1A1178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w:t>
            </w:r>
          </w:p>
        </w:tc>
        <w:tc>
          <w:tcPr>
            <w:tcW w:w="3606" w:type="dxa"/>
            <w:tcBorders>
              <w:top w:val="nil"/>
              <w:left w:val="nil"/>
              <w:bottom w:val="nil"/>
              <w:right w:val="nil"/>
            </w:tcBorders>
            <w:shd w:val="clear" w:color="auto" w:fill="auto"/>
            <w:noWrap/>
            <w:vAlign w:val="center"/>
            <w:hideMark/>
          </w:tcPr>
          <w:p w14:paraId="2B562B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30</w:t>
            </w:r>
          </w:p>
        </w:tc>
        <w:tc>
          <w:tcPr>
            <w:tcW w:w="834" w:type="dxa"/>
            <w:tcBorders>
              <w:top w:val="nil"/>
              <w:left w:val="nil"/>
              <w:bottom w:val="nil"/>
              <w:right w:val="nil"/>
            </w:tcBorders>
            <w:shd w:val="clear" w:color="auto" w:fill="auto"/>
            <w:noWrap/>
            <w:vAlign w:val="bottom"/>
            <w:hideMark/>
          </w:tcPr>
          <w:p w14:paraId="23DAF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812</w:t>
            </w:r>
          </w:p>
        </w:tc>
        <w:tc>
          <w:tcPr>
            <w:tcW w:w="3606" w:type="dxa"/>
            <w:tcBorders>
              <w:top w:val="nil"/>
              <w:left w:val="nil"/>
              <w:bottom w:val="nil"/>
              <w:right w:val="nil"/>
            </w:tcBorders>
            <w:shd w:val="clear" w:color="auto" w:fill="auto"/>
            <w:noWrap/>
            <w:vAlign w:val="center"/>
            <w:hideMark/>
          </w:tcPr>
          <w:p w14:paraId="22C77A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39</w:t>
            </w:r>
          </w:p>
        </w:tc>
        <w:tc>
          <w:tcPr>
            <w:tcW w:w="834" w:type="dxa"/>
            <w:tcBorders>
              <w:top w:val="nil"/>
              <w:left w:val="nil"/>
              <w:bottom w:val="nil"/>
              <w:right w:val="nil"/>
            </w:tcBorders>
            <w:shd w:val="clear" w:color="auto" w:fill="auto"/>
            <w:noWrap/>
            <w:vAlign w:val="bottom"/>
            <w:hideMark/>
          </w:tcPr>
          <w:p w14:paraId="59AF8C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1332</w:t>
            </w:r>
          </w:p>
        </w:tc>
        <w:tc>
          <w:tcPr>
            <w:tcW w:w="3606" w:type="dxa"/>
            <w:tcBorders>
              <w:top w:val="nil"/>
              <w:left w:val="nil"/>
              <w:bottom w:val="nil"/>
              <w:right w:val="nil"/>
            </w:tcBorders>
            <w:shd w:val="clear" w:color="auto" w:fill="auto"/>
            <w:noWrap/>
            <w:vAlign w:val="center"/>
            <w:hideMark/>
          </w:tcPr>
          <w:p w14:paraId="3EB65D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03</w:t>
            </w:r>
          </w:p>
        </w:tc>
      </w:tr>
      <w:tr w:rsidR="00D41BE7" w:rsidRPr="00D41BE7" w14:paraId="709DE57C" w14:textId="77777777" w:rsidTr="00D41BE7">
        <w:trPr>
          <w:trHeight w:val="290"/>
        </w:trPr>
        <w:tc>
          <w:tcPr>
            <w:tcW w:w="834" w:type="dxa"/>
            <w:tcBorders>
              <w:top w:val="nil"/>
              <w:left w:val="nil"/>
              <w:bottom w:val="nil"/>
              <w:right w:val="nil"/>
            </w:tcBorders>
            <w:shd w:val="clear" w:color="auto" w:fill="auto"/>
            <w:noWrap/>
            <w:vAlign w:val="bottom"/>
            <w:hideMark/>
          </w:tcPr>
          <w:p w14:paraId="57780C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w:t>
            </w:r>
          </w:p>
        </w:tc>
        <w:tc>
          <w:tcPr>
            <w:tcW w:w="3606" w:type="dxa"/>
            <w:tcBorders>
              <w:top w:val="nil"/>
              <w:left w:val="nil"/>
              <w:bottom w:val="nil"/>
              <w:right w:val="nil"/>
            </w:tcBorders>
            <w:shd w:val="clear" w:color="auto" w:fill="auto"/>
            <w:noWrap/>
            <w:vAlign w:val="center"/>
            <w:hideMark/>
          </w:tcPr>
          <w:p w14:paraId="338668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31</w:t>
            </w:r>
          </w:p>
        </w:tc>
        <w:tc>
          <w:tcPr>
            <w:tcW w:w="834" w:type="dxa"/>
            <w:tcBorders>
              <w:top w:val="nil"/>
              <w:left w:val="nil"/>
              <w:bottom w:val="nil"/>
              <w:right w:val="nil"/>
            </w:tcBorders>
            <w:shd w:val="clear" w:color="auto" w:fill="auto"/>
            <w:noWrap/>
            <w:vAlign w:val="bottom"/>
            <w:hideMark/>
          </w:tcPr>
          <w:p w14:paraId="465634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813</w:t>
            </w:r>
          </w:p>
        </w:tc>
        <w:tc>
          <w:tcPr>
            <w:tcW w:w="3606" w:type="dxa"/>
            <w:tcBorders>
              <w:top w:val="nil"/>
              <w:left w:val="nil"/>
              <w:bottom w:val="nil"/>
              <w:right w:val="nil"/>
            </w:tcBorders>
            <w:shd w:val="clear" w:color="auto" w:fill="auto"/>
            <w:noWrap/>
            <w:vAlign w:val="center"/>
            <w:hideMark/>
          </w:tcPr>
          <w:p w14:paraId="743C07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41</w:t>
            </w:r>
          </w:p>
        </w:tc>
        <w:tc>
          <w:tcPr>
            <w:tcW w:w="834" w:type="dxa"/>
            <w:tcBorders>
              <w:top w:val="nil"/>
              <w:left w:val="nil"/>
              <w:bottom w:val="nil"/>
              <w:right w:val="nil"/>
            </w:tcBorders>
            <w:shd w:val="clear" w:color="auto" w:fill="auto"/>
            <w:noWrap/>
            <w:vAlign w:val="bottom"/>
            <w:hideMark/>
          </w:tcPr>
          <w:p w14:paraId="3DF8DD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1333</w:t>
            </w:r>
          </w:p>
        </w:tc>
        <w:tc>
          <w:tcPr>
            <w:tcW w:w="3606" w:type="dxa"/>
            <w:tcBorders>
              <w:top w:val="nil"/>
              <w:left w:val="nil"/>
              <w:bottom w:val="nil"/>
              <w:right w:val="nil"/>
            </w:tcBorders>
            <w:shd w:val="clear" w:color="auto" w:fill="auto"/>
            <w:noWrap/>
            <w:vAlign w:val="center"/>
            <w:hideMark/>
          </w:tcPr>
          <w:p w14:paraId="0F48A2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04</w:t>
            </w:r>
          </w:p>
        </w:tc>
      </w:tr>
      <w:tr w:rsidR="00D41BE7" w:rsidRPr="00D41BE7" w14:paraId="080018EB" w14:textId="77777777" w:rsidTr="00D41BE7">
        <w:trPr>
          <w:trHeight w:val="290"/>
        </w:trPr>
        <w:tc>
          <w:tcPr>
            <w:tcW w:w="834" w:type="dxa"/>
            <w:tcBorders>
              <w:top w:val="nil"/>
              <w:left w:val="nil"/>
              <w:bottom w:val="nil"/>
              <w:right w:val="nil"/>
            </w:tcBorders>
            <w:shd w:val="clear" w:color="auto" w:fill="auto"/>
            <w:noWrap/>
            <w:vAlign w:val="bottom"/>
            <w:hideMark/>
          </w:tcPr>
          <w:p w14:paraId="7479A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w:t>
            </w:r>
          </w:p>
        </w:tc>
        <w:tc>
          <w:tcPr>
            <w:tcW w:w="3606" w:type="dxa"/>
            <w:tcBorders>
              <w:top w:val="nil"/>
              <w:left w:val="nil"/>
              <w:bottom w:val="nil"/>
              <w:right w:val="nil"/>
            </w:tcBorders>
            <w:shd w:val="clear" w:color="auto" w:fill="auto"/>
            <w:noWrap/>
            <w:vAlign w:val="center"/>
            <w:hideMark/>
          </w:tcPr>
          <w:p w14:paraId="7AC944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32</w:t>
            </w:r>
          </w:p>
        </w:tc>
        <w:tc>
          <w:tcPr>
            <w:tcW w:w="834" w:type="dxa"/>
            <w:tcBorders>
              <w:top w:val="nil"/>
              <w:left w:val="nil"/>
              <w:bottom w:val="nil"/>
              <w:right w:val="nil"/>
            </w:tcBorders>
            <w:shd w:val="clear" w:color="auto" w:fill="auto"/>
            <w:noWrap/>
            <w:vAlign w:val="bottom"/>
            <w:hideMark/>
          </w:tcPr>
          <w:p w14:paraId="164C8F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w:t>
            </w:r>
          </w:p>
        </w:tc>
        <w:tc>
          <w:tcPr>
            <w:tcW w:w="3606" w:type="dxa"/>
            <w:tcBorders>
              <w:top w:val="nil"/>
              <w:left w:val="nil"/>
              <w:bottom w:val="nil"/>
              <w:right w:val="nil"/>
            </w:tcBorders>
            <w:shd w:val="clear" w:color="auto" w:fill="auto"/>
            <w:noWrap/>
            <w:vAlign w:val="center"/>
            <w:hideMark/>
          </w:tcPr>
          <w:p w14:paraId="1223BD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42</w:t>
            </w:r>
          </w:p>
        </w:tc>
        <w:tc>
          <w:tcPr>
            <w:tcW w:w="834" w:type="dxa"/>
            <w:tcBorders>
              <w:top w:val="nil"/>
              <w:left w:val="nil"/>
              <w:bottom w:val="nil"/>
              <w:right w:val="nil"/>
            </w:tcBorders>
            <w:shd w:val="clear" w:color="auto" w:fill="auto"/>
            <w:noWrap/>
            <w:vAlign w:val="bottom"/>
            <w:hideMark/>
          </w:tcPr>
          <w:p w14:paraId="00320F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1334</w:t>
            </w:r>
          </w:p>
        </w:tc>
        <w:tc>
          <w:tcPr>
            <w:tcW w:w="3606" w:type="dxa"/>
            <w:tcBorders>
              <w:top w:val="nil"/>
              <w:left w:val="nil"/>
              <w:bottom w:val="nil"/>
              <w:right w:val="nil"/>
            </w:tcBorders>
            <w:shd w:val="clear" w:color="auto" w:fill="auto"/>
            <w:noWrap/>
            <w:vAlign w:val="center"/>
            <w:hideMark/>
          </w:tcPr>
          <w:p w14:paraId="1B9396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05</w:t>
            </w:r>
          </w:p>
        </w:tc>
      </w:tr>
      <w:tr w:rsidR="00D41BE7" w:rsidRPr="00D41BE7" w14:paraId="6AF3D739" w14:textId="77777777" w:rsidTr="00D41BE7">
        <w:trPr>
          <w:trHeight w:val="290"/>
        </w:trPr>
        <w:tc>
          <w:tcPr>
            <w:tcW w:w="834" w:type="dxa"/>
            <w:tcBorders>
              <w:top w:val="nil"/>
              <w:left w:val="nil"/>
              <w:bottom w:val="nil"/>
              <w:right w:val="nil"/>
            </w:tcBorders>
            <w:shd w:val="clear" w:color="auto" w:fill="auto"/>
            <w:noWrap/>
            <w:vAlign w:val="bottom"/>
            <w:hideMark/>
          </w:tcPr>
          <w:p w14:paraId="06C8A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295</w:t>
            </w:r>
          </w:p>
        </w:tc>
        <w:tc>
          <w:tcPr>
            <w:tcW w:w="3606" w:type="dxa"/>
            <w:tcBorders>
              <w:top w:val="nil"/>
              <w:left w:val="nil"/>
              <w:bottom w:val="nil"/>
              <w:right w:val="nil"/>
            </w:tcBorders>
            <w:shd w:val="clear" w:color="auto" w:fill="auto"/>
            <w:noWrap/>
            <w:vAlign w:val="center"/>
            <w:hideMark/>
          </w:tcPr>
          <w:p w14:paraId="5BD6DC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33</w:t>
            </w:r>
          </w:p>
        </w:tc>
        <w:tc>
          <w:tcPr>
            <w:tcW w:w="834" w:type="dxa"/>
            <w:tcBorders>
              <w:top w:val="nil"/>
              <w:left w:val="nil"/>
              <w:bottom w:val="nil"/>
              <w:right w:val="nil"/>
            </w:tcBorders>
            <w:shd w:val="clear" w:color="auto" w:fill="auto"/>
            <w:noWrap/>
            <w:vAlign w:val="bottom"/>
            <w:hideMark/>
          </w:tcPr>
          <w:p w14:paraId="5CD951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815</w:t>
            </w:r>
          </w:p>
        </w:tc>
        <w:tc>
          <w:tcPr>
            <w:tcW w:w="3606" w:type="dxa"/>
            <w:tcBorders>
              <w:top w:val="nil"/>
              <w:left w:val="nil"/>
              <w:bottom w:val="nil"/>
              <w:right w:val="nil"/>
            </w:tcBorders>
            <w:shd w:val="clear" w:color="auto" w:fill="auto"/>
            <w:noWrap/>
            <w:vAlign w:val="center"/>
            <w:hideMark/>
          </w:tcPr>
          <w:p w14:paraId="181531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43</w:t>
            </w:r>
          </w:p>
        </w:tc>
        <w:tc>
          <w:tcPr>
            <w:tcW w:w="834" w:type="dxa"/>
            <w:tcBorders>
              <w:top w:val="nil"/>
              <w:left w:val="nil"/>
              <w:bottom w:val="nil"/>
              <w:right w:val="nil"/>
            </w:tcBorders>
            <w:shd w:val="clear" w:color="auto" w:fill="auto"/>
            <w:noWrap/>
            <w:vAlign w:val="bottom"/>
            <w:hideMark/>
          </w:tcPr>
          <w:p w14:paraId="00081F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1335</w:t>
            </w:r>
          </w:p>
        </w:tc>
        <w:tc>
          <w:tcPr>
            <w:tcW w:w="3606" w:type="dxa"/>
            <w:tcBorders>
              <w:top w:val="nil"/>
              <w:left w:val="nil"/>
              <w:bottom w:val="nil"/>
              <w:right w:val="nil"/>
            </w:tcBorders>
            <w:shd w:val="clear" w:color="auto" w:fill="auto"/>
            <w:noWrap/>
            <w:vAlign w:val="center"/>
            <w:hideMark/>
          </w:tcPr>
          <w:p w14:paraId="52B453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06</w:t>
            </w:r>
          </w:p>
        </w:tc>
      </w:tr>
      <w:tr w:rsidR="00D41BE7" w:rsidRPr="00D41BE7" w14:paraId="45D22716" w14:textId="77777777" w:rsidTr="00D41BE7">
        <w:trPr>
          <w:trHeight w:val="290"/>
        </w:trPr>
        <w:tc>
          <w:tcPr>
            <w:tcW w:w="834" w:type="dxa"/>
            <w:tcBorders>
              <w:top w:val="nil"/>
              <w:left w:val="nil"/>
              <w:bottom w:val="nil"/>
              <w:right w:val="nil"/>
            </w:tcBorders>
            <w:shd w:val="clear" w:color="auto" w:fill="auto"/>
            <w:noWrap/>
            <w:vAlign w:val="bottom"/>
            <w:hideMark/>
          </w:tcPr>
          <w:p w14:paraId="279494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w:t>
            </w:r>
          </w:p>
        </w:tc>
        <w:tc>
          <w:tcPr>
            <w:tcW w:w="3606" w:type="dxa"/>
            <w:tcBorders>
              <w:top w:val="nil"/>
              <w:left w:val="nil"/>
              <w:bottom w:val="nil"/>
              <w:right w:val="nil"/>
            </w:tcBorders>
            <w:shd w:val="clear" w:color="auto" w:fill="auto"/>
            <w:noWrap/>
            <w:vAlign w:val="center"/>
            <w:hideMark/>
          </w:tcPr>
          <w:p w14:paraId="09FEAC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34</w:t>
            </w:r>
          </w:p>
        </w:tc>
        <w:tc>
          <w:tcPr>
            <w:tcW w:w="834" w:type="dxa"/>
            <w:tcBorders>
              <w:top w:val="nil"/>
              <w:left w:val="nil"/>
              <w:bottom w:val="nil"/>
              <w:right w:val="nil"/>
            </w:tcBorders>
            <w:shd w:val="clear" w:color="auto" w:fill="auto"/>
            <w:noWrap/>
            <w:vAlign w:val="bottom"/>
            <w:hideMark/>
          </w:tcPr>
          <w:p w14:paraId="0A21F9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816</w:t>
            </w:r>
          </w:p>
        </w:tc>
        <w:tc>
          <w:tcPr>
            <w:tcW w:w="3606" w:type="dxa"/>
            <w:tcBorders>
              <w:top w:val="nil"/>
              <w:left w:val="nil"/>
              <w:bottom w:val="nil"/>
              <w:right w:val="nil"/>
            </w:tcBorders>
            <w:shd w:val="clear" w:color="auto" w:fill="auto"/>
            <w:noWrap/>
            <w:vAlign w:val="center"/>
            <w:hideMark/>
          </w:tcPr>
          <w:p w14:paraId="547EA0B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44</w:t>
            </w:r>
          </w:p>
        </w:tc>
        <w:tc>
          <w:tcPr>
            <w:tcW w:w="834" w:type="dxa"/>
            <w:tcBorders>
              <w:top w:val="nil"/>
              <w:left w:val="nil"/>
              <w:bottom w:val="nil"/>
              <w:right w:val="nil"/>
            </w:tcBorders>
            <w:shd w:val="clear" w:color="auto" w:fill="auto"/>
            <w:noWrap/>
            <w:vAlign w:val="bottom"/>
            <w:hideMark/>
          </w:tcPr>
          <w:p w14:paraId="18E76F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1336</w:t>
            </w:r>
          </w:p>
        </w:tc>
        <w:tc>
          <w:tcPr>
            <w:tcW w:w="3606" w:type="dxa"/>
            <w:tcBorders>
              <w:top w:val="nil"/>
              <w:left w:val="nil"/>
              <w:bottom w:val="nil"/>
              <w:right w:val="nil"/>
            </w:tcBorders>
            <w:shd w:val="clear" w:color="auto" w:fill="auto"/>
            <w:noWrap/>
            <w:vAlign w:val="center"/>
            <w:hideMark/>
          </w:tcPr>
          <w:p w14:paraId="01B633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19</w:t>
            </w:r>
          </w:p>
        </w:tc>
      </w:tr>
      <w:tr w:rsidR="00D41BE7" w:rsidRPr="00D41BE7" w14:paraId="1163966B" w14:textId="77777777" w:rsidTr="00D41BE7">
        <w:trPr>
          <w:trHeight w:val="290"/>
        </w:trPr>
        <w:tc>
          <w:tcPr>
            <w:tcW w:w="834" w:type="dxa"/>
            <w:tcBorders>
              <w:top w:val="nil"/>
              <w:left w:val="nil"/>
              <w:bottom w:val="nil"/>
              <w:right w:val="nil"/>
            </w:tcBorders>
            <w:shd w:val="clear" w:color="auto" w:fill="auto"/>
            <w:noWrap/>
            <w:vAlign w:val="bottom"/>
            <w:hideMark/>
          </w:tcPr>
          <w:p w14:paraId="2A323F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297</w:t>
            </w:r>
          </w:p>
        </w:tc>
        <w:tc>
          <w:tcPr>
            <w:tcW w:w="3606" w:type="dxa"/>
            <w:tcBorders>
              <w:top w:val="nil"/>
              <w:left w:val="nil"/>
              <w:bottom w:val="nil"/>
              <w:right w:val="nil"/>
            </w:tcBorders>
            <w:shd w:val="clear" w:color="auto" w:fill="auto"/>
            <w:noWrap/>
            <w:vAlign w:val="center"/>
            <w:hideMark/>
          </w:tcPr>
          <w:p w14:paraId="64CA41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35</w:t>
            </w:r>
          </w:p>
        </w:tc>
        <w:tc>
          <w:tcPr>
            <w:tcW w:w="834" w:type="dxa"/>
            <w:tcBorders>
              <w:top w:val="nil"/>
              <w:left w:val="nil"/>
              <w:bottom w:val="nil"/>
              <w:right w:val="nil"/>
            </w:tcBorders>
            <w:shd w:val="clear" w:color="auto" w:fill="auto"/>
            <w:noWrap/>
            <w:vAlign w:val="bottom"/>
            <w:hideMark/>
          </w:tcPr>
          <w:p w14:paraId="3E3742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817</w:t>
            </w:r>
          </w:p>
        </w:tc>
        <w:tc>
          <w:tcPr>
            <w:tcW w:w="3606" w:type="dxa"/>
            <w:tcBorders>
              <w:top w:val="nil"/>
              <w:left w:val="nil"/>
              <w:bottom w:val="nil"/>
              <w:right w:val="nil"/>
            </w:tcBorders>
            <w:shd w:val="clear" w:color="auto" w:fill="auto"/>
            <w:noWrap/>
            <w:vAlign w:val="center"/>
            <w:hideMark/>
          </w:tcPr>
          <w:p w14:paraId="68F066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02</w:t>
            </w:r>
          </w:p>
        </w:tc>
        <w:tc>
          <w:tcPr>
            <w:tcW w:w="834" w:type="dxa"/>
            <w:tcBorders>
              <w:top w:val="nil"/>
              <w:left w:val="nil"/>
              <w:bottom w:val="nil"/>
              <w:right w:val="nil"/>
            </w:tcBorders>
            <w:shd w:val="clear" w:color="auto" w:fill="auto"/>
            <w:noWrap/>
            <w:vAlign w:val="bottom"/>
            <w:hideMark/>
          </w:tcPr>
          <w:p w14:paraId="69940C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1337</w:t>
            </w:r>
          </w:p>
        </w:tc>
        <w:tc>
          <w:tcPr>
            <w:tcW w:w="3606" w:type="dxa"/>
            <w:tcBorders>
              <w:top w:val="nil"/>
              <w:left w:val="nil"/>
              <w:bottom w:val="nil"/>
              <w:right w:val="nil"/>
            </w:tcBorders>
            <w:shd w:val="clear" w:color="auto" w:fill="auto"/>
            <w:noWrap/>
            <w:vAlign w:val="center"/>
            <w:hideMark/>
          </w:tcPr>
          <w:p w14:paraId="6FAE6B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20</w:t>
            </w:r>
          </w:p>
        </w:tc>
      </w:tr>
      <w:tr w:rsidR="00D41BE7" w:rsidRPr="00D41BE7" w14:paraId="55AD3946" w14:textId="77777777" w:rsidTr="00D41BE7">
        <w:trPr>
          <w:trHeight w:val="290"/>
        </w:trPr>
        <w:tc>
          <w:tcPr>
            <w:tcW w:w="834" w:type="dxa"/>
            <w:tcBorders>
              <w:top w:val="nil"/>
              <w:left w:val="nil"/>
              <w:bottom w:val="nil"/>
              <w:right w:val="nil"/>
            </w:tcBorders>
            <w:shd w:val="clear" w:color="auto" w:fill="auto"/>
            <w:noWrap/>
            <w:vAlign w:val="bottom"/>
            <w:hideMark/>
          </w:tcPr>
          <w:p w14:paraId="348E5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w:t>
            </w:r>
          </w:p>
        </w:tc>
        <w:tc>
          <w:tcPr>
            <w:tcW w:w="3606" w:type="dxa"/>
            <w:tcBorders>
              <w:top w:val="nil"/>
              <w:left w:val="nil"/>
              <w:bottom w:val="nil"/>
              <w:right w:val="nil"/>
            </w:tcBorders>
            <w:shd w:val="clear" w:color="auto" w:fill="auto"/>
            <w:noWrap/>
            <w:vAlign w:val="center"/>
            <w:hideMark/>
          </w:tcPr>
          <w:p w14:paraId="52BF93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36</w:t>
            </w:r>
          </w:p>
        </w:tc>
        <w:tc>
          <w:tcPr>
            <w:tcW w:w="834" w:type="dxa"/>
            <w:tcBorders>
              <w:top w:val="nil"/>
              <w:left w:val="nil"/>
              <w:bottom w:val="nil"/>
              <w:right w:val="nil"/>
            </w:tcBorders>
            <w:shd w:val="clear" w:color="auto" w:fill="auto"/>
            <w:noWrap/>
            <w:vAlign w:val="bottom"/>
            <w:hideMark/>
          </w:tcPr>
          <w:p w14:paraId="1A7F28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818</w:t>
            </w:r>
          </w:p>
        </w:tc>
        <w:tc>
          <w:tcPr>
            <w:tcW w:w="3606" w:type="dxa"/>
            <w:tcBorders>
              <w:top w:val="nil"/>
              <w:left w:val="nil"/>
              <w:bottom w:val="nil"/>
              <w:right w:val="nil"/>
            </w:tcBorders>
            <w:shd w:val="clear" w:color="auto" w:fill="auto"/>
            <w:noWrap/>
            <w:vAlign w:val="center"/>
            <w:hideMark/>
          </w:tcPr>
          <w:p w14:paraId="1B52E4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06</w:t>
            </w:r>
          </w:p>
        </w:tc>
        <w:tc>
          <w:tcPr>
            <w:tcW w:w="834" w:type="dxa"/>
            <w:tcBorders>
              <w:top w:val="nil"/>
              <w:left w:val="nil"/>
              <w:bottom w:val="nil"/>
              <w:right w:val="nil"/>
            </w:tcBorders>
            <w:shd w:val="clear" w:color="auto" w:fill="auto"/>
            <w:noWrap/>
            <w:vAlign w:val="bottom"/>
            <w:hideMark/>
          </w:tcPr>
          <w:p w14:paraId="560823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1338</w:t>
            </w:r>
          </w:p>
        </w:tc>
        <w:tc>
          <w:tcPr>
            <w:tcW w:w="3606" w:type="dxa"/>
            <w:tcBorders>
              <w:top w:val="nil"/>
              <w:left w:val="nil"/>
              <w:bottom w:val="nil"/>
              <w:right w:val="nil"/>
            </w:tcBorders>
            <w:shd w:val="clear" w:color="auto" w:fill="auto"/>
            <w:noWrap/>
            <w:vAlign w:val="center"/>
            <w:hideMark/>
          </w:tcPr>
          <w:p w14:paraId="1135BD5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03</w:t>
            </w:r>
          </w:p>
        </w:tc>
      </w:tr>
      <w:tr w:rsidR="00D41BE7" w:rsidRPr="00D41BE7" w14:paraId="7B2CEF7A" w14:textId="77777777" w:rsidTr="00D41BE7">
        <w:trPr>
          <w:trHeight w:val="290"/>
        </w:trPr>
        <w:tc>
          <w:tcPr>
            <w:tcW w:w="834" w:type="dxa"/>
            <w:tcBorders>
              <w:top w:val="nil"/>
              <w:left w:val="nil"/>
              <w:bottom w:val="nil"/>
              <w:right w:val="nil"/>
            </w:tcBorders>
            <w:shd w:val="clear" w:color="auto" w:fill="auto"/>
            <w:noWrap/>
            <w:vAlign w:val="bottom"/>
            <w:hideMark/>
          </w:tcPr>
          <w:p w14:paraId="717B12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w:t>
            </w:r>
          </w:p>
        </w:tc>
        <w:tc>
          <w:tcPr>
            <w:tcW w:w="3606" w:type="dxa"/>
            <w:tcBorders>
              <w:top w:val="nil"/>
              <w:left w:val="nil"/>
              <w:bottom w:val="nil"/>
              <w:right w:val="nil"/>
            </w:tcBorders>
            <w:shd w:val="clear" w:color="auto" w:fill="auto"/>
            <w:noWrap/>
            <w:vAlign w:val="center"/>
            <w:hideMark/>
          </w:tcPr>
          <w:p w14:paraId="1986D9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38</w:t>
            </w:r>
          </w:p>
        </w:tc>
        <w:tc>
          <w:tcPr>
            <w:tcW w:w="834" w:type="dxa"/>
            <w:tcBorders>
              <w:top w:val="nil"/>
              <w:left w:val="nil"/>
              <w:bottom w:val="nil"/>
              <w:right w:val="nil"/>
            </w:tcBorders>
            <w:shd w:val="clear" w:color="auto" w:fill="auto"/>
            <w:noWrap/>
            <w:vAlign w:val="bottom"/>
            <w:hideMark/>
          </w:tcPr>
          <w:p w14:paraId="655C48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819</w:t>
            </w:r>
          </w:p>
        </w:tc>
        <w:tc>
          <w:tcPr>
            <w:tcW w:w="3606" w:type="dxa"/>
            <w:tcBorders>
              <w:top w:val="nil"/>
              <w:left w:val="nil"/>
              <w:bottom w:val="nil"/>
              <w:right w:val="nil"/>
            </w:tcBorders>
            <w:shd w:val="clear" w:color="auto" w:fill="auto"/>
            <w:noWrap/>
            <w:vAlign w:val="center"/>
            <w:hideMark/>
          </w:tcPr>
          <w:p w14:paraId="2062E2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09</w:t>
            </w:r>
          </w:p>
        </w:tc>
        <w:tc>
          <w:tcPr>
            <w:tcW w:w="834" w:type="dxa"/>
            <w:tcBorders>
              <w:top w:val="nil"/>
              <w:left w:val="nil"/>
              <w:bottom w:val="nil"/>
              <w:right w:val="nil"/>
            </w:tcBorders>
            <w:shd w:val="clear" w:color="auto" w:fill="auto"/>
            <w:noWrap/>
            <w:vAlign w:val="bottom"/>
            <w:hideMark/>
          </w:tcPr>
          <w:p w14:paraId="0C8702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1339</w:t>
            </w:r>
          </w:p>
        </w:tc>
        <w:tc>
          <w:tcPr>
            <w:tcW w:w="3606" w:type="dxa"/>
            <w:tcBorders>
              <w:top w:val="nil"/>
              <w:left w:val="nil"/>
              <w:bottom w:val="nil"/>
              <w:right w:val="nil"/>
            </w:tcBorders>
            <w:shd w:val="clear" w:color="auto" w:fill="auto"/>
            <w:noWrap/>
            <w:vAlign w:val="center"/>
            <w:hideMark/>
          </w:tcPr>
          <w:p w14:paraId="326F84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07</w:t>
            </w:r>
          </w:p>
        </w:tc>
      </w:tr>
      <w:tr w:rsidR="00D41BE7" w:rsidRPr="00D41BE7" w14:paraId="1BD2E099" w14:textId="77777777" w:rsidTr="00D41BE7">
        <w:trPr>
          <w:trHeight w:val="290"/>
        </w:trPr>
        <w:tc>
          <w:tcPr>
            <w:tcW w:w="834" w:type="dxa"/>
            <w:tcBorders>
              <w:top w:val="nil"/>
              <w:left w:val="nil"/>
              <w:bottom w:val="nil"/>
              <w:right w:val="nil"/>
            </w:tcBorders>
            <w:shd w:val="clear" w:color="auto" w:fill="auto"/>
            <w:noWrap/>
            <w:vAlign w:val="bottom"/>
            <w:hideMark/>
          </w:tcPr>
          <w:p w14:paraId="05EC27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300</w:t>
            </w:r>
          </w:p>
        </w:tc>
        <w:tc>
          <w:tcPr>
            <w:tcW w:w="3606" w:type="dxa"/>
            <w:tcBorders>
              <w:top w:val="nil"/>
              <w:left w:val="nil"/>
              <w:bottom w:val="nil"/>
              <w:right w:val="nil"/>
            </w:tcBorders>
            <w:shd w:val="clear" w:color="auto" w:fill="auto"/>
            <w:noWrap/>
            <w:vAlign w:val="center"/>
            <w:hideMark/>
          </w:tcPr>
          <w:p w14:paraId="4FB1C0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39</w:t>
            </w:r>
          </w:p>
        </w:tc>
        <w:tc>
          <w:tcPr>
            <w:tcW w:w="834" w:type="dxa"/>
            <w:tcBorders>
              <w:top w:val="nil"/>
              <w:left w:val="nil"/>
              <w:bottom w:val="nil"/>
              <w:right w:val="nil"/>
            </w:tcBorders>
            <w:shd w:val="clear" w:color="auto" w:fill="auto"/>
            <w:noWrap/>
            <w:vAlign w:val="bottom"/>
            <w:hideMark/>
          </w:tcPr>
          <w:p w14:paraId="71439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820</w:t>
            </w:r>
          </w:p>
        </w:tc>
        <w:tc>
          <w:tcPr>
            <w:tcW w:w="3606" w:type="dxa"/>
            <w:tcBorders>
              <w:top w:val="nil"/>
              <w:left w:val="nil"/>
              <w:bottom w:val="nil"/>
              <w:right w:val="nil"/>
            </w:tcBorders>
            <w:shd w:val="clear" w:color="auto" w:fill="auto"/>
            <w:noWrap/>
            <w:vAlign w:val="center"/>
            <w:hideMark/>
          </w:tcPr>
          <w:p w14:paraId="49AF193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10</w:t>
            </w:r>
          </w:p>
        </w:tc>
        <w:tc>
          <w:tcPr>
            <w:tcW w:w="834" w:type="dxa"/>
            <w:tcBorders>
              <w:top w:val="nil"/>
              <w:left w:val="nil"/>
              <w:bottom w:val="nil"/>
              <w:right w:val="nil"/>
            </w:tcBorders>
            <w:shd w:val="clear" w:color="auto" w:fill="auto"/>
            <w:noWrap/>
            <w:vAlign w:val="bottom"/>
            <w:hideMark/>
          </w:tcPr>
          <w:p w14:paraId="5D6815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1340</w:t>
            </w:r>
          </w:p>
        </w:tc>
        <w:tc>
          <w:tcPr>
            <w:tcW w:w="3606" w:type="dxa"/>
            <w:tcBorders>
              <w:top w:val="nil"/>
              <w:left w:val="nil"/>
              <w:bottom w:val="nil"/>
              <w:right w:val="nil"/>
            </w:tcBorders>
            <w:shd w:val="clear" w:color="auto" w:fill="auto"/>
            <w:noWrap/>
            <w:vAlign w:val="center"/>
            <w:hideMark/>
          </w:tcPr>
          <w:p w14:paraId="7D03F4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22</w:t>
            </w:r>
          </w:p>
        </w:tc>
      </w:tr>
      <w:tr w:rsidR="00D41BE7" w:rsidRPr="00D41BE7" w14:paraId="550E523E" w14:textId="77777777" w:rsidTr="00D41BE7">
        <w:trPr>
          <w:trHeight w:val="290"/>
        </w:trPr>
        <w:tc>
          <w:tcPr>
            <w:tcW w:w="834" w:type="dxa"/>
            <w:tcBorders>
              <w:top w:val="nil"/>
              <w:left w:val="nil"/>
              <w:bottom w:val="nil"/>
              <w:right w:val="nil"/>
            </w:tcBorders>
            <w:shd w:val="clear" w:color="auto" w:fill="auto"/>
            <w:noWrap/>
            <w:vAlign w:val="bottom"/>
            <w:hideMark/>
          </w:tcPr>
          <w:p w14:paraId="03FF0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w:t>
            </w:r>
          </w:p>
        </w:tc>
        <w:tc>
          <w:tcPr>
            <w:tcW w:w="3606" w:type="dxa"/>
            <w:tcBorders>
              <w:top w:val="nil"/>
              <w:left w:val="nil"/>
              <w:bottom w:val="nil"/>
              <w:right w:val="nil"/>
            </w:tcBorders>
            <w:shd w:val="clear" w:color="auto" w:fill="auto"/>
            <w:noWrap/>
            <w:vAlign w:val="center"/>
            <w:hideMark/>
          </w:tcPr>
          <w:p w14:paraId="68CCEE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40</w:t>
            </w:r>
          </w:p>
        </w:tc>
        <w:tc>
          <w:tcPr>
            <w:tcW w:w="834" w:type="dxa"/>
            <w:tcBorders>
              <w:top w:val="nil"/>
              <w:left w:val="nil"/>
              <w:bottom w:val="nil"/>
              <w:right w:val="nil"/>
            </w:tcBorders>
            <w:shd w:val="clear" w:color="auto" w:fill="auto"/>
            <w:noWrap/>
            <w:vAlign w:val="bottom"/>
            <w:hideMark/>
          </w:tcPr>
          <w:p w14:paraId="18EBC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821</w:t>
            </w:r>
          </w:p>
        </w:tc>
        <w:tc>
          <w:tcPr>
            <w:tcW w:w="3606" w:type="dxa"/>
            <w:tcBorders>
              <w:top w:val="nil"/>
              <w:left w:val="nil"/>
              <w:bottom w:val="nil"/>
              <w:right w:val="nil"/>
            </w:tcBorders>
            <w:shd w:val="clear" w:color="auto" w:fill="auto"/>
            <w:noWrap/>
            <w:vAlign w:val="center"/>
            <w:hideMark/>
          </w:tcPr>
          <w:p w14:paraId="2927B8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12</w:t>
            </w:r>
          </w:p>
        </w:tc>
        <w:tc>
          <w:tcPr>
            <w:tcW w:w="834" w:type="dxa"/>
            <w:tcBorders>
              <w:top w:val="nil"/>
              <w:left w:val="nil"/>
              <w:bottom w:val="nil"/>
              <w:right w:val="nil"/>
            </w:tcBorders>
            <w:shd w:val="clear" w:color="auto" w:fill="auto"/>
            <w:noWrap/>
            <w:vAlign w:val="bottom"/>
            <w:hideMark/>
          </w:tcPr>
          <w:p w14:paraId="73CDD7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1341</w:t>
            </w:r>
          </w:p>
        </w:tc>
        <w:tc>
          <w:tcPr>
            <w:tcW w:w="3606" w:type="dxa"/>
            <w:tcBorders>
              <w:top w:val="nil"/>
              <w:left w:val="nil"/>
              <w:bottom w:val="nil"/>
              <w:right w:val="nil"/>
            </w:tcBorders>
            <w:shd w:val="clear" w:color="auto" w:fill="auto"/>
            <w:noWrap/>
            <w:vAlign w:val="center"/>
            <w:hideMark/>
          </w:tcPr>
          <w:p w14:paraId="3ACFE8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41</w:t>
            </w:r>
          </w:p>
        </w:tc>
      </w:tr>
      <w:tr w:rsidR="00D41BE7" w:rsidRPr="00D41BE7" w14:paraId="1BD7241E" w14:textId="77777777" w:rsidTr="00D41BE7">
        <w:trPr>
          <w:trHeight w:val="290"/>
        </w:trPr>
        <w:tc>
          <w:tcPr>
            <w:tcW w:w="834" w:type="dxa"/>
            <w:tcBorders>
              <w:top w:val="nil"/>
              <w:left w:val="nil"/>
              <w:bottom w:val="nil"/>
              <w:right w:val="nil"/>
            </w:tcBorders>
            <w:shd w:val="clear" w:color="auto" w:fill="auto"/>
            <w:noWrap/>
            <w:vAlign w:val="bottom"/>
            <w:hideMark/>
          </w:tcPr>
          <w:p w14:paraId="2175F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w:t>
            </w:r>
          </w:p>
        </w:tc>
        <w:tc>
          <w:tcPr>
            <w:tcW w:w="3606" w:type="dxa"/>
            <w:tcBorders>
              <w:top w:val="nil"/>
              <w:left w:val="nil"/>
              <w:bottom w:val="nil"/>
              <w:right w:val="nil"/>
            </w:tcBorders>
            <w:shd w:val="clear" w:color="auto" w:fill="auto"/>
            <w:noWrap/>
            <w:vAlign w:val="center"/>
            <w:hideMark/>
          </w:tcPr>
          <w:p w14:paraId="449F53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41</w:t>
            </w:r>
          </w:p>
        </w:tc>
        <w:tc>
          <w:tcPr>
            <w:tcW w:w="834" w:type="dxa"/>
            <w:tcBorders>
              <w:top w:val="nil"/>
              <w:left w:val="nil"/>
              <w:bottom w:val="nil"/>
              <w:right w:val="nil"/>
            </w:tcBorders>
            <w:shd w:val="clear" w:color="auto" w:fill="auto"/>
            <w:noWrap/>
            <w:vAlign w:val="bottom"/>
            <w:hideMark/>
          </w:tcPr>
          <w:p w14:paraId="2F512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822</w:t>
            </w:r>
          </w:p>
        </w:tc>
        <w:tc>
          <w:tcPr>
            <w:tcW w:w="3606" w:type="dxa"/>
            <w:tcBorders>
              <w:top w:val="nil"/>
              <w:left w:val="nil"/>
              <w:bottom w:val="nil"/>
              <w:right w:val="nil"/>
            </w:tcBorders>
            <w:shd w:val="clear" w:color="auto" w:fill="auto"/>
            <w:noWrap/>
            <w:vAlign w:val="center"/>
            <w:hideMark/>
          </w:tcPr>
          <w:p w14:paraId="589841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13</w:t>
            </w:r>
          </w:p>
        </w:tc>
        <w:tc>
          <w:tcPr>
            <w:tcW w:w="834" w:type="dxa"/>
            <w:tcBorders>
              <w:top w:val="nil"/>
              <w:left w:val="nil"/>
              <w:bottom w:val="nil"/>
              <w:right w:val="nil"/>
            </w:tcBorders>
            <w:shd w:val="clear" w:color="auto" w:fill="auto"/>
            <w:noWrap/>
            <w:vAlign w:val="bottom"/>
            <w:hideMark/>
          </w:tcPr>
          <w:p w14:paraId="641D68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1342</w:t>
            </w:r>
          </w:p>
        </w:tc>
        <w:tc>
          <w:tcPr>
            <w:tcW w:w="3606" w:type="dxa"/>
            <w:tcBorders>
              <w:top w:val="nil"/>
              <w:left w:val="nil"/>
              <w:bottom w:val="nil"/>
              <w:right w:val="nil"/>
            </w:tcBorders>
            <w:shd w:val="clear" w:color="auto" w:fill="auto"/>
            <w:noWrap/>
            <w:vAlign w:val="center"/>
            <w:hideMark/>
          </w:tcPr>
          <w:p w14:paraId="572E07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42</w:t>
            </w:r>
          </w:p>
        </w:tc>
      </w:tr>
      <w:tr w:rsidR="00D41BE7" w:rsidRPr="00D41BE7" w14:paraId="685419AA" w14:textId="77777777" w:rsidTr="00D41BE7">
        <w:trPr>
          <w:trHeight w:val="290"/>
        </w:trPr>
        <w:tc>
          <w:tcPr>
            <w:tcW w:w="834" w:type="dxa"/>
            <w:tcBorders>
              <w:top w:val="nil"/>
              <w:left w:val="nil"/>
              <w:bottom w:val="nil"/>
              <w:right w:val="nil"/>
            </w:tcBorders>
            <w:shd w:val="clear" w:color="auto" w:fill="auto"/>
            <w:noWrap/>
            <w:vAlign w:val="bottom"/>
            <w:hideMark/>
          </w:tcPr>
          <w:p w14:paraId="27915E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w:t>
            </w:r>
          </w:p>
        </w:tc>
        <w:tc>
          <w:tcPr>
            <w:tcW w:w="3606" w:type="dxa"/>
            <w:tcBorders>
              <w:top w:val="nil"/>
              <w:left w:val="nil"/>
              <w:bottom w:val="nil"/>
              <w:right w:val="nil"/>
            </w:tcBorders>
            <w:shd w:val="clear" w:color="auto" w:fill="auto"/>
            <w:noWrap/>
            <w:vAlign w:val="center"/>
            <w:hideMark/>
          </w:tcPr>
          <w:p w14:paraId="0EE8F8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43</w:t>
            </w:r>
          </w:p>
        </w:tc>
        <w:tc>
          <w:tcPr>
            <w:tcW w:w="834" w:type="dxa"/>
            <w:tcBorders>
              <w:top w:val="nil"/>
              <w:left w:val="nil"/>
              <w:bottom w:val="nil"/>
              <w:right w:val="nil"/>
            </w:tcBorders>
            <w:shd w:val="clear" w:color="auto" w:fill="auto"/>
            <w:noWrap/>
            <w:vAlign w:val="bottom"/>
            <w:hideMark/>
          </w:tcPr>
          <w:p w14:paraId="1A97B2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823</w:t>
            </w:r>
          </w:p>
        </w:tc>
        <w:tc>
          <w:tcPr>
            <w:tcW w:w="3606" w:type="dxa"/>
            <w:tcBorders>
              <w:top w:val="nil"/>
              <w:left w:val="nil"/>
              <w:bottom w:val="nil"/>
              <w:right w:val="nil"/>
            </w:tcBorders>
            <w:shd w:val="clear" w:color="auto" w:fill="auto"/>
            <w:noWrap/>
            <w:vAlign w:val="center"/>
            <w:hideMark/>
          </w:tcPr>
          <w:p w14:paraId="48B41D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14</w:t>
            </w:r>
          </w:p>
        </w:tc>
        <w:tc>
          <w:tcPr>
            <w:tcW w:w="834" w:type="dxa"/>
            <w:tcBorders>
              <w:top w:val="nil"/>
              <w:left w:val="nil"/>
              <w:bottom w:val="nil"/>
              <w:right w:val="nil"/>
            </w:tcBorders>
            <w:shd w:val="clear" w:color="auto" w:fill="auto"/>
            <w:noWrap/>
            <w:vAlign w:val="bottom"/>
            <w:hideMark/>
          </w:tcPr>
          <w:p w14:paraId="40CFF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1343</w:t>
            </w:r>
          </w:p>
        </w:tc>
        <w:tc>
          <w:tcPr>
            <w:tcW w:w="3606" w:type="dxa"/>
            <w:tcBorders>
              <w:top w:val="nil"/>
              <w:left w:val="nil"/>
              <w:bottom w:val="nil"/>
              <w:right w:val="nil"/>
            </w:tcBorders>
            <w:shd w:val="clear" w:color="auto" w:fill="auto"/>
            <w:noWrap/>
            <w:vAlign w:val="center"/>
            <w:hideMark/>
          </w:tcPr>
          <w:p w14:paraId="053549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07</w:t>
            </w:r>
          </w:p>
        </w:tc>
      </w:tr>
      <w:tr w:rsidR="00D41BE7" w:rsidRPr="00D41BE7" w14:paraId="5F764973" w14:textId="77777777" w:rsidTr="00D41BE7">
        <w:trPr>
          <w:trHeight w:val="290"/>
        </w:trPr>
        <w:tc>
          <w:tcPr>
            <w:tcW w:w="834" w:type="dxa"/>
            <w:tcBorders>
              <w:top w:val="nil"/>
              <w:left w:val="nil"/>
              <w:bottom w:val="nil"/>
              <w:right w:val="nil"/>
            </w:tcBorders>
            <w:shd w:val="clear" w:color="auto" w:fill="auto"/>
            <w:noWrap/>
            <w:vAlign w:val="bottom"/>
            <w:hideMark/>
          </w:tcPr>
          <w:p w14:paraId="7D696E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w:t>
            </w:r>
          </w:p>
        </w:tc>
        <w:tc>
          <w:tcPr>
            <w:tcW w:w="3606" w:type="dxa"/>
            <w:tcBorders>
              <w:top w:val="nil"/>
              <w:left w:val="nil"/>
              <w:bottom w:val="nil"/>
              <w:right w:val="nil"/>
            </w:tcBorders>
            <w:shd w:val="clear" w:color="auto" w:fill="auto"/>
            <w:noWrap/>
            <w:vAlign w:val="center"/>
            <w:hideMark/>
          </w:tcPr>
          <w:p w14:paraId="50BBDD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44</w:t>
            </w:r>
          </w:p>
        </w:tc>
        <w:tc>
          <w:tcPr>
            <w:tcW w:w="834" w:type="dxa"/>
            <w:tcBorders>
              <w:top w:val="nil"/>
              <w:left w:val="nil"/>
              <w:bottom w:val="nil"/>
              <w:right w:val="nil"/>
            </w:tcBorders>
            <w:shd w:val="clear" w:color="auto" w:fill="auto"/>
            <w:noWrap/>
            <w:vAlign w:val="bottom"/>
            <w:hideMark/>
          </w:tcPr>
          <w:p w14:paraId="52257B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824</w:t>
            </w:r>
          </w:p>
        </w:tc>
        <w:tc>
          <w:tcPr>
            <w:tcW w:w="3606" w:type="dxa"/>
            <w:tcBorders>
              <w:top w:val="nil"/>
              <w:left w:val="nil"/>
              <w:bottom w:val="nil"/>
              <w:right w:val="nil"/>
            </w:tcBorders>
            <w:shd w:val="clear" w:color="auto" w:fill="auto"/>
            <w:noWrap/>
            <w:vAlign w:val="center"/>
            <w:hideMark/>
          </w:tcPr>
          <w:p w14:paraId="0305CE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15</w:t>
            </w:r>
          </w:p>
        </w:tc>
        <w:tc>
          <w:tcPr>
            <w:tcW w:w="834" w:type="dxa"/>
            <w:tcBorders>
              <w:top w:val="nil"/>
              <w:left w:val="nil"/>
              <w:bottom w:val="nil"/>
              <w:right w:val="nil"/>
            </w:tcBorders>
            <w:shd w:val="clear" w:color="auto" w:fill="auto"/>
            <w:noWrap/>
            <w:vAlign w:val="bottom"/>
            <w:hideMark/>
          </w:tcPr>
          <w:p w14:paraId="10BF73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1344</w:t>
            </w:r>
          </w:p>
        </w:tc>
        <w:tc>
          <w:tcPr>
            <w:tcW w:w="3606" w:type="dxa"/>
            <w:tcBorders>
              <w:top w:val="nil"/>
              <w:left w:val="nil"/>
              <w:bottom w:val="nil"/>
              <w:right w:val="nil"/>
            </w:tcBorders>
            <w:shd w:val="clear" w:color="auto" w:fill="auto"/>
            <w:noWrap/>
            <w:vAlign w:val="center"/>
            <w:hideMark/>
          </w:tcPr>
          <w:p w14:paraId="1BCE96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18</w:t>
            </w:r>
          </w:p>
        </w:tc>
      </w:tr>
      <w:tr w:rsidR="00D41BE7" w:rsidRPr="00D41BE7" w14:paraId="649B3CAD" w14:textId="77777777" w:rsidTr="00D41BE7">
        <w:trPr>
          <w:trHeight w:val="290"/>
        </w:trPr>
        <w:tc>
          <w:tcPr>
            <w:tcW w:w="834" w:type="dxa"/>
            <w:tcBorders>
              <w:top w:val="nil"/>
              <w:left w:val="nil"/>
              <w:bottom w:val="nil"/>
              <w:right w:val="nil"/>
            </w:tcBorders>
            <w:shd w:val="clear" w:color="auto" w:fill="auto"/>
            <w:noWrap/>
            <w:vAlign w:val="bottom"/>
            <w:hideMark/>
          </w:tcPr>
          <w:p w14:paraId="57ECB7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w:t>
            </w:r>
          </w:p>
        </w:tc>
        <w:tc>
          <w:tcPr>
            <w:tcW w:w="3606" w:type="dxa"/>
            <w:tcBorders>
              <w:top w:val="nil"/>
              <w:left w:val="nil"/>
              <w:bottom w:val="nil"/>
              <w:right w:val="nil"/>
            </w:tcBorders>
            <w:shd w:val="clear" w:color="auto" w:fill="auto"/>
            <w:noWrap/>
            <w:vAlign w:val="center"/>
            <w:hideMark/>
          </w:tcPr>
          <w:p w14:paraId="2F3E7F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45</w:t>
            </w:r>
          </w:p>
        </w:tc>
        <w:tc>
          <w:tcPr>
            <w:tcW w:w="834" w:type="dxa"/>
            <w:tcBorders>
              <w:top w:val="nil"/>
              <w:left w:val="nil"/>
              <w:bottom w:val="nil"/>
              <w:right w:val="nil"/>
            </w:tcBorders>
            <w:shd w:val="clear" w:color="auto" w:fill="auto"/>
            <w:noWrap/>
            <w:vAlign w:val="bottom"/>
            <w:hideMark/>
          </w:tcPr>
          <w:p w14:paraId="0BB49B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825</w:t>
            </w:r>
          </w:p>
        </w:tc>
        <w:tc>
          <w:tcPr>
            <w:tcW w:w="3606" w:type="dxa"/>
            <w:tcBorders>
              <w:top w:val="nil"/>
              <w:left w:val="nil"/>
              <w:bottom w:val="nil"/>
              <w:right w:val="nil"/>
            </w:tcBorders>
            <w:shd w:val="clear" w:color="auto" w:fill="auto"/>
            <w:noWrap/>
            <w:vAlign w:val="center"/>
            <w:hideMark/>
          </w:tcPr>
          <w:p w14:paraId="2AB15E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16</w:t>
            </w:r>
          </w:p>
        </w:tc>
        <w:tc>
          <w:tcPr>
            <w:tcW w:w="834" w:type="dxa"/>
            <w:tcBorders>
              <w:top w:val="nil"/>
              <w:left w:val="nil"/>
              <w:bottom w:val="nil"/>
              <w:right w:val="nil"/>
            </w:tcBorders>
            <w:shd w:val="clear" w:color="auto" w:fill="auto"/>
            <w:noWrap/>
            <w:vAlign w:val="bottom"/>
            <w:hideMark/>
          </w:tcPr>
          <w:p w14:paraId="71757A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1345</w:t>
            </w:r>
          </w:p>
        </w:tc>
        <w:tc>
          <w:tcPr>
            <w:tcW w:w="3606" w:type="dxa"/>
            <w:tcBorders>
              <w:top w:val="nil"/>
              <w:left w:val="nil"/>
              <w:bottom w:val="nil"/>
              <w:right w:val="nil"/>
            </w:tcBorders>
            <w:shd w:val="clear" w:color="auto" w:fill="auto"/>
            <w:noWrap/>
            <w:vAlign w:val="center"/>
            <w:hideMark/>
          </w:tcPr>
          <w:p w14:paraId="42EEF7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25</w:t>
            </w:r>
          </w:p>
        </w:tc>
      </w:tr>
      <w:tr w:rsidR="00D41BE7" w:rsidRPr="00D41BE7" w14:paraId="40B2C54B" w14:textId="77777777" w:rsidTr="00D41BE7">
        <w:trPr>
          <w:trHeight w:val="290"/>
        </w:trPr>
        <w:tc>
          <w:tcPr>
            <w:tcW w:w="834" w:type="dxa"/>
            <w:tcBorders>
              <w:top w:val="nil"/>
              <w:left w:val="nil"/>
              <w:bottom w:val="nil"/>
              <w:right w:val="nil"/>
            </w:tcBorders>
            <w:shd w:val="clear" w:color="auto" w:fill="auto"/>
            <w:noWrap/>
            <w:vAlign w:val="bottom"/>
            <w:hideMark/>
          </w:tcPr>
          <w:p w14:paraId="3273A6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w:t>
            </w:r>
          </w:p>
        </w:tc>
        <w:tc>
          <w:tcPr>
            <w:tcW w:w="3606" w:type="dxa"/>
            <w:tcBorders>
              <w:top w:val="nil"/>
              <w:left w:val="nil"/>
              <w:bottom w:val="nil"/>
              <w:right w:val="nil"/>
            </w:tcBorders>
            <w:shd w:val="clear" w:color="auto" w:fill="auto"/>
            <w:noWrap/>
            <w:vAlign w:val="center"/>
            <w:hideMark/>
          </w:tcPr>
          <w:p w14:paraId="19DA38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48</w:t>
            </w:r>
          </w:p>
        </w:tc>
        <w:tc>
          <w:tcPr>
            <w:tcW w:w="834" w:type="dxa"/>
            <w:tcBorders>
              <w:top w:val="nil"/>
              <w:left w:val="nil"/>
              <w:bottom w:val="nil"/>
              <w:right w:val="nil"/>
            </w:tcBorders>
            <w:shd w:val="clear" w:color="auto" w:fill="auto"/>
            <w:noWrap/>
            <w:vAlign w:val="bottom"/>
            <w:hideMark/>
          </w:tcPr>
          <w:p w14:paraId="63B8C1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826</w:t>
            </w:r>
          </w:p>
        </w:tc>
        <w:tc>
          <w:tcPr>
            <w:tcW w:w="3606" w:type="dxa"/>
            <w:tcBorders>
              <w:top w:val="nil"/>
              <w:left w:val="nil"/>
              <w:bottom w:val="nil"/>
              <w:right w:val="nil"/>
            </w:tcBorders>
            <w:shd w:val="clear" w:color="auto" w:fill="auto"/>
            <w:noWrap/>
            <w:vAlign w:val="center"/>
            <w:hideMark/>
          </w:tcPr>
          <w:p w14:paraId="41E17F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17</w:t>
            </w:r>
          </w:p>
        </w:tc>
        <w:tc>
          <w:tcPr>
            <w:tcW w:w="834" w:type="dxa"/>
            <w:tcBorders>
              <w:top w:val="nil"/>
              <w:left w:val="nil"/>
              <w:bottom w:val="nil"/>
              <w:right w:val="nil"/>
            </w:tcBorders>
            <w:shd w:val="clear" w:color="auto" w:fill="auto"/>
            <w:noWrap/>
            <w:vAlign w:val="bottom"/>
            <w:hideMark/>
          </w:tcPr>
          <w:p w14:paraId="02F7DD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1346</w:t>
            </w:r>
          </w:p>
        </w:tc>
        <w:tc>
          <w:tcPr>
            <w:tcW w:w="3606" w:type="dxa"/>
            <w:tcBorders>
              <w:top w:val="nil"/>
              <w:left w:val="nil"/>
              <w:bottom w:val="nil"/>
              <w:right w:val="nil"/>
            </w:tcBorders>
            <w:shd w:val="clear" w:color="auto" w:fill="auto"/>
            <w:noWrap/>
            <w:vAlign w:val="center"/>
            <w:hideMark/>
          </w:tcPr>
          <w:p w14:paraId="79F4D5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26</w:t>
            </w:r>
          </w:p>
        </w:tc>
      </w:tr>
      <w:tr w:rsidR="00D41BE7" w:rsidRPr="00D41BE7" w14:paraId="1F105893" w14:textId="77777777" w:rsidTr="00D41BE7">
        <w:trPr>
          <w:trHeight w:val="290"/>
        </w:trPr>
        <w:tc>
          <w:tcPr>
            <w:tcW w:w="834" w:type="dxa"/>
            <w:tcBorders>
              <w:top w:val="nil"/>
              <w:left w:val="nil"/>
              <w:bottom w:val="nil"/>
              <w:right w:val="nil"/>
            </w:tcBorders>
            <w:shd w:val="clear" w:color="auto" w:fill="auto"/>
            <w:noWrap/>
            <w:vAlign w:val="bottom"/>
            <w:hideMark/>
          </w:tcPr>
          <w:p w14:paraId="2547AB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w:t>
            </w:r>
          </w:p>
        </w:tc>
        <w:tc>
          <w:tcPr>
            <w:tcW w:w="3606" w:type="dxa"/>
            <w:tcBorders>
              <w:top w:val="nil"/>
              <w:left w:val="nil"/>
              <w:bottom w:val="nil"/>
              <w:right w:val="nil"/>
            </w:tcBorders>
            <w:shd w:val="clear" w:color="auto" w:fill="auto"/>
            <w:noWrap/>
            <w:vAlign w:val="center"/>
            <w:hideMark/>
          </w:tcPr>
          <w:p w14:paraId="497B20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49</w:t>
            </w:r>
          </w:p>
        </w:tc>
        <w:tc>
          <w:tcPr>
            <w:tcW w:w="834" w:type="dxa"/>
            <w:tcBorders>
              <w:top w:val="nil"/>
              <w:left w:val="nil"/>
              <w:bottom w:val="nil"/>
              <w:right w:val="nil"/>
            </w:tcBorders>
            <w:shd w:val="clear" w:color="auto" w:fill="auto"/>
            <w:noWrap/>
            <w:vAlign w:val="bottom"/>
            <w:hideMark/>
          </w:tcPr>
          <w:p w14:paraId="139A4F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w:t>
            </w:r>
          </w:p>
        </w:tc>
        <w:tc>
          <w:tcPr>
            <w:tcW w:w="3606" w:type="dxa"/>
            <w:tcBorders>
              <w:top w:val="nil"/>
              <w:left w:val="nil"/>
              <w:bottom w:val="nil"/>
              <w:right w:val="nil"/>
            </w:tcBorders>
            <w:shd w:val="clear" w:color="auto" w:fill="auto"/>
            <w:noWrap/>
            <w:vAlign w:val="center"/>
            <w:hideMark/>
          </w:tcPr>
          <w:p w14:paraId="21F33C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18</w:t>
            </w:r>
          </w:p>
        </w:tc>
        <w:tc>
          <w:tcPr>
            <w:tcW w:w="834" w:type="dxa"/>
            <w:tcBorders>
              <w:top w:val="nil"/>
              <w:left w:val="nil"/>
              <w:bottom w:val="nil"/>
              <w:right w:val="nil"/>
            </w:tcBorders>
            <w:shd w:val="clear" w:color="auto" w:fill="auto"/>
            <w:noWrap/>
            <w:vAlign w:val="bottom"/>
            <w:hideMark/>
          </w:tcPr>
          <w:p w14:paraId="0B5709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1347</w:t>
            </w:r>
          </w:p>
        </w:tc>
        <w:tc>
          <w:tcPr>
            <w:tcW w:w="3606" w:type="dxa"/>
            <w:tcBorders>
              <w:top w:val="nil"/>
              <w:left w:val="nil"/>
              <w:bottom w:val="nil"/>
              <w:right w:val="nil"/>
            </w:tcBorders>
            <w:shd w:val="clear" w:color="auto" w:fill="auto"/>
            <w:noWrap/>
            <w:vAlign w:val="center"/>
            <w:hideMark/>
          </w:tcPr>
          <w:p w14:paraId="25112D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62</w:t>
            </w:r>
          </w:p>
        </w:tc>
      </w:tr>
      <w:tr w:rsidR="00D41BE7" w:rsidRPr="00D41BE7" w14:paraId="144737EB" w14:textId="77777777" w:rsidTr="00D41BE7">
        <w:trPr>
          <w:trHeight w:val="290"/>
        </w:trPr>
        <w:tc>
          <w:tcPr>
            <w:tcW w:w="834" w:type="dxa"/>
            <w:tcBorders>
              <w:top w:val="nil"/>
              <w:left w:val="nil"/>
              <w:bottom w:val="nil"/>
              <w:right w:val="nil"/>
            </w:tcBorders>
            <w:shd w:val="clear" w:color="auto" w:fill="auto"/>
            <w:noWrap/>
            <w:vAlign w:val="bottom"/>
            <w:hideMark/>
          </w:tcPr>
          <w:p w14:paraId="5122C6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308</w:t>
            </w:r>
          </w:p>
        </w:tc>
        <w:tc>
          <w:tcPr>
            <w:tcW w:w="3606" w:type="dxa"/>
            <w:tcBorders>
              <w:top w:val="nil"/>
              <w:left w:val="nil"/>
              <w:bottom w:val="nil"/>
              <w:right w:val="nil"/>
            </w:tcBorders>
            <w:shd w:val="clear" w:color="auto" w:fill="auto"/>
            <w:noWrap/>
            <w:vAlign w:val="center"/>
            <w:hideMark/>
          </w:tcPr>
          <w:p w14:paraId="3E17F2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50</w:t>
            </w:r>
          </w:p>
        </w:tc>
        <w:tc>
          <w:tcPr>
            <w:tcW w:w="834" w:type="dxa"/>
            <w:tcBorders>
              <w:top w:val="nil"/>
              <w:left w:val="nil"/>
              <w:bottom w:val="nil"/>
              <w:right w:val="nil"/>
            </w:tcBorders>
            <w:shd w:val="clear" w:color="auto" w:fill="auto"/>
            <w:noWrap/>
            <w:vAlign w:val="bottom"/>
            <w:hideMark/>
          </w:tcPr>
          <w:p w14:paraId="37B26A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828</w:t>
            </w:r>
          </w:p>
        </w:tc>
        <w:tc>
          <w:tcPr>
            <w:tcW w:w="3606" w:type="dxa"/>
            <w:tcBorders>
              <w:top w:val="nil"/>
              <w:left w:val="nil"/>
              <w:bottom w:val="nil"/>
              <w:right w:val="nil"/>
            </w:tcBorders>
            <w:shd w:val="clear" w:color="auto" w:fill="auto"/>
            <w:noWrap/>
            <w:vAlign w:val="center"/>
            <w:hideMark/>
          </w:tcPr>
          <w:p w14:paraId="52AA06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20</w:t>
            </w:r>
          </w:p>
        </w:tc>
        <w:tc>
          <w:tcPr>
            <w:tcW w:w="834" w:type="dxa"/>
            <w:tcBorders>
              <w:top w:val="nil"/>
              <w:left w:val="nil"/>
              <w:bottom w:val="nil"/>
              <w:right w:val="nil"/>
            </w:tcBorders>
            <w:shd w:val="clear" w:color="auto" w:fill="auto"/>
            <w:noWrap/>
            <w:vAlign w:val="bottom"/>
            <w:hideMark/>
          </w:tcPr>
          <w:p w14:paraId="5FB915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1348</w:t>
            </w:r>
          </w:p>
        </w:tc>
        <w:tc>
          <w:tcPr>
            <w:tcW w:w="3606" w:type="dxa"/>
            <w:tcBorders>
              <w:top w:val="nil"/>
              <w:left w:val="nil"/>
              <w:bottom w:val="nil"/>
              <w:right w:val="nil"/>
            </w:tcBorders>
            <w:shd w:val="clear" w:color="auto" w:fill="auto"/>
            <w:noWrap/>
            <w:vAlign w:val="center"/>
            <w:hideMark/>
          </w:tcPr>
          <w:p w14:paraId="5A6FF6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22 LOTE 01</w:t>
            </w:r>
          </w:p>
        </w:tc>
      </w:tr>
      <w:tr w:rsidR="00D41BE7" w:rsidRPr="00D41BE7" w14:paraId="4AD42296" w14:textId="77777777" w:rsidTr="00D41BE7">
        <w:trPr>
          <w:trHeight w:val="290"/>
        </w:trPr>
        <w:tc>
          <w:tcPr>
            <w:tcW w:w="834" w:type="dxa"/>
            <w:tcBorders>
              <w:top w:val="nil"/>
              <w:left w:val="nil"/>
              <w:bottom w:val="nil"/>
              <w:right w:val="nil"/>
            </w:tcBorders>
            <w:shd w:val="clear" w:color="auto" w:fill="auto"/>
            <w:noWrap/>
            <w:vAlign w:val="bottom"/>
            <w:hideMark/>
          </w:tcPr>
          <w:p w14:paraId="0B38E2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w:t>
            </w:r>
          </w:p>
        </w:tc>
        <w:tc>
          <w:tcPr>
            <w:tcW w:w="3606" w:type="dxa"/>
            <w:tcBorders>
              <w:top w:val="nil"/>
              <w:left w:val="nil"/>
              <w:bottom w:val="nil"/>
              <w:right w:val="nil"/>
            </w:tcBorders>
            <w:shd w:val="clear" w:color="auto" w:fill="auto"/>
            <w:noWrap/>
            <w:vAlign w:val="center"/>
            <w:hideMark/>
          </w:tcPr>
          <w:p w14:paraId="2046CD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51</w:t>
            </w:r>
          </w:p>
        </w:tc>
        <w:tc>
          <w:tcPr>
            <w:tcW w:w="834" w:type="dxa"/>
            <w:tcBorders>
              <w:top w:val="nil"/>
              <w:left w:val="nil"/>
              <w:bottom w:val="nil"/>
              <w:right w:val="nil"/>
            </w:tcBorders>
            <w:shd w:val="clear" w:color="auto" w:fill="auto"/>
            <w:noWrap/>
            <w:vAlign w:val="bottom"/>
            <w:hideMark/>
          </w:tcPr>
          <w:p w14:paraId="57588A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829</w:t>
            </w:r>
          </w:p>
        </w:tc>
        <w:tc>
          <w:tcPr>
            <w:tcW w:w="3606" w:type="dxa"/>
            <w:tcBorders>
              <w:top w:val="nil"/>
              <w:left w:val="nil"/>
              <w:bottom w:val="nil"/>
              <w:right w:val="nil"/>
            </w:tcBorders>
            <w:shd w:val="clear" w:color="auto" w:fill="auto"/>
            <w:noWrap/>
            <w:vAlign w:val="center"/>
            <w:hideMark/>
          </w:tcPr>
          <w:p w14:paraId="7ACE96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21</w:t>
            </w:r>
          </w:p>
        </w:tc>
        <w:tc>
          <w:tcPr>
            <w:tcW w:w="834" w:type="dxa"/>
            <w:tcBorders>
              <w:top w:val="nil"/>
              <w:left w:val="nil"/>
              <w:bottom w:val="nil"/>
              <w:right w:val="nil"/>
            </w:tcBorders>
            <w:shd w:val="clear" w:color="auto" w:fill="auto"/>
            <w:noWrap/>
            <w:vAlign w:val="bottom"/>
            <w:hideMark/>
          </w:tcPr>
          <w:p w14:paraId="627833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1349</w:t>
            </w:r>
          </w:p>
        </w:tc>
        <w:tc>
          <w:tcPr>
            <w:tcW w:w="3606" w:type="dxa"/>
            <w:tcBorders>
              <w:top w:val="nil"/>
              <w:left w:val="nil"/>
              <w:bottom w:val="nil"/>
              <w:right w:val="nil"/>
            </w:tcBorders>
            <w:shd w:val="clear" w:color="auto" w:fill="auto"/>
            <w:noWrap/>
            <w:vAlign w:val="center"/>
            <w:hideMark/>
          </w:tcPr>
          <w:p w14:paraId="385909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22 LOTE 08</w:t>
            </w:r>
          </w:p>
        </w:tc>
      </w:tr>
      <w:tr w:rsidR="00D41BE7" w:rsidRPr="00D41BE7" w14:paraId="1BD35746" w14:textId="77777777" w:rsidTr="00D41BE7">
        <w:trPr>
          <w:trHeight w:val="290"/>
        </w:trPr>
        <w:tc>
          <w:tcPr>
            <w:tcW w:w="834" w:type="dxa"/>
            <w:tcBorders>
              <w:top w:val="nil"/>
              <w:left w:val="nil"/>
              <w:bottom w:val="nil"/>
              <w:right w:val="nil"/>
            </w:tcBorders>
            <w:shd w:val="clear" w:color="auto" w:fill="auto"/>
            <w:noWrap/>
            <w:vAlign w:val="bottom"/>
            <w:hideMark/>
          </w:tcPr>
          <w:p w14:paraId="473FA2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w:t>
            </w:r>
          </w:p>
        </w:tc>
        <w:tc>
          <w:tcPr>
            <w:tcW w:w="3606" w:type="dxa"/>
            <w:tcBorders>
              <w:top w:val="nil"/>
              <w:left w:val="nil"/>
              <w:bottom w:val="nil"/>
              <w:right w:val="nil"/>
            </w:tcBorders>
            <w:shd w:val="clear" w:color="auto" w:fill="auto"/>
            <w:noWrap/>
            <w:vAlign w:val="center"/>
            <w:hideMark/>
          </w:tcPr>
          <w:p w14:paraId="6F5AD8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52</w:t>
            </w:r>
          </w:p>
        </w:tc>
        <w:tc>
          <w:tcPr>
            <w:tcW w:w="834" w:type="dxa"/>
            <w:tcBorders>
              <w:top w:val="nil"/>
              <w:left w:val="nil"/>
              <w:bottom w:val="nil"/>
              <w:right w:val="nil"/>
            </w:tcBorders>
            <w:shd w:val="clear" w:color="auto" w:fill="auto"/>
            <w:noWrap/>
            <w:vAlign w:val="bottom"/>
            <w:hideMark/>
          </w:tcPr>
          <w:p w14:paraId="0B254F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830</w:t>
            </w:r>
          </w:p>
        </w:tc>
        <w:tc>
          <w:tcPr>
            <w:tcW w:w="3606" w:type="dxa"/>
            <w:tcBorders>
              <w:top w:val="nil"/>
              <w:left w:val="nil"/>
              <w:bottom w:val="nil"/>
              <w:right w:val="nil"/>
            </w:tcBorders>
            <w:shd w:val="clear" w:color="auto" w:fill="auto"/>
            <w:noWrap/>
            <w:vAlign w:val="center"/>
            <w:hideMark/>
          </w:tcPr>
          <w:p w14:paraId="315D6C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22</w:t>
            </w:r>
          </w:p>
        </w:tc>
        <w:tc>
          <w:tcPr>
            <w:tcW w:w="834" w:type="dxa"/>
            <w:tcBorders>
              <w:top w:val="nil"/>
              <w:left w:val="nil"/>
              <w:bottom w:val="nil"/>
              <w:right w:val="nil"/>
            </w:tcBorders>
            <w:shd w:val="clear" w:color="auto" w:fill="auto"/>
            <w:noWrap/>
            <w:vAlign w:val="bottom"/>
            <w:hideMark/>
          </w:tcPr>
          <w:p w14:paraId="6818D4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1350</w:t>
            </w:r>
          </w:p>
        </w:tc>
        <w:tc>
          <w:tcPr>
            <w:tcW w:w="3606" w:type="dxa"/>
            <w:tcBorders>
              <w:top w:val="nil"/>
              <w:left w:val="nil"/>
              <w:bottom w:val="nil"/>
              <w:right w:val="nil"/>
            </w:tcBorders>
            <w:shd w:val="clear" w:color="auto" w:fill="auto"/>
            <w:noWrap/>
            <w:vAlign w:val="center"/>
            <w:hideMark/>
          </w:tcPr>
          <w:p w14:paraId="1BAB75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01</w:t>
            </w:r>
          </w:p>
        </w:tc>
      </w:tr>
      <w:tr w:rsidR="00D41BE7" w:rsidRPr="00D41BE7" w14:paraId="2DC01C39" w14:textId="77777777" w:rsidTr="00D41BE7">
        <w:trPr>
          <w:trHeight w:val="290"/>
        </w:trPr>
        <w:tc>
          <w:tcPr>
            <w:tcW w:w="834" w:type="dxa"/>
            <w:tcBorders>
              <w:top w:val="nil"/>
              <w:left w:val="nil"/>
              <w:bottom w:val="nil"/>
              <w:right w:val="nil"/>
            </w:tcBorders>
            <w:shd w:val="clear" w:color="auto" w:fill="auto"/>
            <w:noWrap/>
            <w:vAlign w:val="bottom"/>
            <w:hideMark/>
          </w:tcPr>
          <w:p w14:paraId="15C7E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311</w:t>
            </w:r>
          </w:p>
        </w:tc>
        <w:tc>
          <w:tcPr>
            <w:tcW w:w="3606" w:type="dxa"/>
            <w:tcBorders>
              <w:top w:val="nil"/>
              <w:left w:val="nil"/>
              <w:bottom w:val="nil"/>
              <w:right w:val="nil"/>
            </w:tcBorders>
            <w:shd w:val="clear" w:color="auto" w:fill="auto"/>
            <w:noWrap/>
            <w:vAlign w:val="center"/>
            <w:hideMark/>
          </w:tcPr>
          <w:p w14:paraId="2FF9F1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54</w:t>
            </w:r>
          </w:p>
        </w:tc>
        <w:tc>
          <w:tcPr>
            <w:tcW w:w="834" w:type="dxa"/>
            <w:tcBorders>
              <w:top w:val="nil"/>
              <w:left w:val="nil"/>
              <w:bottom w:val="nil"/>
              <w:right w:val="nil"/>
            </w:tcBorders>
            <w:shd w:val="clear" w:color="auto" w:fill="auto"/>
            <w:noWrap/>
            <w:vAlign w:val="bottom"/>
            <w:hideMark/>
          </w:tcPr>
          <w:p w14:paraId="22B34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831</w:t>
            </w:r>
          </w:p>
        </w:tc>
        <w:tc>
          <w:tcPr>
            <w:tcW w:w="3606" w:type="dxa"/>
            <w:tcBorders>
              <w:top w:val="nil"/>
              <w:left w:val="nil"/>
              <w:bottom w:val="nil"/>
              <w:right w:val="nil"/>
            </w:tcBorders>
            <w:shd w:val="clear" w:color="auto" w:fill="auto"/>
            <w:noWrap/>
            <w:vAlign w:val="center"/>
            <w:hideMark/>
          </w:tcPr>
          <w:p w14:paraId="52474EB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23</w:t>
            </w:r>
          </w:p>
        </w:tc>
        <w:tc>
          <w:tcPr>
            <w:tcW w:w="834" w:type="dxa"/>
            <w:tcBorders>
              <w:top w:val="nil"/>
              <w:left w:val="nil"/>
              <w:bottom w:val="nil"/>
              <w:right w:val="nil"/>
            </w:tcBorders>
            <w:shd w:val="clear" w:color="auto" w:fill="auto"/>
            <w:noWrap/>
            <w:vAlign w:val="bottom"/>
            <w:hideMark/>
          </w:tcPr>
          <w:p w14:paraId="14A2A2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1351</w:t>
            </w:r>
          </w:p>
        </w:tc>
        <w:tc>
          <w:tcPr>
            <w:tcW w:w="3606" w:type="dxa"/>
            <w:tcBorders>
              <w:top w:val="nil"/>
              <w:left w:val="nil"/>
              <w:bottom w:val="nil"/>
              <w:right w:val="nil"/>
            </w:tcBorders>
            <w:shd w:val="clear" w:color="auto" w:fill="auto"/>
            <w:noWrap/>
            <w:vAlign w:val="center"/>
            <w:hideMark/>
          </w:tcPr>
          <w:p w14:paraId="3E35B7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02</w:t>
            </w:r>
          </w:p>
        </w:tc>
      </w:tr>
      <w:tr w:rsidR="00D41BE7" w:rsidRPr="00D41BE7" w14:paraId="0DE02DCC" w14:textId="77777777" w:rsidTr="00D41BE7">
        <w:trPr>
          <w:trHeight w:val="290"/>
        </w:trPr>
        <w:tc>
          <w:tcPr>
            <w:tcW w:w="834" w:type="dxa"/>
            <w:tcBorders>
              <w:top w:val="nil"/>
              <w:left w:val="nil"/>
              <w:bottom w:val="nil"/>
              <w:right w:val="nil"/>
            </w:tcBorders>
            <w:shd w:val="clear" w:color="auto" w:fill="auto"/>
            <w:noWrap/>
            <w:vAlign w:val="bottom"/>
            <w:hideMark/>
          </w:tcPr>
          <w:p w14:paraId="3E0794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312</w:t>
            </w:r>
          </w:p>
        </w:tc>
        <w:tc>
          <w:tcPr>
            <w:tcW w:w="3606" w:type="dxa"/>
            <w:tcBorders>
              <w:top w:val="nil"/>
              <w:left w:val="nil"/>
              <w:bottom w:val="nil"/>
              <w:right w:val="nil"/>
            </w:tcBorders>
            <w:shd w:val="clear" w:color="auto" w:fill="auto"/>
            <w:noWrap/>
            <w:vAlign w:val="center"/>
            <w:hideMark/>
          </w:tcPr>
          <w:p w14:paraId="43D3B5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01</w:t>
            </w:r>
          </w:p>
        </w:tc>
        <w:tc>
          <w:tcPr>
            <w:tcW w:w="834" w:type="dxa"/>
            <w:tcBorders>
              <w:top w:val="nil"/>
              <w:left w:val="nil"/>
              <w:bottom w:val="nil"/>
              <w:right w:val="nil"/>
            </w:tcBorders>
            <w:shd w:val="clear" w:color="auto" w:fill="auto"/>
            <w:noWrap/>
            <w:vAlign w:val="bottom"/>
            <w:hideMark/>
          </w:tcPr>
          <w:p w14:paraId="2BF77F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832</w:t>
            </w:r>
          </w:p>
        </w:tc>
        <w:tc>
          <w:tcPr>
            <w:tcW w:w="3606" w:type="dxa"/>
            <w:tcBorders>
              <w:top w:val="nil"/>
              <w:left w:val="nil"/>
              <w:bottom w:val="nil"/>
              <w:right w:val="nil"/>
            </w:tcBorders>
            <w:shd w:val="clear" w:color="auto" w:fill="auto"/>
            <w:noWrap/>
            <w:vAlign w:val="center"/>
            <w:hideMark/>
          </w:tcPr>
          <w:p w14:paraId="50D868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24</w:t>
            </w:r>
          </w:p>
        </w:tc>
        <w:tc>
          <w:tcPr>
            <w:tcW w:w="834" w:type="dxa"/>
            <w:tcBorders>
              <w:top w:val="nil"/>
              <w:left w:val="nil"/>
              <w:bottom w:val="nil"/>
              <w:right w:val="nil"/>
            </w:tcBorders>
            <w:shd w:val="clear" w:color="auto" w:fill="auto"/>
            <w:noWrap/>
            <w:vAlign w:val="bottom"/>
            <w:hideMark/>
          </w:tcPr>
          <w:p w14:paraId="19348C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1352</w:t>
            </w:r>
          </w:p>
        </w:tc>
        <w:tc>
          <w:tcPr>
            <w:tcW w:w="3606" w:type="dxa"/>
            <w:tcBorders>
              <w:top w:val="nil"/>
              <w:left w:val="nil"/>
              <w:bottom w:val="nil"/>
              <w:right w:val="nil"/>
            </w:tcBorders>
            <w:shd w:val="clear" w:color="auto" w:fill="auto"/>
            <w:noWrap/>
            <w:vAlign w:val="center"/>
            <w:hideMark/>
          </w:tcPr>
          <w:p w14:paraId="100AEA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03</w:t>
            </w:r>
          </w:p>
        </w:tc>
      </w:tr>
      <w:tr w:rsidR="00D41BE7" w:rsidRPr="00D41BE7" w14:paraId="13DB3778" w14:textId="77777777" w:rsidTr="00D41BE7">
        <w:trPr>
          <w:trHeight w:val="290"/>
        </w:trPr>
        <w:tc>
          <w:tcPr>
            <w:tcW w:w="834" w:type="dxa"/>
            <w:tcBorders>
              <w:top w:val="nil"/>
              <w:left w:val="nil"/>
              <w:bottom w:val="nil"/>
              <w:right w:val="nil"/>
            </w:tcBorders>
            <w:shd w:val="clear" w:color="auto" w:fill="auto"/>
            <w:noWrap/>
            <w:vAlign w:val="bottom"/>
            <w:hideMark/>
          </w:tcPr>
          <w:p w14:paraId="6C49AF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w:t>
            </w:r>
          </w:p>
        </w:tc>
        <w:tc>
          <w:tcPr>
            <w:tcW w:w="3606" w:type="dxa"/>
            <w:tcBorders>
              <w:top w:val="nil"/>
              <w:left w:val="nil"/>
              <w:bottom w:val="nil"/>
              <w:right w:val="nil"/>
            </w:tcBorders>
            <w:shd w:val="clear" w:color="auto" w:fill="auto"/>
            <w:noWrap/>
            <w:vAlign w:val="center"/>
            <w:hideMark/>
          </w:tcPr>
          <w:p w14:paraId="61F094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02</w:t>
            </w:r>
          </w:p>
        </w:tc>
        <w:tc>
          <w:tcPr>
            <w:tcW w:w="834" w:type="dxa"/>
            <w:tcBorders>
              <w:top w:val="nil"/>
              <w:left w:val="nil"/>
              <w:bottom w:val="nil"/>
              <w:right w:val="nil"/>
            </w:tcBorders>
            <w:shd w:val="clear" w:color="auto" w:fill="auto"/>
            <w:noWrap/>
            <w:vAlign w:val="bottom"/>
            <w:hideMark/>
          </w:tcPr>
          <w:p w14:paraId="6570C5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833</w:t>
            </w:r>
          </w:p>
        </w:tc>
        <w:tc>
          <w:tcPr>
            <w:tcW w:w="3606" w:type="dxa"/>
            <w:tcBorders>
              <w:top w:val="nil"/>
              <w:left w:val="nil"/>
              <w:bottom w:val="nil"/>
              <w:right w:val="nil"/>
            </w:tcBorders>
            <w:shd w:val="clear" w:color="auto" w:fill="auto"/>
            <w:noWrap/>
            <w:vAlign w:val="center"/>
            <w:hideMark/>
          </w:tcPr>
          <w:p w14:paraId="3252F3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25</w:t>
            </w:r>
          </w:p>
        </w:tc>
        <w:tc>
          <w:tcPr>
            <w:tcW w:w="834" w:type="dxa"/>
            <w:tcBorders>
              <w:top w:val="nil"/>
              <w:left w:val="nil"/>
              <w:bottom w:val="nil"/>
              <w:right w:val="nil"/>
            </w:tcBorders>
            <w:shd w:val="clear" w:color="auto" w:fill="auto"/>
            <w:noWrap/>
            <w:vAlign w:val="bottom"/>
            <w:hideMark/>
          </w:tcPr>
          <w:p w14:paraId="334D22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1353</w:t>
            </w:r>
          </w:p>
        </w:tc>
        <w:tc>
          <w:tcPr>
            <w:tcW w:w="3606" w:type="dxa"/>
            <w:tcBorders>
              <w:top w:val="nil"/>
              <w:left w:val="nil"/>
              <w:bottom w:val="nil"/>
              <w:right w:val="nil"/>
            </w:tcBorders>
            <w:shd w:val="clear" w:color="auto" w:fill="auto"/>
            <w:noWrap/>
            <w:vAlign w:val="center"/>
            <w:hideMark/>
          </w:tcPr>
          <w:p w14:paraId="313330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04</w:t>
            </w:r>
          </w:p>
        </w:tc>
      </w:tr>
      <w:tr w:rsidR="00D41BE7" w:rsidRPr="00D41BE7" w14:paraId="5AA7684E" w14:textId="77777777" w:rsidTr="00D41BE7">
        <w:trPr>
          <w:trHeight w:val="290"/>
        </w:trPr>
        <w:tc>
          <w:tcPr>
            <w:tcW w:w="834" w:type="dxa"/>
            <w:tcBorders>
              <w:top w:val="nil"/>
              <w:left w:val="nil"/>
              <w:bottom w:val="nil"/>
              <w:right w:val="nil"/>
            </w:tcBorders>
            <w:shd w:val="clear" w:color="auto" w:fill="auto"/>
            <w:noWrap/>
            <w:vAlign w:val="bottom"/>
            <w:hideMark/>
          </w:tcPr>
          <w:p w14:paraId="5BEBB5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314</w:t>
            </w:r>
          </w:p>
        </w:tc>
        <w:tc>
          <w:tcPr>
            <w:tcW w:w="3606" w:type="dxa"/>
            <w:tcBorders>
              <w:top w:val="nil"/>
              <w:left w:val="nil"/>
              <w:bottom w:val="nil"/>
              <w:right w:val="nil"/>
            </w:tcBorders>
            <w:shd w:val="clear" w:color="auto" w:fill="auto"/>
            <w:noWrap/>
            <w:vAlign w:val="center"/>
            <w:hideMark/>
          </w:tcPr>
          <w:p w14:paraId="7CA5D2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03</w:t>
            </w:r>
          </w:p>
        </w:tc>
        <w:tc>
          <w:tcPr>
            <w:tcW w:w="834" w:type="dxa"/>
            <w:tcBorders>
              <w:top w:val="nil"/>
              <w:left w:val="nil"/>
              <w:bottom w:val="nil"/>
              <w:right w:val="nil"/>
            </w:tcBorders>
            <w:shd w:val="clear" w:color="auto" w:fill="auto"/>
            <w:noWrap/>
            <w:vAlign w:val="bottom"/>
            <w:hideMark/>
          </w:tcPr>
          <w:p w14:paraId="007C7C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834</w:t>
            </w:r>
          </w:p>
        </w:tc>
        <w:tc>
          <w:tcPr>
            <w:tcW w:w="3606" w:type="dxa"/>
            <w:tcBorders>
              <w:top w:val="nil"/>
              <w:left w:val="nil"/>
              <w:bottom w:val="nil"/>
              <w:right w:val="nil"/>
            </w:tcBorders>
            <w:shd w:val="clear" w:color="auto" w:fill="auto"/>
            <w:noWrap/>
            <w:vAlign w:val="center"/>
            <w:hideMark/>
          </w:tcPr>
          <w:p w14:paraId="42B02D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29</w:t>
            </w:r>
          </w:p>
        </w:tc>
        <w:tc>
          <w:tcPr>
            <w:tcW w:w="834" w:type="dxa"/>
            <w:tcBorders>
              <w:top w:val="nil"/>
              <w:left w:val="nil"/>
              <w:bottom w:val="nil"/>
              <w:right w:val="nil"/>
            </w:tcBorders>
            <w:shd w:val="clear" w:color="auto" w:fill="auto"/>
            <w:noWrap/>
            <w:vAlign w:val="bottom"/>
            <w:hideMark/>
          </w:tcPr>
          <w:p w14:paraId="7BC9CB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1354</w:t>
            </w:r>
          </w:p>
        </w:tc>
        <w:tc>
          <w:tcPr>
            <w:tcW w:w="3606" w:type="dxa"/>
            <w:tcBorders>
              <w:top w:val="nil"/>
              <w:left w:val="nil"/>
              <w:bottom w:val="nil"/>
              <w:right w:val="nil"/>
            </w:tcBorders>
            <w:shd w:val="clear" w:color="auto" w:fill="auto"/>
            <w:noWrap/>
            <w:vAlign w:val="center"/>
            <w:hideMark/>
          </w:tcPr>
          <w:p w14:paraId="07942D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08</w:t>
            </w:r>
          </w:p>
        </w:tc>
      </w:tr>
      <w:tr w:rsidR="00D41BE7" w:rsidRPr="00D41BE7" w14:paraId="238611C4" w14:textId="77777777" w:rsidTr="00D41BE7">
        <w:trPr>
          <w:trHeight w:val="290"/>
        </w:trPr>
        <w:tc>
          <w:tcPr>
            <w:tcW w:w="834" w:type="dxa"/>
            <w:tcBorders>
              <w:top w:val="nil"/>
              <w:left w:val="nil"/>
              <w:bottom w:val="nil"/>
              <w:right w:val="nil"/>
            </w:tcBorders>
            <w:shd w:val="clear" w:color="auto" w:fill="auto"/>
            <w:noWrap/>
            <w:vAlign w:val="bottom"/>
            <w:hideMark/>
          </w:tcPr>
          <w:p w14:paraId="63596A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w:t>
            </w:r>
          </w:p>
        </w:tc>
        <w:tc>
          <w:tcPr>
            <w:tcW w:w="3606" w:type="dxa"/>
            <w:tcBorders>
              <w:top w:val="nil"/>
              <w:left w:val="nil"/>
              <w:bottom w:val="nil"/>
              <w:right w:val="nil"/>
            </w:tcBorders>
            <w:shd w:val="clear" w:color="auto" w:fill="auto"/>
            <w:noWrap/>
            <w:vAlign w:val="center"/>
            <w:hideMark/>
          </w:tcPr>
          <w:p w14:paraId="7869C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04</w:t>
            </w:r>
          </w:p>
        </w:tc>
        <w:tc>
          <w:tcPr>
            <w:tcW w:w="834" w:type="dxa"/>
            <w:tcBorders>
              <w:top w:val="nil"/>
              <w:left w:val="nil"/>
              <w:bottom w:val="nil"/>
              <w:right w:val="nil"/>
            </w:tcBorders>
            <w:shd w:val="clear" w:color="auto" w:fill="auto"/>
            <w:noWrap/>
            <w:vAlign w:val="bottom"/>
            <w:hideMark/>
          </w:tcPr>
          <w:p w14:paraId="0E3F35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835</w:t>
            </w:r>
          </w:p>
        </w:tc>
        <w:tc>
          <w:tcPr>
            <w:tcW w:w="3606" w:type="dxa"/>
            <w:tcBorders>
              <w:top w:val="nil"/>
              <w:left w:val="nil"/>
              <w:bottom w:val="nil"/>
              <w:right w:val="nil"/>
            </w:tcBorders>
            <w:shd w:val="clear" w:color="auto" w:fill="auto"/>
            <w:noWrap/>
            <w:vAlign w:val="center"/>
            <w:hideMark/>
          </w:tcPr>
          <w:p w14:paraId="29E1B1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30</w:t>
            </w:r>
          </w:p>
        </w:tc>
        <w:tc>
          <w:tcPr>
            <w:tcW w:w="834" w:type="dxa"/>
            <w:tcBorders>
              <w:top w:val="nil"/>
              <w:left w:val="nil"/>
              <w:bottom w:val="nil"/>
              <w:right w:val="nil"/>
            </w:tcBorders>
            <w:shd w:val="clear" w:color="auto" w:fill="auto"/>
            <w:noWrap/>
            <w:vAlign w:val="bottom"/>
            <w:hideMark/>
          </w:tcPr>
          <w:p w14:paraId="5266F7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1355</w:t>
            </w:r>
          </w:p>
        </w:tc>
        <w:tc>
          <w:tcPr>
            <w:tcW w:w="3606" w:type="dxa"/>
            <w:tcBorders>
              <w:top w:val="nil"/>
              <w:left w:val="nil"/>
              <w:bottom w:val="nil"/>
              <w:right w:val="nil"/>
            </w:tcBorders>
            <w:shd w:val="clear" w:color="auto" w:fill="auto"/>
            <w:noWrap/>
            <w:vAlign w:val="center"/>
            <w:hideMark/>
          </w:tcPr>
          <w:p w14:paraId="533496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10</w:t>
            </w:r>
          </w:p>
        </w:tc>
      </w:tr>
      <w:tr w:rsidR="00D41BE7" w:rsidRPr="00D41BE7" w14:paraId="6EA8EA60" w14:textId="77777777" w:rsidTr="00D41BE7">
        <w:trPr>
          <w:trHeight w:val="290"/>
        </w:trPr>
        <w:tc>
          <w:tcPr>
            <w:tcW w:w="834" w:type="dxa"/>
            <w:tcBorders>
              <w:top w:val="nil"/>
              <w:left w:val="nil"/>
              <w:bottom w:val="nil"/>
              <w:right w:val="nil"/>
            </w:tcBorders>
            <w:shd w:val="clear" w:color="auto" w:fill="auto"/>
            <w:noWrap/>
            <w:vAlign w:val="bottom"/>
            <w:hideMark/>
          </w:tcPr>
          <w:p w14:paraId="696463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w:t>
            </w:r>
          </w:p>
        </w:tc>
        <w:tc>
          <w:tcPr>
            <w:tcW w:w="3606" w:type="dxa"/>
            <w:tcBorders>
              <w:top w:val="nil"/>
              <w:left w:val="nil"/>
              <w:bottom w:val="nil"/>
              <w:right w:val="nil"/>
            </w:tcBorders>
            <w:shd w:val="clear" w:color="auto" w:fill="auto"/>
            <w:noWrap/>
            <w:vAlign w:val="center"/>
            <w:hideMark/>
          </w:tcPr>
          <w:p w14:paraId="4B4F89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05</w:t>
            </w:r>
          </w:p>
        </w:tc>
        <w:tc>
          <w:tcPr>
            <w:tcW w:w="834" w:type="dxa"/>
            <w:tcBorders>
              <w:top w:val="nil"/>
              <w:left w:val="nil"/>
              <w:bottom w:val="nil"/>
              <w:right w:val="nil"/>
            </w:tcBorders>
            <w:shd w:val="clear" w:color="auto" w:fill="auto"/>
            <w:noWrap/>
            <w:vAlign w:val="bottom"/>
            <w:hideMark/>
          </w:tcPr>
          <w:p w14:paraId="45668E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w:t>
            </w:r>
          </w:p>
        </w:tc>
        <w:tc>
          <w:tcPr>
            <w:tcW w:w="3606" w:type="dxa"/>
            <w:tcBorders>
              <w:top w:val="nil"/>
              <w:left w:val="nil"/>
              <w:bottom w:val="nil"/>
              <w:right w:val="nil"/>
            </w:tcBorders>
            <w:shd w:val="clear" w:color="auto" w:fill="auto"/>
            <w:noWrap/>
            <w:vAlign w:val="center"/>
            <w:hideMark/>
          </w:tcPr>
          <w:p w14:paraId="0A62CB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33</w:t>
            </w:r>
          </w:p>
        </w:tc>
        <w:tc>
          <w:tcPr>
            <w:tcW w:w="834" w:type="dxa"/>
            <w:tcBorders>
              <w:top w:val="nil"/>
              <w:left w:val="nil"/>
              <w:bottom w:val="nil"/>
              <w:right w:val="nil"/>
            </w:tcBorders>
            <w:shd w:val="clear" w:color="auto" w:fill="auto"/>
            <w:noWrap/>
            <w:vAlign w:val="bottom"/>
            <w:hideMark/>
          </w:tcPr>
          <w:p w14:paraId="0B1F1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1356</w:t>
            </w:r>
          </w:p>
        </w:tc>
        <w:tc>
          <w:tcPr>
            <w:tcW w:w="3606" w:type="dxa"/>
            <w:tcBorders>
              <w:top w:val="nil"/>
              <w:left w:val="nil"/>
              <w:bottom w:val="nil"/>
              <w:right w:val="nil"/>
            </w:tcBorders>
            <w:shd w:val="clear" w:color="auto" w:fill="auto"/>
            <w:noWrap/>
            <w:vAlign w:val="center"/>
            <w:hideMark/>
          </w:tcPr>
          <w:p w14:paraId="43F024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11</w:t>
            </w:r>
          </w:p>
        </w:tc>
      </w:tr>
      <w:tr w:rsidR="00D41BE7" w:rsidRPr="00D41BE7" w14:paraId="1FBBC385" w14:textId="77777777" w:rsidTr="00D41BE7">
        <w:trPr>
          <w:trHeight w:val="290"/>
        </w:trPr>
        <w:tc>
          <w:tcPr>
            <w:tcW w:w="834" w:type="dxa"/>
            <w:tcBorders>
              <w:top w:val="nil"/>
              <w:left w:val="nil"/>
              <w:bottom w:val="nil"/>
              <w:right w:val="nil"/>
            </w:tcBorders>
            <w:shd w:val="clear" w:color="auto" w:fill="auto"/>
            <w:noWrap/>
            <w:vAlign w:val="bottom"/>
            <w:hideMark/>
          </w:tcPr>
          <w:p w14:paraId="613453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w:t>
            </w:r>
          </w:p>
        </w:tc>
        <w:tc>
          <w:tcPr>
            <w:tcW w:w="3606" w:type="dxa"/>
            <w:tcBorders>
              <w:top w:val="nil"/>
              <w:left w:val="nil"/>
              <w:bottom w:val="nil"/>
              <w:right w:val="nil"/>
            </w:tcBorders>
            <w:shd w:val="clear" w:color="auto" w:fill="auto"/>
            <w:noWrap/>
            <w:vAlign w:val="center"/>
            <w:hideMark/>
          </w:tcPr>
          <w:p w14:paraId="2F7E7F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06</w:t>
            </w:r>
          </w:p>
        </w:tc>
        <w:tc>
          <w:tcPr>
            <w:tcW w:w="834" w:type="dxa"/>
            <w:tcBorders>
              <w:top w:val="nil"/>
              <w:left w:val="nil"/>
              <w:bottom w:val="nil"/>
              <w:right w:val="nil"/>
            </w:tcBorders>
            <w:shd w:val="clear" w:color="auto" w:fill="auto"/>
            <w:noWrap/>
            <w:vAlign w:val="bottom"/>
            <w:hideMark/>
          </w:tcPr>
          <w:p w14:paraId="22FA20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837</w:t>
            </w:r>
          </w:p>
        </w:tc>
        <w:tc>
          <w:tcPr>
            <w:tcW w:w="3606" w:type="dxa"/>
            <w:tcBorders>
              <w:top w:val="nil"/>
              <w:left w:val="nil"/>
              <w:bottom w:val="nil"/>
              <w:right w:val="nil"/>
            </w:tcBorders>
            <w:shd w:val="clear" w:color="auto" w:fill="auto"/>
            <w:noWrap/>
            <w:vAlign w:val="center"/>
            <w:hideMark/>
          </w:tcPr>
          <w:p w14:paraId="70CA76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34</w:t>
            </w:r>
          </w:p>
        </w:tc>
        <w:tc>
          <w:tcPr>
            <w:tcW w:w="834" w:type="dxa"/>
            <w:tcBorders>
              <w:top w:val="nil"/>
              <w:left w:val="nil"/>
              <w:bottom w:val="nil"/>
              <w:right w:val="nil"/>
            </w:tcBorders>
            <w:shd w:val="clear" w:color="auto" w:fill="auto"/>
            <w:noWrap/>
            <w:vAlign w:val="bottom"/>
            <w:hideMark/>
          </w:tcPr>
          <w:p w14:paraId="222389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1357</w:t>
            </w:r>
          </w:p>
        </w:tc>
        <w:tc>
          <w:tcPr>
            <w:tcW w:w="3606" w:type="dxa"/>
            <w:tcBorders>
              <w:top w:val="nil"/>
              <w:left w:val="nil"/>
              <w:bottom w:val="nil"/>
              <w:right w:val="nil"/>
            </w:tcBorders>
            <w:shd w:val="clear" w:color="auto" w:fill="auto"/>
            <w:noWrap/>
            <w:vAlign w:val="center"/>
            <w:hideMark/>
          </w:tcPr>
          <w:p w14:paraId="4869D9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24 LOTE 18</w:t>
            </w:r>
          </w:p>
        </w:tc>
      </w:tr>
      <w:tr w:rsidR="00D41BE7" w:rsidRPr="00D41BE7" w14:paraId="75136062" w14:textId="77777777" w:rsidTr="00D41BE7">
        <w:trPr>
          <w:trHeight w:val="290"/>
        </w:trPr>
        <w:tc>
          <w:tcPr>
            <w:tcW w:w="834" w:type="dxa"/>
            <w:tcBorders>
              <w:top w:val="nil"/>
              <w:left w:val="nil"/>
              <w:bottom w:val="nil"/>
              <w:right w:val="nil"/>
            </w:tcBorders>
            <w:shd w:val="clear" w:color="auto" w:fill="auto"/>
            <w:noWrap/>
            <w:vAlign w:val="bottom"/>
            <w:hideMark/>
          </w:tcPr>
          <w:p w14:paraId="01489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w:t>
            </w:r>
          </w:p>
        </w:tc>
        <w:tc>
          <w:tcPr>
            <w:tcW w:w="3606" w:type="dxa"/>
            <w:tcBorders>
              <w:top w:val="nil"/>
              <w:left w:val="nil"/>
              <w:bottom w:val="nil"/>
              <w:right w:val="nil"/>
            </w:tcBorders>
            <w:shd w:val="clear" w:color="auto" w:fill="auto"/>
            <w:noWrap/>
            <w:vAlign w:val="center"/>
            <w:hideMark/>
          </w:tcPr>
          <w:p w14:paraId="5967DA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07</w:t>
            </w:r>
          </w:p>
        </w:tc>
        <w:tc>
          <w:tcPr>
            <w:tcW w:w="834" w:type="dxa"/>
            <w:tcBorders>
              <w:top w:val="nil"/>
              <w:left w:val="nil"/>
              <w:bottom w:val="nil"/>
              <w:right w:val="nil"/>
            </w:tcBorders>
            <w:shd w:val="clear" w:color="auto" w:fill="auto"/>
            <w:noWrap/>
            <w:vAlign w:val="bottom"/>
            <w:hideMark/>
          </w:tcPr>
          <w:p w14:paraId="003E0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838</w:t>
            </w:r>
          </w:p>
        </w:tc>
        <w:tc>
          <w:tcPr>
            <w:tcW w:w="3606" w:type="dxa"/>
            <w:tcBorders>
              <w:top w:val="nil"/>
              <w:left w:val="nil"/>
              <w:bottom w:val="nil"/>
              <w:right w:val="nil"/>
            </w:tcBorders>
            <w:shd w:val="clear" w:color="auto" w:fill="auto"/>
            <w:noWrap/>
            <w:vAlign w:val="center"/>
            <w:hideMark/>
          </w:tcPr>
          <w:p w14:paraId="679D77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36</w:t>
            </w:r>
          </w:p>
        </w:tc>
        <w:tc>
          <w:tcPr>
            <w:tcW w:w="834" w:type="dxa"/>
            <w:tcBorders>
              <w:top w:val="nil"/>
              <w:left w:val="nil"/>
              <w:bottom w:val="nil"/>
              <w:right w:val="nil"/>
            </w:tcBorders>
            <w:shd w:val="clear" w:color="auto" w:fill="auto"/>
            <w:noWrap/>
            <w:vAlign w:val="bottom"/>
            <w:hideMark/>
          </w:tcPr>
          <w:p w14:paraId="1EEE5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1358</w:t>
            </w:r>
          </w:p>
        </w:tc>
        <w:tc>
          <w:tcPr>
            <w:tcW w:w="3606" w:type="dxa"/>
            <w:tcBorders>
              <w:top w:val="nil"/>
              <w:left w:val="nil"/>
              <w:bottom w:val="nil"/>
              <w:right w:val="nil"/>
            </w:tcBorders>
            <w:shd w:val="clear" w:color="auto" w:fill="auto"/>
            <w:noWrap/>
            <w:vAlign w:val="center"/>
            <w:hideMark/>
          </w:tcPr>
          <w:p w14:paraId="3892DC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24 LOTE 29</w:t>
            </w:r>
          </w:p>
        </w:tc>
      </w:tr>
      <w:tr w:rsidR="00D41BE7" w:rsidRPr="00D41BE7" w14:paraId="72801154" w14:textId="77777777" w:rsidTr="00D41BE7">
        <w:trPr>
          <w:trHeight w:val="290"/>
        </w:trPr>
        <w:tc>
          <w:tcPr>
            <w:tcW w:w="834" w:type="dxa"/>
            <w:tcBorders>
              <w:top w:val="nil"/>
              <w:left w:val="nil"/>
              <w:bottom w:val="nil"/>
              <w:right w:val="nil"/>
            </w:tcBorders>
            <w:shd w:val="clear" w:color="auto" w:fill="auto"/>
            <w:noWrap/>
            <w:vAlign w:val="bottom"/>
            <w:hideMark/>
          </w:tcPr>
          <w:p w14:paraId="036588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319</w:t>
            </w:r>
          </w:p>
        </w:tc>
        <w:tc>
          <w:tcPr>
            <w:tcW w:w="3606" w:type="dxa"/>
            <w:tcBorders>
              <w:top w:val="nil"/>
              <w:left w:val="nil"/>
              <w:bottom w:val="nil"/>
              <w:right w:val="nil"/>
            </w:tcBorders>
            <w:shd w:val="clear" w:color="auto" w:fill="auto"/>
            <w:noWrap/>
            <w:vAlign w:val="center"/>
            <w:hideMark/>
          </w:tcPr>
          <w:p w14:paraId="6936AF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08</w:t>
            </w:r>
          </w:p>
        </w:tc>
        <w:tc>
          <w:tcPr>
            <w:tcW w:w="834" w:type="dxa"/>
            <w:tcBorders>
              <w:top w:val="nil"/>
              <w:left w:val="nil"/>
              <w:bottom w:val="nil"/>
              <w:right w:val="nil"/>
            </w:tcBorders>
            <w:shd w:val="clear" w:color="auto" w:fill="auto"/>
            <w:noWrap/>
            <w:vAlign w:val="bottom"/>
            <w:hideMark/>
          </w:tcPr>
          <w:p w14:paraId="720AB5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839</w:t>
            </w:r>
          </w:p>
        </w:tc>
        <w:tc>
          <w:tcPr>
            <w:tcW w:w="3606" w:type="dxa"/>
            <w:tcBorders>
              <w:top w:val="nil"/>
              <w:left w:val="nil"/>
              <w:bottom w:val="nil"/>
              <w:right w:val="nil"/>
            </w:tcBorders>
            <w:shd w:val="clear" w:color="auto" w:fill="auto"/>
            <w:noWrap/>
            <w:vAlign w:val="center"/>
            <w:hideMark/>
          </w:tcPr>
          <w:p w14:paraId="1FF451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37</w:t>
            </w:r>
          </w:p>
        </w:tc>
        <w:tc>
          <w:tcPr>
            <w:tcW w:w="834" w:type="dxa"/>
            <w:tcBorders>
              <w:top w:val="nil"/>
              <w:left w:val="nil"/>
              <w:bottom w:val="nil"/>
              <w:right w:val="nil"/>
            </w:tcBorders>
            <w:shd w:val="clear" w:color="auto" w:fill="auto"/>
            <w:noWrap/>
            <w:vAlign w:val="bottom"/>
            <w:hideMark/>
          </w:tcPr>
          <w:p w14:paraId="7AD624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1359</w:t>
            </w:r>
          </w:p>
        </w:tc>
        <w:tc>
          <w:tcPr>
            <w:tcW w:w="3606" w:type="dxa"/>
            <w:tcBorders>
              <w:top w:val="nil"/>
              <w:left w:val="nil"/>
              <w:bottom w:val="nil"/>
              <w:right w:val="nil"/>
            </w:tcBorders>
            <w:shd w:val="clear" w:color="auto" w:fill="auto"/>
            <w:noWrap/>
            <w:vAlign w:val="center"/>
            <w:hideMark/>
          </w:tcPr>
          <w:p w14:paraId="044BFE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24 LOTE 30</w:t>
            </w:r>
          </w:p>
        </w:tc>
      </w:tr>
      <w:tr w:rsidR="00D41BE7" w:rsidRPr="00D41BE7" w14:paraId="1E78D388" w14:textId="77777777" w:rsidTr="00D41BE7">
        <w:trPr>
          <w:trHeight w:val="290"/>
        </w:trPr>
        <w:tc>
          <w:tcPr>
            <w:tcW w:w="834" w:type="dxa"/>
            <w:tcBorders>
              <w:top w:val="nil"/>
              <w:left w:val="nil"/>
              <w:bottom w:val="nil"/>
              <w:right w:val="nil"/>
            </w:tcBorders>
            <w:shd w:val="clear" w:color="auto" w:fill="auto"/>
            <w:noWrap/>
            <w:vAlign w:val="bottom"/>
            <w:hideMark/>
          </w:tcPr>
          <w:p w14:paraId="3625C3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w:t>
            </w:r>
          </w:p>
        </w:tc>
        <w:tc>
          <w:tcPr>
            <w:tcW w:w="3606" w:type="dxa"/>
            <w:tcBorders>
              <w:top w:val="nil"/>
              <w:left w:val="nil"/>
              <w:bottom w:val="nil"/>
              <w:right w:val="nil"/>
            </w:tcBorders>
            <w:shd w:val="clear" w:color="auto" w:fill="auto"/>
            <w:noWrap/>
            <w:vAlign w:val="center"/>
            <w:hideMark/>
          </w:tcPr>
          <w:p w14:paraId="61B85C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09</w:t>
            </w:r>
          </w:p>
        </w:tc>
        <w:tc>
          <w:tcPr>
            <w:tcW w:w="834" w:type="dxa"/>
            <w:tcBorders>
              <w:top w:val="nil"/>
              <w:left w:val="nil"/>
              <w:bottom w:val="nil"/>
              <w:right w:val="nil"/>
            </w:tcBorders>
            <w:shd w:val="clear" w:color="auto" w:fill="auto"/>
            <w:noWrap/>
            <w:vAlign w:val="bottom"/>
            <w:hideMark/>
          </w:tcPr>
          <w:p w14:paraId="78CE17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840</w:t>
            </w:r>
          </w:p>
        </w:tc>
        <w:tc>
          <w:tcPr>
            <w:tcW w:w="3606" w:type="dxa"/>
            <w:tcBorders>
              <w:top w:val="nil"/>
              <w:left w:val="nil"/>
              <w:bottom w:val="nil"/>
              <w:right w:val="nil"/>
            </w:tcBorders>
            <w:shd w:val="clear" w:color="auto" w:fill="auto"/>
            <w:noWrap/>
            <w:vAlign w:val="center"/>
            <w:hideMark/>
          </w:tcPr>
          <w:p w14:paraId="1557D0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38</w:t>
            </w:r>
          </w:p>
        </w:tc>
        <w:tc>
          <w:tcPr>
            <w:tcW w:w="834" w:type="dxa"/>
            <w:tcBorders>
              <w:top w:val="nil"/>
              <w:left w:val="nil"/>
              <w:bottom w:val="nil"/>
              <w:right w:val="nil"/>
            </w:tcBorders>
            <w:shd w:val="clear" w:color="auto" w:fill="auto"/>
            <w:noWrap/>
            <w:vAlign w:val="bottom"/>
            <w:hideMark/>
          </w:tcPr>
          <w:p w14:paraId="64D92E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1360</w:t>
            </w:r>
          </w:p>
        </w:tc>
        <w:tc>
          <w:tcPr>
            <w:tcW w:w="3606" w:type="dxa"/>
            <w:tcBorders>
              <w:top w:val="nil"/>
              <w:left w:val="nil"/>
              <w:bottom w:val="nil"/>
              <w:right w:val="nil"/>
            </w:tcBorders>
            <w:shd w:val="clear" w:color="auto" w:fill="auto"/>
            <w:noWrap/>
            <w:vAlign w:val="center"/>
            <w:hideMark/>
          </w:tcPr>
          <w:p w14:paraId="7AC97A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25 LOTE 10</w:t>
            </w:r>
          </w:p>
        </w:tc>
      </w:tr>
      <w:tr w:rsidR="00D41BE7" w:rsidRPr="00D41BE7" w14:paraId="70F9598C" w14:textId="77777777" w:rsidTr="00D41BE7">
        <w:trPr>
          <w:trHeight w:val="290"/>
        </w:trPr>
        <w:tc>
          <w:tcPr>
            <w:tcW w:w="834" w:type="dxa"/>
            <w:tcBorders>
              <w:top w:val="nil"/>
              <w:left w:val="nil"/>
              <w:bottom w:val="nil"/>
              <w:right w:val="nil"/>
            </w:tcBorders>
            <w:shd w:val="clear" w:color="auto" w:fill="auto"/>
            <w:noWrap/>
            <w:vAlign w:val="bottom"/>
            <w:hideMark/>
          </w:tcPr>
          <w:p w14:paraId="1C57BF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321</w:t>
            </w:r>
          </w:p>
        </w:tc>
        <w:tc>
          <w:tcPr>
            <w:tcW w:w="3606" w:type="dxa"/>
            <w:tcBorders>
              <w:top w:val="nil"/>
              <w:left w:val="nil"/>
              <w:bottom w:val="nil"/>
              <w:right w:val="nil"/>
            </w:tcBorders>
            <w:shd w:val="clear" w:color="auto" w:fill="auto"/>
            <w:noWrap/>
            <w:vAlign w:val="center"/>
            <w:hideMark/>
          </w:tcPr>
          <w:p w14:paraId="6D6518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10</w:t>
            </w:r>
          </w:p>
        </w:tc>
        <w:tc>
          <w:tcPr>
            <w:tcW w:w="834" w:type="dxa"/>
            <w:tcBorders>
              <w:top w:val="nil"/>
              <w:left w:val="nil"/>
              <w:bottom w:val="nil"/>
              <w:right w:val="nil"/>
            </w:tcBorders>
            <w:shd w:val="clear" w:color="auto" w:fill="auto"/>
            <w:noWrap/>
            <w:vAlign w:val="bottom"/>
            <w:hideMark/>
          </w:tcPr>
          <w:p w14:paraId="5A586D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841</w:t>
            </w:r>
          </w:p>
        </w:tc>
        <w:tc>
          <w:tcPr>
            <w:tcW w:w="3606" w:type="dxa"/>
            <w:tcBorders>
              <w:top w:val="nil"/>
              <w:left w:val="nil"/>
              <w:bottom w:val="nil"/>
              <w:right w:val="nil"/>
            </w:tcBorders>
            <w:shd w:val="clear" w:color="auto" w:fill="auto"/>
            <w:noWrap/>
            <w:vAlign w:val="center"/>
            <w:hideMark/>
          </w:tcPr>
          <w:p w14:paraId="0D72C1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39</w:t>
            </w:r>
          </w:p>
        </w:tc>
        <w:tc>
          <w:tcPr>
            <w:tcW w:w="834" w:type="dxa"/>
            <w:tcBorders>
              <w:top w:val="nil"/>
              <w:left w:val="nil"/>
              <w:bottom w:val="nil"/>
              <w:right w:val="nil"/>
            </w:tcBorders>
            <w:shd w:val="clear" w:color="auto" w:fill="auto"/>
            <w:noWrap/>
            <w:vAlign w:val="bottom"/>
            <w:hideMark/>
          </w:tcPr>
          <w:p w14:paraId="067B3F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1361</w:t>
            </w:r>
          </w:p>
        </w:tc>
        <w:tc>
          <w:tcPr>
            <w:tcW w:w="3606" w:type="dxa"/>
            <w:tcBorders>
              <w:top w:val="nil"/>
              <w:left w:val="nil"/>
              <w:bottom w:val="nil"/>
              <w:right w:val="nil"/>
            </w:tcBorders>
            <w:shd w:val="clear" w:color="auto" w:fill="auto"/>
            <w:noWrap/>
            <w:vAlign w:val="center"/>
            <w:hideMark/>
          </w:tcPr>
          <w:p w14:paraId="4136DE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25 LOTE 11</w:t>
            </w:r>
          </w:p>
        </w:tc>
      </w:tr>
      <w:tr w:rsidR="00D41BE7" w:rsidRPr="00D41BE7" w14:paraId="12B594FF" w14:textId="77777777" w:rsidTr="00D41BE7">
        <w:trPr>
          <w:trHeight w:val="290"/>
        </w:trPr>
        <w:tc>
          <w:tcPr>
            <w:tcW w:w="834" w:type="dxa"/>
            <w:tcBorders>
              <w:top w:val="nil"/>
              <w:left w:val="nil"/>
              <w:bottom w:val="nil"/>
              <w:right w:val="nil"/>
            </w:tcBorders>
            <w:shd w:val="clear" w:color="auto" w:fill="auto"/>
            <w:noWrap/>
            <w:vAlign w:val="bottom"/>
            <w:hideMark/>
          </w:tcPr>
          <w:p w14:paraId="28ED4C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w:t>
            </w:r>
          </w:p>
        </w:tc>
        <w:tc>
          <w:tcPr>
            <w:tcW w:w="3606" w:type="dxa"/>
            <w:tcBorders>
              <w:top w:val="nil"/>
              <w:left w:val="nil"/>
              <w:bottom w:val="nil"/>
              <w:right w:val="nil"/>
            </w:tcBorders>
            <w:shd w:val="clear" w:color="auto" w:fill="auto"/>
            <w:noWrap/>
            <w:vAlign w:val="center"/>
            <w:hideMark/>
          </w:tcPr>
          <w:p w14:paraId="32958E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11</w:t>
            </w:r>
          </w:p>
        </w:tc>
        <w:tc>
          <w:tcPr>
            <w:tcW w:w="834" w:type="dxa"/>
            <w:tcBorders>
              <w:top w:val="nil"/>
              <w:left w:val="nil"/>
              <w:bottom w:val="nil"/>
              <w:right w:val="nil"/>
            </w:tcBorders>
            <w:shd w:val="clear" w:color="auto" w:fill="auto"/>
            <w:noWrap/>
            <w:vAlign w:val="bottom"/>
            <w:hideMark/>
          </w:tcPr>
          <w:p w14:paraId="2E766A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842</w:t>
            </w:r>
          </w:p>
        </w:tc>
        <w:tc>
          <w:tcPr>
            <w:tcW w:w="3606" w:type="dxa"/>
            <w:tcBorders>
              <w:top w:val="nil"/>
              <w:left w:val="nil"/>
              <w:bottom w:val="nil"/>
              <w:right w:val="nil"/>
            </w:tcBorders>
            <w:shd w:val="clear" w:color="auto" w:fill="auto"/>
            <w:noWrap/>
            <w:vAlign w:val="center"/>
            <w:hideMark/>
          </w:tcPr>
          <w:p w14:paraId="0FEB0B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40</w:t>
            </w:r>
          </w:p>
        </w:tc>
        <w:tc>
          <w:tcPr>
            <w:tcW w:w="834" w:type="dxa"/>
            <w:tcBorders>
              <w:top w:val="nil"/>
              <w:left w:val="nil"/>
              <w:bottom w:val="nil"/>
              <w:right w:val="nil"/>
            </w:tcBorders>
            <w:shd w:val="clear" w:color="auto" w:fill="auto"/>
            <w:noWrap/>
            <w:vAlign w:val="bottom"/>
            <w:hideMark/>
          </w:tcPr>
          <w:p w14:paraId="472B5B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1362</w:t>
            </w:r>
          </w:p>
        </w:tc>
        <w:tc>
          <w:tcPr>
            <w:tcW w:w="3606" w:type="dxa"/>
            <w:tcBorders>
              <w:top w:val="nil"/>
              <w:left w:val="nil"/>
              <w:bottom w:val="nil"/>
              <w:right w:val="nil"/>
            </w:tcBorders>
            <w:shd w:val="clear" w:color="auto" w:fill="auto"/>
            <w:noWrap/>
            <w:vAlign w:val="center"/>
            <w:hideMark/>
          </w:tcPr>
          <w:p w14:paraId="656299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06</w:t>
            </w:r>
          </w:p>
        </w:tc>
      </w:tr>
      <w:tr w:rsidR="00D41BE7" w:rsidRPr="00D41BE7" w14:paraId="62CF8DF4" w14:textId="77777777" w:rsidTr="00D41BE7">
        <w:trPr>
          <w:trHeight w:val="290"/>
        </w:trPr>
        <w:tc>
          <w:tcPr>
            <w:tcW w:w="834" w:type="dxa"/>
            <w:tcBorders>
              <w:top w:val="nil"/>
              <w:left w:val="nil"/>
              <w:bottom w:val="nil"/>
              <w:right w:val="nil"/>
            </w:tcBorders>
            <w:shd w:val="clear" w:color="auto" w:fill="auto"/>
            <w:noWrap/>
            <w:vAlign w:val="bottom"/>
            <w:hideMark/>
          </w:tcPr>
          <w:p w14:paraId="5B21A8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w:t>
            </w:r>
          </w:p>
        </w:tc>
        <w:tc>
          <w:tcPr>
            <w:tcW w:w="3606" w:type="dxa"/>
            <w:tcBorders>
              <w:top w:val="nil"/>
              <w:left w:val="nil"/>
              <w:bottom w:val="nil"/>
              <w:right w:val="nil"/>
            </w:tcBorders>
            <w:shd w:val="clear" w:color="auto" w:fill="auto"/>
            <w:noWrap/>
            <w:vAlign w:val="center"/>
            <w:hideMark/>
          </w:tcPr>
          <w:p w14:paraId="355269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12</w:t>
            </w:r>
          </w:p>
        </w:tc>
        <w:tc>
          <w:tcPr>
            <w:tcW w:w="834" w:type="dxa"/>
            <w:tcBorders>
              <w:top w:val="nil"/>
              <w:left w:val="nil"/>
              <w:bottom w:val="nil"/>
              <w:right w:val="nil"/>
            </w:tcBorders>
            <w:shd w:val="clear" w:color="auto" w:fill="auto"/>
            <w:noWrap/>
            <w:vAlign w:val="bottom"/>
            <w:hideMark/>
          </w:tcPr>
          <w:p w14:paraId="35A6E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843</w:t>
            </w:r>
          </w:p>
        </w:tc>
        <w:tc>
          <w:tcPr>
            <w:tcW w:w="3606" w:type="dxa"/>
            <w:tcBorders>
              <w:top w:val="nil"/>
              <w:left w:val="nil"/>
              <w:bottom w:val="nil"/>
              <w:right w:val="nil"/>
            </w:tcBorders>
            <w:shd w:val="clear" w:color="auto" w:fill="auto"/>
            <w:noWrap/>
            <w:vAlign w:val="center"/>
            <w:hideMark/>
          </w:tcPr>
          <w:p w14:paraId="5E4CBB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41</w:t>
            </w:r>
          </w:p>
        </w:tc>
        <w:tc>
          <w:tcPr>
            <w:tcW w:w="834" w:type="dxa"/>
            <w:tcBorders>
              <w:top w:val="nil"/>
              <w:left w:val="nil"/>
              <w:bottom w:val="nil"/>
              <w:right w:val="nil"/>
            </w:tcBorders>
            <w:shd w:val="clear" w:color="auto" w:fill="auto"/>
            <w:noWrap/>
            <w:vAlign w:val="bottom"/>
            <w:hideMark/>
          </w:tcPr>
          <w:p w14:paraId="40C48C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1363</w:t>
            </w:r>
          </w:p>
        </w:tc>
        <w:tc>
          <w:tcPr>
            <w:tcW w:w="3606" w:type="dxa"/>
            <w:tcBorders>
              <w:top w:val="nil"/>
              <w:left w:val="nil"/>
              <w:bottom w:val="nil"/>
              <w:right w:val="nil"/>
            </w:tcBorders>
            <w:shd w:val="clear" w:color="auto" w:fill="auto"/>
            <w:noWrap/>
            <w:vAlign w:val="center"/>
            <w:hideMark/>
          </w:tcPr>
          <w:p w14:paraId="4F5AA0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17</w:t>
            </w:r>
          </w:p>
        </w:tc>
      </w:tr>
      <w:tr w:rsidR="00D41BE7" w:rsidRPr="00D41BE7" w14:paraId="084BF715" w14:textId="77777777" w:rsidTr="00D41BE7">
        <w:trPr>
          <w:trHeight w:val="290"/>
        </w:trPr>
        <w:tc>
          <w:tcPr>
            <w:tcW w:w="834" w:type="dxa"/>
            <w:tcBorders>
              <w:top w:val="nil"/>
              <w:left w:val="nil"/>
              <w:bottom w:val="nil"/>
              <w:right w:val="nil"/>
            </w:tcBorders>
            <w:shd w:val="clear" w:color="auto" w:fill="auto"/>
            <w:noWrap/>
            <w:vAlign w:val="bottom"/>
            <w:hideMark/>
          </w:tcPr>
          <w:p w14:paraId="4F85C6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324</w:t>
            </w:r>
          </w:p>
        </w:tc>
        <w:tc>
          <w:tcPr>
            <w:tcW w:w="3606" w:type="dxa"/>
            <w:tcBorders>
              <w:top w:val="nil"/>
              <w:left w:val="nil"/>
              <w:bottom w:val="nil"/>
              <w:right w:val="nil"/>
            </w:tcBorders>
            <w:shd w:val="clear" w:color="auto" w:fill="auto"/>
            <w:noWrap/>
            <w:vAlign w:val="center"/>
            <w:hideMark/>
          </w:tcPr>
          <w:p w14:paraId="5A161B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14</w:t>
            </w:r>
          </w:p>
        </w:tc>
        <w:tc>
          <w:tcPr>
            <w:tcW w:w="834" w:type="dxa"/>
            <w:tcBorders>
              <w:top w:val="nil"/>
              <w:left w:val="nil"/>
              <w:bottom w:val="nil"/>
              <w:right w:val="nil"/>
            </w:tcBorders>
            <w:shd w:val="clear" w:color="auto" w:fill="auto"/>
            <w:noWrap/>
            <w:vAlign w:val="bottom"/>
            <w:hideMark/>
          </w:tcPr>
          <w:p w14:paraId="1D1F0E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844</w:t>
            </w:r>
          </w:p>
        </w:tc>
        <w:tc>
          <w:tcPr>
            <w:tcW w:w="3606" w:type="dxa"/>
            <w:tcBorders>
              <w:top w:val="nil"/>
              <w:left w:val="nil"/>
              <w:bottom w:val="nil"/>
              <w:right w:val="nil"/>
            </w:tcBorders>
            <w:shd w:val="clear" w:color="auto" w:fill="auto"/>
            <w:noWrap/>
            <w:vAlign w:val="center"/>
            <w:hideMark/>
          </w:tcPr>
          <w:p w14:paraId="4B8033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42</w:t>
            </w:r>
          </w:p>
        </w:tc>
        <w:tc>
          <w:tcPr>
            <w:tcW w:w="834" w:type="dxa"/>
            <w:tcBorders>
              <w:top w:val="nil"/>
              <w:left w:val="nil"/>
              <w:bottom w:val="nil"/>
              <w:right w:val="nil"/>
            </w:tcBorders>
            <w:shd w:val="clear" w:color="auto" w:fill="auto"/>
            <w:noWrap/>
            <w:vAlign w:val="bottom"/>
            <w:hideMark/>
          </w:tcPr>
          <w:p w14:paraId="103C75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1364</w:t>
            </w:r>
          </w:p>
        </w:tc>
        <w:tc>
          <w:tcPr>
            <w:tcW w:w="3606" w:type="dxa"/>
            <w:tcBorders>
              <w:top w:val="nil"/>
              <w:left w:val="nil"/>
              <w:bottom w:val="nil"/>
              <w:right w:val="nil"/>
            </w:tcBorders>
            <w:shd w:val="clear" w:color="auto" w:fill="auto"/>
            <w:noWrap/>
            <w:vAlign w:val="center"/>
            <w:hideMark/>
          </w:tcPr>
          <w:p w14:paraId="7A7C29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21</w:t>
            </w:r>
          </w:p>
        </w:tc>
      </w:tr>
      <w:tr w:rsidR="00D41BE7" w:rsidRPr="00D41BE7" w14:paraId="516891A1" w14:textId="77777777" w:rsidTr="00D41BE7">
        <w:trPr>
          <w:trHeight w:val="290"/>
        </w:trPr>
        <w:tc>
          <w:tcPr>
            <w:tcW w:w="834" w:type="dxa"/>
            <w:tcBorders>
              <w:top w:val="nil"/>
              <w:left w:val="nil"/>
              <w:bottom w:val="nil"/>
              <w:right w:val="nil"/>
            </w:tcBorders>
            <w:shd w:val="clear" w:color="auto" w:fill="auto"/>
            <w:noWrap/>
            <w:vAlign w:val="bottom"/>
            <w:hideMark/>
          </w:tcPr>
          <w:p w14:paraId="6552A4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325</w:t>
            </w:r>
          </w:p>
        </w:tc>
        <w:tc>
          <w:tcPr>
            <w:tcW w:w="3606" w:type="dxa"/>
            <w:tcBorders>
              <w:top w:val="nil"/>
              <w:left w:val="nil"/>
              <w:bottom w:val="nil"/>
              <w:right w:val="nil"/>
            </w:tcBorders>
            <w:shd w:val="clear" w:color="auto" w:fill="auto"/>
            <w:noWrap/>
            <w:vAlign w:val="center"/>
            <w:hideMark/>
          </w:tcPr>
          <w:p w14:paraId="2E8C84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15</w:t>
            </w:r>
          </w:p>
        </w:tc>
        <w:tc>
          <w:tcPr>
            <w:tcW w:w="834" w:type="dxa"/>
            <w:tcBorders>
              <w:top w:val="nil"/>
              <w:left w:val="nil"/>
              <w:bottom w:val="nil"/>
              <w:right w:val="nil"/>
            </w:tcBorders>
            <w:shd w:val="clear" w:color="auto" w:fill="auto"/>
            <w:noWrap/>
            <w:vAlign w:val="bottom"/>
            <w:hideMark/>
          </w:tcPr>
          <w:p w14:paraId="5FC46C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w:t>
            </w:r>
          </w:p>
        </w:tc>
        <w:tc>
          <w:tcPr>
            <w:tcW w:w="3606" w:type="dxa"/>
            <w:tcBorders>
              <w:top w:val="nil"/>
              <w:left w:val="nil"/>
              <w:bottom w:val="nil"/>
              <w:right w:val="nil"/>
            </w:tcBorders>
            <w:shd w:val="clear" w:color="auto" w:fill="auto"/>
            <w:noWrap/>
            <w:vAlign w:val="center"/>
            <w:hideMark/>
          </w:tcPr>
          <w:p w14:paraId="0D8665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43</w:t>
            </w:r>
          </w:p>
        </w:tc>
        <w:tc>
          <w:tcPr>
            <w:tcW w:w="834" w:type="dxa"/>
            <w:tcBorders>
              <w:top w:val="nil"/>
              <w:left w:val="nil"/>
              <w:bottom w:val="nil"/>
              <w:right w:val="nil"/>
            </w:tcBorders>
            <w:shd w:val="clear" w:color="auto" w:fill="auto"/>
            <w:noWrap/>
            <w:vAlign w:val="bottom"/>
            <w:hideMark/>
          </w:tcPr>
          <w:p w14:paraId="77F288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1365</w:t>
            </w:r>
          </w:p>
        </w:tc>
        <w:tc>
          <w:tcPr>
            <w:tcW w:w="3606" w:type="dxa"/>
            <w:tcBorders>
              <w:top w:val="nil"/>
              <w:left w:val="nil"/>
              <w:bottom w:val="nil"/>
              <w:right w:val="nil"/>
            </w:tcBorders>
            <w:shd w:val="clear" w:color="auto" w:fill="auto"/>
            <w:noWrap/>
            <w:vAlign w:val="center"/>
            <w:hideMark/>
          </w:tcPr>
          <w:p w14:paraId="2E6771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27</w:t>
            </w:r>
          </w:p>
        </w:tc>
      </w:tr>
      <w:tr w:rsidR="00D41BE7" w:rsidRPr="00D41BE7" w14:paraId="3FE5000A" w14:textId="77777777" w:rsidTr="00D41BE7">
        <w:trPr>
          <w:trHeight w:val="290"/>
        </w:trPr>
        <w:tc>
          <w:tcPr>
            <w:tcW w:w="834" w:type="dxa"/>
            <w:tcBorders>
              <w:top w:val="nil"/>
              <w:left w:val="nil"/>
              <w:bottom w:val="nil"/>
              <w:right w:val="nil"/>
            </w:tcBorders>
            <w:shd w:val="clear" w:color="auto" w:fill="auto"/>
            <w:noWrap/>
            <w:vAlign w:val="bottom"/>
            <w:hideMark/>
          </w:tcPr>
          <w:p w14:paraId="33A7B7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326</w:t>
            </w:r>
          </w:p>
        </w:tc>
        <w:tc>
          <w:tcPr>
            <w:tcW w:w="3606" w:type="dxa"/>
            <w:tcBorders>
              <w:top w:val="nil"/>
              <w:left w:val="nil"/>
              <w:bottom w:val="nil"/>
              <w:right w:val="nil"/>
            </w:tcBorders>
            <w:shd w:val="clear" w:color="auto" w:fill="auto"/>
            <w:noWrap/>
            <w:vAlign w:val="center"/>
            <w:hideMark/>
          </w:tcPr>
          <w:p w14:paraId="442997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17</w:t>
            </w:r>
          </w:p>
        </w:tc>
        <w:tc>
          <w:tcPr>
            <w:tcW w:w="834" w:type="dxa"/>
            <w:tcBorders>
              <w:top w:val="nil"/>
              <w:left w:val="nil"/>
              <w:bottom w:val="nil"/>
              <w:right w:val="nil"/>
            </w:tcBorders>
            <w:shd w:val="clear" w:color="auto" w:fill="auto"/>
            <w:noWrap/>
            <w:vAlign w:val="bottom"/>
            <w:hideMark/>
          </w:tcPr>
          <w:p w14:paraId="0AB538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846</w:t>
            </w:r>
          </w:p>
        </w:tc>
        <w:tc>
          <w:tcPr>
            <w:tcW w:w="3606" w:type="dxa"/>
            <w:tcBorders>
              <w:top w:val="nil"/>
              <w:left w:val="nil"/>
              <w:bottom w:val="nil"/>
              <w:right w:val="nil"/>
            </w:tcBorders>
            <w:shd w:val="clear" w:color="auto" w:fill="auto"/>
            <w:noWrap/>
            <w:vAlign w:val="center"/>
            <w:hideMark/>
          </w:tcPr>
          <w:p w14:paraId="654F3B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44</w:t>
            </w:r>
          </w:p>
        </w:tc>
        <w:tc>
          <w:tcPr>
            <w:tcW w:w="834" w:type="dxa"/>
            <w:tcBorders>
              <w:top w:val="nil"/>
              <w:left w:val="nil"/>
              <w:bottom w:val="nil"/>
              <w:right w:val="nil"/>
            </w:tcBorders>
            <w:shd w:val="clear" w:color="auto" w:fill="auto"/>
            <w:noWrap/>
            <w:vAlign w:val="bottom"/>
            <w:hideMark/>
          </w:tcPr>
          <w:p w14:paraId="2B9839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1366</w:t>
            </w:r>
          </w:p>
        </w:tc>
        <w:tc>
          <w:tcPr>
            <w:tcW w:w="3606" w:type="dxa"/>
            <w:tcBorders>
              <w:top w:val="nil"/>
              <w:left w:val="nil"/>
              <w:bottom w:val="nil"/>
              <w:right w:val="nil"/>
            </w:tcBorders>
            <w:shd w:val="clear" w:color="auto" w:fill="auto"/>
            <w:noWrap/>
            <w:vAlign w:val="center"/>
            <w:hideMark/>
          </w:tcPr>
          <w:p w14:paraId="09D4B3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28</w:t>
            </w:r>
          </w:p>
        </w:tc>
      </w:tr>
      <w:tr w:rsidR="00D41BE7" w:rsidRPr="00D41BE7" w14:paraId="2238164D" w14:textId="77777777" w:rsidTr="00D41BE7">
        <w:trPr>
          <w:trHeight w:val="290"/>
        </w:trPr>
        <w:tc>
          <w:tcPr>
            <w:tcW w:w="834" w:type="dxa"/>
            <w:tcBorders>
              <w:top w:val="nil"/>
              <w:left w:val="nil"/>
              <w:bottom w:val="nil"/>
              <w:right w:val="nil"/>
            </w:tcBorders>
            <w:shd w:val="clear" w:color="auto" w:fill="auto"/>
            <w:noWrap/>
            <w:vAlign w:val="bottom"/>
            <w:hideMark/>
          </w:tcPr>
          <w:p w14:paraId="4F3F5A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327</w:t>
            </w:r>
          </w:p>
        </w:tc>
        <w:tc>
          <w:tcPr>
            <w:tcW w:w="3606" w:type="dxa"/>
            <w:tcBorders>
              <w:top w:val="nil"/>
              <w:left w:val="nil"/>
              <w:bottom w:val="nil"/>
              <w:right w:val="nil"/>
            </w:tcBorders>
            <w:shd w:val="clear" w:color="auto" w:fill="auto"/>
            <w:noWrap/>
            <w:vAlign w:val="center"/>
            <w:hideMark/>
          </w:tcPr>
          <w:p w14:paraId="4C6F47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18</w:t>
            </w:r>
          </w:p>
        </w:tc>
        <w:tc>
          <w:tcPr>
            <w:tcW w:w="834" w:type="dxa"/>
            <w:tcBorders>
              <w:top w:val="nil"/>
              <w:left w:val="nil"/>
              <w:bottom w:val="nil"/>
              <w:right w:val="nil"/>
            </w:tcBorders>
            <w:shd w:val="clear" w:color="auto" w:fill="auto"/>
            <w:noWrap/>
            <w:vAlign w:val="bottom"/>
            <w:hideMark/>
          </w:tcPr>
          <w:p w14:paraId="641A7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847</w:t>
            </w:r>
          </w:p>
        </w:tc>
        <w:tc>
          <w:tcPr>
            <w:tcW w:w="3606" w:type="dxa"/>
            <w:tcBorders>
              <w:top w:val="nil"/>
              <w:left w:val="nil"/>
              <w:bottom w:val="nil"/>
              <w:right w:val="nil"/>
            </w:tcBorders>
            <w:shd w:val="clear" w:color="auto" w:fill="auto"/>
            <w:noWrap/>
            <w:vAlign w:val="center"/>
            <w:hideMark/>
          </w:tcPr>
          <w:p w14:paraId="656E04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45</w:t>
            </w:r>
          </w:p>
        </w:tc>
        <w:tc>
          <w:tcPr>
            <w:tcW w:w="834" w:type="dxa"/>
            <w:tcBorders>
              <w:top w:val="nil"/>
              <w:left w:val="nil"/>
              <w:bottom w:val="nil"/>
              <w:right w:val="nil"/>
            </w:tcBorders>
            <w:shd w:val="clear" w:color="auto" w:fill="auto"/>
            <w:noWrap/>
            <w:vAlign w:val="bottom"/>
            <w:hideMark/>
          </w:tcPr>
          <w:p w14:paraId="48B2C4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1367</w:t>
            </w:r>
          </w:p>
        </w:tc>
        <w:tc>
          <w:tcPr>
            <w:tcW w:w="3606" w:type="dxa"/>
            <w:tcBorders>
              <w:top w:val="nil"/>
              <w:left w:val="nil"/>
              <w:bottom w:val="nil"/>
              <w:right w:val="nil"/>
            </w:tcBorders>
            <w:shd w:val="clear" w:color="auto" w:fill="auto"/>
            <w:noWrap/>
            <w:vAlign w:val="center"/>
            <w:hideMark/>
          </w:tcPr>
          <w:p w14:paraId="0D26BD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29</w:t>
            </w:r>
          </w:p>
        </w:tc>
      </w:tr>
      <w:tr w:rsidR="00D41BE7" w:rsidRPr="00D41BE7" w14:paraId="42647F59" w14:textId="77777777" w:rsidTr="00D41BE7">
        <w:trPr>
          <w:trHeight w:val="290"/>
        </w:trPr>
        <w:tc>
          <w:tcPr>
            <w:tcW w:w="834" w:type="dxa"/>
            <w:tcBorders>
              <w:top w:val="nil"/>
              <w:left w:val="nil"/>
              <w:bottom w:val="nil"/>
              <w:right w:val="nil"/>
            </w:tcBorders>
            <w:shd w:val="clear" w:color="auto" w:fill="auto"/>
            <w:noWrap/>
            <w:vAlign w:val="bottom"/>
            <w:hideMark/>
          </w:tcPr>
          <w:p w14:paraId="5CBC42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w:t>
            </w:r>
          </w:p>
        </w:tc>
        <w:tc>
          <w:tcPr>
            <w:tcW w:w="3606" w:type="dxa"/>
            <w:tcBorders>
              <w:top w:val="nil"/>
              <w:left w:val="nil"/>
              <w:bottom w:val="nil"/>
              <w:right w:val="nil"/>
            </w:tcBorders>
            <w:shd w:val="clear" w:color="auto" w:fill="auto"/>
            <w:noWrap/>
            <w:vAlign w:val="center"/>
            <w:hideMark/>
          </w:tcPr>
          <w:p w14:paraId="3D584F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19</w:t>
            </w:r>
          </w:p>
        </w:tc>
        <w:tc>
          <w:tcPr>
            <w:tcW w:w="834" w:type="dxa"/>
            <w:tcBorders>
              <w:top w:val="nil"/>
              <w:left w:val="nil"/>
              <w:bottom w:val="nil"/>
              <w:right w:val="nil"/>
            </w:tcBorders>
            <w:shd w:val="clear" w:color="auto" w:fill="auto"/>
            <w:noWrap/>
            <w:vAlign w:val="bottom"/>
            <w:hideMark/>
          </w:tcPr>
          <w:p w14:paraId="7FFE40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w:t>
            </w:r>
          </w:p>
        </w:tc>
        <w:tc>
          <w:tcPr>
            <w:tcW w:w="3606" w:type="dxa"/>
            <w:tcBorders>
              <w:top w:val="nil"/>
              <w:left w:val="nil"/>
              <w:bottom w:val="nil"/>
              <w:right w:val="nil"/>
            </w:tcBorders>
            <w:shd w:val="clear" w:color="auto" w:fill="auto"/>
            <w:noWrap/>
            <w:vAlign w:val="center"/>
            <w:hideMark/>
          </w:tcPr>
          <w:p w14:paraId="57FFA0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47</w:t>
            </w:r>
          </w:p>
        </w:tc>
        <w:tc>
          <w:tcPr>
            <w:tcW w:w="834" w:type="dxa"/>
            <w:tcBorders>
              <w:top w:val="nil"/>
              <w:left w:val="nil"/>
              <w:bottom w:val="nil"/>
              <w:right w:val="nil"/>
            </w:tcBorders>
            <w:shd w:val="clear" w:color="auto" w:fill="auto"/>
            <w:noWrap/>
            <w:vAlign w:val="bottom"/>
            <w:hideMark/>
          </w:tcPr>
          <w:p w14:paraId="04BDB7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1368</w:t>
            </w:r>
          </w:p>
        </w:tc>
        <w:tc>
          <w:tcPr>
            <w:tcW w:w="3606" w:type="dxa"/>
            <w:tcBorders>
              <w:top w:val="nil"/>
              <w:left w:val="nil"/>
              <w:bottom w:val="nil"/>
              <w:right w:val="nil"/>
            </w:tcBorders>
            <w:shd w:val="clear" w:color="auto" w:fill="auto"/>
            <w:noWrap/>
            <w:vAlign w:val="center"/>
            <w:hideMark/>
          </w:tcPr>
          <w:p w14:paraId="7D33AC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02</w:t>
            </w:r>
          </w:p>
        </w:tc>
      </w:tr>
      <w:tr w:rsidR="00D41BE7" w:rsidRPr="00D41BE7" w14:paraId="32B4538C" w14:textId="77777777" w:rsidTr="00D41BE7">
        <w:trPr>
          <w:trHeight w:val="290"/>
        </w:trPr>
        <w:tc>
          <w:tcPr>
            <w:tcW w:w="834" w:type="dxa"/>
            <w:tcBorders>
              <w:top w:val="nil"/>
              <w:left w:val="nil"/>
              <w:bottom w:val="nil"/>
              <w:right w:val="nil"/>
            </w:tcBorders>
            <w:shd w:val="clear" w:color="auto" w:fill="auto"/>
            <w:noWrap/>
            <w:vAlign w:val="bottom"/>
            <w:hideMark/>
          </w:tcPr>
          <w:p w14:paraId="24766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329</w:t>
            </w:r>
          </w:p>
        </w:tc>
        <w:tc>
          <w:tcPr>
            <w:tcW w:w="3606" w:type="dxa"/>
            <w:tcBorders>
              <w:top w:val="nil"/>
              <w:left w:val="nil"/>
              <w:bottom w:val="nil"/>
              <w:right w:val="nil"/>
            </w:tcBorders>
            <w:shd w:val="clear" w:color="auto" w:fill="auto"/>
            <w:noWrap/>
            <w:vAlign w:val="center"/>
            <w:hideMark/>
          </w:tcPr>
          <w:p w14:paraId="6C66F9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22</w:t>
            </w:r>
          </w:p>
        </w:tc>
        <w:tc>
          <w:tcPr>
            <w:tcW w:w="834" w:type="dxa"/>
            <w:tcBorders>
              <w:top w:val="nil"/>
              <w:left w:val="nil"/>
              <w:bottom w:val="nil"/>
              <w:right w:val="nil"/>
            </w:tcBorders>
            <w:shd w:val="clear" w:color="auto" w:fill="auto"/>
            <w:noWrap/>
            <w:vAlign w:val="bottom"/>
            <w:hideMark/>
          </w:tcPr>
          <w:p w14:paraId="4579CA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849</w:t>
            </w:r>
          </w:p>
        </w:tc>
        <w:tc>
          <w:tcPr>
            <w:tcW w:w="3606" w:type="dxa"/>
            <w:tcBorders>
              <w:top w:val="nil"/>
              <w:left w:val="nil"/>
              <w:bottom w:val="nil"/>
              <w:right w:val="nil"/>
            </w:tcBorders>
            <w:shd w:val="clear" w:color="auto" w:fill="auto"/>
            <w:noWrap/>
            <w:vAlign w:val="center"/>
            <w:hideMark/>
          </w:tcPr>
          <w:p w14:paraId="6C63A0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01</w:t>
            </w:r>
          </w:p>
        </w:tc>
        <w:tc>
          <w:tcPr>
            <w:tcW w:w="834" w:type="dxa"/>
            <w:tcBorders>
              <w:top w:val="nil"/>
              <w:left w:val="nil"/>
              <w:bottom w:val="nil"/>
              <w:right w:val="nil"/>
            </w:tcBorders>
            <w:shd w:val="clear" w:color="auto" w:fill="auto"/>
            <w:noWrap/>
            <w:vAlign w:val="bottom"/>
            <w:hideMark/>
          </w:tcPr>
          <w:p w14:paraId="44FF37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1369</w:t>
            </w:r>
          </w:p>
        </w:tc>
        <w:tc>
          <w:tcPr>
            <w:tcW w:w="3606" w:type="dxa"/>
            <w:tcBorders>
              <w:top w:val="nil"/>
              <w:left w:val="nil"/>
              <w:bottom w:val="nil"/>
              <w:right w:val="nil"/>
            </w:tcBorders>
            <w:shd w:val="clear" w:color="auto" w:fill="auto"/>
            <w:noWrap/>
            <w:vAlign w:val="center"/>
            <w:hideMark/>
          </w:tcPr>
          <w:p w14:paraId="0E10B9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05</w:t>
            </w:r>
          </w:p>
        </w:tc>
      </w:tr>
      <w:tr w:rsidR="00D41BE7" w:rsidRPr="00D41BE7" w14:paraId="42AB98C6" w14:textId="77777777" w:rsidTr="00D41BE7">
        <w:trPr>
          <w:trHeight w:val="290"/>
        </w:trPr>
        <w:tc>
          <w:tcPr>
            <w:tcW w:w="834" w:type="dxa"/>
            <w:tcBorders>
              <w:top w:val="nil"/>
              <w:left w:val="nil"/>
              <w:bottom w:val="nil"/>
              <w:right w:val="nil"/>
            </w:tcBorders>
            <w:shd w:val="clear" w:color="auto" w:fill="auto"/>
            <w:noWrap/>
            <w:vAlign w:val="bottom"/>
            <w:hideMark/>
          </w:tcPr>
          <w:p w14:paraId="4AF601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w:t>
            </w:r>
          </w:p>
        </w:tc>
        <w:tc>
          <w:tcPr>
            <w:tcW w:w="3606" w:type="dxa"/>
            <w:tcBorders>
              <w:top w:val="nil"/>
              <w:left w:val="nil"/>
              <w:bottom w:val="nil"/>
              <w:right w:val="nil"/>
            </w:tcBorders>
            <w:shd w:val="clear" w:color="auto" w:fill="auto"/>
            <w:noWrap/>
            <w:vAlign w:val="center"/>
            <w:hideMark/>
          </w:tcPr>
          <w:p w14:paraId="5AA609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25</w:t>
            </w:r>
          </w:p>
        </w:tc>
        <w:tc>
          <w:tcPr>
            <w:tcW w:w="834" w:type="dxa"/>
            <w:tcBorders>
              <w:top w:val="nil"/>
              <w:left w:val="nil"/>
              <w:bottom w:val="nil"/>
              <w:right w:val="nil"/>
            </w:tcBorders>
            <w:shd w:val="clear" w:color="auto" w:fill="auto"/>
            <w:noWrap/>
            <w:vAlign w:val="bottom"/>
            <w:hideMark/>
          </w:tcPr>
          <w:p w14:paraId="2ECB96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w:t>
            </w:r>
          </w:p>
        </w:tc>
        <w:tc>
          <w:tcPr>
            <w:tcW w:w="3606" w:type="dxa"/>
            <w:tcBorders>
              <w:top w:val="nil"/>
              <w:left w:val="nil"/>
              <w:bottom w:val="nil"/>
              <w:right w:val="nil"/>
            </w:tcBorders>
            <w:shd w:val="clear" w:color="auto" w:fill="auto"/>
            <w:noWrap/>
            <w:vAlign w:val="center"/>
            <w:hideMark/>
          </w:tcPr>
          <w:p w14:paraId="53686D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02</w:t>
            </w:r>
          </w:p>
        </w:tc>
        <w:tc>
          <w:tcPr>
            <w:tcW w:w="834" w:type="dxa"/>
            <w:tcBorders>
              <w:top w:val="nil"/>
              <w:left w:val="nil"/>
              <w:bottom w:val="nil"/>
              <w:right w:val="nil"/>
            </w:tcBorders>
            <w:shd w:val="clear" w:color="auto" w:fill="auto"/>
            <w:noWrap/>
            <w:vAlign w:val="bottom"/>
            <w:hideMark/>
          </w:tcPr>
          <w:p w14:paraId="684D6F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1370</w:t>
            </w:r>
          </w:p>
        </w:tc>
        <w:tc>
          <w:tcPr>
            <w:tcW w:w="3606" w:type="dxa"/>
            <w:tcBorders>
              <w:top w:val="nil"/>
              <w:left w:val="nil"/>
              <w:bottom w:val="nil"/>
              <w:right w:val="nil"/>
            </w:tcBorders>
            <w:shd w:val="clear" w:color="auto" w:fill="auto"/>
            <w:noWrap/>
            <w:vAlign w:val="center"/>
            <w:hideMark/>
          </w:tcPr>
          <w:p w14:paraId="7DBFD0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06</w:t>
            </w:r>
          </w:p>
        </w:tc>
      </w:tr>
      <w:tr w:rsidR="00D41BE7" w:rsidRPr="00D41BE7" w14:paraId="2999854D" w14:textId="77777777" w:rsidTr="00D41BE7">
        <w:trPr>
          <w:trHeight w:val="290"/>
        </w:trPr>
        <w:tc>
          <w:tcPr>
            <w:tcW w:w="834" w:type="dxa"/>
            <w:tcBorders>
              <w:top w:val="nil"/>
              <w:left w:val="nil"/>
              <w:bottom w:val="nil"/>
              <w:right w:val="nil"/>
            </w:tcBorders>
            <w:shd w:val="clear" w:color="auto" w:fill="auto"/>
            <w:noWrap/>
            <w:vAlign w:val="bottom"/>
            <w:hideMark/>
          </w:tcPr>
          <w:p w14:paraId="4C10C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w:t>
            </w:r>
          </w:p>
        </w:tc>
        <w:tc>
          <w:tcPr>
            <w:tcW w:w="3606" w:type="dxa"/>
            <w:tcBorders>
              <w:top w:val="nil"/>
              <w:left w:val="nil"/>
              <w:bottom w:val="nil"/>
              <w:right w:val="nil"/>
            </w:tcBorders>
            <w:shd w:val="clear" w:color="auto" w:fill="auto"/>
            <w:noWrap/>
            <w:vAlign w:val="center"/>
            <w:hideMark/>
          </w:tcPr>
          <w:p w14:paraId="39A8FC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26</w:t>
            </w:r>
          </w:p>
        </w:tc>
        <w:tc>
          <w:tcPr>
            <w:tcW w:w="834" w:type="dxa"/>
            <w:tcBorders>
              <w:top w:val="nil"/>
              <w:left w:val="nil"/>
              <w:bottom w:val="nil"/>
              <w:right w:val="nil"/>
            </w:tcBorders>
            <w:shd w:val="clear" w:color="auto" w:fill="auto"/>
            <w:noWrap/>
            <w:vAlign w:val="bottom"/>
            <w:hideMark/>
          </w:tcPr>
          <w:p w14:paraId="22DC3A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851</w:t>
            </w:r>
          </w:p>
        </w:tc>
        <w:tc>
          <w:tcPr>
            <w:tcW w:w="3606" w:type="dxa"/>
            <w:tcBorders>
              <w:top w:val="nil"/>
              <w:left w:val="nil"/>
              <w:bottom w:val="nil"/>
              <w:right w:val="nil"/>
            </w:tcBorders>
            <w:shd w:val="clear" w:color="auto" w:fill="auto"/>
            <w:noWrap/>
            <w:vAlign w:val="center"/>
            <w:hideMark/>
          </w:tcPr>
          <w:p w14:paraId="75ABDE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04</w:t>
            </w:r>
          </w:p>
        </w:tc>
        <w:tc>
          <w:tcPr>
            <w:tcW w:w="834" w:type="dxa"/>
            <w:tcBorders>
              <w:top w:val="nil"/>
              <w:left w:val="nil"/>
              <w:bottom w:val="nil"/>
              <w:right w:val="nil"/>
            </w:tcBorders>
            <w:shd w:val="clear" w:color="auto" w:fill="auto"/>
            <w:noWrap/>
            <w:vAlign w:val="bottom"/>
            <w:hideMark/>
          </w:tcPr>
          <w:p w14:paraId="5D946B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1371</w:t>
            </w:r>
          </w:p>
        </w:tc>
        <w:tc>
          <w:tcPr>
            <w:tcW w:w="3606" w:type="dxa"/>
            <w:tcBorders>
              <w:top w:val="nil"/>
              <w:left w:val="nil"/>
              <w:bottom w:val="nil"/>
              <w:right w:val="nil"/>
            </w:tcBorders>
            <w:shd w:val="clear" w:color="auto" w:fill="auto"/>
            <w:noWrap/>
            <w:vAlign w:val="center"/>
            <w:hideMark/>
          </w:tcPr>
          <w:p w14:paraId="21E6AD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18</w:t>
            </w:r>
          </w:p>
        </w:tc>
      </w:tr>
      <w:tr w:rsidR="00D41BE7" w:rsidRPr="00D41BE7" w14:paraId="2EDDD5C1" w14:textId="77777777" w:rsidTr="00D41BE7">
        <w:trPr>
          <w:trHeight w:val="290"/>
        </w:trPr>
        <w:tc>
          <w:tcPr>
            <w:tcW w:w="834" w:type="dxa"/>
            <w:tcBorders>
              <w:top w:val="nil"/>
              <w:left w:val="nil"/>
              <w:bottom w:val="nil"/>
              <w:right w:val="nil"/>
            </w:tcBorders>
            <w:shd w:val="clear" w:color="auto" w:fill="auto"/>
            <w:noWrap/>
            <w:vAlign w:val="bottom"/>
            <w:hideMark/>
          </w:tcPr>
          <w:p w14:paraId="019B9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w:t>
            </w:r>
          </w:p>
        </w:tc>
        <w:tc>
          <w:tcPr>
            <w:tcW w:w="3606" w:type="dxa"/>
            <w:tcBorders>
              <w:top w:val="nil"/>
              <w:left w:val="nil"/>
              <w:bottom w:val="nil"/>
              <w:right w:val="nil"/>
            </w:tcBorders>
            <w:shd w:val="clear" w:color="auto" w:fill="auto"/>
            <w:noWrap/>
            <w:vAlign w:val="center"/>
            <w:hideMark/>
          </w:tcPr>
          <w:p w14:paraId="48165F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27</w:t>
            </w:r>
          </w:p>
        </w:tc>
        <w:tc>
          <w:tcPr>
            <w:tcW w:w="834" w:type="dxa"/>
            <w:tcBorders>
              <w:top w:val="nil"/>
              <w:left w:val="nil"/>
              <w:bottom w:val="nil"/>
              <w:right w:val="nil"/>
            </w:tcBorders>
            <w:shd w:val="clear" w:color="auto" w:fill="auto"/>
            <w:noWrap/>
            <w:vAlign w:val="bottom"/>
            <w:hideMark/>
          </w:tcPr>
          <w:p w14:paraId="1D495C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852</w:t>
            </w:r>
          </w:p>
        </w:tc>
        <w:tc>
          <w:tcPr>
            <w:tcW w:w="3606" w:type="dxa"/>
            <w:tcBorders>
              <w:top w:val="nil"/>
              <w:left w:val="nil"/>
              <w:bottom w:val="nil"/>
              <w:right w:val="nil"/>
            </w:tcBorders>
            <w:shd w:val="clear" w:color="auto" w:fill="auto"/>
            <w:noWrap/>
            <w:vAlign w:val="center"/>
            <w:hideMark/>
          </w:tcPr>
          <w:p w14:paraId="226C8E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05</w:t>
            </w:r>
          </w:p>
        </w:tc>
        <w:tc>
          <w:tcPr>
            <w:tcW w:w="834" w:type="dxa"/>
            <w:tcBorders>
              <w:top w:val="nil"/>
              <w:left w:val="nil"/>
              <w:bottom w:val="nil"/>
              <w:right w:val="nil"/>
            </w:tcBorders>
            <w:shd w:val="clear" w:color="auto" w:fill="auto"/>
            <w:noWrap/>
            <w:vAlign w:val="bottom"/>
            <w:hideMark/>
          </w:tcPr>
          <w:p w14:paraId="39984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1372</w:t>
            </w:r>
          </w:p>
        </w:tc>
        <w:tc>
          <w:tcPr>
            <w:tcW w:w="3606" w:type="dxa"/>
            <w:tcBorders>
              <w:top w:val="nil"/>
              <w:left w:val="nil"/>
              <w:bottom w:val="nil"/>
              <w:right w:val="nil"/>
            </w:tcBorders>
            <w:shd w:val="clear" w:color="auto" w:fill="auto"/>
            <w:noWrap/>
            <w:vAlign w:val="center"/>
            <w:hideMark/>
          </w:tcPr>
          <w:p w14:paraId="21CF75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19</w:t>
            </w:r>
          </w:p>
        </w:tc>
      </w:tr>
      <w:tr w:rsidR="00D41BE7" w:rsidRPr="00D41BE7" w14:paraId="1BAFD7AD" w14:textId="77777777" w:rsidTr="00D41BE7">
        <w:trPr>
          <w:trHeight w:val="290"/>
        </w:trPr>
        <w:tc>
          <w:tcPr>
            <w:tcW w:w="834" w:type="dxa"/>
            <w:tcBorders>
              <w:top w:val="nil"/>
              <w:left w:val="nil"/>
              <w:bottom w:val="nil"/>
              <w:right w:val="nil"/>
            </w:tcBorders>
            <w:shd w:val="clear" w:color="auto" w:fill="auto"/>
            <w:noWrap/>
            <w:vAlign w:val="bottom"/>
            <w:hideMark/>
          </w:tcPr>
          <w:p w14:paraId="0F5E08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w:t>
            </w:r>
          </w:p>
        </w:tc>
        <w:tc>
          <w:tcPr>
            <w:tcW w:w="3606" w:type="dxa"/>
            <w:tcBorders>
              <w:top w:val="nil"/>
              <w:left w:val="nil"/>
              <w:bottom w:val="nil"/>
              <w:right w:val="nil"/>
            </w:tcBorders>
            <w:shd w:val="clear" w:color="auto" w:fill="auto"/>
            <w:noWrap/>
            <w:vAlign w:val="center"/>
            <w:hideMark/>
          </w:tcPr>
          <w:p w14:paraId="257FE4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28</w:t>
            </w:r>
          </w:p>
        </w:tc>
        <w:tc>
          <w:tcPr>
            <w:tcW w:w="834" w:type="dxa"/>
            <w:tcBorders>
              <w:top w:val="nil"/>
              <w:left w:val="nil"/>
              <w:bottom w:val="nil"/>
              <w:right w:val="nil"/>
            </w:tcBorders>
            <w:shd w:val="clear" w:color="auto" w:fill="auto"/>
            <w:noWrap/>
            <w:vAlign w:val="bottom"/>
            <w:hideMark/>
          </w:tcPr>
          <w:p w14:paraId="36702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853</w:t>
            </w:r>
          </w:p>
        </w:tc>
        <w:tc>
          <w:tcPr>
            <w:tcW w:w="3606" w:type="dxa"/>
            <w:tcBorders>
              <w:top w:val="nil"/>
              <w:left w:val="nil"/>
              <w:bottom w:val="nil"/>
              <w:right w:val="nil"/>
            </w:tcBorders>
            <w:shd w:val="clear" w:color="auto" w:fill="auto"/>
            <w:noWrap/>
            <w:vAlign w:val="center"/>
            <w:hideMark/>
          </w:tcPr>
          <w:p w14:paraId="08200C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10</w:t>
            </w:r>
          </w:p>
        </w:tc>
        <w:tc>
          <w:tcPr>
            <w:tcW w:w="834" w:type="dxa"/>
            <w:tcBorders>
              <w:top w:val="nil"/>
              <w:left w:val="nil"/>
              <w:bottom w:val="nil"/>
              <w:right w:val="nil"/>
            </w:tcBorders>
            <w:shd w:val="clear" w:color="auto" w:fill="auto"/>
            <w:noWrap/>
            <w:vAlign w:val="bottom"/>
            <w:hideMark/>
          </w:tcPr>
          <w:p w14:paraId="508A66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1373</w:t>
            </w:r>
          </w:p>
        </w:tc>
        <w:tc>
          <w:tcPr>
            <w:tcW w:w="3606" w:type="dxa"/>
            <w:tcBorders>
              <w:top w:val="nil"/>
              <w:left w:val="nil"/>
              <w:bottom w:val="nil"/>
              <w:right w:val="nil"/>
            </w:tcBorders>
            <w:shd w:val="clear" w:color="auto" w:fill="auto"/>
            <w:noWrap/>
            <w:vAlign w:val="center"/>
            <w:hideMark/>
          </w:tcPr>
          <w:p w14:paraId="68979E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20</w:t>
            </w:r>
          </w:p>
        </w:tc>
      </w:tr>
      <w:tr w:rsidR="00D41BE7" w:rsidRPr="00D41BE7" w14:paraId="4FD49A5D" w14:textId="77777777" w:rsidTr="00D41BE7">
        <w:trPr>
          <w:trHeight w:val="290"/>
        </w:trPr>
        <w:tc>
          <w:tcPr>
            <w:tcW w:w="834" w:type="dxa"/>
            <w:tcBorders>
              <w:top w:val="nil"/>
              <w:left w:val="nil"/>
              <w:bottom w:val="nil"/>
              <w:right w:val="nil"/>
            </w:tcBorders>
            <w:shd w:val="clear" w:color="auto" w:fill="auto"/>
            <w:noWrap/>
            <w:vAlign w:val="bottom"/>
            <w:hideMark/>
          </w:tcPr>
          <w:p w14:paraId="43F1C6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w:t>
            </w:r>
          </w:p>
        </w:tc>
        <w:tc>
          <w:tcPr>
            <w:tcW w:w="3606" w:type="dxa"/>
            <w:tcBorders>
              <w:top w:val="nil"/>
              <w:left w:val="nil"/>
              <w:bottom w:val="nil"/>
              <w:right w:val="nil"/>
            </w:tcBorders>
            <w:shd w:val="clear" w:color="auto" w:fill="auto"/>
            <w:noWrap/>
            <w:vAlign w:val="center"/>
            <w:hideMark/>
          </w:tcPr>
          <w:p w14:paraId="2D587D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29</w:t>
            </w:r>
          </w:p>
        </w:tc>
        <w:tc>
          <w:tcPr>
            <w:tcW w:w="834" w:type="dxa"/>
            <w:tcBorders>
              <w:top w:val="nil"/>
              <w:left w:val="nil"/>
              <w:bottom w:val="nil"/>
              <w:right w:val="nil"/>
            </w:tcBorders>
            <w:shd w:val="clear" w:color="auto" w:fill="auto"/>
            <w:noWrap/>
            <w:vAlign w:val="bottom"/>
            <w:hideMark/>
          </w:tcPr>
          <w:p w14:paraId="36D589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854</w:t>
            </w:r>
          </w:p>
        </w:tc>
        <w:tc>
          <w:tcPr>
            <w:tcW w:w="3606" w:type="dxa"/>
            <w:tcBorders>
              <w:top w:val="nil"/>
              <w:left w:val="nil"/>
              <w:bottom w:val="nil"/>
              <w:right w:val="nil"/>
            </w:tcBorders>
            <w:shd w:val="clear" w:color="auto" w:fill="auto"/>
            <w:noWrap/>
            <w:vAlign w:val="center"/>
            <w:hideMark/>
          </w:tcPr>
          <w:p w14:paraId="39126A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13</w:t>
            </w:r>
          </w:p>
        </w:tc>
        <w:tc>
          <w:tcPr>
            <w:tcW w:w="834" w:type="dxa"/>
            <w:tcBorders>
              <w:top w:val="nil"/>
              <w:left w:val="nil"/>
              <w:bottom w:val="nil"/>
              <w:right w:val="nil"/>
            </w:tcBorders>
            <w:shd w:val="clear" w:color="auto" w:fill="auto"/>
            <w:noWrap/>
            <w:vAlign w:val="bottom"/>
            <w:hideMark/>
          </w:tcPr>
          <w:p w14:paraId="1289F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1374</w:t>
            </w:r>
          </w:p>
        </w:tc>
        <w:tc>
          <w:tcPr>
            <w:tcW w:w="3606" w:type="dxa"/>
            <w:tcBorders>
              <w:top w:val="nil"/>
              <w:left w:val="nil"/>
              <w:bottom w:val="nil"/>
              <w:right w:val="nil"/>
            </w:tcBorders>
            <w:shd w:val="clear" w:color="auto" w:fill="auto"/>
            <w:noWrap/>
            <w:vAlign w:val="center"/>
            <w:hideMark/>
          </w:tcPr>
          <w:p w14:paraId="52A64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21</w:t>
            </w:r>
          </w:p>
        </w:tc>
      </w:tr>
      <w:tr w:rsidR="00D41BE7" w:rsidRPr="00D41BE7" w14:paraId="5A435073" w14:textId="77777777" w:rsidTr="00D41BE7">
        <w:trPr>
          <w:trHeight w:val="290"/>
        </w:trPr>
        <w:tc>
          <w:tcPr>
            <w:tcW w:w="834" w:type="dxa"/>
            <w:tcBorders>
              <w:top w:val="nil"/>
              <w:left w:val="nil"/>
              <w:bottom w:val="nil"/>
              <w:right w:val="nil"/>
            </w:tcBorders>
            <w:shd w:val="clear" w:color="auto" w:fill="auto"/>
            <w:noWrap/>
            <w:vAlign w:val="bottom"/>
            <w:hideMark/>
          </w:tcPr>
          <w:p w14:paraId="2A32C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w:t>
            </w:r>
          </w:p>
        </w:tc>
        <w:tc>
          <w:tcPr>
            <w:tcW w:w="3606" w:type="dxa"/>
            <w:tcBorders>
              <w:top w:val="nil"/>
              <w:left w:val="nil"/>
              <w:bottom w:val="nil"/>
              <w:right w:val="nil"/>
            </w:tcBorders>
            <w:shd w:val="clear" w:color="auto" w:fill="auto"/>
            <w:noWrap/>
            <w:vAlign w:val="center"/>
            <w:hideMark/>
          </w:tcPr>
          <w:p w14:paraId="7A0C5B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30</w:t>
            </w:r>
          </w:p>
        </w:tc>
        <w:tc>
          <w:tcPr>
            <w:tcW w:w="834" w:type="dxa"/>
            <w:tcBorders>
              <w:top w:val="nil"/>
              <w:left w:val="nil"/>
              <w:bottom w:val="nil"/>
              <w:right w:val="nil"/>
            </w:tcBorders>
            <w:shd w:val="clear" w:color="auto" w:fill="auto"/>
            <w:noWrap/>
            <w:vAlign w:val="bottom"/>
            <w:hideMark/>
          </w:tcPr>
          <w:p w14:paraId="471F1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855</w:t>
            </w:r>
          </w:p>
        </w:tc>
        <w:tc>
          <w:tcPr>
            <w:tcW w:w="3606" w:type="dxa"/>
            <w:tcBorders>
              <w:top w:val="nil"/>
              <w:left w:val="nil"/>
              <w:bottom w:val="nil"/>
              <w:right w:val="nil"/>
            </w:tcBorders>
            <w:shd w:val="clear" w:color="auto" w:fill="auto"/>
            <w:noWrap/>
            <w:vAlign w:val="center"/>
            <w:hideMark/>
          </w:tcPr>
          <w:p w14:paraId="0EC3B6D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15</w:t>
            </w:r>
          </w:p>
        </w:tc>
        <w:tc>
          <w:tcPr>
            <w:tcW w:w="834" w:type="dxa"/>
            <w:tcBorders>
              <w:top w:val="nil"/>
              <w:left w:val="nil"/>
              <w:bottom w:val="nil"/>
              <w:right w:val="nil"/>
            </w:tcBorders>
            <w:shd w:val="clear" w:color="auto" w:fill="auto"/>
            <w:noWrap/>
            <w:vAlign w:val="bottom"/>
            <w:hideMark/>
          </w:tcPr>
          <w:p w14:paraId="054B53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1375</w:t>
            </w:r>
          </w:p>
        </w:tc>
        <w:tc>
          <w:tcPr>
            <w:tcW w:w="3606" w:type="dxa"/>
            <w:tcBorders>
              <w:top w:val="nil"/>
              <w:left w:val="nil"/>
              <w:bottom w:val="nil"/>
              <w:right w:val="nil"/>
            </w:tcBorders>
            <w:shd w:val="clear" w:color="auto" w:fill="auto"/>
            <w:noWrap/>
            <w:vAlign w:val="center"/>
            <w:hideMark/>
          </w:tcPr>
          <w:p w14:paraId="35CED1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22</w:t>
            </w:r>
          </w:p>
        </w:tc>
      </w:tr>
      <w:tr w:rsidR="00D41BE7" w:rsidRPr="00D41BE7" w14:paraId="3C7D2B88" w14:textId="77777777" w:rsidTr="00D41BE7">
        <w:trPr>
          <w:trHeight w:val="290"/>
        </w:trPr>
        <w:tc>
          <w:tcPr>
            <w:tcW w:w="834" w:type="dxa"/>
            <w:tcBorders>
              <w:top w:val="nil"/>
              <w:left w:val="nil"/>
              <w:bottom w:val="nil"/>
              <w:right w:val="nil"/>
            </w:tcBorders>
            <w:shd w:val="clear" w:color="auto" w:fill="auto"/>
            <w:noWrap/>
            <w:vAlign w:val="bottom"/>
            <w:hideMark/>
          </w:tcPr>
          <w:p w14:paraId="637240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w:t>
            </w:r>
          </w:p>
        </w:tc>
        <w:tc>
          <w:tcPr>
            <w:tcW w:w="3606" w:type="dxa"/>
            <w:tcBorders>
              <w:top w:val="nil"/>
              <w:left w:val="nil"/>
              <w:bottom w:val="nil"/>
              <w:right w:val="nil"/>
            </w:tcBorders>
            <w:shd w:val="clear" w:color="auto" w:fill="auto"/>
            <w:noWrap/>
            <w:vAlign w:val="center"/>
            <w:hideMark/>
          </w:tcPr>
          <w:p w14:paraId="31194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31</w:t>
            </w:r>
          </w:p>
        </w:tc>
        <w:tc>
          <w:tcPr>
            <w:tcW w:w="834" w:type="dxa"/>
            <w:tcBorders>
              <w:top w:val="nil"/>
              <w:left w:val="nil"/>
              <w:bottom w:val="nil"/>
              <w:right w:val="nil"/>
            </w:tcBorders>
            <w:shd w:val="clear" w:color="auto" w:fill="auto"/>
            <w:noWrap/>
            <w:vAlign w:val="bottom"/>
            <w:hideMark/>
          </w:tcPr>
          <w:p w14:paraId="3106FD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856</w:t>
            </w:r>
          </w:p>
        </w:tc>
        <w:tc>
          <w:tcPr>
            <w:tcW w:w="3606" w:type="dxa"/>
            <w:tcBorders>
              <w:top w:val="nil"/>
              <w:left w:val="nil"/>
              <w:bottom w:val="nil"/>
              <w:right w:val="nil"/>
            </w:tcBorders>
            <w:shd w:val="clear" w:color="auto" w:fill="auto"/>
            <w:noWrap/>
            <w:vAlign w:val="center"/>
            <w:hideMark/>
          </w:tcPr>
          <w:p w14:paraId="7424EF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16</w:t>
            </w:r>
          </w:p>
        </w:tc>
        <w:tc>
          <w:tcPr>
            <w:tcW w:w="834" w:type="dxa"/>
            <w:tcBorders>
              <w:top w:val="nil"/>
              <w:left w:val="nil"/>
              <w:bottom w:val="nil"/>
              <w:right w:val="nil"/>
            </w:tcBorders>
            <w:shd w:val="clear" w:color="auto" w:fill="auto"/>
            <w:noWrap/>
            <w:vAlign w:val="bottom"/>
            <w:hideMark/>
          </w:tcPr>
          <w:p w14:paraId="481316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1376</w:t>
            </w:r>
          </w:p>
        </w:tc>
        <w:tc>
          <w:tcPr>
            <w:tcW w:w="3606" w:type="dxa"/>
            <w:tcBorders>
              <w:top w:val="nil"/>
              <w:left w:val="nil"/>
              <w:bottom w:val="nil"/>
              <w:right w:val="nil"/>
            </w:tcBorders>
            <w:shd w:val="clear" w:color="auto" w:fill="auto"/>
            <w:noWrap/>
            <w:vAlign w:val="center"/>
            <w:hideMark/>
          </w:tcPr>
          <w:p w14:paraId="1F41DB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23</w:t>
            </w:r>
          </w:p>
        </w:tc>
      </w:tr>
      <w:tr w:rsidR="00D41BE7" w:rsidRPr="00D41BE7" w14:paraId="653A2482" w14:textId="77777777" w:rsidTr="00D41BE7">
        <w:trPr>
          <w:trHeight w:val="290"/>
        </w:trPr>
        <w:tc>
          <w:tcPr>
            <w:tcW w:w="834" w:type="dxa"/>
            <w:tcBorders>
              <w:top w:val="nil"/>
              <w:left w:val="nil"/>
              <w:bottom w:val="nil"/>
              <w:right w:val="nil"/>
            </w:tcBorders>
            <w:shd w:val="clear" w:color="auto" w:fill="auto"/>
            <w:noWrap/>
            <w:vAlign w:val="bottom"/>
            <w:hideMark/>
          </w:tcPr>
          <w:p w14:paraId="28FBE7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337</w:t>
            </w:r>
          </w:p>
        </w:tc>
        <w:tc>
          <w:tcPr>
            <w:tcW w:w="3606" w:type="dxa"/>
            <w:tcBorders>
              <w:top w:val="nil"/>
              <w:left w:val="nil"/>
              <w:bottom w:val="nil"/>
              <w:right w:val="nil"/>
            </w:tcBorders>
            <w:shd w:val="clear" w:color="auto" w:fill="auto"/>
            <w:noWrap/>
            <w:vAlign w:val="center"/>
            <w:hideMark/>
          </w:tcPr>
          <w:p w14:paraId="62FB9D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32</w:t>
            </w:r>
          </w:p>
        </w:tc>
        <w:tc>
          <w:tcPr>
            <w:tcW w:w="834" w:type="dxa"/>
            <w:tcBorders>
              <w:top w:val="nil"/>
              <w:left w:val="nil"/>
              <w:bottom w:val="nil"/>
              <w:right w:val="nil"/>
            </w:tcBorders>
            <w:shd w:val="clear" w:color="auto" w:fill="auto"/>
            <w:noWrap/>
            <w:vAlign w:val="bottom"/>
            <w:hideMark/>
          </w:tcPr>
          <w:p w14:paraId="69C3B3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857</w:t>
            </w:r>
          </w:p>
        </w:tc>
        <w:tc>
          <w:tcPr>
            <w:tcW w:w="3606" w:type="dxa"/>
            <w:tcBorders>
              <w:top w:val="nil"/>
              <w:left w:val="nil"/>
              <w:bottom w:val="nil"/>
              <w:right w:val="nil"/>
            </w:tcBorders>
            <w:shd w:val="clear" w:color="auto" w:fill="auto"/>
            <w:noWrap/>
            <w:vAlign w:val="center"/>
            <w:hideMark/>
          </w:tcPr>
          <w:p w14:paraId="13C7BB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17</w:t>
            </w:r>
          </w:p>
        </w:tc>
        <w:tc>
          <w:tcPr>
            <w:tcW w:w="834" w:type="dxa"/>
            <w:tcBorders>
              <w:top w:val="nil"/>
              <w:left w:val="nil"/>
              <w:bottom w:val="nil"/>
              <w:right w:val="nil"/>
            </w:tcBorders>
            <w:shd w:val="clear" w:color="auto" w:fill="auto"/>
            <w:noWrap/>
            <w:vAlign w:val="bottom"/>
            <w:hideMark/>
          </w:tcPr>
          <w:p w14:paraId="7079F2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1377</w:t>
            </w:r>
          </w:p>
        </w:tc>
        <w:tc>
          <w:tcPr>
            <w:tcW w:w="3606" w:type="dxa"/>
            <w:tcBorders>
              <w:top w:val="nil"/>
              <w:left w:val="nil"/>
              <w:bottom w:val="nil"/>
              <w:right w:val="nil"/>
            </w:tcBorders>
            <w:shd w:val="clear" w:color="auto" w:fill="auto"/>
            <w:noWrap/>
            <w:vAlign w:val="center"/>
            <w:hideMark/>
          </w:tcPr>
          <w:p w14:paraId="1150D6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24</w:t>
            </w:r>
          </w:p>
        </w:tc>
      </w:tr>
      <w:tr w:rsidR="00D41BE7" w:rsidRPr="00D41BE7" w14:paraId="5918B137" w14:textId="77777777" w:rsidTr="00D41BE7">
        <w:trPr>
          <w:trHeight w:val="290"/>
        </w:trPr>
        <w:tc>
          <w:tcPr>
            <w:tcW w:w="834" w:type="dxa"/>
            <w:tcBorders>
              <w:top w:val="nil"/>
              <w:left w:val="nil"/>
              <w:bottom w:val="nil"/>
              <w:right w:val="nil"/>
            </w:tcBorders>
            <w:shd w:val="clear" w:color="auto" w:fill="auto"/>
            <w:noWrap/>
            <w:vAlign w:val="bottom"/>
            <w:hideMark/>
          </w:tcPr>
          <w:p w14:paraId="029775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w:t>
            </w:r>
          </w:p>
        </w:tc>
        <w:tc>
          <w:tcPr>
            <w:tcW w:w="3606" w:type="dxa"/>
            <w:tcBorders>
              <w:top w:val="nil"/>
              <w:left w:val="nil"/>
              <w:bottom w:val="nil"/>
              <w:right w:val="nil"/>
            </w:tcBorders>
            <w:shd w:val="clear" w:color="auto" w:fill="auto"/>
            <w:noWrap/>
            <w:vAlign w:val="center"/>
            <w:hideMark/>
          </w:tcPr>
          <w:p w14:paraId="07868D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36</w:t>
            </w:r>
          </w:p>
        </w:tc>
        <w:tc>
          <w:tcPr>
            <w:tcW w:w="834" w:type="dxa"/>
            <w:tcBorders>
              <w:top w:val="nil"/>
              <w:left w:val="nil"/>
              <w:bottom w:val="nil"/>
              <w:right w:val="nil"/>
            </w:tcBorders>
            <w:shd w:val="clear" w:color="auto" w:fill="auto"/>
            <w:noWrap/>
            <w:vAlign w:val="bottom"/>
            <w:hideMark/>
          </w:tcPr>
          <w:p w14:paraId="4FE5AB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858</w:t>
            </w:r>
          </w:p>
        </w:tc>
        <w:tc>
          <w:tcPr>
            <w:tcW w:w="3606" w:type="dxa"/>
            <w:tcBorders>
              <w:top w:val="nil"/>
              <w:left w:val="nil"/>
              <w:bottom w:val="nil"/>
              <w:right w:val="nil"/>
            </w:tcBorders>
            <w:shd w:val="clear" w:color="auto" w:fill="auto"/>
            <w:noWrap/>
            <w:vAlign w:val="center"/>
            <w:hideMark/>
          </w:tcPr>
          <w:p w14:paraId="3902F9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18</w:t>
            </w:r>
          </w:p>
        </w:tc>
        <w:tc>
          <w:tcPr>
            <w:tcW w:w="834" w:type="dxa"/>
            <w:tcBorders>
              <w:top w:val="nil"/>
              <w:left w:val="nil"/>
              <w:bottom w:val="nil"/>
              <w:right w:val="nil"/>
            </w:tcBorders>
            <w:shd w:val="clear" w:color="auto" w:fill="auto"/>
            <w:noWrap/>
            <w:vAlign w:val="bottom"/>
            <w:hideMark/>
          </w:tcPr>
          <w:p w14:paraId="423587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1378</w:t>
            </w:r>
          </w:p>
        </w:tc>
        <w:tc>
          <w:tcPr>
            <w:tcW w:w="3606" w:type="dxa"/>
            <w:tcBorders>
              <w:top w:val="nil"/>
              <w:left w:val="nil"/>
              <w:bottom w:val="nil"/>
              <w:right w:val="nil"/>
            </w:tcBorders>
            <w:shd w:val="clear" w:color="auto" w:fill="auto"/>
            <w:noWrap/>
            <w:vAlign w:val="center"/>
            <w:hideMark/>
          </w:tcPr>
          <w:p w14:paraId="1A9B76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26</w:t>
            </w:r>
          </w:p>
        </w:tc>
      </w:tr>
      <w:tr w:rsidR="00D41BE7" w:rsidRPr="00D41BE7" w14:paraId="3C86C3B0" w14:textId="77777777" w:rsidTr="00D41BE7">
        <w:trPr>
          <w:trHeight w:val="290"/>
        </w:trPr>
        <w:tc>
          <w:tcPr>
            <w:tcW w:w="834" w:type="dxa"/>
            <w:tcBorders>
              <w:top w:val="nil"/>
              <w:left w:val="nil"/>
              <w:bottom w:val="nil"/>
              <w:right w:val="nil"/>
            </w:tcBorders>
            <w:shd w:val="clear" w:color="auto" w:fill="auto"/>
            <w:noWrap/>
            <w:vAlign w:val="bottom"/>
            <w:hideMark/>
          </w:tcPr>
          <w:p w14:paraId="235366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w:t>
            </w:r>
          </w:p>
        </w:tc>
        <w:tc>
          <w:tcPr>
            <w:tcW w:w="3606" w:type="dxa"/>
            <w:tcBorders>
              <w:top w:val="nil"/>
              <w:left w:val="nil"/>
              <w:bottom w:val="nil"/>
              <w:right w:val="nil"/>
            </w:tcBorders>
            <w:shd w:val="clear" w:color="auto" w:fill="auto"/>
            <w:noWrap/>
            <w:vAlign w:val="center"/>
            <w:hideMark/>
          </w:tcPr>
          <w:p w14:paraId="51863B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38</w:t>
            </w:r>
          </w:p>
        </w:tc>
        <w:tc>
          <w:tcPr>
            <w:tcW w:w="834" w:type="dxa"/>
            <w:tcBorders>
              <w:top w:val="nil"/>
              <w:left w:val="nil"/>
              <w:bottom w:val="nil"/>
              <w:right w:val="nil"/>
            </w:tcBorders>
            <w:shd w:val="clear" w:color="auto" w:fill="auto"/>
            <w:noWrap/>
            <w:vAlign w:val="bottom"/>
            <w:hideMark/>
          </w:tcPr>
          <w:p w14:paraId="25A59B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w:t>
            </w:r>
          </w:p>
        </w:tc>
        <w:tc>
          <w:tcPr>
            <w:tcW w:w="3606" w:type="dxa"/>
            <w:tcBorders>
              <w:top w:val="nil"/>
              <w:left w:val="nil"/>
              <w:bottom w:val="nil"/>
              <w:right w:val="nil"/>
            </w:tcBorders>
            <w:shd w:val="clear" w:color="auto" w:fill="auto"/>
            <w:noWrap/>
            <w:vAlign w:val="center"/>
            <w:hideMark/>
          </w:tcPr>
          <w:p w14:paraId="5D5237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19</w:t>
            </w:r>
          </w:p>
        </w:tc>
        <w:tc>
          <w:tcPr>
            <w:tcW w:w="834" w:type="dxa"/>
            <w:tcBorders>
              <w:top w:val="nil"/>
              <w:left w:val="nil"/>
              <w:bottom w:val="nil"/>
              <w:right w:val="nil"/>
            </w:tcBorders>
            <w:shd w:val="clear" w:color="auto" w:fill="auto"/>
            <w:noWrap/>
            <w:vAlign w:val="bottom"/>
            <w:hideMark/>
          </w:tcPr>
          <w:p w14:paraId="362A18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1379</w:t>
            </w:r>
          </w:p>
        </w:tc>
        <w:tc>
          <w:tcPr>
            <w:tcW w:w="3606" w:type="dxa"/>
            <w:tcBorders>
              <w:top w:val="nil"/>
              <w:left w:val="nil"/>
              <w:bottom w:val="nil"/>
              <w:right w:val="nil"/>
            </w:tcBorders>
            <w:shd w:val="clear" w:color="auto" w:fill="auto"/>
            <w:noWrap/>
            <w:vAlign w:val="center"/>
            <w:hideMark/>
          </w:tcPr>
          <w:p w14:paraId="07ED7A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29</w:t>
            </w:r>
          </w:p>
        </w:tc>
      </w:tr>
      <w:tr w:rsidR="00D41BE7" w:rsidRPr="00D41BE7" w14:paraId="750D66CC" w14:textId="77777777" w:rsidTr="00D41BE7">
        <w:trPr>
          <w:trHeight w:val="290"/>
        </w:trPr>
        <w:tc>
          <w:tcPr>
            <w:tcW w:w="834" w:type="dxa"/>
            <w:tcBorders>
              <w:top w:val="nil"/>
              <w:left w:val="nil"/>
              <w:bottom w:val="nil"/>
              <w:right w:val="nil"/>
            </w:tcBorders>
            <w:shd w:val="clear" w:color="auto" w:fill="auto"/>
            <w:noWrap/>
            <w:vAlign w:val="bottom"/>
            <w:hideMark/>
          </w:tcPr>
          <w:p w14:paraId="190E16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340</w:t>
            </w:r>
          </w:p>
        </w:tc>
        <w:tc>
          <w:tcPr>
            <w:tcW w:w="3606" w:type="dxa"/>
            <w:tcBorders>
              <w:top w:val="nil"/>
              <w:left w:val="nil"/>
              <w:bottom w:val="nil"/>
              <w:right w:val="nil"/>
            </w:tcBorders>
            <w:shd w:val="clear" w:color="auto" w:fill="auto"/>
            <w:noWrap/>
            <w:vAlign w:val="center"/>
            <w:hideMark/>
          </w:tcPr>
          <w:p w14:paraId="4C756A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39</w:t>
            </w:r>
          </w:p>
        </w:tc>
        <w:tc>
          <w:tcPr>
            <w:tcW w:w="834" w:type="dxa"/>
            <w:tcBorders>
              <w:top w:val="nil"/>
              <w:left w:val="nil"/>
              <w:bottom w:val="nil"/>
              <w:right w:val="nil"/>
            </w:tcBorders>
            <w:shd w:val="clear" w:color="auto" w:fill="auto"/>
            <w:noWrap/>
            <w:vAlign w:val="bottom"/>
            <w:hideMark/>
          </w:tcPr>
          <w:p w14:paraId="4F896C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860</w:t>
            </w:r>
          </w:p>
        </w:tc>
        <w:tc>
          <w:tcPr>
            <w:tcW w:w="3606" w:type="dxa"/>
            <w:tcBorders>
              <w:top w:val="nil"/>
              <w:left w:val="nil"/>
              <w:bottom w:val="nil"/>
              <w:right w:val="nil"/>
            </w:tcBorders>
            <w:shd w:val="clear" w:color="auto" w:fill="auto"/>
            <w:noWrap/>
            <w:vAlign w:val="center"/>
            <w:hideMark/>
          </w:tcPr>
          <w:p w14:paraId="660A96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20</w:t>
            </w:r>
          </w:p>
        </w:tc>
        <w:tc>
          <w:tcPr>
            <w:tcW w:w="834" w:type="dxa"/>
            <w:tcBorders>
              <w:top w:val="nil"/>
              <w:left w:val="nil"/>
              <w:bottom w:val="nil"/>
              <w:right w:val="nil"/>
            </w:tcBorders>
            <w:shd w:val="clear" w:color="auto" w:fill="auto"/>
            <w:noWrap/>
            <w:vAlign w:val="bottom"/>
            <w:hideMark/>
          </w:tcPr>
          <w:p w14:paraId="3F2CA4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1380</w:t>
            </w:r>
          </w:p>
        </w:tc>
        <w:tc>
          <w:tcPr>
            <w:tcW w:w="3606" w:type="dxa"/>
            <w:tcBorders>
              <w:top w:val="nil"/>
              <w:left w:val="nil"/>
              <w:bottom w:val="nil"/>
              <w:right w:val="nil"/>
            </w:tcBorders>
            <w:shd w:val="clear" w:color="auto" w:fill="auto"/>
            <w:noWrap/>
            <w:vAlign w:val="center"/>
            <w:hideMark/>
          </w:tcPr>
          <w:p w14:paraId="2EB872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34</w:t>
            </w:r>
          </w:p>
        </w:tc>
      </w:tr>
      <w:tr w:rsidR="00D41BE7" w:rsidRPr="00D41BE7" w14:paraId="7BABCB46" w14:textId="77777777" w:rsidTr="00D41BE7">
        <w:trPr>
          <w:trHeight w:val="290"/>
        </w:trPr>
        <w:tc>
          <w:tcPr>
            <w:tcW w:w="834" w:type="dxa"/>
            <w:tcBorders>
              <w:top w:val="nil"/>
              <w:left w:val="nil"/>
              <w:bottom w:val="nil"/>
              <w:right w:val="nil"/>
            </w:tcBorders>
            <w:shd w:val="clear" w:color="auto" w:fill="auto"/>
            <w:noWrap/>
            <w:vAlign w:val="bottom"/>
            <w:hideMark/>
          </w:tcPr>
          <w:p w14:paraId="1E2D99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w:t>
            </w:r>
          </w:p>
        </w:tc>
        <w:tc>
          <w:tcPr>
            <w:tcW w:w="3606" w:type="dxa"/>
            <w:tcBorders>
              <w:top w:val="nil"/>
              <w:left w:val="nil"/>
              <w:bottom w:val="nil"/>
              <w:right w:val="nil"/>
            </w:tcBorders>
            <w:shd w:val="clear" w:color="auto" w:fill="auto"/>
            <w:noWrap/>
            <w:vAlign w:val="center"/>
            <w:hideMark/>
          </w:tcPr>
          <w:p w14:paraId="565ADB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40</w:t>
            </w:r>
          </w:p>
        </w:tc>
        <w:tc>
          <w:tcPr>
            <w:tcW w:w="834" w:type="dxa"/>
            <w:tcBorders>
              <w:top w:val="nil"/>
              <w:left w:val="nil"/>
              <w:bottom w:val="nil"/>
              <w:right w:val="nil"/>
            </w:tcBorders>
            <w:shd w:val="clear" w:color="auto" w:fill="auto"/>
            <w:noWrap/>
            <w:vAlign w:val="bottom"/>
            <w:hideMark/>
          </w:tcPr>
          <w:p w14:paraId="769130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861</w:t>
            </w:r>
          </w:p>
        </w:tc>
        <w:tc>
          <w:tcPr>
            <w:tcW w:w="3606" w:type="dxa"/>
            <w:tcBorders>
              <w:top w:val="nil"/>
              <w:left w:val="nil"/>
              <w:bottom w:val="nil"/>
              <w:right w:val="nil"/>
            </w:tcBorders>
            <w:shd w:val="clear" w:color="auto" w:fill="auto"/>
            <w:noWrap/>
            <w:vAlign w:val="center"/>
            <w:hideMark/>
          </w:tcPr>
          <w:p w14:paraId="3AEE19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21</w:t>
            </w:r>
          </w:p>
        </w:tc>
        <w:tc>
          <w:tcPr>
            <w:tcW w:w="834" w:type="dxa"/>
            <w:tcBorders>
              <w:top w:val="nil"/>
              <w:left w:val="nil"/>
              <w:bottom w:val="nil"/>
              <w:right w:val="nil"/>
            </w:tcBorders>
            <w:shd w:val="clear" w:color="auto" w:fill="auto"/>
            <w:noWrap/>
            <w:vAlign w:val="bottom"/>
            <w:hideMark/>
          </w:tcPr>
          <w:p w14:paraId="5B6474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1381</w:t>
            </w:r>
          </w:p>
        </w:tc>
        <w:tc>
          <w:tcPr>
            <w:tcW w:w="3606" w:type="dxa"/>
            <w:tcBorders>
              <w:top w:val="nil"/>
              <w:left w:val="nil"/>
              <w:bottom w:val="nil"/>
              <w:right w:val="nil"/>
            </w:tcBorders>
            <w:shd w:val="clear" w:color="auto" w:fill="auto"/>
            <w:noWrap/>
            <w:vAlign w:val="center"/>
            <w:hideMark/>
          </w:tcPr>
          <w:p w14:paraId="37C42A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35</w:t>
            </w:r>
          </w:p>
        </w:tc>
      </w:tr>
      <w:tr w:rsidR="00D41BE7" w:rsidRPr="00D41BE7" w14:paraId="175D9A39" w14:textId="77777777" w:rsidTr="00D41BE7">
        <w:trPr>
          <w:trHeight w:val="290"/>
        </w:trPr>
        <w:tc>
          <w:tcPr>
            <w:tcW w:w="834" w:type="dxa"/>
            <w:tcBorders>
              <w:top w:val="nil"/>
              <w:left w:val="nil"/>
              <w:bottom w:val="nil"/>
              <w:right w:val="nil"/>
            </w:tcBorders>
            <w:shd w:val="clear" w:color="auto" w:fill="auto"/>
            <w:noWrap/>
            <w:vAlign w:val="bottom"/>
            <w:hideMark/>
          </w:tcPr>
          <w:p w14:paraId="08A228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w:t>
            </w:r>
          </w:p>
        </w:tc>
        <w:tc>
          <w:tcPr>
            <w:tcW w:w="3606" w:type="dxa"/>
            <w:tcBorders>
              <w:top w:val="nil"/>
              <w:left w:val="nil"/>
              <w:bottom w:val="nil"/>
              <w:right w:val="nil"/>
            </w:tcBorders>
            <w:shd w:val="clear" w:color="auto" w:fill="auto"/>
            <w:noWrap/>
            <w:vAlign w:val="center"/>
            <w:hideMark/>
          </w:tcPr>
          <w:p w14:paraId="4FF7A7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41</w:t>
            </w:r>
          </w:p>
        </w:tc>
        <w:tc>
          <w:tcPr>
            <w:tcW w:w="834" w:type="dxa"/>
            <w:tcBorders>
              <w:top w:val="nil"/>
              <w:left w:val="nil"/>
              <w:bottom w:val="nil"/>
              <w:right w:val="nil"/>
            </w:tcBorders>
            <w:shd w:val="clear" w:color="auto" w:fill="auto"/>
            <w:noWrap/>
            <w:vAlign w:val="bottom"/>
            <w:hideMark/>
          </w:tcPr>
          <w:p w14:paraId="6AE03D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862</w:t>
            </w:r>
          </w:p>
        </w:tc>
        <w:tc>
          <w:tcPr>
            <w:tcW w:w="3606" w:type="dxa"/>
            <w:tcBorders>
              <w:top w:val="nil"/>
              <w:left w:val="nil"/>
              <w:bottom w:val="nil"/>
              <w:right w:val="nil"/>
            </w:tcBorders>
            <w:shd w:val="clear" w:color="auto" w:fill="auto"/>
            <w:noWrap/>
            <w:vAlign w:val="center"/>
            <w:hideMark/>
          </w:tcPr>
          <w:p w14:paraId="379988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23</w:t>
            </w:r>
          </w:p>
        </w:tc>
        <w:tc>
          <w:tcPr>
            <w:tcW w:w="834" w:type="dxa"/>
            <w:tcBorders>
              <w:top w:val="nil"/>
              <w:left w:val="nil"/>
              <w:bottom w:val="nil"/>
              <w:right w:val="nil"/>
            </w:tcBorders>
            <w:shd w:val="clear" w:color="auto" w:fill="auto"/>
            <w:noWrap/>
            <w:vAlign w:val="bottom"/>
            <w:hideMark/>
          </w:tcPr>
          <w:p w14:paraId="18034F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1382</w:t>
            </w:r>
          </w:p>
        </w:tc>
        <w:tc>
          <w:tcPr>
            <w:tcW w:w="3606" w:type="dxa"/>
            <w:tcBorders>
              <w:top w:val="nil"/>
              <w:left w:val="nil"/>
              <w:bottom w:val="nil"/>
              <w:right w:val="nil"/>
            </w:tcBorders>
            <w:shd w:val="clear" w:color="auto" w:fill="auto"/>
            <w:noWrap/>
            <w:vAlign w:val="center"/>
            <w:hideMark/>
          </w:tcPr>
          <w:p w14:paraId="52014F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36</w:t>
            </w:r>
          </w:p>
        </w:tc>
      </w:tr>
      <w:tr w:rsidR="00D41BE7" w:rsidRPr="00D41BE7" w14:paraId="640B76D9" w14:textId="77777777" w:rsidTr="00D41BE7">
        <w:trPr>
          <w:trHeight w:val="290"/>
        </w:trPr>
        <w:tc>
          <w:tcPr>
            <w:tcW w:w="834" w:type="dxa"/>
            <w:tcBorders>
              <w:top w:val="nil"/>
              <w:left w:val="nil"/>
              <w:bottom w:val="nil"/>
              <w:right w:val="nil"/>
            </w:tcBorders>
            <w:shd w:val="clear" w:color="auto" w:fill="auto"/>
            <w:noWrap/>
            <w:vAlign w:val="bottom"/>
            <w:hideMark/>
          </w:tcPr>
          <w:p w14:paraId="7CF24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w:t>
            </w:r>
          </w:p>
        </w:tc>
        <w:tc>
          <w:tcPr>
            <w:tcW w:w="3606" w:type="dxa"/>
            <w:tcBorders>
              <w:top w:val="nil"/>
              <w:left w:val="nil"/>
              <w:bottom w:val="nil"/>
              <w:right w:val="nil"/>
            </w:tcBorders>
            <w:shd w:val="clear" w:color="auto" w:fill="auto"/>
            <w:noWrap/>
            <w:vAlign w:val="center"/>
            <w:hideMark/>
          </w:tcPr>
          <w:p w14:paraId="74B04F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42</w:t>
            </w:r>
          </w:p>
        </w:tc>
        <w:tc>
          <w:tcPr>
            <w:tcW w:w="834" w:type="dxa"/>
            <w:tcBorders>
              <w:top w:val="nil"/>
              <w:left w:val="nil"/>
              <w:bottom w:val="nil"/>
              <w:right w:val="nil"/>
            </w:tcBorders>
            <w:shd w:val="clear" w:color="auto" w:fill="auto"/>
            <w:noWrap/>
            <w:vAlign w:val="bottom"/>
            <w:hideMark/>
          </w:tcPr>
          <w:p w14:paraId="2AF652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863</w:t>
            </w:r>
          </w:p>
        </w:tc>
        <w:tc>
          <w:tcPr>
            <w:tcW w:w="3606" w:type="dxa"/>
            <w:tcBorders>
              <w:top w:val="nil"/>
              <w:left w:val="nil"/>
              <w:bottom w:val="nil"/>
              <w:right w:val="nil"/>
            </w:tcBorders>
            <w:shd w:val="clear" w:color="auto" w:fill="auto"/>
            <w:noWrap/>
            <w:vAlign w:val="center"/>
            <w:hideMark/>
          </w:tcPr>
          <w:p w14:paraId="46C6A1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24</w:t>
            </w:r>
          </w:p>
        </w:tc>
        <w:tc>
          <w:tcPr>
            <w:tcW w:w="834" w:type="dxa"/>
            <w:tcBorders>
              <w:top w:val="nil"/>
              <w:left w:val="nil"/>
              <w:bottom w:val="nil"/>
              <w:right w:val="nil"/>
            </w:tcBorders>
            <w:shd w:val="clear" w:color="auto" w:fill="auto"/>
            <w:noWrap/>
            <w:vAlign w:val="bottom"/>
            <w:hideMark/>
          </w:tcPr>
          <w:p w14:paraId="4D3573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1383</w:t>
            </w:r>
          </w:p>
        </w:tc>
        <w:tc>
          <w:tcPr>
            <w:tcW w:w="3606" w:type="dxa"/>
            <w:tcBorders>
              <w:top w:val="nil"/>
              <w:left w:val="nil"/>
              <w:bottom w:val="nil"/>
              <w:right w:val="nil"/>
            </w:tcBorders>
            <w:shd w:val="clear" w:color="auto" w:fill="auto"/>
            <w:noWrap/>
            <w:vAlign w:val="center"/>
            <w:hideMark/>
          </w:tcPr>
          <w:p w14:paraId="168E16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46</w:t>
            </w:r>
          </w:p>
        </w:tc>
      </w:tr>
      <w:tr w:rsidR="00D41BE7" w:rsidRPr="00D41BE7" w14:paraId="085D7A8D" w14:textId="77777777" w:rsidTr="00D41BE7">
        <w:trPr>
          <w:trHeight w:val="290"/>
        </w:trPr>
        <w:tc>
          <w:tcPr>
            <w:tcW w:w="834" w:type="dxa"/>
            <w:tcBorders>
              <w:top w:val="nil"/>
              <w:left w:val="nil"/>
              <w:bottom w:val="nil"/>
              <w:right w:val="nil"/>
            </w:tcBorders>
            <w:shd w:val="clear" w:color="auto" w:fill="auto"/>
            <w:noWrap/>
            <w:vAlign w:val="bottom"/>
            <w:hideMark/>
          </w:tcPr>
          <w:p w14:paraId="26DB5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w:t>
            </w:r>
          </w:p>
        </w:tc>
        <w:tc>
          <w:tcPr>
            <w:tcW w:w="3606" w:type="dxa"/>
            <w:tcBorders>
              <w:top w:val="nil"/>
              <w:left w:val="nil"/>
              <w:bottom w:val="nil"/>
              <w:right w:val="nil"/>
            </w:tcBorders>
            <w:shd w:val="clear" w:color="auto" w:fill="auto"/>
            <w:noWrap/>
            <w:vAlign w:val="center"/>
            <w:hideMark/>
          </w:tcPr>
          <w:p w14:paraId="48C0E9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43</w:t>
            </w:r>
          </w:p>
        </w:tc>
        <w:tc>
          <w:tcPr>
            <w:tcW w:w="834" w:type="dxa"/>
            <w:tcBorders>
              <w:top w:val="nil"/>
              <w:left w:val="nil"/>
              <w:bottom w:val="nil"/>
              <w:right w:val="nil"/>
            </w:tcBorders>
            <w:shd w:val="clear" w:color="auto" w:fill="auto"/>
            <w:noWrap/>
            <w:vAlign w:val="bottom"/>
            <w:hideMark/>
          </w:tcPr>
          <w:p w14:paraId="2BDC4E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864</w:t>
            </w:r>
          </w:p>
        </w:tc>
        <w:tc>
          <w:tcPr>
            <w:tcW w:w="3606" w:type="dxa"/>
            <w:tcBorders>
              <w:top w:val="nil"/>
              <w:left w:val="nil"/>
              <w:bottom w:val="nil"/>
              <w:right w:val="nil"/>
            </w:tcBorders>
            <w:shd w:val="clear" w:color="auto" w:fill="auto"/>
            <w:noWrap/>
            <w:vAlign w:val="center"/>
            <w:hideMark/>
          </w:tcPr>
          <w:p w14:paraId="3DC4C6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25</w:t>
            </w:r>
          </w:p>
        </w:tc>
        <w:tc>
          <w:tcPr>
            <w:tcW w:w="834" w:type="dxa"/>
            <w:tcBorders>
              <w:top w:val="nil"/>
              <w:left w:val="nil"/>
              <w:bottom w:val="nil"/>
              <w:right w:val="nil"/>
            </w:tcBorders>
            <w:shd w:val="clear" w:color="auto" w:fill="auto"/>
            <w:noWrap/>
            <w:vAlign w:val="bottom"/>
            <w:hideMark/>
          </w:tcPr>
          <w:p w14:paraId="40F49F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1384</w:t>
            </w:r>
          </w:p>
        </w:tc>
        <w:tc>
          <w:tcPr>
            <w:tcW w:w="3606" w:type="dxa"/>
            <w:tcBorders>
              <w:top w:val="nil"/>
              <w:left w:val="nil"/>
              <w:bottom w:val="nil"/>
              <w:right w:val="nil"/>
            </w:tcBorders>
            <w:shd w:val="clear" w:color="auto" w:fill="auto"/>
            <w:noWrap/>
            <w:vAlign w:val="center"/>
            <w:hideMark/>
          </w:tcPr>
          <w:p w14:paraId="038B0C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47</w:t>
            </w:r>
          </w:p>
        </w:tc>
      </w:tr>
      <w:tr w:rsidR="00D41BE7" w:rsidRPr="00D41BE7" w14:paraId="5A7898E7" w14:textId="77777777" w:rsidTr="00D41BE7">
        <w:trPr>
          <w:trHeight w:val="290"/>
        </w:trPr>
        <w:tc>
          <w:tcPr>
            <w:tcW w:w="834" w:type="dxa"/>
            <w:tcBorders>
              <w:top w:val="nil"/>
              <w:left w:val="nil"/>
              <w:bottom w:val="nil"/>
              <w:right w:val="nil"/>
            </w:tcBorders>
            <w:shd w:val="clear" w:color="auto" w:fill="auto"/>
            <w:noWrap/>
            <w:vAlign w:val="bottom"/>
            <w:hideMark/>
          </w:tcPr>
          <w:p w14:paraId="053332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345</w:t>
            </w:r>
          </w:p>
        </w:tc>
        <w:tc>
          <w:tcPr>
            <w:tcW w:w="3606" w:type="dxa"/>
            <w:tcBorders>
              <w:top w:val="nil"/>
              <w:left w:val="nil"/>
              <w:bottom w:val="nil"/>
              <w:right w:val="nil"/>
            </w:tcBorders>
            <w:shd w:val="clear" w:color="auto" w:fill="auto"/>
            <w:noWrap/>
            <w:vAlign w:val="center"/>
            <w:hideMark/>
          </w:tcPr>
          <w:p w14:paraId="1834FD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01</w:t>
            </w:r>
          </w:p>
        </w:tc>
        <w:tc>
          <w:tcPr>
            <w:tcW w:w="834" w:type="dxa"/>
            <w:tcBorders>
              <w:top w:val="nil"/>
              <w:left w:val="nil"/>
              <w:bottom w:val="nil"/>
              <w:right w:val="nil"/>
            </w:tcBorders>
            <w:shd w:val="clear" w:color="auto" w:fill="auto"/>
            <w:noWrap/>
            <w:vAlign w:val="bottom"/>
            <w:hideMark/>
          </w:tcPr>
          <w:p w14:paraId="43F282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865</w:t>
            </w:r>
          </w:p>
        </w:tc>
        <w:tc>
          <w:tcPr>
            <w:tcW w:w="3606" w:type="dxa"/>
            <w:tcBorders>
              <w:top w:val="nil"/>
              <w:left w:val="nil"/>
              <w:bottom w:val="nil"/>
              <w:right w:val="nil"/>
            </w:tcBorders>
            <w:shd w:val="clear" w:color="auto" w:fill="auto"/>
            <w:noWrap/>
            <w:vAlign w:val="center"/>
            <w:hideMark/>
          </w:tcPr>
          <w:p w14:paraId="4988E6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26</w:t>
            </w:r>
          </w:p>
        </w:tc>
        <w:tc>
          <w:tcPr>
            <w:tcW w:w="834" w:type="dxa"/>
            <w:tcBorders>
              <w:top w:val="nil"/>
              <w:left w:val="nil"/>
              <w:bottom w:val="nil"/>
              <w:right w:val="nil"/>
            </w:tcBorders>
            <w:shd w:val="clear" w:color="auto" w:fill="auto"/>
            <w:noWrap/>
            <w:vAlign w:val="bottom"/>
            <w:hideMark/>
          </w:tcPr>
          <w:p w14:paraId="23F20C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1385</w:t>
            </w:r>
          </w:p>
        </w:tc>
        <w:tc>
          <w:tcPr>
            <w:tcW w:w="3606" w:type="dxa"/>
            <w:tcBorders>
              <w:top w:val="nil"/>
              <w:left w:val="nil"/>
              <w:bottom w:val="nil"/>
              <w:right w:val="nil"/>
            </w:tcBorders>
            <w:shd w:val="clear" w:color="auto" w:fill="auto"/>
            <w:noWrap/>
            <w:vAlign w:val="center"/>
            <w:hideMark/>
          </w:tcPr>
          <w:p w14:paraId="17E8D6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54</w:t>
            </w:r>
          </w:p>
        </w:tc>
      </w:tr>
      <w:tr w:rsidR="00D41BE7" w:rsidRPr="00D41BE7" w14:paraId="161E20C7" w14:textId="77777777" w:rsidTr="00D41BE7">
        <w:trPr>
          <w:trHeight w:val="290"/>
        </w:trPr>
        <w:tc>
          <w:tcPr>
            <w:tcW w:w="834" w:type="dxa"/>
            <w:tcBorders>
              <w:top w:val="nil"/>
              <w:left w:val="nil"/>
              <w:bottom w:val="nil"/>
              <w:right w:val="nil"/>
            </w:tcBorders>
            <w:shd w:val="clear" w:color="auto" w:fill="auto"/>
            <w:noWrap/>
            <w:vAlign w:val="bottom"/>
            <w:hideMark/>
          </w:tcPr>
          <w:p w14:paraId="5F8EB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w:t>
            </w:r>
          </w:p>
        </w:tc>
        <w:tc>
          <w:tcPr>
            <w:tcW w:w="3606" w:type="dxa"/>
            <w:tcBorders>
              <w:top w:val="nil"/>
              <w:left w:val="nil"/>
              <w:bottom w:val="nil"/>
              <w:right w:val="nil"/>
            </w:tcBorders>
            <w:shd w:val="clear" w:color="auto" w:fill="auto"/>
            <w:noWrap/>
            <w:vAlign w:val="center"/>
            <w:hideMark/>
          </w:tcPr>
          <w:p w14:paraId="003E74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03</w:t>
            </w:r>
          </w:p>
        </w:tc>
        <w:tc>
          <w:tcPr>
            <w:tcW w:w="834" w:type="dxa"/>
            <w:tcBorders>
              <w:top w:val="nil"/>
              <w:left w:val="nil"/>
              <w:bottom w:val="nil"/>
              <w:right w:val="nil"/>
            </w:tcBorders>
            <w:shd w:val="clear" w:color="auto" w:fill="auto"/>
            <w:noWrap/>
            <w:vAlign w:val="bottom"/>
            <w:hideMark/>
          </w:tcPr>
          <w:p w14:paraId="76F6B3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866</w:t>
            </w:r>
          </w:p>
        </w:tc>
        <w:tc>
          <w:tcPr>
            <w:tcW w:w="3606" w:type="dxa"/>
            <w:tcBorders>
              <w:top w:val="nil"/>
              <w:left w:val="nil"/>
              <w:bottom w:val="nil"/>
              <w:right w:val="nil"/>
            </w:tcBorders>
            <w:shd w:val="clear" w:color="auto" w:fill="auto"/>
            <w:noWrap/>
            <w:vAlign w:val="center"/>
            <w:hideMark/>
          </w:tcPr>
          <w:p w14:paraId="7153BF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27</w:t>
            </w:r>
          </w:p>
        </w:tc>
        <w:tc>
          <w:tcPr>
            <w:tcW w:w="834" w:type="dxa"/>
            <w:tcBorders>
              <w:top w:val="nil"/>
              <w:left w:val="nil"/>
              <w:bottom w:val="nil"/>
              <w:right w:val="nil"/>
            </w:tcBorders>
            <w:shd w:val="clear" w:color="auto" w:fill="auto"/>
            <w:noWrap/>
            <w:vAlign w:val="bottom"/>
            <w:hideMark/>
          </w:tcPr>
          <w:p w14:paraId="34DD19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1386</w:t>
            </w:r>
          </w:p>
        </w:tc>
        <w:tc>
          <w:tcPr>
            <w:tcW w:w="3606" w:type="dxa"/>
            <w:tcBorders>
              <w:top w:val="nil"/>
              <w:left w:val="nil"/>
              <w:bottom w:val="nil"/>
              <w:right w:val="nil"/>
            </w:tcBorders>
            <w:shd w:val="clear" w:color="auto" w:fill="auto"/>
            <w:noWrap/>
            <w:vAlign w:val="center"/>
            <w:hideMark/>
          </w:tcPr>
          <w:p w14:paraId="2121509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05</w:t>
            </w:r>
          </w:p>
        </w:tc>
      </w:tr>
      <w:tr w:rsidR="00D41BE7" w:rsidRPr="00D41BE7" w14:paraId="6ECF78FB" w14:textId="77777777" w:rsidTr="00D41BE7">
        <w:trPr>
          <w:trHeight w:val="290"/>
        </w:trPr>
        <w:tc>
          <w:tcPr>
            <w:tcW w:w="834" w:type="dxa"/>
            <w:tcBorders>
              <w:top w:val="nil"/>
              <w:left w:val="nil"/>
              <w:bottom w:val="nil"/>
              <w:right w:val="nil"/>
            </w:tcBorders>
            <w:shd w:val="clear" w:color="auto" w:fill="auto"/>
            <w:noWrap/>
            <w:vAlign w:val="bottom"/>
            <w:hideMark/>
          </w:tcPr>
          <w:p w14:paraId="1CDC3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w:t>
            </w:r>
          </w:p>
        </w:tc>
        <w:tc>
          <w:tcPr>
            <w:tcW w:w="3606" w:type="dxa"/>
            <w:tcBorders>
              <w:top w:val="nil"/>
              <w:left w:val="nil"/>
              <w:bottom w:val="nil"/>
              <w:right w:val="nil"/>
            </w:tcBorders>
            <w:shd w:val="clear" w:color="auto" w:fill="auto"/>
            <w:noWrap/>
            <w:vAlign w:val="center"/>
            <w:hideMark/>
          </w:tcPr>
          <w:p w14:paraId="48285F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04</w:t>
            </w:r>
          </w:p>
        </w:tc>
        <w:tc>
          <w:tcPr>
            <w:tcW w:w="834" w:type="dxa"/>
            <w:tcBorders>
              <w:top w:val="nil"/>
              <w:left w:val="nil"/>
              <w:bottom w:val="nil"/>
              <w:right w:val="nil"/>
            </w:tcBorders>
            <w:shd w:val="clear" w:color="auto" w:fill="auto"/>
            <w:noWrap/>
            <w:vAlign w:val="bottom"/>
            <w:hideMark/>
          </w:tcPr>
          <w:p w14:paraId="4FE98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867</w:t>
            </w:r>
          </w:p>
        </w:tc>
        <w:tc>
          <w:tcPr>
            <w:tcW w:w="3606" w:type="dxa"/>
            <w:tcBorders>
              <w:top w:val="nil"/>
              <w:left w:val="nil"/>
              <w:bottom w:val="nil"/>
              <w:right w:val="nil"/>
            </w:tcBorders>
            <w:shd w:val="clear" w:color="auto" w:fill="auto"/>
            <w:noWrap/>
            <w:vAlign w:val="center"/>
            <w:hideMark/>
          </w:tcPr>
          <w:p w14:paraId="4CF5401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28</w:t>
            </w:r>
          </w:p>
        </w:tc>
        <w:tc>
          <w:tcPr>
            <w:tcW w:w="834" w:type="dxa"/>
            <w:tcBorders>
              <w:top w:val="nil"/>
              <w:left w:val="nil"/>
              <w:bottom w:val="nil"/>
              <w:right w:val="nil"/>
            </w:tcBorders>
            <w:shd w:val="clear" w:color="auto" w:fill="auto"/>
            <w:noWrap/>
            <w:vAlign w:val="bottom"/>
            <w:hideMark/>
          </w:tcPr>
          <w:p w14:paraId="77A991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1387</w:t>
            </w:r>
          </w:p>
        </w:tc>
        <w:tc>
          <w:tcPr>
            <w:tcW w:w="3606" w:type="dxa"/>
            <w:tcBorders>
              <w:top w:val="nil"/>
              <w:left w:val="nil"/>
              <w:bottom w:val="nil"/>
              <w:right w:val="nil"/>
            </w:tcBorders>
            <w:shd w:val="clear" w:color="auto" w:fill="auto"/>
            <w:noWrap/>
            <w:vAlign w:val="center"/>
            <w:hideMark/>
          </w:tcPr>
          <w:p w14:paraId="3F3BA9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06</w:t>
            </w:r>
          </w:p>
        </w:tc>
      </w:tr>
      <w:tr w:rsidR="00D41BE7" w:rsidRPr="00D41BE7" w14:paraId="58256042" w14:textId="77777777" w:rsidTr="00D41BE7">
        <w:trPr>
          <w:trHeight w:val="290"/>
        </w:trPr>
        <w:tc>
          <w:tcPr>
            <w:tcW w:w="834" w:type="dxa"/>
            <w:tcBorders>
              <w:top w:val="nil"/>
              <w:left w:val="nil"/>
              <w:bottom w:val="nil"/>
              <w:right w:val="nil"/>
            </w:tcBorders>
            <w:shd w:val="clear" w:color="auto" w:fill="auto"/>
            <w:noWrap/>
            <w:vAlign w:val="bottom"/>
            <w:hideMark/>
          </w:tcPr>
          <w:p w14:paraId="28612B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w:t>
            </w:r>
          </w:p>
        </w:tc>
        <w:tc>
          <w:tcPr>
            <w:tcW w:w="3606" w:type="dxa"/>
            <w:tcBorders>
              <w:top w:val="nil"/>
              <w:left w:val="nil"/>
              <w:bottom w:val="nil"/>
              <w:right w:val="nil"/>
            </w:tcBorders>
            <w:shd w:val="clear" w:color="auto" w:fill="auto"/>
            <w:noWrap/>
            <w:vAlign w:val="center"/>
            <w:hideMark/>
          </w:tcPr>
          <w:p w14:paraId="32CB99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07</w:t>
            </w:r>
          </w:p>
        </w:tc>
        <w:tc>
          <w:tcPr>
            <w:tcW w:w="834" w:type="dxa"/>
            <w:tcBorders>
              <w:top w:val="nil"/>
              <w:left w:val="nil"/>
              <w:bottom w:val="nil"/>
              <w:right w:val="nil"/>
            </w:tcBorders>
            <w:shd w:val="clear" w:color="auto" w:fill="auto"/>
            <w:noWrap/>
            <w:vAlign w:val="bottom"/>
            <w:hideMark/>
          </w:tcPr>
          <w:p w14:paraId="47DF4A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868</w:t>
            </w:r>
          </w:p>
        </w:tc>
        <w:tc>
          <w:tcPr>
            <w:tcW w:w="3606" w:type="dxa"/>
            <w:tcBorders>
              <w:top w:val="nil"/>
              <w:left w:val="nil"/>
              <w:bottom w:val="nil"/>
              <w:right w:val="nil"/>
            </w:tcBorders>
            <w:shd w:val="clear" w:color="auto" w:fill="auto"/>
            <w:noWrap/>
            <w:vAlign w:val="center"/>
            <w:hideMark/>
          </w:tcPr>
          <w:p w14:paraId="5C48C7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30</w:t>
            </w:r>
          </w:p>
        </w:tc>
        <w:tc>
          <w:tcPr>
            <w:tcW w:w="834" w:type="dxa"/>
            <w:tcBorders>
              <w:top w:val="nil"/>
              <w:left w:val="nil"/>
              <w:bottom w:val="nil"/>
              <w:right w:val="nil"/>
            </w:tcBorders>
            <w:shd w:val="clear" w:color="auto" w:fill="auto"/>
            <w:noWrap/>
            <w:vAlign w:val="bottom"/>
            <w:hideMark/>
          </w:tcPr>
          <w:p w14:paraId="6F147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1388</w:t>
            </w:r>
          </w:p>
        </w:tc>
        <w:tc>
          <w:tcPr>
            <w:tcW w:w="3606" w:type="dxa"/>
            <w:tcBorders>
              <w:top w:val="nil"/>
              <w:left w:val="nil"/>
              <w:bottom w:val="nil"/>
              <w:right w:val="nil"/>
            </w:tcBorders>
            <w:shd w:val="clear" w:color="auto" w:fill="auto"/>
            <w:noWrap/>
            <w:vAlign w:val="center"/>
            <w:hideMark/>
          </w:tcPr>
          <w:p w14:paraId="7EFA01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09</w:t>
            </w:r>
          </w:p>
        </w:tc>
      </w:tr>
      <w:tr w:rsidR="00D41BE7" w:rsidRPr="00D41BE7" w14:paraId="6053507B" w14:textId="77777777" w:rsidTr="00D41BE7">
        <w:trPr>
          <w:trHeight w:val="290"/>
        </w:trPr>
        <w:tc>
          <w:tcPr>
            <w:tcW w:w="834" w:type="dxa"/>
            <w:tcBorders>
              <w:top w:val="nil"/>
              <w:left w:val="nil"/>
              <w:bottom w:val="nil"/>
              <w:right w:val="nil"/>
            </w:tcBorders>
            <w:shd w:val="clear" w:color="auto" w:fill="auto"/>
            <w:noWrap/>
            <w:vAlign w:val="bottom"/>
            <w:hideMark/>
          </w:tcPr>
          <w:p w14:paraId="2CEAA5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w:t>
            </w:r>
          </w:p>
        </w:tc>
        <w:tc>
          <w:tcPr>
            <w:tcW w:w="3606" w:type="dxa"/>
            <w:tcBorders>
              <w:top w:val="nil"/>
              <w:left w:val="nil"/>
              <w:bottom w:val="nil"/>
              <w:right w:val="nil"/>
            </w:tcBorders>
            <w:shd w:val="clear" w:color="auto" w:fill="auto"/>
            <w:noWrap/>
            <w:vAlign w:val="center"/>
            <w:hideMark/>
          </w:tcPr>
          <w:p w14:paraId="40C920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08</w:t>
            </w:r>
          </w:p>
        </w:tc>
        <w:tc>
          <w:tcPr>
            <w:tcW w:w="834" w:type="dxa"/>
            <w:tcBorders>
              <w:top w:val="nil"/>
              <w:left w:val="nil"/>
              <w:bottom w:val="nil"/>
              <w:right w:val="nil"/>
            </w:tcBorders>
            <w:shd w:val="clear" w:color="auto" w:fill="auto"/>
            <w:noWrap/>
            <w:vAlign w:val="bottom"/>
            <w:hideMark/>
          </w:tcPr>
          <w:p w14:paraId="7EE478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869</w:t>
            </w:r>
          </w:p>
        </w:tc>
        <w:tc>
          <w:tcPr>
            <w:tcW w:w="3606" w:type="dxa"/>
            <w:tcBorders>
              <w:top w:val="nil"/>
              <w:left w:val="nil"/>
              <w:bottom w:val="nil"/>
              <w:right w:val="nil"/>
            </w:tcBorders>
            <w:shd w:val="clear" w:color="auto" w:fill="auto"/>
            <w:noWrap/>
            <w:vAlign w:val="center"/>
            <w:hideMark/>
          </w:tcPr>
          <w:p w14:paraId="1DEEAC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31</w:t>
            </w:r>
          </w:p>
        </w:tc>
        <w:tc>
          <w:tcPr>
            <w:tcW w:w="834" w:type="dxa"/>
            <w:tcBorders>
              <w:top w:val="nil"/>
              <w:left w:val="nil"/>
              <w:bottom w:val="nil"/>
              <w:right w:val="nil"/>
            </w:tcBorders>
            <w:shd w:val="clear" w:color="auto" w:fill="auto"/>
            <w:noWrap/>
            <w:vAlign w:val="bottom"/>
            <w:hideMark/>
          </w:tcPr>
          <w:p w14:paraId="684F00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1389</w:t>
            </w:r>
          </w:p>
        </w:tc>
        <w:tc>
          <w:tcPr>
            <w:tcW w:w="3606" w:type="dxa"/>
            <w:tcBorders>
              <w:top w:val="nil"/>
              <w:left w:val="nil"/>
              <w:bottom w:val="nil"/>
              <w:right w:val="nil"/>
            </w:tcBorders>
            <w:shd w:val="clear" w:color="auto" w:fill="auto"/>
            <w:noWrap/>
            <w:vAlign w:val="center"/>
            <w:hideMark/>
          </w:tcPr>
          <w:p w14:paraId="39DCA2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11</w:t>
            </w:r>
          </w:p>
        </w:tc>
      </w:tr>
      <w:tr w:rsidR="00D41BE7" w:rsidRPr="00D41BE7" w14:paraId="7D05B426" w14:textId="77777777" w:rsidTr="00D41BE7">
        <w:trPr>
          <w:trHeight w:val="290"/>
        </w:trPr>
        <w:tc>
          <w:tcPr>
            <w:tcW w:w="834" w:type="dxa"/>
            <w:tcBorders>
              <w:top w:val="nil"/>
              <w:left w:val="nil"/>
              <w:bottom w:val="nil"/>
              <w:right w:val="nil"/>
            </w:tcBorders>
            <w:shd w:val="clear" w:color="auto" w:fill="auto"/>
            <w:noWrap/>
            <w:vAlign w:val="bottom"/>
            <w:hideMark/>
          </w:tcPr>
          <w:p w14:paraId="774377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350</w:t>
            </w:r>
          </w:p>
        </w:tc>
        <w:tc>
          <w:tcPr>
            <w:tcW w:w="3606" w:type="dxa"/>
            <w:tcBorders>
              <w:top w:val="nil"/>
              <w:left w:val="nil"/>
              <w:bottom w:val="nil"/>
              <w:right w:val="nil"/>
            </w:tcBorders>
            <w:shd w:val="clear" w:color="auto" w:fill="auto"/>
            <w:noWrap/>
            <w:vAlign w:val="center"/>
            <w:hideMark/>
          </w:tcPr>
          <w:p w14:paraId="723F89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11</w:t>
            </w:r>
          </w:p>
        </w:tc>
        <w:tc>
          <w:tcPr>
            <w:tcW w:w="834" w:type="dxa"/>
            <w:tcBorders>
              <w:top w:val="nil"/>
              <w:left w:val="nil"/>
              <w:bottom w:val="nil"/>
              <w:right w:val="nil"/>
            </w:tcBorders>
            <w:shd w:val="clear" w:color="auto" w:fill="auto"/>
            <w:noWrap/>
            <w:vAlign w:val="bottom"/>
            <w:hideMark/>
          </w:tcPr>
          <w:p w14:paraId="0A8929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870</w:t>
            </w:r>
          </w:p>
        </w:tc>
        <w:tc>
          <w:tcPr>
            <w:tcW w:w="3606" w:type="dxa"/>
            <w:tcBorders>
              <w:top w:val="nil"/>
              <w:left w:val="nil"/>
              <w:bottom w:val="nil"/>
              <w:right w:val="nil"/>
            </w:tcBorders>
            <w:shd w:val="clear" w:color="auto" w:fill="auto"/>
            <w:noWrap/>
            <w:vAlign w:val="center"/>
            <w:hideMark/>
          </w:tcPr>
          <w:p w14:paraId="4B07A9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33</w:t>
            </w:r>
          </w:p>
        </w:tc>
        <w:tc>
          <w:tcPr>
            <w:tcW w:w="834" w:type="dxa"/>
            <w:tcBorders>
              <w:top w:val="nil"/>
              <w:left w:val="nil"/>
              <w:bottom w:val="nil"/>
              <w:right w:val="nil"/>
            </w:tcBorders>
            <w:shd w:val="clear" w:color="auto" w:fill="auto"/>
            <w:noWrap/>
            <w:vAlign w:val="bottom"/>
            <w:hideMark/>
          </w:tcPr>
          <w:p w14:paraId="7FEED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1390</w:t>
            </w:r>
          </w:p>
        </w:tc>
        <w:tc>
          <w:tcPr>
            <w:tcW w:w="3606" w:type="dxa"/>
            <w:tcBorders>
              <w:top w:val="nil"/>
              <w:left w:val="nil"/>
              <w:bottom w:val="nil"/>
              <w:right w:val="nil"/>
            </w:tcBorders>
            <w:shd w:val="clear" w:color="auto" w:fill="auto"/>
            <w:noWrap/>
            <w:vAlign w:val="center"/>
            <w:hideMark/>
          </w:tcPr>
          <w:p w14:paraId="09BEEF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14</w:t>
            </w:r>
          </w:p>
        </w:tc>
      </w:tr>
      <w:tr w:rsidR="00D41BE7" w:rsidRPr="00D41BE7" w14:paraId="29E4EE2E" w14:textId="77777777" w:rsidTr="00D41BE7">
        <w:trPr>
          <w:trHeight w:val="290"/>
        </w:trPr>
        <w:tc>
          <w:tcPr>
            <w:tcW w:w="834" w:type="dxa"/>
            <w:tcBorders>
              <w:top w:val="nil"/>
              <w:left w:val="nil"/>
              <w:bottom w:val="nil"/>
              <w:right w:val="nil"/>
            </w:tcBorders>
            <w:shd w:val="clear" w:color="auto" w:fill="auto"/>
            <w:noWrap/>
            <w:vAlign w:val="bottom"/>
            <w:hideMark/>
          </w:tcPr>
          <w:p w14:paraId="5EDD0A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w:t>
            </w:r>
          </w:p>
        </w:tc>
        <w:tc>
          <w:tcPr>
            <w:tcW w:w="3606" w:type="dxa"/>
            <w:tcBorders>
              <w:top w:val="nil"/>
              <w:left w:val="nil"/>
              <w:bottom w:val="nil"/>
              <w:right w:val="nil"/>
            </w:tcBorders>
            <w:shd w:val="clear" w:color="auto" w:fill="auto"/>
            <w:noWrap/>
            <w:vAlign w:val="center"/>
            <w:hideMark/>
          </w:tcPr>
          <w:p w14:paraId="60D910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12</w:t>
            </w:r>
          </w:p>
        </w:tc>
        <w:tc>
          <w:tcPr>
            <w:tcW w:w="834" w:type="dxa"/>
            <w:tcBorders>
              <w:top w:val="nil"/>
              <w:left w:val="nil"/>
              <w:bottom w:val="nil"/>
              <w:right w:val="nil"/>
            </w:tcBorders>
            <w:shd w:val="clear" w:color="auto" w:fill="auto"/>
            <w:noWrap/>
            <w:vAlign w:val="bottom"/>
            <w:hideMark/>
          </w:tcPr>
          <w:p w14:paraId="026C89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871</w:t>
            </w:r>
          </w:p>
        </w:tc>
        <w:tc>
          <w:tcPr>
            <w:tcW w:w="3606" w:type="dxa"/>
            <w:tcBorders>
              <w:top w:val="nil"/>
              <w:left w:val="nil"/>
              <w:bottom w:val="nil"/>
              <w:right w:val="nil"/>
            </w:tcBorders>
            <w:shd w:val="clear" w:color="auto" w:fill="auto"/>
            <w:noWrap/>
            <w:vAlign w:val="center"/>
            <w:hideMark/>
          </w:tcPr>
          <w:p w14:paraId="18F069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35</w:t>
            </w:r>
          </w:p>
        </w:tc>
        <w:tc>
          <w:tcPr>
            <w:tcW w:w="834" w:type="dxa"/>
            <w:tcBorders>
              <w:top w:val="nil"/>
              <w:left w:val="nil"/>
              <w:bottom w:val="nil"/>
              <w:right w:val="nil"/>
            </w:tcBorders>
            <w:shd w:val="clear" w:color="auto" w:fill="auto"/>
            <w:noWrap/>
            <w:vAlign w:val="bottom"/>
            <w:hideMark/>
          </w:tcPr>
          <w:p w14:paraId="5A085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1391</w:t>
            </w:r>
          </w:p>
        </w:tc>
        <w:tc>
          <w:tcPr>
            <w:tcW w:w="3606" w:type="dxa"/>
            <w:tcBorders>
              <w:top w:val="nil"/>
              <w:left w:val="nil"/>
              <w:bottom w:val="nil"/>
              <w:right w:val="nil"/>
            </w:tcBorders>
            <w:shd w:val="clear" w:color="auto" w:fill="auto"/>
            <w:noWrap/>
            <w:vAlign w:val="center"/>
            <w:hideMark/>
          </w:tcPr>
          <w:p w14:paraId="0C0B55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15</w:t>
            </w:r>
          </w:p>
        </w:tc>
      </w:tr>
      <w:tr w:rsidR="00D41BE7" w:rsidRPr="00D41BE7" w14:paraId="294C6F0D" w14:textId="77777777" w:rsidTr="00D41BE7">
        <w:trPr>
          <w:trHeight w:val="290"/>
        </w:trPr>
        <w:tc>
          <w:tcPr>
            <w:tcW w:w="834" w:type="dxa"/>
            <w:tcBorders>
              <w:top w:val="nil"/>
              <w:left w:val="nil"/>
              <w:bottom w:val="nil"/>
              <w:right w:val="nil"/>
            </w:tcBorders>
            <w:shd w:val="clear" w:color="auto" w:fill="auto"/>
            <w:noWrap/>
            <w:vAlign w:val="bottom"/>
            <w:hideMark/>
          </w:tcPr>
          <w:p w14:paraId="4E922F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352</w:t>
            </w:r>
          </w:p>
        </w:tc>
        <w:tc>
          <w:tcPr>
            <w:tcW w:w="3606" w:type="dxa"/>
            <w:tcBorders>
              <w:top w:val="nil"/>
              <w:left w:val="nil"/>
              <w:bottom w:val="nil"/>
              <w:right w:val="nil"/>
            </w:tcBorders>
            <w:shd w:val="clear" w:color="auto" w:fill="auto"/>
            <w:noWrap/>
            <w:vAlign w:val="center"/>
            <w:hideMark/>
          </w:tcPr>
          <w:p w14:paraId="592AC0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13</w:t>
            </w:r>
          </w:p>
        </w:tc>
        <w:tc>
          <w:tcPr>
            <w:tcW w:w="834" w:type="dxa"/>
            <w:tcBorders>
              <w:top w:val="nil"/>
              <w:left w:val="nil"/>
              <w:bottom w:val="nil"/>
              <w:right w:val="nil"/>
            </w:tcBorders>
            <w:shd w:val="clear" w:color="auto" w:fill="auto"/>
            <w:noWrap/>
            <w:vAlign w:val="bottom"/>
            <w:hideMark/>
          </w:tcPr>
          <w:p w14:paraId="58178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872</w:t>
            </w:r>
          </w:p>
        </w:tc>
        <w:tc>
          <w:tcPr>
            <w:tcW w:w="3606" w:type="dxa"/>
            <w:tcBorders>
              <w:top w:val="nil"/>
              <w:left w:val="nil"/>
              <w:bottom w:val="nil"/>
              <w:right w:val="nil"/>
            </w:tcBorders>
            <w:shd w:val="clear" w:color="auto" w:fill="auto"/>
            <w:noWrap/>
            <w:vAlign w:val="center"/>
            <w:hideMark/>
          </w:tcPr>
          <w:p w14:paraId="1A232B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36</w:t>
            </w:r>
          </w:p>
        </w:tc>
        <w:tc>
          <w:tcPr>
            <w:tcW w:w="834" w:type="dxa"/>
            <w:tcBorders>
              <w:top w:val="nil"/>
              <w:left w:val="nil"/>
              <w:bottom w:val="nil"/>
              <w:right w:val="nil"/>
            </w:tcBorders>
            <w:shd w:val="clear" w:color="auto" w:fill="auto"/>
            <w:noWrap/>
            <w:vAlign w:val="bottom"/>
            <w:hideMark/>
          </w:tcPr>
          <w:p w14:paraId="525A35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1392</w:t>
            </w:r>
          </w:p>
        </w:tc>
        <w:tc>
          <w:tcPr>
            <w:tcW w:w="3606" w:type="dxa"/>
            <w:tcBorders>
              <w:top w:val="nil"/>
              <w:left w:val="nil"/>
              <w:bottom w:val="nil"/>
              <w:right w:val="nil"/>
            </w:tcBorders>
            <w:shd w:val="clear" w:color="auto" w:fill="auto"/>
            <w:noWrap/>
            <w:vAlign w:val="center"/>
            <w:hideMark/>
          </w:tcPr>
          <w:p w14:paraId="69C799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18</w:t>
            </w:r>
          </w:p>
        </w:tc>
      </w:tr>
      <w:tr w:rsidR="00D41BE7" w:rsidRPr="00D41BE7" w14:paraId="1E842568" w14:textId="77777777" w:rsidTr="00D41BE7">
        <w:trPr>
          <w:trHeight w:val="290"/>
        </w:trPr>
        <w:tc>
          <w:tcPr>
            <w:tcW w:w="834" w:type="dxa"/>
            <w:tcBorders>
              <w:top w:val="nil"/>
              <w:left w:val="nil"/>
              <w:bottom w:val="nil"/>
              <w:right w:val="nil"/>
            </w:tcBorders>
            <w:shd w:val="clear" w:color="auto" w:fill="auto"/>
            <w:noWrap/>
            <w:vAlign w:val="bottom"/>
            <w:hideMark/>
          </w:tcPr>
          <w:p w14:paraId="744D0A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353</w:t>
            </w:r>
          </w:p>
        </w:tc>
        <w:tc>
          <w:tcPr>
            <w:tcW w:w="3606" w:type="dxa"/>
            <w:tcBorders>
              <w:top w:val="nil"/>
              <w:left w:val="nil"/>
              <w:bottom w:val="nil"/>
              <w:right w:val="nil"/>
            </w:tcBorders>
            <w:shd w:val="clear" w:color="auto" w:fill="auto"/>
            <w:noWrap/>
            <w:vAlign w:val="center"/>
            <w:hideMark/>
          </w:tcPr>
          <w:p w14:paraId="4A960D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14</w:t>
            </w:r>
          </w:p>
        </w:tc>
        <w:tc>
          <w:tcPr>
            <w:tcW w:w="834" w:type="dxa"/>
            <w:tcBorders>
              <w:top w:val="nil"/>
              <w:left w:val="nil"/>
              <w:bottom w:val="nil"/>
              <w:right w:val="nil"/>
            </w:tcBorders>
            <w:shd w:val="clear" w:color="auto" w:fill="auto"/>
            <w:noWrap/>
            <w:vAlign w:val="bottom"/>
            <w:hideMark/>
          </w:tcPr>
          <w:p w14:paraId="798EFF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w:t>
            </w:r>
          </w:p>
        </w:tc>
        <w:tc>
          <w:tcPr>
            <w:tcW w:w="3606" w:type="dxa"/>
            <w:tcBorders>
              <w:top w:val="nil"/>
              <w:left w:val="nil"/>
              <w:bottom w:val="nil"/>
              <w:right w:val="nil"/>
            </w:tcBorders>
            <w:shd w:val="clear" w:color="auto" w:fill="auto"/>
            <w:noWrap/>
            <w:vAlign w:val="center"/>
            <w:hideMark/>
          </w:tcPr>
          <w:p w14:paraId="7DF700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37</w:t>
            </w:r>
          </w:p>
        </w:tc>
        <w:tc>
          <w:tcPr>
            <w:tcW w:w="834" w:type="dxa"/>
            <w:tcBorders>
              <w:top w:val="nil"/>
              <w:left w:val="nil"/>
              <w:bottom w:val="nil"/>
              <w:right w:val="nil"/>
            </w:tcBorders>
            <w:shd w:val="clear" w:color="auto" w:fill="auto"/>
            <w:noWrap/>
            <w:vAlign w:val="bottom"/>
            <w:hideMark/>
          </w:tcPr>
          <w:p w14:paraId="07D0C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1393</w:t>
            </w:r>
          </w:p>
        </w:tc>
        <w:tc>
          <w:tcPr>
            <w:tcW w:w="3606" w:type="dxa"/>
            <w:tcBorders>
              <w:top w:val="nil"/>
              <w:left w:val="nil"/>
              <w:bottom w:val="nil"/>
              <w:right w:val="nil"/>
            </w:tcBorders>
            <w:shd w:val="clear" w:color="auto" w:fill="auto"/>
            <w:noWrap/>
            <w:vAlign w:val="center"/>
            <w:hideMark/>
          </w:tcPr>
          <w:p w14:paraId="6F2FF9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35</w:t>
            </w:r>
          </w:p>
        </w:tc>
      </w:tr>
      <w:tr w:rsidR="00D41BE7" w:rsidRPr="00D41BE7" w14:paraId="2968E960" w14:textId="77777777" w:rsidTr="00D41BE7">
        <w:trPr>
          <w:trHeight w:val="290"/>
        </w:trPr>
        <w:tc>
          <w:tcPr>
            <w:tcW w:w="834" w:type="dxa"/>
            <w:tcBorders>
              <w:top w:val="nil"/>
              <w:left w:val="nil"/>
              <w:bottom w:val="nil"/>
              <w:right w:val="nil"/>
            </w:tcBorders>
            <w:shd w:val="clear" w:color="auto" w:fill="auto"/>
            <w:noWrap/>
            <w:vAlign w:val="bottom"/>
            <w:hideMark/>
          </w:tcPr>
          <w:p w14:paraId="4E9BC2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w:t>
            </w:r>
          </w:p>
        </w:tc>
        <w:tc>
          <w:tcPr>
            <w:tcW w:w="3606" w:type="dxa"/>
            <w:tcBorders>
              <w:top w:val="nil"/>
              <w:left w:val="nil"/>
              <w:bottom w:val="nil"/>
              <w:right w:val="nil"/>
            </w:tcBorders>
            <w:shd w:val="clear" w:color="auto" w:fill="auto"/>
            <w:noWrap/>
            <w:vAlign w:val="center"/>
            <w:hideMark/>
          </w:tcPr>
          <w:p w14:paraId="487BB9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15</w:t>
            </w:r>
          </w:p>
        </w:tc>
        <w:tc>
          <w:tcPr>
            <w:tcW w:w="834" w:type="dxa"/>
            <w:tcBorders>
              <w:top w:val="nil"/>
              <w:left w:val="nil"/>
              <w:bottom w:val="nil"/>
              <w:right w:val="nil"/>
            </w:tcBorders>
            <w:shd w:val="clear" w:color="auto" w:fill="auto"/>
            <w:noWrap/>
            <w:vAlign w:val="bottom"/>
            <w:hideMark/>
          </w:tcPr>
          <w:p w14:paraId="4D8F3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874</w:t>
            </w:r>
          </w:p>
        </w:tc>
        <w:tc>
          <w:tcPr>
            <w:tcW w:w="3606" w:type="dxa"/>
            <w:tcBorders>
              <w:top w:val="nil"/>
              <w:left w:val="nil"/>
              <w:bottom w:val="nil"/>
              <w:right w:val="nil"/>
            </w:tcBorders>
            <w:shd w:val="clear" w:color="auto" w:fill="auto"/>
            <w:noWrap/>
            <w:vAlign w:val="center"/>
            <w:hideMark/>
          </w:tcPr>
          <w:p w14:paraId="095344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38</w:t>
            </w:r>
          </w:p>
        </w:tc>
        <w:tc>
          <w:tcPr>
            <w:tcW w:w="834" w:type="dxa"/>
            <w:tcBorders>
              <w:top w:val="nil"/>
              <w:left w:val="nil"/>
              <w:bottom w:val="nil"/>
              <w:right w:val="nil"/>
            </w:tcBorders>
            <w:shd w:val="clear" w:color="auto" w:fill="auto"/>
            <w:noWrap/>
            <w:vAlign w:val="bottom"/>
            <w:hideMark/>
          </w:tcPr>
          <w:p w14:paraId="5A82C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1394</w:t>
            </w:r>
          </w:p>
        </w:tc>
        <w:tc>
          <w:tcPr>
            <w:tcW w:w="3606" w:type="dxa"/>
            <w:tcBorders>
              <w:top w:val="nil"/>
              <w:left w:val="nil"/>
              <w:bottom w:val="nil"/>
              <w:right w:val="nil"/>
            </w:tcBorders>
            <w:shd w:val="clear" w:color="auto" w:fill="auto"/>
            <w:noWrap/>
            <w:vAlign w:val="center"/>
            <w:hideMark/>
          </w:tcPr>
          <w:p w14:paraId="6650160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40</w:t>
            </w:r>
          </w:p>
        </w:tc>
      </w:tr>
      <w:tr w:rsidR="00D41BE7" w:rsidRPr="00D41BE7" w14:paraId="10F94B0D" w14:textId="77777777" w:rsidTr="00D41BE7">
        <w:trPr>
          <w:trHeight w:val="290"/>
        </w:trPr>
        <w:tc>
          <w:tcPr>
            <w:tcW w:w="834" w:type="dxa"/>
            <w:tcBorders>
              <w:top w:val="nil"/>
              <w:left w:val="nil"/>
              <w:bottom w:val="nil"/>
              <w:right w:val="nil"/>
            </w:tcBorders>
            <w:shd w:val="clear" w:color="auto" w:fill="auto"/>
            <w:noWrap/>
            <w:vAlign w:val="bottom"/>
            <w:hideMark/>
          </w:tcPr>
          <w:p w14:paraId="38CDC6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w:t>
            </w:r>
          </w:p>
        </w:tc>
        <w:tc>
          <w:tcPr>
            <w:tcW w:w="3606" w:type="dxa"/>
            <w:tcBorders>
              <w:top w:val="nil"/>
              <w:left w:val="nil"/>
              <w:bottom w:val="nil"/>
              <w:right w:val="nil"/>
            </w:tcBorders>
            <w:shd w:val="clear" w:color="auto" w:fill="auto"/>
            <w:noWrap/>
            <w:vAlign w:val="center"/>
            <w:hideMark/>
          </w:tcPr>
          <w:p w14:paraId="49458A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18</w:t>
            </w:r>
          </w:p>
        </w:tc>
        <w:tc>
          <w:tcPr>
            <w:tcW w:w="834" w:type="dxa"/>
            <w:tcBorders>
              <w:top w:val="nil"/>
              <w:left w:val="nil"/>
              <w:bottom w:val="nil"/>
              <w:right w:val="nil"/>
            </w:tcBorders>
            <w:shd w:val="clear" w:color="auto" w:fill="auto"/>
            <w:noWrap/>
            <w:vAlign w:val="bottom"/>
            <w:hideMark/>
          </w:tcPr>
          <w:p w14:paraId="0BCFB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875</w:t>
            </w:r>
          </w:p>
        </w:tc>
        <w:tc>
          <w:tcPr>
            <w:tcW w:w="3606" w:type="dxa"/>
            <w:tcBorders>
              <w:top w:val="nil"/>
              <w:left w:val="nil"/>
              <w:bottom w:val="nil"/>
              <w:right w:val="nil"/>
            </w:tcBorders>
            <w:shd w:val="clear" w:color="auto" w:fill="auto"/>
            <w:noWrap/>
            <w:vAlign w:val="center"/>
            <w:hideMark/>
          </w:tcPr>
          <w:p w14:paraId="3B28E2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39</w:t>
            </w:r>
          </w:p>
        </w:tc>
        <w:tc>
          <w:tcPr>
            <w:tcW w:w="834" w:type="dxa"/>
            <w:tcBorders>
              <w:top w:val="nil"/>
              <w:left w:val="nil"/>
              <w:bottom w:val="nil"/>
              <w:right w:val="nil"/>
            </w:tcBorders>
            <w:shd w:val="clear" w:color="auto" w:fill="auto"/>
            <w:noWrap/>
            <w:vAlign w:val="bottom"/>
            <w:hideMark/>
          </w:tcPr>
          <w:p w14:paraId="2A88D3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1395</w:t>
            </w:r>
          </w:p>
        </w:tc>
        <w:tc>
          <w:tcPr>
            <w:tcW w:w="3606" w:type="dxa"/>
            <w:tcBorders>
              <w:top w:val="nil"/>
              <w:left w:val="nil"/>
              <w:bottom w:val="nil"/>
              <w:right w:val="nil"/>
            </w:tcBorders>
            <w:shd w:val="clear" w:color="auto" w:fill="auto"/>
            <w:noWrap/>
            <w:vAlign w:val="center"/>
            <w:hideMark/>
          </w:tcPr>
          <w:p w14:paraId="5E1970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41</w:t>
            </w:r>
          </w:p>
        </w:tc>
      </w:tr>
      <w:tr w:rsidR="00D41BE7" w:rsidRPr="00D41BE7" w14:paraId="634BCFCE" w14:textId="77777777" w:rsidTr="00D41BE7">
        <w:trPr>
          <w:trHeight w:val="290"/>
        </w:trPr>
        <w:tc>
          <w:tcPr>
            <w:tcW w:w="834" w:type="dxa"/>
            <w:tcBorders>
              <w:top w:val="nil"/>
              <w:left w:val="nil"/>
              <w:bottom w:val="nil"/>
              <w:right w:val="nil"/>
            </w:tcBorders>
            <w:shd w:val="clear" w:color="auto" w:fill="auto"/>
            <w:noWrap/>
            <w:vAlign w:val="bottom"/>
            <w:hideMark/>
          </w:tcPr>
          <w:p w14:paraId="46C0F7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w:t>
            </w:r>
          </w:p>
        </w:tc>
        <w:tc>
          <w:tcPr>
            <w:tcW w:w="3606" w:type="dxa"/>
            <w:tcBorders>
              <w:top w:val="nil"/>
              <w:left w:val="nil"/>
              <w:bottom w:val="nil"/>
              <w:right w:val="nil"/>
            </w:tcBorders>
            <w:shd w:val="clear" w:color="auto" w:fill="auto"/>
            <w:noWrap/>
            <w:vAlign w:val="center"/>
            <w:hideMark/>
          </w:tcPr>
          <w:p w14:paraId="73DD47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19</w:t>
            </w:r>
          </w:p>
        </w:tc>
        <w:tc>
          <w:tcPr>
            <w:tcW w:w="834" w:type="dxa"/>
            <w:tcBorders>
              <w:top w:val="nil"/>
              <w:left w:val="nil"/>
              <w:bottom w:val="nil"/>
              <w:right w:val="nil"/>
            </w:tcBorders>
            <w:shd w:val="clear" w:color="auto" w:fill="auto"/>
            <w:noWrap/>
            <w:vAlign w:val="bottom"/>
            <w:hideMark/>
          </w:tcPr>
          <w:p w14:paraId="0B1C4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876</w:t>
            </w:r>
          </w:p>
        </w:tc>
        <w:tc>
          <w:tcPr>
            <w:tcW w:w="3606" w:type="dxa"/>
            <w:tcBorders>
              <w:top w:val="nil"/>
              <w:left w:val="nil"/>
              <w:bottom w:val="nil"/>
              <w:right w:val="nil"/>
            </w:tcBorders>
            <w:shd w:val="clear" w:color="auto" w:fill="auto"/>
            <w:noWrap/>
            <w:vAlign w:val="center"/>
            <w:hideMark/>
          </w:tcPr>
          <w:p w14:paraId="562E5E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01</w:t>
            </w:r>
          </w:p>
        </w:tc>
        <w:tc>
          <w:tcPr>
            <w:tcW w:w="834" w:type="dxa"/>
            <w:tcBorders>
              <w:top w:val="nil"/>
              <w:left w:val="nil"/>
              <w:bottom w:val="nil"/>
              <w:right w:val="nil"/>
            </w:tcBorders>
            <w:shd w:val="clear" w:color="auto" w:fill="auto"/>
            <w:noWrap/>
            <w:vAlign w:val="bottom"/>
            <w:hideMark/>
          </w:tcPr>
          <w:p w14:paraId="4BF569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1396</w:t>
            </w:r>
          </w:p>
        </w:tc>
        <w:tc>
          <w:tcPr>
            <w:tcW w:w="3606" w:type="dxa"/>
            <w:tcBorders>
              <w:top w:val="nil"/>
              <w:left w:val="nil"/>
              <w:bottom w:val="nil"/>
              <w:right w:val="nil"/>
            </w:tcBorders>
            <w:shd w:val="clear" w:color="auto" w:fill="auto"/>
            <w:noWrap/>
            <w:vAlign w:val="center"/>
            <w:hideMark/>
          </w:tcPr>
          <w:p w14:paraId="20DD42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46</w:t>
            </w:r>
          </w:p>
        </w:tc>
      </w:tr>
      <w:tr w:rsidR="00D41BE7" w:rsidRPr="00D41BE7" w14:paraId="673B81DD" w14:textId="77777777" w:rsidTr="00D41BE7">
        <w:trPr>
          <w:trHeight w:val="290"/>
        </w:trPr>
        <w:tc>
          <w:tcPr>
            <w:tcW w:w="834" w:type="dxa"/>
            <w:tcBorders>
              <w:top w:val="nil"/>
              <w:left w:val="nil"/>
              <w:bottom w:val="nil"/>
              <w:right w:val="nil"/>
            </w:tcBorders>
            <w:shd w:val="clear" w:color="auto" w:fill="auto"/>
            <w:noWrap/>
            <w:vAlign w:val="bottom"/>
            <w:hideMark/>
          </w:tcPr>
          <w:p w14:paraId="6E7006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357</w:t>
            </w:r>
          </w:p>
        </w:tc>
        <w:tc>
          <w:tcPr>
            <w:tcW w:w="3606" w:type="dxa"/>
            <w:tcBorders>
              <w:top w:val="nil"/>
              <w:left w:val="nil"/>
              <w:bottom w:val="nil"/>
              <w:right w:val="nil"/>
            </w:tcBorders>
            <w:shd w:val="clear" w:color="auto" w:fill="auto"/>
            <w:noWrap/>
            <w:vAlign w:val="center"/>
            <w:hideMark/>
          </w:tcPr>
          <w:p w14:paraId="5AB06F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21</w:t>
            </w:r>
          </w:p>
        </w:tc>
        <w:tc>
          <w:tcPr>
            <w:tcW w:w="834" w:type="dxa"/>
            <w:tcBorders>
              <w:top w:val="nil"/>
              <w:left w:val="nil"/>
              <w:bottom w:val="nil"/>
              <w:right w:val="nil"/>
            </w:tcBorders>
            <w:shd w:val="clear" w:color="auto" w:fill="auto"/>
            <w:noWrap/>
            <w:vAlign w:val="bottom"/>
            <w:hideMark/>
          </w:tcPr>
          <w:p w14:paraId="3DB191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877</w:t>
            </w:r>
          </w:p>
        </w:tc>
        <w:tc>
          <w:tcPr>
            <w:tcW w:w="3606" w:type="dxa"/>
            <w:tcBorders>
              <w:top w:val="nil"/>
              <w:left w:val="nil"/>
              <w:bottom w:val="nil"/>
              <w:right w:val="nil"/>
            </w:tcBorders>
            <w:shd w:val="clear" w:color="auto" w:fill="auto"/>
            <w:noWrap/>
            <w:vAlign w:val="center"/>
            <w:hideMark/>
          </w:tcPr>
          <w:p w14:paraId="60384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02</w:t>
            </w:r>
          </w:p>
        </w:tc>
        <w:tc>
          <w:tcPr>
            <w:tcW w:w="834" w:type="dxa"/>
            <w:tcBorders>
              <w:top w:val="nil"/>
              <w:left w:val="nil"/>
              <w:bottom w:val="nil"/>
              <w:right w:val="nil"/>
            </w:tcBorders>
            <w:shd w:val="clear" w:color="auto" w:fill="auto"/>
            <w:noWrap/>
            <w:vAlign w:val="bottom"/>
            <w:hideMark/>
          </w:tcPr>
          <w:p w14:paraId="69DEA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1397</w:t>
            </w:r>
          </w:p>
        </w:tc>
        <w:tc>
          <w:tcPr>
            <w:tcW w:w="3606" w:type="dxa"/>
            <w:tcBorders>
              <w:top w:val="nil"/>
              <w:left w:val="nil"/>
              <w:bottom w:val="nil"/>
              <w:right w:val="nil"/>
            </w:tcBorders>
            <w:shd w:val="clear" w:color="auto" w:fill="auto"/>
            <w:noWrap/>
            <w:vAlign w:val="center"/>
            <w:hideMark/>
          </w:tcPr>
          <w:p w14:paraId="1D6FDB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47</w:t>
            </w:r>
          </w:p>
        </w:tc>
      </w:tr>
      <w:tr w:rsidR="00D41BE7" w:rsidRPr="00D41BE7" w14:paraId="1DFD0EA1" w14:textId="77777777" w:rsidTr="00D41BE7">
        <w:trPr>
          <w:trHeight w:val="290"/>
        </w:trPr>
        <w:tc>
          <w:tcPr>
            <w:tcW w:w="834" w:type="dxa"/>
            <w:tcBorders>
              <w:top w:val="nil"/>
              <w:left w:val="nil"/>
              <w:bottom w:val="nil"/>
              <w:right w:val="nil"/>
            </w:tcBorders>
            <w:shd w:val="clear" w:color="auto" w:fill="auto"/>
            <w:noWrap/>
            <w:vAlign w:val="bottom"/>
            <w:hideMark/>
          </w:tcPr>
          <w:p w14:paraId="70F1E4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w:t>
            </w:r>
          </w:p>
        </w:tc>
        <w:tc>
          <w:tcPr>
            <w:tcW w:w="3606" w:type="dxa"/>
            <w:tcBorders>
              <w:top w:val="nil"/>
              <w:left w:val="nil"/>
              <w:bottom w:val="nil"/>
              <w:right w:val="nil"/>
            </w:tcBorders>
            <w:shd w:val="clear" w:color="auto" w:fill="auto"/>
            <w:noWrap/>
            <w:vAlign w:val="center"/>
            <w:hideMark/>
          </w:tcPr>
          <w:p w14:paraId="0AC604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23</w:t>
            </w:r>
          </w:p>
        </w:tc>
        <w:tc>
          <w:tcPr>
            <w:tcW w:w="834" w:type="dxa"/>
            <w:tcBorders>
              <w:top w:val="nil"/>
              <w:left w:val="nil"/>
              <w:bottom w:val="nil"/>
              <w:right w:val="nil"/>
            </w:tcBorders>
            <w:shd w:val="clear" w:color="auto" w:fill="auto"/>
            <w:noWrap/>
            <w:vAlign w:val="bottom"/>
            <w:hideMark/>
          </w:tcPr>
          <w:p w14:paraId="69A9D3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878</w:t>
            </w:r>
          </w:p>
        </w:tc>
        <w:tc>
          <w:tcPr>
            <w:tcW w:w="3606" w:type="dxa"/>
            <w:tcBorders>
              <w:top w:val="nil"/>
              <w:left w:val="nil"/>
              <w:bottom w:val="nil"/>
              <w:right w:val="nil"/>
            </w:tcBorders>
            <w:shd w:val="clear" w:color="auto" w:fill="auto"/>
            <w:noWrap/>
            <w:vAlign w:val="center"/>
            <w:hideMark/>
          </w:tcPr>
          <w:p w14:paraId="331C9D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03</w:t>
            </w:r>
          </w:p>
        </w:tc>
        <w:tc>
          <w:tcPr>
            <w:tcW w:w="834" w:type="dxa"/>
            <w:tcBorders>
              <w:top w:val="nil"/>
              <w:left w:val="nil"/>
              <w:bottom w:val="nil"/>
              <w:right w:val="nil"/>
            </w:tcBorders>
            <w:shd w:val="clear" w:color="auto" w:fill="auto"/>
            <w:noWrap/>
            <w:vAlign w:val="bottom"/>
            <w:hideMark/>
          </w:tcPr>
          <w:p w14:paraId="6BD102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1398</w:t>
            </w:r>
          </w:p>
        </w:tc>
        <w:tc>
          <w:tcPr>
            <w:tcW w:w="3606" w:type="dxa"/>
            <w:tcBorders>
              <w:top w:val="nil"/>
              <w:left w:val="nil"/>
              <w:bottom w:val="nil"/>
              <w:right w:val="nil"/>
            </w:tcBorders>
            <w:shd w:val="clear" w:color="auto" w:fill="auto"/>
            <w:noWrap/>
            <w:vAlign w:val="center"/>
            <w:hideMark/>
          </w:tcPr>
          <w:p w14:paraId="4C4C16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48</w:t>
            </w:r>
          </w:p>
        </w:tc>
      </w:tr>
      <w:tr w:rsidR="00D41BE7" w:rsidRPr="00D41BE7" w14:paraId="4E8DED17" w14:textId="77777777" w:rsidTr="00D41BE7">
        <w:trPr>
          <w:trHeight w:val="290"/>
        </w:trPr>
        <w:tc>
          <w:tcPr>
            <w:tcW w:w="834" w:type="dxa"/>
            <w:tcBorders>
              <w:top w:val="nil"/>
              <w:left w:val="nil"/>
              <w:bottom w:val="nil"/>
              <w:right w:val="nil"/>
            </w:tcBorders>
            <w:shd w:val="clear" w:color="auto" w:fill="auto"/>
            <w:noWrap/>
            <w:vAlign w:val="bottom"/>
            <w:hideMark/>
          </w:tcPr>
          <w:p w14:paraId="1026F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w:t>
            </w:r>
          </w:p>
        </w:tc>
        <w:tc>
          <w:tcPr>
            <w:tcW w:w="3606" w:type="dxa"/>
            <w:tcBorders>
              <w:top w:val="nil"/>
              <w:left w:val="nil"/>
              <w:bottom w:val="nil"/>
              <w:right w:val="nil"/>
            </w:tcBorders>
            <w:shd w:val="clear" w:color="auto" w:fill="auto"/>
            <w:noWrap/>
            <w:vAlign w:val="center"/>
            <w:hideMark/>
          </w:tcPr>
          <w:p w14:paraId="41ED03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24</w:t>
            </w:r>
          </w:p>
        </w:tc>
        <w:tc>
          <w:tcPr>
            <w:tcW w:w="834" w:type="dxa"/>
            <w:tcBorders>
              <w:top w:val="nil"/>
              <w:left w:val="nil"/>
              <w:bottom w:val="nil"/>
              <w:right w:val="nil"/>
            </w:tcBorders>
            <w:shd w:val="clear" w:color="auto" w:fill="auto"/>
            <w:noWrap/>
            <w:vAlign w:val="bottom"/>
            <w:hideMark/>
          </w:tcPr>
          <w:p w14:paraId="3CA2A5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879</w:t>
            </w:r>
          </w:p>
        </w:tc>
        <w:tc>
          <w:tcPr>
            <w:tcW w:w="3606" w:type="dxa"/>
            <w:tcBorders>
              <w:top w:val="nil"/>
              <w:left w:val="nil"/>
              <w:bottom w:val="nil"/>
              <w:right w:val="nil"/>
            </w:tcBorders>
            <w:shd w:val="clear" w:color="auto" w:fill="auto"/>
            <w:noWrap/>
            <w:vAlign w:val="center"/>
            <w:hideMark/>
          </w:tcPr>
          <w:p w14:paraId="46A9D9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04</w:t>
            </w:r>
          </w:p>
        </w:tc>
        <w:tc>
          <w:tcPr>
            <w:tcW w:w="834" w:type="dxa"/>
            <w:tcBorders>
              <w:top w:val="nil"/>
              <w:left w:val="nil"/>
              <w:bottom w:val="nil"/>
              <w:right w:val="nil"/>
            </w:tcBorders>
            <w:shd w:val="clear" w:color="auto" w:fill="auto"/>
            <w:noWrap/>
            <w:vAlign w:val="bottom"/>
            <w:hideMark/>
          </w:tcPr>
          <w:p w14:paraId="7D1249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1399</w:t>
            </w:r>
          </w:p>
        </w:tc>
        <w:tc>
          <w:tcPr>
            <w:tcW w:w="3606" w:type="dxa"/>
            <w:tcBorders>
              <w:top w:val="nil"/>
              <w:left w:val="nil"/>
              <w:bottom w:val="nil"/>
              <w:right w:val="nil"/>
            </w:tcBorders>
            <w:shd w:val="clear" w:color="auto" w:fill="auto"/>
            <w:noWrap/>
            <w:vAlign w:val="center"/>
            <w:hideMark/>
          </w:tcPr>
          <w:p w14:paraId="4196BA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54</w:t>
            </w:r>
          </w:p>
        </w:tc>
      </w:tr>
      <w:tr w:rsidR="00D41BE7" w:rsidRPr="00D41BE7" w14:paraId="5C4C4104" w14:textId="77777777" w:rsidTr="00D41BE7">
        <w:trPr>
          <w:trHeight w:val="290"/>
        </w:trPr>
        <w:tc>
          <w:tcPr>
            <w:tcW w:w="834" w:type="dxa"/>
            <w:tcBorders>
              <w:top w:val="nil"/>
              <w:left w:val="nil"/>
              <w:bottom w:val="nil"/>
              <w:right w:val="nil"/>
            </w:tcBorders>
            <w:shd w:val="clear" w:color="auto" w:fill="auto"/>
            <w:noWrap/>
            <w:vAlign w:val="bottom"/>
            <w:hideMark/>
          </w:tcPr>
          <w:p w14:paraId="35CD60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360</w:t>
            </w:r>
          </w:p>
        </w:tc>
        <w:tc>
          <w:tcPr>
            <w:tcW w:w="3606" w:type="dxa"/>
            <w:tcBorders>
              <w:top w:val="nil"/>
              <w:left w:val="nil"/>
              <w:bottom w:val="nil"/>
              <w:right w:val="nil"/>
            </w:tcBorders>
            <w:shd w:val="clear" w:color="auto" w:fill="auto"/>
            <w:noWrap/>
            <w:vAlign w:val="center"/>
            <w:hideMark/>
          </w:tcPr>
          <w:p w14:paraId="230668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25</w:t>
            </w:r>
          </w:p>
        </w:tc>
        <w:tc>
          <w:tcPr>
            <w:tcW w:w="834" w:type="dxa"/>
            <w:tcBorders>
              <w:top w:val="nil"/>
              <w:left w:val="nil"/>
              <w:bottom w:val="nil"/>
              <w:right w:val="nil"/>
            </w:tcBorders>
            <w:shd w:val="clear" w:color="auto" w:fill="auto"/>
            <w:noWrap/>
            <w:vAlign w:val="bottom"/>
            <w:hideMark/>
          </w:tcPr>
          <w:p w14:paraId="47E28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w:t>
            </w:r>
          </w:p>
        </w:tc>
        <w:tc>
          <w:tcPr>
            <w:tcW w:w="3606" w:type="dxa"/>
            <w:tcBorders>
              <w:top w:val="nil"/>
              <w:left w:val="nil"/>
              <w:bottom w:val="nil"/>
              <w:right w:val="nil"/>
            </w:tcBorders>
            <w:shd w:val="clear" w:color="auto" w:fill="auto"/>
            <w:noWrap/>
            <w:vAlign w:val="center"/>
            <w:hideMark/>
          </w:tcPr>
          <w:p w14:paraId="57DEC99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05</w:t>
            </w:r>
          </w:p>
        </w:tc>
        <w:tc>
          <w:tcPr>
            <w:tcW w:w="834" w:type="dxa"/>
            <w:tcBorders>
              <w:top w:val="nil"/>
              <w:left w:val="nil"/>
              <w:bottom w:val="nil"/>
              <w:right w:val="nil"/>
            </w:tcBorders>
            <w:shd w:val="clear" w:color="auto" w:fill="auto"/>
            <w:noWrap/>
            <w:vAlign w:val="bottom"/>
            <w:hideMark/>
          </w:tcPr>
          <w:p w14:paraId="18E967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1400</w:t>
            </w:r>
          </w:p>
        </w:tc>
        <w:tc>
          <w:tcPr>
            <w:tcW w:w="3606" w:type="dxa"/>
            <w:tcBorders>
              <w:top w:val="nil"/>
              <w:left w:val="nil"/>
              <w:bottom w:val="nil"/>
              <w:right w:val="nil"/>
            </w:tcBorders>
            <w:shd w:val="clear" w:color="auto" w:fill="auto"/>
            <w:noWrap/>
            <w:vAlign w:val="center"/>
            <w:hideMark/>
          </w:tcPr>
          <w:p w14:paraId="4D3DF0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10</w:t>
            </w:r>
          </w:p>
        </w:tc>
      </w:tr>
      <w:tr w:rsidR="00D41BE7" w:rsidRPr="00D41BE7" w14:paraId="15A90AF0" w14:textId="77777777" w:rsidTr="00D41BE7">
        <w:trPr>
          <w:trHeight w:val="290"/>
        </w:trPr>
        <w:tc>
          <w:tcPr>
            <w:tcW w:w="834" w:type="dxa"/>
            <w:tcBorders>
              <w:top w:val="nil"/>
              <w:left w:val="nil"/>
              <w:bottom w:val="nil"/>
              <w:right w:val="nil"/>
            </w:tcBorders>
            <w:shd w:val="clear" w:color="auto" w:fill="auto"/>
            <w:noWrap/>
            <w:vAlign w:val="bottom"/>
            <w:hideMark/>
          </w:tcPr>
          <w:p w14:paraId="74670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361</w:t>
            </w:r>
          </w:p>
        </w:tc>
        <w:tc>
          <w:tcPr>
            <w:tcW w:w="3606" w:type="dxa"/>
            <w:tcBorders>
              <w:top w:val="nil"/>
              <w:left w:val="nil"/>
              <w:bottom w:val="nil"/>
              <w:right w:val="nil"/>
            </w:tcBorders>
            <w:shd w:val="clear" w:color="auto" w:fill="auto"/>
            <w:noWrap/>
            <w:vAlign w:val="center"/>
            <w:hideMark/>
          </w:tcPr>
          <w:p w14:paraId="3092A2C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26</w:t>
            </w:r>
          </w:p>
        </w:tc>
        <w:tc>
          <w:tcPr>
            <w:tcW w:w="834" w:type="dxa"/>
            <w:tcBorders>
              <w:top w:val="nil"/>
              <w:left w:val="nil"/>
              <w:bottom w:val="nil"/>
              <w:right w:val="nil"/>
            </w:tcBorders>
            <w:shd w:val="clear" w:color="auto" w:fill="auto"/>
            <w:noWrap/>
            <w:vAlign w:val="bottom"/>
            <w:hideMark/>
          </w:tcPr>
          <w:p w14:paraId="047C4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881</w:t>
            </w:r>
          </w:p>
        </w:tc>
        <w:tc>
          <w:tcPr>
            <w:tcW w:w="3606" w:type="dxa"/>
            <w:tcBorders>
              <w:top w:val="nil"/>
              <w:left w:val="nil"/>
              <w:bottom w:val="nil"/>
              <w:right w:val="nil"/>
            </w:tcBorders>
            <w:shd w:val="clear" w:color="auto" w:fill="auto"/>
            <w:noWrap/>
            <w:vAlign w:val="center"/>
            <w:hideMark/>
          </w:tcPr>
          <w:p w14:paraId="2FCABE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07</w:t>
            </w:r>
          </w:p>
        </w:tc>
        <w:tc>
          <w:tcPr>
            <w:tcW w:w="834" w:type="dxa"/>
            <w:tcBorders>
              <w:top w:val="nil"/>
              <w:left w:val="nil"/>
              <w:bottom w:val="nil"/>
              <w:right w:val="nil"/>
            </w:tcBorders>
            <w:shd w:val="clear" w:color="auto" w:fill="auto"/>
            <w:noWrap/>
            <w:vAlign w:val="bottom"/>
            <w:hideMark/>
          </w:tcPr>
          <w:p w14:paraId="100D8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1401</w:t>
            </w:r>
          </w:p>
        </w:tc>
        <w:tc>
          <w:tcPr>
            <w:tcW w:w="3606" w:type="dxa"/>
            <w:tcBorders>
              <w:top w:val="nil"/>
              <w:left w:val="nil"/>
              <w:bottom w:val="nil"/>
              <w:right w:val="nil"/>
            </w:tcBorders>
            <w:shd w:val="clear" w:color="auto" w:fill="auto"/>
            <w:noWrap/>
            <w:vAlign w:val="center"/>
            <w:hideMark/>
          </w:tcPr>
          <w:p w14:paraId="72BB47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12</w:t>
            </w:r>
          </w:p>
        </w:tc>
      </w:tr>
      <w:tr w:rsidR="00D41BE7" w:rsidRPr="00D41BE7" w14:paraId="3B132718" w14:textId="77777777" w:rsidTr="00D41BE7">
        <w:trPr>
          <w:trHeight w:val="290"/>
        </w:trPr>
        <w:tc>
          <w:tcPr>
            <w:tcW w:w="834" w:type="dxa"/>
            <w:tcBorders>
              <w:top w:val="nil"/>
              <w:left w:val="nil"/>
              <w:bottom w:val="nil"/>
              <w:right w:val="nil"/>
            </w:tcBorders>
            <w:shd w:val="clear" w:color="auto" w:fill="auto"/>
            <w:noWrap/>
            <w:vAlign w:val="bottom"/>
            <w:hideMark/>
          </w:tcPr>
          <w:p w14:paraId="111564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w:t>
            </w:r>
          </w:p>
        </w:tc>
        <w:tc>
          <w:tcPr>
            <w:tcW w:w="3606" w:type="dxa"/>
            <w:tcBorders>
              <w:top w:val="nil"/>
              <w:left w:val="nil"/>
              <w:bottom w:val="nil"/>
              <w:right w:val="nil"/>
            </w:tcBorders>
            <w:shd w:val="clear" w:color="auto" w:fill="auto"/>
            <w:noWrap/>
            <w:vAlign w:val="center"/>
            <w:hideMark/>
          </w:tcPr>
          <w:p w14:paraId="7CCE3D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27</w:t>
            </w:r>
          </w:p>
        </w:tc>
        <w:tc>
          <w:tcPr>
            <w:tcW w:w="834" w:type="dxa"/>
            <w:tcBorders>
              <w:top w:val="nil"/>
              <w:left w:val="nil"/>
              <w:bottom w:val="nil"/>
              <w:right w:val="nil"/>
            </w:tcBorders>
            <w:shd w:val="clear" w:color="auto" w:fill="auto"/>
            <w:noWrap/>
            <w:vAlign w:val="bottom"/>
            <w:hideMark/>
          </w:tcPr>
          <w:p w14:paraId="0F1B44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882</w:t>
            </w:r>
          </w:p>
        </w:tc>
        <w:tc>
          <w:tcPr>
            <w:tcW w:w="3606" w:type="dxa"/>
            <w:tcBorders>
              <w:top w:val="nil"/>
              <w:left w:val="nil"/>
              <w:bottom w:val="nil"/>
              <w:right w:val="nil"/>
            </w:tcBorders>
            <w:shd w:val="clear" w:color="auto" w:fill="auto"/>
            <w:noWrap/>
            <w:vAlign w:val="center"/>
            <w:hideMark/>
          </w:tcPr>
          <w:p w14:paraId="24300C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08</w:t>
            </w:r>
          </w:p>
        </w:tc>
        <w:tc>
          <w:tcPr>
            <w:tcW w:w="834" w:type="dxa"/>
            <w:tcBorders>
              <w:top w:val="nil"/>
              <w:left w:val="nil"/>
              <w:bottom w:val="nil"/>
              <w:right w:val="nil"/>
            </w:tcBorders>
            <w:shd w:val="clear" w:color="auto" w:fill="auto"/>
            <w:noWrap/>
            <w:vAlign w:val="bottom"/>
            <w:hideMark/>
          </w:tcPr>
          <w:p w14:paraId="6263BE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1402</w:t>
            </w:r>
          </w:p>
        </w:tc>
        <w:tc>
          <w:tcPr>
            <w:tcW w:w="3606" w:type="dxa"/>
            <w:tcBorders>
              <w:top w:val="nil"/>
              <w:left w:val="nil"/>
              <w:bottom w:val="nil"/>
              <w:right w:val="nil"/>
            </w:tcBorders>
            <w:shd w:val="clear" w:color="auto" w:fill="auto"/>
            <w:noWrap/>
            <w:vAlign w:val="center"/>
            <w:hideMark/>
          </w:tcPr>
          <w:p w14:paraId="279FDD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13</w:t>
            </w:r>
          </w:p>
        </w:tc>
      </w:tr>
      <w:tr w:rsidR="00D41BE7" w:rsidRPr="00D41BE7" w14:paraId="08A68ADB" w14:textId="77777777" w:rsidTr="00D41BE7">
        <w:trPr>
          <w:trHeight w:val="290"/>
        </w:trPr>
        <w:tc>
          <w:tcPr>
            <w:tcW w:w="834" w:type="dxa"/>
            <w:tcBorders>
              <w:top w:val="nil"/>
              <w:left w:val="nil"/>
              <w:bottom w:val="nil"/>
              <w:right w:val="nil"/>
            </w:tcBorders>
            <w:shd w:val="clear" w:color="auto" w:fill="auto"/>
            <w:noWrap/>
            <w:vAlign w:val="bottom"/>
            <w:hideMark/>
          </w:tcPr>
          <w:p w14:paraId="68CF9F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w:t>
            </w:r>
          </w:p>
        </w:tc>
        <w:tc>
          <w:tcPr>
            <w:tcW w:w="3606" w:type="dxa"/>
            <w:tcBorders>
              <w:top w:val="nil"/>
              <w:left w:val="nil"/>
              <w:bottom w:val="nil"/>
              <w:right w:val="nil"/>
            </w:tcBorders>
            <w:shd w:val="clear" w:color="auto" w:fill="auto"/>
            <w:noWrap/>
            <w:vAlign w:val="center"/>
            <w:hideMark/>
          </w:tcPr>
          <w:p w14:paraId="003284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28</w:t>
            </w:r>
          </w:p>
        </w:tc>
        <w:tc>
          <w:tcPr>
            <w:tcW w:w="834" w:type="dxa"/>
            <w:tcBorders>
              <w:top w:val="nil"/>
              <w:left w:val="nil"/>
              <w:bottom w:val="nil"/>
              <w:right w:val="nil"/>
            </w:tcBorders>
            <w:shd w:val="clear" w:color="auto" w:fill="auto"/>
            <w:noWrap/>
            <w:vAlign w:val="bottom"/>
            <w:hideMark/>
          </w:tcPr>
          <w:p w14:paraId="2D1B3D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883</w:t>
            </w:r>
          </w:p>
        </w:tc>
        <w:tc>
          <w:tcPr>
            <w:tcW w:w="3606" w:type="dxa"/>
            <w:tcBorders>
              <w:top w:val="nil"/>
              <w:left w:val="nil"/>
              <w:bottom w:val="nil"/>
              <w:right w:val="nil"/>
            </w:tcBorders>
            <w:shd w:val="clear" w:color="auto" w:fill="auto"/>
            <w:noWrap/>
            <w:vAlign w:val="center"/>
            <w:hideMark/>
          </w:tcPr>
          <w:p w14:paraId="09216D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09</w:t>
            </w:r>
          </w:p>
        </w:tc>
        <w:tc>
          <w:tcPr>
            <w:tcW w:w="834" w:type="dxa"/>
            <w:tcBorders>
              <w:top w:val="nil"/>
              <w:left w:val="nil"/>
              <w:bottom w:val="nil"/>
              <w:right w:val="nil"/>
            </w:tcBorders>
            <w:shd w:val="clear" w:color="auto" w:fill="auto"/>
            <w:noWrap/>
            <w:vAlign w:val="bottom"/>
            <w:hideMark/>
          </w:tcPr>
          <w:p w14:paraId="6271C4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1403</w:t>
            </w:r>
          </w:p>
        </w:tc>
        <w:tc>
          <w:tcPr>
            <w:tcW w:w="3606" w:type="dxa"/>
            <w:tcBorders>
              <w:top w:val="nil"/>
              <w:left w:val="nil"/>
              <w:bottom w:val="nil"/>
              <w:right w:val="nil"/>
            </w:tcBorders>
            <w:shd w:val="clear" w:color="auto" w:fill="auto"/>
            <w:noWrap/>
            <w:vAlign w:val="center"/>
            <w:hideMark/>
          </w:tcPr>
          <w:p w14:paraId="419B94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22</w:t>
            </w:r>
          </w:p>
        </w:tc>
      </w:tr>
      <w:tr w:rsidR="00D41BE7" w:rsidRPr="00D41BE7" w14:paraId="10D50D13" w14:textId="77777777" w:rsidTr="00D41BE7">
        <w:trPr>
          <w:trHeight w:val="290"/>
        </w:trPr>
        <w:tc>
          <w:tcPr>
            <w:tcW w:w="834" w:type="dxa"/>
            <w:tcBorders>
              <w:top w:val="nil"/>
              <w:left w:val="nil"/>
              <w:bottom w:val="nil"/>
              <w:right w:val="nil"/>
            </w:tcBorders>
            <w:shd w:val="clear" w:color="auto" w:fill="auto"/>
            <w:noWrap/>
            <w:vAlign w:val="bottom"/>
            <w:hideMark/>
          </w:tcPr>
          <w:p w14:paraId="7829A5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w:t>
            </w:r>
          </w:p>
        </w:tc>
        <w:tc>
          <w:tcPr>
            <w:tcW w:w="3606" w:type="dxa"/>
            <w:tcBorders>
              <w:top w:val="nil"/>
              <w:left w:val="nil"/>
              <w:bottom w:val="nil"/>
              <w:right w:val="nil"/>
            </w:tcBorders>
            <w:shd w:val="clear" w:color="auto" w:fill="auto"/>
            <w:noWrap/>
            <w:vAlign w:val="center"/>
            <w:hideMark/>
          </w:tcPr>
          <w:p w14:paraId="70C8F8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29</w:t>
            </w:r>
          </w:p>
        </w:tc>
        <w:tc>
          <w:tcPr>
            <w:tcW w:w="834" w:type="dxa"/>
            <w:tcBorders>
              <w:top w:val="nil"/>
              <w:left w:val="nil"/>
              <w:bottom w:val="nil"/>
              <w:right w:val="nil"/>
            </w:tcBorders>
            <w:shd w:val="clear" w:color="auto" w:fill="auto"/>
            <w:noWrap/>
            <w:vAlign w:val="bottom"/>
            <w:hideMark/>
          </w:tcPr>
          <w:p w14:paraId="68E44F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w:t>
            </w:r>
          </w:p>
        </w:tc>
        <w:tc>
          <w:tcPr>
            <w:tcW w:w="3606" w:type="dxa"/>
            <w:tcBorders>
              <w:top w:val="nil"/>
              <w:left w:val="nil"/>
              <w:bottom w:val="nil"/>
              <w:right w:val="nil"/>
            </w:tcBorders>
            <w:shd w:val="clear" w:color="auto" w:fill="auto"/>
            <w:noWrap/>
            <w:vAlign w:val="center"/>
            <w:hideMark/>
          </w:tcPr>
          <w:p w14:paraId="19D913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11</w:t>
            </w:r>
          </w:p>
        </w:tc>
        <w:tc>
          <w:tcPr>
            <w:tcW w:w="834" w:type="dxa"/>
            <w:tcBorders>
              <w:top w:val="nil"/>
              <w:left w:val="nil"/>
              <w:bottom w:val="nil"/>
              <w:right w:val="nil"/>
            </w:tcBorders>
            <w:shd w:val="clear" w:color="auto" w:fill="auto"/>
            <w:noWrap/>
            <w:vAlign w:val="bottom"/>
            <w:hideMark/>
          </w:tcPr>
          <w:p w14:paraId="37C548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1404</w:t>
            </w:r>
          </w:p>
        </w:tc>
        <w:tc>
          <w:tcPr>
            <w:tcW w:w="3606" w:type="dxa"/>
            <w:tcBorders>
              <w:top w:val="nil"/>
              <w:left w:val="nil"/>
              <w:bottom w:val="nil"/>
              <w:right w:val="nil"/>
            </w:tcBorders>
            <w:shd w:val="clear" w:color="auto" w:fill="auto"/>
            <w:noWrap/>
            <w:vAlign w:val="center"/>
            <w:hideMark/>
          </w:tcPr>
          <w:p w14:paraId="267C7D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23</w:t>
            </w:r>
          </w:p>
        </w:tc>
      </w:tr>
      <w:tr w:rsidR="00D41BE7" w:rsidRPr="00D41BE7" w14:paraId="6650DB97" w14:textId="77777777" w:rsidTr="00D41BE7">
        <w:trPr>
          <w:trHeight w:val="290"/>
        </w:trPr>
        <w:tc>
          <w:tcPr>
            <w:tcW w:w="834" w:type="dxa"/>
            <w:tcBorders>
              <w:top w:val="nil"/>
              <w:left w:val="nil"/>
              <w:bottom w:val="nil"/>
              <w:right w:val="nil"/>
            </w:tcBorders>
            <w:shd w:val="clear" w:color="auto" w:fill="auto"/>
            <w:noWrap/>
            <w:vAlign w:val="bottom"/>
            <w:hideMark/>
          </w:tcPr>
          <w:p w14:paraId="58634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w:t>
            </w:r>
          </w:p>
        </w:tc>
        <w:tc>
          <w:tcPr>
            <w:tcW w:w="3606" w:type="dxa"/>
            <w:tcBorders>
              <w:top w:val="nil"/>
              <w:left w:val="nil"/>
              <w:bottom w:val="nil"/>
              <w:right w:val="nil"/>
            </w:tcBorders>
            <w:shd w:val="clear" w:color="auto" w:fill="auto"/>
            <w:noWrap/>
            <w:vAlign w:val="center"/>
            <w:hideMark/>
          </w:tcPr>
          <w:p w14:paraId="739D29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30</w:t>
            </w:r>
          </w:p>
        </w:tc>
        <w:tc>
          <w:tcPr>
            <w:tcW w:w="834" w:type="dxa"/>
            <w:tcBorders>
              <w:top w:val="nil"/>
              <w:left w:val="nil"/>
              <w:bottom w:val="nil"/>
              <w:right w:val="nil"/>
            </w:tcBorders>
            <w:shd w:val="clear" w:color="auto" w:fill="auto"/>
            <w:noWrap/>
            <w:vAlign w:val="bottom"/>
            <w:hideMark/>
          </w:tcPr>
          <w:p w14:paraId="6F5115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885</w:t>
            </w:r>
          </w:p>
        </w:tc>
        <w:tc>
          <w:tcPr>
            <w:tcW w:w="3606" w:type="dxa"/>
            <w:tcBorders>
              <w:top w:val="nil"/>
              <w:left w:val="nil"/>
              <w:bottom w:val="nil"/>
              <w:right w:val="nil"/>
            </w:tcBorders>
            <w:shd w:val="clear" w:color="auto" w:fill="auto"/>
            <w:noWrap/>
            <w:vAlign w:val="center"/>
            <w:hideMark/>
          </w:tcPr>
          <w:p w14:paraId="14A202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12</w:t>
            </w:r>
          </w:p>
        </w:tc>
        <w:tc>
          <w:tcPr>
            <w:tcW w:w="834" w:type="dxa"/>
            <w:tcBorders>
              <w:top w:val="nil"/>
              <w:left w:val="nil"/>
              <w:bottom w:val="nil"/>
              <w:right w:val="nil"/>
            </w:tcBorders>
            <w:shd w:val="clear" w:color="auto" w:fill="auto"/>
            <w:noWrap/>
            <w:vAlign w:val="bottom"/>
            <w:hideMark/>
          </w:tcPr>
          <w:p w14:paraId="263BFE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1405</w:t>
            </w:r>
          </w:p>
        </w:tc>
        <w:tc>
          <w:tcPr>
            <w:tcW w:w="3606" w:type="dxa"/>
            <w:tcBorders>
              <w:top w:val="nil"/>
              <w:left w:val="nil"/>
              <w:bottom w:val="nil"/>
              <w:right w:val="nil"/>
            </w:tcBorders>
            <w:shd w:val="clear" w:color="auto" w:fill="auto"/>
            <w:noWrap/>
            <w:vAlign w:val="center"/>
            <w:hideMark/>
          </w:tcPr>
          <w:p w14:paraId="669E69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29</w:t>
            </w:r>
          </w:p>
        </w:tc>
      </w:tr>
      <w:tr w:rsidR="00D41BE7" w:rsidRPr="00D41BE7" w14:paraId="7D26838E" w14:textId="77777777" w:rsidTr="00D41BE7">
        <w:trPr>
          <w:trHeight w:val="290"/>
        </w:trPr>
        <w:tc>
          <w:tcPr>
            <w:tcW w:w="834" w:type="dxa"/>
            <w:tcBorders>
              <w:top w:val="nil"/>
              <w:left w:val="nil"/>
              <w:bottom w:val="nil"/>
              <w:right w:val="nil"/>
            </w:tcBorders>
            <w:shd w:val="clear" w:color="auto" w:fill="auto"/>
            <w:noWrap/>
            <w:vAlign w:val="bottom"/>
            <w:hideMark/>
          </w:tcPr>
          <w:p w14:paraId="47051D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w:t>
            </w:r>
          </w:p>
        </w:tc>
        <w:tc>
          <w:tcPr>
            <w:tcW w:w="3606" w:type="dxa"/>
            <w:tcBorders>
              <w:top w:val="nil"/>
              <w:left w:val="nil"/>
              <w:bottom w:val="nil"/>
              <w:right w:val="nil"/>
            </w:tcBorders>
            <w:shd w:val="clear" w:color="auto" w:fill="auto"/>
            <w:noWrap/>
            <w:vAlign w:val="center"/>
            <w:hideMark/>
          </w:tcPr>
          <w:p w14:paraId="2A4B81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32</w:t>
            </w:r>
          </w:p>
        </w:tc>
        <w:tc>
          <w:tcPr>
            <w:tcW w:w="834" w:type="dxa"/>
            <w:tcBorders>
              <w:top w:val="nil"/>
              <w:left w:val="nil"/>
              <w:bottom w:val="nil"/>
              <w:right w:val="nil"/>
            </w:tcBorders>
            <w:shd w:val="clear" w:color="auto" w:fill="auto"/>
            <w:noWrap/>
            <w:vAlign w:val="bottom"/>
            <w:hideMark/>
          </w:tcPr>
          <w:p w14:paraId="2DA33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886</w:t>
            </w:r>
          </w:p>
        </w:tc>
        <w:tc>
          <w:tcPr>
            <w:tcW w:w="3606" w:type="dxa"/>
            <w:tcBorders>
              <w:top w:val="nil"/>
              <w:left w:val="nil"/>
              <w:bottom w:val="nil"/>
              <w:right w:val="nil"/>
            </w:tcBorders>
            <w:shd w:val="clear" w:color="auto" w:fill="auto"/>
            <w:noWrap/>
            <w:vAlign w:val="center"/>
            <w:hideMark/>
          </w:tcPr>
          <w:p w14:paraId="688E81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13</w:t>
            </w:r>
          </w:p>
        </w:tc>
        <w:tc>
          <w:tcPr>
            <w:tcW w:w="834" w:type="dxa"/>
            <w:tcBorders>
              <w:top w:val="nil"/>
              <w:left w:val="nil"/>
              <w:bottom w:val="nil"/>
              <w:right w:val="nil"/>
            </w:tcBorders>
            <w:shd w:val="clear" w:color="auto" w:fill="auto"/>
            <w:noWrap/>
            <w:vAlign w:val="bottom"/>
            <w:hideMark/>
          </w:tcPr>
          <w:p w14:paraId="3E16C7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1406</w:t>
            </w:r>
          </w:p>
        </w:tc>
        <w:tc>
          <w:tcPr>
            <w:tcW w:w="3606" w:type="dxa"/>
            <w:tcBorders>
              <w:top w:val="nil"/>
              <w:left w:val="nil"/>
              <w:bottom w:val="nil"/>
              <w:right w:val="nil"/>
            </w:tcBorders>
            <w:shd w:val="clear" w:color="auto" w:fill="auto"/>
            <w:noWrap/>
            <w:vAlign w:val="center"/>
            <w:hideMark/>
          </w:tcPr>
          <w:p w14:paraId="0AFBE9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50</w:t>
            </w:r>
          </w:p>
        </w:tc>
      </w:tr>
      <w:tr w:rsidR="00D41BE7" w:rsidRPr="00D41BE7" w14:paraId="1AFEBF1B" w14:textId="77777777" w:rsidTr="00D41BE7">
        <w:trPr>
          <w:trHeight w:val="290"/>
        </w:trPr>
        <w:tc>
          <w:tcPr>
            <w:tcW w:w="834" w:type="dxa"/>
            <w:tcBorders>
              <w:top w:val="nil"/>
              <w:left w:val="nil"/>
              <w:bottom w:val="nil"/>
              <w:right w:val="nil"/>
            </w:tcBorders>
            <w:shd w:val="clear" w:color="auto" w:fill="auto"/>
            <w:noWrap/>
            <w:vAlign w:val="bottom"/>
            <w:hideMark/>
          </w:tcPr>
          <w:p w14:paraId="4991E7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367</w:t>
            </w:r>
          </w:p>
        </w:tc>
        <w:tc>
          <w:tcPr>
            <w:tcW w:w="3606" w:type="dxa"/>
            <w:tcBorders>
              <w:top w:val="nil"/>
              <w:left w:val="nil"/>
              <w:bottom w:val="nil"/>
              <w:right w:val="nil"/>
            </w:tcBorders>
            <w:shd w:val="clear" w:color="auto" w:fill="auto"/>
            <w:noWrap/>
            <w:vAlign w:val="center"/>
            <w:hideMark/>
          </w:tcPr>
          <w:p w14:paraId="7D6FED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33</w:t>
            </w:r>
          </w:p>
        </w:tc>
        <w:tc>
          <w:tcPr>
            <w:tcW w:w="834" w:type="dxa"/>
            <w:tcBorders>
              <w:top w:val="nil"/>
              <w:left w:val="nil"/>
              <w:bottom w:val="nil"/>
              <w:right w:val="nil"/>
            </w:tcBorders>
            <w:shd w:val="clear" w:color="auto" w:fill="auto"/>
            <w:noWrap/>
            <w:vAlign w:val="bottom"/>
            <w:hideMark/>
          </w:tcPr>
          <w:p w14:paraId="4A054A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887</w:t>
            </w:r>
          </w:p>
        </w:tc>
        <w:tc>
          <w:tcPr>
            <w:tcW w:w="3606" w:type="dxa"/>
            <w:tcBorders>
              <w:top w:val="nil"/>
              <w:left w:val="nil"/>
              <w:bottom w:val="nil"/>
              <w:right w:val="nil"/>
            </w:tcBorders>
            <w:shd w:val="clear" w:color="auto" w:fill="auto"/>
            <w:noWrap/>
            <w:vAlign w:val="center"/>
            <w:hideMark/>
          </w:tcPr>
          <w:p w14:paraId="4805C7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15</w:t>
            </w:r>
          </w:p>
        </w:tc>
        <w:tc>
          <w:tcPr>
            <w:tcW w:w="834" w:type="dxa"/>
            <w:tcBorders>
              <w:top w:val="nil"/>
              <w:left w:val="nil"/>
              <w:bottom w:val="nil"/>
              <w:right w:val="nil"/>
            </w:tcBorders>
            <w:shd w:val="clear" w:color="auto" w:fill="auto"/>
            <w:noWrap/>
            <w:vAlign w:val="bottom"/>
            <w:hideMark/>
          </w:tcPr>
          <w:p w14:paraId="20BE0D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1407</w:t>
            </w:r>
          </w:p>
        </w:tc>
        <w:tc>
          <w:tcPr>
            <w:tcW w:w="3606" w:type="dxa"/>
            <w:tcBorders>
              <w:top w:val="nil"/>
              <w:left w:val="nil"/>
              <w:bottom w:val="nil"/>
              <w:right w:val="nil"/>
            </w:tcBorders>
            <w:shd w:val="clear" w:color="auto" w:fill="auto"/>
            <w:noWrap/>
            <w:vAlign w:val="center"/>
            <w:hideMark/>
          </w:tcPr>
          <w:p w14:paraId="36133C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51</w:t>
            </w:r>
          </w:p>
        </w:tc>
      </w:tr>
      <w:tr w:rsidR="00D41BE7" w:rsidRPr="00D41BE7" w14:paraId="6BC4ECAF" w14:textId="77777777" w:rsidTr="00D41BE7">
        <w:trPr>
          <w:trHeight w:val="290"/>
        </w:trPr>
        <w:tc>
          <w:tcPr>
            <w:tcW w:w="834" w:type="dxa"/>
            <w:tcBorders>
              <w:top w:val="nil"/>
              <w:left w:val="nil"/>
              <w:bottom w:val="nil"/>
              <w:right w:val="nil"/>
            </w:tcBorders>
            <w:shd w:val="clear" w:color="auto" w:fill="auto"/>
            <w:noWrap/>
            <w:vAlign w:val="bottom"/>
            <w:hideMark/>
          </w:tcPr>
          <w:p w14:paraId="39F63F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368</w:t>
            </w:r>
          </w:p>
        </w:tc>
        <w:tc>
          <w:tcPr>
            <w:tcW w:w="3606" w:type="dxa"/>
            <w:tcBorders>
              <w:top w:val="nil"/>
              <w:left w:val="nil"/>
              <w:bottom w:val="nil"/>
              <w:right w:val="nil"/>
            </w:tcBorders>
            <w:shd w:val="clear" w:color="auto" w:fill="auto"/>
            <w:noWrap/>
            <w:vAlign w:val="center"/>
            <w:hideMark/>
          </w:tcPr>
          <w:p w14:paraId="36DDEA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34</w:t>
            </w:r>
          </w:p>
        </w:tc>
        <w:tc>
          <w:tcPr>
            <w:tcW w:w="834" w:type="dxa"/>
            <w:tcBorders>
              <w:top w:val="nil"/>
              <w:left w:val="nil"/>
              <w:bottom w:val="nil"/>
              <w:right w:val="nil"/>
            </w:tcBorders>
            <w:shd w:val="clear" w:color="auto" w:fill="auto"/>
            <w:noWrap/>
            <w:vAlign w:val="bottom"/>
            <w:hideMark/>
          </w:tcPr>
          <w:p w14:paraId="7A7B33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888</w:t>
            </w:r>
          </w:p>
        </w:tc>
        <w:tc>
          <w:tcPr>
            <w:tcW w:w="3606" w:type="dxa"/>
            <w:tcBorders>
              <w:top w:val="nil"/>
              <w:left w:val="nil"/>
              <w:bottom w:val="nil"/>
              <w:right w:val="nil"/>
            </w:tcBorders>
            <w:shd w:val="clear" w:color="auto" w:fill="auto"/>
            <w:noWrap/>
            <w:vAlign w:val="center"/>
            <w:hideMark/>
          </w:tcPr>
          <w:p w14:paraId="63683C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16</w:t>
            </w:r>
          </w:p>
        </w:tc>
        <w:tc>
          <w:tcPr>
            <w:tcW w:w="834" w:type="dxa"/>
            <w:tcBorders>
              <w:top w:val="nil"/>
              <w:left w:val="nil"/>
              <w:bottom w:val="nil"/>
              <w:right w:val="nil"/>
            </w:tcBorders>
            <w:shd w:val="clear" w:color="auto" w:fill="auto"/>
            <w:noWrap/>
            <w:vAlign w:val="bottom"/>
            <w:hideMark/>
          </w:tcPr>
          <w:p w14:paraId="30F4B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1408</w:t>
            </w:r>
          </w:p>
        </w:tc>
        <w:tc>
          <w:tcPr>
            <w:tcW w:w="3606" w:type="dxa"/>
            <w:tcBorders>
              <w:top w:val="nil"/>
              <w:left w:val="nil"/>
              <w:bottom w:val="nil"/>
              <w:right w:val="nil"/>
            </w:tcBorders>
            <w:shd w:val="clear" w:color="auto" w:fill="auto"/>
            <w:noWrap/>
            <w:vAlign w:val="center"/>
            <w:hideMark/>
          </w:tcPr>
          <w:p w14:paraId="3769AA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52</w:t>
            </w:r>
          </w:p>
        </w:tc>
      </w:tr>
      <w:tr w:rsidR="00D41BE7" w:rsidRPr="00D41BE7" w14:paraId="3F773150" w14:textId="77777777" w:rsidTr="00D41BE7">
        <w:trPr>
          <w:trHeight w:val="290"/>
        </w:trPr>
        <w:tc>
          <w:tcPr>
            <w:tcW w:w="834" w:type="dxa"/>
            <w:tcBorders>
              <w:top w:val="nil"/>
              <w:left w:val="nil"/>
              <w:bottom w:val="nil"/>
              <w:right w:val="nil"/>
            </w:tcBorders>
            <w:shd w:val="clear" w:color="auto" w:fill="auto"/>
            <w:noWrap/>
            <w:vAlign w:val="bottom"/>
            <w:hideMark/>
          </w:tcPr>
          <w:p w14:paraId="7CB8E6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369</w:t>
            </w:r>
          </w:p>
        </w:tc>
        <w:tc>
          <w:tcPr>
            <w:tcW w:w="3606" w:type="dxa"/>
            <w:tcBorders>
              <w:top w:val="nil"/>
              <w:left w:val="nil"/>
              <w:bottom w:val="nil"/>
              <w:right w:val="nil"/>
            </w:tcBorders>
            <w:shd w:val="clear" w:color="auto" w:fill="auto"/>
            <w:noWrap/>
            <w:vAlign w:val="center"/>
            <w:hideMark/>
          </w:tcPr>
          <w:p w14:paraId="5C7D9E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36</w:t>
            </w:r>
          </w:p>
        </w:tc>
        <w:tc>
          <w:tcPr>
            <w:tcW w:w="834" w:type="dxa"/>
            <w:tcBorders>
              <w:top w:val="nil"/>
              <w:left w:val="nil"/>
              <w:bottom w:val="nil"/>
              <w:right w:val="nil"/>
            </w:tcBorders>
            <w:shd w:val="clear" w:color="auto" w:fill="auto"/>
            <w:noWrap/>
            <w:vAlign w:val="bottom"/>
            <w:hideMark/>
          </w:tcPr>
          <w:p w14:paraId="5A3E20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889</w:t>
            </w:r>
          </w:p>
        </w:tc>
        <w:tc>
          <w:tcPr>
            <w:tcW w:w="3606" w:type="dxa"/>
            <w:tcBorders>
              <w:top w:val="nil"/>
              <w:left w:val="nil"/>
              <w:bottom w:val="nil"/>
              <w:right w:val="nil"/>
            </w:tcBorders>
            <w:shd w:val="clear" w:color="auto" w:fill="auto"/>
            <w:noWrap/>
            <w:vAlign w:val="center"/>
            <w:hideMark/>
          </w:tcPr>
          <w:p w14:paraId="1C8308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17</w:t>
            </w:r>
          </w:p>
        </w:tc>
        <w:tc>
          <w:tcPr>
            <w:tcW w:w="834" w:type="dxa"/>
            <w:tcBorders>
              <w:top w:val="nil"/>
              <w:left w:val="nil"/>
              <w:bottom w:val="nil"/>
              <w:right w:val="nil"/>
            </w:tcBorders>
            <w:shd w:val="clear" w:color="auto" w:fill="auto"/>
            <w:noWrap/>
            <w:vAlign w:val="bottom"/>
            <w:hideMark/>
          </w:tcPr>
          <w:p w14:paraId="69D706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1409</w:t>
            </w:r>
          </w:p>
        </w:tc>
        <w:tc>
          <w:tcPr>
            <w:tcW w:w="3606" w:type="dxa"/>
            <w:tcBorders>
              <w:top w:val="nil"/>
              <w:left w:val="nil"/>
              <w:bottom w:val="nil"/>
              <w:right w:val="nil"/>
            </w:tcBorders>
            <w:shd w:val="clear" w:color="auto" w:fill="auto"/>
            <w:noWrap/>
            <w:vAlign w:val="center"/>
            <w:hideMark/>
          </w:tcPr>
          <w:p w14:paraId="7925F0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57</w:t>
            </w:r>
          </w:p>
        </w:tc>
      </w:tr>
      <w:tr w:rsidR="00D41BE7" w:rsidRPr="00D41BE7" w14:paraId="04D39F3E" w14:textId="77777777" w:rsidTr="00D41BE7">
        <w:trPr>
          <w:trHeight w:val="290"/>
        </w:trPr>
        <w:tc>
          <w:tcPr>
            <w:tcW w:w="834" w:type="dxa"/>
            <w:tcBorders>
              <w:top w:val="nil"/>
              <w:left w:val="nil"/>
              <w:bottom w:val="nil"/>
              <w:right w:val="nil"/>
            </w:tcBorders>
            <w:shd w:val="clear" w:color="auto" w:fill="auto"/>
            <w:noWrap/>
            <w:vAlign w:val="bottom"/>
            <w:hideMark/>
          </w:tcPr>
          <w:p w14:paraId="5AAB97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w:t>
            </w:r>
          </w:p>
        </w:tc>
        <w:tc>
          <w:tcPr>
            <w:tcW w:w="3606" w:type="dxa"/>
            <w:tcBorders>
              <w:top w:val="nil"/>
              <w:left w:val="nil"/>
              <w:bottom w:val="nil"/>
              <w:right w:val="nil"/>
            </w:tcBorders>
            <w:shd w:val="clear" w:color="auto" w:fill="auto"/>
            <w:noWrap/>
            <w:vAlign w:val="center"/>
            <w:hideMark/>
          </w:tcPr>
          <w:p w14:paraId="03CD3C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37</w:t>
            </w:r>
          </w:p>
        </w:tc>
        <w:tc>
          <w:tcPr>
            <w:tcW w:w="834" w:type="dxa"/>
            <w:tcBorders>
              <w:top w:val="nil"/>
              <w:left w:val="nil"/>
              <w:bottom w:val="nil"/>
              <w:right w:val="nil"/>
            </w:tcBorders>
            <w:shd w:val="clear" w:color="auto" w:fill="auto"/>
            <w:noWrap/>
            <w:vAlign w:val="bottom"/>
            <w:hideMark/>
          </w:tcPr>
          <w:p w14:paraId="73A3A3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890</w:t>
            </w:r>
          </w:p>
        </w:tc>
        <w:tc>
          <w:tcPr>
            <w:tcW w:w="3606" w:type="dxa"/>
            <w:tcBorders>
              <w:top w:val="nil"/>
              <w:left w:val="nil"/>
              <w:bottom w:val="nil"/>
              <w:right w:val="nil"/>
            </w:tcBorders>
            <w:shd w:val="clear" w:color="auto" w:fill="auto"/>
            <w:noWrap/>
            <w:vAlign w:val="center"/>
            <w:hideMark/>
          </w:tcPr>
          <w:p w14:paraId="67B304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18</w:t>
            </w:r>
          </w:p>
        </w:tc>
        <w:tc>
          <w:tcPr>
            <w:tcW w:w="834" w:type="dxa"/>
            <w:tcBorders>
              <w:top w:val="nil"/>
              <w:left w:val="nil"/>
              <w:bottom w:val="nil"/>
              <w:right w:val="nil"/>
            </w:tcBorders>
            <w:shd w:val="clear" w:color="auto" w:fill="auto"/>
            <w:noWrap/>
            <w:vAlign w:val="bottom"/>
            <w:hideMark/>
          </w:tcPr>
          <w:p w14:paraId="59B65B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1410</w:t>
            </w:r>
          </w:p>
        </w:tc>
        <w:tc>
          <w:tcPr>
            <w:tcW w:w="3606" w:type="dxa"/>
            <w:tcBorders>
              <w:top w:val="nil"/>
              <w:left w:val="nil"/>
              <w:bottom w:val="nil"/>
              <w:right w:val="nil"/>
            </w:tcBorders>
            <w:shd w:val="clear" w:color="auto" w:fill="auto"/>
            <w:noWrap/>
            <w:vAlign w:val="center"/>
            <w:hideMark/>
          </w:tcPr>
          <w:p w14:paraId="43ED61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66</w:t>
            </w:r>
          </w:p>
        </w:tc>
      </w:tr>
      <w:tr w:rsidR="00D41BE7" w:rsidRPr="00D41BE7" w14:paraId="3FBF91F4" w14:textId="77777777" w:rsidTr="00D41BE7">
        <w:trPr>
          <w:trHeight w:val="290"/>
        </w:trPr>
        <w:tc>
          <w:tcPr>
            <w:tcW w:w="834" w:type="dxa"/>
            <w:tcBorders>
              <w:top w:val="nil"/>
              <w:left w:val="nil"/>
              <w:bottom w:val="nil"/>
              <w:right w:val="nil"/>
            </w:tcBorders>
            <w:shd w:val="clear" w:color="auto" w:fill="auto"/>
            <w:noWrap/>
            <w:vAlign w:val="bottom"/>
            <w:hideMark/>
          </w:tcPr>
          <w:p w14:paraId="4590B9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371</w:t>
            </w:r>
          </w:p>
        </w:tc>
        <w:tc>
          <w:tcPr>
            <w:tcW w:w="3606" w:type="dxa"/>
            <w:tcBorders>
              <w:top w:val="nil"/>
              <w:left w:val="nil"/>
              <w:bottom w:val="nil"/>
              <w:right w:val="nil"/>
            </w:tcBorders>
            <w:shd w:val="clear" w:color="auto" w:fill="auto"/>
            <w:noWrap/>
            <w:vAlign w:val="center"/>
            <w:hideMark/>
          </w:tcPr>
          <w:p w14:paraId="5C2C5B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38</w:t>
            </w:r>
          </w:p>
        </w:tc>
        <w:tc>
          <w:tcPr>
            <w:tcW w:w="834" w:type="dxa"/>
            <w:tcBorders>
              <w:top w:val="nil"/>
              <w:left w:val="nil"/>
              <w:bottom w:val="nil"/>
              <w:right w:val="nil"/>
            </w:tcBorders>
            <w:shd w:val="clear" w:color="auto" w:fill="auto"/>
            <w:noWrap/>
            <w:vAlign w:val="bottom"/>
            <w:hideMark/>
          </w:tcPr>
          <w:p w14:paraId="2CBE22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891</w:t>
            </w:r>
          </w:p>
        </w:tc>
        <w:tc>
          <w:tcPr>
            <w:tcW w:w="3606" w:type="dxa"/>
            <w:tcBorders>
              <w:top w:val="nil"/>
              <w:left w:val="nil"/>
              <w:bottom w:val="nil"/>
              <w:right w:val="nil"/>
            </w:tcBorders>
            <w:shd w:val="clear" w:color="auto" w:fill="auto"/>
            <w:noWrap/>
            <w:vAlign w:val="center"/>
            <w:hideMark/>
          </w:tcPr>
          <w:p w14:paraId="1545FC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21</w:t>
            </w:r>
          </w:p>
        </w:tc>
        <w:tc>
          <w:tcPr>
            <w:tcW w:w="834" w:type="dxa"/>
            <w:tcBorders>
              <w:top w:val="nil"/>
              <w:left w:val="nil"/>
              <w:bottom w:val="nil"/>
              <w:right w:val="nil"/>
            </w:tcBorders>
            <w:shd w:val="clear" w:color="auto" w:fill="auto"/>
            <w:noWrap/>
            <w:vAlign w:val="bottom"/>
            <w:hideMark/>
          </w:tcPr>
          <w:p w14:paraId="38F59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1411</w:t>
            </w:r>
          </w:p>
        </w:tc>
        <w:tc>
          <w:tcPr>
            <w:tcW w:w="3606" w:type="dxa"/>
            <w:tcBorders>
              <w:top w:val="nil"/>
              <w:left w:val="nil"/>
              <w:bottom w:val="nil"/>
              <w:right w:val="nil"/>
            </w:tcBorders>
            <w:shd w:val="clear" w:color="auto" w:fill="auto"/>
            <w:noWrap/>
            <w:vAlign w:val="center"/>
            <w:hideMark/>
          </w:tcPr>
          <w:p w14:paraId="408EC2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04</w:t>
            </w:r>
          </w:p>
        </w:tc>
      </w:tr>
      <w:tr w:rsidR="00D41BE7" w:rsidRPr="00D41BE7" w14:paraId="364F2B3F" w14:textId="77777777" w:rsidTr="00D41BE7">
        <w:trPr>
          <w:trHeight w:val="290"/>
        </w:trPr>
        <w:tc>
          <w:tcPr>
            <w:tcW w:w="834" w:type="dxa"/>
            <w:tcBorders>
              <w:top w:val="nil"/>
              <w:left w:val="nil"/>
              <w:bottom w:val="nil"/>
              <w:right w:val="nil"/>
            </w:tcBorders>
            <w:shd w:val="clear" w:color="auto" w:fill="auto"/>
            <w:noWrap/>
            <w:vAlign w:val="bottom"/>
            <w:hideMark/>
          </w:tcPr>
          <w:p w14:paraId="334F23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372</w:t>
            </w:r>
          </w:p>
        </w:tc>
        <w:tc>
          <w:tcPr>
            <w:tcW w:w="3606" w:type="dxa"/>
            <w:tcBorders>
              <w:top w:val="nil"/>
              <w:left w:val="nil"/>
              <w:bottom w:val="nil"/>
              <w:right w:val="nil"/>
            </w:tcBorders>
            <w:shd w:val="clear" w:color="auto" w:fill="auto"/>
            <w:noWrap/>
            <w:vAlign w:val="center"/>
            <w:hideMark/>
          </w:tcPr>
          <w:p w14:paraId="7DFF47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39</w:t>
            </w:r>
          </w:p>
        </w:tc>
        <w:tc>
          <w:tcPr>
            <w:tcW w:w="834" w:type="dxa"/>
            <w:tcBorders>
              <w:top w:val="nil"/>
              <w:left w:val="nil"/>
              <w:bottom w:val="nil"/>
              <w:right w:val="nil"/>
            </w:tcBorders>
            <w:shd w:val="clear" w:color="auto" w:fill="auto"/>
            <w:noWrap/>
            <w:vAlign w:val="bottom"/>
            <w:hideMark/>
          </w:tcPr>
          <w:p w14:paraId="45647E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892</w:t>
            </w:r>
          </w:p>
        </w:tc>
        <w:tc>
          <w:tcPr>
            <w:tcW w:w="3606" w:type="dxa"/>
            <w:tcBorders>
              <w:top w:val="nil"/>
              <w:left w:val="nil"/>
              <w:bottom w:val="nil"/>
              <w:right w:val="nil"/>
            </w:tcBorders>
            <w:shd w:val="clear" w:color="auto" w:fill="auto"/>
            <w:noWrap/>
            <w:vAlign w:val="center"/>
            <w:hideMark/>
          </w:tcPr>
          <w:p w14:paraId="3B5A08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22</w:t>
            </w:r>
          </w:p>
        </w:tc>
        <w:tc>
          <w:tcPr>
            <w:tcW w:w="834" w:type="dxa"/>
            <w:tcBorders>
              <w:top w:val="nil"/>
              <w:left w:val="nil"/>
              <w:bottom w:val="nil"/>
              <w:right w:val="nil"/>
            </w:tcBorders>
            <w:shd w:val="clear" w:color="auto" w:fill="auto"/>
            <w:noWrap/>
            <w:vAlign w:val="bottom"/>
            <w:hideMark/>
          </w:tcPr>
          <w:p w14:paraId="07FD65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1412</w:t>
            </w:r>
          </w:p>
        </w:tc>
        <w:tc>
          <w:tcPr>
            <w:tcW w:w="3606" w:type="dxa"/>
            <w:tcBorders>
              <w:top w:val="nil"/>
              <w:left w:val="nil"/>
              <w:bottom w:val="nil"/>
              <w:right w:val="nil"/>
            </w:tcBorders>
            <w:shd w:val="clear" w:color="auto" w:fill="auto"/>
            <w:noWrap/>
            <w:vAlign w:val="center"/>
            <w:hideMark/>
          </w:tcPr>
          <w:p w14:paraId="1F37AF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05</w:t>
            </w:r>
          </w:p>
        </w:tc>
      </w:tr>
      <w:tr w:rsidR="00D41BE7" w:rsidRPr="00D41BE7" w14:paraId="05FA526A" w14:textId="77777777" w:rsidTr="00D41BE7">
        <w:trPr>
          <w:trHeight w:val="290"/>
        </w:trPr>
        <w:tc>
          <w:tcPr>
            <w:tcW w:w="834" w:type="dxa"/>
            <w:tcBorders>
              <w:top w:val="nil"/>
              <w:left w:val="nil"/>
              <w:bottom w:val="nil"/>
              <w:right w:val="nil"/>
            </w:tcBorders>
            <w:shd w:val="clear" w:color="auto" w:fill="auto"/>
            <w:noWrap/>
            <w:vAlign w:val="bottom"/>
            <w:hideMark/>
          </w:tcPr>
          <w:p w14:paraId="163AED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w:t>
            </w:r>
          </w:p>
        </w:tc>
        <w:tc>
          <w:tcPr>
            <w:tcW w:w="3606" w:type="dxa"/>
            <w:tcBorders>
              <w:top w:val="nil"/>
              <w:left w:val="nil"/>
              <w:bottom w:val="nil"/>
              <w:right w:val="nil"/>
            </w:tcBorders>
            <w:shd w:val="clear" w:color="auto" w:fill="auto"/>
            <w:noWrap/>
            <w:vAlign w:val="center"/>
            <w:hideMark/>
          </w:tcPr>
          <w:p w14:paraId="6DA3D0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40</w:t>
            </w:r>
          </w:p>
        </w:tc>
        <w:tc>
          <w:tcPr>
            <w:tcW w:w="834" w:type="dxa"/>
            <w:tcBorders>
              <w:top w:val="nil"/>
              <w:left w:val="nil"/>
              <w:bottom w:val="nil"/>
              <w:right w:val="nil"/>
            </w:tcBorders>
            <w:shd w:val="clear" w:color="auto" w:fill="auto"/>
            <w:noWrap/>
            <w:vAlign w:val="bottom"/>
            <w:hideMark/>
          </w:tcPr>
          <w:p w14:paraId="408495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893</w:t>
            </w:r>
          </w:p>
        </w:tc>
        <w:tc>
          <w:tcPr>
            <w:tcW w:w="3606" w:type="dxa"/>
            <w:tcBorders>
              <w:top w:val="nil"/>
              <w:left w:val="nil"/>
              <w:bottom w:val="nil"/>
              <w:right w:val="nil"/>
            </w:tcBorders>
            <w:shd w:val="clear" w:color="auto" w:fill="auto"/>
            <w:noWrap/>
            <w:vAlign w:val="center"/>
            <w:hideMark/>
          </w:tcPr>
          <w:p w14:paraId="3958E5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23</w:t>
            </w:r>
          </w:p>
        </w:tc>
        <w:tc>
          <w:tcPr>
            <w:tcW w:w="834" w:type="dxa"/>
            <w:tcBorders>
              <w:top w:val="nil"/>
              <w:left w:val="nil"/>
              <w:bottom w:val="nil"/>
              <w:right w:val="nil"/>
            </w:tcBorders>
            <w:shd w:val="clear" w:color="auto" w:fill="auto"/>
            <w:noWrap/>
            <w:vAlign w:val="bottom"/>
            <w:hideMark/>
          </w:tcPr>
          <w:p w14:paraId="225ED9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1413</w:t>
            </w:r>
          </w:p>
        </w:tc>
        <w:tc>
          <w:tcPr>
            <w:tcW w:w="3606" w:type="dxa"/>
            <w:tcBorders>
              <w:top w:val="nil"/>
              <w:left w:val="nil"/>
              <w:bottom w:val="nil"/>
              <w:right w:val="nil"/>
            </w:tcBorders>
            <w:shd w:val="clear" w:color="auto" w:fill="auto"/>
            <w:noWrap/>
            <w:vAlign w:val="center"/>
            <w:hideMark/>
          </w:tcPr>
          <w:p w14:paraId="2BD0D7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38</w:t>
            </w:r>
          </w:p>
        </w:tc>
      </w:tr>
      <w:tr w:rsidR="00D41BE7" w:rsidRPr="00D41BE7" w14:paraId="3491862F" w14:textId="77777777" w:rsidTr="00D41BE7">
        <w:trPr>
          <w:trHeight w:val="290"/>
        </w:trPr>
        <w:tc>
          <w:tcPr>
            <w:tcW w:w="834" w:type="dxa"/>
            <w:tcBorders>
              <w:top w:val="nil"/>
              <w:left w:val="nil"/>
              <w:bottom w:val="nil"/>
              <w:right w:val="nil"/>
            </w:tcBorders>
            <w:shd w:val="clear" w:color="auto" w:fill="auto"/>
            <w:noWrap/>
            <w:vAlign w:val="bottom"/>
            <w:hideMark/>
          </w:tcPr>
          <w:p w14:paraId="6F384F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374</w:t>
            </w:r>
          </w:p>
        </w:tc>
        <w:tc>
          <w:tcPr>
            <w:tcW w:w="3606" w:type="dxa"/>
            <w:tcBorders>
              <w:top w:val="nil"/>
              <w:left w:val="nil"/>
              <w:bottom w:val="nil"/>
              <w:right w:val="nil"/>
            </w:tcBorders>
            <w:shd w:val="clear" w:color="auto" w:fill="auto"/>
            <w:noWrap/>
            <w:vAlign w:val="center"/>
            <w:hideMark/>
          </w:tcPr>
          <w:p w14:paraId="5E5474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41</w:t>
            </w:r>
          </w:p>
        </w:tc>
        <w:tc>
          <w:tcPr>
            <w:tcW w:w="834" w:type="dxa"/>
            <w:tcBorders>
              <w:top w:val="nil"/>
              <w:left w:val="nil"/>
              <w:bottom w:val="nil"/>
              <w:right w:val="nil"/>
            </w:tcBorders>
            <w:shd w:val="clear" w:color="auto" w:fill="auto"/>
            <w:noWrap/>
            <w:vAlign w:val="bottom"/>
            <w:hideMark/>
          </w:tcPr>
          <w:p w14:paraId="6902C9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894</w:t>
            </w:r>
          </w:p>
        </w:tc>
        <w:tc>
          <w:tcPr>
            <w:tcW w:w="3606" w:type="dxa"/>
            <w:tcBorders>
              <w:top w:val="nil"/>
              <w:left w:val="nil"/>
              <w:bottom w:val="nil"/>
              <w:right w:val="nil"/>
            </w:tcBorders>
            <w:shd w:val="clear" w:color="auto" w:fill="auto"/>
            <w:noWrap/>
            <w:vAlign w:val="center"/>
            <w:hideMark/>
          </w:tcPr>
          <w:p w14:paraId="2AFBAF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24</w:t>
            </w:r>
          </w:p>
        </w:tc>
        <w:tc>
          <w:tcPr>
            <w:tcW w:w="834" w:type="dxa"/>
            <w:tcBorders>
              <w:top w:val="nil"/>
              <w:left w:val="nil"/>
              <w:bottom w:val="nil"/>
              <w:right w:val="nil"/>
            </w:tcBorders>
            <w:shd w:val="clear" w:color="auto" w:fill="auto"/>
            <w:noWrap/>
            <w:vAlign w:val="bottom"/>
            <w:hideMark/>
          </w:tcPr>
          <w:p w14:paraId="1481A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1414</w:t>
            </w:r>
          </w:p>
        </w:tc>
        <w:tc>
          <w:tcPr>
            <w:tcW w:w="3606" w:type="dxa"/>
            <w:tcBorders>
              <w:top w:val="nil"/>
              <w:left w:val="nil"/>
              <w:bottom w:val="nil"/>
              <w:right w:val="nil"/>
            </w:tcBorders>
            <w:shd w:val="clear" w:color="auto" w:fill="auto"/>
            <w:noWrap/>
            <w:vAlign w:val="center"/>
            <w:hideMark/>
          </w:tcPr>
          <w:p w14:paraId="4D3CE7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39</w:t>
            </w:r>
          </w:p>
        </w:tc>
      </w:tr>
      <w:tr w:rsidR="00D41BE7" w:rsidRPr="00D41BE7" w14:paraId="624BBAC3" w14:textId="77777777" w:rsidTr="00D41BE7">
        <w:trPr>
          <w:trHeight w:val="290"/>
        </w:trPr>
        <w:tc>
          <w:tcPr>
            <w:tcW w:w="834" w:type="dxa"/>
            <w:tcBorders>
              <w:top w:val="nil"/>
              <w:left w:val="nil"/>
              <w:bottom w:val="nil"/>
              <w:right w:val="nil"/>
            </w:tcBorders>
            <w:shd w:val="clear" w:color="auto" w:fill="auto"/>
            <w:noWrap/>
            <w:vAlign w:val="bottom"/>
            <w:hideMark/>
          </w:tcPr>
          <w:p w14:paraId="4DD58F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w:t>
            </w:r>
          </w:p>
        </w:tc>
        <w:tc>
          <w:tcPr>
            <w:tcW w:w="3606" w:type="dxa"/>
            <w:tcBorders>
              <w:top w:val="nil"/>
              <w:left w:val="nil"/>
              <w:bottom w:val="nil"/>
              <w:right w:val="nil"/>
            </w:tcBorders>
            <w:shd w:val="clear" w:color="auto" w:fill="auto"/>
            <w:noWrap/>
            <w:vAlign w:val="center"/>
            <w:hideMark/>
          </w:tcPr>
          <w:p w14:paraId="14FC11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42</w:t>
            </w:r>
          </w:p>
        </w:tc>
        <w:tc>
          <w:tcPr>
            <w:tcW w:w="834" w:type="dxa"/>
            <w:tcBorders>
              <w:top w:val="nil"/>
              <w:left w:val="nil"/>
              <w:bottom w:val="nil"/>
              <w:right w:val="nil"/>
            </w:tcBorders>
            <w:shd w:val="clear" w:color="auto" w:fill="auto"/>
            <w:noWrap/>
            <w:vAlign w:val="bottom"/>
            <w:hideMark/>
          </w:tcPr>
          <w:p w14:paraId="254AB3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895</w:t>
            </w:r>
          </w:p>
        </w:tc>
        <w:tc>
          <w:tcPr>
            <w:tcW w:w="3606" w:type="dxa"/>
            <w:tcBorders>
              <w:top w:val="nil"/>
              <w:left w:val="nil"/>
              <w:bottom w:val="nil"/>
              <w:right w:val="nil"/>
            </w:tcBorders>
            <w:shd w:val="clear" w:color="auto" w:fill="auto"/>
            <w:noWrap/>
            <w:vAlign w:val="center"/>
            <w:hideMark/>
          </w:tcPr>
          <w:p w14:paraId="3DC511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25</w:t>
            </w:r>
          </w:p>
        </w:tc>
        <w:tc>
          <w:tcPr>
            <w:tcW w:w="834" w:type="dxa"/>
            <w:tcBorders>
              <w:top w:val="nil"/>
              <w:left w:val="nil"/>
              <w:bottom w:val="nil"/>
              <w:right w:val="nil"/>
            </w:tcBorders>
            <w:shd w:val="clear" w:color="auto" w:fill="auto"/>
            <w:noWrap/>
            <w:vAlign w:val="bottom"/>
            <w:hideMark/>
          </w:tcPr>
          <w:p w14:paraId="4C4AE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1415</w:t>
            </w:r>
          </w:p>
        </w:tc>
        <w:tc>
          <w:tcPr>
            <w:tcW w:w="3606" w:type="dxa"/>
            <w:tcBorders>
              <w:top w:val="nil"/>
              <w:left w:val="nil"/>
              <w:bottom w:val="nil"/>
              <w:right w:val="nil"/>
            </w:tcBorders>
            <w:shd w:val="clear" w:color="auto" w:fill="auto"/>
            <w:noWrap/>
            <w:vAlign w:val="center"/>
            <w:hideMark/>
          </w:tcPr>
          <w:p w14:paraId="70A418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41</w:t>
            </w:r>
          </w:p>
        </w:tc>
      </w:tr>
      <w:tr w:rsidR="00D41BE7" w:rsidRPr="00D41BE7" w14:paraId="1D53B2FE" w14:textId="77777777" w:rsidTr="00D41BE7">
        <w:trPr>
          <w:trHeight w:val="290"/>
        </w:trPr>
        <w:tc>
          <w:tcPr>
            <w:tcW w:w="834" w:type="dxa"/>
            <w:tcBorders>
              <w:top w:val="nil"/>
              <w:left w:val="nil"/>
              <w:bottom w:val="nil"/>
              <w:right w:val="nil"/>
            </w:tcBorders>
            <w:shd w:val="clear" w:color="auto" w:fill="auto"/>
            <w:noWrap/>
            <w:vAlign w:val="bottom"/>
            <w:hideMark/>
          </w:tcPr>
          <w:p w14:paraId="0E48BE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w:t>
            </w:r>
          </w:p>
        </w:tc>
        <w:tc>
          <w:tcPr>
            <w:tcW w:w="3606" w:type="dxa"/>
            <w:tcBorders>
              <w:top w:val="nil"/>
              <w:left w:val="nil"/>
              <w:bottom w:val="nil"/>
              <w:right w:val="nil"/>
            </w:tcBorders>
            <w:shd w:val="clear" w:color="auto" w:fill="auto"/>
            <w:noWrap/>
            <w:vAlign w:val="center"/>
            <w:hideMark/>
          </w:tcPr>
          <w:p w14:paraId="17CACB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43</w:t>
            </w:r>
          </w:p>
        </w:tc>
        <w:tc>
          <w:tcPr>
            <w:tcW w:w="834" w:type="dxa"/>
            <w:tcBorders>
              <w:top w:val="nil"/>
              <w:left w:val="nil"/>
              <w:bottom w:val="nil"/>
              <w:right w:val="nil"/>
            </w:tcBorders>
            <w:shd w:val="clear" w:color="auto" w:fill="auto"/>
            <w:noWrap/>
            <w:vAlign w:val="bottom"/>
            <w:hideMark/>
          </w:tcPr>
          <w:p w14:paraId="59FC41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896</w:t>
            </w:r>
          </w:p>
        </w:tc>
        <w:tc>
          <w:tcPr>
            <w:tcW w:w="3606" w:type="dxa"/>
            <w:tcBorders>
              <w:top w:val="nil"/>
              <w:left w:val="nil"/>
              <w:bottom w:val="nil"/>
              <w:right w:val="nil"/>
            </w:tcBorders>
            <w:shd w:val="clear" w:color="auto" w:fill="auto"/>
            <w:noWrap/>
            <w:vAlign w:val="center"/>
            <w:hideMark/>
          </w:tcPr>
          <w:p w14:paraId="3D6769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26</w:t>
            </w:r>
          </w:p>
        </w:tc>
        <w:tc>
          <w:tcPr>
            <w:tcW w:w="834" w:type="dxa"/>
            <w:tcBorders>
              <w:top w:val="nil"/>
              <w:left w:val="nil"/>
              <w:bottom w:val="nil"/>
              <w:right w:val="nil"/>
            </w:tcBorders>
            <w:shd w:val="clear" w:color="auto" w:fill="auto"/>
            <w:noWrap/>
            <w:vAlign w:val="bottom"/>
            <w:hideMark/>
          </w:tcPr>
          <w:p w14:paraId="434987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1416</w:t>
            </w:r>
          </w:p>
        </w:tc>
        <w:tc>
          <w:tcPr>
            <w:tcW w:w="3606" w:type="dxa"/>
            <w:tcBorders>
              <w:top w:val="nil"/>
              <w:left w:val="nil"/>
              <w:bottom w:val="nil"/>
              <w:right w:val="nil"/>
            </w:tcBorders>
            <w:shd w:val="clear" w:color="auto" w:fill="auto"/>
            <w:noWrap/>
            <w:vAlign w:val="center"/>
            <w:hideMark/>
          </w:tcPr>
          <w:p w14:paraId="76D325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42</w:t>
            </w:r>
          </w:p>
        </w:tc>
      </w:tr>
      <w:tr w:rsidR="00D41BE7" w:rsidRPr="00D41BE7" w14:paraId="290C4AD0" w14:textId="77777777" w:rsidTr="00D41BE7">
        <w:trPr>
          <w:trHeight w:val="290"/>
        </w:trPr>
        <w:tc>
          <w:tcPr>
            <w:tcW w:w="834" w:type="dxa"/>
            <w:tcBorders>
              <w:top w:val="nil"/>
              <w:left w:val="nil"/>
              <w:bottom w:val="nil"/>
              <w:right w:val="nil"/>
            </w:tcBorders>
            <w:shd w:val="clear" w:color="auto" w:fill="auto"/>
            <w:noWrap/>
            <w:vAlign w:val="bottom"/>
            <w:hideMark/>
          </w:tcPr>
          <w:p w14:paraId="2F0672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w:t>
            </w:r>
          </w:p>
        </w:tc>
        <w:tc>
          <w:tcPr>
            <w:tcW w:w="3606" w:type="dxa"/>
            <w:tcBorders>
              <w:top w:val="nil"/>
              <w:left w:val="nil"/>
              <w:bottom w:val="nil"/>
              <w:right w:val="nil"/>
            </w:tcBorders>
            <w:shd w:val="clear" w:color="auto" w:fill="auto"/>
            <w:noWrap/>
            <w:vAlign w:val="center"/>
            <w:hideMark/>
          </w:tcPr>
          <w:p w14:paraId="2576675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45</w:t>
            </w:r>
          </w:p>
        </w:tc>
        <w:tc>
          <w:tcPr>
            <w:tcW w:w="834" w:type="dxa"/>
            <w:tcBorders>
              <w:top w:val="nil"/>
              <w:left w:val="nil"/>
              <w:bottom w:val="nil"/>
              <w:right w:val="nil"/>
            </w:tcBorders>
            <w:shd w:val="clear" w:color="auto" w:fill="auto"/>
            <w:noWrap/>
            <w:vAlign w:val="bottom"/>
            <w:hideMark/>
          </w:tcPr>
          <w:p w14:paraId="4A686C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897</w:t>
            </w:r>
          </w:p>
        </w:tc>
        <w:tc>
          <w:tcPr>
            <w:tcW w:w="3606" w:type="dxa"/>
            <w:tcBorders>
              <w:top w:val="nil"/>
              <w:left w:val="nil"/>
              <w:bottom w:val="nil"/>
              <w:right w:val="nil"/>
            </w:tcBorders>
            <w:shd w:val="clear" w:color="auto" w:fill="auto"/>
            <w:noWrap/>
            <w:vAlign w:val="center"/>
            <w:hideMark/>
          </w:tcPr>
          <w:p w14:paraId="23294E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27</w:t>
            </w:r>
          </w:p>
        </w:tc>
        <w:tc>
          <w:tcPr>
            <w:tcW w:w="834" w:type="dxa"/>
            <w:tcBorders>
              <w:top w:val="nil"/>
              <w:left w:val="nil"/>
              <w:bottom w:val="nil"/>
              <w:right w:val="nil"/>
            </w:tcBorders>
            <w:shd w:val="clear" w:color="auto" w:fill="auto"/>
            <w:noWrap/>
            <w:vAlign w:val="bottom"/>
            <w:hideMark/>
          </w:tcPr>
          <w:p w14:paraId="02B70C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1417</w:t>
            </w:r>
          </w:p>
        </w:tc>
        <w:tc>
          <w:tcPr>
            <w:tcW w:w="3606" w:type="dxa"/>
            <w:tcBorders>
              <w:top w:val="nil"/>
              <w:left w:val="nil"/>
              <w:bottom w:val="nil"/>
              <w:right w:val="nil"/>
            </w:tcBorders>
            <w:shd w:val="clear" w:color="auto" w:fill="auto"/>
            <w:noWrap/>
            <w:vAlign w:val="center"/>
            <w:hideMark/>
          </w:tcPr>
          <w:p w14:paraId="435EDB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43</w:t>
            </w:r>
          </w:p>
        </w:tc>
      </w:tr>
      <w:tr w:rsidR="00D41BE7" w:rsidRPr="00D41BE7" w14:paraId="739698E9" w14:textId="77777777" w:rsidTr="00D41BE7">
        <w:trPr>
          <w:trHeight w:val="290"/>
        </w:trPr>
        <w:tc>
          <w:tcPr>
            <w:tcW w:w="834" w:type="dxa"/>
            <w:tcBorders>
              <w:top w:val="nil"/>
              <w:left w:val="nil"/>
              <w:bottom w:val="nil"/>
              <w:right w:val="nil"/>
            </w:tcBorders>
            <w:shd w:val="clear" w:color="auto" w:fill="auto"/>
            <w:noWrap/>
            <w:vAlign w:val="bottom"/>
            <w:hideMark/>
          </w:tcPr>
          <w:p w14:paraId="579EC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378</w:t>
            </w:r>
          </w:p>
        </w:tc>
        <w:tc>
          <w:tcPr>
            <w:tcW w:w="3606" w:type="dxa"/>
            <w:tcBorders>
              <w:top w:val="nil"/>
              <w:left w:val="nil"/>
              <w:bottom w:val="nil"/>
              <w:right w:val="nil"/>
            </w:tcBorders>
            <w:shd w:val="clear" w:color="auto" w:fill="auto"/>
            <w:noWrap/>
            <w:vAlign w:val="center"/>
            <w:hideMark/>
          </w:tcPr>
          <w:p w14:paraId="024918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46</w:t>
            </w:r>
          </w:p>
        </w:tc>
        <w:tc>
          <w:tcPr>
            <w:tcW w:w="834" w:type="dxa"/>
            <w:tcBorders>
              <w:top w:val="nil"/>
              <w:left w:val="nil"/>
              <w:bottom w:val="nil"/>
              <w:right w:val="nil"/>
            </w:tcBorders>
            <w:shd w:val="clear" w:color="auto" w:fill="auto"/>
            <w:noWrap/>
            <w:vAlign w:val="bottom"/>
            <w:hideMark/>
          </w:tcPr>
          <w:p w14:paraId="4936D1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w:t>
            </w:r>
          </w:p>
        </w:tc>
        <w:tc>
          <w:tcPr>
            <w:tcW w:w="3606" w:type="dxa"/>
            <w:tcBorders>
              <w:top w:val="nil"/>
              <w:left w:val="nil"/>
              <w:bottom w:val="nil"/>
              <w:right w:val="nil"/>
            </w:tcBorders>
            <w:shd w:val="clear" w:color="auto" w:fill="auto"/>
            <w:noWrap/>
            <w:vAlign w:val="center"/>
            <w:hideMark/>
          </w:tcPr>
          <w:p w14:paraId="570213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33</w:t>
            </w:r>
          </w:p>
        </w:tc>
        <w:tc>
          <w:tcPr>
            <w:tcW w:w="834" w:type="dxa"/>
            <w:tcBorders>
              <w:top w:val="nil"/>
              <w:left w:val="nil"/>
              <w:bottom w:val="nil"/>
              <w:right w:val="nil"/>
            </w:tcBorders>
            <w:shd w:val="clear" w:color="auto" w:fill="auto"/>
            <w:noWrap/>
            <w:vAlign w:val="bottom"/>
            <w:hideMark/>
          </w:tcPr>
          <w:p w14:paraId="05AA09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1418</w:t>
            </w:r>
          </w:p>
        </w:tc>
        <w:tc>
          <w:tcPr>
            <w:tcW w:w="3606" w:type="dxa"/>
            <w:tcBorders>
              <w:top w:val="nil"/>
              <w:left w:val="nil"/>
              <w:bottom w:val="nil"/>
              <w:right w:val="nil"/>
            </w:tcBorders>
            <w:shd w:val="clear" w:color="auto" w:fill="auto"/>
            <w:noWrap/>
            <w:vAlign w:val="center"/>
            <w:hideMark/>
          </w:tcPr>
          <w:p w14:paraId="673EE9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44</w:t>
            </w:r>
          </w:p>
        </w:tc>
      </w:tr>
      <w:tr w:rsidR="00D41BE7" w:rsidRPr="00D41BE7" w14:paraId="1EAB9CA2" w14:textId="77777777" w:rsidTr="00D41BE7">
        <w:trPr>
          <w:trHeight w:val="290"/>
        </w:trPr>
        <w:tc>
          <w:tcPr>
            <w:tcW w:w="834" w:type="dxa"/>
            <w:tcBorders>
              <w:top w:val="nil"/>
              <w:left w:val="nil"/>
              <w:bottom w:val="nil"/>
              <w:right w:val="nil"/>
            </w:tcBorders>
            <w:shd w:val="clear" w:color="auto" w:fill="auto"/>
            <w:noWrap/>
            <w:vAlign w:val="bottom"/>
            <w:hideMark/>
          </w:tcPr>
          <w:p w14:paraId="73751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w:t>
            </w:r>
          </w:p>
        </w:tc>
        <w:tc>
          <w:tcPr>
            <w:tcW w:w="3606" w:type="dxa"/>
            <w:tcBorders>
              <w:top w:val="nil"/>
              <w:left w:val="nil"/>
              <w:bottom w:val="nil"/>
              <w:right w:val="nil"/>
            </w:tcBorders>
            <w:shd w:val="clear" w:color="auto" w:fill="auto"/>
            <w:noWrap/>
            <w:vAlign w:val="center"/>
            <w:hideMark/>
          </w:tcPr>
          <w:p w14:paraId="6ECF7B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47</w:t>
            </w:r>
          </w:p>
        </w:tc>
        <w:tc>
          <w:tcPr>
            <w:tcW w:w="834" w:type="dxa"/>
            <w:tcBorders>
              <w:top w:val="nil"/>
              <w:left w:val="nil"/>
              <w:bottom w:val="nil"/>
              <w:right w:val="nil"/>
            </w:tcBorders>
            <w:shd w:val="clear" w:color="auto" w:fill="auto"/>
            <w:noWrap/>
            <w:vAlign w:val="bottom"/>
            <w:hideMark/>
          </w:tcPr>
          <w:p w14:paraId="28C96B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899</w:t>
            </w:r>
          </w:p>
        </w:tc>
        <w:tc>
          <w:tcPr>
            <w:tcW w:w="3606" w:type="dxa"/>
            <w:tcBorders>
              <w:top w:val="nil"/>
              <w:left w:val="nil"/>
              <w:bottom w:val="nil"/>
              <w:right w:val="nil"/>
            </w:tcBorders>
            <w:shd w:val="clear" w:color="auto" w:fill="auto"/>
            <w:noWrap/>
            <w:vAlign w:val="center"/>
            <w:hideMark/>
          </w:tcPr>
          <w:p w14:paraId="5231CA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35</w:t>
            </w:r>
          </w:p>
        </w:tc>
        <w:tc>
          <w:tcPr>
            <w:tcW w:w="834" w:type="dxa"/>
            <w:tcBorders>
              <w:top w:val="nil"/>
              <w:left w:val="nil"/>
              <w:bottom w:val="nil"/>
              <w:right w:val="nil"/>
            </w:tcBorders>
            <w:shd w:val="clear" w:color="auto" w:fill="auto"/>
            <w:noWrap/>
            <w:vAlign w:val="bottom"/>
            <w:hideMark/>
          </w:tcPr>
          <w:p w14:paraId="5B2851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1419</w:t>
            </w:r>
          </w:p>
        </w:tc>
        <w:tc>
          <w:tcPr>
            <w:tcW w:w="3606" w:type="dxa"/>
            <w:tcBorders>
              <w:top w:val="nil"/>
              <w:left w:val="nil"/>
              <w:bottom w:val="nil"/>
              <w:right w:val="nil"/>
            </w:tcBorders>
            <w:shd w:val="clear" w:color="auto" w:fill="auto"/>
            <w:noWrap/>
            <w:vAlign w:val="center"/>
            <w:hideMark/>
          </w:tcPr>
          <w:p w14:paraId="34BBAB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45</w:t>
            </w:r>
          </w:p>
        </w:tc>
      </w:tr>
      <w:tr w:rsidR="00D41BE7" w:rsidRPr="00D41BE7" w14:paraId="69F94211" w14:textId="77777777" w:rsidTr="00D41BE7">
        <w:trPr>
          <w:trHeight w:val="290"/>
        </w:trPr>
        <w:tc>
          <w:tcPr>
            <w:tcW w:w="834" w:type="dxa"/>
            <w:tcBorders>
              <w:top w:val="nil"/>
              <w:left w:val="nil"/>
              <w:bottom w:val="nil"/>
              <w:right w:val="nil"/>
            </w:tcBorders>
            <w:shd w:val="clear" w:color="auto" w:fill="auto"/>
            <w:noWrap/>
            <w:vAlign w:val="bottom"/>
            <w:hideMark/>
          </w:tcPr>
          <w:p w14:paraId="38A4C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380</w:t>
            </w:r>
          </w:p>
        </w:tc>
        <w:tc>
          <w:tcPr>
            <w:tcW w:w="3606" w:type="dxa"/>
            <w:tcBorders>
              <w:top w:val="nil"/>
              <w:left w:val="nil"/>
              <w:bottom w:val="nil"/>
              <w:right w:val="nil"/>
            </w:tcBorders>
            <w:shd w:val="clear" w:color="auto" w:fill="auto"/>
            <w:noWrap/>
            <w:vAlign w:val="center"/>
            <w:hideMark/>
          </w:tcPr>
          <w:p w14:paraId="23E344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48</w:t>
            </w:r>
          </w:p>
        </w:tc>
        <w:tc>
          <w:tcPr>
            <w:tcW w:w="834" w:type="dxa"/>
            <w:tcBorders>
              <w:top w:val="nil"/>
              <w:left w:val="nil"/>
              <w:bottom w:val="nil"/>
              <w:right w:val="nil"/>
            </w:tcBorders>
            <w:shd w:val="clear" w:color="auto" w:fill="auto"/>
            <w:noWrap/>
            <w:vAlign w:val="bottom"/>
            <w:hideMark/>
          </w:tcPr>
          <w:p w14:paraId="60BED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900</w:t>
            </w:r>
          </w:p>
        </w:tc>
        <w:tc>
          <w:tcPr>
            <w:tcW w:w="3606" w:type="dxa"/>
            <w:tcBorders>
              <w:top w:val="nil"/>
              <w:left w:val="nil"/>
              <w:bottom w:val="nil"/>
              <w:right w:val="nil"/>
            </w:tcBorders>
            <w:shd w:val="clear" w:color="auto" w:fill="auto"/>
            <w:noWrap/>
            <w:vAlign w:val="center"/>
            <w:hideMark/>
          </w:tcPr>
          <w:p w14:paraId="13A309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39</w:t>
            </w:r>
          </w:p>
        </w:tc>
        <w:tc>
          <w:tcPr>
            <w:tcW w:w="834" w:type="dxa"/>
            <w:tcBorders>
              <w:top w:val="nil"/>
              <w:left w:val="nil"/>
              <w:bottom w:val="nil"/>
              <w:right w:val="nil"/>
            </w:tcBorders>
            <w:shd w:val="clear" w:color="auto" w:fill="auto"/>
            <w:noWrap/>
            <w:vAlign w:val="bottom"/>
            <w:hideMark/>
          </w:tcPr>
          <w:p w14:paraId="70B0A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1420</w:t>
            </w:r>
          </w:p>
        </w:tc>
        <w:tc>
          <w:tcPr>
            <w:tcW w:w="3606" w:type="dxa"/>
            <w:tcBorders>
              <w:top w:val="nil"/>
              <w:left w:val="nil"/>
              <w:bottom w:val="nil"/>
              <w:right w:val="nil"/>
            </w:tcBorders>
            <w:shd w:val="clear" w:color="auto" w:fill="auto"/>
            <w:noWrap/>
            <w:vAlign w:val="center"/>
            <w:hideMark/>
          </w:tcPr>
          <w:p w14:paraId="433882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46</w:t>
            </w:r>
          </w:p>
        </w:tc>
      </w:tr>
      <w:tr w:rsidR="00D41BE7" w:rsidRPr="00D41BE7" w14:paraId="4DE21F78" w14:textId="77777777" w:rsidTr="00D41BE7">
        <w:trPr>
          <w:trHeight w:val="290"/>
        </w:trPr>
        <w:tc>
          <w:tcPr>
            <w:tcW w:w="834" w:type="dxa"/>
            <w:tcBorders>
              <w:top w:val="nil"/>
              <w:left w:val="nil"/>
              <w:bottom w:val="nil"/>
              <w:right w:val="nil"/>
            </w:tcBorders>
            <w:shd w:val="clear" w:color="auto" w:fill="auto"/>
            <w:noWrap/>
            <w:vAlign w:val="bottom"/>
            <w:hideMark/>
          </w:tcPr>
          <w:p w14:paraId="1A687A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381</w:t>
            </w:r>
          </w:p>
        </w:tc>
        <w:tc>
          <w:tcPr>
            <w:tcW w:w="3606" w:type="dxa"/>
            <w:tcBorders>
              <w:top w:val="nil"/>
              <w:left w:val="nil"/>
              <w:bottom w:val="nil"/>
              <w:right w:val="nil"/>
            </w:tcBorders>
            <w:shd w:val="clear" w:color="auto" w:fill="auto"/>
            <w:noWrap/>
            <w:vAlign w:val="center"/>
            <w:hideMark/>
          </w:tcPr>
          <w:p w14:paraId="3534BD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49</w:t>
            </w:r>
          </w:p>
        </w:tc>
        <w:tc>
          <w:tcPr>
            <w:tcW w:w="834" w:type="dxa"/>
            <w:tcBorders>
              <w:top w:val="nil"/>
              <w:left w:val="nil"/>
              <w:bottom w:val="nil"/>
              <w:right w:val="nil"/>
            </w:tcBorders>
            <w:shd w:val="clear" w:color="auto" w:fill="auto"/>
            <w:noWrap/>
            <w:vAlign w:val="bottom"/>
            <w:hideMark/>
          </w:tcPr>
          <w:p w14:paraId="434BBB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901</w:t>
            </w:r>
          </w:p>
        </w:tc>
        <w:tc>
          <w:tcPr>
            <w:tcW w:w="3606" w:type="dxa"/>
            <w:tcBorders>
              <w:top w:val="nil"/>
              <w:left w:val="nil"/>
              <w:bottom w:val="nil"/>
              <w:right w:val="nil"/>
            </w:tcBorders>
            <w:shd w:val="clear" w:color="auto" w:fill="auto"/>
            <w:noWrap/>
            <w:vAlign w:val="center"/>
            <w:hideMark/>
          </w:tcPr>
          <w:p w14:paraId="4B5973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41</w:t>
            </w:r>
          </w:p>
        </w:tc>
        <w:tc>
          <w:tcPr>
            <w:tcW w:w="834" w:type="dxa"/>
            <w:tcBorders>
              <w:top w:val="nil"/>
              <w:left w:val="nil"/>
              <w:bottom w:val="nil"/>
              <w:right w:val="nil"/>
            </w:tcBorders>
            <w:shd w:val="clear" w:color="auto" w:fill="auto"/>
            <w:noWrap/>
            <w:vAlign w:val="bottom"/>
            <w:hideMark/>
          </w:tcPr>
          <w:p w14:paraId="41B6F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1421</w:t>
            </w:r>
          </w:p>
        </w:tc>
        <w:tc>
          <w:tcPr>
            <w:tcW w:w="3606" w:type="dxa"/>
            <w:tcBorders>
              <w:top w:val="nil"/>
              <w:left w:val="nil"/>
              <w:bottom w:val="nil"/>
              <w:right w:val="nil"/>
            </w:tcBorders>
            <w:shd w:val="clear" w:color="auto" w:fill="auto"/>
            <w:noWrap/>
            <w:vAlign w:val="center"/>
            <w:hideMark/>
          </w:tcPr>
          <w:p w14:paraId="230690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70</w:t>
            </w:r>
          </w:p>
        </w:tc>
      </w:tr>
      <w:tr w:rsidR="00D41BE7" w:rsidRPr="00D41BE7" w14:paraId="330F2384" w14:textId="77777777" w:rsidTr="00D41BE7">
        <w:trPr>
          <w:trHeight w:val="290"/>
        </w:trPr>
        <w:tc>
          <w:tcPr>
            <w:tcW w:w="834" w:type="dxa"/>
            <w:tcBorders>
              <w:top w:val="nil"/>
              <w:left w:val="nil"/>
              <w:bottom w:val="nil"/>
              <w:right w:val="nil"/>
            </w:tcBorders>
            <w:shd w:val="clear" w:color="auto" w:fill="auto"/>
            <w:noWrap/>
            <w:vAlign w:val="bottom"/>
            <w:hideMark/>
          </w:tcPr>
          <w:p w14:paraId="76DE1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w:t>
            </w:r>
          </w:p>
        </w:tc>
        <w:tc>
          <w:tcPr>
            <w:tcW w:w="3606" w:type="dxa"/>
            <w:tcBorders>
              <w:top w:val="nil"/>
              <w:left w:val="nil"/>
              <w:bottom w:val="nil"/>
              <w:right w:val="nil"/>
            </w:tcBorders>
            <w:shd w:val="clear" w:color="auto" w:fill="auto"/>
            <w:noWrap/>
            <w:vAlign w:val="center"/>
            <w:hideMark/>
          </w:tcPr>
          <w:p w14:paraId="40E931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50</w:t>
            </w:r>
          </w:p>
        </w:tc>
        <w:tc>
          <w:tcPr>
            <w:tcW w:w="834" w:type="dxa"/>
            <w:tcBorders>
              <w:top w:val="nil"/>
              <w:left w:val="nil"/>
              <w:bottom w:val="nil"/>
              <w:right w:val="nil"/>
            </w:tcBorders>
            <w:shd w:val="clear" w:color="auto" w:fill="auto"/>
            <w:noWrap/>
            <w:vAlign w:val="bottom"/>
            <w:hideMark/>
          </w:tcPr>
          <w:p w14:paraId="4D1023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902</w:t>
            </w:r>
          </w:p>
        </w:tc>
        <w:tc>
          <w:tcPr>
            <w:tcW w:w="3606" w:type="dxa"/>
            <w:tcBorders>
              <w:top w:val="nil"/>
              <w:left w:val="nil"/>
              <w:bottom w:val="nil"/>
              <w:right w:val="nil"/>
            </w:tcBorders>
            <w:shd w:val="clear" w:color="auto" w:fill="auto"/>
            <w:noWrap/>
            <w:vAlign w:val="center"/>
            <w:hideMark/>
          </w:tcPr>
          <w:p w14:paraId="7F30A5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42</w:t>
            </w:r>
          </w:p>
        </w:tc>
        <w:tc>
          <w:tcPr>
            <w:tcW w:w="834" w:type="dxa"/>
            <w:tcBorders>
              <w:top w:val="nil"/>
              <w:left w:val="nil"/>
              <w:bottom w:val="nil"/>
              <w:right w:val="nil"/>
            </w:tcBorders>
            <w:shd w:val="clear" w:color="auto" w:fill="auto"/>
            <w:noWrap/>
            <w:vAlign w:val="bottom"/>
            <w:hideMark/>
          </w:tcPr>
          <w:p w14:paraId="084617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1422</w:t>
            </w:r>
          </w:p>
        </w:tc>
        <w:tc>
          <w:tcPr>
            <w:tcW w:w="3606" w:type="dxa"/>
            <w:tcBorders>
              <w:top w:val="nil"/>
              <w:left w:val="nil"/>
              <w:bottom w:val="nil"/>
              <w:right w:val="nil"/>
            </w:tcBorders>
            <w:shd w:val="clear" w:color="auto" w:fill="auto"/>
            <w:noWrap/>
            <w:vAlign w:val="center"/>
            <w:hideMark/>
          </w:tcPr>
          <w:p w14:paraId="03FA43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01</w:t>
            </w:r>
          </w:p>
        </w:tc>
      </w:tr>
      <w:tr w:rsidR="00D41BE7" w:rsidRPr="00D41BE7" w14:paraId="2198A729" w14:textId="77777777" w:rsidTr="00D41BE7">
        <w:trPr>
          <w:trHeight w:val="290"/>
        </w:trPr>
        <w:tc>
          <w:tcPr>
            <w:tcW w:w="834" w:type="dxa"/>
            <w:tcBorders>
              <w:top w:val="nil"/>
              <w:left w:val="nil"/>
              <w:bottom w:val="nil"/>
              <w:right w:val="nil"/>
            </w:tcBorders>
            <w:shd w:val="clear" w:color="auto" w:fill="auto"/>
            <w:noWrap/>
            <w:vAlign w:val="bottom"/>
            <w:hideMark/>
          </w:tcPr>
          <w:p w14:paraId="66D25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w:t>
            </w:r>
          </w:p>
        </w:tc>
        <w:tc>
          <w:tcPr>
            <w:tcW w:w="3606" w:type="dxa"/>
            <w:tcBorders>
              <w:top w:val="nil"/>
              <w:left w:val="nil"/>
              <w:bottom w:val="nil"/>
              <w:right w:val="nil"/>
            </w:tcBorders>
            <w:shd w:val="clear" w:color="auto" w:fill="auto"/>
            <w:noWrap/>
            <w:vAlign w:val="center"/>
            <w:hideMark/>
          </w:tcPr>
          <w:p w14:paraId="2EDEB2D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51</w:t>
            </w:r>
          </w:p>
        </w:tc>
        <w:tc>
          <w:tcPr>
            <w:tcW w:w="834" w:type="dxa"/>
            <w:tcBorders>
              <w:top w:val="nil"/>
              <w:left w:val="nil"/>
              <w:bottom w:val="nil"/>
              <w:right w:val="nil"/>
            </w:tcBorders>
            <w:shd w:val="clear" w:color="auto" w:fill="auto"/>
            <w:noWrap/>
            <w:vAlign w:val="bottom"/>
            <w:hideMark/>
          </w:tcPr>
          <w:p w14:paraId="307F6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903</w:t>
            </w:r>
          </w:p>
        </w:tc>
        <w:tc>
          <w:tcPr>
            <w:tcW w:w="3606" w:type="dxa"/>
            <w:tcBorders>
              <w:top w:val="nil"/>
              <w:left w:val="nil"/>
              <w:bottom w:val="nil"/>
              <w:right w:val="nil"/>
            </w:tcBorders>
            <w:shd w:val="clear" w:color="auto" w:fill="auto"/>
            <w:noWrap/>
            <w:vAlign w:val="center"/>
            <w:hideMark/>
          </w:tcPr>
          <w:p w14:paraId="22EED3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43</w:t>
            </w:r>
          </w:p>
        </w:tc>
        <w:tc>
          <w:tcPr>
            <w:tcW w:w="834" w:type="dxa"/>
            <w:tcBorders>
              <w:top w:val="nil"/>
              <w:left w:val="nil"/>
              <w:bottom w:val="nil"/>
              <w:right w:val="nil"/>
            </w:tcBorders>
            <w:shd w:val="clear" w:color="auto" w:fill="auto"/>
            <w:noWrap/>
            <w:vAlign w:val="bottom"/>
            <w:hideMark/>
          </w:tcPr>
          <w:p w14:paraId="3F394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1423</w:t>
            </w:r>
          </w:p>
        </w:tc>
        <w:tc>
          <w:tcPr>
            <w:tcW w:w="3606" w:type="dxa"/>
            <w:tcBorders>
              <w:top w:val="nil"/>
              <w:left w:val="nil"/>
              <w:bottom w:val="nil"/>
              <w:right w:val="nil"/>
            </w:tcBorders>
            <w:shd w:val="clear" w:color="auto" w:fill="auto"/>
            <w:noWrap/>
            <w:vAlign w:val="center"/>
            <w:hideMark/>
          </w:tcPr>
          <w:p w14:paraId="144477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05</w:t>
            </w:r>
          </w:p>
        </w:tc>
      </w:tr>
      <w:tr w:rsidR="00D41BE7" w:rsidRPr="00D41BE7" w14:paraId="701829FF" w14:textId="77777777" w:rsidTr="00D41BE7">
        <w:trPr>
          <w:trHeight w:val="290"/>
        </w:trPr>
        <w:tc>
          <w:tcPr>
            <w:tcW w:w="834" w:type="dxa"/>
            <w:tcBorders>
              <w:top w:val="nil"/>
              <w:left w:val="nil"/>
              <w:bottom w:val="nil"/>
              <w:right w:val="nil"/>
            </w:tcBorders>
            <w:shd w:val="clear" w:color="auto" w:fill="auto"/>
            <w:noWrap/>
            <w:vAlign w:val="bottom"/>
            <w:hideMark/>
          </w:tcPr>
          <w:p w14:paraId="78519D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w:t>
            </w:r>
          </w:p>
        </w:tc>
        <w:tc>
          <w:tcPr>
            <w:tcW w:w="3606" w:type="dxa"/>
            <w:tcBorders>
              <w:top w:val="nil"/>
              <w:left w:val="nil"/>
              <w:bottom w:val="nil"/>
              <w:right w:val="nil"/>
            </w:tcBorders>
            <w:shd w:val="clear" w:color="auto" w:fill="auto"/>
            <w:noWrap/>
            <w:vAlign w:val="center"/>
            <w:hideMark/>
          </w:tcPr>
          <w:p w14:paraId="6E14D8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52</w:t>
            </w:r>
          </w:p>
        </w:tc>
        <w:tc>
          <w:tcPr>
            <w:tcW w:w="834" w:type="dxa"/>
            <w:tcBorders>
              <w:top w:val="nil"/>
              <w:left w:val="nil"/>
              <w:bottom w:val="nil"/>
              <w:right w:val="nil"/>
            </w:tcBorders>
            <w:shd w:val="clear" w:color="auto" w:fill="auto"/>
            <w:noWrap/>
            <w:vAlign w:val="bottom"/>
            <w:hideMark/>
          </w:tcPr>
          <w:p w14:paraId="30B13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904</w:t>
            </w:r>
          </w:p>
        </w:tc>
        <w:tc>
          <w:tcPr>
            <w:tcW w:w="3606" w:type="dxa"/>
            <w:tcBorders>
              <w:top w:val="nil"/>
              <w:left w:val="nil"/>
              <w:bottom w:val="nil"/>
              <w:right w:val="nil"/>
            </w:tcBorders>
            <w:shd w:val="clear" w:color="auto" w:fill="auto"/>
            <w:noWrap/>
            <w:vAlign w:val="center"/>
            <w:hideMark/>
          </w:tcPr>
          <w:p w14:paraId="18C03B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44</w:t>
            </w:r>
          </w:p>
        </w:tc>
        <w:tc>
          <w:tcPr>
            <w:tcW w:w="834" w:type="dxa"/>
            <w:tcBorders>
              <w:top w:val="nil"/>
              <w:left w:val="nil"/>
              <w:bottom w:val="nil"/>
              <w:right w:val="nil"/>
            </w:tcBorders>
            <w:shd w:val="clear" w:color="auto" w:fill="auto"/>
            <w:noWrap/>
            <w:vAlign w:val="bottom"/>
            <w:hideMark/>
          </w:tcPr>
          <w:p w14:paraId="21AAA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1424</w:t>
            </w:r>
          </w:p>
        </w:tc>
        <w:tc>
          <w:tcPr>
            <w:tcW w:w="3606" w:type="dxa"/>
            <w:tcBorders>
              <w:top w:val="nil"/>
              <w:left w:val="nil"/>
              <w:bottom w:val="nil"/>
              <w:right w:val="nil"/>
            </w:tcBorders>
            <w:shd w:val="clear" w:color="auto" w:fill="auto"/>
            <w:noWrap/>
            <w:vAlign w:val="center"/>
            <w:hideMark/>
          </w:tcPr>
          <w:p w14:paraId="2BDA48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09</w:t>
            </w:r>
          </w:p>
        </w:tc>
      </w:tr>
      <w:tr w:rsidR="00D41BE7" w:rsidRPr="00D41BE7" w14:paraId="3B0FB6DB" w14:textId="77777777" w:rsidTr="00D41BE7">
        <w:trPr>
          <w:trHeight w:val="290"/>
        </w:trPr>
        <w:tc>
          <w:tcPr>
            <w:tcW w:w="834" w:type="dxa"/>
            <w:tcBorders>
              <w:top w:val="nil"/>
              <w:left w:val="nil"/>
              <w:bottom w:val="nil"/>
              <w:right w:val="nil"/>
            </w:tcBorders>
            <w:shd w:val="clear" w:color="auto" w:fill="auto"/>
            <w:noWrap/>
            <w:vAlign w:val="bottom"/>
            <w:hideMark/>
          </w:tcPr>
          <w:p w14:paraId="6A101D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w:t>
            </w:r>
          </w:p>
        </w:tc>
        <w:tc>
          <w:tcPr>
            <w:tcW w:w="3606" w:type="dxa"/>
            <w:tcBorders>
              <w:top w:val="nil"/>
              <w:left w:val="nil"/>
              <w:bottom w:val="nil"/>
              <w:right w:val="nil"/>
            </w:tcBorders>
            <w:shd w:val="clear" w:color="auto" w:fill="auto"/>
            <w:noWrap/>
            <w:vAlign w:val="center"/>
            <w:hideMark/>
          </w:tcPr>
          <w:p w14:paraId="074DD5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53</w:t>
            </w:r>
          </w:p>
        </w:tc>
        <w:tc>
          <w:tcPr>
            <w:tcW w:w="834" w:type="dxa"/>
            <w:tcBorders>
              <w:top w:val="nil"/>
              <w:left w:val="nil"/>
              <w:bottom w:val="nil"/>
              <w:right w:val="nil"/>
            </w:tcBorders>
            <w:shd w:val="clear" w:color="auto" w:fill="auto"/>
            <w:noWrap/>
            <w:vAlign w:val="bottom"/>
            <w:hideMark/>
          </w:tcPr>
          <w:p w14:paraId="500DF0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w:t>
            </w:r>
          </w:p>
        </w:tc>
        <w:tc>
          <w:tcPr>
            <w:tcW w:w="3606" w:type="dxa"/>
            <w:tcBorders>
              <w:top w:val="nil"/>
              <w:left w:val="nil"/>
              <w:bottom w:val="nil"/>
              <w:right w:val="nil"/>
            </w:tcBorders>
            <w:shd w:val="clear" w:color="auto" w:fill="auto"/>
            <w:noWrap/>
            <w:vAlign w:val="center"/>
            <w:hideMark/>
          </w:tcPr>
          <w:p w14:paraId="41E0AD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46</w:t>
            </w:r>
          </w:p>
        </w:tc>
        <w:tc>
          <w:tcPr>
            <w:tcW w:w="834" w:type="dxa"/>
            <w:tcBorders>
              <w:top w:val="nil"/>
              <w:left w:val="nil"/>
              <w:bottom w:val="nil"/>
              <w:right w:val="nil"/>
            </w:tcBorders>
            <w:shd w:val="clear" w:color="auto" w:fill="auto"/>
            <w:noWrap/>
            <w:vAlign w:val="bottom"/>
            <w:hideMark/>
          </w:tcPr>
          <w:p w14:paraId="636F0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1425</w:t>
            </w:r>
          </w:p>
        </w:tc>
        <w:tc>
          <w:tcPr>
            <w:tcW w:w="3606" w:type="dxa"/>
            <w:tcBorders>
              <w:top w:val="nil"/>
              <w:left w:val="nil"/>
              <w:bottom w:val="nil"/>
              <w:right w:val="nil"/>
            </w:tcBorders>
            <w:shd w:val="clear" w:color="auto" w:fill="auto"/>
            <w:noWrap/>
            <w:vAlign w:val="center"/>
            <w:hideMark/>
          </w:tcPr>
          <w:p w14:paraId="3610BC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14</w:t>
            </w:r>
          </w:p>
        </w:tc>
      </w:tr>
      <w:tr w:rsidR="00D41BE7" w:rsidRPr="00D41BE7" w14:paraId="5A29DEA5" w14:textId="77777777" w:rsidTr="00D41BE7">
        <w:trPr>
          <w:trHeight w:val="290"/>
        </w:trPr>
        <w:tc>
          <w:tcPr>
            <w:tcW w:w="834" w:type="dxa"/>
            <w:tcBorders>
              <w:top w:val="nil"/>
              <w:left w:val="nil"/>
              <w:bottom w:val="nil"/>
              <w:right w:val="nil"/>
            </w:tcBorders>
            <w:shd w:val="clear" w:color="auto" w:fill="auto"/>
            <w:noWrap/>
            <w:vAlign w:val="bottom"/>
            <w:hideMark/>
          </w:tcPr>
          <w:p w14:paraId="64E6C5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386</w:t>
            </w:r>
          </w:p>
        </w:tc>
        <w:tc>
          <w:tcPr>
            <w:tcW w:w="3606" w:type="dxa"/>
            <w:tcBorders>
              <w:top w:val="nil"/>
              <w:left w:val="nil"/>
              <w:bottom w:val="nil"/>
              <w:right w:val="nil"/>
            </w:tcBorders>
            <w:shd w:val="clear" w:color="auto" w:fill="auto"/>
            <w:noWrap/>
            <w:vAlign w:val="center"/>
            <w:hideMark/>
          </w:tcPr>
          <w:p w14:paraId="042DE6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01</w:t>
            </w:r>
          </w:p>
        </w:tc>
        <w:tc>
          <w:tcPr>
            <w:tcW w:w="834" w:type="dxa"/>
            <w:tcBorders>
              <w:top w:val="nil"/>
              <w:left w:val="nil"/>
              <w:bottom w:val="nil"/>
              <w:right w:val="nil"/>
            </w:tcBorders>
            <w:shd w:val="clear" w:color="auto" w:fill="auto"/>
            <w:noWrap/>
            <w:vAlign w:val="bottom"/>
            <w:hideMark/>
          </w:tcPr>
          <w:p w14:paraId="6FF8A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906</w:t>
            </w:r>
          </w:p>
        </w:tc>
        <w:tc>
          <w:tcPr>
            <w:tcW w:w="3606" w:type="dxa"/>
            <w:tcBorders>
              <w:top w:val="nil"/>
              <w:left w:val="nil"/>
              <w:bottom w:val="nil"/>
              <w:right w:val="nil"/>
            </w:tcBorders>
            <w:shd w:val="clear" w:color="auto" w:fill="auto"/>
            <w:noWrap/>
            <w:vAlign w:val="center"/>
            <w:hideMark/>
          </w:tcPr>
          <w:p w14:paraId="30FFEF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47</w:t>
            </w:r>
          </w:p>
        </w:tc>
        <w:tc>
          <w:tcPr>
            <w:tcW w:w="834" w:type="dxa"/>
            <w:tcBorders>
              <w:top w:val="nil"/>
              <w:left w:val="nil"/>
              <w:bottom w:val="nil"/>
              <w:right w:val="nil"/>
            </w:tcBorders>
            <w:shd w:val="clear" w:color="auto" w:fill="auto"/>
            <w:noWrap/>
            <w:vAlign w:val="bottom"/>
            <w:hideMark/>
          </w:tcPr>
          <w:p w14:paraId="65995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1426</w:t>
            </w:r>
          </w:p>
        </w:tc>
        <w:tc>
          <w:tcPr>
            <w:tcW w:w="3606" w:type="dxa"/>
            <w:tcBorders>
              <w:top w:val="nil"/>
              <w:left w:val="nil"/>
              <w:bottom w:val="nil"/>
              <w:right w:val="nil"/>
            </w:tcBorders>
            <w:shd w:val="clear" w:color="auto" w:fill="auto"/>
            <w:noWrap/>
            <w:vAlign w:val="center"/>
            <w:hideMark/>
          </w:tcPr>
          <w:p w14:paraId="46B2F33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19</w:t>
            </w:r>
          </w:p>
        </w:tc>
      </w:tr>
      <w:tr w:rsidR="00D41BE7" w:rsidRPr="00D41BE7" w14:paraId="450E2FE8" w14:textId="77777777" w:rsidTr="00D41BE7">
        <w:trPr>
          <w:trHeight w:val="290"/>
        </w:trPr>
        <w:tc>
          <w:tcPr>
            <w:tcW w:w="834" w:type="dxa"/>
            <w:tcBorders>
              <w:top w:val="nil"/>
              <w:left w:val="nil"/>
              <w:bottom w:val="nil"/>
              <w:right w:val="nil"/>
            </w:tcBorders>
            <w:shd w:val="clear" w:color="auto" w:fill="auto"/>
            <w:noWrap/>
            <w:vAlign w:val="bottom"/>
            <w:hideMark/>
          </w:tcPr>
          <w:p w14:paraId="134F5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w:t>
            </w:r>
          </w:p>
        </w:tc>
        <w:tc>
          <w:tcPr>
            <w:tcW w:w="3606" w:type="dxa"/>
            <w:tcBorders>
              <w:top w:val="nil"/>
              <w:left w:val="nil"/>
              <w:bottom w:val="nil"/>
              <w:right w:val="nil"/>
            </w:tcBorders>
            <w:shd w:val="clear" w:color="auto" w:fill="auto"/>
            <w:noWrap/>
            <w:vAlign w:val="center"/>
            <w:hideMark/>
          </w:tcPr>
          <w:p w14:paraId="653CB33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05</w:t>
            </w:r>
          </w:p>
        </w:tc>
        <w:tc>
          <w:tcPr>
            <w:tcW w:w="834" w:type="dxa"/>
            <w:tcBorders>
              <w:top w:val="nil"/>
              <w:left w:val="nil"/>
              <w:bottom w:val="nil"/>
              <w:right w:val="nil"/>
            </w:tcBorders>
            <w:shd w:val="clear" w:color="auto" w:fill="auto"/>
            <w:noWrap/>
            <w:vAlign w:val="bottom"/>
            <w:hideMark/>
          </w:tcPr>
          <w:p w14:paraId="64B49F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w:t>
            </w:r>
          </w:p>
        </w:tc>
        <w:tc>
          <w:tcPr>
            <w:tcW w:w="3606" w:type="dxa"/>
            <w:tcBorders>
              <w:top w:val="nil"/>
              <w:left w:val="nil"/>
              <w:bottom w:val="nil"/>
              <w:right w:val="nil"/>
            </w:tcBorders>
            <w:shd w:val="clear" w:color="auto" w:fill="auto"/>
            <w:noWrap/>
            <w:vAlign w:val="center"/>
            <w:hideMark/>
          </w:tcPr>
          <w:p w14:paraId="005C71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48</w:t>
            </w:r>
          </w:p>
        </w:tc>
        <w:tc>
          <w:tcPr>
            <w:tcW w:w="834" w:type="dxa"/>
            <w:tcBorders>
              <w:top w:val="nil"/>
              <w:left w:val="nil"/>
              <w:bottom w:val="nil"/>
              <w:right w:val="nil"/>
            </w:tcBorders>
            <w:shd w:val="clear" w:color="auto" w:fill="auto"/>
            <w:noWrap/>
            <w:vAlign w:val="bottom"/>
            <w:hideMark/>
          </w:tcPr>
          <w:p w14:paraId="7580D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1427</w:t>
            </w:r>
          </w:p>
        </w:tc>
        <w:tc>
          <w:tcPr>
            <w:tcW w:w="3606" w:type="dxa"/>
            <w:tcBorders>
              <w:top w:val="nil"/>
              <w:left w:val="nil"/>
              <w:bottom w:val="nil"/>
              <w:right w:val="nil"/>
            </w:tcBorders>
            <w:shd w:val="clear" w:color="auto" w:fill="auto"/>
            <w:noWrap/>
            <w:vAlign w:val="center"/>
            <w:hideMark/>
          </w:tcPr>
          <w:p w14:paraId="6A4A72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23</w:t>
            </w:r>
          </w:p>
        </w:tc>
      </w:tr>
      <w:tr w:rsidR="00D41BE7" w:rsidRPr="00D41BE7" w14:paraId="6E85A3FC" w14:textId="77777777" w:rsidTr="00D41BE7">
        <w:trPr>
          <w:trHeight w:val="290"/>
        </w:trPr>
        <w:tc>
          <w:tcPr>
            <w:tcW w:w="834" w:type="dxa"/>
            <w:tcBorders>
              <w:top w:val="nil"/>
              <w:left w:val="nil"/>
              <w:bottom w:val="nil"/>
              <w:right w:val="nil"/>
            </w:tcBorders>
            <w:shd w:val="clear" w:color="auto" w:fill="auto"/>
            <w:noWrap/>
            <w:vAlign w:val="bottom"/>
            <w:hideMark/>
          </w:tcPr>
          <w:p w14:paraId="4C50C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w:t>
            </w:r>
          </w:p>
        </w:tc>
        <w:tc>
          <w:tcPr>
            <w:tcW w:w="3606" w:type="dxa"/>
            <w:tcBorders>
              <w:top w:val="nil"/>
              <w:left w:val="nil"/>
              <w:bottom w:val="nil"/>
              <w:right w:val="nil"/>
            </w:tcBorders>
            <w:shd w:val="clear" w:color="auto" w:fill="auto"/>
            <w:noWrap/>
            <w:vAlign w:val="center"/>
            <w:hideMark/>
          </w:tcPr>
          <w:p w14:paraId="50FAC92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06</w:t>
            </w:r>
          </w:p>
        </w:tc>
        <w:tc>
          <w:tcPr>
            <w:tcW w:w="834" w:type="dxa"/>
            <w:tcBorders>
              <w:top w:val="nil"/>
              <w:left w:val="nil"/>
              <w:bottom w:val="nil"/>
              <w:right w:val="nil"/>
            </w:tcBorders>
            <w:shd w:val="clear" w:color="auto" w:fill="auto"/>
            <w:noWrap/>
            <w:vAlign w:val="bottom"/>
            <w:hideMark/>
          </w:tcPr>
          <w:p w14:paraId="400420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908</w:t>
            </w:r>
          </w:p>
        </w:tc>
        <w:tc>
          <w:tcPr>
            <w:tcW w:w="3606" w:type="dxa"/>
            <w:tcBorders>
              <w:top w:val="nil"/>
              <w:left w:val="nil"/>
              <w:bottom w:val="nil"/>
              <w:right w:val="nil"/>
            </w:tcBorders>
            <w:shd w:val="clear" w:color="auto" w:fill="auto"/>
            <w:noWrap/>
            <w:vAlign w:val="center"/>
            <w:hideMark/>
          </w:tcPr>
          <w:p w14:paraId="7962C3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03</w:t>
            </w:r>
          </w:p>
        </w:tc>
        <w:tc>
          <w:tcPr>
            <w:tcW w:w="834" w:type="dxa"/>
            <w:tcBorders>
              <w:top w:val="nil"/>
              <w:left w:val="nil"/>
              <w:bottom w:val="nil"/>
              <w:right w:val="nil"/>
            </w:tcBorders>
            <w:shd w:val="clear" w:color="auto" w:fill="auto"/>
            <w:noWrap/>
            <w:vAlign w:val="bottom"/>
            <w:hideMark/>
          </w:tcPr>
          <w:p w14:paraId="5CE687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1428</w:t>
            </w:r>
          </w:p>
        </w:tc>
        <w:tc>
          <w:tcPr>
            <w:tcW w:w="3606" w:type="dxa"/>
            <w:tcBorders>
              <w:top w:val="nil"/>
              <w:left w:val="nil"/>
              <w:bottom w:val="nil"/>
              <w:right w:val="nil"/>
            </w:tcBorders>
            <w:shd w:val="clear" w:color="auto" w:fill="auto"/>
            <w:noWrap/>
            <w:vAlign w:val="center"/>
            <w:hideMark/>
          </w:tcPr>
          <w:p w14:paraId="12E4CC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24</w:t>
            </w:r>
          </w:p>
        </w:tc>
      </w:tr>
      <w:tr w:rsidR="00D41BE7" w:rsidRPr="00D41BE7" w14:paraId="6F2A2B2C" w14:textId="77777777" w:rsidTr="00D41BE7">
        <w:trPr>
          <w:trHeight w:val="290"/>
        </w:trPr>
        <w:tc>
          <w:tcPr>
            <w:tcW w:w="834" w:type="dxa"/>
            <w:tcBorders>
              <w:top w:val="nil"/>
              <w:left w:val="nil"/>
              <w:bottom w:val="nil"/>
              <w:right w:val="nil"/>
            </w:tcBorders>
            <w:shd w:val="clear" w:color="auto" w:fill="auto"/>
            <w:noWrap/>
            <w:vAlign w:val="bottom"/>
            <w:hideMark/>
          </w:tcPr>
          <w:p w14:paraId="17F0EC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w:t>
            </w:r>
          </w:p>
        </w:tc>
        <w:tc>
          <w:tcPr>
            <w:tcW w:w="3606" w:type="dxa"/>
            <w:tcBorders>
              <w:top w:val="nil"/>
              <w:left w:val="nil"/>
              <w:bottom w:val="nil"/>
              <w:right w:val="nil"/>
            </w:tcBorders>
            <w:shd w:val="clear" w:color="auto" w:fill="auto"/>
            <w:noWrap/>
            <w:vAlign w:val="center"/>
            <w:hideMark/>
          </w:tcPr>
          <w:p w14:paraId="10B9C1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07</w:t>
            </w:r>
          </w:p>
        </w:tc>
        <w:tc>
          <w:tcPr>
            <w:tcW w:w="834" w:type="dxa"/>
            <w:tcBorders>
              <w:top w:val="nil"/>
              <w:left w:val="nil"/>
              <w:bottom w:val="nil"/>
              <w:right w:val="nil"/>
            </w:tcBorders>
            <w:shd w:val="clear" w:color="auto" w:fill="auto"/>
            <w:noWrap/>
            <w:vAlign w:val="bottom"/>
            <w:hideMark/>
          </w:tcPr>
          <w:p w14:paraId="41431D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w:t>
            </w:r>
          </w:p>
        </w:tc>
        <w:tc>
          <w:tcPr>
            <w:tcW w:w="3606" w:type="dxa"/>
            <w:tcBorders>
              <w:top w:val="nil"/>
              <w:left w:val="nil"/>
              <w:bottom w:val="nil"/>
              <w:right w:val="nil"/>
            </w:tcBorders>
            <w:shd w:val="clear" w:color="auto" w:fill="auto"/>
            <w:noWrap/>
            <w:vAlign w:val="center"/>
            <w:hideMark/>
          </w:tcPr>
          <w:p w14:paraId="46DC45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04</w:t>
            </w:r>
          </w:p>
        </w:tc>
        <w:tc>
          <w:tcPr>
            <w:tcW w:w="834" w:type="dxa"/>
            <w:tcBorders>
              <w:top w:val="nil"/>
              <w:left w:val="nil"/>
              <w:bottom w:val="nil"/>
              <w:right w:val="nil"/>
            </w:tcBorders>
            <w:shd w:val="clear" w:color="auto" w:fill="auto"/>
            <w:noWrap/>
            <w:vAlign w:val="bottom"/>
            <w:hideMark/>
          </w:tcPr>
          <w:p w14:paraId="0B641B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1429</w:t>
            </w:r>
          </w:p>
        </w:tc>
        <w:tc>
          <w:tcPr>
            <w:tcW w:w="3606" w:type="dxa"/>
            <w:tcBorders>
              <w:top w:val="nil"/>
              <w:left w:val="nil"/>
              <w:bottom w:val="nil"/>
              <w:right w:val="nil"/>
            </w:tcBorders>
            <w:shd w:val="clear" w:color="auto" w:fill="auto"/>
            <w:noWrap/>
            <w:vAlign w:val="center"/>
            <w:hideMark/>
          </w:tcPr>
          <w:p w14:paraId="1A6D53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25</w:t>
            </w:r>
          </w:p>
        </w:tc>
      </w:tr>
      <w:tr w:rsidR="00D41BE7" w:rsidRPr="00D41BE7" w14:paraId="09A07601" w14:textId="77777777" w:rsidTr="00D41BE7">
        <w:trPr>
          <w:trHeight w:val="290"/>
        </w:trPr>
        <w:tc>
          <w:tcPr>
            <w:tcW w:w="834" w:type="dxa"/>
            <w:tcBorders>
              <w:top w:val="nil"/>
              <w:left w:val="nil"/>
              <w:bottom w:val="nil"/>
              <w:right w:val="nil"/>
            </w:tcBorders>
            <w:shd w:val="clear" w:color="auto" w:fill="auto"/>
            <w:noWrap/>
            <w:vAlign w:val="bottom"/>
            <w:hideMark/>
          </w:tcPr>
          <w:p w14:paraId="3FC71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w:t>
            </w:r>
          </w:p>
        </w:tc>
        <w:tc>
          <w:tcPr>
            <w:tcW w:w="3606" w:type="dxa"/>
            <w:tcBorders>
              <w:top w:val="nil"/>
              <w:left w:val="nil"/>
              <w:bottom w:val="nil"/>
              <w:right w:val="nil"/>
            </w:tcBorders>
            <w:shd w:val="clear" w:color="auto" w:fill="auto"/>
            <w:noWrap/>
            <w:vAlign w:val="center"/>
            <w:hideMark/>
          </w:tcPr>
          <w:p w14:paraId="547B2DC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09</w:t>
            </w:r>
          </w:p>
        </w:tc>
        <w:tc>
          <w:tcPr>
            <w:tcW w:w="834" w:type="dxa"/>
            <w:tcBorders>
              <w:top w:val="nil"/>
              <w:left w:val="nil"/>
              <w:bottom w:val="nil"/>
              <w:right w:val="nil"/>
            </w:tcBorders>
            <w:shd w:val="clear" w:color="auto" w:fill="auto"/>
            <w:noWrap/>
            <w:vAlign w:val="bottom"/>
            <w:hideMark/>
          </w:tcPr>
          <w:p w14:paraId="1497F9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910</w:t>
            </w:r>
          </w:p>
        </w:tc>
        <w:tc>
          <w:tcPr>
            <w:tcW w:w="3606" w:type="dxa"/>
            <w:tcBorders>
              <w:top w:val="nil"/>
              <w:left w:val="nil"/>
              <w:bottom w:val="nil"/>
              <w:right w:val="nil"/>
            </w:tcBorders>
            <w:shd w:val="clear" w:color="auto" w:fill="auto"/>
            <w:noWrap/>
            <w:vAlign w:val="center"/>
            <w:hideMark/>
          </w:tcPr>
          <w:p w14:paraId="2551EE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07</w:t>
            </w:r>
          </w:p>
        </w:tc>
        <w:tc>
          <w:tcPr>
            <w:tcW w:w="834" w:type="dxa"/>
            <w:tcBorders>
              <w:top w:val="nil"/>
              <w:left w:val="nil"/>
              <w:bottom w:val="nil"/>
              <w:right w:val="nil"/>
            </w:tcBorders>
            <w:shd w:val="clear" w:color="auto" w:fill="auto"/>
            <w:noWrap/>
            <w:vAlign w:val="bottom"/>
            <w:hideMark/>
          </w:tcPr>
          <w:p w14:paraId="53436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1430</w:t>
            </w:r>
          </w:p>
        </w:tc>
        <w:tc>
          <w:tcPr>
            <w:tcW w:w="3606" w:type="dxa"/>
            <w:tcBorders>
              <w:top w:val="nil"/>
              <w:left w:val="nil"/>
              <w:bottom w:val="nil"/>
              <w:right w:val="nil"/>
            </w:tcBorders>
            <w:shd w:val="clear" w:color="auto" w:fill="auto"/>
            <w:noWrap/>
            <w:vAlign w:val="center"/>
            <w:hideMark/>
          </w:tcPr>
          <w:p w14:paraId="5B91F63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26</w:t>
            </w:r>
          </w:p>
        </w:tc>
      </w:tr>
      <w:tr w:rsidR="00D41BE7" w:rsidRPr="00D41BE7" w14:paraId="5EBDFD98" w14:textId="77777777" w:rsidTr="00D41BE7">
        <w:trPr>
          <w:trHeight w:val="290"/>
        </w:trPr>
        <w:tc>
          <w:tcPr>
            <w:tcW w:w="834" w:type="dxa"/>
            <w:tcBorders>
              <w:top w:val="nil"/>
              <w:left w:val="nil"/>
              <w:bottom w:val="nil"/>
              <w:right w:val="nil"/>
            </w:tcBorders>
            <w:shd w:val="clear" w:color="auto" w:fill="auto"/>
            <w:noWrap/>
            <w:vAlign w:val="bottom"/>
            <w:hideMark/>
          </w:tcPr>
          <w:p w14:paraId="6BDBB0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w:t>
            </w:r>
          </w:p>
        </w:tc>
        <w:tc>
          <w:tcPr>
            <w:tcW w:w="3606" w:type="dxa"/>
            <w:tcBorders>
              <w:top w:val="nil"/>
              <w:left w:val="nil"/>
              <w:bottom w:val="nil"/>
              <w:right w:val="nil"/>
            </w:tcBorders>
            <w:shd w:val="clear" w:color="auto" w:fill="auto"/>
            <w:noWrap/>
            <w:vAlign w:val="center"/>
            <w:hideMark/>
          </w:tcPr>
          <w:p w14:paraId="661A50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10</w:t>
            </w:r>
          </w:p>
        </w:tc>
        <w:tc>
          <w:tcPr>
            <w:tcW w:w="834" w:type="dxa"/>
            <w:tcBorders>
              <w:top w:val="nil"/>
              <w:left w:val="nil"/>
              <w:bottom w:val="nil"/>
              <w:right w:val="nil"/>
            </w:tcBorders>
            <w:shd w:val="clear" w:color="auto" w:fill="auto"/>
            <w:noWrap/>
            <w:vAlign w:val="bottom"/>
            <w:hideMark/>
          </w:tcPr>
          <w:p w14:paraId="1A9FB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911</w:t>
            </w:r>
          </w:p>
        </w:tc>
        <w:tc>
          <w:tcPr>
            <w:tcW w:w="3606" w:type="dxa"/>
            <w:tcBorders>
              <w:top w:val="nil"/>
              <w:left w:val="nil"/>
              <w:bottom w:val="nil"/>
              <w:right w:val="nil"/>
            </w:tcBorders>
            <w:shd w:val="clear" w:color="auto" w:fill="auto"/>
            <w:noWrap/>
            <w:vAlign w:val="center"/>
            <w:hideMark/>
          </w:tcPr>
          <w:p w14:paraId="7D4757B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08</w:t>
            </w:r>
          </w:p>
        </w:tc>
        <w:tc>
          <w:tcPr>
            <w:tcW w:w="834" w:type="dxa"/>
            <w:tcBorders>
              <w:top w:val="nil"/>
              <w:left w:val="nil"/>
              <w:bottom w:val="nil"/>
              <w:right w:val="nil"/>
            </w:tcBorders>
            <w:shd w:val="clear" w:color="auto" w:fill="auto"/>
            <w:noWrap/>
            <w:vAlign w:val="bottom"/>
            <w:hideMark/>
          </w:tcPr>
          <w:p w14:paraId="34FDD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1431</w:t>
            </w:r>
          </w:p>
        </w:tc>
        <w:tc>
          <w:tcPr>
            <w:tcW w:w="3606" w:type="dxa"/>
            <w:tcBorders>
              <w:top w:val="nil"/>
              <w:left w:val="nil"/>
              <w:bottom w:val="nil"/>
              <w:right w:val="nil"/>
            </w:tcBorders>
            <w:shd w:val="clear" w:color="auto" w:fill="auto"/>
            <w:noWrap/>
            <w:vAlign w:val="center"/>
            <w:hideMark/>
          </w:tcPr>
          <w:p w14:paraId="085C79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31</w:t>
            </w:r>
          </w:p>
        </w:tc>
      </w:tr>
      <w:tr w:rsidR="00D41BE7" w:rsidRPr="00D41BE7" w14:paraId="4C66ABAE" w14:textId="77777777" w:rsidTr="00D41BE7">
        <w:trPr>
          <w:trHeight w:val="290"/>
        </w:trPr>
        <w:tc>
          <w:tcPr>
            <w:tcW w:w="834" w:type="dxa"/>
            <w:tcBorders>
              <w:top w:val="nil"/>
              <w:left w:val="nil"/>
              <w:bottom w:val="nil"/>
              <w:right w:val="nil"/>
            </w:tcBorders>
            <w:shd w:val="clear" w:color="auto" w:fill="auto"/>
            <w:noWrap/>
            <w:vAlign w:val="bottom"/>
            <w:hideMark/>
          </w:tcPr>
          <w:p w14:paraId="39B686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w:t>
            </w:r>
          </w:p>
        </w:tc>
        <w:tc>
          <w:tcPr>
            <w:tcW w:w="3606" w:type="dxa"/>
            <w:tcBorders>
              <w:top w:val="nil"/>
              <w:left w:val="nil"/>
              <w:bottom w:val="nil"/>
              <w:right w:val="nil"/>
            </w:tcBorders>
            <w:shd w:val="clear" w:color="auto" w:fill="auto"/>
            <w:noWrap/>
            <w:vAlign w:val="center"/>
            <w:hideMark/>
          </w:tcPr>
          <w:p w14:paraId="2A45B9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11</w:t>
            </w:r>
          </w:p>
        </w:tc>
        <w:tc>
          <w:tcPr>
            <w:tcW w:w="834" w:type="dxa"/>
            <w:tcBorders>
              <w:top w:val="nil"/>
              <w:left w:val="nil"/>
              <w:bottom w:val="nil"/>
              <w:right w:val="nil"/>
            </w:tcBorders>
            <w:shd w:val="clear" w:color="auto" w:fill="auto"/>
            <w:noWrap/>
            <w:vAlign w:val="bottom"/>
            <w:hideMark/>
          </w:tcPr>
          <w:p w14:paraId="4FF78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w:t>
            </w:r>
          </w:p>
        </w:tc>
        <w:tc>
          <w:tcPr>
            <w:tcW w:w="3606" w:type="dxa"/>
            <w:tcBorders>
              <w:top w:val="nil"/>
              <w:left w:val="nil"/>
              <w:bottom w:val="nil"/>
              <w:right w:val="nil"/>
            </w:tcBorders>
            <w:shd w:val="clear" w:color="auto" w:fill="auto"/>
            <w:noWrap/>
            <w:vAlign w:val="center"/>
            <w:hideMark/>
          </w:tcPr>
          <w:p w14:paraId="65765B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09</w:t>
            </w:r>
          </w:p>
        </w:tc>
        <w:tc>
          <w:tcPr>
            <w:tcW w:w="834" w:type="dxa"/>
            <w:tcBorders>
              <w:top w:val="nil"/>
              <w:left w:val="nil"/>
              <w:bottom w:val="nil"/>
              <w:right w:val="nil"/>
            </w:tcBorders>
            <w:shd w:val="clear" w:color="auto" w:fill="auto"/>
            <w:noWrap/>
            <w:vAlign w:val="bottom"/>
            <w:hideMark/>
          </w:tcPr>
          <w:p w14:paraId="089B4E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1432</w:t>
            </w:r>
          </w:p>
        </w:tc>
        <w:tc>
          <w:tcPr>
            <w:tcW w:w="3606" w:type="dxa"/>
            <w:tcBorders>
              <w:top w:val="nil"/>
              <w:left w:val="nil"/>
              <w:bottom w:val="nil"/>
              <w:right w:val="nil"/>
            </w:tcBorders>
            <w:shd w:val="clear" w:color="auto" w:fill="auto"/>
            <w:noWrap/>
            <w:vAlign w:val="center"/>
            <w:hideMark/>
          </w:tcPr>
          <w:p w14:paraId="492931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32</w:t>
            </w:r>
          </w:p>
        </w:tc>
      </w:tr>
      <w:tr w:rsidR="00D41BE7" w:rsidRPr="00D41BE7" w14:paraId="15E8700C" w14:textId="77777777" w:rsidTr="00D41BE7">
        <w:trPr>
          <w:trHeight w:val="290"/>
        </w:trPr>
        <w:tc>
          <w:tcPr>
            <w:tcW w:w="834" w:type="dxa"/>
            <w:tcBorders>
              <w:top w:val="nil"/>
              <w:left w:val="nil"/>
              <w:bottom w:val="nil"/>
              <w:right w:val="nil"/>
            </w:tcBorders>
            <w:shd w:val="clear" w:color="auto" w:fill="auto"/>
            <w:noWrap/>
            <w:vAlign w:val="bottom"/>
            <w:hideMark/>
          </w:tcPr>
          <w:p w14:paraId="19D501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w:t>
            </w:r>
          </w:p>
        </w:tc>
        <w:tc>
          <w:tcPr>
            <w:tcW w:w="3606" w:type="dxa"/>
            <w:tcBorders>
              <w:top w:val="nil"/>
              <w:left w:val="nil"/>
              <w:bottom w:val="nil"/>
              <w:right w:val="nil"/>
            </w:tcBorders>
            <w:shd w:val="clear" w:color="auto" w:fill="auto"/>
            <w:noWrap/>
            <w:vAlign w:val="center"/>
            <w:hideMark/>
          </w:tcPr>
          <w:p w14:paraId="1BAC92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12</w:t>
            </w:r>
          </w:p>
        </w:tc>
        <w:tc>
          <w:tcPr>
            <w:tcW w:w="834" w:type="dxa"/>
            <w:tcBorders>
              <w:top w:val="nil"/>
              <w:left w:val="nil"/>
              <w:bottom w:val="nil"/>
              <w:right w:val="nil"/>
            </w:tcBorders>
            <w:shd w:val="clear" w:color="auto" w:fill="auto"/>
            <w:noWrap/>
            <w:vAlign w:val="bottom"/>
            <w:hideMark/>
          </w:tcPr>
          <w:p w14:paraId="46781D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913</w:t>
            </w:r>
          </w:p>
        </w:tc>
        <w:tc>
          <w:tcPr>
            <w:tcW w:w="3606" w:type="dxa"/>
            <w:tcBorders>
              <w:top w:val="nil"/>
              <w:left w:val="nil"/>
              <w:bottom w:val="nil"/>
              <w:right w:val="nil"/>
            </w:tcBorders>
            <w:shd w:val="clear" w:color="auto" w:fill="auto"/>
            <w:noWrap/>
            <w:vAlign w:val="center"/>
            <w:hideMark/>
          </w:tcPr>
          <w:p w14:paraId="090813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10</w:t>
            </w:r>
          </w:p>
        </w:tc>
        <w:tc>
          <w:tcPr>
            <w:tcW w:w="834" w:type="dxa"/>
            <w:tcBorders>
              <w:top w:val="nil"/>
              <w:left w:val="nil"/>
              <w:bottom w:val="nil"/>
              <w:right w:val="nil"/>
            </w:tcBorders>
            <w:shd w:val="clear" w:color="auto" w:fill="auto"/>
            <w:noWrap/>
            <w:vAlign w:val="bottom"/>
            <w:hideMark/>
          </w:tcPr>
          <w:p w14:paraId="15E77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1433</w:t>
            </w:r>
          </w:p>
        </w:tc>
        <w:tc>
          <w:tcPr>
            <w:tcW w:w="3606" w:type="dxa"/>
            <w:tcBorders>
              <w:top w:val="nil"/>
              <w:left w:val="nil"/>
              <w:bottom w:val="nil"/>
              <w:right w:val="nil"/>
            </w:tcBorders>
            <w:shd w:val="clear" w:color="auto" w:fill="auto"/>
            <w:noWrap/>
            <w:vAlign w:val="center"/>
            <w:hideMark/>
          </w:tcPr>
          <w:p w14:paraId="6AC155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33</w:t>
            </w:r>
          </w:p>
        </w:tc>
      </w:tr>
      <w:tr w:rsidR="00D41BE7" w:rsidRPr="00D41BE7" w14:paraId="159C988E" w14:textId="77777777" w:rsidTr="00D41BE7">
        <w:trPr>
          <w:trHeight w:val="290"/>
        </w:trPr>
        <w:tc>
          <w:tcPr>
            <w:tcW w:w="834" w:type="dxa"/>
            <w:tcBorders>
              <w:top w:val="nil"/>
              <w:left w:val="nil"/>
              <w:bottom w:val="nil"/>
              <w:right w:val="nil"/>
            </w:tcBorders>
            <w:shd w:val="clear" w:color="auto" w:fill="auto"/>
            <w:noWrap/>
            <w:vAlign w:val="bottom"/>
            <w:hideMark/>
          </w:tcPr>
          <w:p w14:paraId="111F49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w:t>
            </w:r>
          </w:p>
        </w:tc>
        <w:tc>
          <w:tcPr>
            <w:tcW w:w="3606" w:type="dxa"/>
            <w:tcBorders>
              <w:top w:val="nil"/>
              <w:left w:val="nil"/>
              <w:bottom w:val="nil"/>
              <w:right w:val="nil"/>
            </w:tcBorders>
            <w:shd w:val="clear" w:color="auto" w:fill="auto"/>
            <w:noWrap/>
            <w:vAlign w:val="center"/>
            <w:hideMark/>
          </w:tcPr>
          <w:p w14:paraId="78468A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14</w:t>
            </w:r>
          </w:p>
        </w:tc>
        <w:tc>
          <w:tcPr>
            <w:tcW w:w="834" w:type="dxa"/>
            <w:tcBorders>
              <w:top w:val="nil"/>
              <w:left w:val="nil"/>
              <w:bottom w:val="nil"/>
              <w:right w:val="nil"/>
            </w:tcBorders>
            <w:shd w:val="clear" w:color="auto" w:fill="auto"/>
            <w:noWrap/>
            <w:vAlign w:val="bottom"/>
            <w:hideMark/>
          </w:tcPr>
          <w:p w14:paraId="4543E8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914</w:t>
            </w:r>
          </w:p>
        </w:tc>
        <w:tc>
          <w:tcPr>
            <w:tcW w:w="3606" w:type="dxa"/>
            <w:tcBorders>
              <w:top w:val="nil"/>
              <w:left w:val="nil"/>
              <w:bottom w:val="nil"/>
              <w:right w:val="nil"/>
            </w:tcBorders>
            <w:shd w:val="clear" w:color="auto" w:fill="auto"/>
            <w:noWrap/>
            <w:vAlign w:val="center"/>
            <w:hideMark/>
          </w:tcPr>
          <w:p w14:paraId="594C3F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11</w:t>
            </w:r>
          </w:p>
        </w:tc>
        <w:tc>
          <w:tcPr>
            <w:tcW w:w="834" w:type="dxa"/>
            <w:tcBorders>
              <w:top w:val="nil"/>
              <w:left w:val="nil"/>
              <w:bottom w:val="nil"/>
              <w:right w:val="nil"/>
            </w:tcBorders>
            <w:shd w:val="clear" w:color="auto" w:fill="auto"/>
            <w:noWrap/>
            <w:vAlign w:val="bottom"/>
            <w:hideMark/>
          </w:tcPr>
          <w:p w14:paraId="5D28B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1434</w:t>
            </w:r>
          </w:p>
        </w:tc>
        <w:tc>
          <w:tcPr>
            <w:tcW w:w="3606" w:type="dxa"/>
            <w:tcBorders>
              <w:top w:val="nil"/>
              <w:left w:val="nil"/>
              <w:bottom w:val="nil"/>
              <w:right w:val="nil"/>
            </w:tcBorders>
            <w:shd w:val="clear" w:color="auto" w:fill="auto"/>
            <w:noWrap/>
            <w:vAlign w:val="center"/>
            <w:hideMark/>
          </w:tcPr>
          <w:p w14:paraId="7D1B26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34</w:t>
            </w:r>
          </w:p>
        </w:tc>
      </w:tr>
      <w:tr w:rsidR="00D41BE7" w:rsidRPr="00D41BE7" w14:paraId="52D0EA03" w14:textId="77777777" w:rsidTr="00D41BE7">
        <w:trPr>
          <w:trHeight w:val="290"/>
        </w:trPr>
        <w:tc>
          <w:tcPr>
            <w:tcW w:w="834" w:type="dxa"/>
            <w:tcBorders>
              <w:top w:val="nil"/>
              <w:left w:val="nil"/>
              <w:bottom w:val="nil"/>
              <w:right w:val="nil"/>
            </w:tcBorders>
            <w:shd w:val="clear" w:color="auto" w:fill="auto"/>
            <w:noWrap/>
            <w:vAlign w:val="bottom"/>
            <w:hideMark/>
          </w:tcPr>
          <w:p w14:paraId="33954B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395</w:t>
            </w:r>
          </w:p>
        </w:tc>
        <w:tc>
          <w:tcPr>
            <w:tcW w:w="3606" w:type="dxa"/>
            <w:tcBorders>
              <w:top w:val="nil"/>
              <w:left w:val="nil"/>
              <w:bottom w:val="nil"/>
              <w:right w:val="nil"/>
            </w:tcBorders>
            <w:shd w:val="clear" w:color="auto" w:fill="auto"/>
            <w:noWrap/>
            <w:vAlign w:val="center"/>
            <w:hideMark/>
          </w:tcPr>
          <w:p w14:paraId="017814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16</w:t>
            </w:r>
          </w:p>
        </w:tc>
        <w:tc>
          <w:tcPr>
            <w:tcW w:w="834" w:type="dxa"/>
            <w:tcBorders>
              <w:top w:val="nil"/>
              <w:left w:val="nil"/>
              <w:bottom w:val="nil"/>
              <w:right w:val="nil"/>
            </w:tcBorders>
            <w:shd w:val="clear" w:color="auto" w:fill="auto"/>
            <w:noWrap/>
            <w:vAlign w:val="bottom"/>
            <w:hideMark/>
          </w:tcPr>
          <w:p w14:paraId="76BA79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915</w:t>
            </w:r>
          </w:p>
        </w:tc>
        <w:tc>
          <w:tcPr>
            <w:tcW w:w="3606" w:type="dxa"/>
            <w:tcBorders>
              <w:top w:val="nil"/>
              <w:left w:val="nil"/>
              <w:bottom w:val="nil"/>
              <w:right w:val="nil"/>
            </w:tcBorders>
            <w:shd w:val="clear" w:color="auto" w:fill="auto"/>
            <w:noWrap/>
            <w:vAlign w:val="center"/>
            <w:hideMark/>
          </w:tcPr>
          <w:p w14:paraId="6AC13C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12</w:t>
            </w:r>
          </w:p>
        </w:tc>
        <w:tc>
          <w:tcPr>
            <w:tcW w:w="834" w:type="dxa"/>
            <w:tcBorders>
              <w:top w:val="nil"/>
              <w:left w:val="nil"/>
              <w:bottom w:val="nil"/>
              <w:right w:val="nil"/>
            </w:tcBorders>
            <w:shd w:val="clear" w:color="auto" w:fill="auto"/>
            <w:noWrap/>
            <w:vAlign w:val="bottom"/>
            <w:hideMark/>
          </w:tcPr>
          <w:p w14:paraId="123F0D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1435</w:t>
            </w:r>
          </w:p>
        </w:tc>
        <w:tc>
          <w:tcPr>
            <w:tcW w:w="3606" w:type="dxa"/>
            <w:tcBorders>
              <w:top w:val="nil"/>
              <w:left w:val="nil"/>
              <w:bottom w:val="nil"/>
              <w:right w:val="nil"/>
            </w:tcBorders>
            <w:shd w:val="clear" w:color="auto" w:fill="auto"/>
            <w:noWrap/>
            <w:vAlign w:val="center"/>
            <w:hideMark/>
          </w:tcPr>
          <w:p w14:paraId="180354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45</w:t>
            </w:r>
          </w:p>
        </w:tc>
      </w:tr>
      <w:tr w:rsidR="00D41BE7" w:rsidRPr="00D41BE7" w14:paraId="000DFB20" w14:textId="77777777" w:rsidTr="00D41BE7">
        <w:trPr>
          <w:trHeight w:val="290"/>
        </w:trPr>
        <w:tc>
          <w:tcPr>
            <w:tcW w:w="834" w:type="dxa"/>
            <w:tcBorders>
              <w:top w:val="nil"/>
              <w:left w:val="nil"/>
              <w:bottom w:val="nil"/>
              <w:right w:val="nil"/>
            </w:tcBorders>
            <w:shd w:val="clear" w:color="auto" w:fill="auto"/>
            <w:noWrap/>
            <w:vAlign w:val="bottom"/>
            <w:hideMark/>
          </w:tcPr>
          <w:p w14:paraId="33AE68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w:t>
            </w:r>
          </w:p>
        </w:tc>
        <w:tc>
          <w:tcPr>
            <w:tcW w:w="3606" w:type="dxa"/>
            <w:tcBorders>
              <w:top w:val="nil"/>
              <w:left w:val="nil"/>
              <w:bottom w:val="nil"/>
              <w:right w:val="nil"/>
            </w:tcBorders>
            <w:shd w:val="clear" w:color="auto" w:fill="auto"/>
            <w:noWrap/>
            <w:vAlign w:val="center"/>
            <w:hideMark/>
          </w:tcPr>
          <w:p w14:paraId="44D9C6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17</w:t>
            </w:r>
          </w:p>
        </w:tc>
        <w:tc>
          <w:tcPr>
            <w:tcW w:w="834" w:type="dxa"/>
            <w:tcBorders>
              <w:top w:val="nil"/>
              <w:left w:val="nil"/>
              <w:bottom w:val="nil"/>
              <w:right w:val="nil"/>
            </w:tcBorders>
            <w:shd w:val="clear" w:color="auto" w:fill="auto"/>
            <w:noWrap/>
            <w:vAlign w:val="bottom"/>
            <w:hideMark/>
          </w:tcPr>
          <w:p w14:paraId="71ACCD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916</w:t>
            </w:r>
          </w:p>
        </w:tc>
        <w:tc>
          <w:tcPr>
            <w:tcW w:w="3606" w:type="dxa"/>
            <w:tcBorders>
              <w:top w:val="nil"/>
              <w:left w:val="nil"/>
              <w:bottom w:val="nil"/>
              <w:right w:val="nil"/>
            </w:tcBorders>
            <w:shd w:val="clear" w:color="auto" w:fill="auto"/>
            <w:noWrap/>
            <w:vAlign w:val="center"/>
            <w:hideMark/>
          </w:tcPr>
          <w:p w14:paraId="0D45AA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13</w:t>
            </w:r>
          </w:p>
        </w:tc>
        <w:tc>
          <w:tcPr>
            <w:tcW w:w="834" w:type="dxa"/>
            <w:tcBorders>
              <w:top w:val="nil"/>
              <w:left w:val="nil"/>
              <w:bottom w:val="nil"/>
              <w:right w:val="nil"/>
            </w:tcBorders>
            <w:shd w:val="clear" w:color="auto" w:fill="auto"/>
            <w:noWrap/>
            <w:vAlign w:val="bottom"/>
            <w:hideMark/>
          </w:tcPr>
          <w:p w14:paraId="449E55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1436</w:t>
            </w:r>
          </w:p>
        </w:tc>
        <w:tc>
          <w:tcPr>
            <w:tcW w:w="3606" w:type="dxa"/>
            <w:tcBorders>
              <w:top w:val="nil"/>
              <w:left w:val="nil"/>
              <w:bottom w:val="nil"/>
              <w:right w:val="nil"/>
            </w:tcBorders>
            <w:shd w:val="clear" w:color="auto" w:fill="auto"/>
            <w:noWrap/>
            <w:vAlign w:val="center"/>
            <w:hideMark/>
          </w:tcPr>
          <w:p w14:paraId="094A3CD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46</w:t>
            </w:r>
          </w:p>
        </w:tc>
      </w:tr>
      <w:tr w:rsidR="00D41BE7" w:rsidRPr="00D41BE7" w14:paraId="37E20ED2" w14:textId="77777777" w:rsidTr="00D41BE7">
        <w:trPr>
          <w:trHeight w:val="290"/>
        </w:trPr>
        <w:tc>
          <w:tcPr>
            <w:tcW w:w="834" w:type="dxa"/>
            <w:tcBorders>
              <w:top w:val="nil"/>
              <w:left w:val="nil"/>
              <w:bottom w:val="nil"/>
              <w:right w:val="nil"/>
            </w:tcBorders>
            <w:shd w:val="clear" w:color="auto" w:fill="auto"/>
            <w:noWrap/>
            <w:vAlign w:val="bottom"/>
            <w:hideMark/>
          </w:tcPr>
          <w:p w14:paraId="3367B2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w:t>
            </w:r>
          </w:p>
        </w:tc>
        <w:tc>
          <w:tcPr>
            <w:tcW w:w="3606" w:type="dxa"/>
            <w:tcBorders>
              <w:top w:val="nil"/>
              <w:left w:val="nil"/>
              <w:bottom w:val="nil"/>
              <w:right w:val="nil"/>
            </w:tcBorders>
            <w:shd w:val="clear" w:color="auto" w:fill="auto"/>
            <w:noWrap/>
            <w:vAlign w:val="center"/>
            <w:hideMark/>
          </w:tcPr>
          <w:p w14:paraId="2C32C5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18</w:t>
            </w:r>
          </w:p>
        </w:tc>
        <w:tc>
          <w:tcPr>
            <w:tcW w:w="834" w:type="dxa"/>
            <w:tcBorders>
              <w:top w:val="nil"/>
              <w:left w:val="nil"/>
              <w:bottom w:val="nil"/>
              <w:right w:val="nil"/>
            </w:tcBorders>
            <w:shd w:val="clear" w:color="auto" w:fill="auto"/>
            <w:noWrap/>
            <w:vAlign w:val="bottom"/>
            <w:hideMark/>
          </w:tcPr>
          <w:p w14:paraId="32D912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917</w:t>
            </w:r>
          </w:p>
        </w:tc>
        <w:tc>
          <w:tcPr>
            <w:tcW w:w="3606" w:type="dxa"/>
            <w:tcBorders>
              <w:top w:val="nil"/>
              <w:left w:val="nil"/>
              <w:bottom w:val="nil"/>
              <w:right w:val="nil"/>
            </w:tcBorders>
            <w:shd w:val="clear" w:color="auto" w:fill="auto"/>
            <w:noWrap/>
            <w:vAlign w:val="center"/>
            <w:hideMark/>
          </w:tcPr>
          <w:p w14:paraId="4CAEF62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14</w:t>
            </w:r>
          </w:p>
        </w:tc>
        <w:tc>
          <w:tcPr>
            <w:tcW w:w="834" w:type="dxa"/>
            <w:tcBorders>
              <w:top w:val="nil"/>
              <w:left w:val="nil"/>
              <w:bottom w:val="nil"/>
              <w:right w:val="nil"/>
            </w:tcBorders>
            <w:shd w:val="clear" w:color="auto" w:fill="auto"/>
            <w:noWrap/>
            <w:vAlign w:val="bottom"/>
            <w:hideMark/>
          </w:tcPr>
          <w:p w14:paraId="6F2524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1437</w:t>
            </w:r>
          </w:p>
        </w:tc>
        <w:tc>
          <w:tcPr>
            <w:tcW w:w="3606" w:type="dxa"/>
            <w:tcBorders>
              <w:top w:val="nil"/>
              <w:left w:val="nil"/>
              <w:bottom w:val="nil"/>
              <w:right w:val="nil"/>
            </w:tcBorders>
            <w:shd w:val="clear" w:color="auto" w:fill="auto"/>
            <w:noWrap/>
            <w:vAlign w:val="center"/>
            <w:hideMark/>
          </w:tcPr>
          <w:p w14:paraId="7EE525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48</w:t>
            </w:r>
          </w:p>
        </w:tc>
      </w:tr>
      <w:tr w:rsidR="00D41BE7" w:rsidRPr="00D41BE7" w14:paraId="3CCA6172" w14:textId="77777777" w:rsidTr="00D41BE7">
        <w:trPr>
          <w:trHeight w:val="290"/>
        </w:trPr>
        <w:tc>
          <w:tcPr>
            <w:tcW w:w="834" w:type="dxa"/>
            <w:tcBorders>
              <w:top w:val="nil"/>
              <w:left w:val="nil"/>
              <w:bottom w:val="nil"/>
              <w:right w:val="nil"/>
            </w:tcBorders>
            <w:shd w:val="clear" w:color="auto" w:fill="auto"/>
            <w:noWrap/>
            <w:vAlign w:val="bottom"/>
            <w:hideMark/>
          </w:tcPr>
          <w:p w14:paraId="765F6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398</w:t>
            </w:r>
          </w:p>
        </w:tc>
        <w:tc>
          <w:tcPr>
            <w:tcW w:w="3606" w:type="dxa"/>
            <w:tcBorders>
              <w:top w:val="nil"/>
              <w:left w:val="nil"/>
              <w:bottom w:val="nil"/>
              <w:right w:val="nil"/>
            </w:tcBorders>
            <w:shd w:val="clear" w:color="auto" w:fill="auto"/>
            <w:noWrap/>
            <w:vAlign w:val="center"/>
            <w:hideMark/>
          </w:tcPr>
          <w:p w14:paraId="45E843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19</w:t>
            </w:r>
          </w:p>
        </w:tc>
        <w:tc>
          <w:tcPr>
            <w:tcW w:w="834" w:type="dxa"/>
            <w:tcBorders>
              <w:top w:val="nil"/>
              <w:left w:val="nil"/>
              <w:bottom w:val="nil"/>
              <w:right w:val="nil"/>
            </w:tcBorders>
            <w:shd w:val="clear" w:color="auto" w:fill="auto"/>
            <w:noWrap/>
            <w:vAlign w:val="bottom"/>
            <w:hideMark/>
          </w:tcPr>
          <w:p w14:paraId="7A63F8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918</w:t>
            </w:r>
          </w:p>
        </w:tc>
        <w:tc>
          <w:tcPr>
            <w:tcW w:w="3606" w:type="dxa"/>
            <w:tcBorders>
              <w:top w:val="nil"/>
              <w:left w:val="nil"/>
              <w:bottom w:val="nil"/>
              <w:right w:val="nil"/>
            </w:tcBorders>
            <w:shd w:val="clear" w:color="auto" w:fill="auto"/>
            <w:noWrap/>
            <w:vAlign w:val="center"/>
            <w:hideMark/>
          </w:tcPr>
          <w:p w14:paraId="6843B9A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15</w:t>
            </w:r>
          </w:p>
        </w:tc>
        <w:tc>
          <w:tcPr>
            <w:tcW w:w="834" w:type="dxa"/>
            <w:tcBorders>
              <w:top w:val="nil"/>
              <w:left w:val="nil"/>
              <w:bottom w:val="nil"/>
              <w:right w:val="nil"/>
            </w:tcBorders>
            <w:shd w:val="clear" w:color="auto" w:fill="auto"/>
            <w:noWrap/>
            <w:vAlign w:val="bottom"/>
            <w:hideMark/>
          </w:tcPr>
          <w:p w14:paraId="09351F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1438</w:t>
            </w:r>
          </w:p>
        </w:tc>
        <w:tc>
          <w:tcPr>
            <w:tcW w:w="3606" w:type="dxa"/>
            <w:tcBorders>
              <w:top w:val="nil"/>
              <w:left w:val="nil"/>
              <w:bottom w:val="nil"/>
              <w:right w:val="nil"/>
            </w:tcBorders>
            <w:shd w:val="clear" w:color="auto" w:fill="auto"/>
            <w:noWrap/>
            <w:vAlign w:val="center"/>
            <w:hideMark/>
          </w:tcPr>
          <w:p w14:paraId="55F897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50</w:t>
            </w:r>
          </w:p>
        </w:tc>
      </w:tr>
      <w:tr w:rsidR="00D41BE7" w:rsidRPr="00D41BE7" w14:paraId="3B57CA01" w14:textId="77777777" w:rsidTr="00D41BE7">
        <w:trPr>
          <w:trHeight w:val="290"/>
        </w:trPr>
        <w:tc>
          <w:tcPr>
            <w:tcW w:w="834" w:type="dxa"/>
            <w:tcBorders>
              <w:top w:val="nil"/>
              <w:left w:val="nil"/>
              <w:bottom w:val="nil"/>
              <w:right w:val="nil"/>
            </w:tcBorders>
            <w:shd w:val="clear" w:color="auto" w:fill="auto"/>
            <w:noWrap/>
            <w:vAlign w:val="bottom"/>
            <w:hideMark/>
          </w:tcPr>
          <w:p w14:paraId="3B091C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399</w:t>
            </w:r>
          </w:p>
        </w:tc>
        <w:tc>
          <w:tcPr>
            <w:tcW w:w="3606" w:type="dxa"/>
            <w:tcBorders>
              <w:top w:val="nil"/>
              <w:left w:val="nil"/>
              <w:bottom w:val="nil"/>
              <w:right w:val="nil"/>
            </w:tcBorders>
            <w:shd w:val="clear" w:color="auto" w:fill="auto"/>
            <w:noWrap/>
            <w:vAlign w:val="center"/>
            <w:hideMark/>
          </w:tcPr>
          <w:p w14:paraId="679506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20</w:t>
            </w:r>
          </w:p>
        </w:tc>
        <w:tc>
          <w:tcPr>
            <w:tcW w:w="834" w:type="dxa"/>
            <w:tcBorders>
              <w:top w:val="nil"/>
              <w:left w:val="nil"/>
              <w:bottom w:val="nil"/>
              <w:right w:val="nil"/>
            </w:tcBorders>
            <w:shd w:val="clear" w:color="auto" w:fill="auto"/>
            <w:noWrap/>
            <w:vAlign w:val="bottom"/>
            <w:hideMark/>
          </w:tcPr>
          <w:p w14:paraId="5B2A01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919</w:t>
            </w:r>
          </w:p>
        </w:tc>
        <w:tc>
          <w:tcPr>
            <w:tcW w:w="3606" w:type="dxa"/>
            <w:tcBorders>
              <w:top w:val="nil"/>
              <w:left w:val="nil"/>
              <w:bottom w:val="nil"/>
              <w:right w:val="nil"/>
            </w:tcBorders>
            <w:shd w:val="clear" w:color="auto" w:fill="auto"/>
            <w:noWrap/>
            <w:vAlign w:val="center"/>
            <w:hideMark/>
          </w:tcPr>
          <w:p w14:paraId="759AC6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18</w:t>
            </w:r>
          </w:p>
        </w:tc>
        <w:tc>
          <w:tcPr>
            <w:tcW w:w="834" w:type="dxa"/>
            <w:tcBorders>
              <w:top w:val="nil"/>
              <w:left w:val="nil"/>
              <w:bottom w:val="nil"/>
              <w:right w:val="nil"/>
            </w:tcBorders>
            <w:shd w:val="clear" w:color="auto" w:fill="auto"/>
            <w:noWrap/>
            <w:vAlign w:val="bottom"/>
            <w:hideMark/>
          </w:tcPr>
          <w:p w14:paraId="4DAE13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1439</w:t>
            </w:r>
          </w:p>
        </w:tc>
        <w:tc>
          <w:tcPr>
            <w:tcW w:w="3606" w:type="dxa"/>
            <w:tcBorders>
              <w:top w:val="nil"/>
              <w:left w:val="nil"/>
              <w:bottom w:val="nil"/>
              <w:right w:val="nil"/>
            </w:tcBorders>
            <w:shd w:val="clear" w:color="auto" w:fill="auto"/>
            <w:noWrap/>
            <w:vAlign w:val="center"/>
            <w:hideMark/>
          </w:tcPr>
          <w:p w14:paraId="2A3E83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51</w:t>
            </w:r>
          </w:p>
        </w:tc>
      </w:tr>
      <w:tr w:rsidR="00D41BE7" w:rsidRPr="00D41BE7" w14:paraId="343A0240" w14:textId="77777777" w:rsidTr="00D41BE7">
        <w:trPr>
          <w:trHeight w:val="290"/>
        </w:trPr>
        <w:tc>
          <w:tcPr>
            <w:tcW w:w="834" w:type="dxa"/>
            <w:tcBorders>
              <w:top w:val="nil"/>
              <w:left w:val="nil"/>
              <w:bottom w:val="nil"/>
              <w:right w:val="nil"/>
            </w:tcBorders>
            <w:shd w:val="clear" w:color="auto" w:fill="auto"/>
            <w:noWrap/>
            <w:vAlign w:val="bottom"/>
            <w:hideMark/>
          </w:tcPr>
          <w:p w14:paraId="31ED56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w:t>
            </w:r>
          </w:p>
        </w:tc>
        <w:tc>
          <w:tcPr>
            <w:tcW w:w="3606" w:type="dxa"/>
            <w:tcBorders>
              <w:top w:val="nil"/>
              <w:left w:val="nil"/>
              <w:bottom w:val="nil"/>
              <w:right w:val="nil"/>
            </w:tcBorders>
            <w:shd w:val="clear" w:color="auto" w:fill="auto"/>
            <w:noWrap/>
            <w:vAlign w:val="center"/>
            <w:hideMark/>
          </w:tcPr>
          <w:p w14:paraId="792E09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21</w:t>
            </w:r>
          </w:p>
        </w:tc>
        <w:tc>
          <w:tcPr>
            <w:tcW w:w="834" w:type="dxa"/>
            <w:tcBorders>
              <w:top w:val="nil"/>
              <w:left w:val="nil"/>
              <w:bottom w:val="nil"/>
              <w:right w:val="nil"/>
            </w:tcBorders>
            <w:shd w:val="clear" w:color="auto" w:fill="auto"/>
            <w:noWrap/>
            <w:vAlign w:val="bottom"/>
            <w:hideMark/>
          </w:tcPr>
          <w:p w14:paraId="76410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920</w:t>
            </w:r>
          </w:p>
        </w:tc>
        <w:tc>
          <w:tcPr>
            <w:tcW w:w="3606" w:type="dxa"/>
            <w:tcBorders>
              <w:top w:val="nil"/>
              <w:left w:val="nil"/>
              <w:bottom w:val="nil"/>
              <w:right w:val="nil"/>
            </w:tcBorders>
            <w:shd w:val="clear" w:color="auto" w:fill="auto"/>
            <w:noWrap/>
            <w:vAlign w:val="center"/>
            <w:hideMark/>
          </w:tcPr>
          <w:p w14:paraId="36ADC8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22</w:t>
            </w:r>
          </w:p>
        </w:tc>
        <w:tc>
          <w:tcPr>
            <w:tcW w:w="834" w:type="dxa"/>
            <w:tcBorders>
              <w:top w:val="nil"/>
              <w:left w:val="nil"/>
              <w:bottom w:val="nil"/>
              <w:right w:val="nil"/>
            </w:tcBorders>
            <w:shd w:val="clear" w:color="auto" w:fill="auto"/>
            <w:noWrap/>
            <w:vAlign w:val="bottom"/>
            <w:hideMark/>
          </w:tcPr>
          <w:p w14:paraId="43E915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1440</w:t>
            </w:r>
          </w:p>
        </w:tc>
        <w:tc>
          <w:tcPr>
            <w:tcW w:w="3606" w:type="dxa"/>
            <w:tcBorders>
              <w:top w:val="nil"/>
              <w:left w:val="nil"/>
              <w:bottom w:val="nil"/>
              <w:right w:val="nil"/>
            </w:tcBorders>
            <w:shd w:val="clear" w:color="auto" w:fill="auto"/>
            <w:noWrap/>
            <w:vAlign w:val="center"/>
            <w:hideMark/>
          </w:tcPr>
          <w:p w14:paraId="5FF424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52</w:t>
            </w:r>
          </w:p>
        </w:tc>
      </w:tr>
      <w:tr w:rsidR="00D41BE7" w:rsidRPr="00D41BE7" w14:paraId="7CBE9010" w14:textId="77777777" w:rsidTr="00D41BE7">
        <w:trPr>
          <w:trHeight w:val="290"/>
        </w:trPr>
        <w:tc>
          <w:tcPr>
            <w:tcW w:w="834" w:type="dxa"/>
            <w:tcBorders>
              <w:top w:val="nil"/>
              <w:left w:val="nil"/>
              <w:bottom w:val="nil"/>
              <w:right w:val="nil"/>
            </w:tcBorders>
            <w:shd w:val="clear" w:color="auto" w:fill="auto"/>
            <w:noWrap/>
            <w:vAlign w:val="bottom"/>
            <w:hideMark/>
          </w:tcPr>
          <w:p w14:paraId="30751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w:t>
            </w:r>
          </w:p>
        </w:tc>
        <w:tc>
          <w:tcPr>
            <w:tcW w:w="3606" w:type="dxa"/>
            <w:tcBorders>
              <w:top w:val="nil"/>
              <w:left w:val="nil"/>
              <w:bottom w:val="nil"/>
              <w:right w:val="nil"/>
            </w:tcBorders>
            <w:shd w:val="clear" w:color="auto" w:fill="auto"/>
            <w:noWrap/>
            <w:vAlign w:val="center"/>
            <w:hideMark/>
          </w:tcPr>
          <w:p w14:paraId="17DDDB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22</w:t>
            </w:r>
          </w:p>
        </w:tc>
        <w:tc>
          <w:tcPr>
            <w:tcW w:w="834" w:type="dxa"/>
            <w:tcBorders>
              <w:top w:val="nil"/>
              <w:left w:val="nil"/>
              <w:bottom w:val="nil"/>
              <w:right w:val="nil"/>
            </w:tcBorders>
            <w:shd w:val="clear" w:color="auto" w:fill="auto"/>
            <w:noWrap/>
            <w:vAlign w:val="bottom"/>
            <w:hideMark/>
          </w:tcPr>
          <w:p w14:paraId="35435B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921</w:t>
            </w:r>
          </w:p>
        </w:tc>
        <w:tc>
          <w:tcPr>
            <w:tcW w:w="3606" w:type="dxa"/>
            <w:tcBorders>
              <w:top w:val="nil"/>
              <w:left w:val="nil"/>
              <w:bottom w:val="nil"/>
              <w:right w:val="nil"/>
            </w:tcBorders>
            <w:shd w:val="clear" w:color="auto" w:fill="auto"/>
            <w:noWrap/>
            <w:vAlign w:val="center"/>
            <w:hideMark/>
          </w:tcPr>
          <w:p w14:paraId="742634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23</w:t>
            </w:r>
          </w:p>
        </w:tc>
        <w:tc>
          <w:tcPr>
            <w:tcW w:w="834" w:type="dxa"/>
            <w:tcBorders>
              <w:top w:val="nil"/>
              <w:left w:val="nil"/>
              <w:bottom w:val="nil"/>
              <w:right w:val="nil"/>
            </w:tcBorders>
            <w:shd w:val="clear" w:color="auto" w:fill="auto"/>
            <w:noWrap/>
            <w:vAlign w:val="bottom"/>
            <w:hideMark/>
          </w:tcPr>
          <w:p w14:paraId="78B20D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1441</w:t>
            </w:r>
          </w:p>
        </w:tc>
        <w:tc>
          <w:tcPr>
            <w:tcW w:w="3606" w:type="dxa"/>
            <w:tcBorders>
              <w:top w:val="nil"/>
              <w:left w:val="nil"/>
              <w:bottom w:val="nil"/>
              <w:right w:val="nil"/>
            </w:tcBorders>
            <w:shd w:val="clear" w:color="auto" w:fill="auto"/>
            <w:noWrap/>
            <w:vAlign w:val="center"/>
            <w:hideMark/>
          </w:tcPr>
          <w:p w14:paraId="61CFD22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33 LOTE 03</w:t>
            </w:r>
          </w:p>
        </w:tc>
      </w:tr>
      <w:tr w:rsidR="00D41BE7" w:rsidRPr="00D41BE7" w14:paraId="695C2753" w14:textId="77777777" w:rsidTr="00D41BE7">
        <w:trPr>
          <w:trHeight w:val="290"/>
        </w:trPr>
        <w:tc>
          <w:tcPr>
            <w:tcW w:w="834" w:type="dxa"/>
            <w:tcBorders>
              <w:top w:val="nil"/>
              <w:left w:val="nil"/>
              <w:bottom w:val="nil"/>
              <w:right w:val="nil"/>
            </w:tcBorders>
            <w:shd w:val="clear" w:color="auto" w:fill="auto"/>
            <w:noWrap/>
            <w:vAlign w:val="bottom"/>
            <w:hideMark/>
          </w:tcPr>
          <w:p w14:paraId="35A9AA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402</w:t>
            </w:r>
          </w:p>
        </w:tc>
        <w:tc>
          <w:tcPr>
            <w:tcW w:w="3606" w:type="dxa"/>
            <w:tcBorders>
              <w:top w:val="nil"/>
              <w:left w:val="nil"/>
              <w:bottom w:val="nil"/>
              <w:right w:val="nil"/>
            </w:tcBorders>
            <w:shd w:val="clear" w:color="auto" w:fill="auto"/>
            <w:noWrap/>
            <w:vAlign w:val="center"/>
            <w:hideMark/>
          </w:tcPr>
          <w:p w14:paraId="490C3C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23</w:t>
            </w:r>
          </w:p>
        </w:tc>
        <w:tc>
          <w:tcPr>
            <w:tcW w:w="834" w:type="dxa"/>
            <w:tcBorders>
              <w:top w:val="nil"/>
              <w:left w:val="nil"/>
              <w:bottom w:val="nil"/>
              <w:right w:val="nil"/>
            </w:tcBorders>
            <w:shd w:val="clear" w:color="auto" w:fill="auto"/>
            <w:noWrap/>
            <w:vAlign w:val="bottom"/>
            <w:hideMark/>
          </w:tcPr>
          <w:p w14:paraId="757B88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922</w:t>
            </w:r>
          </w:p>
        </w:tc>
        <w:tc>
          <w:tcPr>
            <w:tcW w:w="3606" w:type="dxa"/>
            <w:tcBorders>
              <w:top w:val="nil"/>
              <w:left w:val="nil"/>
              <w:bottom w:val="nil"/>
              <w:right w:val="nil"/>
            </w:tcBorders>
            <w:shd w:val="clear" w:color="auto" w:fill="auto"/>
            <w:noWrap/>
            <w:vAlign w:val="center"/>
            <w:hideMark/>
          </w:tcPr>
          <w:p w14:paraId="1F1F0F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24</w:t>
            </w:r>
          </w:p>
        </w:tc>
        <w:tc>
          <w:tcPr>
            <w:tcW w:w="834" w:type="dxa"/>
            <w:tcBorders>
              <w:top w:val="nil"/>
              <w:left w:val="nil"/>
              <w:bottom w:val="nil"/>
              <w:right w:val="nil"/>
            </w:tcBorders>
            <w:shd w:val="clear" w:color="auto" w:fill="auto"/>
            <w:noWrap/>
            <w:vAlign w:val="bottom"/>
            <w:hideMark/>
          </w:tcPr>
          <w:p w14:paraId="0598C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1442</w:t>
            </w:r>
          </w:p>
        </w:tc>
        <w:tc>
          <w:tcPr>
            <w:tcW w:w="3606" w:type="dxa"/>
            <w:tcBorders>
              <w:top w:val="nil"/>
              <w:left w:val="nil"/>
              <w:bottom w:val="nil"/>
              <w:right w:val="nil"/>
            </w:tcBorders>
            <w:shd w:val="clear" w:color="auto" w:fill="auto"/>
            <w:noWrap/>
            <w:vAlign w:val="center"/>
            <w:hideMark/>
          </w:tcPr>
          <w:p w14:paraId="519C04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33 LOTE 04</w:t>
            </w:r>
          </w:p>
        </w:tc>
      </w:tr>
      <w:tr w:rsidR="00D41BE7" w:rsidRPr="00D41BE7" w14:paraId="35139B5B" w14:textId="77777777" w:rsidTr="00D41BE7">
        <w:trPr>
          <w:trHeight w:val="290"/>
        </w:trPr>
        <w:tc>
          <w:tcPr>
            <w:tcW w:w="834" w:type="dxa"/>
            <w:tcBorders>
              <w:top w:val="nil"/>
              <w:left w:val="nil"/>
              <w:bottom w:val="nil"/>
              <w:right w:val="nil"/>
            </w:tcBorders>
            <w:shd w:val="clear" w:color="auto" w:fill="auto"/>
            <w:noWrap/>
            <w:vAlign w:val="bottom"/>
            <w:hideMark/>
          </w:tcPr>
          <w:p w14:paraId="0F5D82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403</w:t>
            </w:r>
          </w:p>
        </w:tc>
        <w:tc>
          <w:tcPr>
            <w:tcW w:w="3606" w:type="dxa"/>
            <w:tcBorders>
              <w:top w:val="nil"/>
              <w:left w:val="nil"/>
              <w:bottom w:val="nil"/>
              <w:right w:val="nil"/>
            </w:tcBorders>
            <w:shd w:val="clear" w:color="auto" w:fill="auto"/>
            <w:noWrap/>
            <w:vAlign w:val="center"/>
            <w:hideMark/>
          </w:tcPr>
          <w:p w14:paraId="116C0E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24</w:t>
            </w:r>
          </w:p>
        </w:tc>
        <w:tc>
          <w:tcPr>
            <w:tcW w:w="834" w:type="dxa"/>
            <w:tcBorders>
              <w:top w:val="nil"/>
              <w:left w:val="nil"/>
              <w:bottom w:val="nil"/>
              <w:right w:val="nil"/>
            </w:tcBorders>
            <w:shd w:val="clear" w:color="auto" w:fill="auto"/>
            <w:noWrap/>
            <w:vAlign w:val="bottom"/>
            <w:hideMark/>
          </w:tcPr>
          <w:p w14:paraId="796CA0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923</w:t>
            </w:r>
          </w:p>
        </w:tc>
        <w:tc>
          <w:tcPr>
            <w:tcW w:w="3606" w:type="dxa"/>
            <w:tcBorders>
              <w:top w:val="nil"/>
              <w:left w:val="nil"/>
              <w:bottom w:val="nil"/>
              <w:right w:val="nil"/>
            </w:tcBorders>
            <w:shd w:val="clear" w:color="auto" w:fill="auto"/>
            <w:noWrap/>
            <w:vAlign w:val="center"/>
            <w:hideMark/>
          </w:tcPr>
          <w:p w14:paraId="574E49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25</w:t>
            </w:r>
          </w:p>
        </w:tc>
        <w:tc>
          <w:tcPr>
            <w:tcW w:w="834" w:type="dxa"/>
            <w:tcBorders>
              <w:top w:val="nil"/>
              <w:left w:val="nil"/>
              <w:bottom w:val="nil"/>
              <w:right w:val="nil"/>
            </w:tcBorders>
            <w:shd w:val="clear" w:color="auto" w:fill="auto"/>
            <w:noWrap/>
            <w:vAlign w:val="bottom"/>
            <w:hideMark/>
          </w:tcPr>
          <w:p w14:paraId="716CF8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1443</w:t>
            </w:r>
          </w:p>
        </w:tc>
        <w:tc>
          <w:tcPr>
            <w:tcW w:w="3606" w:type="dxa"/>
            <w:tcBorders>
              <w:top w:val="nil"/>
              <w:left w:val="nil"/>
              <w:bottom w:val="nil"/>
              <w:right w:val="nil"/>
            </w:tcBorders>
            <w:shd w:val="clear" w:color="auto" w:fill="auto"/>
            <w:noWrap/>
            <w:vAlign w:val="center"/>
            <w:hideMark/>
          </w:tcPr>
          <w:p w14:paraId="7C8C7F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22</w:t>
            </w:r>
          </w:p>
        </w:tc>
      </w:tr>
      <w:tr w:rsidR="00D41BE7" w:rsidRPr="00D41BE7" w14:paraId="07E2C4BC" w14:textId="77777777" w:rsidTr="00D41BE7">
        <w:trPr>
          <w:trHeight w:val="290"/>
        </w:trPr>
        <w:tc>
          <w:tcPr>
            <w:tcW w:w="834" w:type="dxa"/>
            <w:tcBorders>
              <w:top w:val="nil"/>
              <w:left w:val="nil"/>
              <w:bottom w:val="nil"/>
              <w:right w:val="nil"/>
            </w:tcBorders>
            <w:shd w:val="clear" w:color="auto" w:fill="auto"/>
            <w:noWrap/>
            <w:vAlign w:val="bottom"/>
            <w:hideMark/>
          </w:tcPr>
          <w:p w14:paraId="4C3BD5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w:t>
            </w:r>
          </w:p>
        </w:tc>
        <w:tc>
          <w:tcPr>
            <w:tcW w:w="3606" w:type="dxa"/>
            <w:tcBorders>
              <w:top w:val="nil"/>
              <w:left w:val="nil"/>
              <w:bottom w:val="nil"/>
              <w:right w:val="nil"/>
            </w:tcBorders>
            <w:shd w:val="clear" w:color="auto" w:fill="auto"/>
            <w:noWrap/>
            <w:vAlign w:val="center"/>
            <w:hideMark/>
          </w:tcPr>
          <w:p w14:paraId="2E6E78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02</w:t>
            </w:r>
          </w:p>
        </w:tc>
        <w:tc>
          <w:tcPr>
            <w:tcW w:w="834" w:type="dxa"/>
            <w:tcBorders>
              <w:top w:val="nil"/>
              <w:left w:val="nil"/>
              <w:bottom w:val="nil"/>
              <w:right w:val="nil"/>
            </w:tcBorders>
            <w:shd w:val="clear" w:color="auto" w:fill="auto"/>
            <w:noWrap/>
            <w:vAlign w:val="bottom"/>
            <w:hideMark/>
          </w:tcPr>
          <w:p w14:paraId="5F05BC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924</w:t>
            </w:r>
          </w:p>
        </w:tc>
        <w:tc>
          <w:tcPr>
            <w:tcW w:w="3606" w:type="dxa"/>
            <w:tcBorders>
              <w:top w:val="nil"/>
              <w:left w:val="nil"/>
              <w:bottom w:val="nil"/>
              <w:right w:val="nil"/>
            </w:tcBorders>
            <w:shd w:val="clear" w:color="auto" w:fill="auto"/>
            <w:noWrap/>
            <w:vAlign w:val="center"/>
            <w:hideMark/>
          </w:tcPr>
          <w:p w14:paraId="7A2CC0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26</w:t>
            </w:r>
          </w:p>
        </w:tc>
        <w:tc>
          <w:tcPr>
            <w:tcW w:w="834" w:type="dxa"/>
            <w:tcBorders>
              <w:top w:val="nil"/>
              <w:left w:val="nil"/>
              <w:bottom w:val="nil"/>
              <w:right w:val="nil"/>
            </w:tcBorders>
            <w:shd w:val="clear" w:color="auto" w:fill="auto"/>
            <w:noWrap/>
            <w:vAlign w:val="bottom"/>
            <w:hideMark/>
          </w:tcPr>
          <w:p w14:paraId="21D7A1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1444</w:t>
            </w:r>
          </w:p>
        </w:tc>
        <w:tc>
          <w:tcPr>
            <w:tcW w:w="3606" w:type="dxa"/>
            <w:tcBorders>
              <w:top w:val="nil"/>
              <w:left w:val="nil"/>
              <w:bottom w:val="nil"/>
              <w:right w:val="nil"/>
            </w:tcBorders>
            <w:shd w:val="clear" w:color="auto" w:fill="auto"/>
            <w:noWrap/>
            <w:vAlign w:val="center"/>
            <w:hideMark/>
          </w:tcPr>
          <w:p w14:paraId="685109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24</w:t>
            </w:r>
          </w:p>
        </w:tc>
      </w:tr>
      <w:tr w:rsidR="00D41BE7" w:rsidRPr="00D41BE7" w14:paraId="45F049EA" w14:textId="77777777" w:rsidTr="00D41BE7">
        <w:trPr>
          <w:trHeight w:val="290"/>
        </w:trPr>
        <w:tc>
          <w:tcPr>
            <w:tcW w:w="834" w:type="dxa"/>
            <w:tcBorders>
              <w:top w:val="nil"/>
              <w:left w:val="nil"/>
              <w:bottom w:val="nil"/>
              <w:right w:val="nil"/>
            </w:tcBorders>
            <w:shd w:val="clear" w:color="auto" w:fill="auto"/>
            <w:noWrap/>
            <w:vAlign w:val="bottom"/>
            <w:hideMark/>
          </w:tcPr>
          <w:p w14:paraId="21A20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405</w:t>
            </w:r>
          </w:p>
        </w:tc>
        <w:tc>
          <w:tcPr>
            <w:tcW w:w="3606" w:type="dxa"/>
            <w:tcBorders>
              <w:top w:val="nil"/>
              <w:left w:val="nil"/>
              <w:bottom w:val="nil"/>
              <w:right w:val="nil"/>
            </w:tcBorders>
            <w:shd w:val="clear" w:color="auto" w:fill="auto"/>
            <w:noWrap/>
            <w:vAlign w:val="center"/>
            <w:hideMark/>
          </w:tcPr>
          <w:p w14:paraId="60F1AF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05</w:t>
            </w:r>
          </w:p>
        </w:tc>
        <w:tc>
          <w:tcPr>
            <w:tcW w:w="834" w:type="dxa"/>
            <w:tcBorders>
              <w:top w:val="nil"/>
              <w:left w:val="nil"/>
              <w:bottom w:val="nil"/>
              <w:right w:val="nil"/>
            </w:tcBorders>
            <w:shd w:val="clear" w:color="auto" w:fill="auto"/>
            <w:noWrap/>
            <w:vAlign w:val="bottom"/>
            <w:hideMark/>
          </w:tcPr>
          <w:p w14:paraId="32DB56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925</w:t>
            </w:r>
          </w:p>
        </w:tc>
        <w:tc>
          <w:tcPr>
            <w:tcW w:w="3606" w:type="dxa"/>
            <w:tcBorders>
              <w:top w:val="nil"/>
              <w:left w:val="nil"/>
              <w:bottom w:val="nil"/>
              <w:right w:val="nil"/>
            </w:tcBorders>
            <w:shd w:val="clear" w:color="auto" w:fill="auto"/>
            <w:noWrap/>
            <w:vAlign w:val="center"/>
            <w:hideMark/>
          </w:tcPr>
          <w:p w14:paraId="238A9DD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28</w:t>
            </w:r>
          </w:p>
        </w:tc>
        <w:tc>
          <w:tcPr>
            <w:tcW w:w="834" w:type="dxa"/>
            <w:tcBorders>
              <w:top w:val="nil"/>
              <w:left w:val="nil"/>
              <w:bottom w:val="nil"/>
              <w:right w:val="nil"/>
            </w:tcBorders>
            <w:shd w:val="clear" w:color="auto" w:fill="auto"/>
            <w:noWrap/>
            <w:vAlign w:val="bottom"/>
            <w:hideMark/>
          </w:tcPr>
          <w:p w14:paraId="17D621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1445</w:t>
            </w:r>
          </w:p>
        </w:tc>
        <w:tc>
          <w:tcPr>
            <w:tcW w:w="3606" w:type="dxa"/>
            <w:tcBorders>
              <w:top w:val="nil"/>
              <w:left w:val="nil"/>
              <w:bottom w:val="nil"/>
              <w:right w:val="nil"/>
            </w:tcBorders>
            <w:shd w:val="clear" w:color="auto" w:fill="auto"/>
            <w:noWrap/>
            <w:vAlign w:val="center"/>
            <w:hideMark/>
          </w:tcPr>
          <w:p w14:paraId="0CC03C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36</w:t>
            </w:r>
          </w:p>
        </w:tc>
      </w:tr>
      <w:tr w:rsidR="00D41BE7" w:rsidRPr="00D41BE7" w14:paraId="2DF6ABD3" w14:textId="77777777" w:rsidTr="00D41BE7">
        <w:trPr>
          <w:trHeight w:val="290"/>
        </w:trPr>
        <w:tc>
          <w:tcPr>
            <w:tcW w:w="834" w:type="dxa"/>
            <w:tcBorders>
              <w:top w:val="nil"/>
              <w:left w:val="nil"/>
              <w:bottom w:val="nil"/>
              <w:right w:val="nil"/>
            </w:tcBorders>
            <w:shd w:val="clear" w:color="auto" w:fill="auto"/>
            <w:noWrap/>
            <w:vAlign w:val="bottom"/>
            <w:hideMark/>
          </w:tcPr>
          <w:p w14:paraId="2E5082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w:t>
            </w:r>
          </w:p>
        </w:tc>
        <w:tc>
          <w:tcPr>
            <w:tcW w:w="3606" w:type="dxa"/>
            <w:tcBorders>
              <w:top w:val="nil"/>
              <w:left w:val="nil"/>
              <w:bottom w:val="nil"/>
              <w:right w:val="nil"/>
            </w:tcBorders>
            <w:shd w:val="clear" w:color="auto" w:fill="auto"/>
            <w:noWrap/>
            <w:vAlign w:val="center"/>
            <w:hideMark/>
          </w:tcPr>
          <w:p w14:paraId="61BCA8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06</w:t>
            </w:r>
          </w:p>
        </w:tc>
        <w:tc>
          <w:tcPr>
            <w:tcW w:w="834" w:type="dxa"/>
            <w:tcBorders>
              <w:top w:val="nil"/>
              <w:left w:val="nil"/>
              <w:bottom w:val="nil"/>
              <w:right w:val="nil"/>
            </w:tcBorders>
            <w:shd w:val="clear" w:color="auto" w:fill="auto"/>
            <w:noWrap/>
            <w:vAlign w:val="bottom"/>
            <w:hideMark/>
          </w:tcPr>
          <w:p w14:paraId="1D9A0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926</w:t>
            </w:r>
          </w:p>
        </w:tc>
        <w:tc>
          <w:tcPr>
            <w:tcW w:w="3606" w:type="dxa"/>
            <w:tcBorders>
              <w:top w:val="nil"/>
              <w:left w:val="nil"/>
              <w:bottom w:val="nil"/>
              <w:right w:val="nil"/>
            </w:tcBorders>
            <w:shd w:val="clear" w:color="auto" w:fill="auto"/>
            <w:noWrap/>
            <w:vAlign w:val="center"/>
            <w:hideMark/>
          </w:tcPr>
          <w:p w14:paraId="39FFD6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29</w:t>
            </w:r>
          </w:p>
        </w:tc>
        <w:tc>
          <w:tcPr>
            <w:tcW w:w="834" w:type="dxa"/>
            <w:tcBorders>
              <w:top w:val="nil"/>
              <w:left w:val="nil"/>
              <w:bottom w:val="nil"/>
              <w:right w:val="nil"/>
            </w:tcBorders>
            <w:shd w:val="clear" w:color="auto" w:fill="auto"/>
            <w:noWrap/>
            <w:vAlign w:val="bottom"/>
            <w:hideMark/>
          </w:tcPr>
          <w:p w14:paraId="26D674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1446</w:t>
            </w:r>
          </w:p>
        </w:tc>
        <w:tc>
          <w:tcPr>
            <w:tcW w:w="3606" w:type="dxa"/>
            <w:tcBorders>
              <w:top w:val="nil"/>
              <w:left w:val="nil"/>
              <w:bottom w:val="nil"/>
              <w:right w:val="nil"/>
            </w:tcBorders>
            <w:shd w:val="clear" w:color="auto" w:fill="auto"/>
            <w:noWrap/>
            <w:vAlign w:val="center"/>
            <w:hideMark/>
          </w:tcPr>
          <w:p w14:paraId="0C518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37</w:t>
            </w:r>
          </w:p>
        </w:tc>
      </w:tr>
      <w:tr w:rsidR="00D41BE7" w:rsidRPr="00D41BE7" w14:paraId="2C54D414" w14:textId="77777777" w:rsidTr="00D41BE7">
        <w:trPr>
          <w:trHeight w:val="290"/>
        </w:trPr>
        <w:tc>
          <w:tcPr>
            <w:tcW w:w="834" w:type="dxa"/>
            <w:tcBorders>
              <w:top w:val="nil"/>
              <w:left w:val="nil"/>
              <w:bottom w:val="nil"/>
              <w:right w:val="nil"/>
            </w:tcBorders>
            <w:shd w:val="clear" w:color="auto" w:fill="auto"/>
            <w:noWrap/>
            <w:vAlign w:val="bottom"/>
            <w:hideMark/>
          </w:tcPr>
          <w:p w14:paraId="6B2A90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407</w:t>
            </w:r>
          </w:p>
        </w:tc>
        <w:tc>
          <w:tcPr>
            <w:tcW w:w="3606" w:type="dxa"/>
            <w:tcBorders>
              <w:top w:val="nil"/>
              <w:left w:val="nil"/>
              <w:bottom w:val="nil"/>
              <w:right w:val="nil"/>
            </w:tcBorders>
            <w:shd w:val="clear" w:color="auto" w:fill="auto"/>
            <w:noWrap/>
            <w:vAlign w:val="center"/>
            <w:hideMark/>
          </w:tcPr>
          <w:p w14:paraId="5AFA1A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07</w:t>
            </w:r>
          </w:p>
        </w:tc>
        <w:tc>
          <w:tcPr>
            <w:tcW w:w="834" w:type="dxa"/>
            <w:tcBorders>
              <w:top w:val="nil"/>
              <w:left w:val="nil"/>
              <w:bottom w:val="nil"/>
              <w:right w:val="nil"/>
            </w:tcBorders>
            <w:shd w:val="clear" w:color="auto" w:fill="auto"/>
            <w:noWrap/>
            <w:vAlign w:val="bottom"/>
            <w:hideMark/>
          </w:tcPr>
          <w:p w14:paraId="47D177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927</w:t>
            </w:r>
          </w:p>
        </w:tc>
        <w:tc>
          <w:tcPr>
            <w:tcW w:w="3606" w:type="dxa"/>
            <w:tcBorders>
              <w:top w:val="nil"/>
              <w:left w:val="nil"/>
              <w:bottom w:val="nil"/>
              <w:right w:val="nil"/>
            </w:tcBorders>
            <w:shd w:val="clear" w:color="auto" w:fill="auto"/>
            <w:noWrap/>
            <w:vAlign w:val="center"/>
            <w:hideMark/>
          </w:tcPr>
          <w:p w14:paraId="49CF8E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30</w:t>
            </w:r>
          </w:p>
        </w:tc>
        <w:tc>
          <w:tcPr>
            <w:tcW w:w="834" w:type="dxa"/>
            <w:tcBorders>
              <w:top w:val="nil"/>
              <w:left w:val="nil"/>
              <w:bottom w:val="nil"/>
              <w:right w:val="nil"/>
            </w:tcBorders>
            <w:shd w:val="clear" w:color="auto" w:fill="auto"/>
            <w:noWrap/>
            <w:vAlign w:val="bottom"/>
            <w:hideMark/>
          </w:tcPr>
          <w:p w14:paraId="3A8D1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1447</w:t>
            </w:r>
          </w:p>
        </w:tc>
        <w:tc>
          <w:tcPr>
            <w:tcW w:w="3606" w:type="dxa"/>
            <w:tcBorders>
              <w:top w:val="nil"/>
              <w:left w:val="nil"/>
              <w:bottom w:val="nil"/>
              <w:right w:val="nil"/>
            </w:tcBorders>
            <w:shd w:val="clear" w:color="auto" w:fill="auto"/>
            <w:noWrap/>
            <w:vAlign w:val="center"/>
            <w:hideMark/>
          </w:tcPr>
          <w:p w14:paraId="528751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01</w:t>
            </w:r>
          </w:p>
        </w:tc>
      </w:tr>
      <w:tr w:rsidR="00D41BE7" w:rsidRPr="00D41BE7" w14:paraId="2DBED10A" w14:textId="77777777" w:rsidTr="00D41BE7">
        <w:trPr>
          <w:trHeight w:val="290"/>
        </w:trPr>
        <w:tc>
          <w:tcPr>
            <w:tcW w:w="834" w:type="dxa"/>
            <w:tcBorders>
              <w:top w:val="nil"/>
              <w:left w:val="nil"/>
              <w:bottom w:val="nil"/>
              <w:right w:val="nil"/>
            </w:tcBorders>
            <w:shd w:val="clear" w:color="auto" w:fill="auto"/>
            <w:noWrap/>
            <w:vAlign w:val="bottom"/>
            <w:hideMark/>
          </w:tcPr>
          <w:p w14:paraId="4D58D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w:t>
            </w:r>
          </w:p>
        </w:tc>
        <w:tc>
          <w:tcPr>
            <w:tcW w:w="3606" w:type="dxa"/>
            <w:tcBorders>
              <w:top w:val="nil"/>
              <w:left w:val="nil"/>
              <w:bottom w:val="nil"/>
              <w:right w:val="nil"/>
            </w:tcBorders>
            <w:shd w:val="clear" w:color="auto" w:fill="auto"/>
            <w:noWrap/>
            <w:vAlign w:val="center"/>
            <w:hideMark/>
          </w:tcPr>
          <w:p w14:paraId="653B45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08</w:t>
            </w:r>
          </w:p>
        </w:tc>
        <w:tc>
          <w:tcPr>
            <w:tcW w:w="834" w:type="dxa"/>
            <w:tcBorders>
              <w:top w:val="nil"/>
              <w:left w:val="nil"/>
              <w:bottom w:val="nil"/>
              <w:right w:val="nil"/>
            </w:tcBorders>
            <w:shd w:val="clear" w:color="auto" w:fill="auto"/>
            <w:noWrap/>
            <w:vAlign w:val="bottom"/>
            <w:hideMark/>
          </w:tcPr>
          <w:p w14:paraId="2DE8F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928</w:t>
            </w:r>
          </w:p>
        </w:tc>
        <w:tc>
          <w:tcPr>
            <w:tcW w:w="3606" w:type="dxa"/>
            <w:tcBorders>
              <w:top w:val="nil"/>
              <w:left w:val="nil"/>
              <w:bottom w:val="nil"/>
              <w:right w:val="nil"/>
            </w:tcBorders>
            <w:shd w:val="clear" w:color="auto" w:fill="auto"/>
            <w:noWrap/>
            <w:vAlign w:val="center"/>
            <w:hideMark/>
          </w:tcPr>
          <w:p w14:paraId="5DFDD6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31</w:t>
            </w:r>
          </w:p>
        </w:tc>
        <w:tc>
          <w:tcPr>
            <w:tcW w:w="834" w:type="dxa"/>
            <w:tcBorders>
              <w:top w:val="nil"/>
              <w:left w:val="nil"/>
              <w:bottom w:val="nil"/>
              <w:right w:val="nil"/>
            </w:tcBorders>
            <w:shd w:val="clear" w:color="auto" w:fill="auto"/>
            <w:noWrap/>
            <w:vAlign w:val="bottom"/>
            <w:hideMark/>
          </w:tcPr>
          <w:p w14:paraId="6E1C9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1448</w:t>
            </w:r>
          </w:p>
        </w:tc>
        <w:tc>
          <w:tcPr>
            <w:tcW w:w="3606" w:type="dxa"/>
            <w:tcBorders>
              <w:top w:val="nil"/>
              <w:left w:val="nil"/>
              <w:bottom w:val="nil"/>
              <w:right w:val="nil"/>
            </w:tcBorders>
            <w:shd w:val="clear" w:color="auto" w:fill="auto"/>
            <w:noWrap/>
            <w:vAlign w:val="center"/>
            <w:hideMark/>
          </w:tcPr>
          <w:p w14:paraId="59264F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02</w:t>
            </w:r>
          </w:p>
        </w:tc>
      </w:tr>
      <w:tr w:rsidR="00D41BE7" w:rsidRPr="00D41BE7" w14:paraId="2FE1ECA0" w14:textId="77777777" w:rsidTr="00D41BE7">
        <w:trPr>
          <w:trHeight w:val="290"/>
        </w:trPr>
        <w:tc>
          <w:tcPr>
            <w:tcW w:w="834" w:type="dxa"/>
            <w:tcBorders>
              <w:top w:val="nil"/>
              <w:left w:val="nil"/>
              <w:bottom w:val="nil"/>
              <w:right w:val="nil"/>
            </w:tcBorders>
            <w:shd w:val="clear" w:color="auto" w:fill="auto"/>
            <w:noWrap/>
            <w:vAlign w:val="bottom"/>
            <w:hideMark/>
          </w:tcPr>
          <w:p w14:paraId="0C663F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w:t>
            </w:r>
          </w:p>
        </w:tc>
        <w:tc>
          <w:tcPr>
            <w:tcW w:w="3606" w:type="dxa"/>
            <w:tcBorders>
              <w:top w:val="nil"/>
              <w:left w:val="nil"/>
              <w:bottom w:val="nil"/>
              <w:right w:val="nil"/>
            </w:tcBorders>
            <w:shd w:val="clear" w:color="auto" w:fill="auto"/>
            <w:noWrap/>
            <w:vAlign w:val="center"/>
            <w:hideMark/>
          </w:tcPr>
          <w:p w14:paraId="49B04C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09</w:t>
            </w:r>
          </w:p>
        </w:tc>
        <w:tc>
          <w:tcPr>
            <w:tcW w:w="834" w:type="dxa"/>
            <w:tcBorders>
              <w:top w:val="nil"/>
              <w:left w:val="nil"/>
              <w:bottom w:val="nil"/>
              <w:right w:val="nil"/>
            </w:tcBorders>
            <w:shd w:val="clear" w:color="auto" w:fill="auto"/>
            <w:noWrap/>
            <w:vAlign w:val="bottom"/>
            <w:hideMark/>
          </w:tcPr>
          <w:p w14:paraId="0B823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929</w:t>
            </w:r>
          </w:p>
        </w:tc>
        <w:tc>
          <w:tcPr>
            <w:tcW w:w="3606" w:type="dxa"/>
            <w:tcBorders>
              <w:top w:val="nil"/>
              <w:left w:val="nil"/>
              <w:bottom w:val="nil"/>
              <w:right w:val="nil"/>
            </w:tcBorders>
            <w:shd w:val="clear" w:color="auto" w:fill="auto"/>
            <w:noWrap/>
            <w:vAlign w:val="center"/>
            <w:hideMark/>
          </w:tcPr>
          <w:p w14:paraId="1E06E2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32</w:t>
            </w:r>
          </w:p>
        </w:tc>
        <w:tc>
          <w:tcPr>
            <w:tcW w:w="834" w:type="dxa"/>
            <w:tcBorders>
              <w:top w:val="nil"/>
              <w:left w:val="nil"/>
              <w:bottom w:val="nil"/>
              <w:right w:val="nil"/>
            </w:tcBorders>
            <w:shd w:val="clear" w:color="auto" w:fill="auto"/>
            <w:noWrap/>
            <w:vAlign w:val="bottom"/>
            <w:hideMark/>
          </w:tcPr>
          <w:p w14:paraId="092555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1449</w:t>
            </w:r>
          </w:p>
        </w:tc>
        <w:tc>
          <w:tcPr>
            <w:tcW w:w="3606" w:type="dxa"/>
            <w:tcBorders>
              <w:top w:val="nil"/>
              <w:left w:val="nil"/>
              <w:bottom w:val="nil"/>
              <w:right w:val="nil"/>
            </w:tcBorders>
            <w:shd w:val="clear" w:color="auto" w:fill="auto"/>
            <w:noWrap/>
            <w:vAlign w:val="center"/>
            <w:hideMark/>
          </w:tcPr>
          <w:p w14:paraId="784952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03</w:t>
            </w:r>
          </w:p>
        </w:tc>
      </w:tr>
      <w:tr w:rsidR="00D41BE7" w:rsidRPr="00D41BE7" w14:paraId="56E5B74D" w14:textId="77777777" w:rsidTr="00D41BE7">
        <w:trPr>
          <w:trHeight w:val="290"/>
        </w:trPr>
        <w:tc>
          <w:tcPr>
            <w:tcW w:w="834" w:type="dxa"/>
            <w:tcBorders>
              <w:top w:val="nil"/>
              <w:left w:val="nil"/>
              <w:bottom w:val="nil"/>
              <w:right w:val="nil"/>
            </w:tcBorders>
            <w:shd w:val="clear" w:color="auto" w:fill="auto"/>
            <w:noWrap/>
            <w:vAlign w:val="bottom"/>
            <w:hideMark/>
          </w:tcPr>
          <w:p w14:paraId="093F88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w:t>
            </w:r>
          </w:p>
        </w:tc>
        <w:tc>
          <w:tcPr>
            <w:tcW w:w="3606" w:type="dxa"/>
            <w:tcBorders>
              <w:top w:val="nil"/>
              <w:left w:val="nil"/>
              <w:bottom w:val="nil"/>
              <w:right w:val="nil"/>
            </w:tcBorders>
            <w:shd w:val="clear" w:color="auto" w:fill="auto"/>
            <w:noWrap/>
            <w:vAlign w:val="center"/>
            <w:hideMark/>
          </w:tcPr>
          <w:p w14:paraId="6557D5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10</w:t>
            </w:r>
          </w:p>
        </w:tc>
        <w:tc>
          <w:tcPr>
            <w:tcW w:w="834" w:type="dxa"/>
            <w:tcBorders>
              <w:top w:val="nil"/>
              <w:left w:val="nil"/>
              <w:bottom w:val="nil"/>
              <w:right w:val="nil"/>
            </w:tcBorders>
            <w:shd w:val="clear" w:color="auto" w:fill="auto"/>
            <w:noWrap/>
            <w:vAlign w:val="bottom"/>
            <w:hideMark/>
          </w:tcPr>
          <w:p w14:paraId="75B3EC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930</w:t>
            </w:r>
          </w:p>
        </w:tc>
        <w:tc>
          <w:tcPr>
            <w:tcW w:w="3606" w:type="dxa"/>
            <w:tcBorders>
              <w:top w:val="nil"/>
              <w:left w:val="nil"/>
              <w:bottom w:val="nil"/>
              <w:right w:val="nil"/>
            </w:tcBorders>
            <w:shd w:val="clear" w:color="auto" w:fill="auto"/>
            <w:noWrap/>
            <w:vAlign w:val="center"/>
            <w:hideMark/>
          </w:tcPr>
          <w:p w14:paraId="12786E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33</w:t>
            </w:r>
          </w:p>
        </w:tc>
        <w:tc>
          <w:tcPr>
            <w:tcW w:w="834" w:type="dxa"/>
            <w:tcBorders>
              <w:top w:val="nil"/>
              <w:left w:val="nil"/>
              <w:bottom w:val="nil"/>
              <w:right w:val="nil"/>
            </w:tcBorders>
            <w:shd w:val="clear" w:color="auto" w:fill="auto"/>
            <w:noWrap/>
            <w:vAlign w:val="bottom"/>
            <w:hideMark/>
          </w:tcPr>
          <w:p w14:paraId="312DB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1450</w:t>
            </w:r>
          </w:p>
        </w:tc>
        <w:tc>
          <w:tcPr>
            <w:tcW w:w="3606" w:type="dxa"/>
            <w:tcBorders>
              <w:top w:val="nil"/>
              <w:left w:val="nil"/>
              <w:bottom w:val="nil"/>
              <w:right w:val="nil"/>
            </w:tcBorders>
            <w:shd w:val="clear" w:color="auto" w:fill="auto"/>
            <w:noWrap/>
            <w:vAlign w:val="center"/>
            <w:hideMark/>
          </w:tcPr>
          <w:p w14:paraId="424472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09</w:t>
            </w:r>
          </w:p>
        </w:tc>
      </w:tr>
      <w:tr w:rsidR="00D41BE7" w:rsidRPr="00D41BE7" w14:paraId="6C005A12" w14:textId="77777777" w:rsidTr="00D41BE7">
        <w:trPr>
          <w:trHeight w:val="290"/>
        </w:trPr>
        <w:tc>
          <w:tcPr>
            <w:tcW w:w="834" w:type="dxa"/>
            <w:tcBorders>
              <w:top w:val="nil"/>
              <w:left w:val="nil"/>
              <w:bottom w:val="nil"/>
              <w:right w:val="nil"/>
            </w:tcBorders>
            <w:shd w:val="clear" w:color="auto" w:fill="auto"/>
            <w:noWrap/>
            <w:vAlign w:val="bottom"/>
            <w:hideMark/>
          </w:tcPr>
          <w:p w14:paraId="45B5F5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w:t>
            </w:r>
          </w:p>
        </w:tc>
        <w:tc>
          <w:tcPr>
            <w:tcW w:w="3606" w:type="dxa"/>
            <w:tcBorders>
              <w:top w:val="nil"/>
              <w:left w:val="nil"/>
              <w:bottom w:val="nil"/>
              <w:right w:val="nil"/>
            </w:tcBorders>
            <w:shd w:val="clear" w:color="auto" w:fill="auto"/>
            <w:noWrap/>
            <w:vAlign w:val="center"/>
            <w:hideMark/>
          </w:tcPr>
          <w:p w14:paraId="709E5B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11</w:t>
            </w:r>
          </w:p>
        </w:tc>
        <w:tc>
          <w:tcPr>
            <w:tcW w:w="834" w:type="dxa"/>
            <w:tcBorders>
              <w:top w:val="nil"/>
              <w:left w:val="nil"/>
              <w:bottom w:val="nil"/>
              <w:right w:val="nil"/>
            </w:tcBorders>
            <w:shd w:val="clear" w:color="auto" w:fill="auto"/>
            <w:noWrap/>
            <w:vAlign w:val="bottom"/>
            <w:hideMark/>
          </w:tcPr>
          <w:p w14:paraId="063436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931</w:t>
            </w:r>
          </w:p>
        </w:tc>
        <w:tc>
          <w:tcPr>
            <w:tcW w:w="3606" w:type="dxa"/>
            <w:tcBorders>
              <w:top w:val="nil"/>
              <w:left w:val="nil"/>
              <w:bottom w:val="nil"/>
              <w:right w:val="nil"/>
            </w:tcBorders>
            <w:shd w:val="clear" w:color="auto" w:fill="auto"/>
            <w:noWrap/>
            <w:vAlign w:val="center"/>
            <w:hideMark/>
          </w:tcPr>
          <w:p w14:paraId="1C28A3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34</w:t>
            </w:r>
          </w:p>
        </w:tc>
        <w:tc>
          <w:tcPr>
            <w:tcW w:w="834" w:type="dxa"/>
            <w:tcBorders>
              <w:top w:val="nil"/>
              <w:left w:val="nil"/>
              <w:bottom w:val="nil"/>
              <w:right w:val="nil"/>
            </w:tcBorders>
            <w:shd w:val="clear" w:color="auto" w:fill="auto"/>
            <w:noWrap/>
            <w:vAlign w:val="bottom"/>
            <w:hideMark/>
          </w:tcPr>
          <w:p w14:paraId="5E1B3D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1451</w:t>
            </w:r>
          </w:p>
        </w:tc>
        <w:tc>
          <w:tcPr>
            <w:tcW w:w="3606" w:type="dxa"/>
            <w:tcBorders>
              <w:top w:val="nil"/>
              <w:left w:val="nil"/>
              <w:bottom w:val="nil"/>
              <w:right w:val="nil"/>
            </w:tcBorders>
            <w:shd w:val="clear" w:color="auto" w:fill="auto"/>
            <w:noWrap/>
            <w:vAlign w:val="center"/>
            <w:hideMark/>
          </w:tcPr>
          <w:p w14:paraId="561E85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12</w:t>
            </w:r>
          </w:p>
        </w:tc>
      </w:tr>
      <w:tr w:rsidR="00D41BE7" w:rsidRPr="00D41BE7" w14:paraId="30200966" w14:textId="77777777" w:rsidTr="00D41BE7">
        <w:trPr>
          <w:trHeight w:val="290"/>
        </w:trPr>
        <w:tc>
          <w:tcPr>
            <w:tcW w:w="834" w:type="dxa"/>
            <w:tcBorders>
              <w:top w:val="nil"/>
              <w:left w:val="nil"/>
              <w:bottom w:val="nil"/>
              <w:right w:val="nil"/>
            </w:tcBorders>
            <w:shd w:val="clear" w:color="auto" w:fill="auto"/>
            <w:noWrap/>
            <w:vAlign w:val="bottom"/>
            <w:hideMark/>
          </w:tcPr>
          <w:p w14:paraId="648C58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w:t>
            </w:r>
          </w:p>
        </w:tc>
        <w:tc>
          <w:tcPr>
            <w:tcW w:w="3606" w:type="dxa"/>
            <w:tcBorders>
              <w:top w:val="nil"/>
              <w:left w:val="nil"/>
              <w:bottom w:val="nil"/>
              <w:right w:val="nil"/>
            </w:tcBorders>
            <w:shd w:val="clear" w:color="auto" w:fill="auto"/>
            <w:noWrap/>
            <w:vAlign w:val="center"/>
            <w:hideMark/>
          </w:tcPr>
          <w:p w14:paraId="7735B3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13</w:t>
            </w:r>
          </w:p>
        </w:tc>
        <w:tc>
          <w:tcPr>
            <w:tcW w:w="834" w:type="dxa"/>
            <w:tcBorders>
              <w:top w:val="nil"/>
              <w:left w:val="nil"/>
              <w:bottom w:val="nil"/>
              <w:right w:val="nil"/>
            </w:tcBorders>
            <w:shd w:val="clear" w:color="auto" w:fill="auto"/>
            <w:noWrap/>
            <w:vAlign w:val="bottom"/>
            <w:hideMark/>
          </w:tcPr>
          <w:p w14:paraId="62329D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932</w:t>
            </w:r>
          </w:p>
        </w:tc>
        <w:tc>
          <w:tcPr>
            <w:tcW w:w="3606" w:type="dxa"/>
            <w:tcBorders>
              <w:top w:val="nil"/>
              <w:left w:val="nil"/>
              <w:bottom w:val="nil"/>
              <w:right w:val="nil"/>
            </w:tcBorders>
            <w:shd w:val="clear" w:color="auto" w:fill="auto"/>
            <w:noWrap/>
            <w:vAlign w:val="center"/>
            <w:hideMark/>
          </w:tcPr>
          <w:p w14:paraId="4ACDEC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35</w:t>
            </w:r>
          </w:p>
        </w:tc>
        <w:tc>
          <w:tcPr>
            <w:tcW w:w="834" w:type="dxa"/>
            <w:tcBorders>
              <w:top w:val="nil"/>
              <w:left w:val="nil"/>
              <w:bottom w:val="nil"/>
              <w:right w:val="nil"/>
            </w:tcBorders>
            <w:shd w:val="clear" w:color="auto" w:fill="auto"/>
            <w:noWrap/>
            <w:vAlign w:val="bottom"/>
            <w:hideMark/>
          </w:tcPr>
          <w:p w14:paraId="590674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1452</w:t>
            </w:r>
          </w:p>
        </w:tc>
        <w:tc>
          <w:tcPr>
            <w:tcW w:w="3606" w:type="dxa"/>
            <w:tcBorders>
              <w:top w:val="nil"/>
              <w:left w:val="nil"/>
              <w:bottom w:val="nil"/>
              <w:right w:val="nil"/>
            </w:tcBorders>
            <w:shd w:val="clear" w:color="auto" w:fill="auto"/>
            <w:noWrap/>
            <w:vAlign w:val="center"/>
            <w:hideMark/>
          </w:tcPr>
          <w:p w14:paraId="67B89B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14</w:t>
            </w:r>
          </w:p>
        </w:tc>
      </w:tr>
      <w:tr w:rsidR="00D41BE7" w:rsidRPr="00D41BE7" w14:paraId="031C4A96" w14:textId="77777777" w:rsidTr="00D41BE7">
        <w:trPr>
          <w:trHeight w:val="290"/>
        </w:trPr>
        <w:tc>
          <w:tcPr>
            <w:tcW w:w="834" w:type="dxa"/>
            <w:tcBorders>
              <w:top w:val="nil"/>
              <w:left w:val="nil"/>
              <w:bottom w:val="nil"/>
              <w:right w:val="nil"/>
            </w:tcBorders>
            <w:shd w:val="clear" w:color="auto" w:fill="auto"/>
            <w:noWrap/>
            <w:vAlign w:val="bottom"/>
            <w:hideMark/>
          </w:tcPr>
          <w:p w14:paraId="58156E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w:t>
            </w:r>
          </w:p>
        </w:tc>
        <w:tc>
          <w:tcPr>
            <w:tcW w:w="3606" w:type="dxa"/>
            <w:tcBorders>
              <w:top w:val="nil"/>
              <w:left w:val="nil"/>
              <w:bottom w:val="nil"/>
              <w:right w:val="nil"/>
            </w:tcBorders>
            <w:shd w:val="clear" w:color="auto" w:fill="auto"/>
            <w:noWrap/>
            <w:vAlign w:val="center"/>
            <w:hideMark/>
          </w:tcPr>
          <w:p w14:paraId="4931030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14</w:t>
            </w:r>
          </w:p>
        </w:tc>
        <w:tc>
          <w:tcPr>
            <w:tcW w:w="834" w:type="dxa"/>
            <w:tcBorders>
              <w:top w:val="nil"/>
              <w:left w:val="nil"/>
              <w:bottom w:val="nil"/>
              <w:right w:val="nil"/>
            </w:tcBorders>
            <w:shd w:val="clear" w:color="auto" w:fill="auto"/>
            <w:noWrap/>
            <w:vAlign w:val="bottom"/>
            <w:hideMark/>
          </w:tcPr>
          <w:p w14:paraId="784CE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933</w:t>
            </w:r>
          </w:p>
        </w:tc>
        <w:tc>
          <w:tcPr>
            <w:tcW w:w="3606" w:type="dxa"/>
            <w:tcBorders>
              <w:top w:val="nil"/>
              <w:left w:val="nil"/>
              <w:bottom w:val="nil"/>
              <w:right w:val="nil"/>
            </w:tcBorders>
            <w:shd w:val="clear" w:color="auto" w:fill="auto"/>
            <w:noWrap/>
            <w:vAlign w:val="center"/>
            <w:hideMark/>
          </w:tcPr>
          <w:p w14:paraId="3A8C7C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36</w:t>
            </w:r>
          </w:p>
        </w:tc>
        <w:tc>
          <w:tcPr>
            <w:tcW w:w="834" w:type="dxa"/>
            <w:tcBorders>
              <w:top w:val="nil"/>
              <w:left w:val="nil"/>
              <w:bottom w:val="nil"/>
              <w:right w:val="nil"/>
            </w:tcBorders>
            <w:shd w:val="clear" w:color="auto" w:fill="auto"/>
            <w:noWrap/>
            <w:vAlign w:val="bottom"/>
            <w:hideMark/>
          </w:tcPr>
          <w:p w14:paraId="3A81EE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1453</w:t>
            </w:r>
          </w:p>
        </w:tc>
        <w:tc>
          <w:tcPr>
            <w:tcW w:w="3606" w:type="dxa"/>
            <w:tcBorders>
              <w:top w:val="nil"/>
              <w:left w:val="nil"/>
              <w:bottom w:val="nil"/>
              <w:right w:val="nil"/>
            </w:tcBorders>
            <w:shd w:val="clear" w:color="auto" w:fill="auto"/>
            <w:noWrap/>
            <w:vAlign w:val="center"/>
            <w:hideMark/>
          </w:tcPr>
          <w:p w14:paraId="25AD44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18</w:t>
            </w:r>
          </w:p>
        </w:tc>
      </w:tr>
      <w:tr w:rsidR="00D41BE7" w:rsidRPr="00D41BE7" w14:paraId="543835FF" w14:textId="77777777" w:rsidTr="00D41BE7">
        <w:trPr>
          <w:trHeight w:val="290"/>
        </w:trPr>
        <w:tc>
          <w:tcPr>
            <w:tcW w:w="834" w:type="dxa"/>
            <w:tcBorders>
              <w:top w:val="nil"/>
              <w:left w:val="nil"/>
              <w:bottom w:val="nil"/>
              <w:right w:val="nil"/>
            </w:tcBorders>
            <w:shd w:val="clear" w:color="auto" w:fill="auto"/>
            <w:noWrap/>
            <w:vAlign w:val="bottom"/>
            <w:hideMark/>
          </w:tcPr>
          <w:p w14:paraId="6F661B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w:t>
            </w:r>
          </w:p>
        </w:tc>
        <w:tc>
          <w:tcPr>
            <w:tcW w:w="3606" w:type="dxa"/>
            <w:tcBorders>
              <w:top w:val="nil"/>
              <w:left w:val="nil"/>
              <w:bottom w:val="nil"/>
              <w:right w:val="nil"/>
            </w:tcBorders>
            <w:shd w:val="clear" w:color="auto" w:fill="auto"/>
            <w:noWrap/>
            <w:vAlign w:val="center"/>
            <w:hideMark/>
          </w:tcPr>
          <w:p w14:paraId="3B42BA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18</w:t>
            </w:r>
          </w:p>
        </w:tc>
        <w:tc>
          <w:tcPr>
            <w:tcW w:w="834" w:type="dxa"/>
            <w:tcBorders>
              <w:top w:val="nil"/>
              <w:left w:val="nil"/>
              <w:bottom w:val="nil"/>
              <w:right w:val="nil"/>
            </w:tcBorders>
            <w:shd w:val="clear" w:color="auto" w:fill="auto"/>
            <w:noWrap/>
            <w:vAlign w:val="bottom"/>
            <w:hideMark/>
          </w:tcPr>
          <w:p w14:paraId="09F836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934</w:t>
            </w:r>
          </w:p>
        </w:tc>
        <w:tc>
          <w:tcPr>
            <w:tcW w:w="3606" w:type="dxa"/>
            <w:tcBorders>
              <w:top w:val="nil"/>
              <w:left w:val="nil"/>
              <w:bottom w:val="nil"/>
              <w:right w:val="nil"/>
            </w:tcBorders>
            <w:shd w:val="clear" w:color="auto" w:fill="auto"/>
            <w:noWrap/>
            <w:vAlign w:val="center"/>
            <w:hideMark/>
          </w:tcPr>
          <w:p w14:paraId="124CF3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37</w:t>
            </w:r>
          </w:p>
        </w:tc>
        <w:tc>
          <w:tcPr>
            <w:tcW w:w="834" w:type="dxa"/>
            <w:tcBorders>
              <w:top w:val="nil"/>
              <w:left w:val="nil"/>
              <w:bottom w:val="nil"/>
              <w:right w:val="nil"/>
            </w:tcBorders>
            <w:shd w:val="clear" w:color="auto" w:fill="auto"/>
            <w:noWrap/>
            <w:vAlign w:val="bottom"/>
            <w:hideMark/>
          </w:tcPr>
          <w:p w14:paraId="2D2931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1454</w:t>
            </w:r>
          </w:p>
        </w:tc>
        <w:tc>
          <w:tcPr>
            <w:tcW w:w="3606" w:type="dxa"/>
            <w:tcBorders>
              <w:top w:val="nil"/>
              <w:left w:val="nil"/>
              <w:bottom w:val="nil"/>
              <w:right w:val="nil"/>
            </w:tcBorders>
            <w:shd w:val="clear" w:color="auto" w:fill="auto"/>
            <w:noWrap/>
            <w:vAlign w:val="center"/>
            <w:hideMark/>
          </w:tcPr>
          <w:p w14:paraId="205E14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19</w:t>
            </w:r>
          </w:p>
        </w:tc>
      </w:tr>
      <w:tr w:rsidR="00D41BE7" w:rsidRPr="00D41BE7" w14:paraId="40BCD5E7" w14:textId="77777777" w:rsidTr="00D41BE7">
        <w:trPr>
          <w:trHeight w:val="290"/>
        </w:trPr>
        <w:tc>
          <w:tcPr>
            <w:tcW w:w="834" w:type="dxa"/>
            <w:tcBorders>
              <w:top w:val="nil"/>
              <w:left w:val="nil"/>
              <w:bottom w:val="nil"/>
              <w:right w:val="nil"/>
            </w:tcBorders>
            <w:shd w:val="clear" w:color="auto" w:fill="auto"/>
            <w:noWrap/>
            <w:vAlign w:val="bottom"/>
            <w:hideMark/>
          </w:tcPr>
          <w:p w14:paraId="0B7C4D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w:t>
            </w:r>
          </w:p>
        </w:tc>
        <w:tc>
          <w:tcPr>
            <w:tcW w:w="3606" w:type="dxa"/>
            <w:tcBorders>
              <w:top w:val="nil"/>
              <w:left w:val="nil"/>
              <w:bottom w:val="nil"/>
              <w:right w:val="nil"/>
            </w:tcBorders>
            <w:shd w:val="clear" w:color="auto" w:fill="auto"/>
            <w:noWrap/>
            <w:vAlign w:val="center"/>
            <w:hideMark/>
          </w:tcPr>
          <w:p w14:paraId="3AC76D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19</w:t>
            </w:r>
          </w:p>
        </w:tc>
        <w:tc>
          <w:tcPr>
            <w:tcW w:w="834" w:type="dxa"/>
            <w:tcBorders>
              <w:top w:val="nil"/>
              <w:left w:val="nil"/>
              <w:bottom w:val="nil"/>
              <w:right w:val="nil"/>
            </w:tcBorders>
            <w:shd w:val="clear" w:color="auto" w:fill="auto"/>
            <w:noWrap/>
            <w:vAlign w:val="bottom"/>
            <w:hideMark/>
          </w:tcPr>
          <w:p w14:paraId="0FB026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935</w:t>
            </w:r>
          </w:p>
        </w:tc>
        <w:tc>
          <w:tcPr>
            <w:tcW w:w="3606" w:type="dxa"/>
            <w:tcBorders>
              <w:top w:val="nil"/>
              <w:left w:val="nil"/>
              <w:bottom w:val="nil"/>
              <w:right w:val="nil"/>
            </w:tcBorders>
            <w:shd w:val="clear" w:color="auto" w:fill="auto"/>
            <w:noWrap/>
            <w:vAlign w:val="center"/>
            <w:hideMark/>
          </w:tcPr>
          <w:p w14:paraId="73CD69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38</w:t>
            </w:r>
          </w:p>
        </w:tc>
        <w:tc>
          <w:tcPr>
            <w:tcW w:w="834" w:type="dxa"/>
            <w:tcBorders>
              <w:top w:val="nil"/>
              <w:left w:val="nil"/>
              <w:bottom w:val="nil"/>
              <w:right w:val="nil"/>
            </w:tcBorders>
            <w:shd w:val="clear" w:color="auto" w:fill="auto"/>
            <w:noWrap/>
            <w:vAlign w:val="bottom"/>
            <w:hideMark/>
          </w:tcPr>
          <w:p w14:paraId="2A535E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1455</w:t>
            </w:r>
          </w:p>
        </w:tc>
        <w:tc>
          <w:tcPr>
            <w:tcW w:w="3606" w:type="dxa"/>
            <w:tcBorders>
              <w:top w:val="nil"/>
              <w:left w:val="nil"/>
              <w:bottom w:val="nil"/>
              <w:right w:val="nil"/>
            </w:tcBorders>
            <w:shd w:val="clear" w:color="auto" w:fill="auto"/>
            <w:noWrap/>
            <w:vAlign w:val="center"/>
            <w:hideMark/>
          </w:tcPr>
          <w:p w14:paraId="5B6EB2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20</w:t>
            </w:r>
          </w:p>
        </w:tc>
      </w:tr>
      <w:tr w:rsidR="00D41BE7" w:rsidRPr="00D41BE7" w14:paraId="5C470645" w14:textId="77777777" w:rsidTr="00D41BE7">
        <w:trPr>
          <w:trHeight w:val="290"/>
        </w:trPr>
        <w:tc>
          <w:tcPr>
            <w:tcW w:w="834" w:type="dxa"/>
            <w:tcBorders>
              <w:top w:val="nil"/>
              <w:left w:val="nil"/>
              <w:bottom w:val="nil"/>
              <w:right w:val="nil"/>
            </w:tcBorders>
            <w:shd w:val="clear" w:color="auto" w:fill="auto"/>
            <w:noWrap/>
            <w:vAlign w:val="bottom"/>
            <w:hideMark/>
          </w:tcPr>
          <w:p w14:paraId="2766C3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416</w:t>
            </w:r>
          </w:p>
        </w:tc>
        <w:tc>
          <w:tcPr>
            <w:tcW w:w="3606" w:type="dxa"/>
            <w:tcBorders>
              <w:top w:val="nil"/>
              <w:left w:val="nil"/>
              <w:bottom w:val="nil"/>
              <w:right w:val="nil"/>
            </w:tcBorders>
            <w:shd w:val="clear" w:color="auto" w:fill="auto"/>
            <w:noWrap/>
            <w:vAlign w:val="center"/>
            <w:hideMark/>
          </w:tcPr>
          <w:p w14:paraId="2C54C1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21</w:t>
            </w:r>
          </w:p>
        </w:tc>
        <w:tc>
          <w:tcPr>
            <w:tcW w:w="834" w:type="dxa"/>
            <w:tcBorders>
              <w:top w:val="nil"/>
              <w:left w:val="nil"/>
              <w:bottom w:val="nil"/>
              <w:right w:val="nil"/>
            </w:tcBorders>
            <w:shd w:val="clear" w:color="auto" w:fill="auto"/>
            <w:noWrap/>
            <w:vAlign w:val="bottom"/>
            <w:hideMark/>
          </w:tcPr>
          <w:p w14:paraId="4A9602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w:t>
            </w:r>
          </w:p>
        </w:tc>
        <w:tc>
          <w:tcPr>
            <w:tcW w:w="3606" w:type="dxa"/>
            <w:tcBorders>
              <w:top w:val="nil"/>
              <w:left w:val="nil"/>
              <w:bottom w:val="nil"/>
              <w:right w:val="nil"/>
            </w:tcBorders>
            <w:shd w:val="clear" w:color="auto" w:fill="auto"/>
            <w:noWrap/>
            <w:vAlign w:val="center"/>
            <w:hideMark/>
          </w:tcPr>
          <w:p w14:paraId="77FA2C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39</w:t>
            </w:r>
          </w:p>
        </w:tc>
        <w:tc>
          <w:tcPr>
            <w:tcW w:w="834" w:type="dxa"/>
            <w:tcBorders>
              <w:top w:val="nil"/>
              <w:left w:val="nil"/>
              <w:bottom w:val="nil"/>
              <w:right w:val="nil"/>
            </w:tcBorders>
            <w:shd w:val="clear" w:color="auto" w:fill="auto"/>
            <w:noWrap/>
            <w:vAlign w:val="bottom"/>
            <w:hideMark/>
          </w:tcPr>
          <w:p w14:paraId="538D5A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1456</w:t>
            </w:r>
          </w:p>
        </w:tc>
        <w:tc>
          <w:tcPr>
            <w:tcW w:w="3606" w:type="dxa"/>
            <w:tcBorders>
              <w:top w:val="nil"/>
              <w:left w:val="nil"/>
              <w:bottom w:val="nil"/>
              <w:right w:val="nil"/>
            </w:tcBorders>
            <w:shd w:val="clear" w:color="auto" w:fill="auto"/>
            <w:noWrap/>
            <w:vAlign w:val="center"/>
            <w:hideMark/>
          </w:tcPr>
          <w:p w14:paraId="70C54D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21</w:t>
            </w:r>
          </w:p>
        </w:tc>
      </w:tr>
      <w:tr w:rsidR="00D41BE7" w:rsidRPr="00D41BE7" w14:paraId="5032C1C8" w14:textId="77777777" w:rsidTr="00D41BE7">
        <w:trPr>
          <w:trHeight w:val="290"/>
        </w:trPr>
        <w:tc>
          <w:tcPr>
            <w:tcW w:w="834" w:type="dxa"/>
            <w:tcBorders>
              <w:top w:val="nil"/>
              <w:left w:val="nil"/>
              <w:bottom w:val="nil"/>
              <w:right w:val="nil"/>
            </w:tcBorders>
            <w:shd w:val="clear" w:color="auto" w:fill="auto"/>
            <w:noWrap/>
            <w:vAlign w:val="bottom"/>
            <w:hideMark/>
          </w:tcPr>
          <w:p w14:paraId="2BC859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w:t>
            </w:r>
          </w:p>
        </w:tc>
        <w:tc>
          <w:tcPr>
            <w:tcW w:w="3606" w:type="dxa"/>
            <w:tcBorders>
              <w:top w:val="nil"/>
              <w:left w:val="nil"/>
              <w:bottom w:val="nil"/>
              <w:right w:val="nil"/>
            </w:tcBorders>
            <w:shd w:val="clear" w:color="auto" w:fill="auto"/>
            <w:noWrap/>
            <w:vAlign w:val="center"/>
            <w:hideMark/>
          </w:tcPr>
          <w:p w14:paraId="401EC5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24</w:t>
            </w:r>
          </w:p>
        </w:tc>
        <w:tc>
          <w:tcPr>
            <w:tcW w:w="834" w:type="dxa"/>
            <w:tcBorders>
              <w:top w:val="nil"/>
              <w:left w:val="nil"/>
              <w:bottom w:val="nil"/>
              <w:right w:val="nil"/>
            </w:tcBorders>
            <w:shd w:val="clear" w:color="auto" w:fill="auto"/>
            <w:noWrap/>
            <w:vAlign w:val="bottom"/>
            <w:hideMark/>
          </w:tcPr>
          <w:p w14:paraId="778290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937</w:t>
            </w:r>
          </w:p>
        </w:tc>
        <w:tc>
          <w:tcPr>
            <w:tcW w:w="3606" w:type="dxa"/>
            <w:tcBorders>
              <w:top w:val="nil"/>
              <w:left w:val="nil"/>
              <w:bottom w:val="nil"/>
              <w:right w:val="nil"/>
            </w:tcBorders>
            <w:shd w:val="clear" w:color="auto" w:fill="auto"/>
            <w:noWrap/>
            <w:vAlign w:val="center"/>
            <w:hideMark/>
          </w:tcPr>
          <w:p w14:paraId="66FDC7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40</w:t>
            </w:r>
          </w:p>
        </w:tc>
        <w:tc>
          <w:tcPr>
            <w:tcW w:w="834" w:type="dxa"/>
            <w:tcBorders>
              <w:top w:val="nil"/>
              <w:left w:val="nil"/>
              <w:bottom w:val="nil"/>
              <w:right w:val="nil"/>
            </w:tcBorders>
            <w:shd w:val="clear" w:color="auto" w:fill="auto"/>
            <w:noWrap/>
            <w:vAlign w:val="bottom"/>
            <w:hideMark/>
          </w:tcPr>
          <w:p w14:paraId="30DC8F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1457</w:t>
            </w:r>
          </w:p>
        </w:tc>
        <w:tc>
          <w:tcPr>
            <w:tcW w:w="3606" w:type="dxa"/>
            <w:tcBorders>
              <w:top w:val="nil"/>
              <w:left w:val="nil"/>
              <w:bottom w:val="nil"/>
              <w:right w:val="nil"/>
            </w:tcBorders>
            <w:shd w:val="clear" w:color="auto" w:fill="auto"/>
            <w:noWrap/>
            <w:vAlign w:val="center"/>
            <w:hideMark/>
          </w:tcPr>
          <w:p w14:paraId="187B60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22</w:t>
            </w:r>
          </w:p>
        </w:tc>
      </w:tr>
      <w:tr w:rsidR="00D41BE7" w:rsidRPr="00D41BE7" w14:paraId="52ED5476" w14:textId="77777777" w:rsidTr="00D41BE7">
        <w:trPr>
          <w:trHeight w:val="290"/>
        </w:trPr>
        <w:tc>
          <w:tcPr>
            <w:tcW w:w="834" w:type="dxa"/>
            <w:tcBorders>
              <w:top w:val="nil"/>
              <w:left w:val="nil"/>
              <w:bottom w:val="nil"/>
              <w:right w:val="nil"/>
            </w:tcBorders>
            <w:shd w:val="clear" w:color="auto" w:fill="auto"/>
            <w:noWrap/>
            <w:vAlign w:val="bottom"/>
            <w:hideMark/>
          </w:tcPr>
          <w:p w14:paraId="4640EB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418</w:t>
            </w:r>
          </w:p>
        </w:tc>
        <w:tc>
          <w:tcPr>
            <w:tcW w:w="3606" w:type="dxa"/>
            <w:tcBorders>
              <w:top w:val="nil"/>
              <w:left w:val="nil"/>
              <w:bottom w:val="nil"/>
              <w:right w:val="nil"/>
            </w:tcBorders>
            <w:shd w:val="clear" w:color="auto" w:fill="auto"/>
            <w:noWrap/>
            <w:vAlign w:val="center"/>
            <w:hideMark/>
          </w:tcPr>
          <w:p w14:paraId="43A992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27</w:t>
            </w:r>
          </w:p>
        </w:tc>
        <w:tc>
          <w:tcPr>
            <w:tcW w:w="834" w:type="dxa"/>
            <w:tcBorders>
              <w:top w:val="nil"/>
              <w:left w:val="nil"/>
              <w:bottom w:val="nil"/>
              <w:right w:val="nil"/>
            </w:tcBorders>
            <w:shd w:val="clear" w:color="auto" w:fill="auto"/>
            <w:noWrap/>
            <w:vAlign w:val="bottom"/>
            <w:hideMark/>
          </w:tcPr>
          <w:p w14:paraId="5B74E9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938</w:t>
            </w:r>
          </w:p>
        </w:tc>
        <w:tc>
          <w:tcPr>
            <w:tcW w:w="3606" w:type="dxa"/>
            <w:tcBorders>
              <w:top w:val="nil"/>
              <w:left w:val="nil"/>
              <w:bottom w:val="nil"/>
              <w:right w:val="nil"/>
            </w:tcBorders>
            <w:shd w:val="clear" w:color="auto" w:fill="auto"/>
            <w:noWrap/>
            <w:vAlign w:val="center"/>
            <w:hideMark/>
          </w:tcPr>
          <w:p w14:paraId="2F3767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43</w:t>
            </w:r>
          </w:p>
        </w:tc>
        <w:tc>
          <w:tcPr>
            <w:tcW w:w="834" w:type="dxa"/>
            <w:tcBorders>
              <w:top w:val="nil"/>
              <w:left w:val="nil"/>
              <w:bottom w:val="nil"/>
              <w:right w:val="nil"/>
            </w:tcBorders>
            <w:shd w:val="clear" w:color="auto" w:fill="auto"/>
            <w:noWrap/>
            <w:vAlign w:val="bottom"/>
            <w:hideMark/>
          </w:tcPr>
          <w:p w14:paraId="7B8C64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1458</w:t>
            </w:r>
          </w:p>
        </w:tc>
        <w:tc>
          <w:tcPr>
            <w:tcW w:w="3606" w:type="dxa"/>
            <w:tcBorders>
              <w:top w:val="nil"/>
              <w:left w:val="nil"/>
              <w:bottom w:val="nil"/>
              <w:right w:val="nil"/>
            </w:tcBorders>
            <w:shd w:val="clear" w:color="auto" w:fill="auto"/>
            <w:noWrap/>
            <w:vAlign w:val="center"/>
            <w:hideMark/>
          </w:tcPr>
          <w:p w14:paraId="53E6A8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24</w:t>
            </w:r>
          </w:p>
        </w:tc>
      </w:tr>
      <w:tr w:rsidR="00D41BE7" w:rsidRPr="00D41BE7" w14:paraId="1B4708F4" w14:textId="77777777" w:rsidTr="00D41BE7">
        <w:trPr>
          <w:trHeight w:val="290"/>
        </w:trPr>
        <w:tc>
          <w:tcPr>
            <w:tcW w:w="834" w:type="dxa"/>
            <w:tcBorders>
              <w:top w:val="nil"/>
              <w:left w:val="nil"/>
              <w:bottom w:val="nil"/>
              <w:right w:val="nil"/>
            </w:tcBorders>
            <w:shd w:val="clear" w:color="auto" w:fill="auto"/>
            <w:noWrap/>
            <w:vAlign w:val="bottom"/>
            <w:hideMark/>
          </w:tcPr>
          <w:p w14:paraId="75CE2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w:t>
            </w:r>
          </w:p>
        </w:tc>
        <w:tc>
          <w:tcPr>
            <w:tcW w:w="3606" w:type="dxa"/>
            <w:tcBorders>
              <w:top w:val="nil"/>
              <w:left w:val="nil"/>
              <w:bottom w:val="nil"/>
              <w:right w:val="nil"/>
            </w:tcBorders>
            <w:shd w:val="clear" w:color="auto" w:fill="auto"/>
            <w:noWrap/>
            <w:vAlign w:val="center"/>
            <w:hideMark/>
          </w:tcPr>
          <w:p w14:paraId="0053C4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28</w:t>
            </w:r>
          </w:p>
        </w:tc>
        <w:tc>
          <w:tcPr>
            <w:tcW w:w="834" w:type="dxa"/>
            <w:tcBorders>
              <w:top w:val="nil"/>
              <w:left w:val="nil"/>
              <w:bottom w:val="nil"/>
              <w:right w:val="nil"/>
            </w:tcBorders>
            <w:shd w:val="clear" w:color="auto" w:fill="auto"/>
            <w:noWrap/>
            <w:vAlign w:val="bottom"/>
            <w:hideMark/>
          </w:tcPr>
          <w:p w14:paraId="28AD7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939</w:t>
            </w:r>
          </w:p>
        </w:tc>
        <w:tc>
          <w:tcPr>
            <w:tcW w:w="3606" w:type="dxa"/>
            <w:tcBorders>
              <w:top w:val="nil"/>
              <w:left w:val="nil"/>
              <w:bottom w:val="nil"/>
              <w:right w:val="nil"/>
            </w:tcBorders>
            <w:shd w:val="clear" w:color="auto" w:fill="auto"/>
            <w:noWrap/>
            <w:vAlign w:val="center"/>
            <w:hideMark/>
          </w:tcPr>
          <w:p w14:paraId="213972E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44</w:t>
            </w:r>
          </w:p>
        </w:tc>
        <w:tc>
          <w:tcPr>
            <w:tcW w:w="834" w:type="dxa"/>
            <w:tcBorders>
              <w:top w:val="nil"/>
              <w:left w:val="nil"/>
              <w:bottom w:val="nil"/>
              <w:right w:val="nil"/>
            </w:tcBorders>
            <w:shd w:val="clear" w:color="auto" w:fill="auto"/>
            <w:noWrap/>
            <w:vAlign w:val="bottom"/>
            <w:hideMark/>
          </w:tcPr>
          <w:p w14:paraId="33F8F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1459</w:t>
            </w:r>
          </w:p>
        </w:tc>
        <w:tc>
          <w:tcPr>
            <w:tcW w:w="3606" w:type="dxa"/>
            <w:tcBorders>
              <w:top w:val="nil"/>
              <w:left w:val="nil"/>
              <w:bottom w:val="nil"/>
              <w:right w:val="nil"/>
            </w:tcBorders>
            <w:shd w:val="clear" w:color="auto" w:fill="auto"/>
            <w:noWrap/>
            <w:vAlign w:val="center"/>
            <w:hideMark/>
          </w:tcPr>
          <w:p w14:paraId="71C12F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37</w:t>
            </w:r>
          </w:p>
        </w:tc>
      </w:tr>
      <w:tr w:rsidR="00D41BE7" w:rsidRPr="00D41BE7" w14:paraId="32A3684B" w14:textId="77777777" w:rsidTr="00D41BE7">
        <w:trPr>
          <w:trHeight w:val="290"/>
        </w:trPr>
        <w:tc>
          <w:tcPr>
            <w:tcW w:w="834" w:type="dxa"/>
            <w:tcBorders>
              <w:top w:val="nil"/>
              <w:left w:val="nil"/>
              <w:bottom w:val="nil"/>
              <w:right w:val="nil"/>
            </w:tcBorders>
            <w:shd w:val="clear" w:color="auto" w:fill="auto"/>
            <w:noWrap/>
            <w:vAlign w:val="bottom"/>
            <w:hideMark/>
          </w:tcPr>
          <w:p w14:paraId="0F2F43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420</w:t>
            </w:r>
          </w:p>
        </w:tc>
        <w:tc>
          <w:tcPr>
            <w:tcW w:w="3606" w:type="dxa"/>
            <w:tcBorders>
              <w:top w:val="nil"/>
              <w:left w:val="nil"/>
              <w:bottom w:val="nil"/>
              <w:right w:val="nil"/>
            </w:tcBorders>
            <w:shd w:val="clear" w:color="auto" w:fill="auto"/>
            <w:noWrap/>
            <w:vAlign w:val="center"/>
            <w:hideMark/>
          </w:tcPr>
          <w:p w14:paraId="234E637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29</w:t>
            </w:r>
          </w:p>
        </w:tc>
        <w:tc>
          <w:tcPr>
            <w:tcW w:w="834" w:type="dxa"/>
            <w:tcBorders>
              <w:top w:val="nil"/>
              <w:left w:val="nil"/>
              <w:bottom w:val="nil"/>
              <w:right w:val="nil"/>
            </w:tcBorders>
            <w:shd w:val="clear" w:color="auto" w:fill="auto"/>
            <w:noWrap/>
            <w:vAlign w:val="bottom"/>
            <w:hideMark/>
          </w:tcPr>
          <w:p w14:paraId="1149DF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940</w:t>
            </w:r>
          </w:p>
        </w:tc>
        <w:tc>
          <w:tcPr>
            <w:tcW w:w="3606" w:type="dxa"/>
            <w:tcBorders>
              <w:top w:val="nil"/>
              <w:left w:val="nil"/>
              <w:bottom w:val="nil"/>
              <w:right w:val="nil"/>
            </w:tcBorders>
            <w:shd w:val="clear" w:color="auto" w:fill="auto"/>
            <w:noWrap/>
            <w:vAlign w:val="center"/>
            <w:hideMark/>
          </w:tcPr>
          <w:p w14:paraId="5A1628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03</w:t>
            </w:r>
          </w:p>
        </w:tc>
        <w:tc>
          <w:tcPr>
            <w:tcW w:w="834" w:type="dxa"/>
            <w:tcBorders>
              <w:top w:val="nil"/>
              <w:left w:val="nil"/>
              <w:bottom w:val="nil"/>
              <w:right w:val="nil"/>
            </w:tcBorders>
            <w:shd w:val="clear" w:color="auto" w:fill="auto"/>
            <w:noWrap/>
            <w:vAlign w:val="bottom"/>
            <w:hideMark/>
          </w:tcPr>
          <w:p w14:paraId="1F22EC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1460</w:t>
            </w:r>
          </w:p>
        </w:tc>
        <w:tc>
          <w:tcPr>
            <w:tcW w:w="3606" w:type="dxa"/>
            <w:tcBorders>
              <w:top w:val="nil"/>
              <w:left w:val="nil"/>
              <w:bottom w:val="nil"/>
              <w:right w:val="nil"/>
            </w:tcBorders>
            <w:shd w:val="clear" w:color="auto" w:fill="auto"/>
            <w:noWrap/>
            <w:vAlign w:val="center"/>
            <w:hideMark/>
          </w:tcPr>
          <w:p w14:paraId="19D8F1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39</w:t>
            </w:r>
          </w:p>
        </w:tc>
      </w:tr>
      <w:tr w:rsidR="00D41BE7" w:rsidRPr="00D41BE7" w14:paraId="6FE3E9D3" w14:textId="77777777" w:rsidTr="00D41BE7">
        <w:trPr>
          <w:trHeight w:val="290"/>
        </w:trPr>
        <w:tc>
          <w:tcPr>
            <w:tcW w:w="834" w:type="dxa"/>
            <w:tcBorders>
              <w:top w:val="nil"/>
              <w:left w:val="nil"/>
              <w:bottom w:val="nil"/>
              <w:right w:val="nil"/>
            </w:tcBorders>
            <w:shd w:val="clear" w:color="auto" w:fill="auto"/>
            <w:noWrap/>
            <w:vAlign w:val="bottom"/>
            <w:hideMark/>
          </w:tcPr>
          <w:p w14:paraId="41E4DB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w:t>
            </w:r>
          </w:p>
        </w:tc>
        <w:tc>
          <w:tcPr>
            <w:tcW w:w="3606" w:type="dxa"/>
            <w:tcBorders>
              <w:top w:val="nil"/>
              <w:left w:val="nil"/>
              <w:bottom w:val="nil"/>
              <w:right w:val="nil"/>
            </w:tcBorders>
            <w:shd w:val="clear" w:color="auto" w:fill="auto"/>
            <w:noWrap/>
            <w:vAlign w:val="center"/>
            <w:hideMark/>
          </w:tcPr>
          <w:p w14:paraId="03C247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01</w:t>
            </w:r>
          </w:p>
        </w:tc>
        <w:tc>
          <w:tcPr>
            <w:tcW w:w="834" w:type="dxa"/>
            <w:tcBorders>
              <w:top w:val="nil"/>
              <w:left w:val="nil"/>
              <w:bottom w:val="nil"/>
              <w:right w:val="nil"/>
            </w:tcBorders>
            <w:shd w:val="clear" w:color="auto" w:fill="auto"/>
            <w:noWrap/>
            <w:vAlign w:val="bottom"/>
            <w:hideMark/>
          </w:tcPr>
          <w:p w14:paraId="4F2AAE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941</w:t>
            </w:r>
          </w:p>
        </w:tc>
        <w:tc>
          <w:tcPr>
            <w:tcW w:w="3606" w:type="dxa"/>
            <w:tcBorders>
              <w:top w:val="nil"/>
              <w:left w:val="nil"/>
              <w:bottom w:val="nil"/>
              <w:right w:val="nil"/>
            </w:tcBorders>
            <w:shd w:val="clear" w:color="auto" w:fill="auto"/>
            <w:noWrap/>
            <w:vAlign w:val="center"/>
            <w:hideMark/>
          </w:tcPr>
          <w:p w14:paraId="33756D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04</w:t>
            </w:r>
          </w:p>
        </w:tc>
        <w:tc>
          <w:tcPr>
            <w:tcW w:w="834" w:type="dxa"/>
            <w:tcBorders>
              <w:top w:val="nil"/>
              <w:left w:val="nil"/>
              <w:bottom w:val="nil"/>
              <w:right w:val="nil"/>
            </w:tcBorders>
            <w:shd w:val="clear" w:color="auto" w:fill="auto"/>
            <w:noWrap/>
            <w:vAlign w:val="bottom"/>
            <w:hideMark/>
          </w:tcPr>
          <w:p w14:paraId="3AE710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1461</w:t>
            </w:r>
          </w:p>
        </w:tc>
        <w:tc>
          <w:tcPr>
            <w:tcW w:w="3606" w:type="dxa"/>
            <w:tcBorders>
              <w:top w:val="nil"/>
              <w:left w:val="nil"/>
              <w:bottom w:val="nil"/>
              <w:right w:val="nil"/>
            </w:tcBorders>
            <w:shd w:val="clear" w:color="auto" w:fill="auto"/>
            <w:noWrap/>
            <w:vAlign w:val="center"/>
            <w:hideMark/>
          </w:tcPr>
          <w:p w14:paraId="4D73D5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44</w:t>
            </w:r>
          </w:p>
        </w:tc>
      </w:tr>
      <w:tr w:rsidR="00D41BE7" w:rsidRPr="00D41BE7" w14:paraId="4C1DA842" w14:textId="77777777" w:rsidTr="00D41BE7">
        <w:trPr>
          <w:trHeight w:val="290"/>
        </w:trPr>
        <w:tc>
          <w:tcPr>
            <w:tcW w:w="834" w:type="dxa"/>
            <w:tcBorders>
              <w:top w:val="nil"/>
              <w:left w:val="nil"/>
              <w:bottom w:val="nil"/>
              <w:right w:val="nil"/>
            </w:tcBorders>
            <w:shd w:val="clear" w:color="auto" w:fill="auto"/>
            <w:noWrap/>
            <w:vAlign w:val="bottom"/>
            <w:hideMark/>
          </w:tcPr>
          <w:p w14:paraId="158E2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422</w:t>
            </w:r>
          </w:p>
        </w:tc>
        <w:tc>
          <w:tcPr>
            <w:tcW w:w="3606" w:type="dxa"/>
            <w:tcBorders>
              <w:top w:val="nil"/>
              <w:left w:val="nil"/>
              <w:bottom w:val="nil"/>
              <w:right w:val="nil"/>
            </w:tcBorders>
            <w:shd w:val="clear" w:color="auto" w:fill="auto"/>
            <w:noWrap/>
            <w:vAlign w:val="center"/>
            <w:hideMark/>
          </w:tcPr>
          <w:p w14:paraId="0A13A5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05</w:t>
            </w:r>
          </w:p>
        </w:tc>
        <w:tc>
          <w:tcPr>
            <w:tcW w:w="834" w:type="dxa"/>
            <w:tcBorders>
              <w:top w:val="nil"/>
              <w:left w:val="nil"/>
              <w:bottom w:val="nil"/>
              <w:right w:val="nil"/>
            </w:tcBorders>
            <w:shd w:val="clear" w:color="auto" w:fill="auto"/>
            <w:noWrap/>
            <w:vAlign w:val="bottom"/>
            <w:hideMark/>
          </w:tcPr>
          <w:p w14:paraId="2EB70E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942</w:t>
            </w:r>
          </w:p>
        </w:tc>
        <w:tc>
          <w:tcPr>
            <w:tcW w:w="3606" w:type="dxa"/>
            <w:tcBorders>
              <w:top w:val="nil"/>
              <w:left w:val="nil"/>
              <w:bottom w:val="nil"/>
              <w:right w:val="nil"/>
            </w:tcBorders>
            <w:shd w:val="clear" w:color="auto" w:fill="auto"/>
            <w:noWrap/>
            <w:vAlign w:val="center"/>
            <w:hideMark/>
          </w:tcPr>
          <w:p w14:paraId="3FC70D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05</w:t>
            </w:r>
          </w:p>
        </w:tc>
        <w:tc>
          <w:tcPr>
            <w:tcW w:w="834" w:type="dxa"/>
            <w:tcBorders>
              <w:top w:val="nil"/>
              <w:left w:val="nil"/>
              <w:bottom w:val="nil"/>
              <w:right w:val="nil"/>
            </w:tcBorders>
            <w:shd w:val="clear" w:color="auto" w:fill="auto"/>
            <w:noWrap/>
            <w:vAlign w:val="bottom"/>
            <w:hideMark/>
          </w:tcPr>
          <w:p w14:paraId="525BD3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1462</w:t>
            </w:r>
          </w:p>
        </w:tc>
        <w:tc>
          <w:tcPr>
            <w:tcW w:w="3606" w:type="dxa"/>
            <w:tcBorders>
              <w:top w:val="nil"/>
              <w:left w:val="nil"/>
              <w:bottom w:val="nil"/>
              <w:right w:val="nil"/>
            </w:tcBorders>
            <w:shd w:val="clear" w:color="auto" w:fill="auto"/>
            <w:noWrap/>
            <w:vAlign w:val="center"/>
            <w:hideMark/>
          </w:tcPr>
          <w:p w14:paraId="27C1AD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45</w:t>
            </w:r>
          </w:p>
        </w:tc>
      </w:tr>
      <w:tr w:rsidR="00D41BE7" w:rsidRPr="00D41BE7" w14:paraId="7849C0D2" w14:textId="77777777" w:rsidTr="00D41BE7">
        <w:trPr>
          <w:trHeight w:val="290"/>
        </w:trPr>
        <w:tc>
          <w:tcPr>
            <w:tcW w:w="834" w:type="dxa"/>
            <w:tcBorders>
              <w:top w:val="nil"/>
              <w:left w:val="nil"/>
              <w:bottom w:val="nil"/>
              <w:right w:val="nil"/>
            </w:tcBorders>
            <w:shd w:val="clear" w:color="auto" w:fill="auto"/>
            <w:noWrap/>
            <w:vAlign w:val="bottom"/>
            <w:hideMark/>
          </w:tcPr>
          <w:p w14:paraId="28CCD1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423</w:t>
            </w:r>
          </w:p>
        </w:tc>
        <w:tc>
          <w:tcPr>
            <w:tcW w:w="3606" w:type="dxa"/>
            <w:tcBorders>
              <w:top w:val="nil"/>
              <w:left w:val="nil"/>
              <w:bottom w:val="nil"/>
              <w:right w:val="nil"/>
            </w:tcBorders>
            <w:shd w:val="clear" w:color="auto" w:fill="auto"/>
            <w:noWrap/>
            <w:vAlign w:val="center"/>
            <w:hideMark/>
          </w:tcPr>
          <w:p w14:paraId="547CE1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06</w:t>
            </w:r>
          </w:p>
        </w:tc>
        <w:tc>
          <w:tcPr>
            <w:tcW w:w="834" w:type="dxa"/>
            <w:tcBorders>
              <w:top w:val="nil"/>
              <w:left w:val="nil"/>
              <w:bottom w:val="nil"/>
              <w:right w:val="nil"/>
            </w:tcBorders>
            <w:shd w:val="clear" w:color="auto" w:fill="auto"/>
            <w:noWrap/>
            <w:vAlign w:val="bottom"/>
            <w:hideMark/>
          </w:tcPr>
          <w:p w14:paraId="55D836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943</w:t>
            </w:r>
          </w:p>
        </w:tc>
        <w:tc>
          <w:tcPr>
            <w:tcW w:w="3606" w:type="dxa"/>
            <w:tcBorders>
              <w:top w:val="nil"/>
              <w:left w:val="nil"/>
              <w:bottom w:val="nil"/>
              <w:right w:val="nil"/>
            </w:tcBorders>
            <w:shd w:val="clear" w:color="auto" w:fill="auto"/>
            <w:noWrap/>
            <w:vAlign w:val="center"/>
            <w:hideMark/>
          </w:tcPr>
          <w:p w14:paraId="62B25F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07</w:t>
            </w:r>
          </w:p>
        </w:tc>
        <w:tc>
          <w:tcPr>
            <w:tcW w:w="834" w:type="dxa"/>
            <w:tcBorders>
              <w:top w:val="nil"/>
              <w:left w:val="nil"/>
              <w:bottom w:val="nil"/>
              <w:right w:val="nil"/>
            </w:tcBorders>
            <w:shd w:val="clear" w:color="auto" w:fill="auto"/>
            <w:noWrap/>
            <w:vAlign w:val="bottom"/>
            <w:hideMark/>
          </w:tcPr>
          <w:p w14:paraId="6FF716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1463</w:t>
            </w:r>
          </w:p>
        </w:tc>
        <w:tc>
          <w:tcPr>
            <w:tcW w:w="3606" w:type="dxa"/>
            <w:tcBorders>
              <w:top w:val="nil"/>
              <w:left w:val="nil"/>
              <w:bottom w:val="nil"/>
              <w:right w:val="nil"/>
            </w:tcBorders>
            <w:shd w:val="clear" w:color="auto" w:fill="auto"/>
            <w:noWrap/>
            <w:vAlign w:val="center"/>
            <w:hideMark/>
          </w:tcPr>
          <w:p w14:paraId="752DC7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47</w:t>
            </w:r>
          </w:p>
        </w:tc>
      </w:tr>
      <w:tr w:rsidR="00D41BE7" w:rsidRPr="00D41BE7" w14:paraId="37E030B1" w14:textId="77777777" w:rsidTr="00D41BE7">
        <w:trPr>
          <w:trHeight w:val="290"/>
        </w:trPr>
        <w:tc>
          <w:tcPr>
            <w:tcW w:w="834" w:type="dxa"/>
            <w:tcBorders>
              <w:top w:val="nil"/>
              <w:left w:val="nil"/>
              <w:bottom w:val="nil"/>
              <w:right w:val="nil"/>
            </w:tcBorders>
            <w:shd w:val="clear" w:color="auto" w:fill="auto"/>
            <w:noWrap/>
            <w:vAlign w:val="bottom"/>
            <w:hideMark/>
          </w:tcPr>
          <w:p w14:paraId="407739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424</w:t>
            </w:r>
          </w:p>
        </w:tc>
        <w:tc>
          <w:tcPr>
            <w:tcW w:w="3606" w:type="dxa"/>
            <w:tcBorders>
              <w:top w:val="nil"/>
              <w:left w:val="nil"/>
              <w:bottom w:val="nil"/>
              <w:right w:val="nil"/>
            </w:tcBorders>
            <w:shd w:val="clear" w:color="auto" w:fill="auto"/>
            <w:noWrap/>
            <w:vAlign w:val="center"/>
            <w:hideMark/>
          </w:tcPr>
          <w:p w14:paraId="38D60A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08</w:t>
            </w:r>
          </w:p>
        </w:tc>
        <w:tc>
          <w:tcPr>
            <w:tcW w:w="834" w:type="dxa"/>
            <w:tcBorders>
              <w:top w:val="nil"/>
              <w:left w:val="nil"/>
              <w:bottom w:val="nil"/>
              <w:right w:val="nil"/>
            </w:tcBorders>
            <w:shd w:val="clear" w:color="auto" w:fill="auto"/>
            <w:noWrap/>
            <w:vAlign w:val="bottom"/>
            <w:hideMark/>
          </w:tcPr>
          <w:p w14:paraId="065D1C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944</w:t>
            </w:r>
          </w:p>
        </w:tc>
        <w:tc>
          <w:tcPr>
            <w:tcW w:w="3606" w:type="dxa"/>
            <w:tcBorders>
              <w:top w:val="nil"/>
              <w:left w:val="nil"/>
              <w:bottom w:val="nil"/>
              <w:right w:val="nil"/>
            </w:tcBorders>
            <w:shd w:val="clear" w:color="auto" w:fill="auto"/>
            <w:noWrap/>
            <w:vAlign w:val="center"/>
            <w:hideMark/>
          </w:tcPr>
          <w:p w14:paraId="3D26B1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08</w:t>
            </w:r>
          </w:p>
        </w:tc>
        <w:tc>
          <w:tcPr>
            <w:tcW w:w="834" w:type="dxa"/>
            <w:tcBorders>
              <w:top w:val="nil"/>
              <w:left w:val="nil"/>
              <w:bottom w:val="nil"/>
              <w:right w:val="nil"/>
            </w:tcBorders>
            <w:shd w:val="clear" w:color="auto" w:fill="auto"/>
            <w:noWrap/>
            <w:vAlign w:val="bottom"/>
            <w:hideMark/>
          </w:tcPr>
          <w:p w14:paraId="10772A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1464</w:t>
            </w:r>
          </w:p>
        </w:tc>
        <w:tc>
          <w:tcPr>
            <w:tcW w:w="3606" w:type="dxa"/>
            <w:tcBorders>
              <w:top w:val="nil"/>
              <w:left w:val="nil"/>
              <w:bottom w:val="nil"/>
              <w:right w:val="nil"/>
            </w:tcBorders>
            <w:shd w:val="clear" w:color="auto" w:fill="auto"/>
            <w:noWrap/>
            <w:vAlign w:val="center"/>
            <w:hideMark/>
          </w:tcPr>
          <w:p w14:paraId="46AEB8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51</w:t>
            </w:r>
          </w:p>
        </w:tc>
      </w:tr>
      <w:tr w:rsidR="00D41BE7" w:rsidRPr="00D41BE7" w14:paraId="6306A6E6" w14:textId="77777777" w:rsidTr="00D41BE7">
        <w:trPr>
          <w:trHeight w:val="290"/>
        </w:trPr>
        <w:tc>
          <w:tcPr>
            <w:tcW w:w="834" w:type="dxa"/>
            <w:tcBorders>
              <w:top w:val="nil"/>
              <w:left w:val="nil"/>
              <w:bottom w:val="nil"/>
              <w:right w:val="nil"/>
            </w:tcBorders>
            <w:shd w:val="clear" w:color="auto" w:fill="auto"/>
            <w:noWrap/>
            <w:vAlign w:val="bottom"/>
            <w:hideMark/>
          </w:tcPr>
          <w:p w14:paraId="2EB8D9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w:t>
            </w:r>
          </w:p>
        </w:tc>
        <w:tc>
          <w:tcPr>
            <w:tcW w:w="3606" w:type="dxa"/>
            <w:tcBorders>
              <w:top w:val="nil"/>
              <w:left w:val="nil"/>
              <w:bottom w:val="nil"/>
              <w:right w:val="nil"/>
            </w:tcBorders>
            <w:shd w:val="clear" w:color="auto" w:fill="auto"/>
            <w:noWrap/>
            <w:vAlign w:val="center"/>
            <w:hideMark/>
          </w:tcPr>
          <w:p w14:paraId="047476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09</w:t>
            </w:r>
          </w:p>
        </w:tc>
        <w:tc>
          <w:tcPr>
            <w:tcW w:w="834" w:type="dxa"/>
            <w:tcBorders>
              <w:top w:val="nil"/>
              <w:left w:val="nil"/>
              <w:bottom w:val="nil"/>
              <w:right w:val="nil"/>
            </w:tcBorders>
            <w:shd w:val="clear" w:color="auto" w:fill="auto"/>
            <w:noWrap/>
            <w:vAlign w:val="bottom"/>
            <w:hideMark/>
          </w:tcPr>
          <w:p w14:paraId="03050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945</w:t>
            </w:r>
          </w:p>
        </w:tc>
        <w:tc>
          <w:tcPr>
            <w:tcW w:w="3606" w:type="dxa"/>
            <w:tcBorders>
              <w:top w:val="nil"/>
              <w:left w:val="nil"/>
              <w:bottom w:val="nil"/>
              <w:right w:val="nil"/>
            </w:tcBorders>
            <w:shd w:val="clear" w:color="auto" w:fill="auto"/>
            <w:noWrap/>
            <w:vAlign w:val="center"/>
            <w:hideMark/>
          </w:tcPr>
          <w:p w14:paraId="726FA5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09</w:t>
            </w:r>
          </w:p>
        </w:tc>
        <w:tc>
          <w:tcPr>
            <w:tcW w:w="834" w:type="dxa"/>
            <w:tcBorders>
              <w:top w:val="nil"/>
              <w:left w:val="nil"/>
              <w:bottom w:val="nil"/>
              <w:right w:val="nil"/>
            </w:tcBorders>
            <w:shd w:val="clear" w:color="auto" w:fill="auto"/>
            <w:noWrap/>
            <w:vAlign w:val="bottom"/>
            <w:hideMark/>
          </w:tcPr>
          <w:p w14:paraId="401B5B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1465</w:t>
            </w:r>
          </w:p>
        </w:tc>
        <w:tc>
          <w:tcPr>
            <w:tcW w:w="3606" w:type="dxa"/>
            <w:tcBorders>
              <w:top w:val="nil"/>
              <w:left w:val="nil"/>
              <w:bottom w:val="nil"/>
              <w:right w:val="nil"/>
            </w:tcBorders>
            <w:shd w:val="clear" w:color="auto" w:fill="auto"/>
            <w:noWrap/>
            <w:vAlign w:val="center"/>
            <w:hideMark/>
          </w:tcPr>
          <w:p w14:paraId="74830F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52</w:t>
            </w:r>
          </w:p>
        </w:tc>
      </w:tr>
      <w:tr w:rsidR="00D41BE7" w:rsidRPr="00D41BE7" w14:paraId="74C8EF8A" w14:textId="77777777" w:rsidTr="00D41BE7">
        <w:trPr>
          <w:trHeight w:val="290"/>
        </w:trPr>
        <w:tc>
          <w:tcPr>
            <w:tcW w:w="834" w:type="dxa"/>
            <w:tcBorders>
              <w:top w:val="nil"/>
              <w:left w:val="nil"/>
              <w:bottom w:val="nil"/>
              <w:right w:val="nil"/>
            </w:tcBorders>
            <w:shd w:val="clear" w:color="auto" w:fill="auto"/>
            <w:noWrap/>
            <w:vAlign w:val="bottom"/>
            <w:hideMark/>
          </w:tcPr>
          <w:p w14:paraId="113DC1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426</w:t>
            </w:r>
          </w:p>
        </w:tc>
        <w:tc>
          <w:tcPr>
            <w:tcW w:w="3606" w:type="dxa"/>
            <w:tcBorders>
              <w:top w:val="nil"/>
              <w:left w:val="nil"/>
              <w:bottom w:val="nil"/>
              <w:right w:val="nil"/>
            </w:tcBorders>
            <w:shd w:val="clear" w:color="auto" w:fill="auto"/>
            <w:noWrap/>
            <w:vAlign w:val="center"/>
            <w:hideMark/>
          </w:tcPr>
          <w:p w14:paraId="09377C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10</w:t>
            </w:r>
          </w:p>
        </w:tc>
        <w:tc>
          <w:tcPr>
            <w:tcW w:w="834" w:type="dxa"/>
            <w:tcBorders>
              <w:top w:val="nil"/>
              <w:left w:val="nil"/>
              <w:bottom w:val="nil"/>
              <w:right w:val="nil"/>
            </w:tcBorders>
            <w:shd w:val="clear" w:color="auto" w:fill="auto"/>
            <w:noWrap/>
            <w:vAlign w:val="bottom"/>
            <w:hideMark/>
          </w:tcPr>
          <w:p w14:paraId="30ABE2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946</w:t>
            </w:r>
          </w:p>
        </w:tc>
        <w:tc>
          <w:tcPr>
            <w:tcW w:w="3606" w:type="dxa"/>
            <w:tcBorders>
              <w:top w:val="nil"/>
              <w:left w:val="nil"/>
              <w:bottom w:val="nil"/>
              <w:right w:val="nil"/>
            </w:tcBorders>
            <w:shd w:val="clear" w:color="auto" w:fill="auto"/>
            <w:noWrap/>
            <w:vAlign w:val="center"/>
            <w:hideMark/>
          </w:tcPr>
          <w:p w14:paraId="4D161D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10</w:t>
            </w:r>
          </w:p>
        </w:tc>
        <w:tc>
          <w:tcPr>
            <w:tcW w:w="834" w:type="dxa"/>
            <w:tcBorders>
              <w:top w:val="nil"/>
              <w:left w:val="nil"/>
              <w:bottom w:val="nil"/>
              <w:right w:val="nil"/>
            </w:tcBorders>
            <w:shd w:val="clear" w:color="auto" w:fill="auto"/>
            <w:noWrap/>
            <w:vAlign w:val="bottom"/>
            <w:hideMark/>
          </w:tcPr>
          <w:p w14:paraId="6464B3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1466</w:t>
            </w:r>
          </w:p>
        </w:tc>
        <w:tc>
          <w:tcPr>
            <w:tcW w:w="3606" w:type="dxa"/>
            <w:tcBorders>
              <w:top w:val="nil"/>
              <w:left w:val="nil"/>
              <w:bottom w:val="nil"/>
              <w:right w:val="nil"/>
            </w:tcBorders>
            <w:shd w:val="clear" w:color="auto" w:fill="auto"/>
            <w:noWrap/>
            <w:vAlign w:val="center"/>
            <w:hideMark/>
          </w:tcPr>
          <w:p w14:paraId="0643DE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54</w:t>
            </w:r>
          </w:p>
        </w:tc>
      </w:tr>
      <w:tr w:rsidR="00D41BE7" w:rsidRPr="00D41BE7" w14:paraId="17E09118" w14:textId="77777777" w:rsidTr="00D41BE7">
        <w:trPr>
          <w:trHeight w:val="290"/>
        </w:trPr>
        <w:tc>
          <w:tcPr>
            <w:tcW w:w="834" w:type="dxa"/>
            <w:tcBorders>
              <w:top w:val="nil"/>
              <w:left w:val="nil"/>
              <w:bottom w:val="nil"/>
              <w:right w:val="nil"/>
            </w:tcBorders>
            <w:shd w:val="clear" w:color="auto" w:fill="auto"/>
            <w:noWrap/>
            <w:vAlign w:val="bottom"/>
            <w:hideMark/>
          </w:tcPr>
          <w:p w14:paraId="5B9A7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427</w:t>
            </w:r>
          </w:p>
        </w:tc>
        <w:tc>
          <w:tcPr>
            <w:tcW w:w="3606" w:type="dxa"/>
            <w:tcBorders>
              <w:top w:val="nil"/>
              <w:left w:val="nil"/>
              <w:bottom w:val="nil"/>
              <w:right w:val="nil"/>
            </w:tcBorders>
            <w:shd w:val="clear" w:color="auto" w:fill="auto"/>
            <w:noWrap/>
            <w:vAlign w:val="center"/>
            <w:hideMark/>
          </w:tcPr>
          <w:p w14:paraId="4EDF8E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11</w:t>
            </w:r>
          </w:p>
        </w:tc>
        <w:tc>
          <w:tcPr>
            <w:tcW w:w="834" w:type="dxa"/>
            <w:tcBorders>
              <w:top w:val="nil"/>
              <w:left w:val="nil"/>
              <w:bottom w:val="nil"/>
              <w:right w:val="nil"/>
            </w:tcBorders>
            <w:shd w:val="clear" w:color="auto" w:fill="auto"/>
            <w:noWrap/>
            <w:vAlign w:val="bottom"/>
            <w:hideMark/>
          </w:tcPr>
          <w:p w14:paraId="71745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947</w:t>
            </w:r>
          </w:p>
        </w:tc>
        <w:tc>
          <w:tcPr>
            <w:tcW w:w="3606" w:type="dxa"/>
            <w:tcBorders>
              <w:top w:val="nil"/>
              <w:left w:val="nil"/>
              <w:bottom w:val="nil"/>
              <w:right w:val="nil"/>
            </w:tcBorders>
            <w:shd w:val="clear" w:color="auto" w:fill="auto"/>
            <w:noWrap/>
            <w:vAlign w:val="center"/>
            <w:hideMark/>
          </w:tcPr>
          <w:p w14:paraId="17A515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11</w:t>
            </w:r>
          </w:p>
        </w:tc>
        <w:tc>
          <w:tcPr>
            <w:tcW w:w="834" w:type="dxa"/>
            <w:tcBorders>
              <w:top w:val="nil"/>
              <w:left w:val="nil"/>
              <w:bottom w:val="nil"/>
              <w:right w:val="nil"/>
            </w:tcBorders>
            <w:shd w:val="clear" w:color="auto" w:fill="auto"/>
            <w:noWrap/>
            <w:vAlign w:val="bottom"/>
            <w:hideMark/>
          </w:tcPr>
          <w:p w14:paraId="3325E4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1467</w:t>
            </w:r>
          </w:p>
        </w:tc>
        <w:tc>
          <w:tcPr>
            <w:tcW w:w="3606" w:type="dxa"/>
            <w:tcBorders>
              <w:top w:val="nil"/>
              <w:left w:val="nil"/>
              <w:bottom w:val="nil"/>
              <w:right w:val="nil"/>
            </w:tcBorders>
            <w:shd w:val="clear" w:color="auto" w:fill="auto"/>
            <w:noWrap/>
            <w:vAlign w:val="center"/>
            <w:hideMark/>
          </w:tcPr>
          <w:p w14:paraId="4FC371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01</w:t>
            </w:r>
          </w:p>
        </w:tc>
      </w:tr>
      <w:tr w:rsidR="00D41BE7" w:rsidRPr="00D41BE7" w14:paraId="08CA4FE5" w14:textId="77777777" w:rsidTr="00D41BE7">
        <w:trPr>
          <w:trHeight w:val="290"/>
        </w:trPr>
        <w:tc>
          <w:tcPr>
            <w:tcW w:w="834" w:type="dxa"/>
            <w:tcBorders>
              <w:top w:val="nil"/>
              <w:left w:val="nil"/>
              <w:bottom w:val="nil"/>
              <w:right w:val="nil"/>
            </w:tcBorders>
            <w:shd w:val="clear" w:color="auto" w:fill="auto"/>
            <w:noWrap/>
            <w:vAlign w:val="bottom"/>
            <w:hideMark/>
          </w:tcPr>
          <w:p w14:paraId="1D2B01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w:t>
            </w:r>
          </w:p>
        </w:tc>
        <w:tc>
          <w:tcPr>
            <w:tcW w:w="3606" w:type="dxa"/>
            <w:tcBorders>
              <w:top w:val="nil"/>
              <w:left w:val="nil"/>
              <w:bottom w:val="nil"/>
              <w:right w:val="nil"/>
            </w:tcBorders>
            <w:shd w:val="clear" w:color="auto" w:fill="auto"/>
            <w:noWrap/>
            <w:vAlign w:val="center"/>
            <w:hideMark/>
          </w:tcPr>
          <w:p w14:paraId="15F155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13</w:t>
            </w:r>
          </w:p>
        </w:tc>
        <w:tc>
          <w:tcPr>
            <w:tcW w:w="834" w:type="dxa"/>
            <w:tcBorders>
              <w:top w:val="nil"/>
              <w:left w:val="nil"/>
              <w:bottom w:val="nil"/>
              <w:right w:val="nil"/>
            </w:tcBorders>
            <w:shd w:val="clear" w:color="auto" w:fill="auto"/>
            <w:noWrap/>
            <w:vAlign w:val="bottom"/>
            <w:hideMark/>
          </w:tcPr>
          <w:p w14:paraId="667BB0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948</w:t>
            </w:r>
          </w:p>
        </w:tc>
        <w:tc>
          <w:tcPr>
            <w:tcW w:w="3606" w:type="dxa"/>
            <w:tcBorders>
              <w:top w:val="nil"/>
              <w:left w:val="nil"/>
              <w:bottom w:val="nil"/>
              <w:right w:val="nil"/>
            </w:tcBorders>
            <w:shd w:val="clear" w:color="auto" w:fill="auto"/>
            <w:noWrap/>
            <w:vAlign w:val="center"/>
            <w:hideMark/>
          </w:tcPr>
          <w:p w14:paraId="323130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12</w:t>
            </w:r>
          </w:p>
        </w:tc>
        <w:tc>
          <w:tcPr>
            <w:tcW w:w="834" w:type="dxa"/>
            <w:tcBorders>
              <w:top w:val="nil"/>
              <w:left w:val="nil"/>
              <w:bottom w:val="nil"/>
              <w:right w:val="nil"/>
            </w:tcBorders>
            <w:shd w:val="clear" w:color="auto" w:fill="auto"/>
            <w:noWrap/>
            <w:vAlign w:val="bottom"/>
            <w:hideMark/>
          </w:tcPr>
          <w:p w14:paraId="242D9D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1468</w:t>
            </w:r>
          </w:p>
        </w:tc>
        <w:tc>
          <w:tcPr>
            <w:tcW w:w="3606" w:type="dxa"/>
            <w:tcBorders>
              <w:top w:val="nil"/>
              <w:left w:val="nil"/>
              <w:bottom w:val="nil"/>
              <w:right w:val="nil"/>
            </w:tcBorders>
            <w:shd w:val="clear" w:color="auto" w:fill="auto"/>
            <w:noWrap/>
            <w:vAlign w:val="center"/>
            <w:hideMark/>
          </w:tcPr>
          <w:p w14:paraId="05116E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03</w:t>
            </w:r>
          </w:p>
        </w:tc>
      </w:tr>
      <w:tr w:rsidR="00D41BE7" w:rsidRPr="00D41BE7" w14:paraId="1A46CDFF" w14:textId="77777777" w:rsidTr="00D41BE7">
        <w:trPr>
          <w:trHeight w:val="290"/>
        </w:trPr>
        <w:tc>
          <w:tcPr>
            <w:tcW w:w="834" w:type="dxa"/>
            <w:tcBorders>
              <w:top w:val="nil"/>
              <w:left w:val="nil"/>
              <w:bottom w:val="nil"/>
              <w:right w:val="nil"/>
            </w:tcBorders>
            <w:shd w:val="clear" w:color="auto" w:fill="auto"/>
            <w:noWrap/>
            <w:vAlign w:val="bottom"/>
            <w:hideMark/>
          </w:tcPr>
          <w:p w14:paraId="5467BA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429</w:t>
            </w:r>
          </w:p>
        </w:tc>
        <w:tc>
          <w:tcPr>
            <w:tcW w:w="3606" w:type="dxa"/>
            <w:tcBorders>
              <w:top w:val="nil"/>
              <w:left w:val="nil"/>
              <w:bottom w:val="nil"/>
              <w:right w:val="nil"/>
            </w:tcBorders>
            <w:shd w:val="clear" w:color="auto" w:fill="auto"/>
            <w:noWrap/>
            <w:vAlign w:val="center"/>
            <w:hideMark/>
          </w:tcPr>
          <w:p w14:paraId="2A70E7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14</w:t>
            </w:r>
          </w:p>
        </w:tc>
        <w:tc>
          <w:tcPr>
            <w:tcW w:w="834" w:type="dxa"/>
            <w:tcBorders>
              <w:top w:val="nil"/>
              <w:left w:val="nil"/>
              <w:bottom w:val="nil"/>
              <w:right w:val="nil"/>
            </w:tcBorders>
            <w:shd w:val="clear" w:color="auto" w:fill="auto"/>
            <w:noWrap/>
            <w:vAlign w:val="bottom"/>
            <w:hideMark/>
          </w:tcPr>
          <w:p w14:paraId="48728C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949</w:t>
            </w:r>
          </w:p>
        </w:tc>
        <w:tc>
          <w:tcPr>
            <w:tcW w:w="3606" w:type="dxa"/>
            <w:tcBorders>
              <w:top w:val="nil"/>
              <w:left w:val="nil"/>
              <w:bottom w:val="nil"/>
              <w:right w:val="nil"/>
            </w:tcBorders>
            <w:shd w:val="clear" w:color="auto" w:fill="auto"/>
            <w:noWrap/>
            <w:vAlign w:val="center"/>
            <w:hideMark/>
          </w:tcPr>
          <w:p w14:paraId="6D8EF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13</w:t>
            </w:r>
          </w:p>
        </w:tc>
        <w:tc>
          <w:tcPr>
            <w:tcW w:w="834" w:type="dxa"/>
            <w:tcBorders>
              <w:top w:val="nil"/>
              <w:left w:val="nil"/>
              <w:bottom w:val="nil"/>
              <w:right w:val="nil"/>
            </w:tcBorders>
            <w:shd w:val="clear" w:color="auto" w:fill="auto"/>
            <w:noWrap/>
            <w:vAlign w:val="bottom"/>
            <w:hideMark/>
          </w:tcPr>
          <w:p w14:paraId="1FE8B5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1469</w:t>
            </w:r>
          </w:p>
        </w:tc>
        <w:tc>
          <w:tcPr>
            <w:tcW w:w="3606" w:type="dxa"/>
            <w:tcBorders>
              <w:top w:val="nil"/>
              <w:left w:val="nil"/>
              <w:bottom w:val="nil"/>
              <w:right w:val="nil"/>
            </w:tcBorders>
            <w:shd w:val="clear" w:color="auto" w:fill="auto"/>
            <w:noWrap/>
            <w:vAlign w:val="center"/>
            <w:hideMark/>
          </w:tcPr>
          <w:p w14:paraId="3D7706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04</w:t>
            </w:r>
          </w:p>
        </w:tc>
      </w:tr>
      <w:tr w:rsidR="00D41BE7" w:rsidRPr="00D41BE7" w14:paraId="0E85E548" w14:textId="77777777" w:rsidTr="00D41BE7">
        <w:trPr>
          <w:trHeight w:val="290"/>
        </w:trPr>
        <w:tc>
          <w:tcPr>
            <w:tcW w:w="834" w:type="dxa"/>
            <w:tcBorders>
              <w:top w:val="nil"/>
              <w:left w:val="nil"/>
              <w:bottom w:val="nil"/>
              <w:right w:val="nil"/>
            </w:tcBorders>
            <w:shd w:val="clear" w:color="auto" w:fill="auto"/>
            <w:noWrap/>
            <w:vAlign w:val="bottom"/>
            <w:hideMark/>
          </w:tcPr>
          <w:p w14:paraId="29597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430</w:t>
            </w:r>
          </w:p>
        </w:tc>
        <w:tc>
          <w:tcPr>
            <w:tcW w:w="3606" w:type="dxa"/>
            <w:tcBorders>
              <w:top w:val="nil"/>
              <w:left w:val="nil"/>
              <w:bottom w:val="nil"/>
              <w:right w:val="nil"/>
            </w:tcBorders>
            <w:shd w:val="clear" w:color="auto" w:fill="auto"/>
            <w:noWrap/>
            <w:vAlign w:val="center"/>
            <w:hideMark/>
          </w:tcPr>
          <w:p w14:paraId="6780C7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15</w:t>
            </w:r>
          </w:p>
        </w:tc>
        <w:tc>
          <w:tcPr>
            <w:tcW w:w="834" w:type="dxa"/>
            <w:tcBorders>
              <w:top w:val="nil"/>
              <w:left w:val="nil"/>
              <w:bottom w:val="nil"/>
              <w:right w:val="nil"/>
            </w:tcBorders>
            <w:shd w:val="clear" w:color="auto" w:fill="auto"/>
            <w:noWrap/>
            <w:vAlign w:val="bottom"/>
            <w:hideMark/>
          </w:tcPr>
          <w:p w14:paraId="526255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950</w:t>
            </w:r>
          </w:p>
        </w:tc>
        <w:tc>
          <w:tcPr>
            <w:tcW w:w="3606" w:type="dxa"/>
            <w:tcBorders>
              <w:top w:val="nil"/>
              <w:left w:val="nil"/>
              <w:bottom w:val="nil"/>
              <w:right w:val="nil"/>
            </w:tcBorders>
            <w:shd w:val="clear" w:color="auto" w:fill="auto"/>
            <w:noWrap/>
            <w:vAlign w:val="center"/>
            <w:hideMark/>
          </w:tcPr>
          <w:p w14:paraId="21791C2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14</w:t>
            </w:r>
          </w:p>
        </w:tc>
        <w:tc>
          <w:tcPr>
            <w:tcW w:w="834" w:type="dxa"/>
            <w:tcBorders>
              <w:top w:val="nil"/>
              <w:left w:val="nil"/>
              <w:bottom w:val="nil"/>
              <w:right w:val="nil"/>
            </w:tcBorders>
            <w:shd w:val="clear" w:color="auto" w:fill="auto"/>
            <w:noWrap/>
            <w:vAlign w:val="bottom"/>
            <w:hideMark/>
          </w:tcPr>
          <w:p w14:paraId="3E38D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1470</w:t>
            </w:r>
          </w:p>
        </w:tc>
        <w:tc>
          <w:tcPr>
            <w:tcW w:w="3606" w:type="dxa"/>
            <w:tcBorders>
              <w:top w:val="nil"/>
              <w:left w:val="nil"/>
              <w:bottom w:val="nil"/>
              <w:right w:val="nil"/>
            </w:tcBorders>
            <w:shd w:val="clear" w:color="auto" w:fill="auto"/>
            <w:noWrap/>
            <w:vAlign w:val="center"/>
            <w:hideMark/>
          </w:tcPr>
          <w:p w14:paraId="254CCD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23</w:t>
            </w:r>
          </w:p>
        </w:tc>
      </w:tr>
      <w:tr w:rsidR="00D41BE7" w:rsidRPr="00D41BE7" w14:paraId="561701A6" w14:textId="77777777" w:rsidTr="00D41BE7">
        <w:trPr>
          <w:trHeight w:val="290"/>
        </w:trPr>
        <w:tc>
          <w:tcPr>
            <w:tcW w:w="834" w:type="dxa"/>
            <w:tcBorders>
              <w:top w:val="nil"/>
              <w:left w:val="nil"/>
              <w:bottom w:val="nil"/>
              <w:right w:val="nil"/>
            </w:tcBorders>
            <w:shd w:val="clear" w:color="auto" w:fill="auto"/>
            <w:noWrap/>
            <w:vAlign w:val="bottom"/>
            <w:hideMark/>
          </w:tcPr>
          <w:p w14:paraId="41B9B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w:t>
            </w:r>
          </w:p>
        </w:tc>
        <w:tc>
          <w:tcPr>
            <w:tcW w:w="3606" w:type="dxa"/>
            <w:tcBorders>
              <w:top w:val="nil"/>
              <w:left w:val="nil"/>
              <w:bottom w:val="nil"/>
              <w:right w:val="nil"/>
            </w:tcBorders>
            <w:shd w:val="clear" w:color="auto" w:fill="auto"/>
            <w:noWrap/>
            <w:vAlign w:val="center"/>
            <w:hideMark/>
          </w:tcPr>
          <w:p w14:paraId="0C44E4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16</w:t>
            </w:r>
          </w:p>
        </w:tc>
        <w:tc>
          <w:tcPr>
            <w:tcW w:w="834" w:type="dxa"/>
            <w:tcBorders>
              <w:top w:val="nil"/>
              <w:left w:val="nil"/>
              <w:bottom w:val="nil"/>
              <w:right w:val="nil"/>
            </w:tcBorders>
            <w:shd w:val="clear" w:color="auto" w:fill="auto"/>
            <w:noWrap/>
            <w:vAlign w:val="bottom"/>
            <w:hideMark/>
          </w:tcPr>
          <w:p w14:paraId="4A0B49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951</w:t>
            </w:r>
          </w:p>
        </w:tc>
        <w:tc>
          <w:tcPr>
            <w:tcW w:w="3606" w:type="dxa"/>
            <w:tcBorders>
              <w:top w:val="nil"/>
              <w:left w:val="nil"/>
              <w:bottom w:val="nil"/>
              <w:right w:val="nil"/>
            </w:tcBorders>
            <w:shd w:val="clear" w:color="auto" w:fill="auto"/>
            <w:noWrap/>
            <w:vAlign w:val="center"/>
            <w:hideMark/>
          </w:tcPr>
          <w:p w14:paraId="2E1DB3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15</w:t>
            </w:r>
          </w:p>
        </w:tc>
        <w:tc>
          <w:tcPr>
            <w:tcW w:w="834" w:type="dxa"/>
            <w:tcBorders>
              <w:top w:val="nil"/>
              <w:left w:val="nil"/>
              <w:bottom w:val="nil"/>
              <w:right w:val="nil"/>
            </w:tcBorders>
            <w:shd w:val="clear" w:color="auto" w:fill="auto"/>
            <w:noWrap/>
            <w:vAlign w:val="bottom"/>
            <w:hideMark/>
          </w:tcPr>
          <w:p w14:paraId="448E27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1471</w:t>
            </w:r>
          </w:p>
        </w:tc>
        <w:tc>
          <w:tcPr>
            <w:tcW w:w="3606" w:type="dxa"/>
            <w:tcBorders>
              <w:top w:val="nil"/>
              <w:left w:val="nil"/>
              <w:bottom w:val="nil"/>
              <w:right w:val="nil"/>
            </w:tcBorders>
            <w:shd w:val="clear" w:color="auto" w:fill="auto"/>
            <w:noWrap/>
            <w:vAlign w:val="center"/>
            <w:hideMark/>
          </w:tcPr>
          <w:p w14:paraId="1C9332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24</w:t>
            </w:r>
          </w:p>
        </w:tc>
      </w:tr>
      <w:tr w:rsidR="00D41BE7" w:rsidRPr="00D41BE7" w14:paraId="06537D76" w14:textId="77777777" w:rsidTr="00D41BE7">
        <w:trPr>
          <w:trHeight w:val="290"/>
        </w:trPr>
        <w:tc>
          <w:tcPr>
            <w:tcW w:w="834" w:type="dxa"/>
            <w:tcBorders>
              <w:top w:val="nil"/>
              <w:left w:val="nil"/>
              <w:bottom w:val="nil"/>
              <w:right w:val="nil"/>
            </w:tcBorders>
            <w:shd w:val="clear" w:color="auto" w:fill="auto"/>
            <w:noWrap/>
            <w:vAlign w:val="bottom"/>
            <w:hideMark/>
          </w:tcPr>
          <w:p w14:paraId="4BA727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w:t>
            </w:r>
          </w:p>
        </w:tc>
        <w:tc>
          <w:tcPr>
            <w:tcW w:w="3606" w:type="dxa"/>
            <w:tcBorders>
              <w:top w:val="nil"/>
              <w:left w:val="nil"/>
              <w:bottom w:val="nil"/>
              <w:right w:val="nil"/>
            </w:tcBorders>
            <w:shd w:val="clear" w:color="auto" w:fill="auto"/>
            <w:noWrap/>
            <w:vAlign w:val="center"/>
            <w:hideMark/>
          </w:tcPr>
          <w:p w14:paraId="66B39B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17</w:t>
            </w:r>
          </w:p>
        </w:tc>
        <w:tc>
          <w:tcPr>
            <w:tcW w:w="834" w:type="dxa"/>
            <w:tcBorders>
              <w:top w:val="nil"/>
              <w:left w:val="nil"/>
              <w:bottom w:val="nil"/>
              <w:right w:val="nil"/>
            </w:tcBorders>
            <w:shd w:val="clear" w:color="auto" w:fill="auto"/>
            <w:noWrap/>
            <w:vAlign w:val="bottom"/>
            <w:hideMark/>
          </w:tcPr>
          <w:p w14:paraId="1353B1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952</w:t>
            </w:r>
          </w:p>
        </w:tc>
        <w:tc>
          <w:tcPr>
            <w:tcW w:w="3606" w:type="dxa"/>
            <w:tcBorders>
              <w:top w:val="nil"/>
              <w:left w:val="nil"/>
              <w:bottom w:val="nil"/>
              <w:right w:val="nil"/>
            </w:tcBorders>
            <w:shd w:val="clear" w:color="auto" w:fill="auto"/>
            <w:noWrap/>
            <w:vAlign w:val="center"/>
            <w:hideMark/>
          </w:tcPr>
          <w:p w14:paraId="0CCAC4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16</w:t>
            </w:r>
          </w:p>
        </w:tc>
        <w:tc>
          <w:tcPr>
            <w:tcW w:w="834" w:type="dxa"/>
            <w:tcBorders>
              <w:top w:val="nil"/>
              <w:left w:val="nil"/>
              <w:bottom w:val="nil"/>
              <w:right w:val="nil"/>
            </w:tcBorders>
            <w:shd w:val="clear" w:color="auto" w:fill="auto"/>
            <w:noWrap/>
            <w:vAlign w:val="bottom"/>
            <w:hideMark/>
          </w:tcPr>
          <w:p w14:paraId="59EA89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1472</w:t>
            </w:r>
          </w:p>
        </w:tc>
        <w:tc>
          <w:tcPr>
            <w:tcW w:w="3606" w:type="dxa"/>
            <w:tcBorders>
              <w:top w:val="nil"/>
              <w:left w:val="nil"/>
              <w:bottom w:val="nil"/>
              <w:right w:val="nil"/>
            </w:tcBorders>
            <w:shd w:val="clear" w:color="auto" w:fill="auto"/>
            <w:noWrap/>
            <w:vAlign w:val="center"/>
            <w:hideMark/>
          </w:tcPr>
          <w:p w14:paraId="15AC19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37</w:t>
            </w:r>
          </w:p>
        </w:tc>
      </w:tr>
      <w:tr w:rsidR="00D41BE7" w:rsidRPr="00D41BE7" w14:paraId="06DD27C8" w14:textId="77777777" w:rsidTr="00D41BE7">
        <w:trPr>
          <w:trHeight w:val="290"/>
        </w:trPr>
        <w:tc>
          <w:tcPr>
            <w:tcW w:w="834" w:type="dxa"/>
            <w:tcBorders>
              <w:top w:val="nil"/>
              <w:left w:val="nil"/>
              <w:bottom w:val="nil"/>
              <w:right w:val="nil"/>
            </w:tcBorders>
            <w:shd w:val="clear" w:color="auto" w:fill="auto"/>
            <w:noWrap/>
            <w:vAlign w:val="bottom"/>
            <w:hideMark/>
          </w:tcPr>
          <w:p w14:paraId="4C00CD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w:t>
            </w:r>
          </w:p>
        </w:tc>
        <w:tc>
          <w:tcPr>
            <w:tcW w:w="3606" w:type="dxa"/>
            <w:tcBorders>
              <w:top w:val="nil"/>
              <w:left w:val="nil"/>
              <w:bottom w:val="nil"/>
              <w:right w:val="nil"/>
            </w:tcBorders>
            <w:shd w:val="clear" w:color="auto" w:fill="auto"/>
            <w:noWrap/>
            <w:vAlign w:val="center"/>
            <w:hideMark/>
          </w:tcPr>
          <w:p w14:paraId="55CD9D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18</w:t>
            </w:r>
          </w:p>
        </w:tc>
        <w:tc>
          <w:tcPr>
            <w:tcW w:w="834" w:type="dxa"/>
            <w:tcBorders>
              <w:top w:val="nil"/>
              <w:left w:val="nil"/>
              <w:bottom w:val="nil"/>
              <w:right w:val="nil"/>
            </w:tcBorders>
            <w:shd w:val="clear" w:color="auto" w:fill="auto"/>
            <w:noWrap/>
            <w:vAlign w:val="bottom"/>
            <w:hideMark/>
          </w:tcPr>
          <w:p w14:paraId="4C1C84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953</w:t>
            </w:r>
          </w:p>
        </w:tc>
        <w:tc>
          <w:tcPr>
            <w:tcW w:w="3606" w:type="dxa"/>
            <w:tcBorders>
              <w:top w:val="nil"/>
              <w:left w:val="nil"/>
              <w:bottom w:val="nil"/>
              <w:right w:val="nil"/>
            </w:tcBorders>
            <w:shd w:val="clear" w:color="auto" w:fill="auto"/>
            <w:noWrap/>
            <w:vAlign w:val="center"/>
            <w:hideMark/>
          </w:tcPr>
          <w:p w14:paraId="7D09C9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18</w:t>
            </w:r>
          </w:p>
        </w:tc>
        <w:tc>
          <w:tcPr>
            <w:tcW w:w="834" w:type="dxa"/>
            <w:tcBorders>
              <w:top w:val="nil"/>
              <w:left w:val="nil"/>
              <w:bottom w:val="nil"/>
              <w:right w:val="nil"/>
            </w:tcBorders>
            <w:shd w:val="clear" w:color="auto" w:fill="auto"/>
            <w:noWrap/>
            <w:vAlign w:val="bottom"/>
            <w:hideMark/>
          </w:tcPr>
          <w:p w14:paraId="7B7FC1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1473</w:t>
            </w:r>
          </w:p>
        </w:tc>
        <w:tc>
          <w:tcPr>
            <w:tcW w:w="3606" w:type="dxa"/>
            <w:tcBorders>
              <w:top w:val="nil"/>
              <w:left w:val="nil"/>
              <w:bottom w:val="nil"/>
              <w:right w:val="nil"/>
            </w:tcBorders>
            <w:shd w:val="clear" w:color="auto" w:fill="auto"/>
            <w:noWrap/>
            <w:vAlign w:val="center"/>
            <w:hideMark/>
          </w:tcPr>
          <w:p w14:paraId="6F395E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38</w:t>
            </w:r>
          </w:p>
        </w:tc>
      </w:tr>
      <w:tr w:rsidR="00D41BE7" w:rsidRPr="00D41BE7" w14:paraId="1B1D3753" w14:textId="77777777" w:rsidTr="00D41BE7">
        <w:trPr>
          <w:trHeight w:val="290"/>
        </w:trPr>
        <w:tc>
          <w:tcPr>
            <w:tcW w:w="834" w:type="dxa"/>
            <w:tcBorders>
              <w:top w:val="nil"/>
              <w:left w:val="nil"/>
              <w:bottom w:val="nil"/>
              <w:right w:val="nil"/>
            </w:tcBorders>
            <w:shd w:val="clear" w:color="auto" w:fill="auto"/>
            <w:noWrap/>
            <w:vAlign w:val="bottom"/>
            <w:hideMark/>
          </w:tcPr>
          <w:p w14:paraId="6D4BC6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w:t>
            </w:r>
          </w:p>
        </w:tc>
        <w:tc>
          <w:tcPr>
            <w:tcW w:w="3606" w:type="dxa"/>
            <w:tcBorders>
              <w:top w:val="nil"/>
              <w:left w:val="nil"/>
              <w:bottom w:val="nil"/>
              <w:right w:val="nil"/>
            </w:tcBorders>
            <w:shd w:val="clear" w:color="auto" w:fill="auto"/>
            <w:noWrap/>
            <w:vAlign w:val="center"/>
            <w:hideMark/>
          </w:tcPr>
          <w:p w14:paraId="0F10A1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19</w:t>
            </w:r>
          </w:p>
        </w:tc>
        <w:tc>
          <w:tcPr>
            <w:tcW w:w="834" w:type="dxa"/>
            <w:tcBorders>
              <w:top w:val="nil"/>
              <w:left w:val="nil"/>
              <w:bottom w:val="nil"/>
              <w:right w:val="nil"/>
            </w:tcBorders>
            <w:shd w:val="clear" w:color="auto" w:fill="auto"/>
            <w:noWrap/>
            <w:vAlign w:val="bottom"/>
            <w:hideMark/>
          </w:tcPr>
          <w:p w14:paraId="0C0F90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954</w:t>
            </w:r>
          </w:p>
        </w:tc>
        <w:tc>
          <w:tcPr>
            <w:tcW w:w="3606" w:type="dxa"/>
            <w:tcBorders>
              <w:top w:val="nil"/>
              <w:left w:val="nil"/>
              <w:bottom w:val="nil"/>
              <w:right w:val="nil"/>
            </w:tcBorders>
            <w:shd w:val="clear" w:color="auto" w:fill="auto"/>
            <w:noWrap/>
            <w:vAlign w:val="center"/>
            <w:hideMark/>
          </w:tcPr>
          <w:p w14:paraId="4C31D2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19</w:t>
            </w:r>
          </w:p>
        </w:tc>
        <w:tc>
          <w:tcPr>
            <w:tcW w:w="834" w:type="dxa"/>
            <w:tcBorders>
              <w:top w:val="nil"/>
              <w:left w:val="nil"/>
              <w:bottom w:val="nil"/>
              <w:right w:val="nil"/>
            </w:tcBorders>
            <w:shd w:val="clear" w:color="auto" w:fill="auto"/>
            <w:noWrap/>
            <w:vAlign w:val="bottom"/>
            <w:hideMark/>
          </w:tcPr>
          <w:p w14:paraId="2E615E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1474</w:t>
            </w:r>
          </w:p>
        </w:tc>
        <w:tc>
          <w:tcPr>
            <w:tcW w:w="3606" w:type="dxa"/>
            <w:tcBorders>
              <w:top w:val="nil"/>
              <w:left w:val="nil"/>
              <w:bottom w:val="nil"/>
              <w:right w:val="nil"/>
            </w:tcBorders>
            <w:shd w:val="clear" w:color="auto" w:fill="auto"/>
            <w:noWrap/>
            <w:vAlign w:val="center"/>
            <w:hideMark/>
          </w:tcPr>
          <w:p w14:paraId="686238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43</w:t>
            </w:r>
          </w:p>
        </w:tc>
      </w:tr>
      <w:tr w:rsidR="00D41BE7" w:rsidRPr="00D41BE7" w14:paraId="4A61CAA8" w14:textId="77777777" w:rsidTr="00D41BE7">
        <w:trPr>
          <w:trHeight w:val="290"/>
        </w:trPr>
        <w:tc>
          <w:tcPr>
            <w:tcW w:w="834" w:type="dxa"/>
            <w:tcBorders>
              <w:top w:val="nil"/>
              <w:left w:val="nil"/>
              <w:bottom w:val="nil"/>
              <w:right w:val="nil"/>
            </w:tcBorders>
            <w:shd w:val="clear" w:color="auto" w:fill="auto"/>
            <w:noWrap/>
            <w:vAlign w:val="bottom"/>
            <w:hideMark/>
          </w:tcPr>
          <w:p w14:paraId="4AE03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w:t>
            </w:r>
          </w:p>
        </w:tc>
        <w:tc>
          <w:tcPr>
            <w:tcW w:w="3606" w:type="dxa"/>
            <w:tcBorders>
              <w:top w:val="nil"/>
              <w:left w:val="nil"/>
              <w:bottom w:val="nil"/>
              <w:right w:val="nil"/>
            </w:tcBorders>
            <w:shd w:val="clear" w:color="auto" w:fill="auto"/>
            <w:noWrap/>
            <w:vAlign w:val="center"/>
            <w:hideMark/>
          </w:tcPr>
          <w:p w14:paraId="1767C5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21</w:t>
            </w:r>
          </w:p>
        </w:tc>
        <w:tc>
          <w:tcPr>
            <w:tcW w:w="834" w:type="dxa"/>
            <w:tcBorders>
              <w:top w:val="nil"/>
              <w:left w:val="nil"/>
              <w:bottom w:val="nil"/>
              <w:right w:val="nil"/>
            </w:tcBorders>
            <w:shd w:val="clear" w:color="auto" w:fill="auto"/>
            <w:noWrap/>
            <w:vAlign w:val="bottom"/>
            <w:hideMark/>
          </w:tcPr>
          <w:p w14:paraId="03143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955</w:t>
            </w:r>
          </w:p>
        </w:tc>
        <w:tc>
          <w:tcPr>
            <w:tcW w:w="3606" w:type="dxa"/>
            <w:tcBorders>
              <w:top w:val="nil"/>
              <w:left w:val="nil"/>
              <w:bottom w:val="nil"/>
              <w:right w:val="nil"/>
            </w:tcBorders>
            <w:shd w:val="clear" w:color="auto" w:fill="auto"/>
            <w:noWrap/>
            <w:vAlign w:val="center"/>
            <w:hideMark/>
          </w:tcPr>
          <w:p w14:paraId="38BD1C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20</w:t>
            </w:r>
          </w:p>
        </w:tc>
        <w:tc>
          <w:tcPr>
            <w:tcW w:w="834" w:type="dxa"/>
            <w:tcBorders>
              <w:top w:val="nil"/>
              <w:left w:val="nil"/>
              <w:bottom w:val="nil"/>
              <w:right w:val="nil"/>
            </w:tcBorders>
            <w:shd w:val="clear" w:color="auto" w:fill="auto"/>
            <w:noWrap/>
            <w:vAlign w:val="bottom"/>
            <w:hideMark/>
          </w:tcPr>
          <w:p w14:paraId="49E908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1475</w:t>
            </w:r>
          </w:p>
        </w:tc>
        <w:tc>
          <w:tcPr>
            <w:tcW w:w="3606" w:type="dxa"/>
            <w:tcBorders>
              <w:top w:val="nil"/>
              <w:left w:val="nil"/>
              <w:bottom w:val="nil"/>
              <w:right w:val="nil"/>
            </w:tcBorders>
            <w:shd w:val="clear" w:color="auto" w:fill="auto"/>
            <w:noWrap/>
            <w:vAlign w:val="center"/>
            <w:hideMark/>
          </w:tcPr>
          <w:p w14:paraId="0BF4D3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50</w:t>
            </w:r>
          </w:p>
        </w:tc>
      </w:tr>
      <w:tr w:rsidR="00D41BE7" w:rsidRPr="00D41BE7" w14:paraId="23C2D73C" w14:textId="77777777" w:rsidTr="00D41BE7">
        <w:trPr>
          <w:trHeight w:val="290"/>
        </w:trPr>
        <w:tc>
          <w:tcPr>
            <w:tcW w:w="834" w:type="dxa"/>
            <w:tcBorders>
              <w:top w:val="nil"/>
              <w:left w:val="nil"/>
              <w:bottom w:val="nil"/>
              <w:right w:val="nil"/>
            </w:tcBorders>
            <w:shd w:val="clear" w:color="auto" w:fill="auto"/>
            <w:noWrap/>
            <w:vAlign w:val="bottom"/>
            <w:hideMark/>
          </w:tcPr>
          <w:p w14:paraId="24A878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436</w:t>
            </w:r>
          </w:p>
        </w:tc>
        <w:tc>
          <w:tcPr>
            <w:tcW w:w="3606" w:type="dxa"/>
            <w:tcBorders>
              <w:top w:val="nil"/>
              <w:left w:val="nil"/>
              <w:bottom w:val="nil"/>
              <w:right w:val="nil"/>
            </w:tcBorders>
            <w:shd w:val="clear" w:color="auto" w:fill="auto"/>
            <w:noWrap/>
            <w:vAlign w:val="center"/>
            <w:hideMark/>
          </w:tcPr>
          <w:p w14:paraId="6E3608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22</w:t>
            </w:r>
          </w:p>
        </w:tc>
        <w:tc>
          <w:tcPr>
            <w:tcW w:w="834" w:type="dxa"/>
            <w:tcBorders>
              <w:top w:val="nil"/>
              <w:left w:val="nil"/>
              <w:bottom w:val="nil"/>
              <w:right w:val="nil"/>
            </w:tcBorders>
            <w:shd w:val="clear" w:color="auto" w:fill="auto"/>
            <w:noWrap/>
            <w:vAlign w:val="bottom"/>
            <w:hideMark/>
          </w:tcPr>
          <w:p w14:paraId="29FF75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w:t>
            </w:r>
          </w:p>
        </w:tc>
        <w:tc>
          <w:tcPr>
            <w:tcW w:w="3606" w:type="dxa"/>
            <w:tcBorders>
              <w:top w:val="nil"/>
              <w:left w:val="nil"/>
              <w:bottom w:val="nil"/>
              <w:right w:val="nil"/>
            </w:tcBorders>
            <w:shd w:val="clear" w:color="auto" w:fill="auto"/>
            <w:noWrap/>
            <w:vAlign w:val="center"/>
            <w:hideMark/>
          </w:tcPr>
          <w:p w14:paraId="4849DB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21</w:t>
            </w:r>
          </w:p>
        </w:tc>
        <w:tc>
          <w:tcPr>
            <w:tcW w:w="834" w:type="dxa"/>
            <w:tcBorders>
              <w:top w:val="nil"/>
              <w:left w:val="nil"/>
              <w:bottom w:val="nil"/>
              <w:right w:val="nil"/>
            </w:tcBorders>
            <w:shd w:val="clear" w:color="auto" w:fill="auto"/>
            <w:noWrap/>
            <w:vAlign w:val="bottom"/>
            <w:hideMark/>
          </w:tcPr>
          <w:p w14:paraId="547886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1476</w:t>
            </w:r>
          </w:p>
        </w:tc>
        <w:tc>
          <w:tcPr>
            <w:tcW w:w="3606" w:type="dxa"/>
            <w:tcBorders>
              <w:top w:val="nil"/>
              <w:left w:val="nil"/>
              <w:bottom w:val="nil"/>
              <w:right w:val="nil"/>
            </w:tcBorders>
            <w:shd w:val="clear" w:color="auto" w:fill="auto"/>
            <w:noWrap/>
            <w:vAlign w:val="center"/>
            <w:hideMark/>
          </w:tcPr>
          <w:p w14:paraId="2EBD00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51</w:t>
            </w:r>
          </w:p>
        </w:tc>
      </w:tr>
      <w:tr w:rsidR="00D41BE7" w:rsidRPr="00D41BE7" w14:paraId="3939DB87" w14:textId="77777777" w:rsidTr="00D41BE7">
        <w:trPr>
          <w:trHeight w:val="290"/>
        </w:trPr>
        <w:tc>
          <w:tcPr>
            <w:tcW w:w="834" w:type="dxa"/>
            <w:tcBorders>
              <w:top w:val="nil"/>
              <w:left w:val="nil"/>
              <w:bottom w:val="nil"/>
              <w:right w:val="nil"/>
            </w:tcBorders>
            <w:shd w:val="clear" w:color="auto" w:fill="auto"/>
            <w:noWrap/>
            <w:vAlign w:val="bottom"/>
            <w:hideMark/>
          </w:tcPr>
          <w:p w14:paraId="04C7D3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437</w:t>
            </w:r>
          </w:p>
        </w:tc>
        <w:tc>
          <w:tcPr>
            <w:tcW w:w="3606" w:type="dxa"/>
            <w:tcBorders>
              <w:top w:val="nil"/>
              <w:left w:val="nil"/>
              <w:bottom w:val="nil"/>
              <w:right w:val="nil"/>
            </w:tcBorders>
            <w:shd w:val="clear" w:color="auto" w:fill="auto"/>
            <w:noWrap/>
            <w:vAlign w:val="center"/>
            <w:hideMark/>
          </w:tcPr>
          <w:p w14:paraId="00FCDF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23</w:t>
            </w:r>
          </w:p>
        </w:tc>
        <w:tc>
          <w:tcPr>
            <w:tcW w:w="834" w:type="dxa"/>
            <w:tcBorders>
              <w:top w:val="nil"/>
              <w:left w:val="nil"/>
              <w:bottom w:val="nil"/>
              <w:right w:val="nil"/>
            </w:tcBorders>
            <w:shd w:val="clear" w:color="auto" w:fill="auto"/>
            <w:noWrap/>
            <w:vAlign w:val="bottom"/>
            <w:hideMark/>
          </w:tcPr>
          <w:p w14:paraId="000BAB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957</w:t>
            </w:r>
          </w:p>
        </w:tc>
        <w:tc>
          <w:tcPr>
            <w:tcW w:w="3606" w:type="dxa"/>
            <w:tcBorders>
              <w:top w:val="nil"/>
              <w:left w:val="nil"/>
              <w:bottom w:val="nil"/>
              <w:right w:val="nil"/>
            </w:tcBorders>
            <w:shd w:val="clear" w:color="auto" w:fill="auto"/>
            <w:noWrap/>
            <w:vAlign w:val="center"/>
            <w:hideMark/>
          </w:tcPr>
          <w:p w14:paraId="5AC9BB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22</w:t>
            </w:r>
          </w:p>
        </w:tc>
        <w:tc>
          <w:tcPr>
            <w:tcW w:w="834" w:type="dxa"/>
            <w:tcBorders>
              <w:top w:val="nil"/>
              <w:left w:val="nil"/>
              <w:bottom w:val="nil"/>
              <w:right w:val="nil"/>
            </w:tcBorders>
            <w:shd w:val="clear" w:color="auto" w:fill="auto"/>
            <w:noWrap/>
            <w:vAlign w:val="bottom"/>
            <w:hideMark/>
          </w:tcPr>
          <w:p w14:paraId="082FAF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1477</w:t>
            </w:r>
          </w:p>
        </w:tc>
        <w:tc>
          <w:tcPr>
            <w:tcW w:w="3606" w:type="dxa"/>
            <w:tcBorders>
              <w:top w:val="nil"/>
              <w:left w:val="nil"/>
              <w:bottom w:val="nil"/>
              <w:right w:val="nil"/>
            </w:tcBorders>
            <w:shd w:val="clear" w:color="auto" w:fill="auto"/>
            <w:noWrap/>
            <w:vAlign w:val="center"/>
            <w:hideMark/>
          </w:tcPr>
          <w:p w14:paraId="2864AC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02</w:t>
            </w:r>
          </w:p>
        </w:tc>
      </w:tr>
      <w:tr w:rsidR="00D41BE7" w:rsidRPr="00D41BE7" w14:paraId="1C21E5AA" w14:textId="77777777" w:rsidTr="00D41BE7">
        <w:trPr>
          <w:trHeight w:val="290"/>
        </w:trPr>
        <w:tc>
          <w:tcPr>
            <w:tcW w:w="834" w:type="dxa"/>
            <w:tcBorders>
              <w:top w:val="nil"/>
              <w:left w:val="nil"/>
              <w:bottom w:val="nil"/>
              <w:right w:val="nil"/>
            </w:tcBorders>
            <w:shd w:val="clear" w:color="auto" w:fill="auto"/>
            <w:noWrap/>
            <w:vAlign w:val="bottom"/>
            <w:hideMark/>
          </w:tcPr>
          <w:p w14:paraId="7BA792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w:t>
            </w:r>
          </w:p>
        </w:tc>
        <w:tc>
          <w:tcPr>
            <w:tcW w:w="3606" w:type="dxa"/>
            <w:tcBorders>
              <w:top w:val="nil"/>
              <w:left w:val="nil"/>
              <w:bottom w:val="nil"/>
              <w:right w:val="nil"/>
            </w:tcBorders>
            <w:shd w:val="clear" w:color="auto" w:fill="auto"/>
            <w:noWrap/>
            <w:vAlign w:val="center"/>
            <w:hideMark/>
          </w:tcPr>
          <w:p w14:paraId="66B1C4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24</w:t>
            </w:r>
          </w:p>
        </w:tc>
        <w:tc>
          <w:tcPr>
            <w:tcW w:w="834" w:type="dxa"/>
            <w:tcBorders>
              <w:top w:val="nil"/>
              <w:left w:val="nil"/>
              <w:bottom w:val="nil"/>
              <w:right w:val="nil"/>
            </w:tcBorders>
            <w:shd w:val="clear" w:color="auto" w:fill="auto"/>
            <w:noWrap/>
            <w:vAlign w:val="bottom"/>
            <w:hideMark/>
          </w:tcPr>
          <w:p w14:paraId="4CCCF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958</w:t>
            </w:r>
          </w:p>
        </w:tc>
        <w:tc>
          <w:tcPr>
            <w:tcW w:w="3606" w:type="dxa"/>
            <w:tcBorders>
              <w:top w:val="nil"/>
              <w:left w:val="nil"/>
              <w:bottom w:val="nil"/>
              <w:right w:val="nil"/>
            </w:tcBorders>
            <w:shd w:val="clear" w:color="auto" w:fill="auto"/>
            <w:noWrap/>
            <w:vAlign w:val="center"/>
            <w:hideMark/>
          </w:tcPr>
          <w:p w14:paraId="6D31F0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23</w:t>
            </w:r>
          </w:p>
        </w:tc>
        <w:tc>
          <w:tcPr>
            <w:tcW w:w="834" w:type="dxa"/>
            <w:tcBorders>
              <w:top w:val="nil"/>
              <w:left w:val="nil"/>
              <w:bottom w:val="nil"/>
              <w:right w:val="nil"/>
            </w:tcBorders>
            <w:shd w:val="clear" w:color="auto" w:fill="auto"/>
            <w:noWrap/>
            <w:vAlign w:val="bottom"/>
            <w:hideMark/>
          </w:tcPr>
          <w:p w14:paraId="2FDF89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1478</w:t>
            </w:r>
          </w:p>
        </w:tc>
        <w:tc>
          <w:tcPr>
            <w:tcW w:w="3606" w:type="dxa"/>
            <w:tcBorders>
              <w:top w:val="nil"/>
              <w:left w:val="nil"/>
              <w:bottom w:val="nil"/>
              <w:right w:val="nil"/>
            </w:tcBorders>
            <w:shd w:val="clear" w:color="auto" w:fill="auto"/>
            <w:noWrap/>
            <w:vAlign w:val="center"/>
            <w:hideMark/>
          </w:tcPr>
          <w:p w14:paraId="2DA488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03</w:t>
            </w:r>
          </w:p>
        </w:tc>
      </w:tr>
      <w:tr w:rsidR="00D41BE7" w:rsidRPr="00D41BE7" w14:paraId="45381570" w14:textId="77777777" w:rsidTr="00D41BE7">
        <w:trPr>
          <w:trHeight w:val="290"/>
        </w:trPr>
        <w:tc>
          <w:tcPr>
            <w:tcW w:w="834" w:type="dxa"/>
            <w:tcBorders>
              <w:top w:val="nil"/>
              <w:left w:val="nil"/>
              <w:bottom w:val="nil"/>
              <w:right w:val="nil"/>
            </w:tcBorders>
            <w:shd w:val="clear" w:color="auto" w:fill="auto"/>
            <w:noWrap/>
            <w:vAlign w:val="bottom"/>
            <w:hideMark/>
          </w:tcPr>
          <w:p w14:paraId="5B746A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w:t>
            </w:r>
          </w:p>
        </w:tc>
        <w:tc>
          <w:tcPr>
            <w:tcW w:w="3606" w:type="dxa"/>
            <w:tcBorders>
              <w:top w:val="nil"/>
              <w:left w:val="nil"/>
              <w:bottom w:val="nil"/>
              <w:right w:val="nil"/>
            </w:tcBorders>
            <w:shd w:val="clear" w:color="auto" w:fill="auto"/>
            <w:noWrap/>
            <w:vAlign w:val="center"/>
            <w:hideMark/>
          </w:tcPr>
          <w:p w14:paraId="1C2760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25</w:t>
            </w:r>
          </w:p>
        </w:tc>
        <w:tc>
          <w:tcPr>
            <w:tcW w:w="834" w:type="dxa"/>
            <w:tcBorders>
              <w:top w:val="nil"/>
              <w:left w:val="nil"/>
              <w:bottom w:val="nil"/>
              <w:right w:val="nil"/>
            </w:tcBorders>
            <w:shd w:val="clear" w:color="auto" w:fill="auto"/>
            <w:noWrap/>
            <w:vAlign w:val="bottom"/>
            <w:hideMark/>
          </w:tcPr>
          <w:p w14:paraId="2DA4AC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959</w:t>
            </w:r>
          </w:p>
        </w:tc>
        <w:tc>
          <w:tcPr>
            <w:tcW w:w="3606" w:type="dxa"/>
            <w:tcBorders>
              <w:top w:val="nil"/>
              <w:left w:val="nil"/>
              <w:bottom w:val="nil"/>
              <w:right w:val="nil"/>
            </w:tcBorders>
            <w:shd w:val="clear" w:color="auto" w:fill="auto"/>
            <w:noWrap/>
            <w:vAlign w:val="center"/>
            <w:hideMark/>
          </w:tcPr>
          <w:p w14:paraId="216954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24</w:t>
            </w:r>
          </w:p>
        </w:tc>
        <w:tc>
          <w:tcPr>
            <w:tcW w:w="834" w:type="dxa"/>
            <w:tcBorders>
              <w:top w:val="nil"/>
              <w:left w:val="nil"/>
              <w:bottom w:val="nil"/>
              <w:right w:val="nil"/>
            </w:tcBorders>
            <w:shd w:val="clear" w:color="auto" w:fill="auto"/>
            <w:noWrap/>
            <w:vAlign w:val="bottom"/>
            <w:hideMark/>
          </w:tcPr>
          <w:p w14:paraId="60C95A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1479</w:t>
            </w:r>
          </w:p>
        </w:tc>
        <w:tc>
          <w:tcPr>
            <w:tcW w:w="3606" w:type="dxa"/>
            <w:tcBorders>
              <w:top w:val="nil"/>
              <w:left w:val="nil"/>
              <w:bottom w:val="nil"/>
              <w:right w:val="nil"/>
            </w:tcBorders>
            <w:shd w:val="clear" w:color="auto" w:fill="auto"/>
            <w:noWrap/>
            <w:vAlign w:val="center"/>
            <w:hideMark/>
          </w:tcPr>
          <w:p w14:paraId="27961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10</w:t>
            </w:r>
          </w:p>
        </w:tc>
      </w:tr>
      <w:tr w:rsidR="00D41BE7" w:rsidRPr="00D41BE7" w14:paraId="622959BB" w14:textId="77777777" w:rsidTr="00D41BE7">
        <w:trPr>
          <w:trHeight w:val="290"/>
        </w:trPr>
        <w:tc>
          <w:tcPr>
            <w:tcW w:w="834" w:type="dxa"/>
            <w:tcBorders>
              <w:top w:val="nil"/>
              <w:left w:val="nil"/>
              <w:bottom w:val="nil"/>
              <w:right w:val="nil"/>
            </w:tcBorders>
            <w:shd w:val="clear" w:color="auto" w:fill="auto"/>
            <w:noWrap/>
            <w:vAlign w:val="bottom"/>
            <w:hideMark/>
          </w:tcPr>
          <w:p w14:paraId="139B33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w:t>
            </w:r>
          </w:p>
        </w:tc>
        <w:tc>
          <w:tcPr>
            <w:tcW w:w="3606" w:type="dxa"/>
            <w:tcBorders>
              <w:top w:val="nil"/>
              <w:left w:val="nil"/>
              <w:bottom w:val="nil"/>
              <w:right w:val="nil"/>
            </w:tcBorders>
            <w:shd w:val="clear" w:color="auto" w:fill="auto"/>
            <w:noWrap/>
            <w:vAlign w:val="center"/>
            <w:hideMark/>
          </w:tcPr>
          <w:p w14:paraId="441BDF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26</w:t>
            </w:r>
          </w:p>
        </w:tc>
        <w:tc>
          <w:tcPr>
            <w:tcW w:w="834" w:type="dxa"/>
            <w:tcBorders>
              <w:top w:val="nil"/>
              <w:left w:val="nil"/>
              <w:bottom w:val="nil"/>
              <w:right w:val="nil"/>
            </w:tcBorders>
            <w:shd w:val="clear" w:color="auto" w:fill="auto"/>
            <w:noWrap/>
            <w:vAlign w:val="bottom"/>
            <w:hideMark/>
          </w:tcPr>
          <w:p w14:paraId="7C46F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960</w:t>
            </w:r>
          </w:p>
        </w:tc>
        <w:tc>
          <w:tcPr>
            <w:tcW w:w="3606" w:type="dxa"/>
            <w:tcBorders>
              <w:top w:val="nil"/>
              <w:left w:val="nil"/>
              <w:bottom w:val="nil"/>
              <w:right w:val="nil"/>
            </w:tcBorders>
            <w:shd w:val="clear" w:color="auto" w:fill="auto"/>
            <w:noWrap/>
            <w:vAlign w:val="center"/>
            <w:hideMark/>
          </w:tcPr>
          <w:p w14:paraId="4955EA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25</w:t>
            </w:r>
          </w:p>
        </w:tc>
        <w:tc>
          <w:tcPr>
            <w:tcW w:w="834" w:type="dxa"/>
            <w:tcBorders>
              <w:top w:val="nil"/>
              <w:left w:val="nil"/>
              <w:bottom w:val="nil"/>
              <w:right w:val="nil"/>
            </w:tcBorders>
            <w:shd w:val="clear" w:color="auto" w:fill="auto"/>
            <w:noWrap/>
            <w:vAlign w:val="bottom"/>
            <w:hideMark/>
          </w:tcPr>
          <w:p w14:paraId="00103E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1480</w:t>
            </w:r>
          </w:p>
        </w:tc>
        <w:tc>
          <w:tcPr>
            <w:tcW w:w="3606" w:type="dxa"/>
            <w:tcBorders>
              <w:top w:val="nil"/>
              <w:left w:val="nil"/>
              <w:bottom w:val="nil"/>
              <w:right w:val="nil"/>
            </w:tcBorders>
            <w:shd w:val="clear" w:color="auto" w:fill="auto"/>
            <w:noWrap/>
            <w:vAlign w:val="center"/>
            <w:hideMark/>
          </w:tcPr>
          <w:p w14:paraId="0A2C57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11</w:t>
            </w:r>
          </w:p>
        </w:tc>
      </w:tr>
      <w:tr w:rsidR="00D41BE7" w:rsidRPr="00D41BE7" w14:paraId="7909548D" w14:textId="77777777" w:rsidTr="00D41BE7">
        <w:trPr>
          <w:trHeight w:val="290"/>
        </w:trPr>
        <w:tc>
          <w:tcPr>
            <w:tcW w:w="834" w:type="dxa"/>
            <w:tcBorders>
              <w:top w:val="nil"/>
              <w:left w:val="nil"/>
              <w:bottom w:val="nil"/>
              <w:right w:val="nil"/>
            </w:tcBorders>
            <w:shd w:val="clear" w:color="auto" w:fill="auto"/>
            <w:noWrap/>
            <w:vAlign w:val="bottom"/>
            <w:hideMark/>
          </w:tcPr>
          <w:p w14:paraId="676437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w:t>
            </w:r>
          </w:p>
        </w:tc>
        <w:tc>
          <w:tcPr>
            <w:tcW w:w="3606" w:type="dxa"/>
            <w:tcBorders>
              <w:top w:val="nil"/>
              <w:left w:val="nil"/>
              <w:bottom w:val="nil"/>
              <w:right w:val="nil"/>
            </w:tcBorders>
            <w:shd w:val="clear" w:color="auto" w:fill="auto"/>
            <w:noWrap/>
            <w:vAlign w:val="center"/>
            <w:hideMark/>
          </w:tcPr>
          <w:p w14:paraId="0AB474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27</w:t>
            </w:r>
          </w:p>
        </w:tc>
        <w:tc>
          <w:tcPr>
            <w:tcW w:w="834" w:type="dxa"/>
            <w:tcBorders>
              <w:top w:val="nil"/>
              <w:left w:val="nil"/>
              <w:bottom w:val="nil"/>
              <w:right w:val="nil"/>
            </w:tcBorders>
            <w:shd w:val="clear" w:color="auto" w:fill="auto"/>
            <w:noWrap/>
            <w:vAlign w:val="bottom"/>
            <w:hideMark/>
          </w:tcPr>
          <w:p w14:paraId="47F05A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961</w:t>
            </w:r>
          </w:p>
        </w:tc>
        <w:tc>
          <w:tcPr>
            <w:tcW w:w="3606" w:type="dxa"/>
            <w:tcBorders>
              <w:top w:val="nil"/>
              <w:left w:val="nil"/>
              <w:bottom w:val="nil"/>
              <w:right w:val="nil"/>
            </w:tcBorders>
            <w:shd w:val="clear" w:color="auto" w:fill="auto"/>
            <w:noWrap/>
            <w:vAlign w:val="center"/>
            <w:hideMark/>
          </w:tcPr>
          <w:p w14:paraId="6AD804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26</w:t>
            </w:r>
          </w:p>
        </w:tc>
        <w:tc>
          <w:tcPr>
            <w:tcW w:w="834" w:type="dxa"/>
            <w:tcBorders>
              <w:top w:val="nil"/>
              <w:left w:val="nil"/>
              <w:bottom w:val="nil"/>
              <w:right w:val="nil"/>
            </w:tcBorders>
            <w:shd w:val="clear" w:color="auto" w:fill="auto"/>
            <w:noWrap/>
            <w:vAlign w:val="bottom"/>
            <w:hideMark/>
          </w:tcPr>
          <w:p w14:paraId="7C335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1481</w:t>
            </w:r>
          </w:p>
        </w:tc>
        <w:tc>
          <w:tcPr>
            <w:tcW w:w="3606" w:type="dxa"/>
            <w:tcBorders>
              <w:top w:val="nil"/>
              <w:left w:val="nil"/>
              <w:bottom w:val="nil"/>
              <w:right w:val="nil"/>
            </w:tcBorders>
            <w:shd w:val="clear" w:color="auto" w:fill="auto"/>
            <w:noWrap/>
            <w:vAlign w:val="center"/>
            <w:hideMark/>
          </w:tcPr>
          <w:p w14:paraId="57AF3E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18</w:t>
            </w:r>
          </w:p>
        </w:tc>
      </w:tr>
      <w:tr w:rsidR="00D41BE7" w:rsidRPr="00D41BE7" w14:paraId="3F6802FA" w14:textId="77777777" w:rsidTr="00D41BE7">
        <w:trPr>
          <w:trHeight w:val="290"/>
        </w:trPr>
        <w:tc>
          <w:tcPr>
            <w:tcW w:w="834" w:type="dxa"/>
            <w:tcBorders>
              <w:top w:val="nil"/>
              <w:left w:val="nil"/>
              <w:bottom w:val="nil"/>
              <w:right w:val="nil"/>
            </w:tcBorders>
            <w:shd w:val="clear" w:color="auto" w:fill="auto"/>
            <w:noWrap/>
            <w:vAlign w:val="bottom"/>
            <w:hideMark/>
          </w:tcPr>
          <w:p w14:paraId="75FD9E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w:t>
            </w:r>
          </w:p>
        </w:tc>
        <w:tc>
          <w:tcPr>
            <w:tcW w:w="3606" w:type="dxa"/>
            <w:tcBorders>
              <w:top w:val="nil"/>
              <w:left w:val="nil"/>
              <w:bottom w:val="nil"/>
              <w:right w:val="nil"/>
            </w:tcBorders>
            <w:shd w:val="clear" w:color="auto" w:fill="auto"/>
            <w:noWrap/>
            <w:vAlign w:val="center"/>
            <w:hideMark/>
          </w:tcPr>
          <w:p w14:paraId="1DC043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28</w:t>
            </w:r>
          </w:p>
        </w:tc>
        <w:tc>
          <w:tcPr>
            <w:tcW w:w="834" w:type="dxa"/>
            <w:tcBorders>
              <w:top w:val="nil"/>
              <w:left w:val="nil"/>
              <w:bottom w:val="nil"/>
              <w:right w:val="nil"/>
            </w:tcBorders>
            <w:shd w:val="clear" w:color="auto" w:fill="auto"/>
            <w:noWrap/>
            <w:vAlign w:val="bottom"/>
            <w:hideMark/>
          </w:tcPr>
          <w:p w14:paraId="73FAD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962</w:t>
            </w:r>
          </w:p>
        </w:tc>
        <w:tc>
          <w:tcPr>
            <w:tcW w:w="3606" w:type="dxa"/>
            <w:tcBorders>
              <w:top w:val="nil"/>
              <w:left w:val="nil"/>
              <w:bottom w:val="nil"/>
              <w:right w:val="nil"/>
            </w:tcBorders>
            <w:shd w:val="clear" w:color="auto" w:fill="auto"/>
            <w:noWrap/>
            <w:vAlign w:val="center"/>
            <w:hideMark/>
          </w:tcPr>
          <w:p w14:paraId="793D70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27</w:t>
            </w:r>
          </w:p>
        </w:tc>
        <w:tc>
          <w:tcPr>
            <w:tcW w:w="834" w:type="dxa"/>
            <w:tcBorders>
              <w:top w:val="nil"/>
              <w:left w:val="nil"/>
              <w:bottom w:val="nil"/>
              <w:right w:val="nil"/>
            </w:tcBorders>
            <w:shd w:val="clear" w:color="auto" w:fill="auto"/>
            <w:noWrap/>
            <w:vAlign w:val="bottom"/>
            <w:hideMark/>
          </w:tcPr>
          <w:p w14:paraId="450B6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1482</w:t>
            </w:r>
          </w:p>
        </w:tc>
        <w:tc>
          <w:tcPr>
            <w:tcW w:w="3606" w:type="dxa"/>
            <w:tcBorders>
              <w:top w:val="nil"/>
              <w:left w:val="nil"/>
              <w:bottom w:val="nil"/>
              <w:right w:val="nil"/>
            </w:tcBorders>
            <w:shd w:val="clear" w:color="auto" w:fill="auto"/>
            <w:noWrap/>
            <w:vAlign w:val="center"/>
            <w:hideMark/>
          </w:tcPr>
          <w:p w14:paraId="60C6A2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19</w:t>
            </w:r>
          </w:p>
        </w:tc>
      </w:tr>
      <w:tr w:rsidR="00D41BE7" w:rsidRPr="00D41BE7" w14:paraId="2364C50D" w14:textId="77777777" w:rsidTr="00D41BE7">
        <w:trPr>
          <w:trHeight w:val="290"/>
        </w:trPr>
        <w:tc>
          <w:tcPr>
            <w:tcW w:w="834" w:type="dxa"/>
            <w:tcBorders>
              <w:top w:val="nil"/>
              <w:left w:val="nil"/>
              <w:bottom w:val="nil"/>
              <w:right w:val="nil"/>
            </w:tcBorders>
            <w:shd w:val="clear" w:color="auto" w:fill="auto"/>
            <w:noWrap/>
            <w:vAlign w:val="bottom"/>
            <w:hideMark/>
          </w:tcPr>
          <w:p w14:paraId="14471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w:t>
            </w:r>
          </w:p>
        </w:tc>
        <w:tc>
          <w:tcPr>
            <w:tcW w:w="3606" w:type="dxa"/>
            <w:tcBorders>
              <w:top w:val="nil"/>
              <w:left w:val="nil"/>
              <w:bottom w:val="nil"/>
              <w:right w:val="nil"/>
            </w:tcBorders>
            <w:shd w:val="clear" w:color="auto" w:fill="auto"/>
            <w:noWrap/>
            <w:vAlign w:val="center"/>
            <w:hideMark/>
          </w:tcPr>
          <w:p w14:paraId="057EFA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29</w:t>
            </w:r>
          </w:p>
        </w:tc>
        <w:tc>
          <w:tcPr>
            <w:tcW w:w="834" w:type="dxa"/>
            <w:tcBorders>
              <w:top w:val="nil"/>
              <w:left w:val="nil"/>
              <w:bottom w:val="nil"/>
              <w:right w:val="nil"/>
            </w:tcBorders>
            <w:shd w:val="clear" w:color="auto" w:fill="auto"/>
            <w:noWrap/>
            <w:vAlign w:val="bottom"/>
            <w:hideMark/>
          </w:tcPr>
          <w:p w14:paraId="736C92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963</w:t>
            </w:r>
          </w:p>
        </w:tc>
        <w:tc>
          <w:tcPr>
            <w:tcW w:w="3606" w:type="dxa"/>
            <w:tcBorders>
              <w:top w:val="nil"/>
              <w:left w:val="nil"/>
              <w:bottom w:val="nil"/>
              <w:right w:val="nil"/>
            </w:tcBorders>
            <w:shd w:val="clear" w:color="auto" w:fill="auto"/>
            <w:noWrap/>
            <w:vAlign w:val="center"/>
            <w:hideMark/>
          </w:tcPr>
          <w:p w14:paraId="2734EB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28</w:t>
            </w:r>
          </w:p>
        </w:tc>
        <w:tc>
          <w:tcPr>
            <w:tcW w:w="834" w:type="dxa"/>
            <w:tcBorders>
              <w:top w:val="nil"/>
              <w:left w:val="nil"/>
              <w:bottom w:val="nil"/>
              <w:right w:val="nil"/>
            </w:tcBorders>
            <w:shd w:val="clear" w:color="auto" w:fill="auto"/>
            <w:noWrap/>
            <w:vAlign w:val="bottom"/>
            <w:hideMark/>
          </w:tcPr>
          <w:p w14:paraId="344D16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1483</w:t>
            </w:r>
          </w:p>
        </w:tc>
        <w:tc>
          <w:tcPr>
            <w:tcW w:w="3606" w:type="dxa"/>
            <w:tcBorders>
              <w:top w:val="nil"/>
              <w:left w:val="nil"/>
              <w:bottom w:val="nil"/>
              <w:right w:val="nil"/>
            </w:tcBorders>
            <w:shd w:val="clear" w:color="auto" w:fill="auto"/>
            <w:noWrap/>
            <w:vAlign w:val="center"/>
            <w:hideMark/>
          </w:tcPr>
          <w:p w14:paraId="0C6540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20</w:t>
            </w:r>
          </w:p>
        </w:tc>
      </w:tr>
      <w:tr w:rsidR="00D41BE7" w:rsidRPr="00D41BE7" w14:paraId="7C08ADD2" w14:textId="77777777" w:rsidTr="00D41BE7">
        <w:trPr>
          <w:trHeight w:val="290"/>
        </w:trPr>
        <w:tc>
          <w:tcPr>
            <w:tcW w:w="834" w:type="dxa"/>
            <w:tcBorders>
              <w:top w:val="nil"/>
              <w:left w:val="nil"/>
              <w:bottom w:val="nil"/>
              <w:right w:val="nil"/>
            </w:tcBorders>
            <w:shd w:val="clear" w:color="auto" w:fill="auto"/>
            <w:noWrap/>
            <w:vAlign w:val="bottom"/>
            <w:hideMark/>
          </w:tcPr>
          <w:p w14:paraId="6BE853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444</w:t>
            </w:r>
          </w:p>
        </w:tc>
        <w:tc>
          <w:tcPr>
            <w:tcW w:w="3606" w:type="dxa"/>
            <w:tcBorders>
              <w:top w:val="nil"/>
              <w:left w:val="nil"/>
              <w:bottom w:val="nil"/>
              <w:right w:val="nil"/>
            </w:tcBorders>
            <w:shd w:val="clear" w:color="auto" w:fill="auto"/>
            <w:noWrap/>
            <w:vAlign w:val="center"/>
            <w:hideMark/>
          </w:tcPr>
          <w:p w14:paraId="4AD620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30</w:t>
            </w:r>
          </w:p>
        </w:tc>
        <w:tc>
          <w:tcPr>
            <w:tcW w:w="834" w:type="dxa"/>
            <w:tcBorders>
              <w:top w:val="nil"/>
              <w:left w:val="nil"/>
              <w:bottom w:val="nil"/>
              <w:right w:val="nil"/>
            </w:tcBorders>
            <w:shd w:val="clear" w:color="auto" w:fill="auto"/>
            <w:noWrap/>
            <w:vAlign w:val="bottom"/>
            <w:hideMark/>
          </w:tcPr>
          <w:p w14:paraId="13A77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964</w:t>
            </w:r>
          </w:p>
        </w:tc>
        <w:tc>
          <w:tcPr>
            <w:tcW w:w="3606" w:type="dxa"/>
            <w:tcBorders>
              <w:top w:val="nil"/>
              <w:left w:val="nil"/>
              <w:bottom w:val="nil"/>
              <w:right w:val="nil"/>
            </w:tcBorders>
            <w:shd w:val="clear" w:color="auto" w:fill="auto"/>
            <w:noWrap/>
            <w:vAlign w:val="center"/>
            <w:hideMark/>
          </w:tcPr>
          <w:p w14:paraId="1B4423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29</w:t>
            </w:r>
          </w:p>
        </w:tc>
        <w:tc>
          <w:tcPr>
            <w:tcW w:w="834" w:type="dxa"/>
            <w:tcBorders>
              <w:top w:val="nil"/>
              <w:left w:val="nil"/>
              <w:bottom w:val="nil"/>
              <w:right w:val="nil"/>
            </w:tcBorders>
            <w:shd w:val="clear" w:color="auto" w:fill="auto"/>
            <w:noWrap/>
            <w:vAlign w:val="bottom"/>
            <w:hideMark/>
          </w:tcPr>
          <w:p w14:paraId="202278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1484</w:t>
            </w:r>
          </w:p>
        </w:tc>
        <w:tc>
          <w:tcPr>
            <w:tcW w:w="3606" w:type="dxa"/>
            <w:tcBorders>
              <w:top w:val="nil"/>
              <w:left w:val="nil"/>
              <w:bottom w:val="nil"/>
              <w:right w:val="nil"/>
            </w:tcBorders>
            <w:shd w:val="clear" w:color="auto" w:fill="auto"/>
            <w:noWrap/>
            <w:vAlign w:val="center"/>
            <w:hideMark/>
          </w:tcPr>
          <w:p w14:paraId="656F5B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22</w:t>
            </w:r>
          </w:p>
        </w:tc>
      </w:tr>
      <w:tr w:rsidR="00D41BE7" w:rsidRPr="00D41BE7" w14:paraId="068DAB68" w14:textId="77777777" w:rsidTr="00D41BE7">
        <w:trPr>
          <w:trHeight w:val="290"/>
        </w:trPr>
        <w:tc>
          <w:tcPr>
            <w:tcW w:w="834" w:type="dxa"/>
            <w:tcBorders>
              <w:top w:val="nil"/>
              <w:left w:val="nil"/>
              <w:bottom w:val="nil"/>
              <w:right w:val="nil"/>
            </w:tcBorders>
            <w:shd w:val="clear" w:color="auto" w:fill="auto"/>
            <w:noWrap/>
            <w:vAlign w:val="bottom"/>
            <w:hideMark/>
          </w:tcPr>
          <w:p w14:paraId="74015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w:t>
            </w:r>
          </w:p>
        </w:tc>
        <w:tc>
          <w:tcPr>
            <w:tcW w:w="3606" w:type="dxa"/>
            <w:tcBorders>
              <w:top w:val="nil"/>
              <w:left w:val="nil"/>
              <w:bottom w:val="nil"/>
              <w:right w:val="nil"/>
            </w:tcBorders>
            <w:shd w:val="clear" w:color="auto" w:fill="auto"/>
            <w:noWrap/>
            <w:vAlign w:val="center"/>
            <w:hideMark/>
          </w:tcPr>
          <w:p w14:paraId="7346AD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31</w:t>
            </w:r>
          </w:p>
        </w:tc>
        <w:tc>
          <w:tcPr>
            <w:tcW w:w="834" w:type="dxa"/>
            <w:tcBorders>
              <w:top w:val="nil"/>
              <w:left w:val="nil"/>
              <w:bottom w:val="nil"/>
              <w:right w:val="nil"/>
            </w:tcBorders>
            <w:shd w:val="clear" w:color="auto" w:fill="auto"/>
            <w:noWrap/>
            <w:vAlign w:val="bottom"/>
            <w:hideMark/>
          </w:tcPr>
          <w:p w14:paraId="797E1C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965</w:t>
            </w:r>
          </w:p>
        </w:tc>
        <w:tc>
          <w:tcPr>
            <w:tcW w:w="3606" w:type="dxa"/>
            <w:tcBorders>
              <w:top w:val="nil"/>
              <w:left w:val="nil"/>
              <w:bottom w:val="nil"/>
              <w:right w:val="nil"/>
            </w:tcBorders>
            <w:shd w:val="clear" w:color="auto" w:fill="auto"/>
            <w:noWrap/>
            <w:vAlign w:val="center"/>
            <w:hideMark/>
          </w:tcPr>
          <w:p w14:paraId="761A04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32</w:t>
            </w:r>
          </w:p>
        </w:tc>
        <w:tc>
          <w:tcPr>
            <w:tcW w:w="834" w:type="dxa"/>
            <w:tcBorders>
              <w:top w:val="nil"/>
              <w:left w:val="nil"/>
              <w:bottom w:val="nil"/>
              <w:right w:val="nil"/>
            </w:tcBorders>
            <w:shd w:val="clear" w:color="auto" w:fill="auto"/>
            <w:noWrap/>
            <w:vAlign w:val="bottom"/>
            <w:hideMark/>
          </w:tcPr>
          <w:p w14:paraId="5F2F1E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1485</w:t>
            </w:r>
          </w:p>
        </w:tc>
        <w:tc>
          <w:tcPr>
            <w:tcW w:w="3606" w:type="dxa"/>
            <w:tcBorders>
              <w:top w:val="nil"/>
              <w:left w:val="nil"/>
              <w:bottom w:val="nil"/>
              <w:right w:val="nil"/>
            </w:tcBorders>
            <w:shd w:val="clear" w:color="auto" w:fill="auto"/>
            <w:noWrap/>
            <w:vAlign w:val="center"/>
            <w:hideMark/>
          </w:tcPr>
          <w:p w14:paraId="2DA0A2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25</w:t>
            </w:r>
          </w:p>
        </w:tc>
      </w:tr>
      <w:tr w:rsidR="00D41BE7" w:rsidRPr="00D41BE7" w14:paraId="1132940E" w14:textId="77777777" w:rsidTr="00D41BE7">
        <w:trPr>
          <w:trHeight w:val="290"/>
        </w:trPr>
        <w:tc>
          <w:tcPr>
            <w:tcW w:w="834" w:type="dxa"/>
            <w:tcBorders>
              <w:top w:val="nil"/>
              <w:left w:val="nil"/>
              <w:bottom w:val="nil"/>
              <w:right w:val="nil"/>
            </w:tcBorders>
            <w:shd w:val="clear" w:color="auto" w:fill="auto"/>
            <w:noWrap/>
            <w:vAlign w:val="bottom"/>
            <w:hideMark/>
          </w:tcPr>
          <w:p w14:paraId="03F55F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446</w:t>
            </w:r>
          </w:p>
        </w:tc>
        <w:tc>
          <w:tcPr>
            <w:tcW w:w="3606" w:type="dxa"/>
            <w:tcBorders>
              <w:top w:val="nil"/>
              <w:left w:val="nil"/>
              <w:bottom w:val="nil"/>
              <w:right w:val="nil"/>
            </w:tcBorders>
            <w:shd w:val="clear" w:color="auto" w:fill="auto"/>
            <w:noWrap/>
            <w:vAlign w:val="center"/>
            <w:hideMark/>
          </w:tcPr>
          <w:p w14:paraId="774ECD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33</w:t>
            </w:r>
          </w:p>
        </w:tc>
        <w:tc>
          <w:tcPr>
            <w:tcW w:w="834" w:type="dxa"/>
            <w:tcBorders>
              <w:top w:val="nil"/>
              <w:left w:val="nil"/>
              <w:bottom w:val="nil"/>
              <w:right w:val="nil"/>
            </w:tcBorders>
            <w:shd w:val="clear" w:color="auto" w:fill="auto"/>
            <w:noWrap/>
            <w:vAlign w:val="bottom"/>
            <w:hideMark/>
          </w:tcPr>
          <w:p w14:paraId="252BAC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966</w:t>
            </w:r>
          </w:p>
        </w:tc>
        <w:tc>
          <w:tcPr>
            <w:tcW w:w="3606" w:type="dxa"/>
            <w:tcBorders>
              <w:top w:val="nil"/>
              <w:left w:val="nil"/>
              <w:bottom w:val="nil"/>
              <w:right w:val="nil"/>
            </w:tcBorders>
            <w:shd w:val="clear" w:color="auto" w:fill="auto"/>
            <w:noWrap/>
            <w:vAlign w:val="center"/>
            <w:hideMark/>
          </w:tcPr>
          <w:p w14:paraId="17739C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33</w:t>
            </w:r>
          </w:p>
        </w:tc>
        <w:tc>
          <w:tcPr>
            <w:tcW w:w="834" w:type="dxa"/>
            <w:tcBorders>
              <w:top w:val="nil"/>
              <w:left w:val="nil"/>
              <w:bottom w:val="nil"/>
              <w:right w:val="nil"/>
            </w:tcBorders>
            <w:shd w:val="clear" w:color="auto" w:fill="auto"/>
            <w:noWrap/>
            <w:vAlign w:val="bottom"/>
            <w:hideMark/>
          </w:tcPr>
          <w:p w14:paraId="493D37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1486</w:t>
            </w:r>
          </w:p>
        </w:tc>
        <w:tc>
          <w:tcPr>
            <w:tcW w:w="3606" w:type="dxa"/>
            <w:tcBorders>
              <w:top w:val="nil"/>
              <w:left w:val="nil"/>
              <w:bottom w:val="nil"/>
              <w:right w:val="nil"/>
            </w:tcBorders>
            <w:shd w:val="clear" w:color="auto" w:fill="auto"/>
            <w:noWrap/>
            <w:vAlign w:val="center"/>
            <w:hideMark/>
          </w:tcPr>
          <w:p w14:paraId="4C8479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26</w:t>
            </w:r>
          </w:p>
        </w:tc>
      </w:tr>
      <w:tr w:rsidR="00D41BE7" w:rsidRPr="00D41BE7" w14:paraId="306213C6" w14:textId="77777777" w:rsidTr="00D41BE7">
        <w:trPr>
          <w:trHeight w:val="290"/>
        </w:trPr>
        <w:tc>
          <w:tcPr>
            <w:tcW w:w="834" w:type="dxa"/>
            <w:tcBorders>
              <w:top w:val="nil"/>
              <w:left w:val="nil"/>
              <w:bottom w:val="nil"/>
              <w:right w:val="nil"/>
            </w:tcBorders>
            <w:shd w:val="clear" w:color="auto" w:fill="auto"/>
            <w:noWrap/>
            <w:vAlign w:val="bottom"/>
            <w:hideMark/>
          </w:tcPr>
          <w:p w14:paraId="5C6687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447</w:t>
            </w:r>
          </w:p>
        </w:tc>
        <w:tc>
          <w:tcPr>
            <w:tcW w:w="3606" w:type="dxa"/>
            <w:tcBorders>
              <w:top w:val="nil"/>
              <w:left w:val="nil"/>
              <w:bottom w:val="nil"/>
              <w:right w:val="nil"/>
            </w:tcBorders>
            <w:shd w:val="clear" w:color="auto" w:fill="auto"/>
            <w:noWrap/>
            <w:vAlign w:val="center"/>
            <w:hideMark/>
          </w:tcPr>
          <w:p w14:paraId="646BC5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34</w:t>
            </w:r>
          </w:p>
        </w:tc>
        <w:tc>
          <w:tcPr>
            <w:tcW w:w="834" w:type="dxa"/>
            <w:tcBorders>
              <w:top w:val="nil"/>
              <w:left w:val="nil"/>
              <w:bottom w:val="nil"/>
              <w:right w:val="nil"/>
            </w:tcBorders>
            <w:shd w:val="clear" w:color="auto" w:fill="auto"/>
            <w:noWrap/>
            <w:vAlign w:val="bottom"/>
            <w:hideMark/>
          </w:tcPr>
          <w:p w14:paraId="1584B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967</w:t>
            </w:r>
          </w:p>
        </w:tc>
        <w:tc>
          <w:tcPr>
            <w:tcW w:w="3606" w:type="dxa"/>
            <w:tcBorders>
              <w:top w:val="nil"/>
              <w:left w:val="nil"/>
              <w:bottom w:val="nil"/>
              <w:right w:val="nil"/>
            </w:tcBorders>
            <w:shd w:val="clear" w:color="auto" w:fill="auto"/>
            <w:noWrap/>
            <w:vAlign w:val="center"/>
            <w:hideMark/>
          </w:tcPr>
          <w:p w14:paraId="2008F6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35</w:t>
            </w:r>
          </w:p>
        </w:tc>
        <w:tc>
          <w:tcPr>
            <w:tcW w:w="834" w:type="dxa"/>
            <w:tcBorders>
              <w:top w:val="nil"/>
              <w:left w:val="nil"/>
              <w:bottom w:val="nil"/>
              <w:right w:val="nil"/>
            </w:tcBorders>
            <w:shd w:val="clear" w:color="auto" w:fill="auto"/>
            <w:noWrap/>
            <w:vAlign w:val="bottom"/>
            <w:hideMark/>
          </w:tcPr>
          <w:p w14:paraId="12D54F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1487</w:t>
            </w:r>
          </w:p>
        </w:tc>
        <w:tc>
          <w:tcPr>
            <w:tcW w:w="3606" w:type="dxa"/>
            <w:tcBorders>
              <w:top w:val="nil"/>
              <w:left w:val="nil"/>
              <w:bottom w:val="nil"/>
              <w:right w:val="nil"/>
            </w:tcBorders>
            <w:shd w:val="clear" w:color="auto" w:fill="auto"/>
            <w:noWrap/>
            <w:vAlign w:val="center"/>
            <w:hideMark/>
          </w:tcPr>
          <w:p w14:paraId="1C6A2D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29</w:t>
            </w:r>
          </w:p>
        </w:tc>
      </w:tr>
      <w:tr w:rsidR="00D41BE7" w:rsidRPr="00D41BE7" w14:paraId="2F6872B2" w14:textId="77777777" w:rsidTr="00D41BE7">
        <w:trPr>
          <w:trHeight w:val="290"/>
        </w:trPr>
        <w:tc>
          <w:tcPr>
            <w:tcW w:w="834" w:type="dxa"/>
            <w:tcBorders>
              <w:top w:val="nil"/>
              <w:left w:val="nil"/>
              <w:bottom w:val="nil"/>
              <w:right w:val="nil"/>
            </w:tcBorders>
            <w:shd w:val="clear" w:color="auto" w:fill="auto"/>
            <w:noWrap/>
            <w:vAlign w:val="bottom"/>
            <w:hideMark/>
          </w:tcPr>
          <w:p w14:paraId="3D9D6A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w:t>
            </w:r>
          </w:p>
        </w:tc>
        <w:tc>
          <w:tcPr>
            <w:tcW w:w="3606" w:type="dxa"/>
            <w:tcBorders>
              <w:top w:val="nil"/>
              <w:left w:val="nil"/>
              <w:bottom w:val="nil"/>
              <w:right w:val="nil"/>
            </w:tcBorders>
            <w:shd w:val="clear" w:color="auto" w:fill="auto"/>
            <w:noWrap/>
            <w:vAlign w:val="center"/>
            <w:hideMark/>
          </w:tcPr>
          <w:p w14:paraId="5B0977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35</w:t>
            </w:r>
          </w:p>
        </w:tc>
        <w:tc>
          <w:tcPr>
            <w:tcW w:w="834" w:type="dxa"/>
            <w:tcBorders>
              <w:top w:val="nil"/>
              <w:left w:val="nil"/>
              <w:bottom w:val="nil"/>
              <w:right w:val="nil"/>
            </w:tcBorders>
            <w:shd w:val="clear" w:color="auto" w:fill="auto"/>
            <w:noWrap/>
            <w:vAlign w:val="bottom"/>
            <w:hideMark/>
          </w:tcPr>
          <w:p w14:paraId="15309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968</w:t>
            </w:r>
          </w:p>
        </w:tc>
        <w:tc>
          <w:tcPr>
            <w:tcW w:w="3606" w:type="dxa"/>
            <w:tcBorders>
              <w:top w:val="nil"/>
              <w:left w:val="nil"/>
              <w:bottom w:val="nil"/>
              <w:right w:val="nil"/>
            </w:tcBorders>
            <w:shd w:val="clear" w:color="auto" w:fill="auto"/>
            <w:noWrap/>
            <w:vAlign w:val="center"/>
            <w:hideMark/>
          </w:tcPr>
          <w:p w14:paraId="035B8D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37</w:t>
            </w:r>
          </w:p>
        </w:tc>
        <w:tc>
          <w:tcPr>
            <w:tcW w:w="834" w:type="dxa"/>
            <w:tcBorders>
              <w:top w:val="nil"/>
              <w:left w:val="nil"/>
              <w:bottom w:val="nil"/>
              <w:right w:val="nil"/>
            </w:tcBorders>
            <w:shd w:val="clear" w:color="auto" w:fill="auto"/>
            <w:noWrap/>
            <w:vAlign w:val="bottom"/>
            <w:hideMark/>
          </w:tcPr>
          <w:p w14:paraId="6A434A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1488</w:t>
            </w:r>
          </w:p>
        </w:tc>
        <w:tc>
          <w:tcPr>
            <w:tcW w:w="3606" w:type="dxa"/>
            <w:tcBorders>
              <w:top w:val="nil"/>
              <w:left w:val="nil"/>
              <w:bottom w:val="nil"/>
              <w:right w:val="nil"/>
            </w:tcBorders>
            <w:shd w:val="clear" w:color="auto" w:fill="auto"/>
            <w:noWrap/>
            <w:vAlign w:val="center"/>
            <w:hideMark/>
          </w:tcPr>
          <w:p w14:paraId="327E394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33</w:t>
            </w:r>
          </w:p>
        </w:tc>
      </w:tr>
      <w:tr w:rsidR="00D41BE7" w:rsidRPr="00D41BE7" w14:paraId="5CE9543E" w14:textId="77777777" w:rsidTr="00D41BE7">
        <w:trPr>
          <w:trHeight w:val="290"/>
        </w:trPr>
        <w:tc>
          <w:tcPr>
            <w:tcW w:w="834" w:type="dxa"/>
            <w:tcBorders>
              <w:top w:val="nil"/>
              <w:left w:val="nil"/>
              <w:bottom w:val="nil"/>
              <w:right w:val="nil"/>
            </w:tcBorders>
            <w:shd w:val="clear" w:color="auto" w:fill="auto"/>
            <w:noWrap/>
            <w:vAlign w:val="bottom"/>
            <w:hideMark/>
          </w:tcPr>
          <w:p w14:paraId="5504F3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w:t>
            </w:r>
          </w:p>
        </w:tc>
        <w:tc>
          <w:tcPr>
            <w:tcW w:w="3606" w:type="dxa"/>
            <w:tcBorders>
              <w:top w:val="nil"/>
              <w:left w:val="nil"/>
              <w:bottom w:val="nil"/>
              <w:right w:val="nil"/>
            </w:tcBorders>
            <w:shd w:val="clear" w:color="auto" w:fill="auto"/>
            <w:noWrap/>
            <w:vAlign w:val="center"/>
            <w:hideMark/>
          </w:tcPr>
          <w:p w14:paraId="3A0F90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36</w:t>
            </w:r>
          </w:p>
        </w:tc>
        <w:tc>
          <w:tcPr>
            <w:tcW w:w="834" w:type="dxa"/>
            <w:tcBorders>
              <w:top w:val="nil"/>
              <w:left w:val="nil"/>
              <w:bottom w:val="nil"/>
              <w:right w:val="nil"/>
            </w:tcBorders>
            <w:shd w:val="clear" w:color="auto" w:fill="auto"/>
            <w:noWrap/>
            <w:vAlign w:val="bottom"/>
            <w:hideMark/>
          </w:tcPr>
          <w:p w14:paraId="022AA6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969</w:t>
            </w:r>
          </w:p>
        </w:tc>
        <w:tc>
          <w:tcPr>
            <w:tcW w:w="3606" w:type="dxa"/>
            <w:tcBorders>
              <w:top w:val="nil"/>
              <w:left w:val="nil"/>
              <w:bottom w:val="nil"/>
              <w:right w:val="nil"/>
            </w:tcBorders>
            <w:shd w:val="clear" w:color="auto" w:fill="auto"/>
            <w:noWrap/>
            <w:vAlign w:val="center"/>
            <w:hideMark/>
          </w:tcPr>
          <w:p w14:paraId="39341F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38</w:t>
            </w:r>
          </w:p>
        </w:tc>
        <w:tc>
          <w:tcPr>
            <w:tcW w:w="834" w:type="dxa"/>
            <w:tcBorders>
              <w:top w:val="nil"/>
              <w:left w:val="nil"/>
              <w:bottom w:val="nil"/>
              <w:right w:val="nil"/>
            </w:tcBorders>
            <w:shd w:val="clear" w:color="auto" w:fill="auto"/>
            <w:noWrap/>
            <w:vAlign w:val="bottom"/>
            <w:hideMark/>
          </w:tcPr>
          <w:p w14:paraId="1FA741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1489</w:t>
            </w:r>
          </w:p>
        </w:tc>
        <w:tc>
          <w:tcPr>
            <w:tcW w:w="3606" w:type="dxa"/>
            <w:tcBorders>
              <w:top w:val="nil"/>
              <w:left w:val="nil"/>
              <w:bottom w:val="nil"/>
              <w:right w:val="nil"/>
            </w:tcBorders>
            <w:shd w:val="clear" w:color="auto" w:fill="auto"/>
            <w:noWrap/>
            <w:vAlign w:val="center"/>
            <w:hideMark/>
          </w:tcPr>
          <w:p w14:paraId="6E9B752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37</w:t>
            </w:r>
          </w:p>
        </w:tc>
      </w:tr>
      <w:tr w:rsidR="00D41BE7" w:rsidRPr="00D41BE7" w14:paraId="6043F53B" w14:textId="77777777" w:rsidTr="00D41BE7">
        <w:trPr>
          <w:trHeight w:val="290"/>
        </w:trPr>
        <w:tc>
          <w:tcPr>
            <w:tcW w:w="834" w:type="dxa"/>
            <w:tcBorders>
              <w:top w:val="nil"/>
              <w:left w:val="nil"/>
              <w:bottom w:val="nil"/>
              <w:right w:val="nil"/>
            </w:tcBorders>
            <w:shd w:val="clear" w:color="auto" w:fill="auto"/>
            <w:noWrap/>
            <w:vAlign w:val="bottom"/>
            <w:hideMark/>
          </w:tcPr>
          <w:p w14:paraId="7E51C6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450</w:t>
            </w:r>
          </w:p>
        </w:tc>
        <w:tc>
          <w:tcPr>
            <w:tcW w:w="3606" w:type="dxa"/>
            <w:tcBorders>
              <w:top w:val="nil"/>
              <w:left w:val="nil"/>
              <w:bottom w:val="nil"/>
              <w:right w:val="nil"/>
            </w:tcBorders>
            <w:shd w:val="clear" w:color="auto" w:fill="auto"/>
            <w:noWrap/>
            <w:vAlign w:val="center"/>
            <w:hideMark/>
          </w:tcPr>
          <w:p w14:paraId="222716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37</w:t>
            </w:r>
          </w:p>
        </w:tc>
        <w:tc>
          <w:tcPr>
            <w:tcW w:w="834" w:type="dxa"/>
            <w:tcBorders>
              <w:top w:val="nil"/>
              <w:left w:val="nil"/>
              <w:bottom w:val="nil"/>
              <w:right w:val="nil"/>
            </w:tcBorders>
            <w:shd w:val="clear" w:color="auto" w:fill="auto"/>
            <w:noWrap/>
            <w:vAlign w:val="bottom"/>
            <w:hideMark/>
          </w:tcPr>
          <w:p w14:paraId="508D33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970</w:t>
            </w:r>
          </w:p>
        </w:tc>
        <w:tc>
          <w:tcPr>
            <w:tcW w:w="3606" w:type="dxa"/>
            <w:tcBorders>
              <w:top w:val="nil"/>
              <w:left w:val="nil"/>
              <w:bottom w:val="nil"/>
              <w:right w:val="nil"/>
            </w:tcBorders>
            <w:shd w:val="clear" w:color="auto" w:fill="auto"/>
            <w:noWrap/>
            <w:vAlign w:val="center"/>
            <w:hideMark/>
          </w:tcPr>
          <w:p w14:paraId="5406FD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39</w:t>
            </w:r>
          </w:p>
        </w:tc>
        <w:tc>
          <w:tcPr>
            <w:tcW w:w="834" w:type="dxa"/>
            <w:tcBorders>
              <w:top w:val="nil"/>
              <w:left w:val="nil"/>
              <w:bottom w:val="nil"/>
              <w:right w:val="nil"/>
            </w:tcBorders>
            <w:shd w:val="clear" w:color="auto" w:fill="auto"/>
            <w:noWrap/>
            <w:vAlign w:val="bottom"/>
            <w:hideMark/>
          </w:tcPr>
          <w:p w14:paraId="2B3627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w:t>
            </w:r>
          </w:p>
        </w:tc>
        <w:tc>
          <w:tcPr>
            <w:tcW w:w="3606" w:type="dxa"/>
            <w:tcBorders>
              <w:top w:val="nil"/>
              <w:left w:val="nil"/>
              <w:bottom w:val="nil"/>
              <w:right w:val="nil"/>
            </w:tcBorders>
            <w:shd w:val="clear" w:color="auto" w:fill="auto"/>
            <w:noWrap/>
            <w:vAlign w:val="center"/>
            <w:hideMark/>
          </w:tcPr>
          <w:p w14:paraId="57973E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41</w:t>
            </w:r>
          </w:p>
        </w:tc>
      </w:tr>
      <w:tr w:rsidR="00D41BE7" w:rsidRPr="00D41BE7" w14:paraId="66C35323" w14:textId="77777777" w:rsidTr="00D41BE7">
        <w:trPr>
          <w:trHeight w:val="290"/>
        </w:trPr>
        <w:tc>
          <w:tcPr>
            <w:tcW w:w="834" w:type="dxa"/>
            <w:tcBorders>
              <w:top w:val="nil"/>
              <w:left w:val="nil"/>
              <w:bottom w:val="nil"/>
              <w:right w:val="nil"/>
            </w:tcBorders>
            <w:shd w:val="clear" w:color="auto" w:fill="auto"/>
            <w:noWrap/>
            <w:vAlign w:val="bottom"/>
            <w:hideMark/>
          </w:tcPr>
          <w:p w14:paraId="2A23B3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w:t>
            </w:r>
          </w:p>
        </w:tc>
        <w:tc>
          <w:tcPr>
            <w:tcW w:w="3606" w:type="dxa"/>
            <w:tcBorders>
              <w:top w:val="nil"/>
              <w:left w:val="nil"/>
              <w:bottom w:val="nil"/>
              <w:right w:val="nil"/>
            </w:tcBorders>
            <w:shd w:val="clear" w:color="auto" w:fill="auto"/>
            <w:noWrap/>
            <w:vAlign w:val="center"/>
            <w:hideMark/>
          </w:tcPr>
          <w:p w14:paraId="36A6172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39</w:t>
            </w:r>
          </w:p>
        </w:tc>
        <w:tc>
          <w:tcPr>
            <w:tcW w:w="834" w:type="dxa"/>
            <w:tcBorders>
              <w:top w:val="nil"/>
              <w:left w:val="nil"/>
              <w:bottom w:val="nil"/>
              <w:right w:val="nil"/>
            </w:tcBorders>
            <w:shd w:val="clear" w:color="auto" w:fill="auto"/>
            <w:noWrap/>
            <w:vAlign w:val="bottom"/>
            <w:hideMark/>
          </w:tcPr>
          <w:p w14:paraId="1CD36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971</w:t>
            </w:r>
          </w:p>
        </w:tc>
        <w:tc>
          <w:tcPr>
            <w:tcW w:w="3606" w:type="dxa"/>
            <w:tcBorders>
              <w:top w:val="nil"/>
              <w:left w:val="nil"/>
              <w:bottom w:val="nil"/>
              <w:right w:val="nil"/>
            </w:tcBorders>
            <w:shd w:val="clear" w:color="auto" w:fill="auto"/>
            <w:noWrap/>
            <w:vAlign w:val="center"/>
            <w:hideMark/>
          </w:tcPr>
          <w:p w14:paraId="75511A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40</w:t>
            </w:r>
          </w:p>
        </w:tc>
        <w:tc>
          <w:tcPr>
            <w:tcW w:w="834" w:type="dxa"/>
            <w:tcBorders>
              <w:top w:val="nil"/>
              <w:left w:val="nil"/>
              <w:bottom w:val="nil"/>
              <w:right w:val="nil"/>
            </w:tcBorders>
            <w:shd w:val="clear" w:color="auto" w:fill="auto"/>
            <w:noWrap/>
            <w:vAlign w:val="bottom"/>
            <w:hideMark/>
          </w:tcPr>
          <w:p w14:paraId="435FA2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1491</w:t>
            </w:r>
          </w:p>
        </w:tc>
        <w:tc>
          <w:tcPr>
            <w:tcW w:w="3606" w:type="dxa"/>
            <w:tcBorders>
              <w:top w:val="nil"/>
              <w:left w:val="nil"/>
              <w:bottom w:val="nil"/>
              <w:right w:val="nil"/>
            </w:tcBorders>
            <w:shd w:val="clear" w:color="auto" w:fill="auto"/>
            <w:noWrap/>
            <w:vAlign w:val="center"/>
            <w:hideMark/>
          </w:tcPr>
          <w:p w14:paraId="46E553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42</w:t>
            </w:r>
          </w:p>
        </w:tc>
      </w:tr>
      <w:tr w:rsidR="00D41BE7" w:rsidRPr="00D41BE7" w14:paraId="27DCA98E" w14:textId="77777777" w:rsidTr="00D41BE7">
        <w:trPr>
          <w:trHeight w:val="290"/>
        </w:trPr>
        <w:tc>
          <w:tcPr>
            <w:tcW w:w="834" w:type="dxa"/>
            <w:tcBorders>
              <w:top w:val="nil"/>
              <w:left w:val="nil"/>
              <w:bottom w:val="nil"/>
              <w:right w:val="nil"/>
            </w:tcBorders>
            <w:shd w:val="clear" w:color="auto" w:fill="auto"/>
            <w:noWrap/>
            <w:vAlign w:val="bottom"/>
            <w:hideMark/>
          </w:tcPr>
          <w:p w14:paraId="6E595C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452</w:t>
            </w:r>
          </w:p>
        </w:tc>
        <w:tc>
          <w:tcPr>
            <w:tcW w:w="3606" w:type="dxa"/>
            <w:tcBorders>
              <w:top w:val="nil"/>
              <w:left w:val="nil"/>
              <w:bottom w:val="nil"/>
              <w:right w:val="nil"/>
            </w:tcBorders>
            <w:shd w:val="clear" w:color="auto" w:fill="auto"/>
            <w:noWrap/>
            <w:vAlign w:val="center"/>
            <w:hideMark/>
          </w:tcPr>
          <w:p w14:paraId="754909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40</w:t>
            </w:r>
          </w:p>
        </w:tc>
        <w:tc>
          <w:tcPr>
            <w:tcW w:w="834" w:type="dxa"/>
            <w:tcBorders>
              <w:top w:val="nil"/>
              <w:left w:val="nil"/>
              <w:bottom w:val="nil"/>
              <w:right w:val="nil"/>
            </w:tcBorders>
            <w:shd w:val="clear" w:color="auto" w:fill="auto"/>
            <w:noWrap/>
            <w:vAlign w:val="bottom"/>
            <w:hideMark/>
          </w:tcPr>
          <w:p w14:paraId="0E0A9A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w:t>
            </w:r>
          </w:p>
        </w:tc>
        <w:tc>
          <w:tcPr>
            <w:tcW w:w="3606" w:type="dxa"/>
            <w:tcBorders>
              <w:top w:val="nil"/>
              <w:left w:val="nil"/>
              <w:bottom w:val="nil"/>
              <w:right w:val="nil"/>
            </w:tcBorders>
            <w:shd w:val="clear" w:color="auto" w:fill="auto"/>
            <w:noWrap/>
            <w:vAlign w:val="center"/>
            <w:hideMark/>
          </w:tcPr>
          <w:p w14:paraId="47DE98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42</w:t>
            </w:r>
          </w:p>
        </w:tc>
        <w:tc>
          <w:tcPr>
            <w:tcW w:w="834" w:type="dxa"/>
            <w:tcBorders>
              <w:top w:val="nil"/>
              <w:left w:val="nil"/>
              <w:bottom w:val="nil"/>
              <w:right w:val="nil"/>
            </w:tcBorders>
            <w:shd w:val="clear" w:color="auto" w:fill="auto"/>
            <w:noWrap/>
            <w:vAlign w:val="bottom"/>
            <w:hideMark/>
          </w:tcPr>
          <w:p w14:paraId="418E4D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1492</w:t>
            </w:r>
          </w:p>
        </w:tc>
        <w:tc>
          <w:tcPr>
            <w:tcW w:w="3606" w:type="dxa"/>
            <w:tcBorders>
              <w:top w:val="nil"/>
              <w:left w:val="nil"/>
              <w:bottom w:val="nil"/>
              <w:right w:val="nil"/>
            </w:tcBorders>
            <w:shd w:val="clear" w:color="auto" w:fill="auto"/>
            <w:noWrap/>
            <w:vAlign w:val="center"/>
            <w:hideMark/>
          </w:tcPr>
          <w:p w14:paraId="0B3C6AD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45</w:t>
            </w:r>
          </w:p>
        </w:tc>
      </w:tr>
      <w:tr w:rsidR="00D41BE7" w:rsidRPr="00D41BE7" w14:paraId="7278A65A" w14:textId="77777777" w:rsidTr="00D41BE7">
        <w:trPr>
          <w:trHeight w:val="290"/>
        </w:trPr>
        <w:tc>
          <w:tcPr>
            <w:tcW w:w="834" w:type="dxa"/>
            <w:tcBorders>
              <w:top w:val="nil"/>
              <w:left w:val="nil"/>
              <w:bottom w:val="nil"/>
              <w:right w:val="nil"/>
            </w:tcBorders>
            <w:shd w:val="clear" w:color="auto" w:fill="auto"/>
            <w:noWrap/>
            <w:vAlign w:val="bottom"/>
            <w:hideMark/>
          </w:tcPr>
          <w:p w14:paraId="57617D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w:t>
            </w:r>
          </w:p>
        </w:tc>
        <w:tc>
          <w:tcPr>
            <w:tcW w:w="3606" w:type="dxa"/>
            <w:tcBorders>
              <w:top w:val="nil"/>
              <w:left w:val="nil"/>
              <w:bottom w:val="nil"/>
              <w:right w:val="nil"/>
            </w:tcBorders>
            <w:shd w:val="clear" w:color="auto" w:fill="auto"/>
            <w:noWrap/>
            <w:vAlign w:val="center"/>
            <w:hideMark/>
          </w:tcPr>
          <w:p w14:paraId="5215E4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41</w:t>
            </w:r>
          </w:p>
        </w:tc>
        <w:tc>
          <w:tcPr>
            <w:tcW w:w="834" w:type="dxa"/>
            <w:tcBorders>
              <w:top w:val="nil"/>
              <w:left w:val="nil"/>
              <w:bottom w:val="nil"/>
              <w:right w:val="nil"/>
            </w:tcBorders>
            <w:shd w:val="clear" w:color="auto" w:fill="auto"/>
            <w:noWrap/>
            <w:vAlign w:val="bottom"/>
            <w:hideMark/>
          </w:tcPr>
          <w:p w14:paraId="2CF6EE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973</w:t>
            </w:r>
          </w:p>
        </w:tc>
        <w:tc>
          <w:tcPr>
            <w:tcW w:w="3606" w:type="dxa"/>
            <w:tcBorders>
              <w:top w:val="nil"/>
              <w:left w:val="nil"/>
              <w:bottom w:val="nil"/>
              <w:right w:val="nil"/>
            </w:tcBorders>
            <w:shd w:val="clear" w:color="auto" w:fill="auto"/>
            <w:noWrap/>
            <w:vAlign w:val="center"/>
            <w:hideMark/>
          </w:tcPr>
          <w:p w14:paraId="182B6B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44</w:t>
            </w:r>
          </w:p>
        </w:tc>
        <w:tc>
          <w:tcPr>
            <w:tcW w:w="834" w:type="dxa"/>
            <w:tcBorders>
              <w:top w:val="nil"/>
              <w:left w:val="nil"/>
              <w:bottom w:val="nil"/>
              <w:right w:val="nil"/>
            </w:tcBorders>
            <w:shd w:val="clear" w:color="auto" w:fill="auto"/>
            <w:noWrap/>
            <w:vAlign w:val="bottom"/>
            <w:hideMark/>
          </w:tcPr>
          <w:p w14:paraId="54C3F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1493</w:t>
            </w:r>
          </w:p>
        </w:tc>
        <w:tc>
          <w:tcPr>
            <w:tcW w:w="3606" w:type="dxa"/>
            <w:tcBorders>
              <w:top w:val="nil"/>
              <w:left w:val="nil"/>
              <w:bottom w:val="nil"/>
              <w:right w:val="nil"/>
            </w:tcBorders>
            <w:shd w:val="clear" w:color="auto" w:fill="auto"/>
            <w:noWrap/>
            <w:vAlign w:val="center"/>
            <w:hideMark/>
          </w:tcPr>
          <w:p w14:paraId="7C8417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50</w:t>
            </w:r>
          </w:p>
        </w:tc>
      </w:tr>
      <w:tr w:rsidR="00D41BE7" w:rsidRPr="00D41BE7" w14:paraId="7D7976FA" w14:textId="77777777" w:rsidTr="00D41BE7">
        <w:trPr>
          <w:trHeight w:val="290"/>
        </w:trPr>
        <w:tc>
          <w:tcPr>
            <w:tcW w:w="834" w:type="dxa"/>
            <w:tcBorders>
              <w:top w:val="nil"/>
              <w:left w:val="nil"/>
              <w:bottom w:val="nil"/>
              <w:right w:val="nil"/>
            </w:tcBorders>
            <w:shd w:val="clear" w:color="auto" w:fill="auto"/>
            <w:noWrap/>
            <w:vAlign w:val="bottom"/>
            <w:hideMark/>
          </w:tcPr>
          <w:p w14:paraId="1992C8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w:t>
            </w:r>
          </w:p>
        </w:tc>
        <w:tc>
          <w:tcPr>
            <w:tcW w:w="3606" w:type="dxa"/>
            <w:tcBorders>
              <w:top w:val="nil"/>
              <w:left w:val="nil"/>
              <w:bottom w:val="nil"/>
              <w:right w:val="nil"/>
            </w:tcBorders>
            <w:shd w:val="clear" w:color="auto" w:fill="auto"/>
            <w:noWrap/>
            <w:vAlign w:val="center"/>
            <w:hideMark/>
          </w:tcPr>
          <w:p w14:paraId="2F286F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42</w:t>
            </w:r>
          </w:p>
        </w:tc>
        <w:tc>
          <w:tcPr>
            <w:tcW w:w="834" w:type="dxa"/>
            <w:tcBorders>
              <w:top w:val="nil"/>
              <w:left w:val="nil"/>
              <w:bottom w:val="nil"/>
              <w:right w:val="nil"/>
            </w:tcBorders>
            <w:shd w:val="clear" w:color="auto" w:fill="auto"/>
            <w:noWrap/>
            <w:vAlign w:val="bottom"/>
            <w:hideMark/>
          </w:tcPr>
          <w:p w14:paraId="3D3E20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974</w:t>
            </w:r>
          </w:p>
        </w:tc>
        <w:tc>
          <w:tcPr>
            <w:tcW w:w="3606" w:type="dxa"/>
            <w:tcBorders>
              <w:top w:val="nil"/>
              <w:left w:val="nil"/>
              <w:bottom w:val="nil"/>
              <w:right w:val="nil"/>
            </w:tcBorders>
            <w:shd w:val="clear" w:color="auto" w:fill="auto"/>
            <w:noWrap/>
            <w:vAlign w:val="center"/>
            <w:hideMark/>
          </w:tcPr>
          <w:p w14:paraId="1375E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45</w:t>
            </w:r>
          </w:p>
        </w:tc>
        <w:tc>
          <w:tcPr>
            <w:tcW w:w="834" w:type="dxa"/>
            <w:tcBorders>
              <w:top w:val="nil"/>
              <w:left w:val="nil"/>
              <w:bottom w:val="nil"/>
              <w:right w:val="nil"/>
            </w:tcBorders>
            <w:shd w:val="clear" w:color="auto" w:fill="auto"/>
            <w:noWrap/>
            <w:vAlign w:val="bottom"/>
            <w:hideMark/>
          </w:tcPr>
          <w:p w14:paraId="2D0191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1494</w:t>
            </w:r>
          </w:p>
        </w:tc>
        <w:tc>
          <w:tcPr>
            <w:tcW w:w="3606" w:type="dxa"/>
            <w:tcBorders>
              <w:top w:val="nil"/>
              <w:left w:val="nil"/>
              <w:bottom w:val="nil"/>
              <w:right w:val="nil"/>
            </w:tcBorders>
            <w:shd w:val="clear" w:color="auto" w:fill="auto"/>
            <w:noWrap/>
            <w:vAlign w:val="center"/>
            <w:hideMark/>
          </w:tcPr>
          <w:p w14:paraId="303BB41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02</w:t>
            </w:r>
          </w:p>
        </w:tc>
      </w:tr>
      <w:tr w:rsidR="00D41BE7" w:rsidRPr="00D41BE7" w14:paraId="280F5F69" w14:textId="77777777" w:rsidTr="00D41BE7">
        <w:trPr>
          <w:trHeight w:val="290"/>
        </w:trPr>
        <w:tc>
          <w:tcPr>
            <w:tcW w:w="834" w:type="dxa"/>
            <w:tcBorders>
              <w:top w:val="nil"/>
              <w:left w:val="nil"/>
              <w:bottom w:val="nil"/>
              <w:right w:val="nil"/>
            </w:tcBorders>
            <w:shd w:val="clear" w:color="auto" w:fill="auto"/>
            <w:noWrap/>
            <w:vAlign w:val="bottom"/>
            <w:hideMark/>
          </w:tcPr>
          <w:p w14:paraId="37D648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w:t>
            </w:r>
          </w:p>
        </w:tc>
        <w:tc>
          <w:tcPr>
            <w:tcW w:w="3606" w:type="dxa"/>
            <w:tcBorders>
              <w:top w:val="nil"/>
              <w:left w:val="nil"/>
              <w:bottom w:val="nil"/>
              <w:right w:val="nil"/>
            </w:tcBorders>
            <w:shd w:val="clear" w:color="auto" w:fill="auto"/>
            <w:noWrap/>
            <w:vAlign w:val="center"/>
            <w:hideMark/>
          </w:tcPr>
          <w:p w14:paraId="32B12E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43</w:t>
            </w:r>
          </w:p>
        </w:tc>
        <w:tc>
          <w:tcPr>
            <w:tcW w:w="834" w:type="dxa"/>
            <w:tcBorders>
              <w:top w:val="nil"/>
              <w:left w:val="nil"/>
              <w:bottom w:val="nil"/>
              <w:right w:val="nil"/>
            </w:tcBorders>
            <w:shd w:val="clear" w:color="auto" w:fill="auto"/>
            <w:noWrap/>
            <w:vAlign w:val="bottom"/>
            <w:hideMark/>
          </w:tcPr>
          <w:p w14:paraId="5243C6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975</w:t>
            </w:r>
          </w:p>
        </w:tc>
        <w:tc>
          <w:tcPr>
            <w:tcW w:w="3606" w:type="dxa"/>
            <w:tcBorders>
              <w:top w:val="nil"/>
              <w:left w:val="nil"/>
              <w:bottom w:val="nil"/>
              <w:right w:val="nil"/>
            </w:tcBorders>
            <w:shd w:val="clear" w:color="auto" w:fill="auto"/>
            <w:noWrap/>
            <w:vAlign w:val="center"/>
            <w:hideMark/>
          </w:tcPr>
          <w:p w14:paraId="0D1E9D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46</w:t>
            </w:r>
          </w:p>
        </w:tc>
        <w:tc>
          <w:tcPr>
            <w:tcW w:w="834" w:type="dxa"/>
            <w:tcBorders>
              <w:top w:val="nil"/>
              <w:left w:val="nil"/>
              <w:bottom w:val="nil"/>
              <w:right w:val="nil"/>
            </w:tcBorders>
            <w:shd w:val="clear" w:color="auto" w:fill="auto"/>
            <w:noWrap/>
            <w:vAlign w:val="bottom"/>
            <w:hideMark/>
          </w:tcPr>
          <w:p w14:paraId="6A877A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1495</w:t>
            </w:r>
          </w:p>
        </w:tc>
        <w:tc>
          <w:tcPr>
            <w:tcW w:w="3606" w:type="dxa"/>
            <w:tcBorders>
              <w:top w:val="nil"/>
              <w:left w:val="nil"/>
              <w:bottom w:val="nil"/>
              <w:right w:val="nil"/>
            </w:tcBorders>
            <w:shd w:val="clear" w:color="auto" w:fill="auto"/>
            <w:noWrap/>
            <w:vAlign w:val="center"/>
            <w:hideMark/>
          </w:tcPr>
          <w:p w14:paraId="6A6B0E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33</w:t>
            </w:r>
          </w:p>
        </w:tc>
      </w:tr>
      <w:tr w:rsidR="00D41BE7" w:rsidRPr="00D41BE7" w14:paraId="57188F4B" w14:textId="77777777" w:rsidTr="00D41BE7">
        <w:trPr>
          <w:trHeight w:val="290"/>
        </w:trPr>
        <w:tc>
          <w:tcPr>
            <w:tcW w:w="834" w:type="dxa"/>
            <w:tcBorders>
              <w:top w:val="nil"/>
              <w:left w:val="nil"/>
              <w:bottom w:val="nil"/>
              <w:right w:val="nil"/>
            </w:tcBorders>
            <w:shd w:val="clear" w:color="auto" w:fill="auto"/>
            <w:noWrap/>
            <w:vAlign w:val="bottom"/>
            <w:hideMark/>
          </w:tcPr>
          <w:p w14:paraId="70CBF9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456</w:t>
            </w:r>
          </w:p>
        </w:tc>
        <w:tc>
          <w:tcPr>
            <w:tcW w:w="3606" w:type="dxa"/>
            <w:tcBorders>
              <w:top w:val="nil"/>
              <w:left w:val="nil"/>
              <w:bottom w:val="nil"/>
              <w:right w:val="nil"/>
            </w:tcBorders>
            <w:shd w:val="clear" w:color="auto" w:fill="auto"/>
            <w:noWrap/>
            <w:vAlign w:val="center"/>
            <w:hideMark/>
          </w:tcPr>
          <w:p w14:paraId="5C35C3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44</w:t>
            </w:r>
          </w:p>
        </w:tc>
        <w:tc>
          <w:tcPr>
            <w:tcW w:w="834" w:type="dxa"/>
            <w:tcBorders>
              <w:top w:val="nil"/>
              <w:left w:val="nil"/>
              <w:bottom w:val="nil"/>
              <w:right w:val="nil"/>
            </w:tcBorders>
            <w:shd w:val="clear" w:color="auto" w:fill="auto"/>
            <w:noWrap/>
            <w:vAlign w:val="bottom"/>
            <w:hideMark/>
          </w:tcPr>
          <w:p w14:paraId="15915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w:t>
            </w:r>
          </w:p>
        </w:tc>
        <w:tc>
          <w:tcPr>
            <w:tcW w:w="3606" w:type="dxa"/>
            <w:tcBorders>
              <w:top w:val="nil"/>
              <w:left w:val="nil"/>
              <w:bottom w:val="nil"/>
              <w:right w:val="nil"/>
            </w:tcBorders>
            <w:shd w:val="clear" w:color="auto" w:fill="auto"/>
            <w:noWrap/>
            <w:vAlign w:val="center"/>
            <w:hideMark/>
          </w:tcPr>
          <w:p w14:paraId="02C7A3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47</w:t>
            </w:r>
          </w:p>
        </w:tc>
        <w:tc>
          <w:tcPr>
            <w:tcW w:w="834" w:type="dxa"/>
            <w:tcBorders>
              <w:top w:val="nil"/>
              <w:left w:val="nil"/>
              <w:bottom w:val="nil"/>
              <w:right w:val="nil"/>
            </w:tcBorders>
            <w:shd w:val="clear" w:color="auto" w:fill="auto"/>
            <w:noWrap/>
            <w:vAlign w:val="bottom"/>
            <w:hideMark/>
          </w:tcPr>
          <w:p w14:paraId="3FE270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1496</w:t>
            </w:r>
          </w:p>
        </w:tc>
        <w:tc>
          <w:tcPr>
            <w:tcW w:w="3606" w:type="dxa"/>
            <w:tcBorders>
              <w:top w:val="nil"/>
              <w:left w:val="nil"/>
              <w:bottom w:val="nil"/>
              <w:right w:val="nil"/>
            </w:tcBorders>
            <w:shd w:val="clear" w:color="auto" w:fill="auto"/>
            <w:noWrap/>
            <w:vAlign w:val="center"/>
            <w:hideMark/>
          </w:tcPr>
          <w:p w14:paraId="6CF6E7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34</w:t>
            </w:r>
          </w:p>
        </w:tc>
      </w:tr>
      <w:tr w:rsidR="00D41BE7" w:rsidRPr="00D41BE7" w14:paraId="5F9C0AB3" w14:textId="77777777" w:rsidTr="00D41BE7">
        <w:trPr>
          <w:trHeight w:val="290"/>
        </w:trPr>
        <w:tc>
          <w:tcPr>
            <w:tcW w:w="834" w:type="dxa"/>
            <w:tcBorders>
              <w:top w:val="nil"/>
              <w:left w:val="nil"/>
              <w:bottom w:val="nil"/>
              <w:right w:val="nil"/>
            </w:tcBorders>
            <w:shd w:val="clear" w:color="auto" w:fill="auto"/>
            <w:noWrap/>
            <w:vAlign w:val="bottom"/>
            <w:hideMark/>
          </w:tcPr>
          <w:p w14:paraId="643E1C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457</w:t>
            </w:r>
          </w:p>
        </w:tc>
        <w:tc>
          <w:tcPr>
            <w:tcW w:w="3606" w:type="dxa"/>
            <w:tcBorders>
              <w:top w:val="nil"/>
              <w:left w:val="nil"/>
              <w:bottom w:val="nil"/>
              <w:right w:val="nil"/>
            </w:tcBorders>
            <w:shd w:val="clear" w:color="auto" w:fill="auto"/>
            <w:noWrap/>
            <w:vAlign w:val="center"/>
            <w:hideMark/>
          </w:tcPr>
          <w:p w14:paraId="3DDE9F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45</w:t>
            </w:r>
          </w:p>
        </w:tc>
        <w:tc>
          <w:tcPr>
            <w:tcW w:w="834" w:type="dxa"/>
            <w:tcBorders>
              <w:top w:val="nil"/>
              <w:left w:val="nil"/>
              <w:bottom w:val="nil"/>
              <w:right w:val="nil"/>
            </w:tcBorders>
            <w:shd w:val="clear" w:color="auto" w:fill="auto"/>
            <w:noWrap/>
            <w:vAlign w:val="bottom"/>
            <w:hideMark/>
          </w:tcPr>
          <w:p w14:paraId="209D4B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977</w:t>
            </w:r>
          </w:p>
        </w:tc>
        <w:tc>
          <w:tcPr>
            <w:tcW w:w="3606" w:type="dxa"/>
            <w:tcBorders>
              <w:top w:val="nil"/>
              <w:left w:val="nil"/>
              <w:bottom w:val="nil"/>
              <w:right w:val="nil"/>
            </w:tcBorders>
            <w:shd w:val="clear" w:color="auto" w:fill="auto"/>
            <w:noWrap/>
            <w:vAlign w:val="center"/>
            <w:hideMark/>
          </w:tcPr>
          <w:p w14:paraId="4D5450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01</w:t>
            </w:r>
          </w:p>
        </w:tc>
        <w:tc>
          <w:tcPr>
            <w:tcW w:w="834" w:type="dxa"/>
            <w:tcBorders>
              <w:top w:val="nil"/>
              <w:left w:val="nil"/>
              <w:bottom w:val="nil"/>
              <w:right w:val="nil"/>
            </w:tcBorders>
            <w:shd w:val="clear" w:color="auto" w:fill="auto"/>
            <w:noWrap/>
            <w:vAlign w:val="bottom"/>
            <w:hideMark/>
          </w:tcPr>
          <w:p w14:paraId="369A08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1497</w:t>
            </w:r>
          </w:p>
        </w:tc>
        <w:tc>
          <w:tcPr>
            <w:tcW w:w="3606" w:type="dxa"/>
            <w:tcBorders>
              <w:top w:val="nil"/>
              <w:left w:val="nil"/>
              <w:bottom w:val="nil"/>
              <w:right w:val="nil"/>
            </w:tcBorders>
            <w:shd w:val="clear" w:color="auto" w:fill="auto"/>
            <w:noWrap/>
            <w:vAlign w:val="center"/>
            <w:hideMark/>
          </w:tcPr>
          <w:p w14:paraId="4E3844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44</w:t>
            </w:r>
          </w:p>
        </w:tc>
      </w:tr>
      <w:tr w:rsidR="00D41BE7" w:rsidRPr="00D41BE7" w14:paraId="4A29F173" w14:textId="77777777" w:rsidTr="00D41BE7">
        <w:trPr>
          <w:trHeight w:val="290"/>
        </w:trPr>
        <w:tc>
          <w:tcPr>
            <w:tcW w:w="834" w:type="dxa"/>
            <w:tcBorders>
              <w:top w:val="nil"/>
              <w:left w:val="nil"/>
              <w:bottom w:val="nil"/>
              <w:right w:val="nil"/>
            </w:tcBorders>
            <w:shd w:val="clear" w:color="auto" w:fill="auto"/>
            <w:noWrap/>
            <w:vAlign w:val="bottom"/>
            <w:hideMark/>
          </w:tcPr>
          <w:p w14:paraId="005350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w:t>
            </w:r>
          </w:p>
        </w:tc>
        <w:tc>
          <w:tcPr>
            <w:tcW w:w="3606" w:type="dxa"/>
            <w:tcBorders>
              <w:top w:val="nil"/>
              <w:left w:val="nil"/>
              <w:bottom w:val="nil"/>
              <w:right w:val="nil"/>
            </w:tcBorders>
            <w:shd w:val="clear" w:color="auto" w:fill="auto"/>
            <w:noWrap/>
            <w:vAlign w:val="center"/>
            <w:hideMark/>
          </w:tcPr>
          <w:p w14:paraId="17364A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46</w:t>
            </w:r>
          </w:p>
        </w:tc>
        <w:tc>
          <w:tcPr>
            <w:tcW w:w="834" w:type="dxa"/>
            <w:tcBorders>
              <w:top w:val="nil"/>
              <w:left w:val="nil"/>
              <w:bottom w:val="nil"/>
              <w:right w:val="nil"/>
            </w:tcBorders>
            <w:shd w:val="clear" w:color="auto" w:fill="auto"/>
            <w:noWrap/>
            <w:vAlign w:val="bottom"/>
            <w:hideMark/>
          </w:tcPr>
          <w:p w14:paraId="18C667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978</w:t>
            </w:r>
          </w:p>
        </w:tc>
        <w:tc>
          <w:tcPr>
            <w:tcW w:w="3606" w:type="dxa"/>
            <w:tcBorders>
              <w:top w:val="nil"/>
              <w:left w:val="nil"/>
              <w:bottom w:val="nil"/>
              <w:right w:val="nil"/>
            </w:tcBorders>
            <w:shd w:val="clear" w:color="auto" w:fill="auto"/>
            <w:noWrap/>
            <w:vAlign w:val="center"/>
            <w:hideMark/>
          </w:tcPr>
          <w:p w14:paraId="0E7697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02</w:t>
            </w:r>
          </w:p>
        </w:tc>
        <w:tc>
          <w:tcPr>
            <w:tcW w:w="834" w:type="dxa"/>
            <w:tcBorders>
              <w:top w:val="nil"/>
              <w:left w:val="nil"/>
              <w:bottom w:val="nil"/>
              <w:right w:val="nil"/>
            </w:tcBorders>
            <w:shd w:val="clear" w:color="auto" w:fill="auto"/>
            <w:noWrap/>
            <w:vAlign w:val="bottom"/>
            <w:hideMark/>
          </w:tcPr>
          <w:p w14:paraId="76A880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1498</w:t>
            </w:r>
          </w:p>
        </w:tc>
        <w:tc>
          <w:tcPr>
            <w:tcW w:w="3606" w:type="dxa"/>
            <w:tcBorders>
              <w:top w:val="nil"/>
              <w:left w:val="nil"/>
              <w:bottom w:val="nil"/>
              <w:right w:val="nil"/>
            </w:tcBorders>
            <w:shd w:val="clear" w:color="auto" w:fill="auto"/>
            <w:noWrap/>
            <w:vAlign w:val="center"/>
            <w:hideMark/>
          </w:tcPr>
          <w:p w14:paraId="395342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07</w:t>
            </w:r>
          </w:p>
        </w:tc>
      </w:tr>
      <w:tr w:rsidR="00D41BE7" w:rsidRPr="00D41BE7" w14:paraId="678D27E5" w14:textId="77777777" w:rsidTr="00D41BE7">
        <w:trPr>
          <w:trHeight w:val="290"/>
        </w:trPr>
        <w:tc>
          <w:tcPr>
            <w:tcW w:w="834" w:type="dxa"/>
            <w:tcBorders>
              <w:top w:val="nil"/>
              <w:left w:val="nil"/>
              <w:bottom w:val="nil"/>
              <w:right w:val="nil"/>
            </w:tcBorders>
            <w:shd w:val="clear" w:color="auto" w:fill="auto"/>
            <w:noWrap/>
            <w:vAlign w:val="bottom"/>
            <w:hideMark/>
          </w:tcPr>
          <w:p w14:paraId="4620AC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w:t>
            </w:r>
          </w:p>
        </w:tc>
        <w:tc>
          <w:tcPr>
            <w:tcW w:w="3606" w:type="dxa"/>
            <w:tcBorders>
              <w:top w:val="nil"/>
              <w:left w:val="nil"/>
              <w:bottom w:val="nil"/>
              <w:right w:val="nil"/>
            </w:tcBorders>
            <w:shd w:val="clear" w:color="auto" w:fill="auto"/>
            <w:noWrap/>
            <w:vAlign w:val="center"/>
            <w:hideMark/>
          </w:tcPr>
          <w:p w14:paraId="6E7E28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47</w:t>
            </w:r>
          </w:p>
        </w:tc>
        <w:tc>
          <w:tcPr>
            <w:tcW w:w="834" w:type="dxa"/>
            <w:tcBorders>
              <w:top w:val="nil"/>
              <w:left w:val="nil"/>
              <w:bottom w:val="nil"/>
              <w:right w:val="nil"/>
            </w:tcBorders>
            <w:shd w:val="clear" w:color="auto" w:fill="auto"/>
            <w:noWrap/>
            <w:vAlign w:val="bottom"/>
            <w:hideMark/>
          </w:tcPr>
          <w:p w14:paraId="78E03C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979</w:t>
            </w:r>
          </w:p>
        </w:tc>
        <w:tc>
          <w:tcPr>
            <w:tcW w:w="3606" w:type="dxa"/>
            <w:tcBorders>
              <w:top w:val="nil"/>
              <w:left w:val="nil"/>
              <w:bottom w:val="nil"/>
              <w:right w:val="nil"/>
            </w:tcBorders>
            <w:shd w:val="clear" w:color="auto" w:fill="auto"/>
            <w:noWrap/>
            <w:vAlign w:val="center"/>
            <w:hideMark/>
          </w:tcPr>
          <w:p w14:paraId="4D8A42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03</w:t>
            </w:r>
          </w:p>
        </w:tc>
        <w:tc>
          <w:tcPr>
            <w:tcW w:w="834" w:type="dxa"/>
            <w:tcBorders>
              <w:top w:val="nil"/>
              <w:left w:val="nil"/>
              <w:bottom w:val="nil"/>
              <w:right w:val="nil"/>
            </w:tcBorders>
            <w:shd w:val="clear" w:color="auto" w:fill="auto"/>
            <w:noWrap/>
            <w:vAlign w:val="bottom"/>
            <w:hideMark/>
          </w:tcPr>
          <w:p w14:paraId="4C38E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1499</w:t>
            </w:r>
          </w:p>
        </w:tc>
        <w:tc>
          <w:tcPr>
            <w:tcW w:w="3606" w:type="dxa"/>
            <w:tcBorders>
              <w:top w:val="nil"/>
              <w:left w:val="nil"/>
              <w:bottom w:val="nil"/>
              <w:right w:val="nil"/>
            </w:tcBorders>
            <w:shd w:val="clear" w:color="auto" w:fill="auto"/>
            <w:noWrap/>
            <w:vAlign w:val="center"/>
            <w:hideMark/>
          </w:tcPr>
          <w:p w14:paraId="3E79F3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12</w:t>
            </w:r>
          </w:p>
        </w:tc>
      </w:tr>
      <w:tr w:rsidR="00D41BE7" w:rsidRPr="00D41BE7" w14:paraId="3A05D4DF" w14:textId="77777777" w:rsidTr="00D41BE7">
        <w:trPr>
          <w:trHeight w:val="290"/>
        </w:trPr>
        <w:tc>
          <w:tcPr>
            <w:tcW w:w="834" w:type="dxa"/>
            <w:tcBorders>
              <w:top w:val="nil"/>
              <w:left w:val="nil"/>
              <w:bottom w:val="nil"/>
              <w:right w:val="nil"/>
            </w:tcBorders>
            <w:shd w:val="clear" w:color="auto" w:fill="auto"/>
            <w:noWrap/>
            <w:vAlign w:val="bottom"/>
            <w:hideMark/>
          </w:tcPr>
          <w:p w14:paraId="2D406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w:t>
            </w:r>
          </w:p>
        </w:tc>
        <w:tc>
          <w:tcPr>
            <w:tcW w:w="3606" w:type="dxa"/>
            <w:tcBorders>
              <w:top w:val="nil"/>
              <w:left w:val="nil"/>
              <w:bottom w:val="nil"/>
              <w:right w:val="nil"/>
            </w:tcBorders>
            <w:shd w:val="clear" w:color="auto" w:fill="auto"/>
            <w:noWrap/>
            <w:vAlign w:val="center"/>
            <w:hideMark/>
          </w:tcPr>
          <w:p w14:paraId="1AF182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48</w:t>
            </w:r>
          </w:p>
        </w:tc>
        <w:tc>
          <w:tcPr>
            <w:tcW w:w="834" w:type="dxa"/>
            <w:tcBorders>
              <w:top w:val="nil"/>
              <w:left w:val="nil"/>
              <w:bottom w:val="nil"/>
              <w:right w:val="nil"/>
            </w:tcBorders>
            <w:shd w:val="clear" w:color="auto" w:fill="auto"/>
            <w:noWrap/>
            <w:vAlign w:val="bottom"/>
            <w:hideMark/>
          </w:tcPr>
          <w:p w14:paraId="3E3758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980</w:t>
            </w:r>
          </w:p>
        </w:tc>
        <w:tc>
          <w:tcPr>
            <w:tcW w:w="3606" w:type="dxa"/>
            <w:tcBorders>
              <w:top w:val="nil"/>
              <w:left w:val="nil"/>
              <w:bottom w:val="nil"/>
              <w:right w:val="nil"/>
            </w:tcBorders>
            <w:shd w:val="clear" w:color="auto" w:fill="auto"/>
            <w:noWrap/>
            <w:vAlign w:val="center"/>
            <w:hideMark/>
          </w:tcPr>
          <w:p w14:paraId="6C45EB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04</w:t>
            </w:r>
          </w:p>
        </w:tc>
        <w:tc>
          <w:tcPr>
            <w:tcW w:w="834" w:type="dxa"/>
            <w:tcBorders>
              <w:top w:val="nil"/>
              <w:left w:val="nil"/>
              <w:bottom w:val="nil"/>
              <w:right w:val="nil"/>
            </w:tcBorders>
            <w:shd w:val="clear" w:color="auto" w:fill="auto"/>
            <w:noWrap/>
            <w:vAlign w:val="bottom"/>
            <w:hideMark/>
          </w:tcPr>
          <w:p w14:paraId="5165E0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1500</w:t>
            </w:r>
          </w:p>
        </w:tc>
        <w:tc>
          <w:tcPr>
            <w:tcW w:w="3606" w:type="dxa"/>
            <w:tcBorders>
              <w:top w:val="nil"/>
              <w:left w:val="nil"/>
              <w:bottom w:val="nil"/>
              <w:right w:val="nil"/>
            </w:tcBorders>
            <w:shd w:val="clear" w:color="auto" w:fill="auto"/>
            <w:noWrap/>
            <w:vAlign w:val="center"/>
            <w:hideMark/>
          </w:tcPr>
          <w:p w14:paraId="4C6782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13</w:t>
            </w:r>
          </w:p>
        </w:tc>
      </w:tr>
      <w:tr w:rsidR="00D41BE7" w:rsidRPr="00D41BE7" w14:paraId="44F696E3" w14:textId="77777777" w:rsidTr="00D41BE7">
        <w:trPr>
          <w:trHeight w:val="290"/>
        </w:trPr>
        <w:tc>
          <w:tcPr>
            <w:tcW w:w="834" w:type="dxa"/>
            <w:tcBorders>
              <w:top w:val="nil"/>
              <w:left w:val="nil"/>
              <w:bottom w:val="nil"/>
              <w:right w:val="nil"/>
            </w:tcBorders>
            <w:shd w:val="clear" w:color="auto" w:fill="auto"/>
            <w:noWrap/>
            <w:vAlign w:val="bottom"/>
            <w:hideMark/>
          </w:tcPr>
          <w:p w14:paraId="0CC432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461</w:t>
            </w:r>
          </w:p>
        </w:tc>
        <w:tc>
          <w:tcPr>
            <w:tcW w:w="3606" w:type="dxa"/>
            <w:tcBorders>
              <w:top w:val="nil"/>
              <w:left w:val="nil"/>
              <w:bottom w:val="nil"/>
              <w:right w:val="nil"/>
            </w:tcBorders>
            <w:shd w:val="clear" w:color="auto" w:fill="auto"/>
            <w:noWrap/>
            <w:vAlign w:val="center"/>
            <w:hideMark/>
          </w:tcPr>
          <w:p w14:paraId="5DC78B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01</w:t>
            </w:r>
          </w:p>
        </w:tc>
        <w:tc>
          <w:tcPr>
            <w:tcW w:w="834" w:type="dxa"/>
            <w:tcBorders>
              <w:top w:val="nil"/>
              <w:left w:val="nil"/>
              <w:bottom w:val="nil"/>
              <w:right w:val="nil"/>
            </w:tcBorders>
            <w:shd w:val="clear" w:color="auto" w:fill="auto"/>
            <w:noWrap/>
            <w:vAlign w:val="bottom"/>
            <w:hideMark/>
          </w:tcPr>
          <w:p w14:paraId="4B4FC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981</w:t>
            </w:r>
          </w:p>
        </w:tc>
        <w:tc>
          <w:tcPr>
            <w:tcW w:w="3606" w:type="dxa"/>
            <w:tcBorders>
              <w:top w:val="nil"/>
              <w:left w:val="nil"/>
              <w:bottom w:val="nil"/>
              <w:right w:val="nil"/>
            </w:tcBorders>
            <w:shd w:val="clear" w:color="auto" w:fill="auto"/>
            <w:noWrap/>
            <w:vAlign w:val="center"/>
            <w:hideMark/>
          </w:tcPr>
          <w:p w14:paraId="4E945A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07</w:t>
            </w:r>
          </w:p>
        </w:tc>
        <w:tc>
          <w:tcPr>
            <w:tcW w:w="834" w:type="dxa"/>
            <w:tcBorders>
              <w:top w:val="nil"/>
              <w:left w:val="nil"/>
              <w:bottom w:val="nil"/>
              <w:right w:val="nil"/>
            </w:tcBorders>
            <w:shd w:val="clear" w:color="auto" w:fill="auto"/>
            <w:noWrap/>
            <w:vAlign w:val="bottom"/>
            <w:hideMark/>
          </w:tcPr>
          <w:p w14:paraId="2C656D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w:t>
            </w:r>
          </w:p>
        </w:tc>
        <w:tc>
          <w:tcPr>
            <w:tcW w:w="3606" w:type="dxa"/>
            <w:tcBorders>
              <w:top w:val="nil"/>
              <w:left w:val="nil"/>
              <w:bottom w:val="nil"/>
              <w:right w:val="nil"/>
            </w:tcBorders>
            <w:shd w:val="clear" w:color="auto" w:fill="auto"/>
            <w:noWrap/>
            <w:vAlign w:val="center"/>
            <w:hideMark/>
          </w:tcPr>
          <w:p w14:paraId="4A1C91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14</w:t>
            </w:r>
          </w:p>
        </w:tc>
      </w:tr>
      <w:tr w:rsidR="00D41BE7" w:rsidRPr="00D41BE7" w14:paraId="12093B4A" w14:textId="77777777" w:rsidTr="00D41BE7">
        <w:trPr>
          <w:trHeight w:val="290"/>
        </w:trPr>
        <w:tc>
          <w:tcPr>
            <w:tcW w:w="834" w:type="dxa"/>
            <w:tcBorders>
              <w:top w:val="nil"/>
              <w:left w:val="nil"/>
              <w:bottom w:val="nil"/>
              <w:right w:val="nil"/>
            </w:tcBorders>
            <w:shd w:val="clear" w:color="auto" w:fill="auto"/>
            <w:noWrap/>
            <w:vAlign w:val="bottom"/>
            <w:hideMark/>
          </w:tcPr>
          <w:p w14:paraId="43076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462</w:t>
            </w:r>
          </w:p>
        </w:tc>
        <w:tc>
          <w:tcPr>
            <w:tcW w:w="3606" w:type="dxa"/>
            <w:tcBorders>
              <w:top w:val="nil"/>
              <w:left w:val="nil"/>
              <w:bottom w:val="nil"/>
              <w:right w:val="nil"/>
            </w:tcBorders>
            <w:shd w:val="clear" w:color="auto" w:fill="auto"/>
            <w:noWrap/>
            <w:vAlign w:val="center"/>
            <w:hideMark/>
          </w:tcPr>
          <w:p w14:paraId="0F276E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02</w:t>
            </w:r>
          </w:p>
        </w:tc>
        <w:tc>
          <w:tcPr>
            <w:tcW w:w="834" w:type="dxa"/>
            <w:tcBorders>
              <w:top w:val="nil"/>
              <w:left w:val="nil"/>
              <w:bottom w:val="nil"/>
              <w:right w:val="nil"/>
            </w:tcBorders>
            <w:shd w:val="clear" w:color="auto" w:fill="auto"/>
            <w:noWrap/>
            <w:vAlign w:val="bottom"/>
            <w:hideMark/>
          </w:tcPr>
          <w:p w14:paraId="76CA1F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982</w:t>
            </w:r>
          </w:p>
        </w:tc>
        <w:tc>
          <w:tcPr>
            <w:tcW w:w="3606" w:type="dxa"/>
            <w:tcBorders>
              <w:top w:val="nil"/>
              <w:left w:val="nil"/>
              <w:bottom w:val="nil"/>
              <w:right w:val="nil"/>
            </w:tcBorders>
            <w:shd w:val="clear" w:color="auto" w:fill="auto"/>
            <w:noWrap/>
            <w:vAlign w:val="center"/>
            <w:hideMark/>
          </w:tcPr>
          <w:p w14:paraId="43291A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10</w:t>
            </w:r>
          </w:p>
        </w:tc>
        <w:tc>
          <w:tcPr>
            <w:tcW w:w="834" w:type="dxa"/>
            <w:tcBorders>
              <w:top w:val="nil"/>
              <w:left w:val="nil"/>
              <w:bottom w:val="nil"/>
              <w:right w:val="nil"/>
            </w:tcBorders>
            <w:shd w:val="clear" w:color="auto" w:fill="auto"/>
            <w:noWrap/>
            <w:vAlign w:val="bottom"/>
            <w:hideMark/>
          </w:tcPr>
          <w:p w14:paraId="1AE67B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w:t>
            </w:r>
          </w:p>
        </w:tc>
        <w:tc>
          <w:tcPr>
            <w:tcW w:w="3606" w:type="dxa"/>
            <w:tcBorders>
              <w:top w:val="nil"/>
              <w:left w:val="nil"/>
              <w:bottom w:val="nil"/>
              <w:right w:val="nil"/>
            </w:tcBorders>
            <w:shd w:val="clear" w:color="auto" w:fill="auto"/>
            <w:noWrap/>
            <w:vAlign w:val="center"/>
            <w:hideMark/>
          </w:tcPr>
          <w:p w14:paraId="170E13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17</w:t>
            </w:r>
          </w:p>
        </w:tc>
      </w:tr>
      <w:tr w:rsidR="00D41BE7" w:rsidRPr="00D41BE7" w14:paraId="1EF1DD6F" w14:textId="77777777" w:rsidTr="00D41BE7">
        <w:trPr>
          <w:trHeight w:val="290"/>
        </w:trPr>
        <w:tc>
          <w:tcPr>
            <w:tcW w:w="834" w:type="dxa"/>
            <w:tcBorders>
              <w:top w:val="nil"/>
              <w:left w:val="nil"/>
              <w:bottom w:val="nil"/>
              <w:right w:val="nil"/>
            </w:tcBorders>
            <w:shd w:val="clear" w:color="auto" w:fill="auto"/>
            <w:noWrap/>
            <w:vAlign w:val="bottom"/>
            <w:hideMark/>
          </w:tcPr>
          <w:p w14:paraId="073446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463</w:t>
            </w:r>
          </w:p>
        </w:tc>
        <w:tc>
          <w:tcPr>
            <w:tcW w:w="3606" w:type="dxa"/>
            <w:tcBorders>
              <w:top w:val="nil"/>
              <w:left w:val="nil"/>
              <w:bottom w:val="nil"/>
              <w:right w:val="nil"/>
            </w:tcBorders>
            <w:shd w:val="clear" w:color="auto" w:fill="auto"/>
            <w:noWrap/>
            <w:vAlign w:val="center"/>
            <w:hideMark/>
          </w:tcPr>
          <w:p w14:paraId="7B7A99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03</w:t>
            </w:r>
          </w:p>
        </w:tc>
        <w:tc>
          <w:tcPr>
            <w:tcW w:w="834" w:type="dxa"/>
            <w:tcBorders>
              <w:top w:val="nil"/>
              <w:left w:val="nil"/>
              <w:bottom w:val="nil"/>
              <w:right w:val="nil"/>
            </w:tcBorders>
            <w:shd w:val="clear" w:color="auto" w:fill="auto"/>
            <w:noWrap/>
            <w:vAlign w:val="bottom"/>
            <w:hideMark/>
          </w:tcPr>
          <w:p w14:paraId="296811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983</w:t>
            </w:r>
          </w:p>
        </w:tc>
        <w:tc>
          <w:tcPr>
            <w:tcW w:w="3606" w:type="dxa"/>
            <w:tcBorders>
              <w:top w:val="nil"/>
              <w:left w:val="nil"/>
              <w:bottom w:val="nil"/>
              <w:right w:val="nil"/>
            </w:tcBorders>
            <w:shd w:val="clear" w:color="auto" w:fill="auto"/>
            <w:noWrap/>
            <w:vAlign w:val="center"/>
            <w:hideMark/>
          </w:tcPr>
          <w:p w14:paraId="18686D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12</w:t>
            </w:r>
          </w:p>
        </w:tc>
        <w:tc>
          <w:tcPr>
            <w:tcW w:w="834" w:type="dxa"/>
            <w:tcBorders>
              <w:top w:val="nil"/>
              <w:left w:val="nil"/>
              <w:bottom w:val="nil"/>
              <w:right w:val="nil"/>
            </w:tcBorders>
            <w:shd w:val="clear" w:color="auto" w:fill="auto"/>
            <w:noWrap/>
            <w:vAlign w:val="bottom"/>
            <w:hideMark/>
          </w:tcPr>
          <w:p w14:paraId="79427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w:t>
            </w:r>
          </w:p>
        </w:tc>
        <w:tc>
          <w:tcPr>
            <w:tcW w:w="3606" w:type="dxa"/>
            <w:tcBorders>
              <w:top w:val="nil"/>
              <w:left w:val="nil"/>
              <w:bottom w:val="nil"/>
              <w:right w:val="nil"/>
            </w:tcBorders>
            <w:shd w:val="clear" w:color="auto" w:fill="auto"/>
            <w:noWrap/>
            <w:vAlign w:val="center"/>
            <w:hideMark/>
          </w:tcPr>
          <w:p w14:paraId="0504A9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18</w:t>
            </w:r>
          </w:p>
        </w:tc>
      </w:tr>
      <w:tr w:rsidR="00D41BE7" w:rsidRPr="00D41BE7" w14:paraId="49D4FE54" w14:textId="77777777" w:rsidTr="00D41BE7">
        <w:trPr>
          <w:trHeight w:val="290"/>
        </w:trPr>
        <w:tc>
          <w:tcPr>
            <w:tcW w:w="834" w:type="dxa"/>
            <w:tcBorders>
              <w:top w:val="nil"/>
              <w:left w:val="nil"/>
              <w:bottom w:val="nil"/>
              <w:right w:val="nil"/>
            </w:tcBorders>
            <w:shd w:val="clear" w:color="auto" w:fill="auto"/>
            <w:noWrap/>
            <w:vAlign w:val="bottom"/>
            <w:hideMark/>
          </w:tcPr>
          <w:p w14:paraId="3FC8B0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w:t>
            </w:r>
          </w:p>
        </w:tc>
        <w:tc>
          <w:tcPr>
            <w:tcW w:w="3606" w:type="dxa"/>
            <w:tcBorders>
              <w:top w:val="nil"/>
              <w:left w:val="nil"/>
              <w:bottom w:val="nil"/>
              <w:right w:val="nil"/>
            </w:tcBorders>
            <w:shd w:val="clear" w:color="auto" w:fill="auto"/>
            <w:noWrap/>
            <w:vAlign w:val="center"/>
            <w:hideMark/>
          </w:tcPr>
          <w:p w14:paraId="111EB2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04</w:t>
            </w:r>
          </w:p>
        </w:tc>
        <w:tc>
          <w:tcPr>
            <w:tcW w:w="834" w:type="dxa"/>
            <w:tcBorders>
              <w:top w:val="nil"/>
              <w:left w:val="nil"/>
              <w:bottom w:val="nil"/>
              <w:right w:val="nil"/>
            </w:tcBorders>
            <w:shd w:val="clear" w:color="auto" w:fill="auto"/>
            <w:noWrap/>
            <w:vAlign w:val="bottom"/>
            <w:hideMark/>
          </w:tcPr>
          <w:p w14:paraId="619FF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984</w:t>
            </w:r>
          </w:p>
        </w:tc>
        <w:tc>
          <w:tcPr>
            <w:tcW w:w="3606" w:type="dxa"/>
            <w:tcBorders>
              <w:top w:val="nil"/>
              <w:left w:val="nil"/>
              <w:bottom w:val="nil"/>
              <w:right w:val="nil"/>
            </w:tcBorders>
            <w:shd w:val="clear" w:color="auto" w:fill="auto"/>
            <w:noWrap/>
            <w:vAlign w:val="center"/>
            <w:hideMark/>
          </w:tcPr>
          <w:p w14:paraId="50947C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18</w:t>
            </w:r>
          </w:p>
        </w:tc>
        <w:tc>
          <w:tcPr>
            <w:tcW w:w="834" w:type="dxa"/>
            <w:tcBorders>
              <w:top w:val="nil"/>
              <w:left w:val="nil"/>
              <w:bottom w:val="nil"/>
              <w:right w:val="nil"/>
            </w:tcBorders>
            <w:shd w:val="clear" w:color="auto" w:fill="auto"/>
            <w:noWrap/>
            <w:vAlign w:val="bottom"/>
            <w:hideMark/>
          </w:tcPr>
          <w:p w14:paraId="6B8674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w:t>
            </w:r>
          </w:p>
        </w:tc>
        <w:tc>
          <w:tcPr>
            <w:tcW w:w="3606" w:type="dxa"/>
            <w:tcBorders>
              <w:top w:val="nil"/>
              <w:left w:val="nil"/>
              <w:bottom w:val="nil"/>
              <w:right w:val="nil"/>
            </w:tcBorders>
            <w:shd w:val="clear" w:color="auto" w:fill="auto"/>
            <w:noWrap/>
            <w:vAlign w:val="center"/>
            <w:hideMark/>
          </w:tcPr>
          <w:p w14:paraId="201E69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19</w:t>
            </w:r>
          </w:p>
        </w:tc>
      </w:tr>
      <w:tr w:rsidR="00D41BE7" w:rsidRPr="00D41BE7" w14:paraId="2DE2CED4" w14:textId="77777777" w:rsidTr="00D41BE7">
        <w:trPr>
          <w:trHeight w:val="290"/>
        </w:trPr>
        <w:tc>
          <w:tcPr>
            <w:tcW w:w="834" w:type="dxa"/>
            <w:tcBorders>
              <w:top w:val="nil"/>
              <w:left w:val="nil"/>
              <w:bottom w:val="nil"/>
              <w:right w:val="nil"/>
            </w:tcBorders>
            <w:shd w:val="clear" w:color="auto" w:fill="auto"/>
            <w:noWrap/>
            <w:vAlign w:val="bottom"/>
            <w:hideMark/>
          </w:tcPr>
          <w:p w14:paraId="0B2DBA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465</w:t>
            </w:r>
          </w:p>
        </w:tc>
        <w:tc>
          <w:tcPr>
            <w:tcW w:w="3606" w:type="dxa"/>
            <w:tcBorders>
              <w:top w:val="nil"/>
              <w:left w:val="nil"/>
              <w:bottom w:val="nil"/>
              <w:right w:val="nil"/>
            </w:tcBorders>
            <w:shd w:val="clear" w:color="auto" w:fill="auto"/>
            <w:noWrap/>
            <w:vAlign w:val="center"/>
            <w:hideMark/>
          </w:tcPr>
          <w:p w14:paraId="744C2C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05</w:t>
            </w:r>
          </w:p>
        </w:tc>
        <w:tc>
          <w:tcPr>
            <w:tcW w:w="834" w:type="dxa"/>
            <w:tcBorders>
              <w:top w:val="nil"/>
              <w:left w:val="nil"/>
              <w:bottom w:val="nil"/>
              <w:right w:val="nil"/>
            </w:tcBorders>
            <w:shd w:val="clear" w:color="auto" w:fill="auto"/>
            <w:noWrap/>
            <w:vAlign w:val="bottom"/>
            <w:hideMark/>
          </w:tcPr>
          <w:p w14:paraId="294601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985</w:t>
            </w:r>
          </w:p>
        </w:tc>
        <w:tc>
          <w:tcPr>
            <w:tcW w:w="3606" w:type="dxa"/>
            <w:tcBorders>
              <w:top w:val="nil"/>
              <w:left w:val="nil"/>
              <w:bottom w:val="nil"/>
              <w:right w:val="nil"/>
            </w:tcBorders>
            <w:shd w:val="clear" w:color="auto" w:fill="auto"/>
            <w:noWrap/>
            <w:vAlign w:val="center"/>
            <w:hideMark/>
          </w:tcPr>
          <w:p w14:paraId="7DBDDD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20</w:t>
            </w:r>
          </w:p>
        </w:tc>
        <w:tc>
          <w:tcPr>
            <w:tcW w:w="834" w:type="dxa"/>
            <w:tcBorders>
              <w:top w:val="nil"/>
              <w:left w:val="nil"/>
              <w:bottom w:val="nil"/>
              <w:right w:val="nil"/>
            </w:tcBorders>
            <w:shd w:val="clear" w:color="auto" w:fill="auto"/>
            <w:noWrap/>
            <w:vAlign w:val="bottom"/>
            <w:hideMark/>
          </w:tcPr>
          <w:p w14:paraId="77EFB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w:t>
            </w:r>
          </w:p>
        </w:tc>
        <w:tc>
          <w:tcPr>
            <w:tcW w:w="3606" w:type="dxa"/>
            <w:tcBorders>
              <w:top w:val="nil"/>
              <w:left w:val="nil"/>
              <w:bottom w:val="nil"/>
              <w:right w:val="nil"/>
            </w:tcBorders>
            <w:shd w:val="clear" w:color="auto" w:fill="auto"/>
            <w:noWrap/>
            <w:vAlign w:val="center"/>
            <w:hideMark/>
          </w:tcPr>
          <w:p w14:paraId="41D1EF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05</w:t>
            </w:r>
          </w:p>
        </w:tc>
      </w:tr>
      <w:tr w:rsidR="00D41BE7" w:rsidRPr="00D41BE7" w14:paraId="1CC24B21" w14:textId="77777777" w:rsidTr="00D41BE7">
        <w:trPr>
          <w:trHeight w:val="290"/>
        </w:trPr>
        <w:tc>
          <w:tcPr>
            <w:tcW w:w="834" w:type="dxa"/>
            <w:tcBorders>
              <w:top w:val="nil"/>
              <w:left w:val="nil"/>
              <w:bottom w:val="nil"/>
              <w:right w:val="nil"/>
            </w:tcBorders>
            <w:shd w:val="clear" w:color="auto" w:fill="auto"/>
            <w:noWrap/>
            <w:vAlign w:val="bottom"/>
            <w:hideMark/>
          </w:tcPr>
          <w:p w14:paraId="71255E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w:t>
            </w:r>
          </w:p>
        </w:tc>
        <w:tc>
          <w:tcPr>
            <w:tcW w:w="3606" w:type="dxa"/>
            <w:tcBorders>
              <w:top w:val="nil"/>
              <w:left w:val="nil"/>
              <w:bottom w:val="nil"/>
              <w:right w:val="nil"/>
            </w:tcBorders>
            <w:shd w:val="clear" w:color="auto" w:fill="auto"/>
            <w:noWrap/>
            <w:vAlign w:val="center"/>
            <w:hideMark/>
          </w:tcPr>
          <w:p w14:paraId="41AB0D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06</w:t>
            </w:r>
          </w:p>
        </w:tc>
        <w:tc>
          <w:tcPr>
            <w:tcW w:w="834" w:type="dxa"/>
            <w:tcBorders>
              <w:top w:val="nil"/>
              <w:left w:val="nil"/>
              <w:bottom w:val="nil"/>
              <w:right w:val="nil"/>
            </w:tcBorders>
            <w:shd w:val="clear" w:color="auto" w:fill="auto"/>
            <w:noWrap/>
            <w:vAlign w:val="bottom"/>
            <w:hideMark/>
          </w:tcPr>
          <w:p w14:paraId="5A3722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986</w:t>
            </w:r>
          </w:p>
        </w:tc>
        <w:tc>
          <w:tcPr>
            <w:tcW w:w="3606" w:type="dxa"/>
            <w:tcBorders>
              <w:top w:val="nil"/>
              <w:left w:val="nil"/>
              <w:bottom w:val="nil"/>
              <w:right w:val="nil"/>
            </w:tcBorders>
            <w:shd w:val="clear" w:color="auto" w:fill="auto"/>
            <w:noWrap/>
            <w:vAlign w:val="center"/>
            <w:hideMark/>
          </w:tcPr>
          <w:p w14:paraId="102E6F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21</w:t>
            </w:r>
          </w:p>
        </w:tc>
        <w:tc>
          <w:tcPr>
            <w:tcW w:w="834" w:type="dxa"/>
            <w:tcBorders>
              <w:top w:val="nil"/>
              <w:left w:val="nil"/>
              <w:bottom w:val="nil"/>
              <w:right w:val="nil"/>
            </w:tcBorders>
            <w:shd w:val="clear" w:color="auto" w:fill="auto"/>
            <w:noWrap/>
            <w:vAlign w:val="bottom"/>
            <w:hideMark/>
          </w:tcPr>
          <w:p w14:paraId="60795F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w:t>
            </w:r>
          </w:p>
        </w:tc>
        <w:tc>
          <w:tcPr>
            <w:tcW w:w="3606" w:type="dxa"/>
            <w:tcBorders>
              <w:top w:val="nil"/>
              <w:left w:val="nil"/>
              <w:bottom w:val="nil"/>
              <w:right w:val="nil"/>
            </w:tcBorders>
            <w:shd w:val="clear" w:color="auto" w:fill="auto"/>
            <w:noWrap/>
            <w:vAlign w:val="center"/>
            <w:hideMark/>
          </w:tcPr>
          <w:p w14:paraId="2B5CA8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06</w:t>
            </w:r>
          </w:p>
        </w:tc>
      </w:tr>
      <w:tr w:rsidR="00D41BE7" w:rsidRPr="00D41BE7" w14:paraId="708FFAAE" w14:textId="77777777" w:rsidTr="00D41BE7">
        <w:trPr>
          <w:trHeight w:val="290"/>
        </w:trPr>
        <w:tc>
          <w:tcPr>
            <w:tcW w:w="834" w:type="dxa"/>
            <w:tcBorders>
              <w:top w:val="nil"/>
              <w:left w:val="nil"/>
              <w:bottom w:val="nil"/>
              <w:right w:val="nil"/>
            </w:tcBorders>
            <w:shd w:val="clear" w:color="auto" w:fill="auto"/>
            <w:noWrap/>
            <w:vAlign w:val="bottom"/>
            <w:hideMark/>
          </w:tcPr>
          <w:p w14:paraId="64C8FD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w:t>
            </w:r>
          </w:p>
        </w:tc>
        <w:tc>
          <w:tcPr>
            <w:tcW w:w="3606" w:type="dxa"/>
            <w:tcBorders>
              <w:top w:val="nil"/>
              <w:left w:val="nil"/>
              <w:bottom w:val="nil"/>
              <w:right w:val="nil"/>
            </w:tcBorders>
            <w:shd w:val="clear" w:color="auto" w:fill="auto"/>
            <w:noWrap/>
            <w:vAlign w:val="center"/>
            <w:hideMark/>
          </w:tcPr>
          <w:p w14:paraId="0DA330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07</w:t>
            </w:r>
          </w:p>
        </w:tc>
        <w:tc>
          <w:tcPr>
            <w:tcW w:w="834" w:type="dxa"/>
            <w:tcBorders>
              <w:top w:val="nil"/>
              <w:left w:val="nil"/>
              <w:bottom w:val="nil"/>
              <w:right w:val="nil"/>
            </w:tcBorders>
            <w:shd w:val="clear" w:color="auto" w:fill="auto"/>
            <w:noWrap/>
            <w:vAlign w:val="bottom"/>
            <w:hideMark/>
          </w:tcPr>
          <w:p w14:paraId="4882DF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987</w:t>
            </w:r>
          </w:p>
        </w:tc>
        <w:tc>
          <w:tcPr>
            <w:tcW w:w="3606" w:type="dxa"/>
            <w:tcBorders>
              <w:top w:val="nil"/>
              <w:left w:val="nil"/>
              <w:bottom w:val="nil"/>
              <w:right w:val="nil"/>
            </w:tcBorders>
            <w:shd w:val="clear" w:color="auto" w:fill="auto"/>
            <w:noWrap/>
            <w:vAlign w:val="center"/>
            <w:hideMark/>
          </w:tcPr>
          <w:p w14:paraId="5FBEBC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22</w:t>
            </w:r>
          </w:p>
        </w:tc>
        <w:tc>
          <w:tcPr>
            <w:tcW w:w="834" w:type="dxa"/>
            <w:tcBorders>
              <w:top w:val="nil"/>
              <w:left w:val="nil"/>
              <w:bottom w:val="nil"/>
              <w:right w:val="nil"/>
            </w:tcBorders>
            <w:shd w:val="clear" w:color="auto" w:fill="auto"/>
            <w:noWrap/>
            <w:vAlign w:val="bottom"/>
            <w:hideMark/>
          </w:tcPr>
          <w:p w14:paraId="33577D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w:t>
            </w:r>
          </w:p>
        </w:tc>
        <w:tc>
          <w:tcPr>
            <w:tcW w:w="3606" w:type="dxa"/>
            <w:tcBorders>
              <w:top w:val="nil"/>
              <w:left w:val="nil"/>
              <w:bottom w:val="nil"/>
              <w:right w:val="nil"/>
            </w:tcBorders>
            <w:shd w:val="clear" w:color="auto" w:fill="auto"/>
            <w:noWrap/>
            <w:vAlign w:val="center"/>
            <w:hideMark/>
          </w:tcPr>
          <w:p w14:paraId="3E6CD7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07</w:t>
            </w:r>
          </w:p>
        </w:tc>
      </w:tr>
      <w:tr w:rsidR="00D41BE7" w:rsidRPr="00D41BE7" w14:paraId="7EDE06D0" w14:textId="77777777" w:rsidTr="00D41BE7">
        <w:trPr>
          <w:trHeight w:val="290"/>
        </w:trPr>
        <w:tc>
          <w:tcPr>
            <w:tcW w:w="834" w:type="dxa"/>
            <w:tcBorders>
              <w:top w:val="nil"/>
              <w:left w:val="nil"/>
              <w:bottom w:val="nil"/>
              <w:right w:val="nil"/>
            </w:tcBorders>
            <w:shd w:val="clear" w:color="auto" w:fill="auto"/>
            <w:noWrap/>
            <w:vAlign w:val="bottom"/>
            <w:hideMark/>
          </w:tcPr>
          <w:p w14:paraId="5E90DF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468</w:t>
            </w:r>
          </w:p>
        </w:tc>
        <w:tc>
          <w:tcPr>
            <w:tcW w:w="3606" w:type="dxa"/>
            <w:tcBorders>
              <w:top w:val="nil"/>
              <w:left w:val="nil"/>
              <w:bottom w:val="nil"/>
              <w:right w:val="nil"/>
            </w:tcBorders>
            <w:shd w:val="clear" w:color="auto" w:fill="auto"/>
            <w:noWrap/>
            <w:vAlign w:val="center"/>
            <w:hideMark/>
          </w:tcPr>
          <w:p w14:paraId="76E92E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09</w:t>
            </w:r>
          </w:p>
        </w:tc>
        <w:tc>
          <w:tcPr>
            <w:tcW w:w="834" w:type="dxa"/>
            <w:tcBorders>
              <w:top w:val="nil"/>
              <w:left w:val="nil"/>
              <w:bottom w:val="nil"/>
              <w:right w:val="nil"/>
            </w:tcBorders>
            <w:shd w:val="clear" w:color="auto" w:fill="auto"/>
            <w:noWrap/>
            <w:vAlign w:val="bottom"/>
            <w:hideMark/>
          </w:tcPr>
          <w:p w14:paraId="6AB633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988</w:t>
            </w:r>
          </w:p>
        </w:tc>
        <w:tc>
          <w:tcPr>
            <w:tcW w:w="3606" w:type="dxa"/>
            <w:tcBorders>
              <w:top w:val="nil"/>
              <w:left w:val="nil"/>
              <w:bottom w:val="nil"/>
              <w:right w:val="nil"/>
            </w:tcBorders>
            <w:shd w:val="clear" w:color="auto" w:fill="auto"/>
            <w:noWrap/>
            <w:vAlign w:val="center"/>
            <w:hideMark/>
          </w:tcPr>
          <w:p w14:paraId="6AD1C1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24</w:t>
            </w:r>
          </w:p>
        </w:tc>
        <w:tc>
          <w:tcPr>
            <w:tcW w:w="834" w:type="dxa"/>
            <w:tcBorders>
              <w:top w:val="nil"/>
              <w:left w:val="nil"/>
              <w:bottom w:val="nil"/>
              <w:right w:val="nil"/>
            </w:tcBorders>
            <w:shd w:val="clear" w:color="auto" w:fill="auto"/>
            <w:noWrap/>
            <w:vAlign w:val="bottom"/>
            <w:hideMark/>
          </w:tcPr>
          <w:p w14:paraId="0BFB4F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w:t>
            </w:r>
          </w:p>
        </w:tc>
        <w:tc>
          <w:tcPr>
            <w:tcW w:w="3606" w:type="dxa"/>
            <w:tcBorders>
              <w:top w:val="nil"/>
              <w:left w:val="nil"/>
              <w:bottom w:val="nil"/>
              <w:right w:val="nil"/>
            </w:tcBorders>
            <w:shd w:val="clear" w:color="auto" w:fill="auto"/>
            <w:noWrap/>
            <w:vAlign w:val="center"/>
            <w:hideMark/>
          </w:tcPr>
          <w:p w14:paraId="4317B0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26</w:t>
            </w:r>
          </w:p>
        </w:tc>
      </w:tr>
      <w:tr w:rsidR="00D41BE7" w:rsidRPr="00D41BE7" w14:paraId="2FE87429" w14:textId="77777777" w:rsidTr="00D41BE7">
        <w:trPr>
          <w:trHeight w:val="290"/>
        </w:trPr>
        <w:tc>
          <w:tcPr>
            <w:tcW w:w="834" w:type="dxa"/>
            <w:tcBorders>
              <w:top w:val="nil"/>
              <w:left w:val="nil"/>
              <w:bottom w:val="nil"/>
              <w:right w:val="nil"/>
            </w:tcBorders>
            <w:shd w:val="clear" w:color="auto" w:fill="auto"/>
            <w:noWrap/>
            <w:vAlign w:val="bottom"/>
            <w:hideMark/>
          </w:tcPr>
          <w:p w14:paraId="26B84C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469</w:t>
            </w:r>
          </w:p>
        </w:tc>
        <w:tc>
          <w:tcPr>
            <w:tcW w:w="3606" w:type="dxa"/>
            <w:tcBorders>
              <w:top w:val="nil"/>
              <w:left w:val="nil"/>
              <w:bottom w:val="nil"/>
              <w:right w:val="nil"/>
            </w:tcBorders>
            <w:shd w:val="clear" w:color="auto" w:fill="auto"/>
            <w:noWrap/>
            <w:vAlign w:val="center"/>
            <w:hideMark/>
          </w:tcPr>
          <w:p w14:paraId="07645C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10</w:t>
            </w:r>
          </w:p>
        </w:tc>
        <w:tc>
          <w:tcPr>
            <w:tcW w:w="834" w:type="dxa"/>
            <w:tcBorders>
              <w:top w:val="nil"/>
              <w:left w:val="nil"/>
              <w:bottom w:val="nil"/>
              <w:right w:val="nil"/>
            </w:tcBorders>
            <w:shd w:val="clear" w:color="auto" w:fill="auto"/>
            <w:noWrap/>
            <w:vAlign w:val="bottom"/>
            <w:hideMark/>
          </w:tcPr>
          <w:p w14:paraId="303BA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989</w:t>
            </w:r>
          </w:p>
        </w:tc>
        <w:tc>
          <w:tcPr>
            <w:tcW w:w="3606" w:type="dxa"/>
            <w:tcBorders>
              <w:top w:val="nil"/>
              <w:left w:val="nil"/>
              <w:bottom w:val="nil"/>
              <w:right w:val="nil"/>
            </w:tcBorders>
            <w:shd w:val="clear" w:color="auto" w:fill="auto"/>
            <w:noWrap/>
            <w:vAlign w:val="center"/>
            <w:hideMark/>
          </w:tcPr>
          <w:p w14:paraId="7ADC03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25</w:t>
            </w:r>
          </w:p>
        </w:tc>
        <w:tc>
          <w:tcPr>
            <w:tcW w:w="834" w:type="dxa"/>
            <w:tcBorders>
              <w:top w:val="nil"/>
              <w:left w:val="nil"/>
              <w:bottom w:val="nil"/>
              <w:right w:val="nil"/>
            </w:tcBorders>
            <w:shd w:val="clear" w:color="auto" w:fill="auto"/>
            <w:noWrap/>
            <w:vAlign w:val="bottom"/>
            <w:hideMark/>
          </w:tcPr>
          <w:p w14:paraId="656D61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w:t>
            </w:r>
          </w:p>
        </w:tc>
        <w:tc>
          <w:tcPr>
            <w:tcW w:w="3606" w:type="dxa"/>
            <w:tcBorders>
              <w:top w:val="nil"/>
              <w:left w:val="nil"/>
              <w:bottom w:val="nil"/>
              <w:right w:val="nil"/>
            </w:tcBorders>
            <w:shd w:val="clear" w:color="auto" w:fill="auto"/>
            <w:noWrap/>
            <w:vAlign w:val="center"/>
            <w:hideMark/>
          </w:tcPr>
          <w:p w14:paraId="304A5D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27</w:t>
            </w:r>
          </w:p>
        </w:tc>
      </w:tr>
      <w:tr w:rsidR="00D41BE7" w:rsidRPr="00D41BE7" w14:paraId="68DE89B2" w14:textId="77777777" w:rsidTr="00D41BE7">
        <w:trPr>
          <w:trHeight w:val="290"/>
        </w:trPr>
        <w:tc>
          <w:tcPr>
            <w:tcW w:w="834" w:type="dxa"/>
            <w:tcBorders>
              <w:top w:val="nil"/>
              <w:left w:val="nil"/>
              <w:bottom w:val="nil"/>
              <w:right w:val="nil"/>
            </w:tcBorders>
            <w:shd w:val="clear" w:color="auto" w:fill="auto"/>
            <w:noWrap/>
            <w:vAlign w:val="bottom"/>
            <w:hideMark/>
          </w:tcPr>
          <w:p w14:paraId="03BD11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470</w:t>
            </w:r>
          </w:p>
        </w:tc>
        <w:tc>
          <w:tcPr>
            <w:tcW w:w="3606" w:type="dxa"/>
            <w:tcBorders>
              <w:top w:val="nil"/>
              <w:left w:val="nil"/>
              <w:bottom w:val="nil"/>
              <w:right w:val="nil"/>
            </w:tcBorders>
            <w:shd w:val="clear" w:color="auto" w:fill="auto"/>
            <w:noWrap/>
            <w:vAlign w:val="center"/>
            <w:hideMark/>
          </w:tcPr>
          <w:p w14:paraId="0760B5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11</w:t>
            </w:r>
          </w:p>
        </w:tc>
        <w:tc>
          <w:tcPr>
            <w:tcW w:w="834" w:type="dxa"/>
            <w:tcBorders>
              <w:top w:val="nil"/>
              <w:left w:val="nil"/>
              <w:bottom w:val="nil"/>
              <w:right w:val="nil"/>
            </w:tcBorders>
            <w:shd w:val="clear" w:color="auto" w:fill="auto"/>
            <w:noWrap/>
            <w:vAlign w:val="bottom"/>
            <w:hideMark/>
          </w:tcPr>
          <w:p w14:paraId="241423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990</w:t>
            </w:r>
          </w:p>
        </w:tc>
        <w:tc>
          <w:tcPr>
            <w:tcW w:w="3606" w:type="dxa"/>
            <w:tcBorders>
              <w:top w:val="nil"/>
              <w:left w:val="nil"/>
              <w:bottom w:val="nil"/>
              <w:right w:val="nil"/>
            </w:tcBorders>
            <w:shd w:val="clear" w:color="auto" w:fill="auto"/>
            <w:noWrap/>
            <w:vAlign w:val="center"/>
            <w:hideMark/>
          </w:tcPr>
          <w:p w14:paraId="3396FB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26</w:t>
            </w:r>
          </w:p>
        </w:tc>
        <w:tc>
          <w:tcPr>
            <w:tcW w:w="834" w:type="dxa"/>
            <w:tcBorders>
              <w:top w:val="nil"/>
              <w:left w:val="nil"/>
              <w:bottom w:val="nil"/>
              <w:right w:val="nil"/>
            </w:tcBorders>
            <w:shd w:val="clear" w:color="auto" w:fill="auto"/>
            <w:noWrap/>
            <w:vAlign w:val="bottom"/>
            <w:hideMark/>
          </w:tcPr>
          <w:p w14:paraId="42392C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w:t>
            </w:r>
          </w:p>
        </w:tc>
        <w:tc>
          <w:tcPr>
            <w:tcW w:w="3606" w:type="dxa"/>
            <w:tcBorders>
              <w:top w:val="nil"/>
              <w:left w:val="nil"/>
              <w:bottom w:val="nil"/>
              <w:right w:val="nil"/>
            </w:tcBorders>
            <w:shd w:val="clear" w:color="auto" w:fill="auto"/>
            <w:noWrap/>
            <w:vAlign w:val="center"/>
            <w:hideMark/>
          </w:tcPr>
          <w:p w14:paraId="26781C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28</w:t>
            </w:r>
          </w:p>
        </w:tc>
      </w:tr>
      <w:tr w:rsidR="00D41BE7" w:rsidRPr="00D41BE7" w14:paraId="1114A6A6" w14:textId="77777777" w:rsidTr="00D41BE7">
        <w:trPr>
          <w:trHeight w:val="290"/>
        </w:trPr>
        <w:tc>
          <w:tcPr>
            <w:tcW w:w="834" w:type="dxa"/>
            <w:tcBorders>
              <w:top w:val="nil"/>
              <w:left w:val="nil"/>
              <w:bottom w:val="nil"/>
              <w:right w:val="nil"/>
            </w:tcBorders>
            <w:shd w:val="clear" w:color="auto" w:fill="auto"/>
            <w:noWrap/>
            <w:vAlign w:val="bottom"/>
            <w:hideMark/>
          </w:tcPr>
          <w:p w14:paraId="3C556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471</w:t>
            </w:r>
          </w:p>
        </w:tc>
        <w:tc>
          <w:tcPr>
            <w:tcW w:w="3606" w:type="dxa"/>
            <w:tcBorders>
              <w:top w:val="nil"/>
              <w:left w:val="nil"/>
              <w:bottom w:val="nil"/>
              <w:right w:val="nil"/>
            </w:tcBorders>
            <w:shd w:val="clear" w:color="auto" w:fill="auto"/>
            <w:noWrap/>
            <w:vAlign w:val="center"/>
            <w:hideMark/>
          </w:tcPr>
          <w:p w14:paraId="32A55E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12</w:t>
            </w:r>
          </w:p>
        </w:tc>
        <w:tc>
          <w:tcPr>
            <w:tcW w:w="834" w:type="dxa"/>
            <w:tcBorders>
              <w:top w:val="nil"/>
              <w:left w:val="nil"/>
              <w:bottom w:val="nil"/>
              <w:right w:val="nil"/>
            </w:tcBorders>
            <w:shd w:val="clear" w:color="auto" w:fill="auto"/>
            <w:noWrap/>
            <w:vAlign w:val="bottom"/>
            <w:hideMark/>
          </w:tcPr>
          <w:p w14:paraId="0D2167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991</w:t>
            </w:r>
          </w:p>
        </w:tc>
        <w:tc>
          <w:tcPr>
            <w:tcW w:w="3606" w:type="dxa"/>
            <w:tcBorders>
              <w:top w:val="nil"/>
              <w:left w:val="nil"/>
              <w:bottom w:val="nil"/>
              <w:right w:val="nil"/>
            </w:tcBorders>
            <w:shd w:val="clear" w:color="auto" w:fill="auto"/>
            <w:noWrap/>
            <w:vAlign w:val="center"/>
            <w:hideMark/>
          </w:tcPr>
          <w:p w14:paraId="557A6A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27</w:t>
            </w:r>
          </w:p>
        </w:tc>
        <w:tc>
          <w:tcPr>
            <w:tcW w:w="834" w:type="dxa"/>
            <w:tcBorders>
              <w:top w:val="nil"/>
              <w:left w:val="nil"/>
              <w:bottom w:val="nil"/>
              <w:right w:val="nil"/>
            </w:tcBorders>
            <w:shd w:val="clear" w:color="auto" w:fill="auto"/>
            <w:noWrap/>
            <w:vAlign w:val="bottom"/>
            <w:hideMark/>
          </w:tcPr>
          <w:p w14:paraId="5456C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w:t>
            </w:r>
          </w:p>
        </w:tc>
        <w:tc>
          <w:tcPr>
            <w:tcW w:w="3606" w:type="dxa"/>
            <w:tcBorders>
              <w:top w:val="nil"/>
              <w:left w:val="nil"/>
              <w:bottom w:val="nil"/>
              <w:right w:val="nil"/>
            </w:tcBorders>
            <w:shd w:val="clear" w:color="auto" w:fill="auto"/>
            <w:noWrap/>
            <w:vAlign w:val="center"/>
            <w:hideMark/>
          </w:tcPr>
          <w:p w14:paraId="1F7CC8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37</w:t>
            </w:r>
          </w:p>
        </w:tc>
      </w:tr>
      <w:tr w:rsidR="00D41BE7" w:rsidRPr="00D41BE7" w14:paraId="5AA38418" w14:textId="77777777" w:rsidTr="00D41BE7">
        <w:trPr>
          <w:trHeight w:val="290"/>
        </w:trPr>
        <w:tc>
          <w:tcPr>
            <w:tcW w:w="834" w:type="dxa"/>
            <w:tcBorders>
              <w:top w:val="nil"/>
              <w:left w:val="nil"/>
              <w:bottom w:val="nil"/>
              <w:right w:val="nil"/>
            </w:tcBorders>
            <w:shd w:val="clear" w:color="auto" w:fill="auto"/>
            <w:noWrap/>
            <w:vAlign w:val="bottom"/>
            <w:hideMark/>
          </w:tcPr>
          <w:p w14:paraId="6049D9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w:t>
            </w:r>
          </w:p>
        </w:tc>
        <w:tc>
          <w:tcPr>
            <w:tcW w:w="3606" w:type="dxa"/>
            <w:tcBorders>
              <w:top w:val="nil"/>
              <w:left w:val="nil"/>
              <w:bottom w:val="nil"/>
              <w:right w:val="nil"/>
            </w:tcBorders>
            <w:shd w:val="clear" w:color="auto" w:fill="auto"/>
            <w:noWrap/>
            <w:vAlign w:val="center"/>
            <w:hideMark/>
          </w:tcPr>
          <w:p w14:paraId="0C3115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13</w:t>
            </w:r>
          </w:p>
        </w:tc>
        <w:tc>
          <w:tcPr>
            <w:tcW w:w="834" w:type="dxa"/>
            <w:tcBorders>
              <w:top w:val="nil"/>
              <w:left w:val="nil"/>
              <w:bottom w:val="nil"/>
              <w:right w:val="nil"/>
            </w:tcBorders>
            <w:shd w:val="clear" w:color="auto" w:fill="auto"/>
            <w:noWrap/>
            <w:vAlign w:val="bottom"/>
            <w:hideMark/>
          </w:tcPr>
          <w:p w14:paraId="520ACE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992</w:t>
            </w:r>
          </w:p>
        </w:tc>
        <w:tc>
          <w:tcPr>
            <w:tcW w:w="3606" w:type="dxa"/>
            <w:tcBorders>
              <w:top w:val="nil"/>
              <w:left w:val="nil"/>
              <w:bottom w:val="nil"/>
              <w:right w:val="nil"/>
            </w:tcBorders>
            <w:shd w:val="clear" w:color="auto" w:fill="auto"/>
            <w:noWrap/>
            <w:vAlign w:val="center"/>
            <w:hideMark/>
          </w:tcPr>
          <w:p w14:paraId="03A90E9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28</w:t>
            </w:r>
          </w:p>
        </w:tc>
        <w:tc>
          <w:tcPr>
            <w:tcW w:w="834" w:type="dxa"/>
            <w:tcBorders>
              <w:top w:val="nil"/>
              <w:left w:val="nil"/>
              <w:bottom w:val="nil"/>
              <w:right w:val="nil"/>
            </w:tcBorders>
            <w:shd w:val="clear" w:color="auto" w:fill="auto"/>
            <w:noWrap/>
            <w:vAlign w:val="bottom"/>
            <w:hideMark/>
          </w:tcPr>
          <w:p w14:paraId="07A23F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w:t>
            </w:r>
          </w:p>
        </w:tc>
        <w:tc>
          <w:tcPr>
            <w:tcW w:w="3606" w:type="dxa"/>
            <w:tcBorders>
              <w:top w:val="nil"/>
              <w:left w:val="nil"/>
              <w:bottom w:val="nil"/>
              <w:right w:val="nil"/>
            </w:tcBorders>
            <w:shd w:val="clear" w:color="auto" w:fill="auto"/>
            <w:noWrap/>
            <w:vAlign w:val="center"/>
            <w:hideMark/>
          </w:tcPr>
          <w:p w14:paraId="765CA1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38</w:t>
            </w:r>
          </w:p>
        </w:tc>
      </w:tr>
      <w:tr w:rsidR="00D41BE7" w:rsidRPr="00D41BE7" w14:paraId="23819227" w14:textId="77777777" w:rsidTr="00D41BE7">
        <w:trPr>
          <w:trHeight w:val="290"/>
        </w:trPr>
        <w:tc>
          <w:tcPr>
            <w:tcW w:w="834" w:type="dxa"/>
            <w:tcBorders>
              <w:top w:val="nil"/>
              <w:left w:val="nil"/>
              <w:bottom w:val="nil"/>
              <w:right w:val="nil"/>
            </w:tcBorders>
            <w:shd w:val="clear" w:color="auto" w:fill="auto"/>
            <w:noWrap/>
            <w:vAlign w:val="bottom"/>
            <w:hideMark/>
          </w:tcPr>
          <w:p w14:paraId="4E0F77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473</w:t>
            </w:r>
          </w:p>
        </w:tc>
        <w:tc>
          <w:tcPr>
            <w:tcW w:w="3606" w:type="dxa"/>
            <w:tcBorders>
              <w:top w:val="nil"/>
              <w:left w:val="nil"/>
              <w:bottom w:val="nil"/>
              <w:right w:val="nil"/>
            </w:tcBorders>
            <w:shd w:val="clear" w:color="auto" w:fill="auto"/>
            <w:noWrap/>
            <w:vAlign w:val="center"/>
            <w:hideMark/>
          </w:tcPr>
          <w:p w14:paraId="425C70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14</w:t>
            </w:r>
          </w:p>
        </w:tc>
        <w:tc>
          <w:tcPr>
            <w:tcW w:w="834" w:type="dxa"/>
            <w:tcBorders>
              <w:top w:val="nil"/>
              <w:left w:val="nil"/>
              <w:bottom w:val="nil"/>
              <w:right w:val="nil"/>
            </w:tcBorders>
            <w:shd w:val="clear" w:color="auto" w:fill="auto"/>
            <w:noWrap/>
            <w:vAlign w:val="bottom"/>
            <w:hideMark/>
          </w:tcPr>
          <w:p w14:paraId="6F6479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993</w:t>
            </w:r>
          </w:p>
        </w:tc>
        <w:tc>
          <w:tcPr>
            <w:tcW w:w="3606" w:type="dxa"/>
            <w:tcBorders>
              <w:top w:val="nil"/>
              <w:left w:val="nil"/>
              <w:bottom w:val="nil"/>
              <w:right w:val="nil"/>
            </w:tcBorders>
            <w:shd w:val="clear" w:color="auto" w:fill="auto"/>
            <w:noWrap/>
            <w:vAlign w:val="center"/>
            <w:hideMark/>
          </w:tcPr>
          <w:p w14:paraId="7CA481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29</w:t>
            </w:r>
          </w:p>
        </w:tc>
        <w:tc>
          <w:tcPr>
            <w:tcW w:w="834" w:type="dxa"/>
            <w:tcBorders>
              <w:top w:val="nil"/>
              <w:left w:val="nil"/>
              <w:bottom w:val="nil"/>
              <w:right w:val="nil"/>
            </w:tcBorders>
            <w:shd w:val="clear" w:color="auto" w:fill="auto"/>
            <w:noWrap/>
            <w:vAlign w:val="bottom"/>
            <w:hideMark/>
          </w:tcPr>
          <w:p w14:paraId="4E0556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1513</w:t>
            </w:r>
          </w:p>
        </w:tc>
        <w:tc>
          <w:tcPr>
            <w:tcW w:w="3606" w:type="dxa"/>
            <w:tcBorders>
              <w:top w:val="nil"/>
              <w:left w:val="nil"/>
              <w:bottom w:val="nil"/>
              <w:right w:val="nil"/>
            </w:tcBorders>
            <w:shd w:val="clear" w:color="auto" w:fill="auto"/>
            <w:noWrap/>
            <w:vAlign w:val="center"/>
            <w:hideMark/>
          </w:tcPr>
          <w:p w14:paraId="3DD4B0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39</w:t>
            </w:r>
          </w:p>
        </w:tc>
      </w:tr>
      <w:tr w:rsidR="00D41BE7" w:rsidRPr="00D41BE7" w14:paraId="2AFA7ADE" w14:textId="77777777" w:rsidTr="00D41BE7">
        <w:trPr>
          <w:trHeight w:val="290"/>
        </w:trPr>
        <w:tc>
          <w:tcPr>
            <w:tcW w:w="834" w:type="dxa"/>
            <w:tcBorders>
              <w:top w:val="nil"/>
              <w:left w:val="nil"/>
              <w:bottom w:val="nil"/>
              <w:right w:val="nil"/>
            </w:tcBorders>
            <w:shd w:val="clear" w:color="auto" w:fill="auto"/>
            <w:noWrap/>
            <w:vAlign w:val="bottom"/>
            <w:hideMark/>
          </w:tcPr>
          <w:p w14:paraId="3CD0B7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474</w:t>
            </w:r>
          </w:p>
        </w:tc>
        <w:tc>
          <w:tcPr>
            <w:tcW w:w="3606" w:type="dxa"/>
            <w:tcBorders>
              <w:top w:val="nil"/>
              <w:left w:val="nil"/>
              <w:bottom w:val="nil"/>
              <w:right w:val="nil"/>
            </w:tcBorders>
            <w:shd w:val="clear" w:color="auto" w:fill="auto"/>
            <w:noWrap/>
            <w:vAlign w:val="center"/>
            <w:hideMark/>
          </w:tcPr>
          <w:p w14:paraId="2E1732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15</w:t>
            </w:r>
          </w:p>
        </w:tc>
        <w:tc>
          <w:tcPr>
            <w:tcW w:w="834" w:type="dxa"/>
            <w:tcBorders>
              <w:top w:val="nil"/>
              <w:left w:val="nil"/>
              <w:bottom w:val="nil"/>
              <w:right w:val="nil"/>
            </w:tcBorders>
            <w:shd w:val="clear" w:color="auto" w:fill="auto"/>
            <w:noWrap/>
            <w:vAlign w:val="bottom"/>
            <w:hideMark/>
          </w:tcPr>
          <w:p w14:paraId="4AF5FF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994</w:t>
            </w:r>
          </w:p>
        </w:tc>
        <w:tc>
          <w:tcPr>
            <w:tcW w:w="3606" w:type="dxa"/>
            <w:tcBorders>
              <w:top w:val="nil"/>
              <w:left w:val="nil"/>
              <w:bottom w:val="nil"/>
              <w:right w:val="nil"/>
            </w:tcBorders>
            <w:shd w:val="clear" w:color="auto" w:fill="auto"/>
            <w:noWrap/>
            <w:vAlign w:val="center"/>
            <w:hideMark/>
          </w:tcPr>
          <w:p w14:paraId="5A4D0B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30</w:t>
            </w:r>
          </w:p>
        </w:tc>
        <w:tc>
          <w:tcPr>
            <w:tcW w:w="834" w:type="dxa"/>
            <w:tcBorders>
              <w:top w:val="nil"/>
              <w:left w:val="nil"/>
              <w:bottom w:val="nil"/>
              <w:right w:val="nil"/>
            </w:tcBorders>
            <w:shd w:val="clear" w:color="auto" w:fill="auto"/>
            <w:noWrap/>
            <w:vAlign w:val="bottom"/>
            <w:hideMark/>
          </w:tcPr>
          <w:p w14:paraId="58AE71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1514</w:t>
            </w:r>
          </w:p>
        </w:tc>
        <w:tc>
          <w:tcPr>
            <w:tcW w:w="3606" w:type="dxa"/>
            <w:tcBorders>
              <w:top w:val="nil"/>
              <w:left w:val="nil"/>
              <w:bottom w:val="nil"/>
              <w:right w:val="nil"/>
            </w:tcBorders>
            <w:shd w:val="clear" w:color="auto" w:fill="auto"/>
            <w:noWrap/>
            <w:vAlign w:val="center"/>
            <w:hideMark/>
          </w:tcPr>
          <w:p w14:paraId="374346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40</w:t>
            </w:r>
          </w:p>
        </w:tc>
      </w:tr>
      <w:tr w:rsidR="00D41BE7" w:rsidRPr="00D41BE7" w14:paraId="7AC21504" w14:textId="77777777" w:rsidTr="00D41BE7">
        <w:trPr>
          <w:trHeight w:val="290"/>
        </w:trPr>
        <w:tc>
          <w:tcPr>
            <w:tcW w:w="834" w:type="dxa"/>
            <w:tcBorders>
              <w:top w:val="nil"/>
              <w:left w:val="nil"/>
              <w:bottom w:val="nil"/>
              <w:right w:val="nil"/>
            </w:tcBorders>
            <w:shd w:val="clear" w:color="auto" w:fill="auto"/>
            <w:noWrap/>
            <w:vAlign w:val="bottom"/>
            <w:hideMark/>
          </w:tcPr>
          <w:p w14:paraId="664856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475</w:t>
            </w:r>
          </w:p>
        </w:tc>
        <w:tc>
          <w:tcPr>
            <w:tcW w:w="3606" w:type="dxa"/>
            <w:tcBorders>
              <w:top w:val="nil"/>
              <w:left w:val="nil"/>
              <w:bottom w:val="nil"/>
              <w:right w:val="nil"/>
            </w:tcBorders>
            <w:shd w:val="clear" w:color="auto" w:fill="auto"/>
            <w:noWrap/>
            <w:vAlign w:val="center"/>
            <w:hideMark/>
          </w:tcPr>
          <w:p w14:paraId="00250A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16</w:t>
            </w:r>
          </w:p>
        </w:tc>
        <w:tc>
          <w:tcPr>
            <w:tcW w:w="834" w:type="dxa"/>
            <w:tcBorders>
              <w:top w:val="nil"/>
              <w:left w:val="nil"/>
              <w:bottom w:val="nil"/>
              <w:right w:val="nil"/>
            </w:tcBorders>
            <w:shd w:val="clear" w:color="auto" w:fill="auto"/>
            <w:noWrap/>
            <w:vAlign w:val="bottom"/>
            <w:hideMark/>
          </w:tcPr>
          <w:p w14:paraId="2805C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995</w:t>
            </w:r>
          </w:p>
        </w:tc>
        <w:tc>
          <w:tcPr>
            <w:tcW w:w="3606" w:type="dxa"/>
            <w:tcBorders>
              <w:top w:val="nil"/>
              <w:left w:val="nil"/>
              <w:bottom w:val="nil"/>
              <w:right w:val="nil"/>
            </w:tcBorders>
            <w:shd w:val="clear" w:color="auto" w:fill="auto"/>
            <w:noWrap/>
            <w:vAlign w:val="center"/>
            <w:hideMark/>
          </w:tcPr>
          <w:p w14:paraId="0176BF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31</w:t>
            </w:r>
          </w:p>
        </w:tc>
        <w:tc>
          <w:tcPr>
            <w:tcW w:w="834" w:type="dxa"/>
            <w:tcBorders>
              <w:top w:val="nil"/>
              <w:left w:val="nil"/>
              <w:bottom w:val="nil"/>
              <w:right w:val="nil"/>
            </w:tcBorders>
            <w:shd w:val="clear" w:color="auto" w:fill="auto"/>
            <w:noWrap/>
            <w:vAlign w:val="bottom"/>
            <w:hideMark/>
          </w:tcPr>
          <w:p w14:paraId="4394E2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1515</w:t>
            </w:r>
          </w:p>
        </w:tc>
        <w:tc>
          <w:tcPr>
            <w:tcW w:w="3606" w:type="dxa"/>
            <w:tcBorders>
              <w:top w:val="nil"/>
              <w:left w:val="nil"/>
              <w:bottom w:val="nil"/>
              <w:right w:val="nil"/>
            </w:tcBorders>
            <w:shd w:val="clear" w:color="auto" w:fill="auto"/>
            <w:noWrap/>
            <w:vAlign w:val="center"/>
            <w:hideMark/>
          </w:tcPr>
          <w:p w14:paraId="41BC95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41</w:t>
            </w:r>
          </w:p>
        </w:tc>
      </w:tr>
      <w:tr w:rsidR="00D41BE7" w:rsidRPr="00D41BE7" w14:paraId="4F481A32" w14:textId="77777777" w:rsidTr="00D41BE7">
        <w:trPr>
          <w:trHeight w:val="290"/>
        </w:trPr>
        <w:tc>
          <w:tcPr>
            <w:tcW w:w="834" w:type="dxa"/>
            <w:tcBorders>
              <w:top w:val="nil"/>
              <w:left w:val="nil"/>
              <w:bottom w:val="nil"/>
              <w:right w:val="nil"/>
            </w:tcBorders>
            <w:shd w:val="clear" w:color="auto" w:fill="auto"/>
            <w:noWrap/>
            <w:vAlign w:val="bottom"/>
            <w:hideMark/>
          </w:tcPr>
          <w:p w14:paraId="02AD2F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w:t>
            </w:r>
          </w:p>
        </w:tc>
        <w:tc>
          <w:tcPr>
            <w:tcW w:w="3606" w:type="dxa"/>
            <w:tcBorders>
              <w:top w:val="nil"/>
              <w:left w:val="nil"/>
              <w:bottom w:val="nil"/>
              <w:right w:val="nil"/>
            </w:tcBorders>
            <w:shd w:val="clear" w:color="auto" w:fill="auto"/>
            <w:noWrap/>
            <w:vAlign w:val="center"/>
            <w:hideMark/>
          </w:tcPr>
          <w:p w14:paraId="490983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17</w:t>
            </w:r>
          </w:p>
        </w:tc>
        <w:tc>
          <w:tcPr>
            <w:tcW w:w="834" w:type="dxa"/>
            <w:tcBorders>
              <w:top w:val="nil"/>
              <w:left w:val="nil"/>
              <w:bottom w:val="nil"/>
              <w:right w:val="nil"/>
            </w:tcBorders>
            <w:shd w:val="clear" w:color="auto" w:fill="auto"/>
            <w:noWrap/>
            <w:vAlign w:val="bottom"/>
            <w:hideMark/>
          </w:tcPr>
          <w:p w14:paraId="0D0ED4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996</w:t>
            </w:r>
          </w:p>
        </w:tc>
        <w:tc>
          <w:tcPr>
            <w:tcW w:w="3606" w:type="dxa"/>
            <w:tcBorders>
              <w:top w:val="nil"/>
              <w:left w:val="nil"/>
              <w:bottom w:val="nil"/>
              <w:right w:val="nil"/>
            </w:tcBorders>
            <w:shd w:val="clear" w:color="auto" w:fill="auto"/>
            <w:noWrap/>
            <w:vAlign w:val="center"/>
            <w:hideMark/>
          </w:tcPr>
          <w:p w14:paraId="0D08AA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32</w:t>
            </w:r>
          </w:p>
        </w:tc>
        <w:tc>
          <w:tcPr>
            <w:tcW w:w="834" w:type="dxa"/>
            <w:tcBorders>
              <w:top w:val="nil"/>
              <w:left w:val="nil"/>
              <w:bottom w:val="nil"/>
              <w:right w:val="nil"/>
            </w:tcBorders>
            <w:shd w:val="clear" w:color="auto" w:fill="auto"/>
            <w:noWrap/>
            <w:vAlign w:val="bottom"/>
            <w:hideMark/>
          </w:tcPr>
          <w:p w14:paraId="207196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1516</w:t>
            </w:r>
          </w:p>
        </w:tc>
        <w:tc>
          <w:tcPr>
            <w:tcW w:w="3606" w:type="dxa"/>
            <w:tcBorders>
              <w:top w:val="nil"/>
              <w:left w:val="nil"/>
              <w:bottom w:val="nil"/>
              <w:right w:val="nil"/>
            </w:tcBorders>
            <w:shd w:val="clear" w:color="auto" w:fill="auto"/>
            <w:noWrap/>
            <w:vAlign w:val="center"/>
            <w:hideMark/>
          </w:tcPr>
          <w:p w14:paraId="40B733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42</w:t>
            </w:r>
          </w:p>
        </w:tc>
      </w:tr>
      <w:tr w:rsidR="00D41BE7" w:rsidRPr="00D41BE7" w14:paraId="23035E3D" w14:textId="77777777" w:rsidTr="00D41BE7">
        <w:trPr>
          <w:trHeight w:val="290"/>
        </w:trPr>
        <w:tc>
          <w:tcPr>
            <w:tcW w:w="834" w:type="dxa"/>
            <w:tcBorders>
              <w:top w:val="nil"/>
              <w:left w:val="nil"/>
              <w:bottom w:val="nil"/>
              <w:right w:val="nil"/>
            </w:tcBorders>
            <w:shd w:val="clear" w:color="auto" w:fill="auto"/>
            <w:noWrap/>
            <w:vAlign w:val="bottom"/>
            <w:hideMark/>
          </w:tcPr>
          <w:p w14:paraId="1C21CF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w:t>
            </w:r>
          </w:p>
        </w:tc>
        <w:tc>
          <w:tcPr>
            <w:tcW w:w="3606" w:type="dxa"/>
            <w:tcBorders>
              <w:top w:val="nil"/>
              <w:left w:val="nil"/>
              <w:bottom w:val="nil"/>
              <w:right w:val="nil"/>
            </w:tcBorders>
            <w:shd w:val="clear" w:color="auto" w:fill="auto"/>
            <w:noWrap/>
            <w:vAlign w:val="center"/>
            <w:hideMark/>
          </w:tcPr>
          <w:p w14:paraId="582CB0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18</w:t>
            </w:r>
          </w:p>
        </w:tc>
        <w:tc>
          <w:tcPr>
            <w:tcW w:w="834" w:type="dxa"/>
            <w:tcBorders>
              <w:top w:val="nil"/>
              <w:left w:val="nil"/>
              <w:bottom w:val="nil"/>
              <w:right w:val="nil"/>
            </w:tcBorders>
            <w:shd w:val="clear" w:color="auto" w:fill="auto"/>
            <w:noWrap/>
            <w:vAlign w:val="bottom"/>
            <w:hideMark/>
          </w:tcPr>
          <w:p w14:paraId="456BB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997</w:t>
            </w:r>
          </w:p>
        </w:tc>
        <w:tc>
          <w:tcPr>
            <w:tcW w:w="3606" w:type="dxa"/>
            <w:tcBorders>
              <w:top w:val="nil"/>
              <w:left w:val="nil"/>
              <w:bottom w:val="nil"/>
              <w:right w:val="nil"/>
            </w:tcBorders>
            <w:shd w:val="clear" w:color="auto" w:fill="auto"/>
            <w:noWrap/>
            <w:vAlign w:val="center"/>
            <w:hideMark/>
          </w:tcPr>
          <w:p w14:paraId="516E15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34</w:t>
            </w:r>
          </w:p>
        </w:tc>
        <w:tc>
          <w:tcPr>
            <w:tcW w:w="834" w:type="dxa"/>
            <w:tcBorders>
              <w:top w:val="nil"/>
              <w:left w:val="nil"/>
              <w:bottom w:val="nil"/>
              <w:right w:val="nil"/>
            </w:tcBorders>
            <w:shd w:val="clear" w:color="auto" w:fill="auto"/>
            <w:noWrap/>
            <w:vAlign w:val="bottom"/>
            <w:hideMark/>
          </w:tcPr>
          <w:p w14:paraId="073167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1517</w:t>
            </w:r>
          </w:p>
        </w:tc>
        <w:tc>
          <w:tcPr>
            <w:tcW w:w="3606" w:type="dxa"/>
            <w:tcBorders>
              <w:top w:val="nil"/>
              <w:left w:val="nil"/>
              <w:bottom w:val="nil"/>
              <w:right w:val="nil"/>
            </w:tcBorders>
            <w:shd w:val="clear" w:color="auto" w:fill="auto"/>
            <w:noWrap/>
            <w:vAlign w:val="center"/>
            <w:hideMark/>
          </w:tcPr>
          <w:p w14:paraId="0D6CD3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13</w:t>
            </w:r>
          </w:p>
        </w:tc>
      </w:tr>
      <w:tr w:rsidR="00D41BE7" w:rsidRPr="00D41BE7" w14:paraId="48B3C61F" w14:textId="77777777" w:rsidTr="00D41BE7">
        <w:trPr>
          <w:trHeight w:val="290"/>
        </w:trPr>
        <w:tc>
          <w:tcPr>
            <w:tcW w:w="834" w:type="dxa"/>
            <w:tcBorders>
              <w:top w:val="nil"/>
              <w:left w:val="nil"/>
              <w:bottom w:val="nil"/>
              <w:right w:val="nil"/>
            </w:tcBorders>
            <w:shd w:val="clear" w:color="auto" w:fill="auto"/>
            <w:noWrap/>
            <w:vAlign w:val="bottom"/>
            <w:hideMark/>
          </w:tcPr>
          <w:p w14:paraId="534311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478</w:t>
            </w:r>
          </w:p>
        </w:tc>
        <w:tc>
          <w:tcPr>
            <w:tcW w:w="3606" w:type="dxa"/>
            <w:tcBorders>
              <w:top w:val="nil"/>
              <w:left w:val="nil"/>
              <w:bottom w:val="nil"/>
              <w:right w:val="nil"/>
            </w:tcBorders>
            <w:shd w:val="clear" w:color="auto" w:fill="auto"/>
            <w:noWrap/>
            <w:vAlign w:val="center"/>
            <w:hideMark/>
          </w:tcPr>
          <w:p w14:paraId="4F05C5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20</w:t>
            </w:r>
          </w:p>
        </w:tc>
        <w:tc>
          <w:tcPr>
            <w:tcW w:w="834" w:type="dxa"/>
            <w:tcBorders>
              <w:top w:val="nil"/>
              <w:left w:val="nil"/>
              <w:bottom w:val="nil"/>
              <w:right w:val="nil"/>
            </w:tcBorders>
            <w:shd w:val="clear" w:color="auto" w:fill="auto"/>
            <w:noWrap/>
            <w:vAlign w:val="bottom"/>
            <w:hideMark/>
          </w:tcPr>
          <w:p w14:paraId="2B760F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998</w:t>
            </w:r>
          </w:p>
        </w:tc>
        <w:tc>
          <w:tcPr>
            <w:tcW w:w="3606" w:type="dxa"/>
            <w:tcBorders>
              <w:top w:val="nil"/>
              <w:left w:val="nil"/>
              <w:bottom w:val="nil"/>
              <w:right w:val="nil"/>
            </w:tcBorders>
            <w:shd w:val="clear" w:color="auto" w:fill="auto"/>
            <w:noWrap/>
            <w:vAlign w:val="center"/>
            <w:hideMark/>
          </w:tcPr>
          <w:p w14:paraId="6B47DD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37</w:t>
            </w:r>
          </w:p>
        </w:tc>
        <w:tc>
          <w:tcPr>
            <w:tcW w:w="834" w:type="dxa"/>
            <w:tcBorders>
              <w:top w:val="nil"/>
              <w:left w:val="nil"/>
              <w:bottom w:val="nil"/>
              <w:right w:val="nil"/>
            </w:tcBorders>
            <w:shd w:val="clear" w:color="auto" w:fill="auto"/>
            <w:noWrap/>
            <w:vAlign w:val="bottom"/>
            <w:hideMark/>
          </w:tcPr>
          <w:p w14:paraId="3F11B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1518</w:t>
            </w:r>
          </w:p>
        </w:tc>
        <w:tc>
          <w:tcPr>
            <w:tcW w:w="3606" w:type="dxa"/>
            <w:tcBorders>
              <w:top w:val="nil"/>
              <w:left w:val="nil"/>
              <w:bottom w:val="nil"/>
              <w:right w:val="nil"/>
            </w:tcBorders>
            <w:shd w:val="clear" w:color="auto" w:fill="auto"/>
            <w:noWrap/>
            <w:vAlign w:val="center"/>
            <w:hideMark/>
          </w:tcPr>
          <w:p w14:paraId="26AFFE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21</w:t>
            </w:r>
          </w:p>
        </w:tc>
      </w:tr>
      <w:tr w:rsidR="00D41BE7" w:rsidRPr="00D41BE7" w14:paraId="0737B539" w14:textId="77777777" w:rsidTr="00D41BE7">
        <w:trPr>
          <w:trHeight w:val="290"/>
        </w:trPr>
        <w:tc>
          <w:tcPr>
            <w:tcW w:w="834" w:type="dxa"/>
            <w:tcBorders>
              <w:top w:val="nil"/>
              <w:left w:val="nil"/>
              <w:bottom w:val="nil"/>
              <w:right w:val="nil"/>
            </w:tcBorders>
            <w:shd w:val="clear" w:color="auto" w:fill="auto"/>
            <w:noWrap/>
            <w:vAlign w:val="bottom"/>
            <w:hideMark/>
          </w:tcPr>
          <w:p w14:paraId="33C46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w:t>
            </w:r>
          </w:p>
        </w:tc>
        <w:tc>
          <w:tcPr>
            <w:tcW w:w="3606" w:type="dxa"/>
            <w:tcBorders>
              <w:top w:val="nil"/>
              <w:left w:val="nil"/>
              <w:bottom w:val="nil"/>
              <w:right w:val="nil"/>
            </w:tcBorders>
            <w:shd w:val="clear" w:color="auto" w:fill="auto"/>
            <w:noWrap/>
            <w:vAlign w:val="center"/>
            <w:hideMark/>
          </w:tcPr>
          <w:p w14:paraId="0FABE6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21</w:t>
            </w:r>
          </w:p>
        </w:tc>
        <w:tc>
          <w:tcPr>
            <w:tcW w:w="834" w:type="dxa"/>
            <w:tcBorders>
              <w:top w:val="nil"/>
              <w:left w:val="nil"/>
              <w:bottom w:val="nil"/>
              <w:right w:val="nil"/>
            </w:tcBorders>
            <w:shd w:val="clear" w:color="auto" w:fill="auto"/>
            <w:noWrap/>
            <w:vAlign w:val="bottom"/>
            <w:hideMark/>
          </w:tcPr>
          <w:p w14:paraId="50B143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999</w:t>
            </w:r>
          </w:p>
        </w:tc>
        <w:tc>
          <w:tcPr>
            <w:tcW w:w="3606" w:type="dxa"/>
            <w:tcBorders>
              <w:top w:val="nil"/>
              <w:left w:val="nil"/>
              <w:bottom w:val="nil"/>
              <w:right w:val="nil"/>
            </w:tcBorders>
            <w:shd w:val="clear" w:color="auto" w:fill="auto"/>
            <w:noWrap/>
            <w:vAlign w:val="center"/>
            <w:hideMark/>
          </w:tcPr>
          <w:p w14:paraId="3B67CA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38</w:t>
            </w:r>
          </w:p>
        </w:tc>
        <w:tc>
          <w:tcPr>
            <w:tcW w:w="834" w:type="dxa"/>
            <w:tcBorders>
              <w:top w:val="nil"/>
              <w:left w:val="nil"/>
              <w:bottom w:val="nil"/>
              <w:right w:val="nil"/>
            </w:tcBorders>
            <w:shd w:val="clear" w:color="auto" w:fill="auto"/>
            <w:noWrap/>
            <w:vAlign w:val="bottom"/>
            <w:hideMark/>
          </w:tcPr>
          <w:p w14:paraId="17C62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1519</w:t>
            </w:r>
          </w:p>
        </w:tc>
        <w:tc>
          <w:tcPr>
            <w:tcW w:w="3606" w:type="dxa"/>
            <w:tcBorders>
              <w:top w:val="nil"/>
              <w:left w:val="nil"/>
              <w:bottom w:val="nil"/>
              <w:right w:val="nil"/>
            </w:tcBorders>
            <w:shd w:val="clear" w:color="auto" w:fill="auto"/>
            <w:noWrap/>
            <w:vAlign w:val="center"/>
            <w:hideMark/>
          </w:tcPr>
          <w:p w14:paraId="274B1A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23</w:t>
            </w:r>
          </w:p>
        </w:tc>
      </w:tr>
      <w:tr w:rsidR="00D41BE7" w:rsidRPr="00D41BE7" w14:paraId="0F2AFC1F" w14:textId="77777777" w:rsidTr="00D41BE7">
        <w:trPr>
          <w:trHeight w:val="290"/>
        </w:trPr>
        <w:tc>
          <w:tcPr>
            <w:tcW w:w="834" w:type="dxa"/>
            <w:tcBorders>
              <w:top w:val="nil"/>
              <w:left w:val="nil"/>
              <w:bottom w:val="nil"/>
              <w:right w:val="nil"/>
            </w:tcBorders>
            <w:shd w:val="clear" w:color="auto" w:fill="auto"/>
            <w:noWrap/>
            <w:vAlign w:val="bottom"/>
            <w:hideMark/>
          </w:tcPr>
          <w:p w14:paraId="7F2FF7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w:t>
            </w:r>
          </w:p>
        </w:tc>
        <w:tc>
          <w:tcPr>
            <w:tcW w:w="3606" w:type="dxa"/>
            <w:tcBorders>
              <w:top w:val="nil"/>
              <w:left w:val="nil"/>
              <w:bottom w:val="nil"/>
              <w:right w:val="nil"/>
            </w:tcBorders>
            <w:shd w:val="clear" w:color="auto" w:fill="auto"/>
            <w:noWrap/>
            <w:vAlign w:val="center"/>
            <w:hideMark/>
          </w:tcPr>
          <w:p w14:paraId="6E40EC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22</w:t>
            </w:r>
          </w:p>
        </w:tc>
        <w:tc>
          <w:tcPr>
            <w:tcW w:w="834" w:type="dxa"/>
            <w:tcBorders>
              <w:top w:val="nil"/>
              <w:left w:val="nil"/>
              <w:bottom w:val="nil"/>
              <w:right w:val="nil"/>
            </w:tcBorders>
            <w:shd w:val="clear" w:color="auto" w:fill="auto"/>
            <w:noWrap/>
            <w:vAlign w:val="bottom"/>
            <w:hideMark/>
          </w:tcPr>
          <w:p w14:paraId="4BBFA8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1000</w:t>
            </w:r>
          </w:p>
        </w:tc>
        <w:tc>
          <w:tcPr>
            <w:tcW w:w="3606" w:type="dxa"/>
            <w:tcBorders>
              <w:top w:val="nil"/>
              <w:left w:val="nil"/>
              <w:bottom w:val="nil"/>
              <w:right w:val="nil"/>
            </w:tcBorders>
            <w:shd w:val="clear" w:color="auto" w:fill="auto"/>
            <w:noWrap/>
            <w:vAlign w:val="center"/>
            <w:hideMark/>
          </w:tcPr>
          <w:p w14:paraId="12B6CB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39</w:t>
            </w:r>
          </w:p>
        </w:tc>
        <w:tc>
          <w:tcPr>
            <w:tcW w:w="834" w:type="dxa"/>
            <w:tcBorders>
              <w:top w:val="nil"/>
              <w:left w:val="nil"/>
              <w:bottom w:val="nil"/>
              <w:right w:val="nil"/>
            </w:tcBorders>
            <w:shd w:val="clear" w:color="auto" w:fill="auto"/>
            <w:noWrap/>
            <w:vAlign w:val="bottom"/>
            <w:hideMark/>
          </w:tcPr>
          <w:p w14:paraId="09A58D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1520</w:t>
            </w:r>
          </w:p>
        </w:tc>
        <w:tc>
          <w:tcPr>
            <w:tcW w:w="3606" w:type="dxa"/>
            <w:tcBorders>
              <w:top w:val="nil"/>
              <w:left w:val="nil"/>
              <w:bottom w:val="nil"/>
              <w:right w:val="nil"/>
            </w:tcBorders>
            <w:shd w:val="clear" w:color="auto" w:fill="auto"/>
            <w:noWrap/>
            <w:vAlign w:val="center"/>
            <w:hideMark/>
          </w:tcPr>
          <w:p w14:paraId="2F2A91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24</w:t>
            </w:r>
          </w:p>
        </w:tc>
      </w:tr>
      <w:tr w:rsidR="00D41BE7" w:rsidRPr="00D41BE7" w14:paraId="6A7B0F72" w14:textId="77777777" w:rsidTr="00D41BE7">
        <w:trPr>
          <w:trHeight w:val="290"/>
        </w:trPr>
        <w:tc>
          <w:tcPr>
            <w:tcW w:w="834" w:type="dxa"/>
            <w:tcBorders>
              <w:top w:val="nil"/>
              <w:left w:val="nil"/>
              <w:bottom w:val="nil"/>
              <w:right w:val="nil"/>
            </w:tcBorders>
            <w:shd w:val="clear" w:color="auto" w:fill="auto"/>
            <w:noWrap/>
            <w:vAlign w:val="bottom"/>
            <w:hideMark/>
          </w:tcPr>
          <w:p w14:paraId="7F16D8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481</w:t>
            </w:r>
          </w:p>
        </w:tc>
        <w:tc>
          <w:tcPr>
            <w:tcW w:w="3606" w:type="dxa"/>
            <w:tcBorders>
              <w:top w:val="nil"/>
              <w:left w:val="nil"/>
              <w:bottom w:val="nil"/>
              <w:right w:val="nil"/>
            </w:tcBorders>
            <w:shd w:val="clear" w:color="auto" w:fill="auto"/>
            <w:noWrap/>
            <w:vAlign w:val="center"/>
            <w:hideMark/>
          </w:tcPr>
          <w:p w14:paraId="2A6F0E0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23</w:t>
            </w:r>
          </w:p>
        </w:tc>
        <w:tc>
          <w:tcPr>
            <w:tcW w:w="834" w:type="dxa"/>
            <w:tcBorders>
              <w:top w:val="nil"/>
              <w:left w:val="nil"/>
              <w:bottom w:val="nil"/>
              <w:right w:val="nil"/>
            </w:tcBorders>
            <w:shd w:val="clear" w:color="auto" w:fill="auto"/>
            <w:noWrap/>
            <w:vAlign w:val="bottom"/>
            <w:hideMark/>
          </w:tcPr>
          <w:p w14:paraId="017B3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1001</w:t>
            </w:r>
          </w:p>
        </w:tc>
        <w:tc>
          <w:tcPr>
            <w:tcW w:w="3606" w:type="dxa"/>
            <w:tcBorders>
              <w:top w:val="nil"/>
              <w:left w:val="nil"/>
              <w:bottom w:val="nil"/>
              <w:right w:val="nil"/>
            </w:tcBorders>
            <w:shd w:val="clear" w:color="auto" w:fill="auto"/>
            <w:noWrap/>
            <w:vAlign w:val="center"/>
            <w:hideMark/>
          </w:tcPr>
          <w:p w14:paraId="6E0B78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05</w:t>
            </w:r>
          </w:p>
        </w:tc>
        <w:tc>
          <w:tcPr>
            <w:tcW w:w="834" w:type="dxa"/>
            <w:tcBorders>
              <w:top w:val="nil"/>
              <w:left w:val="nil"/>
              <w:bottom w:val="nil"/>
              <w:right w:val="nil"/>
            </w:tcBorders>
            <w:shd w:val="clear" w:color="auto" w:fill="auto"/>
            <w:noWrap/>
            <w:vAlign w:val="bottom"/>
            <w:hideMark/>
          </w:tcPr>
          <w:p w14:paraId="492C95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1521</w:t>
            </w:r>
          </w:p>
        </w:tc>
        <w:tc>
          <w:tcPr>
            <w:tcW w:w="3606" w:type="dxa"/>
            <w:tcBorders>
              <w:top w:val="nil"/>
              <w:left w:val="nil"/>
              <w:bottom w:val="nil"/>
              <w:right w:val="nil"/>
            </w:tcBorders>
            <w:shd w:val="clear" w:color="auto" w:fill="auto"/>
            <w:noWrap/>
            <w:vAlign w:val="center"/>
            <w:hideMark/>
          </w:tcPr>
          <w:p w14:paraId="4E7B47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35</w:t>
            </w:r>
          </w:p>
        </w:tc>
      </w:tr>
      <w:tr w:rsidR="00D41BE7" w:rsidRPr="00D41BE7" w14:paraId="06DBE3EE" w14:textId="77777777" w:rsidTr="00D41BE7">
        <w:trPr>
          <w:trHeight w:val="290"/>
        </w:trPr>
        <w:tc>
          <w:tcPr>
            <w:tcW w:w="834" w:type="dxa"/>
            <w:tcBorders>
              <w:top w:val="nil"/>
              <w:left w:val="nil"/>
              <w:bottom w:val="nil"/>
              <w:right w:val="nil"/>
            </w:tcBorders>
            <w:shd w:val="clear" w:color="auto" w:fill="auto"/>
            <w:noWrap/>
            <w:vAlign w:val="bottom"/>
            <w:hideMark/>
          </w:tcPr>
          <w:p w14:paraId="0E0C6B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w:t>
            </w:r>
          </w:p>
        </w:tc>
        <w:tc>
          <w:tcPr>
            <w:tcW w:w="3606" w:type="dxa"/>
            <w:tcBorders>
              <w:top w:val="nil"/>
              <w:left w:val="nil"/>
              <w:bottom w:val="nil"/>
              <w:right w:val="nil"/>
            </w:tcBorders>
            <w:shd w:val="clear" w:color="auto" w:fill="auto"/>
            <w:noWrap/>
            <w:vAlign w:val="center"/>
            <w:hideMark/>
          </w:tcPr>
          <w:p w14:paraId="0D8C58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24</w:t>
            </w:r>
          </w:p>
        </w:tc>
        <w:tc>
          <w:tcPr>
            <w:tcW w:w="834" w:type="dxa"/>
            <w:tcBorders>
              <w:top w:val="nil"/>
              <w:left w:val="nil"/>
              <w:bottom w:val="nil"/>
              <w:right w:val="nil"/>
            </w:tcBorders>
            <w:shd w:val="clear" w:color="auto" w:fill="auto"/>
            <w:noWrap/>
            <w:vAlign w:val="bottom"/>
            <w:hideMark/>
          </w:tcPr>
          <w:p w14:paraId="5C3ECD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1002</w:t>
            </w:r>
          </w:p>
        </w:tc>
        <w:tc>
          <w:tcPr>
            <w:tcW w:w="3606" w:type="dxa"/>
            <w:tcBorders>
              <w:top w:val="nil"/>
              <w:left w:val="nil"/>
              <w:bottom w:val="nil"/>
              <w:right w:val="nil"/>
            </w:tcBorders>
            <w:shd w:val="clear" w:color="auto" w:fill="auto"/>
            <w:noWrap/>
            <w:vAlign w:val="center"/>
            <w:hideMark/>
          </w:tcPr>
          <w:p w14:paraId="705068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07</w:t>
            </w:r>
          </w:p>
        </w:tc>
        <w:tc>
          <w:tcPr>
            <w:tcW w:w="834" w:type="dxa"/>
            <w:tcBorders>
              <w:top w:val="nil"/>
              <w:left w:val="nil"/>
              <w:bottom w:val="nil"/>
              <w:right w:val="nil"/>
            </w:tcBorders>
            <w:shd w:val="clear" w:color="auto" w:fill="auto"/>
            <w:noWrap/>
            <w:vAlign w:val="bottom"/>
            <w:hideMark/>
          </w:tcPr>
          <w:p w14:paraId="57C2AD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1522</w:t>
            </w:r>
          </w:p>
        </w:tc>
        <w:tc>
          <w:tcPr>
            <w:tcW w:w="3606" w:type="dxa"/>
            <w:tcBorders>
              <w:top w:val="nil"/>
              <w:left w:val="nil"/>
              <w:bottom w:val="nil"/>
              <w:right w:val="nil"/>
            </w:tcBorders>
            <w:shd w:val="clear" w:color="auto" w:fill="auto"/>
            <w:noWrap/>
            <w:vAlign w:val="center"/>
            <w:hideMark/>
          </w:tcPr>
          <w:p w14:paraId="627D95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36</w:t>
            </w:r>
          </w:p>
        </w:tc>
      </w:tr>
      <w:tr w:rsidR="00D41BE7" w:rsidRPr="00D41BE7" w14:paraId="5D67CD81" w14:textId="77777777" w:rsidTr="00D41BE7">
        <w:trPr>
          <w:trHeight w:val="290"/>
        </w:trPr>
        <w:tc>
          <w:tcPr>
            <w:tcW w:w="834" w:type="dxa"/>
            <w:tcBorders>
              <w:top w:val="nil"/>
              <w:left w:val="nil"/>
              <w:bottom w:val="nil"/>
              <w:right w:val="nil"/>
            </w:tcBorders>
            <w:shd w:val="clear" w:color="auto" w:fill="auto"/>
            <w:noWrap/>
            <w:vAlign w:val="bottom"/>
            <w:hideMark/>
          </w:tcPr>
          <w:p w14:paraId="3CC3D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w:t>
            </w:r>
          </w:p>
        </w:tc>
        <w:tc>
          <w:tcPr>
            <w:tcW w:w="3606" w:type="dxa"/>
            <w:tcBorders>
              <w:top w:val="nil"/>
              <w:left w:val="nil"/>
              <w:bottom w:val="nil"/>
              <w:right w:val="nil"/>
            </w:tcBorders>
            <w:shd w:val="clear" w:color="auto" w:fill="auto"/>
            <w:noWrap/>
            <w:vAlign w:val="center"/>
            <w:hideMark/>
          </w:tcPr>
          <w:p w14:paraId="3F59D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25</w:t>
            </w:r>
          </w:p>
        </w:tc>
        <w:tc>
          <w:tcPr>
            <w:tcW w:w="834" w:type="dxa"/>
            <w:tcBorders>
              <w:top w:val="nil"/>
              <w:left w:val="nil"/>
              <w:bottom w:val="nil"/>
              <w:right w:val="nil"/>
            </w:tcBorders>
            <w:shd w:val="clear" w:color="auto" w:fill="auto"/>
            <w:noWrap/>
            <w:vAlign w:val="bottom"/>
            <w:hideMark/>
          </w:tcPr>
          <w:p w14:paraId="73DB61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1003</w:t>
            </w:r>
          </w:p>
        </w:tc>
        <w:tc>
          <w:tcPr>
            <w:tcW w:w="3606" w:type="dxa"/>
            <w:tcBorders>
              <w:top w:val="nil"/>
              <w:left w:val="nil"/>
              <w:bottom w:val="nil"/>
              <w:right w:val="nil"/>
            </w:tcBorders>
            <w:shd w:val="clear" w:color="auto" w:fill="auto"/>
            <w:noWrap/>
            <w:vAlign w:val="center"/>
            <w:hideMark/>
          </w:tcPr>
          <w:p w14:paraId="423F5C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08</w:t>
            </w:r>
          </w:p>
        </w:tc>
        <w:tc>
          <w:tcPr>
            <w:tcW w:w="834" w:type="dxa"/>
            <w:tcBorders>
              <w:top w:val="nil"/>
              <w:left w:val="nil"/>
              <w:bottom w:val="nil"/>
              <w:right w:val="nil"/>
            </w:tcBorders>
            <w:shd w:val="clear" w:color="auto" w:fill="auto"/>
            <w:noWrap/>
            <w:vAlign w:val="bottom"/>
            <w:hideMark/>
          </w:tcPr>
          <w:p w14:paraId="13C00F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1523</w:t>
            </w:r>
          </w:p>
        </w:tc>
        <w:tc>
          <w:tcPr>
            <w:tcW w:w="3606" w:type="dxa"/>
            <w:tcBorders>
              <w:top w:val="nil"/>
              <w:left w:val="nil"/>
              <w:bottom w:val="nil"/>
              <w:right w:val="nil"/>
            </w:tcBorders>
            <w:shd w:val="clear" w:color="auto" w:fill="auto"/>
            <w:noWrap/>
            <w:vAlign w:val="center"/>
            <w:hideMark/>
          </w:tcPr>
          <w:p w14:paraId="4A2DE2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39</w:t>
            </w:r>
          </w:p>
        </w:tc>
      </w:tr>
      <w:tr w:rsidR="00D41BE7" w:rsidRPr="00D41BE7" w14:paraId="37FE51A6" w14:textId="77777777" w:rsidTr="00D41BE7">
        <w:trPr>
          <w:trHeight w:val="290"/>
        </w:trPr>
        <w:tc>
          <w:tcPr>
            <w:tcW w:w="834" w:type="dxa"/>
            <w:tcBorders>
              <w:top w:val="nil"/>
              <w:left w:val="nil"/>
              <w:bottom w:val="nil"/>
              <w:right w:val="nil"/>
            </w:tcBorders>
            <w:shd w:val="clear" w:color="auto" w:fill="auto"/>
            <w:noWrap/>
            <w:vAlign w:val="bottom"/>
            <w:hideMark/>
          </w:tcPr>
          <w:p w14:paraId="7243B0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484</w:t>
            </w:r>
          </w:p>
        </w:tc>
        <w:tc>
          <w:tcPr>
            <w:tcW w:w="3606" w:type="dxa"/>
            <w:tcBorders>
              <w:top w:val="nil"/>
              <w:left w:val="nil"/>
              <w:bottom w:val="nil"/>
              <w:right w:val="nil"/>
            </w:tcBorders>
            <w:shd w:val="clear" w:color="auto" w:fill="auto"/>
            <w:noWrap/>
            <w:vAlign w:val="center"/>
            <w:hideMark/>
          </w:tcPr>
          <w:p w14:paraId="29CA47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26</w:t>
            </w:r>
          </w:p>
        </w:tc>
        <w:tc>
          <w:tcPr>
            <w:tcW w:w="834" w:type="dxa"/>
            <w:tcBorders>
              <w:top w:val="nil"/>
              <w:left w:val="nil"/>
              <w:bottom w:val="nil"/>
              <w:right w:val="nil"/>
            </w:tcBorders>
            <w:shd w:val="clear" w:color="auto" w:fill="auto"/>
            <w:noWrap/>
            <w:vAlign w:val="bottom"/>
            <w:hideMark/>
          </w:tcPr>
          <w:p w14:paraId="5023D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1004</w:t>
            </w:r>
          </w:p>
        </w:tc>
        <w:tc>
          <w:tcPr>
            <w:tcW w:w="3606" w:type="dxa"/>
            <w:tcBorders>
              <w:top w:val="nil"/>
              <w:left w:val="nil"/>
              <w:bottom w:val="nil"/>
              <w:right w:val="nil"/>
            </w:tcBorders>
            <w:shd w:val="clear" w:color="auto" w:fill="auto"/>
            <w:noWrap/>
            <w:vAlign w:val="center"/>
            <w:hideMark/>
          </w:tcPr>
          <w:p w14:paraId="0A9268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09</w:t>
            </w:r>
          </w:p>
        </w:tc>
        <w:tc>
          <w:tcPr>
            <w:tcW w:w="834" w:type="dxa"/>
            <w:tcBorders>
              <w:top w:val="nil"/>
              <w:left w:val="nil"/>
              <w:bottom w:val="nil"/>
              <w:right w:val="nil"/>
            </w:tcBorders>
            <w:shd w:val="clear" w:color="auto" w:fill="auto"/>
            <w:noWrap/>
            <w:vAlign w:val="bottom"/>
            <w:hideMark/>
          </w:tcPr>
          <w:p w14:paraId="2DCF1F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1524</w:t>
            </w:r>
          </w:p>
        </w:tc>
        <w:tc>
          <w:tcPr>
            <w:tcW w:w="3606" w:type="dxa"/>
            <w:tcBorders>
              <w:top w:val="nil"/>
              <w:left w:val="nil"/>
              <w:bottom w:val="nil"/>
              <w:right w:val="nil"/>
            </w:tcBorders>
            <w:shd w:val="clear" w:color="auto" w:fill="auto"/>
            <w:noWrap/>
            <w:vAlign w:val="center"/>
            <w:hideMark/>
          </w:tcPr>
          <w:p w14:paraId="7DEE3F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43</w:t>
            </w:r>
          </w:p>
        </w:tc>
      </w:tr>
      <w:tr w:rsidR="00D41BE7" w:rsidRPr="00D41BE7" w14:paraId="0B75C03B" w14:textId="77777777" w:rsidTr="00D41BE7">
        <w:trPr>
          <w:trHeight w:val="290"/>
        </w:trPr>
        <w:tc>
          <w:tcPr>
            <w:tcW w:w="834" w:type="dxa"/>
            <w:tcBorders>
              <w:top w:val="nil"/>
              <w:left w:val="nil"/>
              <w:bottom w:val="nil"/>
              <w:right w:val="nil"/>
            </w:tcBorders>
            <w:shd w:val="clear" w:color="auto" w:fill="auto"/>
            <w:noWrap/>
            <w:vAlign w:val="bottom"/>
            <w:hideMark/>
          </w:tcPr>
          <w:p w14:paraId="328F12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485</w:t>
            </w:r>
          </w:p>
        </w:tc>
        <w:tc>
          <w:tcPr>
            <w:tcW w:w="3606" w:type="dxa"/>
            <w:tcBorders>
              <w:top w:val="nil"/>
              <w:left w:val="nil"/>
              <w:bottom w:val="nil"/>
              <w:right w:val="nil"/>
            </w:tcBorders>
            <w:shd w:val="clear" w:color="auto" w:fill="auto"/>
            <w:noWrap/>
            <w:vAlign w:val="center"/>
            <w:hideMark/>
          </w:tcPr>
          <w:p w14:paraId="35C42B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27</w:t>
            </w:r>
          </w:p>
        </w:tc>
        <w:tc>
          <w:tcPr>
            <w:tcW w:w="834" w:type="dxa"/>
            <w:tcBorders>
              <w:top w:val="nil"/>
              <w:left w:val="nil"/>
              <w:bottom w:val="nil"/>
              <w:right w:val="nil"/>
            </w:tcBorders>
            <w:shd w:val="clear" w:color="auto" w:fill="auto"/>
            <w:noWrap/>
            <w:vAlign w:val="bottom"/>
            <w:hideMark/>
          </w:tcPr>
          <w:p w14:paraId="41D170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1005</w:t>
            </w:r>
          </w:p>
        </w:tc>
        <w:tc>
          <w:tcPr>
            <w:tcW w:w="3606" w:type="dxa"/>
            <w:tcBorders>
              <w:top w:val="nil"/>
              <w:left w:val="nil"/>
              <w:bottom w:val="nil"/>
              <w:right w:val="nil"/>
            </w:tcBorders>
            <w:shd w:val="clear" w:color="auto" w:fill="auto"/>
            <w:noWrap/>
            <w:vAlign w:val="center"/>
            <w:hideMark/>
          </w:tcPr>
          <w:p w14:paraId="1AC66F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10</w:t>
            </w:r>
          </w:p>
        </w:tc>
        <w:tc>
          <w:tcPr>
            <w:tcW w:w="834" w:type="dxa"/>
            <w:tcBorders>
              <w:top w:val="nil"/>
              <w:left w:val="nil"/>
              <w:bottom w:val="nil"/>
              <w:right w:val="nil"/>
            </w:tcBorders>
            <w:shd w:val="clear" w:color="auto" w:fill="auto"/>
            <w:noWrap/>
            <w:vAlign w:val="bottom"/>
            <w:hideMark/>
          </w:tcPr>
          <w:p w14:paraId="49AAF5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1525</w:t>
            </w:r>
          </w:p>
        </w:tc>
        <w:tc>
          <w:tcPr>
            <w:tcW w:w="3606" w:type="dxa"/>
            <w:tcBorders>
              <w:top w:val="nil"/>
              <w:left w:val="nil"/>
              <w:bottom w:val="nil"/>
              <w:right w:val="nil"/>
            </w:tcBorders>
            <w:shd w:val="clear" w:color="auto" w:fill="auto"/>
            <w:noWrap/>
            <w:vAlign w:val="center"/>
            <w:hideMark/>
          </w:tcPr>
          <w:p w14:paraId="3E883C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44</w:t>
            </w:r>
          </w:p>
        </w:tc>
      </w:tr>
      <w:tr w:rsidR="00D41BE7" w:rsidRPr="00D41BE7" w14:paraId="0B7AFDAE" w14:textId="77777777" w:rsidTr="00D41BE7">
        <w:trPr>
          <w:trHeight w:val="290"/>
        </w:trPr>
        <w:tc>
          <w:tcPr>
            <w:tcW w:w="834" w:type="dxa"/>
            <w:tcBorders>
              <w:top w:val="nil"/>
              <w:left w:val="nil"/>
              <w:bottom w:val="nil"/>
              <w:right w:val="nil"/>
            </w:tcBorders>
            <w:shd w:val="clear" w:color="auto" w:fill="auto"/>
            <w:noWrap/>
            <w:vAlign w:val="bottom"/>
            <w:hideMark/>
          </w:tcPr>
          <w:p w14:paraId="3F5C5F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w:t>
            </w:r>
          </w:p>
        </w:tc>
        <w:tc>
          <w:tcPr>
            <w:tcW w:w="3606" w:type="dxa"/>
            <w:tcBorders>
              <w:top w:val="nil"/>
              <w:left w:val="nil"/>
              <w:bottom w:val="nil"/>
              <w:right w:val="nil"/>
            </w:tcBorders>
            <w:shd w:val="clear" w:color="auto" w:fill="auto"/>
            <w:noWrap/>
            <w:vAlign w:val="center"/>
            <w:hideMark/>
          </w:tcPr>
          <w:p w14:paraId="55CEDA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28</w:t>
            </w:r>
          </w:p>
        </w:tc>
        <w:tc>
          <w:tcPr>
            <w:tcW w:w="834" w:type="dxa"/>
            <w:tcBorders>
              <w:top w:val="nil"/>
              <w:left w:val="nil"/>
              <w:bottom w:val="nil"/>
              <w:right w:val="nil"/>
            </w:tcBorders>
            <w:shd w:val="clear" w:color="auto" w:fill="auto"/>
            <w:noWrap/>
            <w:vAlign w:val="bottom"/>
            <w:hideMark/>
          </w:tcPr>
          <w:p w14:paraId="7BA0F6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1006</w:t>
            </w:r>
          </w:p>
        </w:tc>
        <w:tc>
          <w:tcPr>
            <w:tcW w:w="3606" w:type="dxa"/>
            <w:tcBorders>
              <w:top w:val="nil"/>
              <w:left w:val="nil"/>
              <w:bottom w:val="nil"/>
              <w:right w:val="nil"/>
            </w:tcBorders>
            <w:shd w:val="clear" w:color="auto" w:fill="auto"/>
            <w:noWrap/>
            <w:vAlign w:val="center"/>
            <w:hideMark/>
          </w:tcPr>
          <w:p w14:paraId="691E82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13</w:t>
            </w:r>
          </w:p>
        </w:tc>
        <w:tc>
          <w:tcPr>
            <w:tcW w:w="834" w:type="dxa"/>
            <w:tcBorders>
              <w:top w:val="nil"/>
              <w:left w:val="nil"/>
              <w:bottom w:val="nil"/>
              <w:right w:val="nil"/>
            </w:tcBorders>
            <w:shd w:val="clear" w:color="auto" w:fill="auto"/>
            <w:noWrap/>
            <w:vAlign w:val="bottom"/>
            <w:hideMark/>
          </w:tcPr>
          <w:p w14:paraId="527A3F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1526</w:t>
            </w:r>
          </w:p>
        </w:tc>
        <w:tc>
          <w:tcPr>
            <w:tcW w:w="3606" w:type="dxa"/>
            <w:tcBorders>
              <w:top w:val="nil"/>
              <w:left w:val="nil"/>
              <w:bottom w:val="nil"/>
              <w:right w:val="nil"/>
            </w:tcBorders>
            <w:shd w:val="clear" w:color="auto" w:fill="auto"/>
            <w:noWrap/>
            <w:vAlign w:val="center"/>
            <w:hideMark/>
          </w:tcPr>
          <w:p w14:paraId="36D7AF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48</w:t>
            </w:r>
          </w:p>
        </w:tc>
      </w:tr>
      <w:tr w:rsidR="00D41BE7" w:rsidRPr="00D41BE7" w14:paraId="548A5B59" w14:textId="77777777" w:rsidTr="00D41BE7">
        <w:trPr>
          <w:trHeight w:val="290"/>
        </w:trPr>
        <w:tc>
          <w:tcPr>
            <w:tcW w:w="834" w:type="dxa"/>
            <w:tcBorders>
              <w:top w:val="nil"/>
              <w:left w:val="nil"/>
              <w:bottom w:val="nil"/>
              <w:right w:val="nil"/>
            </w:tcBorders>
            <w:shd w:val="clear" w:color="auto" w:fill="auto"/>
            <w:noWrap/>
            <w:vAlign w:val="bottom"/>
            <w:hideMark/>
          </w:tcPr>
          <w:p w14:paraId="0862A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487</w:t>
            </w:r>
          </w:p>
        </w:tc>
        <w:tc>
          <w:tcPr>
            <w:tcW w:w="3606" w:type="dxa"/>
            <w:tcBorders>
              <w:top w:val="nil"/>
              <w:left w:val="nil"/>
              <w:bottom w:val="nil"/>
              <w:right w:val="nil"/>
            </w:tcBorders>
            <w:shd w:val="clear" w:color="auto" w:fill="auto"/>
            <w:noWrap/>
            <w:vAlign w:val="center"/>
            <w:hideMark/>
          </w:tcPr>
          <w:p w14:paraId="4B70F6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29</w:t>
            </w:r>
          </w:p>
        </w:tc>
        <w:tc>
          <w:tcPr>
            <w:tcW w:w="834" w:type="dxa"/>
            <w:tcBorders>
              <w:top w:val="nil"/>
              <w:left w:val="nil"/>
              <w:bottom w:val="nil"/>
              <w:right w:val="nil"/>
            </w:tcBorders>
            <w:shd w:val="clear" w:color="auto" w:fill="auto"/>
            <w:noWrap/>
            <w:vAlign w:val="bottom"/>
            <w:hideMark/>
          </w:tcPr>
          <w:p w14:paraId="47A6C3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1007</w:t>
            </w:r>
          </w:p>
        </w:tc>
        <w:tc>
          <w:tcPr>
            <w:tcW w:w="3606" w:type="dxa"/>
            <w:tcBorders>
              <w:top w:val="nil"/>
              <w:left w:val="nil"/>
              <w:bottom w:val="nil"/>
              <w:right w:val="nil"/>
            </w:tcBorders>
            <w:shd w:val="clear" w:color="auto" w:fill="auto"/>
            <w:noWrap/>
            <w:vAlign w:val="center"/>
            <w:hideMark/>
          </w:tcPr>
          <w:p w14:paraId="63953E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14</w:t>
            </w:r>
          </w:p>
        </w:tc>
        <w:tc>
          <w:tcPr>
            <w:tcW w:w="834" w:type="dxa"/>
            <w:tcBorders>
              <w:top w:val="nil"/>
              <w:left w:val="nil"/>
              <w:bottom w:val="nil"/>
              <w:right w:val="nil"/>
            </w:tcBorders>
            <w:shd w:val="clear" w:color="auto" w:fill="auto"/>
            <w:noWrap/>
            <w:vAlign w:val="bottom"/>
            <w:hideMark/>
          </w:tcPr>
          <w:p w14:paraId="6F824B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1527</w:t>
            </w:r>
          </w:p>
        </w:tc>
        <w:tc>
          <w:tcPr>
            <w:tcW w:w="3606" w:type="dxa"/>
            <w:tcBorders>
              <w:top w:val="nil"/>
              <w:left w:val="nil"/>
              <w:bottom w:val="nil"/>
              <w:right w:val="nil"/>
            </w:tcBorders>
            <w:shd w:val="clear" w:color="auto" w:fill="auto"/>
            <w:noWrap/>
            <w:vAlign w:val="center"/>
            <w:hideMark/>
          </w:tcPr>
          <w:p w14:paraId="74A40C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50</w:t>
            </w:r>
          </w:p>
        </w:tc>
      </w:tr>
      <w:tr w:rsidR="00D41BE7" w:rsidRPr="00D41BE7" w14:paraId="0BBB6DAD" w14:textId="77777777" w:rsidTr="00D41BE7">
        <w:trPr>
          <w:trHeight w:val="290"/>
        </w:trPr>
        <w:tc>
          <w:tcPr>
            <w:tcW w:w="834" w:type="dxa"/>
            <w:tcBorders>
              <w:top w:val="nil"/>
              <w:left w:val="nil"/>
              <w:bottom w:val="nil"/>
              <w:right w:val="nil"/>
            </w:tcBorders>
            <w:shd w:val="clear" w:color="auto" w:fill="auto"/>
            <w:noWrap/>
            <w:vAlign w:val="bottom"/>
            <w:hideMark/>
          </w:tcPr>
          <w:p w14:paraId="5ADF3C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488</w:t>
            </w:r>
          </w:p>
        </w:tc>
        <w:tc>
          <w:tcPr>
            <w:tcW w:w="3606" w:type="dxa"/>
            <w:tcBorders>
              <w:top w:val="nil"/>
              <w:left w:val="nil"/>
              <w:bottom w:val="nil"/>
              <w:right w:val="nil"/>
            </w:tcBorders>
            <w:shd w:val="clear" w:color="auto" w:fill="auto"/>
            <w:noWrap/>
            <w:vAlign w:val="center"/>
            <w:hideMark/>
          </w:tcPr>
          <w:p w14:paraId="411A11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30</w:t>
            </w:r>
          </w:p>
        </w:tc>
        <w:tc>
          <w:tcPr>
            <w:tcW w:w="834" w:type="dxa"/>
            <w:tcBorders>
              <w:top w:val="nil"/>
              <w:left w:val="nil"/>
              <w:bottom w:val="nil"/>
              <w:right w:val="nil"/>
            </w:tcBorders>
            <w:shd w:val="clear" w:color="auto" w:fill="auto"/>
            <w:noWrap/>
            <w:vAlign w:val="bottom"/>
            <w:hideMark/>
          </w:tcPr>
          <w:p w14:paraId="2020EA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1008</w:t>
            </w:r>
          </w:p>
        </w:tc>
        <w:tc>
          <w:tcPr>
            <w:tcW w:w="3606" w:type="dxa"/>
            <w:tcBorders>
              <w:top w:val="nil"/>
              <w:left w:val="nil"/>
              <w:bottom w:val="nil"/>
              <w:right w:val="nil"/>
            </w:tcBorders>
            <w:shd w:val="clear" w:color="auto" w:fill="auto"/>
            <w:noWrap/>
            <w:vAlign w:val="center"/>
            <w:hideMark/>
          </w:tcPr>
          <w:p w14:paraId="29D3EF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15</w:t>
            </w:r>
          </w:p>
        </w:tc>
        <w:tc>
          <w:tcPr>
            <w:tcW w:w="834" w:type="dxa"/>
            <w:tcBorders>
              <w:top w:val="nil"/>
              <w:left w:val="nil"/>
              <w:bottom w:val="nil"/>
              <w:right w:val="nil"/>
            </w:tcBorders>
            <w:shd w:val="clear" w:color="auto" w:fill="auto"/>
            <w:noWrap/>
            <w:vAlign w:val="bottom"/>
            <w:hideMark/>
          </w:tcPr>
          <w:p w14:paraId="42A19D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1528</w:t>
            </w:r>
          </w:p>
        </w:tc>
        <w:tc>
          <w:tcPr>
            <w:tcW w:w="3606" w:type="dxa"/>
            <w:tcBorders>
              <w:top w:val="nil"/>
              <w:left w:val="nil"/>
              <w:bottom w:val="nil"/>
              <w:right w:val="nil"/>
            </w:tcBorders>
            <w:shd w:val="clear" w:color="auto" w:fill="auto"/>
            <w:noWrap/>
            <w:vAlign w:val="center"/>
            <w:hideMark/>
          </w:tcPr>
          <w:p w14:paraId="4D27D2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01</w:t>
            </w:r>
          </w:p>
        </w:tc>
      </w:tr>
      <w:tr w:rsidR="00D41BE7" w:rsidRPr="00D41BE7" w14:paraId="768E695D" w14:textId="77777777" w:rsidTr="00D41BE7">
        <w:trPr>
          <w:trHeight w:val="290"/>
        </w:trPr>
        <w:tc>
          <w:tcPr>
            <w:tcW w:w="834" w:type="dxa"/>
            <w:tcBorders>
              <w:top w:val="nil"/>
              <w:left w:val="nil"/>
              <w:bottom w:val="nil"/>
              <w:right w:val="nil"/>
            </w:tcBorders>
            <w:shd w:val="clear" w:color="auto" w:fill="auto"/>
            <w:noWrap/>
            <w:vAlign w:val="bottom"/>
            <w:hideMark/>
          </w:tcPr>
          <w:p w14:paraId="306B44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489</w:t>
            </w:r>
          </w:p>
        </w:tc>
        <w:tc>
          <w:tcPr>
            <w:tcW w:w="3606" w:type="dxa"/>
            <w:tcBorders>
              <w:top w:val="nil"/>
              <w:left w:val="nil"/>
              <w:bottom w:val="nil"/>
              <w:right w:val="nil"/>
            </w:tcBorders>
            <w:shd w:val="clear" w:color="auto" w:fill="auto"/>
            <w:noWrap/>
            <w:vAlign w:val="center"/>
            <w:hideMark/>
          </w:tcPr>
          <w:p w14:paraId="1E4082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31</w:t>
            </w:r>
          </w:p>
        </w:tc>
        <w:tc>
          <w:tcPr>
            <w:tcW w:w="834" w:type="dxa"/>
            <w:tcBorders>
              <w:top w:val="nil"/>
              <w:left w:val="nil"/>
              <w:bottom w:val="nil"/>
              <w:right w:val="nil"/>
            </w:tcBorders>
            <w:shd w:val="clear" w:color="auto" w:fill="auto"/>
            <w:noWrap/>
            <w:vAlign w:val="bottom"/>
            <w:hideMark/>
          </w:tcPr>
          <w:p w14:paraId="2BE5F3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1009</w:t>
            </w:r>
          </w:p>
        </w:tc>
        <w:tc>
          <w:tcPr>
            <w:tcW w:w="3606" w:type="dxa"/>
            <w:tcBorders>
              <w:top w:val="nil"/>
              <w:left w:val="nil"/>
              <w:bottom w:val="nil"/>
              <w:right w:val="nil"/>
            </w:tcBorders>
            <w:shd w:val="clear" w:color="auto" w:fill="auto"/>
            <w:noWrap/>
            <w:vAlign w:val="center"/>
            <w:hideMark/>
          </w:tcPr>
          <w:p w14:paraId="2FABC1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16</w:t>
            </w:r>
          </w:p>
        </w:tc>
        <w:tc>
          <w:tcPr>
            <w:tcW w:w="834" w:type="dxa"/>
            <w:tcBorders>
              <w:top w:val="nil"/>
              <w:left w:val="nil"/>
              <w:bottom w:val="nil"/>
              <w:right w:val="nil"/>
            </w:tcBorders>
            <w:shd w:val="clear" w:color="auto" w:fill="auto"/>
            <w:noWrap/>
            <w:vAlign w:val="bottom"/>
            <w:hideMark/>
          </w:tcPr>
          <w:p w14:paraId="6B30E6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1529</w:t>
            </w:r>
          </w:p>
        </w:tc>
        <w:tc>
          <w:tcPr>
            <w:tcW w:w="3606" w:type="dxa"/>
            <w:tcBorders>
              <w:top w:val="nil"/>
              <w:left w:val="nil"/>
              <w:bottom w:val="nil"/>
              <w:right w:val="nil"/>
            </w:tcBorders>
            <w:shd w:val="clear" w:color="auto" w:fill="auto"/>
            <w:noWrap/>
            <w:vAlign w:val="center"/>
            <w:hideMark/>
          </w:tcPr>
          <w:p w14:paraId="4E0D7D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02</w:t>
            </w:r>
          </w:p>
        </w:tc>
      </w:tr>
      <w:tr w:rsidR="00D41BE7" w:rsidRPr="00D41BE7" w14:paraId="64475982" w14:textId="77777777" w:rsidTr="00D41BE7">
        <w:trPr>
          <w:trHeight w:val="290"/>
        </w:trPr>
        <w:tc>
          <w:tcPr>
            <w:tcW w:w="834" w:type="dxa"/>
            <w:tcBorders>
              <w:top w:val="nil"/>
              <w:left w:val="nil"/>
              <w:bottom w:val="nil"/>
              <w:right w:val="nil"/>
            </w:tcBorders>
            <w:shd w:val="clear" w:color="auto" w:fill="auto"/>
            <w:noWrap/>
            <w:vAlign w:val="bottom"/>
            <w:hideMark/>
          </w:tcPr>
          <w:p w14:paraId="506D11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490</w:t>
            </w:r>
          </w:p>
        </w:tc>
        <w:tc>
          <w:tcPr>
            <w:tcW w:w="3606" w:type="dxa"/>
            <w:tcBorders>
              <w:top w:val="nil"/>
              <w:left w:val="nil"/>
              <w:bottom w:val="nil"/>
              <w:right w:val="nil"/>
            </w:tcBorders>
            <w:shd w:val="clear" w:color="auto" w:fill="auto"/>
            <w:noWrap/>
            <w:vAlign w:val="center"/>
            <w:hideMark/>
          </w:tcPr>
          <w:p w14:paraId="033866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32</w:t>
            </w:r>
          </w:p>
        </w:tc>
        <w:tc>
          <w:tcPr>
            <w:tcW w:w="834" w:type="dxa"/>
            <w:tcBorders>
              <w:top w:val="nil"/>
              <w:left w:val="nil"/>
              <w:bottom w:val="nil"/>
              <w:right w:val="nil"/>
            </w:tcBorders>
            <w:shd w:val="clear" w:color="auto" w:fill="auto"/>
            <w:noWrap/>
            <w:vAlign w:val="bottom"/>
            <w:hideMark/>
          </w:tcPr>
          <w:p w14:paraId="25B4B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1010</w:t>
            </w:r>
          </w:p>
        </w:tc>
        <w:tc>
          <w:tcPr>
            <w:tcW w:w="3606" w:type="dxa"/>
            <w:tcBorders>
              <w:top w:val="nil"/>
              <w:left w:val="nil"/>
              <w:bottom w:val="nil"/>
              <w:right w:val="nil"/>
            </w:tcBorders>
            <w:shd w:val="clear" w:color="auto" w:fill="auto"/>
            <w:noWrap/>
            <w:vAlign w:val="center"/>
            <w:hideMark/>
          </w:tcPr>
          <w:p w14:paraId="210752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17</w:t>
            </w:r>
          </w:p>
        </w:tc>
        <w:tc>
          <w:tcPr>
            <w:tcW w:w="834" w:type="dxa"/>
            <w:tcBorders>
              <w:top w:val="nil"/>
              <w:left w:val="nil"/>
              <w:bottom w:val="nil"/>
              <w:right w:val="nil"/>
            </w:tcBorders>
            <w:shd w:val="clear" w:color="auto" w:fill="auto"/>
            <w:noWrap/>
            <w:vAlign w:val="bottom"/>
            <w:hideMark/>
          </w:tcPr>
          <w:p w14:paraId="30E96B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1530</w:t>
            </w:r>
          </w:p>
        </w:tc>
        <w:tc>
          <w:tcPr>
            <w:tcW w:w="3606" w:type="dxa"/>
            <w:tcBorders>
              <w:top w:val="nil"/>
              <w:left w:val="nil"/>
              <w:bottom w:val="nil"/>
              <w:right w:val="nil"/>
            </w:tcBorders>
            <w:shd w:val="clear" w:color="auto" w:fill="auto"/>
            <w:noWrap/>
            <w:vAlign w:val="center"/>
            <w:hideMark/>
          </w:tcPr>
          <w:p w14:paraId="05CB53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08</w:t>
            </w:r>
          </w:p>
        </w:tc>
      </w:tr>
      <w:tr w:rsidR="00D41BE7" w:rsidRPr="00D41BE7" w14:paraId="715A5773" w14:textId="77777777" w:rsidTr="00D41BE7">
        <w:trPr>
          <w:trHeight w:val="290"/>
        </w:trPr>
        <w:tc>
          <w:tcPr>
            <w:tcW w:w="834" w:type="dxa"/>
            <w:tcBorders>
              <w:top w:val="nil"/>
              <w:left w:val="nil"/>
              <w:bottom w:val="nil"/>
              <w:right w:val="nil"/>
            </w:tcBorders>
            <w:shd w:val="clear" w:color="auto" w:fill="auto"/>
            <w:noWrap/>
            <w:vAlign w:val="bottom"/>
            <w:hideMark/>
          </w:tcPr>
          <w:p w14:paraId="2041B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491</w:t>
            </w:r>
          </w:p>
        </w:tc>
        <w:tc>
          <w:tcPr>
            <w:tcW w:w="3606" w:type="dxa"/>
            <w:tcBorders>
              <w:top w:val="nil"/>
              <w:left w:val="nil"/>
              <w:bottom w:val="nil"/>
              <w:right w:val="nil"/>
            </w:tcBorders>
            <w:shd w:val="clear" w:color="auto" w:fill="auto"/>
            <w:noWrap/>
            <w:vAlign w:val="center"/>
            <w:hideMark/>
          </w:tcPr>
          <w:p w14:paraId="13AFEE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39</w:t>
            </w:r>
          </w:p>
        </w:tc>
        <w:tc>
          <w:tcPr>
            <w:tcW w:w="834" w:type="dxa"/>
            <w:tcBorders>
              <w:top w:val="nil"/>
              <w:left w:val="nil"/>
              <w:bottom w:val="nil"/>
              <w:right w:val="nil"/>
            </w:tcBorders>
            <w:shd w:val="clear" w:color="auto" w:fill="auto"/>
            <w:noWrap/>
            <w:vAlign w:val="bottom"/>
            <w:hideMark/>
          </w:tcPr>
          <w:p w14:paraId="5F4F4C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1011</w:t>
            </w:r>
          </w:p>
        </w:tc>
        <w:tc>
          <w:tcPr>
            <w:tcW w:w="3606" w:type="dxa"/>
            <w:tcBorders>
              <w:top w:val="nil"/>
              <w:left w:val="nil"/>
              <w:bottom w:val="nil"/>
              <w:right w:val="nil"/>
            </w:tcBorders>
            <w:shd w:val="clear" w:color="auto" w:fill="auto"/>
            <w:noWrap/>
            <w:vAlign w:val="center"/>
            <w:hideMark/>
          </w:tcPr>
          <w:p w14:paraId="002CC1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18</w:t>
            </w:r>
          </w:p>
        </w:tc>
        <w:tc>
          <w:tcPr>
            <w:tcW w:w="834" w:type="dxa"/>
            <w:tcBorders>
              <w:top w:val="nil"/>
              <w:left w:val="nil"/>
              <w:bottom w:val="nil"/>
              <w:right w:val="nil"/>
            </w:tcBorders>
            <w:shd w:val="clear" w:color="auto" w:fill="auto"/>
            <w:noWrap/>
            <w:vAlign w:val="bottom"/>
            <w:hideMark/>
          </w:tcPr>
          <w:p w14:paraId="50103F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1531</w:t>
            </w:r>
          </w:p>
        </w:tc>
        <w:tc>
          <w:tcPr>
            <w:tcW w:w="3606" w:type="dxa"/>
            <w:tcBorders>
              <w:top w:val="nil"/>
              <w:left w:val="nil"/>
              <w:bottom w:val="nil"/>
              <w:right w:val="nil"/>
            </w:tcBorders>
            <w:shd w:val="clear" w:color="auto" w:fill="auto"/>
            <w:noWrap/>
            <w:vAlign w:val="center"/>
            <w:hideMark/>
          </w:tcPr>
          <w:p w14:paraId="1A52B0E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09</w:t>
            </w:r>
          </w:p>
        </w:tc>
      </w:tr>
      <w:tr w:rsidR="00D41BE7" w:rsidRPr="00D41BE7" w14:paraId="71986E0C" w14:textId="77777777" w:rsidTr="00D41BE7">
        <w:trPr>
          <w:trHeight w:val="290"/>
        </w:trPr>
        <w:tc>
          <w:tcPr>
            <w:tcW w:w="834" w:type="dxa"/>
            <w:tcBorders>
              <w:top w:val="nil"/>
              <w:left w:val="nil"/>
              <w:bottom w:val="nil"/>
              <w:right w:val="nil"/>
            </w:tcBorders>
            <w:shd w:val="clear" w:color="auto" w:fill="auto"/>
            <w:noWrap/>
            <w:vAlign w:val="bottom"/>
            <w:hideMark/>
          </w:tcPr>
          <w:p w14:paraId="31D9D1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w:t>
            </w:r>
          </w:p>
        </w:tc>
        <w:tc>
          <w:tcPr>
            <w:tcW w:w="3606" w:type="dxa"/>
            <w:tcBorders>
              <w:top w:val="nil"/>
              <w:left w:val="nil"/>
              <w:bottom w:val="nil"/>
              <w:right w:val="nil"/>
            </w:tcBorders>
            <w:shd w:val="clear" w:color="auto" w:fill="auto"/>
            <w:noWrap/>
            <w:vAlign w:val="center"/>
            <w:hideMark/>
          </w:tcPr>
          <w:p w14:paraId="0C4476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02</w:t>
            </w:r>
          </w:p>
        </w:tc>
        <w:tc>
          <w:tcPr>
            <w:tcW w:w="834" w:type="dxa"/>
            <w:tcBorders>
              <w:top w:val="nil"/>
              <w:left w:val="nil"/>
              <w:bottom w:val="nil"/>
              <w:right w:val="nil"/>
            </w:tcBorders>
            <w:shd w:val="clear" w:color="auto" w:fill="auto"/>
            <w:noWrap/>
            <w:vAlign w:val="bottom"/>
            <w:hideMark/>
          </w:tcPr>
          <w:p w14:paraId="3982EA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1012</w:t>
            </w:r>
          </w:p>
        </w:tc>
        <w:tc>
          <w:tcPr>
            <w:tcW w:w="3606" w:type="dxa"/>
            <w:tcBorders>
              <w:top w:val="nil"/>
              <w:left w:val="nil"/>
              <w:bottom w:val="nil"/>
              <w:right w:val="nil"/>
            </w:tcBorders>
            <w:shd w:val="clear" w:color="auto" w:fill="auto"/>
            <w:noWrap/>
            <w:vAlign w:val="center"/>
            <w:hideMark/>
          </w:tcPr>
          <w:p w14:paraId="6E7AC1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20</w:t>
            </w:r>
          </w:p>
        </w:tc>
        <w:tc>
          <w:tcPr>
            <w:tcW w:w="834" w:type="dxa"/>
            <w:tcBorders>
              <w:top w:val="nil"/>
              <w:left w:val="nil"/>
              <w:bottom w:val="nil"/>
              <w:right w:val="nil"/>
            </w:tcBorders>
            <w:shd w:val="clear" w:color="auto" w:fill="auto"/>
            <w:noWrap/>
            <w:vAlign w:val="bottom"/>
            <w:hideMark/>
          </w:tcPr>
          <w:p w14:paraId="7659DD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1532</w:t>
            </w:r>
          </w:p>
        </w:tc>
        <w:tc>
          <w:tcPr>
            <w:tcW w:w="3606" w:type="dxa"/>
            <w:tcBorders>
              <w:top w:val="nil"/>
              <w:left w:val="nil"/>
              <w:bottom w:val="nil"/>
              <w:right w:val="nil"/>
            </w:tcBorders>
            <w:shd w:val="clear" w:color="auto" w:fill="auto"/>
            <w:noWrap/>
            <w:vAlign w:val="center"/>
            <w:hideMark/>
          </w:tcPr>
          <w:p w14:paraId="7093CF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10</w:t>
            </w:r>
          </w:p>
        </w:tc>
      </w:tr>
      <w:tr w:rsidR="00D41BE7" w:rsidRPr="00D41BE7" w14:paraId="02DADEB6" w14:textId="77777777" w:rsidTr="00D41BE7">
        <w:trPr>
          <w:trHeight w:val="290"/>
        </w:trPr>
        <w:tc>
          <w:tcPr>
            <w:tcW w:w="834" w:type="dxa"/>
            <w:tcBorders>
              <w:top w:val="nil"/>
              <w:left w:val="nil"/>
              <w:bottom w:val="nil"/>
              <w:right w:val="nil"/>
            </w:tcBorders>
            <w:shd w:val="clear" w:color="auto" w:fill="auto"/>
            <w:noWrap/>
            <w:vAlign w:val="bottom"/>
            <w:hideMark/>
          </w:tcPr>
          <w:p w14:paraId="7FC2BC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493</w:t>
            </w:r>
          </w:p>
        </w:tc>
        <w:tc>
          <w:tcPr>
            <w:tcW w:w="3606" w:type="dxa"/>
            <w:tcBorders>
              <w:top w:val="nil"/>
              <w:left w:val="nil"/>
              <w:bottom w:val="nil"/>
              <w:right w:val="nil"/>
            </w:tcBorders>
            <w:shd w:val="clear" w:color="auto" w:fill="auto"/>
            <w:noWrap/>
            <w:vAlign w:val="center"/>
            <w:hideMark/>
          </w:tcPr>
          <w:p w14:paraId="6CC8EA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03</w:t>
            </w:r>
          </w:p>
        </w:tc>
        <w:tc>
          <w:tcPr>
            <w:tcW w:w="834" w:type="dxa"/>
            <w:tcBorders>
              <w:top w:val="nil"/>
              <w:left w:val="nil"/>
              <w:bottom w:val="nil"/>
              <w:right w:val="nil"/>
            </w:tcBorders>
            <w:shd w:val="clear" w:color="auto" w:fill="auto"/>
            <w:noWrap/>
            <w:vAlign w:val="bottom"/>
            <w:hideMark/>
          </w:tcPr>
          <w:p w14:paraId="72D568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1013</w:t>
            </w:r>
          </w:p>
        </w:tc>
        <w:tc>
          <w:tcPr>
            <w:tcW w:w="3606" w:type="dxa"/>
            <w:tcBorders>
              <w:top w:val="nil"/>
              <w:left w:val="nil"/>
              <w:bottom w:val="nil"/>
              <w:right w:val="nil"/>
            </w:tcBorders>
            <w:shd w:val="clear" w:color="auto" w:fill="auto"/>
            <w:noWrap/>
            <w:vAlign w:val="center"/>
            <w:hideMark/>
          </w:tcPr>
          <w:p w14:paraId="001BC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21</w:t>
            </w:r>
          </w:p>
        </w:tc>
        <w:tc>
          <w:tcPr>
            <w:tcW w:w="834" w:type="dxa"/>
            <w:tcBorders>
              <w:top w:val="nil"/>
              <w:left w:val="nil"/>
              <w:bottom w:val="nil"/>
              <w:right w:val="nil"/>
            </w:tcBorders>
            <w:shd w:val="clear" w:color="auto" w:fill="auto"/>
            <w:noWrap/>
            <w:vAlign w:val="bottom"/>
            <w:hideMark/>
          </w:tcPr>
          <w:p w14:paraId="43EF62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1533</w:t>
            </w:r>
          </w:p>
        </w:tc>
        <w:tc>
          <w:tcPr>
            <w:tcW w:w="3606" w:type="dxa"/>
            <w:tcBorders>
              <w:top w:val="nil"/>
              <w:left w:val="nil"/>
              <w:bottom w:val="nil"/>
              <w:right w:val="nil"/>
            </w:tcBorders>
            <w:shd w:val="clear" w:color="auto" w:fill="auto"/>
            <w:noWrap/>
            <w:vAlign w:val="center"/>
            <w:hideMark/>
          </w:tcPr>
          <w:p w14:paraId="51AD5D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11</w:t>
            </w:r>
          </w:p>
        </w:tc>
      </w:tr>
      <w:tr w:rsidR="00D41BE7" w:rsidRPr="00D41BE7" w14:paraId="750E1B41" w14:textId="77777777" w:rsidTr="00D41BE7">
        <w:trPr>
          <w:trHeight w:val="290"/>
        </w:trPr>
        <w:tc>
          <w:tcPr>
            <w:tcW w:w="834" w:type="dxa"/>
            <w:tcBorders>
              <w:top w:val="nil"/>
              <w:left w:val="nil"/>
              <w:bottom w:val="nil"/>
              <w:right w:val="nil"/>
            </w:tcBorders>
            <w:shd w:val="clear" w:color="auto" w:fill="auto"/>
            <w:noWrap/>
            <w:vAlign w:val="bottom"/>
            <w:hideMark/>
          </w:tcPr>
          <w:p w14:paraId="219E9B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w:t>
            </w:r>
          </w:p>
        </w:tc>
        <w:tc>
          <w:tcPr>
            <w:tcW w:w="3606" w:type="dxa"/>
            <w:tcBorders>
              <w:top w:val="nil"/>
              <w:left w:val="nil"/>
              <w:bottom w:val="nil"/>
              <w:right w:val="nil"/>
            </w:tcBorders>
            <w:shd w:val="clear" w:color="auto" w:fill="auto"/>
            <w:noWrap/>
            <w:vAlign w:val="center"/>
            <w:hideMark/>
          </w:tcPr>
          <w:p w14:paraId="5CB3C3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05</w:t>
            </w:r>
          </w:p>
        </w:tc>
        <w:tc>
          <w:tcPr>
            <w:tcW w:w="834" w:type="dxa"/>
            <w:tcBorders>
              <w:top w:val="nil"/>
              <w:left w:val="nil"/>
              <w:bottom w:val="nil"/>
              <w:right w:val="nil"/>
            </w:tcBorders>
            <w:shd w:val="clear" w:color="auto" w:fill="auto"/>
            <w:noWrap/>
            <w:vAlign w:val="bottom"/>
            <w:hideMark/>
          </w:tcPr>
          <w:p w14:paraId="7760C2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1014</w:t>
            </w:r>
          </w:p>
        </w:tc>
        <w:tc>
          <w:tcPr>
            <w:tcW w:w="3606" w:type="dxa"/>
            <w:tcBorders>
              <w:top w:val="nil"/>
              <w:left w:val="nil"/>
              <w:bottom w:val="nil"/>
              <w:right w:val="nil"/>
            </w:tcBorders>
            <w:shd w:val="clear" w:color="auto" w:fill="auto"/>
            <w:noWrap/>
            <w:vAlign w:val="center"/>
            <w:hideMark/>
          </w:tcPr>
          <w:p w14:paraId="56191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24</w:t>
            </w:r>
          </w:p>
        </w:tc>
        <w:tc>
          <w:tcPr>
            <w:tcW w:w="834" w:type="dxa"/>
            <w:tcBorders>
              <w:top w:val="nil"/>
              <w:left w:val="nil"/>
              <w:bottom w:val="nil"/>
              <w:right w:val="nil"/>
            </w:tcBorders>
            <w:shd w:val="clear" w:color="auto" w:fill="auto"/>
            <w:noWrap/>
            <w:vAlign w:val="bottom"/>
            <w:hideMark/>
          </w:tcPr>
          <w:p w14:paraId="1B6A1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1534</w:t>
            </w:r>
          </w:p>
        </w:tc>
        <w:tc>
          <w:tcPr>
            <w:tcW w:w="3606" w:type="dxa"/>
            <w:tcBorders>
              <w:top w:val="nil"/>
              <w:left w:val="nil"/>
              <w:bottom w:val="nil"/>
              <w:right w:val="nil"/>
            </w:tcBorders>
            <w:shd w:val="clear" w:color="auto" w:fill="auto"/>
            <w:noWrap/>
            <w:vAlign w:val="center"/>
            <w:hideMark/>
          </w:tcPr>
          <w:p w14:paraId="50AC17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16</w:t>
            </w:r>
          </w:p>
        </w:tc>
      </w:tr>
      <w:tr w:rsidR="00D41BE7" w:rsidRPr="00D41BE7" w14:paraId="5CA4C668" w14:textId="77777777" w:rsidTr="00D41BE7">
        <w:trPr>
          <w:trHeight w:val="290"/>
        </w:trPr>
        <w:tc>
          <w:tcPr>
            <w:tcW w:w="834" w:type="dxa"/>
            <w:tcBorders>
              <w:top w:val="nil"/>
              <w:left w:val="nil"/>
              <w:bottom w:val="nil"/>
              <w:right w:val="nil"/>
            </w:tcBorders>
            <w:shd w:val="clear" w:color="auto" w:fill="auto"/>
            <w:noWrap/>
            <w:vAlign w:val="bottom"/>
            <w:hideMark/>
          </w:tcPr>
          <w:p w14:paraId="39388E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495</w:t>
            </w:r>
          </w:p>
        </w:tc>
        <w:tc>
          <w:tcPr>
            <w:tcW w:w="3606" w:type="dxa"/>
            <w:tcBorders>
              <w:top w:val="nil"/>
              <w:left w:val="nil"/>
              <w:bottom w:val="nil"/>
              <w:right w:val="nil"/>
            </w:tcBorders>
            <w:shd w:val="clear" w:color="auto" w:fill="auto"/>
            <w:noWrap/>
            <w:vAlign w:val="center"/>
            <w:hideMark/>
          </w:tcPr>
          <w:p w14:paraId="49C6DC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06</w:t>
            </w:r>
          </w:p>
        </w:tc>
        <w:tc>
          <w:tcPr>
            <w:tcW w:w="834" w:type="dxa"/>
            <w:tcBorders>
              <w:top w:val="nil"/>
              <w:left w:val="nil"/>
              <w:bottom w:val="nil"/>
              <w:right w:val="nil"/>
            </w:tcBorders>
            <w:shd w:val="clear" w:color="auto" w:fill="auto"/>
            <w:noWrap/>
            <w:vAlign w:val="bottom"/>
            <w:hideMark/>
          </w:tcPr>
          <w:p w14:paraId="6D00C1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1015</w:t>
            </w:r>
          </w:p>
        </w:tc>
        <w:tc>
          <w:tcPr>
            <w:tcW w:w="3606" w:type="dxa"/>
            <w:tcBorders>
              <w:top w:val="nil"/>
              <w:left w:val="nil"/>
              <w:bottom w:val="nil"/>
              <w:right w:val="nil"/>
            </w:tcBorders>
            <w:shd w:val="clear" w:color="auto" w:fill="auto"/>
            <w:noWrap/>
            <w:vAlign w:val="center"/>
            <w:hideMark/>
          </w:tcPr>
          <w:p w14:paraId="510218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25</w:t>
            </w:r>
          </w:p>
        </w:tc>
        <w:tc>
          <w:tcPr>
            <w:tcW w:w="834" w:type="dxa"/>
            <w:tcBorders>
              <w:top w:val="nil"/>
              <w:left w:val="nil"/>
              <w:bottom w:val="nil"/>
              <w:right w:val="nil"/>
            </w:tcBorders>
            <w:shd w:val="clear" w:color="auto" w:fill="auto"/>
            <w:noWrap/>
            <w:vAlign w:val="bottom"/>
            <w:hideMark/>
          </w:tcPr>
          <w:p w14:paraId="587C64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1535</w:t>
            </w:r>
          </w:p>
        </w:tc>
        <w:tc>
          <w:tcPr>
            <w:tcW w:w="3606" w:type="dxa"/>
            <w:tcBorders>
              <w:top w:val="nil"/>
              <w:left w:val="nil"/>
              <w:bottom w:val="nil"/>
              <w:right w:val="nil"/>
            </w:tcBorders>
            <w:shd w:val="clear" w:color="auto" w:fill="auto"/>
            <w:noWrap/>
            <w:vAlign w:val="center"/>
            <w:hideMark/>
          </w:tcPr>
          <w:p w14:paraId="372D37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17</w:t>
            </w:r>
          </w:p>
        </w:tc>
      </w:tr>
      <w:tr w:rsidR="00D41BE7" w:rsidRPr="00D41BE7" w14:paraId="29F8BC34" w14:textId="77777777" w:rsidTr="00D41BE7">
        <w:trPr>
          <w:trHeight w:val="290"/>
        </w:trPr>
        <w:tc>
          <w:tcPr>
            <w:tcW w:w="834" w:type="dxa"/>
            <w:tcBorders>
              <w:top w:val="nil"/>
              <w:left w:val="nil"/>
              <w:bottom w:val="nil"/>
              <w:right w:val="nil"/>
            </w:tcBorders>
            <w:shd w:val="clear" w:color="auto" w:fill="auto"/>
            <w:noWrap/>
            <w:vAlign w:val="bottom"/>
            <w:hideMark/>
          </w:tcPr>
          <w:p w14:paraId="385C6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496</w:t>
            </w:r>
          </w:p>
        </w:tc>
        <w:tc>
          <w:tcPr>
            <w:tcW w:w="3606" w:type="dxa"/>
            <w:tcBorders>
              <w:top w:val="nil"/>
              <w:left w:val="nil"/>
              <w:bottom w:val="nil"/>
              <w:right w:val="nil"/>
            </w:tcBorders>
            <w:shd w:val="clear" w:color="auto" w:fill="auto"/>
            <w:noWrap/>
            <w:vAlign w:val="center"/>
            <w:hideMark/>
          </w:tcPr>
          <w:p w14:paraId="4CC7F4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07</w:t>
            </w:r>
          </w:p>
        </w:tc>
        <w:tc>
          <w:tcPr>
            <w:tcW w:w="834" w:type="dxa"/>
            <w:tcBorders>
              <w:top w:val="nil"/>
              <w:left w:val="nil"/>
              <w:bottom w:val="nil"/>
              <w:right w:val="nil"/>
            </w:tcBorders>
            <w:shd w:val="clear" w:color="auto" w:fill="auto"/>
            <w:noWrap/>
            <w:vAlign w:val="bottom"/>
            <w:hideMark/>
          </w:tcPr>
          <w:p w14:paraId="2DEF69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1016</w:t>
            </w:r>
          </w:p>
        </w:tc>
        <w:tc>
          <w:tcPr>
            <w:tcW w:w="3606" w:type="dxa"/>
            <w:tcBorders>
              <w:top w:val="nil"/>
              <w:left w:val="nil"/>
              <w:bottom w:val="nil"/>
              <w:right w:val="nil"/>
            </w:tcBorders>
            <w:shd w:val="clear" w:color="auto" w:fill="auto"/>
            <w:noWrap/>
            <w:vAlign w:val="center"/>
            <w:hideMark/>
          </w:tcPr>
          <w:p w14:paraId="54AFE0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26</w:t>
            </w:r>
          </w:p>
        </w:tc>
        <w:tc>
          <w:tcPr>
            <w:tcW w:w="834" w:type="dxa"/>
            <w:tcBorders>
              <w:top w:val="nil"/>
              <w:left w:val="nil"/>
              <w:bottom w:val="nil"/>
              <w:right w:val="nil"/>
            </w:tcBorders>
            <w:shd w:val="clear" w:color="auto" w:fill="auto"/>
            <w:noWrap/>
            <w:vAlign w:val="bottom"/>
            <w:hideMark/>
          </w:tcPr>
          <w:p w14:paraId="7A527E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1536</w:t>
            </w:r>
          </w:p>
        </w:tc>
        <w:tc>
          <w:tcPr>
            <w:tcW w:w="3606" w:type="dxa"/>
            <w:tcBorders>
              <w:top w:val="nil"/>
              <w:left w:val="nil"/>
              <w:bottom w:val="nil"/>
              <w:right w:val="nil"/>
            </w:tcBorders>
            <w:shd w:val="clear" w:color="auto" w:fill="auto"/>
            <w:noWrap/>
            <w:vAlign w:val="center"/>
            <w:hideMark/>
          </w:tcPr>
          <w:p w14:paraId="49C873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05</w:t>
            </w:r>
          </w:p>
        </w:tc>
      </w:tr>
      <w:tr w:rsidR="00D41BE7" w:rsidRPr="00D41BE7" w14:paraId="2CD3472A" w14:textId="77777777" w:rsidTr="00D41BE7">
        <w:trPr>
          <w:trHeight w:val="290"/>
        </w:trPr>
        <w:tc>
          <w:tcPr>
            <w:tcW w:w="834" w:type="dxa"/>
            <w:tcBorders>
              <w:top w:val="nil"/>
              <w:left w:val="nil"/>
              <w:bottom w:val="nil"/>
              <w:right w:val="nil"/>
            </w:tcBorders>
            <w:shd w:val="clear" w:color="auto" w:fill="auto"/>
            <w:noWrap/>
            <w:vAlign w:val="bottom"/>
            <w:hideMark/>
          </w:tcPr>
          <w:p w14:paraId="4658EB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w:t>
            </w:r>
          </w:p>
        </w:tc>
        <w:tc>
          <w:tcPr>
            <w:tcW w:w="3606" w:type="dxa"/>
            <w:tcBorders>
              <w:top w:val="nil"/>
              <w:left w:val="nil"/>
              <w:bottom w:val="nil"/>
              <w:right w:val="nil"/>
            </w:tcBorders>
            <w:shd w:val="clear" w:color="auto" w:fill="auto"/>
            <w:noWrap/>
            <w:vAlign w:val="center"/>
            <w:hideMark/>
          </w:tcPr>
          <w:p w14:paraId="5C5770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08</w:t>
            </w:r>
          </w:p>
        </w:tc>
        <w:tc>
          <w:tcPr>
            <w:tcW w:w="834" w:type="dxa"/>
            <w:tcBorders>
              <w:top w:val="nil"/>
              <w:left w:val="nil"/>
              <w:bottom w:val="nil"/>
              <w:right w:val="nil"/>
            </w:tcBorders>
            <w:shd w:val="clear" w:color="auto" w:fill="auto"/>
            <w:noWrap/>
            <w:vAlign w:val="bottom"/>
            <w:hideMark/>
          </w:tcPr>
          <w:p w14:paraId="217AE8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1017</w:t>
            </w:r>
          </w:p>
        </w:tc>
        <w:tc>
          <w:tcPr>
            <w:tcW w:w="3606" w:type="dxa"/>
            <w:tcBorders>
              <w:top w:val="nil"/>
              <w:left w:val="nil"/>
              <w:bottom w:val="nil"/>
              <w:right w:val="nil"/>
            </w:tcBorders>
            <w:shd w:val="clear" w:color="auto" w:fill="auto"/>
            <w:noWrap/>
            <w:vAlign w:val="center"/>
            <w:hideMark/>
          </w:tcPr>
          <w:p w14:paraId="032409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27</w:t>
            </w:r>
          </w:p>
        </w:tc>
        <w:tc>
          <w:tcPr>
            <w:tcW w:w="834" w:type="dxa"/>
            <w:tcBorders>
              <w:top w:val="nil"/>
              <w:left w:val="nil"/>
              <w:bottom w:val="nil"/>
              <w:right w:val="nil"/>
            </w:tcBorders>
            <w:shd w:val="clear" w:color="auto" w:fill="auto"/>
            <w:noWrap/>
            <w:vAlign w:val="bottom"/>
            <w:hideMark/>
          </w:tcPr>
          <w:p w14:paraId="1893B6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1537</w:t>
            </w:r>
          </w:p>
        </w:tc>
        <w:tc>
          <w:tcPr>
            <w:tcW w:w="3606" w:type="dxa"/>
            <w:tcBorders>
              <w:top w:val="nil"/>
              <w:left w:val="nil"/>
              <w:bottom w:val="nil"/>
              <w:right w:val="nil"/>
            </w:tcBorders>
            <w:shd w:val="clear" w:color="auto" w:fill="auto"/>
            <w:noWrap/>
            <w:vAlign w:val="center"/>
            <w:hideMark/>
          </w:tcPr>
          <w:p w14:paraId="75D2A3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21</w:t>
            </w:r>
          </w:p>
        </w:tc>
      </w:tr>
      <w:tr w:rsidR="00D41BE7" w:rsidRPr="00D41BE7" w14:paraId="109C2984" w14:textId="77777777" w:rsidTr="00D41BE7">
        <w:trPr>
          <w:trHeight w:val="290"/>
        </w:trPr>
        <w:tc>
          <w:tcPr>
            <w:tcW w:w="834" w:type="dxa"/>
            <w:tcBorders>
              <w:top w:val="nil"/>
              <w:left w:val="nil"/>
              <w:bottom w:val="nil"/>
              <w:right w:val="nil"/>
            </w:tcBorders>
            <w:shd w:val="clear" w:color="auto" w:fill="auto"/>
            <w:noWrap/>
            <w:vAlign w:val="bottom"/>
            <w:hideMark/>
          </w:tcPr>
          <w:p w14:paraId="405DD8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498</w:t>
            </w:r>
          </w:p>
        </w:tc>
        <w:tc>
          <w:tcPr>
            <w:tcW w:w="3606" w:type="dxa"/>
            <w:tcBorders>
              <w:top w:val="nil"/>
              <w:left w:val="nil"/>
              <w:bottom w:val="nil"/>
              <w:right w:val="nil"/>
            </w:tcBorders>
            <w:shd w:val="clear" w:color="auto" w:fill="auto"/>
            <w:noWrap/>
            <w:vAlign w:val="center"/>
            <w:hideMark/>
          </w:tcPr>
          <w:p w14:paraId="6B3EA9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09</w:t>
            </w:r>
          </w:p>
        </w:tc>
        <w:tc>
          <w:tcPr>
            <w:tcW w:w="834" w:type="dxa"/>
            <w:tcBorders>
              <w:top w:val="nil"/>
              <w:left w:val="nil"/>
              <w:bottom w:val="nil"/>
              <w:right w:val="nil"/>
            </w:tcBorders>
            <w:shd w:val="clear" w:color="auto" w:fill="auto"/>
            <w:noWrap/>
            <w:vAlign w:val="bottom"/>
            <w:hideMark/>
          </w:tcPr>
          <w:p w14:paraId="5E07FC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1018</w:t>
            </w:r>
          </w:p>
        </w:tc>
        <w:tc>
          <w:tcPr>
            <w:tcW w:w="3606" w:type="dxa"/>
            <w:tcBorders>
              <w:top w:val="nil"/>
              <w:left w:val="nil"/>
              <w:bottom w:val="nil"/>
              <w:right w:val="nil"/>
            </w:tcBorders>
            <w:shd w:val="clear" w:color="auto" w:fill="auto"/>
            <w:noWrap/>
            <w:vAlign w:val="center"/>
            <w:hideMark/>
          </w:tcPr>
          <w:p w14:paraId="7365D3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29</w:t>
            </w:r>
          </w:p>
        </w:tc>
        <w:tc>
          <w:tcPr>
            <w:tcW w:w="834" w:type="dxa"/>
            <w:tcBorders>
              <w:top w:val="nil"/>
              <w:left w:val="nil"/>
              <w:bottom w:val="nil"/>
              <w:right w:val="nil"/>
            </w:tcBorders>
            <w:shd w:val="clear" w:color="auto" w:fill="auto"/>
            <w:noWrap/>
            <w:vAlign w:val="bottom"/>
            <w:hideMark/>
          </w:tcPr>
          <w:p w14:paraId="2476BA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1538</w:t>
            </w:r>
          </w:p>
        </w:tc>
        <w:tc>
          <w:tcPr>
            <w:tcW w:w="3606" w:type="dxa"/>
            <w:tcBorders>
              <w:top w:val="nil"/>
              <w:left w:val="nil"/>
              <w:bottom w:val="nil"/>
              <w:right w:val="nil"/>
            </w:tcBorders>
            <w:shd w:val="clear" w:color="auto" w:fill="auto"/>
            <w:noWrap/>
            <w:vAlign w:val="center"/>
            <w:hideMark/>
          </w:tcPr>
          <w:p w14:paraId="79E2E5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35</w:t>
            </w:r>
          </w:p>
        </w:tc>
      </w:tr>
      <w:tr w:rsidR="00D41BE7" w:rsidRPr="00D41BE7" w14:paraId="794AFBC3" w14:textId="77777777" w:rsidTr="00D41BE7">
        <w:trPr>
          <w:trHeight w:val="290"/>
        </w:trPr>
        <w:tc>
          <w:tcPr>
            <w:tcW w:w="834" w:type="dxa"/>
            <w:tcBorders>
              <w:top w:val="nil"/>
              <w:left w:val="nil"/>
              <w:bottom w:val="nil"/>
              <w:right w:val="nil"/>
            </w:tcBorders>
            <w:shd w:val="clear" w:color="auto" w:fill="auto"/>
            <w:noWrap/>
            <w:vAlign w:val="bottom"/>
            <w:hideMark/>
          </w:tcPr>
          <w:p w14:paraId="51F174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499</w:t>
            </w:r>
          </w:p>
        </w:tc>
        <w:tc>
          <w:tcPr>
            <w:tcW w:w="3606" w:type="dxa"/>
            <w:tcBorders>
              <w:top w:val="nil"/>
              <w:left w:val="nil"/>
              <w:bottom w:val="nil"/>
              <w:right w:val="nil"/>
            </w:tcBorders>
            <w:shd w:val="clear" w:color="auto" w:fill="auto"/>
            <w:noWrap/>
            <w:vAlign w:val="center"/>
            <w:hideMark/>
          </w:tcPr>
          <w:p w14:paraId="37040B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10</w:t>
            </w:r>
          </w:p>
        </w:tc>
        <w:tc>
          <w:tcPr>
            <w:tcW w:w="834" w:type="dxa"/>
            <w:tcBorders>
              <w:top w:val="nil"/>
              <w:left w:val="nil"/>
              <w:bottom w:val="nil"/>
              <w:right w:val="nil"/>
            </w:tcBorders>
            <w:shd w:val="clear" w:color="auto" w:fill="auto"/>
            <w:noWrap/>
            <w:vAlign w:val="bottom"/>
            <w:hideMark/>
          </w:tcPr>
          <w:p w14:paraId="3139AC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1019</w:t>
            </w:r>
          </w:p>
        </w:tc>
        <w:tc>
          <w:tcPr>
            <w:tcW w:w="3606" w:type="dxa"/>
            <w:tcBorders>
              <w:top w:val="nil"/>
              <w:left w:val="nil"/>
              <w:bottom w:val="nil"/>
              <w:right w:val="nil"/>
            </w:tcBorders>
            <w:shd w:val="clear" w:color="auto" w:fill="auto"/>
            <w:noWrap/>
            <w:vAlign w:val="center"/>
            <w:hideMark/>
          </w:tcPr>
          <w:p w14:paraId="0C96C3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30</w:t>
            </w:r>
          </w:p>
        </w:tc>
        <w:tc>
          <w:tcPr>
            <w:tcW w:w="834" w:type="dxa"/>
            <w:tcBorders>
              <w:top w:val="nil"/>
              <w:left w:val="nil"/>
              <w:bottom w:val="nil"/>
              <w:right w:val="nil"/>
            </w:tcBorders>
            <w:shd w:val="clear" w:color="auto" w:fill="auto"/>
            <w:noWrap/>
            <w:vAlign w:val="bottom"/>
            <w:hideMark/>
          </w:tcPr>
          <w:p w14:paraId="0ECE63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1539</w:t>
            </w:r>
          </w:p>
        </w:tc>
        <w:tc>
          <w:tcPr>
            <w:tcW w:w="3606" w:type="dxa"/>
            <w:tcBorders>
              <w:top w:val="nil"/>
              <w:left w:val="nil"/>
              <w:bottom w:val="nil"/>
              <w:right w:val="nil"/>
            </w:tcBorders>
            <w:shd w:val="clear" w:color="auto" w:fill="auto"/>
            <w:noWrap/>
            <w:vAlign w:val="center"/>
            <w:hideMark/>
          </w:tcPr>
          <w:p w14:paraId="1EDC02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36</w:t>
            </w:r>
          </w:p>
        </w:tc>
      </w:tr>
      <w:tr w:rsidR="00D41BE7" w:rsidRPr="00D41BE7" w14:paraId="1B0132A8" w14:textId="77777777" w:rsidTr="00D41BE7">
        <w:trPr>
          <w:trHeight w:val="290"/>
        </w:trPr>
        <w:tc>
          <w:tcPr>
            <w:tcW w:w="834" w:type="dxa"/>
            <w:tcBorders>
              <w:top w:val="nil"/>
              <w:left w:val="nil"/>
              <w:bottom w:val="nil"/>
              <w:right w:val="nil"/>
            </w:tcBorders>
            <w:shd w:val="clear" w:color="auto" w:fill="auto"/>
            <w:noWrap/>
            <w:vAlign w:val="bottom"/>
            <w:hideMark/>
          </w:tcPr>
          <w:p w14:paraId="4CA95C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500</w:t>
            </w:r>
          </w:p>
        </w:tc>
        <w:tc>
          <w:tcPr>
            <w:tcW w:w="3606" w:type="dxa"/>
            <w:tcBorders>
              <w:top w:val="nil"/>
              <w:left w:val="nil"/>
              <w:bottom w:val="nil"/>
              <w:right w:val="nil"/>
            </w:tcBorders>
            <w:shd w:val="clear" w:color="auto" w:fill="auto"/>
            <w:noWrap/>
            <w:vAlign w:val="center"/>
            <w:hideMark/>
          </w:tcPr>
          <w:p w14:paraId="184034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11</w:t>
            </w:r>
          </w:p>
        </w:tc>
        <w:tc>
          <w:tcPr>
            <w:tcW w:w="834" w:type="dxa"/>
            <w:tcBorders>
              <w:top w:val="nil"/>
              <w:left w:val="nil"/>
              <w:bottom w:val="nil"/>
              <w:right w:val="nil"/>
            </w:tcBorders>
            <w:shd w:val="clear" w:color="auto" w:fill="auto"/>
            <w:noWrap/>
            <w:vAlign w:val="bottom"/>
            <w:hideMark/>
          </w:tcPr>
          <w:p w14:paraId="722097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1020</w:t>
            </w:r>
          </w:p>
        </w:tc>
        <w:tc>
          <w:tcPr>
            <w:tcW w:w="3606" w:type="dxa"/>
            <w:tcBorders>
              <w:top w:val="nil"/>
              <w:left w:val="nil"/>
              <w:bottom w:val="nil"/>
              <w:right w:val="nil"/>
            </w:tcBorders>
            <w:shd w:val="clear" w:color="auto" w:fill="auto"/>
            <w:noWrap/>
            <w:vAlign w:val="center"/>
            <w:hideMark/>
          </w:tcPr>
          <w:p w14:paraId="67700B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31</w:t>
            </w:r>
          </w:p>
        </w:tc>
        <w:tc>
          <w:tcPr>
            <w:tcW w:w="834" w:type="dxa"/>
            <w:tcBorders>
              <w:top w:val="nil"/>
              <w:left w:val="nil"/>
              <w:bottom w:val="nil"/>
              <w:right w:val="nil"/>
            </w:tcBorders>
            <w:shd w:val="clear" w:color="auto" w:fill="auto"/>
            <w:noWrap/>
            <w:vAlign w:val="bottom"/>
            <w:hideMark/>
          </w:tcPr>
          <w:p w14:paraId="5078E9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1540</w:t>
            </w:r>
          </w:p>
        </w:tc>
        <w:tc>
          <w:tcPr>
            <w:tcW w:w="3606" w:type="dxa"/>
            <w:tcBorders>
              <w:top w:val="nil"/>
              <w:left w:val="nil"/>
              <w:bottom w:val="nil"/>
              <w:right w:val="nil"/>
            </w:tcBorders>
            <w:shd w:val="clear" w:color="auto" w:fill="auto"/>
            <w:noWrap/>
            <w:vAlign w:val="center"/>
            <w:hideMark/>
          </w:tcPr>
          <w:p w14:paraId="4992AC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37</w:t>
            </w:r>
          </w:p>
        </w:tc>
      </w:tr>
      <w:tr w:rsidR="00D41BE7" w:rsidRPr="00D41BE7" w14:paraId="64C2E30C" w14:textId="77777777" w:rsidTr="00D41BE7">
        <w:trPr>
          <w:trHeight w:val="290"/>
        </w:trPr>
        <w:tc>
          <w:tcPr>
            <w:tcW w:w="834" w:type="dxa"/>
            <w:tcBorders>
              <w:top w:val="nil"/>
              <w:left w:val="nil"/>
              <w:bottom w:val="nil"/>
              <w:right w:val="nil"/>
            </w:tcBorders>
            <w:shd w:val="clear" w:color="auto" w:fill="auto"/>
            <w:noWrap/>
            <w:vAlign w:val="bottom"/>
            <w:hideMark/>
          </w:tcPr>
          <w:p w14:paraId="180104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501</w:t>
            </w:r>
          </w:p>
        </w:tc>
        <w:tc>
          <w:tcPr>
            <w:tcW w:w="3606" w:type="dxa"/>
            <w:tcBorders>
              <w:top w:val="nil"/>
              <w:left w:val="nil"/>
              <w:bottom w:val="nil"/>
              <w:right w:val="nil"/>
            </w:tcBorders>
            <w:shd w:val="clear" w:color="auto" w:fill="auto"/>
            <w:noWrap/>
            <w:vAlign w:val="center"/>
            <w:hideMark/>
          </w:tcPr>
          <w:p w14:paraId="7A1F98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12</w:t>
            </w:r>
          </w:p>
        </w:tc>
        <w:tc>
          <w:tcPr>
            <w:tcW w:w="834" w:type="dxa"/>
            <w:tcBorders>
              <w:top w:val="nil"/>
              <w:left w:val="nil"/>
              <w:bottom w:val="nil"/>
              <w:right w:val="nil"/>
            </w:tcBorders>
            <w:shd w:val="clear" w:color="auto" w:fill="auto"/>
            <w:noWrap/>
            <w:vAlign w:val="bottom"/>
            <w:hideMark/>
          </w:tcPr>
          <w:p w14:paraId="2937ED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1021</w:t>
            </w:r>
          </w:p>
        </w:tc>
        <w:tc>
          <w:tcPr>
            <w:tcW w:w="3606" w:type="dxa"/>
            <w:tcBorders>
              <w:top w:val="nil"/>
              <w:left w:val="nil"/>
              <w:bottom w:val="nil"/>
              <w:right w:val="nil"/>
            </w:tcBorders>
            <w:shd w:val="clear" w:color="auto" w:fill="auto"/>
            <w:noWrap/>
            <w:vAlign w:val="center"/>
            <w:hideMark/>
          </w:tcPr>
          <w:p w14:paraId="6199E0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32</w:t>
            </w:r>
          </w:p>
        </w:tc>
        <w:tc>
          <w:tcPr>
            <w:tcW w:w="834" w:type="dxa"/>
            <w:tcBorders>
              <w:top w:val="nil"/>
              <w:left w:val="nil"/>
              <w:bottom w:val="nil"/>
              <w:right w:val="nil"/>
            </w:tcBorders>
            <w:shd w:val="clear" w:color="auto" w:fill="auto"/>
            <w:noWrap/>
            <w:vAlign w:val="bottom"/>
            <w:hideMark/>
          </w:tcPr>
          <w:p w14:paraId="67476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1541</w:t>
            </w:r>
          </w:p>
        </w:tc>
        <w:tc>
          <w:tcPr>
            <w:tcW w:w="3606" w:type="dxa"/>
            <w:tcBorders>
              <w:top w:val="nil"/>
              <w:left w:val="nil"/>
              <w:bottom w:val="nil"/>
              <w:right w:val="nil"/>
            </w:tcBorders>
            <w:shd w:val="clear" w:color="auto" w:fill="auto"/>
            <w:noWrap/>
            <w:vAlign w:val="center"/>
            <w:hideMark/>
          </w:tcPr>
          <w:p w14:paraId="39A407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38</w:t>
            </w:r>
          </w:p>
        </w:tc>
      </w:tr>
      <w:tr w:rsidR="00D41BE7" w:rsidRPr="00D41BE7" w14:paraId="23002ACB" w14:textId="77777777" w:rsidTr="00D41BE7">
        <w:trPr>
          <w:trHeight w:val="290"/>
        </w:trPr>
        <w:tc>
          <w:tcPr>
            <w:tcW w:w="834" w:type="dxa"/>
            <w:tcBorders>
              <w:top w:val="nil"/>
              <w:left w:val="nil"/>
              <w:bottom w:val="nil"/>
              <w:right w:val="nil"/>
            </w:tcBorders>
            <w:shd w:val="clear" w:color="auto" w:fill="auto"/>
            <w:noWrap/>
            <w:vAlign w:val="bottom"/>
            <w:hideMark/>
          </w:tcPr>
          <w:p w14:paraId="238D24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502</w:t>
            </w:r>
          </w:p>
        </w:tc>
        <w:tc>
          <w:tcPr>
            <w:tcW w:w="3606" w:type="dxa"/>
            <w:tcBorders>
              <w:top w:val="nil"/>
              <w:left w:val="nil"/>
              <w:bottom w:val="nil"/>
              <w:right w:val="nil"/>
            </w:tcBorders>
            <w:shd w:val="clear" w:color="auto" w:fill="auto"/>
            <w:noWrap/>
            <w:vAlign w:val="center"/>
            <w:hideMark/>
          </w:tcPr>
          <w:p w14:paraId="78D0F1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13</w:t>
            </w:r>
          </w:p>
        </w:tc>
        <w:tc>
          <w:tcPr>
            <w:tcW w:w="834" w:type="dxa"/>
            <w:tcBorders>
              <w:top w:val="nil"/>
              <w:left w:val="nil"/>
              <w:bottom w:val="nil"/>
              <w:right w:val="nil"/>
            </w:tcBorders>
            <w:shd w:val="clear" w:color="auto" w:fill="auto"/>
            <w:noWrap/>
            <w:vAlign w:val="bottom"/>
            <w:hideMark/>
          </w:tcPr>
          <w:p w14:paraId="02D725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1022</w:t>
            </w:r>
          </w:p>
        </w:tc>
        <w:tc>
          <w:tcPr>
            <w:tcW w:w="3606" w:type="dxa"/>
            <w:tcBorders>
              <w:top w:val="nil"/>
              <w:left w:val="nil"/>
              <w:bottom w:val="nil"/>
              <w:right w:val="nil"/>
            </w:tcBorders>
            <w:shd w:val="clear" w:color="auto" w:fill="auto"/>
            <w:noWrap/>
            <w:vAlign w:val="center"/>
            <w:hideMark/>
          </w:tcPr>
          <w:p w14:paraId="12C83AC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34</w:t>
            </w:r>
          </w:p>
        </w:tc>
        <w:tc>
          <w:tcPr>
            <w:tcW w:w="834" w:type="dxa"/>
            <w:tcBorders>
              <w:top w:val="nil"/>
              <w:left w:val="nil"/>
              <w:bottom w:val="nil"/>
              <w:right w:val="nil"/>
            </w:tcBorders>
            <w:shd w:val="clear" w:color="auto" w:fill="auto"/>
            <w:noWrap/>
            <w:vAlign w:val="bottom"/>
            <w:hideMark/>
          </w:tcPr>
          <w:p w14:paraId="268308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1542</w:t>
            </w:r>
          </w:p>
        </w:tc>
        <w:tc>
          <w:tcPr>
            <w:tcW w:w="3606" w:type="dxa"/>
            <w:tcBorders>
              <w:top w:val="nil"/>
              <w:left w:val="nil"/>
              <w:bottom w:val="nil"/>
              <w:right w:val="nil"/>
            </w:tcBorders>
            <w:shd w:val="clear" w:color="auto" w:fill="auto"/>
            <w:noWrap/>
            <w:vAlign w:val="center"/>
            <w:hideMark/>
          </w:tcPr>
          <w:p w14:paraId="0BED20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39</w:t>
            </w:r>
          </w:p>
        </w:tc>
      </w:tr>
      <w:tr w:rsidR="00D41BE7" w:rsidRPr="00D41BE7" w14:paraId="5E579B4A" w14:textId="77777777" w:rsidTr="00D41BE7">
        <w:trPr>
          <w:trHeight w:val="290"/>
        </w:trPr>
        <w:tc>
          <w:tcPr>
            <w:tcW w:w="834" w:type="dxa"/>
            <w:tcBorders>
              <w:top w:val="nil"/>
              <w:left w:val="nil"/>
              <w:bottom w:val="nil"/>
              <w:right w:val="nil"/>
            </w:tcBorders>
            <w:shd w:val="clear" w:color="auto" w:fill="auto"/>
            <w:noWrap/>
            <w:vAlign w:val="bottom"/>
            <w:hideMark/>
          </w:tcPr>
          <w:p w14:paraId="587663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503</w:t>
            </w:r>
          </w:p>
        </w:tc>
        <w:tc>
          <w:tcPr>
            <w:tcW w:w="3606" w:type="dxa"/>
            <w:tcBorders>
              <w:top w:val="nil"/>
              <w:left w:val="nil"/>
              <w:bottom w:val="nil"/>
              <w:right w:val="nil"/>
            </w:tcBorders>
            <w:shd w:val="clear" w:color="auto" w:fill="auto"/>
            <w:noWrap/>
            <w:vAlign w:val="center"/>
            <w:hideMark/>
          </w:tcPr>
          <w:p w14:paraId="50CFF5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15</w:t>
            </w:r>
          </w:p>
        </w:tc>
        <w:tc>
          <w:tcPr>
            <w:tcW w:w="834" w:type="dxa"/>
            <w:tcBorders>
              <w:top w:val="nil"/>
              <w:left w:val="nil"/>
              <w:bottom w:val="nil"/>
              <w:right w:val="nil"/>
            </w:tcBorders>
            <w:shd w:val="clear" w:color="auto" w:fill="auto"/>
            <w:noWrap/>
            <w:vAlign w:val="bottom"/>
            <w:hideMark/>
          </w:tcPr>
          <w:p w14:paraId="550EF6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1023</w:t>
            </w:r>
          </w:p>
        </w:tc>
        <w:tc>
          <w:tcPr>
            <w:tcW w:w="3606" w:type="dxa"/>
            <w:tcBorders>
              <w:top w:val="nil"/>
              <w:left w:val="nil"/>
              <w:bottom w:val="nil"/>
              <w:right w:val="nil"/>
            </w:tcBorders>
            <w:shd w:val="clear" w:color="auto" w:fill="auto"/>
            <w:noWrap/>
            <w:vAlign w:val="center"/>
            <w:hideMark/>
          </w:tcPr>
          <w:p w14:paraId="3A11BF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35</w:t>
            </w:r>
          </w:p>
        </w:tc>
        <w:tc>
          <w:tcPr>
            <w:tcW w:w="834" w:type="dxa"/>
            <w:tcBorders>
              <w:top w:val="nil"/>
              <w:left w:val="nil"/>
              <w:bottom w:val="nil"/>
              <w:right w:val="nil"/>
            </w:tcBorders>
            <w:shd w:val="clear" w:color="auto" w:fill="auto"/>
            <w:noWrap/>
            <w:vAlign w:val="bottom"/>
            <w:hideMark/>
          </w:tcPr>
          <w:p w14:paraId="55F002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1543</w:t>
            </w:r>
          </w:p>
        </w:tc>
        <w:tc>
          <w:tcPr>
            <w:tcW w:w="3606" w:type="dxa"/>
            <w:tcBorders>
              <w:top w:val="nil"/>
              <w:left w:val="nil"/>
              <w:bottom w:val="nil"/>
              <w:right w:val="nil"/>
            </w:tcBorders>
            <w:shd w:val="clear" w:color="auto" w:fill="auto"/>
            <w:noWrap/>
            <w:vAlign w:val="center"/>
            <w:hideMark/>
          </w:tcPr>
          <w:p w14:paraId="73AD670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40</w:t>
            </w:r>
          </w:p>
        </w:tc>
      </w:tr>
      <w:tr w:rsidR="00D41BE7" w:rsidRPr="00D41BE7" w14:paraId="11E99D0D" w14:textId="77777777" w:rsidTr="00D41BE7">
        <w:trPr>
          <w:trHeight w:val="290"/>
        </w:trPr>
        <w:tc>
          <w:tcPr>
            <w:tcW w:w="834" w:type="dxa"/>
            <w:tcBorders>
              <w:top w:val="nil"/>
              <w:left w:val="nil"/>
              <w:bottom w:val="nil"/>
              <w:right w:val="nil"/>
            </w:tcBorders>
            <w:shd w:val="clear" w:color="auto" w:fill="auto"/>
            <w:noWrap/>
            <w:vAlign w:val="bottom"/>
            <w:hideMark/>
          </w:tcPr>
          <w:p w14:paraId="61ED55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504</w:t>
            </w:r>
          </w:p>
        </w:tc>
        <w:tc>
          <w:tcPr>
            <w:tcW w:w="3606" w:type="dxa"/>
            <w:tcBorders>
              <w:top w:val="nil"/>
              <w:left w:val="nil"/>
              <w:bottom w:val="nil"/>
              <w:right w:val="nil"/>
            </w:tcBorders>
            <w:shd w:val="clear" w:color="auto" w:fill="auto"/>
            <w:noWrap/>
            <w:vAlign w:val="center"/>
            <w:hideMark/>
          </w:tcPr>
          <w:p w14:paraId="68E2C9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16</w:t>
            </w:r>
          </w:p>
        </w:tc>
        <w:tc>
          <w:tcPr>
            <w:tcW w:w="834" w:type="dxa"/>
            <w:tcBorders>
              <w:top w:val="nil"/>
              <w:left w:val="nil"/>
              <w:bottom w:val="nil"/>
              <w:right w:val="nil"/>
            </w:tcBorders>
            <w:shd w:val="clear" w:color="auto" w:fill="auto"/>
            <w:noWrap/>
            <w:vAlign w:val="bottom"/>
            <w:hideMark/>
          </w:tcPr>
          <w:p w14:paraId="5F4BA3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1024</w:t>
            </w:r>
          </w:p>
        </w:tc>
        <w:tc>
          <w:tcPr>
            <w:tcW w:w="3606" w:type="dxa"/>
            <w:tcBorders>
              <w:top w:val="nil"/>
              <w:left w:val="nil"/>
              <w:bottom w:val="nil"/>
              <w:right w:val="nil"/>
            </w:tcBorders>
            <w:shd w:val="clear" w:color="auto" w:fill="auto"/>
            <w:noWrap/>
            <w:vAlign w:val="center"/>
            <w:hideMark/>
          </w:tcPr>
          <w:p w14:paraId="73BBFB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36</w:t>
            </w:r>
          </w:p>
        </w:tc>
        <w:tc>
          <w:tcPr>
            <w:tcW w:w="834" w:type="dxa"/>
            <w:tcBorders>
              <w:top w:val="nil"/>
              <w:left w:val="nil"/>
              <w:bottom w:val="nil"/>
              <w:right w:val="nil"/>
            </w:tcBorders>
            <w:shd w:val="clear" w:color="auto" w:fill="auto"/>
            <w:noWrap/>
            <w:vAlign w:val="bottom"/>
            <w:hideMark/>
          </w:tcPr>
          <w:p w14:paraId="0DB7B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1544</w:t>
            </w:r>
          </w:p>
        </w:tc>
        <w:tc>
          <w:tcPr>
            <w:tcW w:w="3606" w:type="dxa"/>
            <w:tcBorders>
              <w:top w:val="nil"/>
              <w:left w:val="nil"/>
              <w:bottom w:val="nil"/>
              <w:right w:val="nil"/>
            </w:tcBorders>
            <w:shd w:val="clear" w:color="auto" w:fill="auto"/>
            <w:noWrap/>
            <w:vAlign w:val="center"/>
            <w:hideMark/>
          </w:tcPr>
          <w:p w14:paraId="5AFC08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42</w:t>
            </w:r>
          </w:p>
        </w:tc>
      </w:tr>
      <w:tr w:rsidR="00D41BE7" w:rsidRPr="00D41BE7" w14:paraId="4E19340B" w14:textId="77777777" w:rsidTr="00D41BE7">
        <w:trPr>
          <w:trHeight w:val="290"/>
        </w:trPr>
        <w:tc>
          <w:tcPr>
            <w:tcW w:w="834" w:type="dxa"/>
            <w:tcBorders>
              <w:top w:val="nil"/>
              <w:left w:val="nil"/>
              <w:bottom w:val="nil"/>
              <w:right w:val="nil"/>
            </w:tcBorders>
            <w:shd w:val="clear" w:color="auto" w:fill="auto"/>
            <w:noWrap/>
            <w:vAlign w:val="bottom"/>
            <w:hideMark/>
          </w:tcPr>
          <w:p w14:paraId="4A3ABE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w:t>
            </w:r>
          </w:p>
        </w:tc>
        <w:tc>
          <w:tcPr>
            <w:tcW w:w="3606" w:type="dxa"/>
            <w:tcBorders>
              <w:top w:val="nil"/>
              <w:left w:val="nil"/>
              <w:bottom w:val="nil"/>
              <w:right w:val="nil"/>
            </w:tcBorders>
            <w:shd w:val="clear" w:color="auto" w:fill="auto"/>
            <w:noWrap/>
            <w:vAlign w:val="center"/>
            <w:hideMark/>
          </w:tcPr>
          <w:p w14:paraId="4AB02E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17</w:t>
            </w:r>
          </w:p>
        </w:tc>
        <w:tc>
          <w:tcPr>
            <w:tcW w:w="834" w:type="dxa"/>
            <w:tcBorders>
              <w:top w:val="nil"/>
              <w:left w:val="nil"/>
              <w:bottom w:val="nil"/>
              <w:right w:val="nil"/>
            </w:tcBorders>
            <w:shd w:val="clear" w:color="auto" w:fill="auto"/>
            <w:noWrap/>
            <w:vAlign w:val="bottom"/>
            <w:hideMark/>
          </w:tcPr>
          <w:p w14:paraId="63F6F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1025</w:t>
            </w:r>
          </w:p>
        </w:tc>
        <w:tc>
          <w:tcPr>
            <w:tcW w:w="3606" w:type="dxa"/>
            <w:tcBorders>
              <w:top w:val="nil"/>
              <w:left w:val="nil"/>
              <w:bottom w:val="nil"/>
              <w:right w:val="nil"/>
            </w:tcBorders>
            <w:shd w:val="clear" w:color="auto" w:fill="auto"/>
            <w:noWrap/>
            <w:vAlign w:val="center"/>
            <w:hideMark/>
          </w:tcPr>
          <w:p w14:paraId="14A409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40</w:t>
            </w:r>
          </w:p>
        </w:tc>
        <w:tc>
          <w:tcPr>
            <w:tcW w:w="834" w:type="dxa"/>
            <w:tcBorders>
              <w:top w:val="nil"/>
              <w:left w:val="nil"/>
              <w:bottom w:val="nil"/>
              <w:right w:val="nil"/>
            </w:tcBorders>
            <w:shd w:val="clear" w:color="auto" w:fill="auto"/>
            <w:noWrap/>
            <w:vAlign w:val="bottom"/>
            <w:hideMark/>
          </w:tcPr>
          <w:p w14:paraId="74082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1545</w:t>
            </w:r>
          </w:p>
        </w:tc>
        <w:tc>
          <w:tcPr>
            <w:tcW w:w="3606" w:type="dxa"/>
            <w:tcBorders>
              <w:top w:val="nil"/>
              <w:left w:val="nil"/>
              <w:bottom w:val="nil"/>
              <w:right w:val="nil"/>
            </w:tcBorders>
            <w:shd w:val="clear" w:color="auto" w:fill="auto"/>
            <w:noWrap/>
            <w:vAlign w:val="center"/>
            <w:hideMark/>
          </w:tcPr>
          <w:p w14:paraId="784D71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45</w:t>
            </w:r>
          </w:p>
        </w:tc>
      </w:tr>
      <w:tr w:rsidR="00D41BE7" w:rsidRPr="00D41BE7" w14:paraId="265EC0DC" w14:textId="77777777" w:rsidTr="00D41BE7">
        <w:trPr>
          <w:trHeight w:val="290"/>
        </w:trPr>
        <w:tc>
          <w:tcPr>
            <w:tcW w:w="834" w:type="dxa"/>
            <w:tcBorders>
              <w:top w:val="nil"/>
              <w:left w:val="nil"/>
              <w:bottom w:val="nil"/>
              <w:right w:val="nil"/>
            </w:tcBorders>
            <w:shd w:val="clear" w:color="auto" w:fill="auto"/>
            <w:noWrap/>
            <w:vAlign w:val="bottom"/>
            <w:hideMark/>
          </w:tcPr>
          <w:p w14:paraId="37EE6F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506</w:t>
            </w:r>
          </w:p>
        </w:tc>
        <w:tc>
          <w:tcPr>
            <w:tcW w:w="3606" w:type="dxa"/>
            <w:tcBorders>
              <w:top w:val="nil"/>
              <w:left w:val="nil"/>
              <w:bottom w:val="nil"/>
              <w:right w:val="nil"/>
            </w:tcBorders>
            <w:shd w:val="clear" w:color="auto" w:fill="auto"/>
            <w:noWrap/>
            <w:vAlign w:val="center"/>
            <w:hideMark/>
          </w:tcPr>
          <w:p w14:paraId="5144C5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19</w:t>
            </w:r>
          </w:p>
        </w:tc>
        <w:tc>
          <w:tcPr>
            <w:tcW w:w="834" w:type="dxa"/>
            <w:tcBorders>
              <w:top w:val="nil"/>
              <w:left w:val="nil"/>
              <w:bottom w:val="nil"/>
              <w:right w:val="nil"/>
            </w:tcBorders>
            <w:shd w:val="clear" w:color="auto" w:fill="auto"/>
            <w:noWrap/>
            <w:vAlign w:val="bottom"/>
            <w:hideMark/>
          </w:tcPr>
          <w:p w14:paraId="56621C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1026</w:t>
            </w:r>
          </w:p>
        </w:tc>
        <w:tc>
          <w:tcPr>
            <w:tcW w:w="3606" w:type="dxa"/>
            <w:tcBorders>
              <w:top w:val="nil"/>
              <w:left w:val="nil"/>
              <w:bottom w:val="nil"/>
              <w:right w:val="nil"/>
            </w:tcBorders>
            <w:shd w:val="clear" w:color="auto" w:fill="auto"/>
            <w:noWrap/>
            <w:vAlign w:val="center"/>
            <w:hideMark/>
          </w:tcPr>
          <w:p w14:paraId="0CE87F3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01</w:t>
            </w:r>
          </w:p>
        </w:tc>
        <w:tc>
          <w:tcPr>
            <w:tcW w:w="834" w:type="dxa"/>
            <w:tcBorders>
              <w:top w:val="nil"/>
              <w:left w:val="nil"/>
              <w:bottom w:val="nil"/>
              <w:right w:val="nil"/>
            </w:tcBorders>
            <w:shd w:val="clear" w:color="auto" w:fill="auto"/>
            <w:noWrap/>
            <w:vAlign w:val="bottom"/>
            <w:hideMark/>
          </w:tcPr>
          <w:p w14:paraId="4E6585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1546</w:t>
            </w:r>
          </w:p>
        </w:tc>
        <w:tc>
          <w:tcPr>
            <w:tcW w:w="3606" w:type="dxa"/>
            <w:tcBorders>
              <w:top w:val="nil"/>
              <w:left w:val="nil"/>
              <w:bottom w:val="nil"/>
              <w:right w:val="nil"/>
            </w:tcBorders>
            <w:shd w:val="clear" w:color="auto" w:fill="auto"/>
            <w:noWrap/>
            <w:vAlign w:val="center"/>
            <w:hideMark/>
          </w:tcPr>
          <w:p w14:paraId="27BD5B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46</w:t>
            </w:r>
          </w:p>
        </w:tc>
      </w:tr>
      <w:tr w:rsidR="00D41BE7" w:rsidRPr="00D41BE7" w14:paraId="7A2646B8" w14:textId="77777777" w:rsidTr="00D41BE7">
        <w:trPr>
          <w:trHeight w:val="290"/>
        </w:trPr>
        <w:tc>
          <w:tcPr>
            <w:tcW w:w="834" w:type="dxa"/>
            <w:tcBorders>
              <w:top w:val="nil"/>
              <w:left w:val="nil"/>
              <w:bottom w:val="nil"/>
              <w:right w:val="nil"/>
            </w:tcBorders>
            <w:shd w:val="clear" w:color="auto" w:fill="auto"/>
            <w:noWrap/>
            <w:vAlign w:val="bottom"/>
            <w:hideMark/>
          </w:tcPr>
          <w:p w14:paraId="1C197B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507</w:t>
            </w:r>
          </w:p>
        </w:tc>
        <w:tc>
          <w:tcPr>
            <w:tcW w:w="3606" w:type="dxa"/>
            <w:tcBorders>
              <w:top w:val="nil"/>
              <w:left w:val="nil"/>
              <w:bottom w:val="nil"/>
              <w:right w:val="nil"/>
            </w:tcBorders>
            <w:shd w:val="clear" w:color="auto" w:fill="auto"/>
            <w:noWrap/>
            <w:vAlign w:val="center"/>
            <w:hideMark/>
          </w:tcPr>
          <w:p w14:paraId="18A9BD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20</w:t>
            </w:r>
          </w:p>
        </w:tc>
        <w:tc>
          <w:tcPr>
            <w:tcW w:w="834" w:type="dxa"/>
            <w:tcBorders>
              <w:top w:val="nil"/>
              <w:left w:val="nil"/>
              <w:bottom w:val="nil"/>
              <w:right w:val="nil"/>
            </w:tcBorders>
            <w:shd w:val="clear" w:color="auto" w:fill="auto"/>
            <w:noWrap/>
            <w:vAlign w:val="bottom"/>
            <w:hideMark/>
          </w:tcPr>
          <w:p w14:paraId="42DDF0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1027</w:t>
            </w:r>
          </w:p>
        </w:tc>
        <w:tc>
          <w:tcPr>
            <w:tcW w:w="3606" w:type="dxa"/>
            <w:tcBorders>
              <w:top w:val="nil"/>
              <w:left w:val="nil"/>
              <w:bottom w:val="nil"/>
              <w:right w:val="nil"/>
            </w:tcBorders>
            <w:shd w:val="clear" w:color="auto" w:fill="auto"/>
            <w:noWrap/>
            <w:vAlign w:val="center"/>
            <w:hideMark/>
          </w:tcPr>
          <w:p w14:paraId="575600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02</w:t>
            </w:r>
          </w:p>
        </w:tc>
        <w:tc>
          <w:tcPr>
            <w:tcW w:w="834" w:type="dxa"/>
            <w:tcBorders>
              <w:top w:val="nil"/>
              <w:left w:val="nil"/>
              <w:bottom w:val="nil"/>
              <w:right w:val="nil"/>
            </w:tcBorders>
            <w:shd w:val="clear" w:color="auto" w:fill="auto"/>
            <w:noWrap/>
            <w:vAlign w:val="bottom"/>
            <w:hideMark/>
          </w:tcPr>
          <w:p w14:paraId="196196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1547</w:t>
            </w:r>
          </w:p>
        </w:tc>
        <w:tc>
          <w:tcPr>
            <w:tcW w:w="3606" w:type="dxa"/>
            <w:tcBorders>
              <w:top w:val="nil"/>
              <w:left w:val="nil"/>
              <w:bottom w:val="nil"/>
              <w:right w:val="nil"/>
            </w:tcBorders>
            <w:shd w:val="clear" w:color="auto" w:fill="auto"/>
            <w:noWrap/>
            <w:vAlign w:val="center"/>
            <w:hideMark/>
          </w:tcPr>
          <w:p w14:paraId="4FC601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09</w:t>
            </w:r>
          </w:p>
        </w:tc>
      </w:tr>
      <w:tr w:rsidR="00D41BE7" w:rsidRPr="00D41BE7" w14:paraId="497FBA05" w14:textId="77777777" w:rsidTr="00D41BE7">
        <w:trPr>
          <w:trHeight w:val="290"/>
        </w:trPr>
        <w:tc>
          <w:tcPr>
            <w:tcW w:w="834" w:type="dxa"/>
            <w:tcBorders>
              <w:top w:val="nil"/>
              <w:left w:val="nil"/>
              <w:bottom w:val="nil"/>
              <w:right w:val="nil"/>
            </w:tcBorders>
            <w:shd w:val="clear" w:color="auto" w:fill="auto"/>
            <w:noWrap/>
            <w:vAlign w:val="bottom"/>
            <w:hideMark/>
          </w:tcPr>
          <w:p w14:paraId="29740B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508</w:t>
            </w:r>
          </w:p>
        </w:tc>
        <w:tc>
          <w:tcPr>
            <w:tcW w:w="3606" w:type="dxa"/>
            <w:tcBorders>
              <w:top w:val="nil"/>
              <w:left w:val="nil"/>
              <w:bottom w:val="nil"/>
              <w:right w:val="nil"/>
            </w:tcBorders>
            <w:shd w:val="clear" w:color="auto" w:fill="auto"/>
            <w:noWrap/>
            <w:vAlign w:val="center"/>
            <w:hideMark/>
          </w:tcPr>
          <w:p w14:paraId="63DA29C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21</w:t>
            </w:r>
          </w:p>
        </w:tc>
        <w:tc>
          <w:tcPr>
            <w:tcW w:w="834" w:type="dxa"/>
            <w:tcBorders>
              <w:top w:val="nil"/>
              <w:left w:val="nil"/>
              <w:bottom w:val="nil"/>
              <w:right w:val="nil"/>
            </w:tcBorders>
            <w:shd w:val="clear" w:color="auto" w:fill="auto"/>
            <w:noWrap/>
            <w:vAlign w:val="bottom"/>
            <w:hideMark/>
          </w:tcPr>
          <w:p w14:paraId="438188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1028</w:t>
            </w:r>
          </w:p>
        </w:tc>
        <w:tc>
          <w:tcPr>
            <w:tcW w:w="3606" w:type="dxa"/>
            <w:tcBorders>
              <w:top w:val="nil"/>
              <w:left w:val="nil"/>
              <w:bottom w:val="nil"/>
              <w:right w:val="nil"/>
            </w:tcBorders>
            <w:shd w:val="clear" w:color="auto" w:fill="auto"/>
            <w:noWrap/>
            <w:vAlign w:val="center"/>
            <w:hideMark/>
          </w:tcPr>
          <w:p w14:paraId="5B5F05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05</w:t>
            </w:r>
          </w:p>
        </w:tc>
        <w:tc>
          <w:tcPr>
            <w:tcW w:w="834" w:type="dxa"/>
            <w:tcBorders>
              <w:top w:val="nil"/>
              <w:left w:val="nil"/>
              <w:bottom w:val="nil"/>
              <w:right w:val="nil"/>
            </w:tcBorders>
            <w:shd w:val="clear" w:color="auto" w:fill="auto"/>
            <w:noWrap/>
            <w:vAlign w:val="bottom"/>
            <w:hideMark/>
          </w:tcPr>
          <w:p w14:paraId="677209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1548</w:t>
            </w:r>
          </w:p>
        </w:tc>
        <w:tc>
          <w:tcPr>
            <w:tcW w:w="3606" w:type="dxa"/>
            <w:tcBorders>
              <w:top w:val="nil"/>
              <w:left w:val="nil"/>
              <w:bottom w:val="nil"/>
              <w:right w:val="nil"/>
            </w:tcBorders>
            <w:shd w:val="clear" w:color="auto" w:fill="auto"/>
            <w:noWrap/>
            <w:vAlign w:val="center"/>
            <w:hideMark/>
          </w:tcPr>
          <w:p w14:paraId="1CD599F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13</w:t>
            </w:r>
          </w:p>
        </w:tc>
      </w:tr>
      <w:tr w:rsidR="00D41BE7" w:rsidRPr="00D41BE7" w14:paraId="0403EBC8" w14:textId="77777777" w:rsidTr="00D41BE7">
        <w:trPr>
          <w:trHeight w:val="290"/>
        </w:trPr>
        <w:tc>
          <w:tcPr>
            <w:tcW w:w="834" w:type="dxa"/>
            <w:tcBorders>
              <w:top w:val="nil"/>
              <w:left w:val="nil"/>
              <w:bottom w:val="nil"/>
              <w:right w:val="nil"/>
            </w:tcBorders>
            <w:shd w:val="clear" w:color="auto" w:fill="auto"/>
            <w:noWrap/>
            <w:vAlign w:val="bottom"/>
            <w:hideMark/>
          </w:tcPr>
          <w:p w14:paraId="44103B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w:t>
            </w:r>
          </w:p>
        </w:tc>
        <w:tc>
          <w:tcPr>
            <w:tcW w:w="3606" w:type="dxa"/>
            <w:tcBorders>
              <w:top w:val="nil"/>
              <w:left w:val="nil"/>
              <w:bottom w:val="nil"/>
              <w:right w:val="nil"/>
            </w:tcBorders>
            <w:shd w:val="clear" w:color="auto" w:fill="auto"/>
            <w:noWrap/>
            <w:vAlign w:val="center"/>
            <w:hideMark/>
          </w:tcPr>
          <w:p w14:paraId="3DBD82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24</w:t>
            </w:r>
          </w:p>
        </w:tc>
        <w:tc>
          <w:tcPr>
            <w:tcW w:w="834" w:type="dxa"/>
            <w:tcBorders>
              <w:top w:val="nil"/>
              <w:left w:val="nil"/>
              <w:bottom w:val="nil"/>
              <w:right w:val="nil"/>
            </w:tcBorders>
            <w:shd w:val="clear" w:color="auto" w:fill="auto"/>
            <w:noWrap/>
            <w:vAlign w:val="bottom"/>
            <w:hideMark/>
          </w:tcPr>
          <w:p w14:paraId="2A4FE5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1029</w:t>
            </w:r>
          </w:p>
        </w:tc>
        <w:tc>
          <w:tcPr>
            <w:tcW w:w="3606" w:type="dxa"/>
            <w:tcBorders>
              <w:top w:val="nil"/>
              <w:left w:val="nil"/>
              <w:bottom w:val="nil"/>
              <w:right w:val="nil"/>
            </w:tcBorders>
            <w:shd w:val="clear" w:color="auto" w:fill="auto"/>
            <w:noWrap/>
            <w:vAlign w:val="center"/>
            <w:hideMark/>
          </w:tcPr>
          <w:p w14:paraId="561280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06</w:t>
            </w:r>
          </w:p>
        </w:tc>
        <w:tc>
          <w:tcPr>
            <w:tcW w:w="834" w:type="dxa"/>
            <w:tcBorders>
              <w:top w:val="nil"/>
              <w:left w:val="nil"/>
              <w:bottom w:val="nil"/>
              <w:right w:val="nil"/>
            </w:tcBorders>
            <w:shd w:val="clear" w:color="auto" w:fill="auto"/>
            <w:noWrap/>
            <w:vAlign w:val="bottom"/>
            <w:hideMark/>
          </w:tcPr>
          <w:p w14:paraId="1EC78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1549</w:t>
            </w:r>
          </w:p>
        </w:tc>
        <w:tc>
          <w:tcPr>
            <w:tcW w:w="3606" w:type="dxa"/>
            <w:tcBorders>
              <w:top w:val="nil"/>
              <w:left w:val="nil"/>
              <w:bottom w:val="nil"/>
              <w:right w:val="nil"/>
            </w:tcBorders>
            <w:shd w:val="clear" w:color="auto" w:fill="auto"/>
            <w:noWrap/>
            <w:vAlign w:val="center"/>
            <w:hideMark/>
          </w:tcPr>
          <w:p w14:paraId="67AA1C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16</w:t>
            </w:r>
          </w:p>
        </w:tc>
      </w:tr>
      <w:tr w:rsidR="00D41BE7" w:rsidRPr="00D41BE7" w14:paraId="31A59D9D" w14:textId="77777777" w:rsidTr="00D41BE7">
        <w:trPr>
          <w:trHeight w:val="290"/>
        </w:trPr>
        <w:tc>
          <w:tcPr>
            <w:tcW w:w="834" w:type="dxa"/>
            <w:tcBorders>
              <w:top w:val="nil"/>
              <w:left w:val="nil"/>
              <w:bottom w:val="nil"/>
              <w:right w:val="nil"/>
            </w:tcBorders>
            <w:shd w:val="clear" w:color="auto" w:fill="auto"/>
            <w:noWrap/>
            <w:vAlign w:val="bottom"/>
            <w:hideMark/>
          </w:tcPr>
          <w:p w14:paraId="25791A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w:t>
            </w:r>
          </w:p>
        </w:tc>
        <w:tc>
          <w:tcPr>
            <w:tcW w:w="3606" w:type="dxa"/>
            <w:tcBorders>
              <w:top w:val="nil"/>
              <w:left w:val="nil"/>
              <w:bottom w:val="nil"/>
              <w:right w:val="nil"/>
            </w:tcBorders>
            <w:shd w:val="clear" w:color="auto" w:fill="auto"/>
            <w:noWrap/>
            <w:vAlign w:val="center"/>
            <w:hideMark/>
          </w:tcPr>
          <w:p w14:paraId="31EEAF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25</w:t>
            </w:r>
          </w:p>
        </w:tc>
        <w:tc>
          <w:tcPr>
            <w:tcW w:w="834" w:type="dxa"/>
            <w:tcBorders>
              <w:top w:val="nil"/>
              <w:left w:val="nil"/>
              <w:bottom w:val="nil"/>
              <w:right w:val="nil"/>
            </w:tcBorders>
            <w:shd w:val="clear" w:color="auto" w:fill="auto"/>
            <w:noWrap/>
            <w:vAlign w:val="bottom"/>
            <w:hideMark/>
          </w:tcPr>
          <w:p w14:paraId="2CBD88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1030</w:t>
            </w:r>
          </w:p>
        </w:tc>
        <w:tc>
          <w:tcPr>
            <w:tcW w:w="3606" w:type="dxa"/>
            <w:tcBorders>
              <w:top w:val="nil"/>
              <w:left w:val="nil"/>
              <w:bottom w:val="nil"/>
              <w:right w:val="nil"/>
            </w:tcBorders>
            <w:shd w:val="clear" w:color="auto" w:fill="auto"/>
            <w:noWrap/>
            <w:vAlign w:val="center"/>
            <w:hideMark/>
          </w:tcPr>
          <w:p w14:paraId="7E2DFC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08</w:t>
            </w:r>
          </w:p>
        </w:tc>
        <w:tc>
          <w:tcPr>
            <w:tcW w:w="834" w:type="dxa"/>
            <w:tcBorders>
              <w:top w:val="nil"/>
              <w:left w:val="nil"/>
              <w:bottom w:val="nil"/>
              <w:right w:val="nil"/>
            </w:tcBorders>
            <w:shd w:val="clear" w:color="auto" w:fill="auto"/>
            <w:noWrap/>
            <w:vAlign w:val="bottom"/>
            <w:hideMark/>
          </w:tcPr>
          <w:p w14:paraId="452A2C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1550</w:t>
            </w:r>
          </w:p>
        </w:tc>
        <w:tc>
          <w:tcPr>
            <w:tcW w:w="3606" w:type="dxa"/>
            <w:tcBorders>
              <w:top w:val="nil"/>
              <w:left w:val="nil"/>
              <w:bottom w:val="nil"/>
              <w:right w:val="nil"/>
            </w:tcBorders>
            <w:shd w:val="clear" w:color="auto" w:fill="auto"/>
            <w:noWrap/>
            <w:vAlign w:val="center"/>
            <w:hideMark/>
          </w:tcPr>
          <w:p w14:paraId="7DFEC3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22</w:t>
            </w:r>
          </w:p>
        </w:tc>
      </w:tr>
      <w:tr w:rsidR="00D41BE7" w:rsidRPr="00D41BE7" w14:paraId="3B49403B" w14:textId="77777777" w:rsidTr="00D41BE7">
        <w:trPr>
          <w:trHeight w:val="290"/>
        </w:trPr>
        <w:tc>
          <w:tcPr>
            <w:tcW w:w="834" w:type="dxa"/>
            <w:tcBorders>
              <w:top w:val="nil"/>
              <w:left w:val="nil"/>
              <w:bottom w:val="nil"/>
              <w:right w:val="nil"/>
            </w:tcBorders>
            <w:shd w:val="clear" w:color="auto" w:fill="auto"/>
            <w:noWrap/>
            <w:vAlign w:val="bottom"/>
            <w:hideMark/>
          </w:tcPr>
          <w:p w14:paraId="399C5A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511</w:t>
            </w:r>
          </w:p>
        </w:tc>
        <w:tc>
          <w:tcPr>
            <w:tcW w:w="3606" w:type="dxa"/>
            <w:tcBorders>
              <w:top w:val="nil"/>
              <w:left w:val="nil"/>
              <w:bottom w:val="nil"/>
              <w:right w:val="nil"/>
            </w:tcBorders>
            <w:shd w:val="clear" w:color="auto" w:fill="auto"/>
            <w:noWrap/>
            <w:vAlign w:val="center"/>
            <w:hideMark/>
          </w:tcPr>
          <w:p w14:paraId="3E57A1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29</w:t>
            </w:r>
          </w:p>
        </w:tc>
        <w:tc>
          <w:tcPr>
            <w:tcW w:w="834" w:type="dxa"/>
            <w:tcBorders>
              <w:top w:val="nil"/>
              <w:left w:val="nil"/>
              <w:bottom w:val="nil"/>
              <w:right w:val="nil"/>
            </w:tcBorders>
            <w:shd w:val="clear" w:color="auto" w:fill="auto"/>
            <w:noWrap/>
            <w:vAlign w:val="bottom"/>
            <w:hideMark/>
          </w:tcPr>
          <w:p w14:paraId="42EB5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1031</w:t>
            </w:r>
          </w:p>
        </w:tc>
        <w:tc>
          <w:tcPr>
            <w:tcW w:w="3606" w:type="dxa"/>
            <w:tcBorders>
              <w:top w:val="nil"/>
              <w:left w:val="nil"/>
              <w:bottom w:val="nil"/>
              <w:right w:val="nil"/>
            </w:tcBorders>
            <w:shd w:val="clear" w:color="auto" w:fill="auto"/>
            <w:noWrap/>
            <w:vAlign w:val="center"/>
            <w:hideMark/>
          </w:tcPr>
          <w:p w14:paraId="58F3A4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10</w:t>
            </w:r>
          </w:p>
        </w:tc>
        <w:tc>
          <w:tcPr>
            <w:tcW w:w="834" w:type="dxa"/>
            <w:tcBorders>
              <w:top w:val="nil"/>
              <w:left w:val="nil"/>
              <w:bottom w:val="nil"/>
              <w:right w:val="nil"/>
            </w:tcBorders>
            <w:shd w:val="clear" w:color="auto" w:fill="auto"/>
            <w:noWrap/>
            <w:vAlign w:val="bottom"/>
            <w:hideMark/>
          </w:tcPr>
          <w:p w14:paraId="15F79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1551</w:t>
            </w:r>
          </w:p>
        </w:tc>
        <w:tc>
          <w:tcPr>
            <w:tcW w:w="3606" w:type="dxa"/>
            <w:tcBorders>
              <w:top w:val="nil"/>
              <w:left w:val="nil"/>
              <w:bottom w:val="nil"/>
              <w:right w:val="nil"/>
            </w:tcBorders>
            <w:shd w:val="clear" w:color="auto" w:fill="auto"/>
            <w:noWrap/>
            <w:vAlign w:val="center"/>
            <w:hideMark/>
          </w:tcPr>
          <w:p w14:paraId="574634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31</w:t>
            </w:r>
          </w:p>
        </w:tc>
      </w:tr>
      <w:tr w:rsidR="00D41BE7" w:rsidRPr="00D41BE7" w14:paraId="153186F2" w14:textId="77777777" w:rsidTr="00D41BE7">
        <w:trPr>
          <w:trHeight w:val="290"/>
        </w:trPr>
        <w:tc>
          <w:tcPr>
            <w:tcW w:w="834" w:type="dxa"/>
            <w:tcBorders>
              <w:top w:val="nil"/>
              <w:left w:val="nil"/>
              <w:bottom w:val="nil"/>
              <w:right w:val="nil"/>
            </w:tcBorders>
            <w:shd w:val="clear" w:color="auto" w:fill="auto"/>
            <w:noWrap/>
            <w:vAlign w:val="bottom"/>
            <w:hideMark/>
          </w:tcPr>
          <w:p w14:paraId="0431E4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512</w:t>
            </w:r>
          </w:p>
        </w:tc>
        <w:tc>
          <w:tcPr>
            <w:tcW w:w="3606" w:type="dxa"/>
            <w:tcBorders>
              <w:top w:val="nil"/>
              <w:left w:val="nil"/>
              <w:bottom w:val="nil"/>
              <w:right w:val="nil"/>
            </w:tcBorders>
            <w:shd w:val="clear" w:color="auto" w:fill="auto"/>
            <w:noWrap/>
            <w:vAlign w:val="center"/>
            <w:hideMark/>
          </w:tcPr>
          <w:p w14:paraId="090AD2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31</w:t>
            </w:r>
          </w:p>
        </w:tc>
        <w:tc>
          <w:tcPr>
            <w:tcW w:w="834" w:type="dxa"/>
            <w:tcBorders>
              <w:top w:val="nil"/>
              <w:left w:val="nil"/>
              <w:bottom w:val="nil"/>
              <w:right w:val="nil"/>
            </w:tcBorders>
            <w:shd w:val="clear" w:color="auto" w:fill="auto"/>
            <w:noWrap/>
            <w:vAlign w:val="bottom"/>
            <w:hideMark/>
          </w:tcPr>
          <w:p w14:paraId="7F4347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1032</w:t>
            </w:r>
          </w:p>
        </w:tc>
        <w:tc>
          <w:tcPr>
            <w:tcW w:w="3606" w:type="dxa"/>
            <w:tcBorders>
              <w:top w:val="nil"/>
              <w:left w:val="nil"/>
              <w:bottom w:val="nil"/>
              <w:right w:val="nil"/>
            </w:tcBorders>
            <w:shd w:val="clear" w:color="auto" w:fill="auto"/>
            <w:noWrap/>
            <w:vAlign w:val="center"/>
            <w:hideMark/>
          </w:tcPr>
          <w:p w14:paraId="532CCE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11</w:t>
            </w:r>
          </w:p>
        </w:tc>
        <w:tc>
          <w:tcPr>
            <w:tcW w:w="834" w:type="dxa"/>
            <w:tcBorders>
              <w:top w:val="nil"/>
              <w:left w:val="nil"/>
              <w:bottom w:val="nil"/>
              <w:right w:val="nil"/>
            </w:tcBorders>
            <w:shd w:val="clear" w:color="auto" w:fill="auto"/>
            <w:noWrap/>
            <w:vAlign w:val="bottom"/>
            <w:hideMark/>
          </w:tcPr>
          <w:p w14:paraId="78FA39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1552</w:t>
            </w:r>
          </w:p>
        </w:tc>
        <w:tc>
          <w:tcPr>
            <w:tcW w:w="3606" w:type="dxa"/>
            <w:tcBorders>
              <w:top w:val="nil"/>
              <w:left w:val="nil"/>
              <w:bottom w:val="nil"/>
              <w:right w:val="nil"/>
            </w:tcBorders>
            <w:shd w:val="clear" w:color="auto" w:fill="auto"/>
            <w:noWrap/>
            <w:vAlign w:val="center"/>
            <w:hideMark/>
          </w:tcPr>
          <w:p w14:paraId="3276DE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33</w:t>
            </w:r>
          </w:p>
        </w:tc>
      </w:tr>
      <w:tr w:rsidR="00D41BE7" w:rsidRPr="00D41BE7" w14:paraId="72067E0B" w14:textId="77777777" w:rsidTr="00D41BE7">
        <w:trPr>
          <w:trHeight w:val="290"/>
        </w:trPr>
        <w:tc>
          <w:tcPr>
            <w:tcW w:w="834" w:type="dxa"/>
            <w:tcBorders>
              <w:top w:val="nil"/>
              <w:left w:val="nil"/>
              <w:bottom w:val="nil"/>
              <w:right w:val="nil"/>
            </w:tcBorders>
            <w:shd w:val="clear" w:color="auto" w:fill="auto"/>
            <w:noWrap/>
            <w:vAlign w:val="bottom"/>
            <w:hideMark/>
          </w:tcPr>
          <w:p w14:paraId="2812A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w:t>
            </w:r>
          </w:p>
        </w:tc>
        <w:tc>
          <w:tcPr>
            <w:tcW w:w="3606" w:type="dxa"/>
            <w:tcBorders>
              <w:top w:val="nil"/>
              <w:left w:val="nil"/>
              <w:bottom w:val="nil"/>
              <w:right w:val="nil"/>
            </w:tcBorders>
            <w:shd w:val="clear" w:color="auto" w:fill="auto"/>
            <w:noWrap/>
            <w:vAlign w:val="center"/>
            <w:hideMark/>
          </w:tcPr>
          <w:p w14:paraId="6F7C52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32</w:t>
            </w:r>
          </w:p>
        </w:tc>
        <w:tc>
          <w:tcPr>
            <w:tcW w:w="834" w:type="dxa"/>
            <w:tcBorders>
              <w:top w:val="nil"/>
              <w:left w:val="nil"/>
              <w:bottom w:val="nil"/>
              <w:right w:val="nil"/>
            </w:tcBorders>
            <w:shd w:val="clear" w:color="auto" w:fill="auto"/>
            <w:noWrap/>
            <w:vAlign w:val="bottom"/>
            <w:hideMark/>
          </w:tcPr>
          <w:p w14:paraId="0F6A2F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1033</w:t>
            </w:r>
          </w:p>
        </w:tc>
        <w:tc>
          <w:tcPr>
            <w:tcW w:w="3606" w:type="dxa"/>
            <w:tcBorders>
              <w:top w:val="nil"/>
              <w:left w:val="nil"/>
              <w:bottom w:val="nil"/>
              <w:right w:val="nil"/>
            </w:tcBorders>
            <w:shd w:val="clear" w:color="auto" w:fill="auto"/>
            <w:noWrap/>
            <w:vAlign w:val="center"/>
            <w:hideMark/>
          </w:tcPr>
          <w:p w14:paraId="77AF9AA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13</w:t>
            </w:r>
          </w:p>
        </w:tc>
        <w:tc>
          <w:tcPr>
            <w:tcW w:w="834" w:type="dxa"/>
            <w:tcBorders>
              <w:top w:val="nil"/>
              <w:left w:val="nil"/>
              <w:bottom w:val="nil"/>
              <w:right w:val="nil"/>
            </w:tcBorders>
            <w:shd w:val="clear" w:color="auto" w:fill="auto"/>
            <w:noWrap/>
            <w:vAlign w:val="bottom"/>
            <w:hideMark/>
          </w:tcPr>
          <w:p w14:paraId="26CBD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1553</w:t>
            </w:r>
          </w:p>
        </w:tc>
        <w:tc>
          <w:tcPr>
            <w:tcW w:w="3606" w:type="dxa"/>
            <w:tcBorders>
              <w:top w:val="nil"/>
              <w:left w:val="nil"/>
              <w:bottom w:val="nil"/>
              <w:right w:val="nil"/>
            </w:tcBorders>
            <w:shd w:val="clear" w:color="auto" w:fill="auto"/>
            <w:noWrap/>
            <w:vAlign w:val="center"/>
            <w:hideMark/>
          </w:tcPr>
          <w:p w14:paraId="759862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34</w:t>
            </w:r>
          </w:p>
        </w:tc>
      </w:tr>
      <w:tr w:rsidR="00D41BE7" w:rsidRPr="00D41BE7" w14:paraId="24C8354E" w14:textId="77777777" w:rsidTr="00D41BE7">
        <w:trPr>
          <w:trHeight w:val="290"/>
        </w:trPr>
        <w:tc>
          <w:tcPr>
            <w:tcW w:w="834" w:type="dxa"/>
            <w:tcBorders>
              <w:top w:val="nil"/>
              <w:left w:val="nil"/>
              <w:bottom w:val="nil"/>
              <w:right w:val="nil"/>
            </w:tcBorders>
            <w:shd w:val="clear" w:color="auto" w:fill="auto"/>
            <w:noWrap/>
            <w:vAlign w:val="bottom"/>
            <w:hideMark/>
          </w:tcPr>
          <w:p w14:paraId="7E1E4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514</w:t>
            </w:r>
          </w:p>
        </w:tc>
        <w:tc>
          <w:tcPr>
            <w:tcW w:w="3606" w:type="dxa"/>
            <w:tcBorders>
              <w:top w:val="nil"/>
              <w:left w:val="nil"/>
              <w:bottom w:val="nil"/>
              <w:right w:val="nil"/>
            </w:tcBorders>
            <w:shd w:val="clear" w:color="auto" w:fill="auto"/>
            <w:noWrap/>
            <w:vAlign w:val="center"/>
            <w:hideMark/>
          </w:tcPr>
          <w:p w14:paraId="6BA066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33</w:t>
            </w:r>
          </w:p>
        </w:tc>
        <w:tc>
          <w:tcPr>
            <w:tcW w:w="834" w:type="dxa"/>
            <w:tcBorders>
              <w:top w:val="nil"/>
              <w:left w:val="nil"/>
              <w:bottom w:val="nil"/>
              <w:right w:val="nil"/>
            </w:tcBorders>
            <w:shd w:val="clear" w:color="auto" w:fill="auto"/>
            <w:noWrap/>
            <w:vAlign w:val="bottom"/>
            <w:hideMark/>
          </w:tcPr>
          <w:p w14:paraId="0389EC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1034</w:t>
            </w:r>
          </w:p>
        </w:tc>
        <w:tc>
          <w:tcPr>
            <w:tcW w:w="3606" w:type="dxa"/>
            <w:tcBorders>
              <w:top w:val="nil"/>
              <w:left w:val="nil"/>
              <w:bottom w:val="nil"/>
              <w:right w:val="nil"/>
            </w:tcBorders>
            <w:shd w:val="clear" w:color="auto" w:fill="auto"/>
            <w:noWrap/>
            <w:vAlign w:val="center"/>
            <w:hideMark/>
          </w:tcPr>
          <w:p w14:paraId="5D30E8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14</w:t>
            </w:r>
          </w:p>
        </w:tc>
        <w:tc>
          <w:tcPr>
            <w:tcW w:w="834" w:type="dxa"/>
            <w:tcBorders>
              <w:top w:val="nil"/>
              <w:left w:val="nil"/>
              <w:bottom w:val="nil"/>
              <w:right w:val="nil"/>
            </w:tcBorders>
            <w:shd w:val="clear" w:color="auto" w:fill="auto"/>
            <w:noWrap/>
            <w:vAlign w:val="bottom"/>
            <w:hideMark/>
          </w:tcPr>
          <w:p w14:paraId="3854E2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1554</w:t>
            </w:r>
          </w:p>
        </w:tc>
        <w:tc>
          <w:tcPr>
            <w:tcW w:w="3606" w:type="dxa"/>
            <w:tcBorders>
              <w:top w:val="nil"/>
              <w:left w:val="nil"/>
              <w:bottom w:val="nil"/>
              <w:right w:val="nil"/>
            </w:tcBorders>
            <w:shd w:val="clear" w:color="auto" w:fill="auto"/>
            <w:noWrap/>
            <w:vAlign w:val="center"/>
            <w:hideMark/>
          </w:tcPr>
          <w:p w14:paraId="2B778F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41</w:t>
            </w:r>
          </w:p>
        </w:tc>
      </w:tr>
      <w:tr w:rsidR="00D41BE7" w:rsidRPr="00D41BE7" w14:paraId="0BA658EF" w14:textId="77777777" w:rsidTr="00D41BE7">
        <w:trPr>
          <w:trHeight w:val="290"/>
        </w:trPr>
        <w:tc>
          <w:tcPr>
            <w:tcW w:w="834" w:type="dxa"/>
            <w:tcBorders>
              <w:top w:val="nil"/>
              <w:left w:val="nil"/>
              <w:bottom w:val="nil"/>
              <w:right w:val="nil"/>
            </w:tcBorders>
            <w:shd w:val="clear" w:color="auto" w:fill="auto"/>
            <w:noWrap/>
            <w:vAlign w:val="bottom"/>
            <w:hideMark/>
          </w:tcPr>
          <w:p w14:paraId="2FB1C0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515</w:t>
            </w:r>
          </w:p>
        </w:tc>
        <w:tc>
          <w:tcPr>
            <w:tcW w:w="3606" w:type="dxa"/>
            <w:tcBorders>
              <w:top w:val="nil"/>
              <w:left w:val="nil"/>
              <w:bottom w:val="nil"/>
              <w:right w:val="nil"/>
            </w:tcBorders>
            <w:shd w:val="clear" w:color="auto" w:fill="auto"/>
            <w:noWrap/>
            <w:vAlign w:val="center"/>
            <w:hideMark/>
          </w:tcPr>
          <w:p w14:paraId="5122E2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36</w:t>
            </w:r>
          </w:p>
        </w:tc>
        <w:tc>
          <w:tcPr>
            <w:tcW w:w="834" w:type="dxa"/>
            <w:tcBorders>
              <w:top w:val="nil"/>
              <w:left w:val="nil"/>
              <w:bottom w:val="nil"/>
              <w:right w:val="nil"/>
            </w:tcBorders>
            <w:shd w:val="clear" w:color="auto" w:fill="auto"/>
            <w:noWrap/>
            <w:vAlign w:val="bottom"/>
            <w:hideMark/>
          </w:tcPr>
          <w:p w14:paraId="424B14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1035</w:t>
            </w:r>
          </w:p>
        </w:tc>
        <w:tc>
          <w:tcPr>
            <w:tcW w:w="3606" w:type="dxa"/>
            <w:tcBorders>
              <w:top w:val="nil"/>
              <w:left w:val="nil"/>
              <w:bottom w:val="nil"/>
              <w:right w:val="nil"/>
            </w:tcBorders>
            <w:shd w:val="clear" w:color="auto" w:fill="auto"/>
            <w:noWrap/>
            <w:vAlign w:val="center"/>
            <w:hideMark/>
          </w:tcPr>
          <w:p w14:paraId="5559FD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15</w:t>
            </w:r>
          </w:p>
        </w:tc>
        <w:tc>
          <w:tcPr>
            <w:tcW w:w="834" w:type="dxa"/>
            <w:tcBorders>
              <w:top w:val="nil"/>
              <w:left w:val="nil"/>
              <w:bottom w:val="nil"/>
              <w:right w:val="nil"/>
            </w:tcBorders>
            <w:shd w:val="clear" w:color="auto" w:fill="auto"/>
            <w:noWrap/>
            <w:vAlign w:val="bottom"/>
            <w:hideMark/>
          </w:tcPr>
          <w:p w14:paraId="785DC6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1555</w:t>
            </w:r>
          </w:p>
        </w:tc>
        <w:tc>
          <w:tcPr>
            <w:tcW w:w="3606" w:type="dxa"/>
            <w:tcBorders>
              <w:top w:val="nil"/>
              <w:left w:val="nil"/>
              <w:bottom w:val="nil"/>
              <w:right w:val="nil"/>
            </w:tcBorders>
            <w:shd w:val="clear" w:color="auto" w:fill="auto"/>
            <w:noWrap/>
            <w:vAlign w:val="center"/>
            <w:hideMark/>
          </w:tcPr>
          <w:p w14:paraId="40A16B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43</w:t>
            </w:r>
          </w:p>
        </w:tc>
      </w:tr>
      <w:tr w:rsidR="00D41BE7" w:rsidRPr="00D41BE7" w14:paraId="0A8A71DD" w14:textId="77777777" w:rsidTr="00D41BE7">
        <w:trPr>
          <w:trHeight w:val="290"/>
        </w:trPr>
        <w:tc>
          <w:tcPr>
            <w:tcW w:w="834" w:type="dxa"/>
            <w:tcBorders>
              <w:top w:val="nil"/>
              <w:left w:val="nil"/>
              <w:bottom w:val="nil"/>
              <w:right w:val="nil"/>
            </w:tcBorders>
            <w:shd w:val="clear" w:color="auto" w:fill="auto"/>
            <w:noWrap/>
            <w:vAlign w:val="bottom"/>
            <w:hideMark/>
          </w:tcPr>
          <w:p w14:paraId="07AE8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516</w:t>
            </w:r>
          </w:p>
        </w:tc>
        <w:tc>
          <w:tcPr>
            <w:tcW w:w="3606" w:type="dxa"/>
            <w:tcBorders>
              <w:top w:val="nil"/>
              <w:left w:val="nil"/>
              <w:bottom w:val="nil"/>
              <w:right w:val="nil"/>
            </w:tcBorders>
            <w:shd w:val="clear" w:color="auto" w:fill="auto"/>
            <w:noWrap/>
            <w:vAlign w:val="center"/>
            <w:hideMark/>
          </w:tcPr>
          <w:p w14:paraId="4CC67D6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37</w:t>
            </w:r>
          </w:p>
        </w:tc>
        <w:tc>
          <w:tcPr>
            <w:tcW w:w="834" w:type="dxa"/>
            <w:tcBorders>
              <w:top w:val="nil"/>
              <w:left w:val="nil"/>
              <w:bottom w:val="nil"/>
              <w:right w:val="nil"/>
            </w:tcBorders>
            <w:shd w:val="clear" w:color="auto" w:fill="auto"/>
            <w:noWrap/>
            <w:vAlign w:val="bottom"/>
            <w:hideMark/>
          </w:tcPr>
          <w:p w14:paraId="75C6AB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1036</w:t>
            </w:r>
          </w:p>
        </w:tc>
        <w:tc>
          <w:tcPr>
            <w:tcW w:w="3606" w:type="dxa"/>
            <w:tcBorders>
              <w:top w:val="nil"/>
              <w:left w:val="nil"/>
              <w:bottom w:val="nil"/>
              <w:right w:val="nil"/>
            </w:tcBorders>
            <w:shd w:val="clear" w:color="auto" w:fill="auto"/>
            <w:noWrap/>
            <w:vAlign w:val="center"/>
            <w:hideMark/>
          </w:tcPr>
          <w:p w14:paraId="61B591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17</w:t>
            </w:r>
          </w:p>
        </w:tc>
        <w:tc>
          <w:tcPr>
            <w:tcW w:w="834" w:type="dxa"/>
            <w:tcBorders>
              <w:top w:val="nil"/>
              <w:left w:val="nil"/>
              <w:bottom w:val="nil"/>
              <w:right w:val="nil"/>
            </w:tcBorders>
            <w:shd w:val="clear" w:color="auto" w:fill="auto"/>
            <w:noWrap/>
            <w:vAlign w:val="bottom"/>
            <w:hideMark/>
          </w:tcPr>
          <w:p w14:paraId="0D8D3A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1556</w:t>
            </w:r>
          </w:p>
        </w:tc>
        <w:tc>
          <w:tcPr>
            <w:tcW w:w="3606" w:type="dxa"/>
            <w:tcBorders>
              <w:top w:val="nil"/>
              <w:left w:val="nil"/>
              <w:bottom w:val="nil"/>
              <w:right w:val="nil"/>
            </w:tcBorders>
            <w:shd w:val="clear" w:color="auto" w:fill="auto"/>
            <w:noWrap/>
            <w:vAlign w:val="center"/>
            <w:hideMark/>
          </w:tcPr>
          <w:p w14:paraId="7E1519C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44</w:t>
            </w:r>
          </w:p>
        </w:tc>
      </w:tr>
      <w:tr w:rsidR="00D41BE7" w:rsidRPr="00D41BE7" w14:paraId="50379AB5" w14:textId="77777777" w:rsidTr="00D41BE7">
        <w:trPr>
          <w:trHeight w:val="290"/>
        </w:trPr>
        <w:tc>
          <w:tcPr>
            <w:tcW w:w="834" w:type="dxa"/>
            <w:tcBorders>
              <w:top w:val="nil"/>
              <w:left w:val="nil"/>
              <w:bottom w:val="nil"/>
              <w:right w:val="nil"/>
            </w:tcBorders>
            <w:shd w:val="clear" w:color="auto" w:fill="auto"/>
            <w:noWrap/>
            <w:vAlign w:val="bottom"/>
            <w:hideMark/>
          </w:tcPr>
          <w:p w14:paraId="7C3ECF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517</w:t>
            </w:r>
          </w:p>
        </w:tc>
        <w:tc>
          <w:tcPr>
            <w:tcW w:w="3606" w:type="dxa"/>
            <w:tcBorders>
              <w:top w:val="nil"/>
              <w:left w:val="nil"/>
              <w:bottom w:val="nil"/>
              <w:right w:val="nil"/>
            </w:tcBorders>
            <w:shd w:val="clear" w:color="auto" w:fill="auto"/>
            <w:noWrap/>
            <w:vAlign w:val="center"/>
            <w:hideMark/>
          </w:tcPr>
          <w:p w14:paraId="10BB8A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38</w:t>
            </w:r>
          </w:p>
        </w:tc>
        <w:tc>
          <w:tcPr>
            <w:tcW w:w="834" w:type="dxa"/>
            <w:tcBorders>
              <w:top w:val="nil"/>
              <w:left w:val="nil"/>
              <w:bottom w:val="nil"/>
              <w:right w:val="nil"/>
            </w:tcBorders>
            <w:shd w:val="clear" w:color="auto" w:fill="auto"/>
            <w:noWrap/>
            <w:vAlign w:val="bottom"/>
            <w:hideMark/>
          </w:tcPr>
          <w:p w14:paraId="05AE84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1037</w:t>
            </w:r>
          </w:p>
        </w:tc>
        <w:tc>
          <w:tcPr>
            <w:tcW w:w="3606" w:type="dxa"/>
            <w:tcBorders>
              <w:top w:val="nil"/>
              <w:left w:val="nil"/>
              <w:bottom w:val="nil"/>
              <w:right w:val="nil"/>
            </w:tcBorders>
            <w:shd w:val="clear" w:color="auto" w:fill="auto"/>
            <w:noWrap/>
            <w:vAlign w:val="center"/>
            <w:hideMark/>
          </w:tcPr>
          <w:p w14:paraId="1322E5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18</w:t>
            </w:r>
          </w:p>
        </w:tc>
        <w:tc>
          <w:tcPr>
            <w:tcW w:w="834" w:type="dxa"/>
            <w:tcBorders>
              <w:top w:val="nil"/>
              <w:left w:val="nil"/>
              <w:bottom w:val="nil"/>
              <w:right w:val="nil"/>
            </w:tcBorders>
            <w:shd w:val="clear" w:color="auto" w:fill="auto"/>
            <w:noWrap/>
            <w:vAlign w:val="bottom"/>
            <w:hideMark/>
          </w:tcPr>
          <w:p w14:paraId="3CC20D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1557</w:t>
            </w:r>
          </w:p>
        </w:tc>
        <w:tc>
          <w:tcPr>
            <w:tcW w:w="3606" w:type="dxa"/>
            <w:tcBorders>
              <w:top w:val="nil"/>
              <w:left w:val="nil"/>
              <w:bottom w:val="nil"/>
              <w:right w:val="nil"/>
            </w:tcBorders>
            <w:shd w:val="clear" w:color="auto" w:fill="auto"/>
            <w:noWrap/>
            <w:vAlign w:val="center"/>
            <w:hideMark/>
          </w:tcPr>
          <w:p w14:paraId="7B99A4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01</w:t>
            </w:r>
          </w:p>
        </w:tc>
      </w:tr>
      <w:tr w:rsidR="00D41BE7" w:rsidRPr="00D41BE7" w14:paraId="591C9CC8" w14:textId="77777777" w:rsidTr="00D41BE7">
        <w:trPr>
          <w:trHeight w:val="290"/>
        </w:trPr>
        <w:tc>
          <w:tcPr>
            <w:tcW w:w="834" w:type="dxa"/>
            <w:tcBorders>
              <w:top w:val="nil"/>
              <w:left w:val="nil"/>
              <w:bottom w:val="nil"/>
              <w:right w:val="nil"/>
            </w:tcBorders>
            <w:shd w:val="clear" w:color="auto" w:fill="auto"/>
            <w:noWrap/>
            <w:vAlign w:val="bottom"/>
            <w:hideMark/>
          </w:tcPr>
          <w:p w14:paraId="0036E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518</w:t>
            </w:r>
          </w:p>
        </w:tc>
        <w:tc>
          <w:tcPr>
            <w:tcW w:w="3606" w:type="dxa"/>
            <w:tcBorders>
              <w:top w:val="nil"/>
              <w:left w:val="nil"/>
              <w:bottom w:val="nil"/>
              <w:right w:val="nil"/>
            </w:tcBorders>
            <w:shd w:val="clear" w:color="auto" w:fill="auto"/>
            <w:noWrap/>
            <w:vAlign w:val="center"/>
            <w:hideMark/>
          </w:tcPr>
          <w:p w14:paraId="547D88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01</w:t>
            </w:r>
          </w:p>
        </w:tc>
        <w:tc>
          <w:tcPr>
            <w:tcW w:w="834" w:type="dxa"/>
            <w:tcBorders>
              <w:top w:val="nil"/>
              <w:left w:val="nil"/>
              <w:bottom w:val="nil"/>
              <w:right w:val="nil"/>
            </w:tcBorders>
            <w:shd w:val="clear" w:color="auto" w:fill="auto"/>
            <w:noWrap/>
            <w:vAlign w:val="bottom"/>
            <w:hideMark/>
          </w:tcPr>
          <w:p w14:paraId="6EFC25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1038</w:t>
            </w:r>
          </w:p>
        </w:tc>
        <w:tc>
          <w:tcPr>
            <w:tcW w:w="3606" w:type="dxa"/>
            <w:tcBorders>
              <w:top w:val="nil"/>
              <w:left w:val="nil"/>
              <w:bottom w:val="nil"/>
              <w:right w:val="nil"/>
            </w:tcBorders>
            <w:shd w:val="clear" w:color="auto" w:fill="auto"/>
            <w:noWrap/>
            <w:vAlign w:val="center"/>
            <w:hideMark/>
          </w:tcPr>
          <w:p w14:paraId="5A3D49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19</w:t>
            </w:r>
          </w:p>
        </w:tc>
        <w:tc>
          <w:tcPr>
            <w:tcW w:w="834" w:type="dxa"/>
            <w:tcBorders>
              <w:top w:val="nil"/>
              <w:left w:val="nil"/>
              <w:bottom w:val="nil"/>
              <w:right w:val="nil"/>
            </w:tcBorders>
            <w:shd w:val="clear" w:color="auto" w:fill="auto"/>
            <w:noWrap/>
            <w:vAlign w:val="bottom"/>
            <w:hideMark/>
          </w:tcPr>
          <w:p w14:paraId="7C2DA8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1558</w:t>
            </w:r>
          </w:p>
        </w:tc>
        <w:tc>
          <w:tcPr>
            <w:tcW w:w="3606" w:type="dxa"/>
            <w:tcBorders>
              <w:top w:val="nil"/>
              <w:left w:val="nil"/>
              <w:bottom w:val="nil"/>
              <w:right w:val="nil"/>
            </w:tcBorders>
            <w:shd w:val="clear" w:color="auto" w:fill="auto"/>
            <w:noWrap/>
            <w:vAlign w:val="center"/>
            <w:hideMark/>
          </w:tcPr>
          <w:p w14:paraId="7E9C9C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28</w:t>
            </w:r>
          </w:p>
        </w:tc>
      </w:tr>
      <w:tr w:rsidR="00D41BE7" w:rsidRPr="00D41BE7" w14:paraId="7948A179" w14:textId="77777777" w:rsidTr="00D41BE7">
        <w:trPr>
          <w:trHeight w:val="290"/>
        </w:trPr>
        <w:tc>
          <w:tcPr>
            <w:tcW w:w="834" w:type="dxa"/>
            <w:tcBorders>
              <w:top w:val="nil"/>
              <w:left w:val="nil"/>
              <w:bottom w:val="nil"/>
              <w:right w:val="nil"/>
            </w:tcBorders>
            <w:shd w:val="clear" w:color="auto" w:fill="auto"/>
            <w:noWrap/>
            <w:vAlign w:val="bottom"/>
            <w:hideMark/>
          </w:tcPr>
          <w:p w14:paraId="39B785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519</w:t>
            </w:r>
          </w:p>
        </w:tc>
        <w:tc>
          <w:tcPr>
            <w:tcW w:w="3606" w:type="dxa"/>
            <w:tcBorders>
              <w:top w:val="nil"/>
              <w:left w:val="nil"/>
              <w:bottom w:val="nil"/>
              <w:right w:val="nil"/>
            </w:tcBorders>
            <w:shd w:val="clear" w:color="auto" w:fill="auto"/>
            <w:noWrap/>
            <w:vAlign w:val="center"/>
            <w:hideMark/>
          </w:tcPr>
          <w:p w14:paraId="509093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06</w:t>
            </w:r>
          </w:p>
        </w:tc>
        <w:tc>
          <w:tcPr>
            <w:tcW w:w="834" w:type="dxa"/>
            <w:tcBorders>
              <w:top w:val="nil"/>
              <w:left w:val="nil"/>
              <w:bottom w:val="nil"/>
              <w:right w:val="nil"/>
            </w:tcBorders>
            <w:shd w:val="clear" w:color="auto" w:fill="auto"/>
            <w:noWrap/>
            <w:vAlign w:val="bottom"/>
            <w:hideMark/>
          </w:tcPr>
          <w:p w14:paraId="557357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1039</w:t>
            </w:r>
          </w:p>
        </w:tc>
        <w:tc>
          <w:tcPr>
            <w:tcW w:w="3606" w:type="dxa"/>
            <w:tcBorders>
              <w:top w:val="nil"/>
              <w:left w:val="nil"/>
              <w:bottom w:val="nil"/>
              <w:right w:val="nil"/>
            </w:tcBorders>
            <w:shd w:val="clear" w:color="auto" w:fill="auto"/>
            <w:noWrap/>
            <w:vAlign w:val="center"/>
            <w:hideMark/>
          </w:tcPr>
          <w:p w14:paraId="44E0FF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20</w:t>
            </w:r>
          </w:p>
        </w:tc>
        <w:tc>
          <w:tcPr>
            <w:tcW w:w="834" w:type="dxa"/>
            <w:tcBorders>
              <w:top w:val="nil"/>
              <w:left w:val="nil"/>
              <w:bottom w:val="nil"/>
              <w:right w:val="nil"/>
            </w:tcBorders>
            <w:shd w:val="clear" w:color="auto" w:fill="auto"/>
            <w:noWrap/>
            <w:vAlign w:val="bottom"/>
            <w:hideMark/>
          </w:tcPr>
          <w:p w14:paraId="06B87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1559</w:t>
            </w:r>
          </w:p>
        </w:tc>
        <w:tc>
          <w:tcPr>
            <w:tcW w:w="3606" w:type="dxa"/>
            <w:tcBorders>
              <w:top w:val="nil"/>
              <w:left w:val="nil"/>
              <w:bottom w:val="nil"/>
              <w:right w:val="nil"/>
            </w:tcBorders>
            <w:shd w:val="clear" w:color="auto" w:fill="auto"/>
            <w:noWrap/>
            <w:vAlign w:val="center"/>
            <w:hideMark/>
          </w:tcPr>
          <w:p w14:paraId="6CCC6B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34</w:t>
            </w:r>
          </w:p>
        </w:tc>
      </w:tr>
      <w:tr w:rsidR="00D41BE7" w:rsidRPr="00D41BE7" w14:paraId="2A526DC6" w14:textId="77777777" w:rsidTr="00D41BE7">
        <w:trPr>
          <w:trHeight w:val="290"/>
        </w:trPr>
        <w:tc>
          <w:tcPr>
            <w:tcW w:w="834" w:type="dxa"/>
            <w:tcBorders>
              <w:top w:val="nil"/>
              <w:left w:val="nil"/>
              <w:bottom w:val="nil"/>
              <w:right w:val="nil"/>
            </w:tcBorders>
            <w:shd w:val="clear" w:color="auto" w:fill="auto"/>
            <w:noWrap/>
            <w:vAlign w:val="bottom"/>
            <w:hideMark/>
          </w:tcPr>
          <w:p w14:paraId="726797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520</w:t>
            </w:r>
          </w:p>
        </w:tc>
        <w:tc>
          <w:tcPr>
            <w:tcW w:w="3606" w:type="dxa"/>
            <w:tcBorders>
              <w:top w:val="nil"/>
              <w:left w:val="nil"/>
              <w:bottom w:val="nil"/>
              <w:right w:val="nil"/>
            </w:tcBorders>
            <w:shd w:val="clear" w:color="auto" w:fill="auto"/>
            <w:noWrap/>
            <w:vAlign w:val="center"/>
            <w:hideMark/>
          </w:tcPr>
          <w:p w14:paraId="0B2C86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07</w:t>
            </w:r>
          </w:p>
        </w:tc>
        <w:tc>
          <w:tcPr>
            <w:tcW w:w="834" w:type="dxa"/>
            <w:tcBorders>
              <w:top w:val="nil"/>
              <w:left w:val="nil"/>
              <w:bottom w:val="nil"/>
              <w:right w:val="nil"/>
            </w:tcBorders>
            <w:shd w:val="clear" w:color="auto" w:fill="auto"/>
            <w:noWrap/>
            <w:vAlign w:val="bottom"/>
            <w:hideMark/>
          </w:tcPr>
          <w:p w14:paraId="463D78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1040</w:t>
            </w:r>
          </w:p>
        </w:tc>
        <w:tc>
          <w:tcPr>
            <w:tcW w:w="3606" w:type="dxa"/>
            <w:tcBorders>
              <w:top w:val="nil"/>
              <w:left w:val="nil"/>
              <w:bottom w:val="nil"/>
              <w:right w:val="nil"/>
            </w:tcBorders>
            <w:shd w:val="clear" w:color="auto" w:fill="auto"/>
            <w:noWrap/>
            <w:vAlign w:val="center"/>
            <w:hideMark/>
          </w:tcPr>
          <w:p w14:paraId="3F37B4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21</w:t>
            </w:r>
          </w:p>
        </w:tc>
        <w:tc>
          <w:tcPr>
            <w:tcW w:w="834" w:type="dxa"/>
            <w:tcBorders>
              <w:top w:val="nil"/>
              <w:left w:val="nil"/>
              <w:bottom w:val="nil"/>
              <w:right w:val="nil"/>
            </w:tcBorders>
            <w:shd w:val="clear" w:color="auto" w:fill="auto"/>
            <w:noWrap/>
            <w:vAlign w:val="bottom"/>
            <w:hideMark/>
          </w:tcPr>
          <w:p w14:paraId="5713A8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1560</w:t>
            </w:r>
          </w:p>
        </w:tc>
        <w:tc>
          <w:tcPr>
            <w:tcW w:w="3606" w:type="dxa"/>
            <w:tcBorders>
              <w:top w:val="nil"/>
              <w:left w:val="nil"/>
              <w:bottom w:val="nil"/>
              <w:right w:val="nil"/>
            </w:tcBorders>
            <w:shd w:val="clear" w:color="auto" w:fill="auto"/>
            <w:noWrap/>
            <w:vAlign w:val="center"/>
            <w:hideMark/>
          </w:tcPr>
          <w:p w14:paraId="2838E9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38</w:t>
            </w:r>
          </w:p>
        </w:tc>
      </w:tr>
    </w:tbl>
    <w:p w14:paraId="3F3BC09F" w14:textId="315835BD" w:rsidR="00D41BE7" w:rsidRDefault="00D41BE7" w:rsidP="00E97151">
      <w:pPr>
        <w:spacing w:line="276" w:lineRule="auto"/>
        <w:jc w:val="center"/>
        <w:rPr>
          <w:rFonts w:ascii="Ebrima" w:hAnsi="Ebrima"/>
          <w:b/>
          <w:sz w:val="22"/>
          <w:szCs w:val="22"/>
        </w:rPr>
        <w:sectPr w:rsidR="00D41BE7" w:rsidSect="00D621C7">
          <w:pgSz w:w="16838" w:h="11906" w:orient="landscape" w:code="9"/>
          <w:pgMar w:top="1701" w:right="1418" w:bottom="1701" w:left="1418" w:header="709" w:footer="709" w:gutter="0"/>
          <w:cols w:space="708"/>
          <w:docGrid w:linePitch="360"/>
        </w:sectPr>
      </w:pPr>
    </w:p>
    <w:p w14:paraId="374D8CC7" w14:textId="77777777" w:rsidR="000A6B83" w:rsidRPr="00CC401A" w:rsidRDefault="000A6B83" w:rsidP="00E97151">
      <w:pPr>
        <w:spacing w:line="276" w:lineRule="auto"/>
        <w:jc w:val="center"/>
        <w:rPr>
          <w:rFonts w:ascii="Ebrima" w:hAnsi="Ebrima"/>
          <w:b/>
          <w:sz w:val="22"/>
          <w:szCs w:val="22"/>
        </w:rPr>
      </w:pPr>
      <w:r w:rsidRPr="00CC401A">
        <w:rPr>
          <w:rFonts w:ascii="Ebrima" w:hAnsi="Ebrima"/>
          <w:b/>
          <w:sz w:val="22"/>
          <w:szCs w:val="22"/>
        </w:rPr>
        <w:lastRenderedPageBreak/>
        <w:t>ANEXO II</w:t>
      </w:r>
    </w:p>
    <w:p w14:paraId="351E733A" w14:textId="77777777" w:rsidR="000A6B83" w:rsidRPr="00CC401A" w:rsidRDefault="000A6B83" w:rsidP="00E97151">
      <w:pPr>
        <w:spacing w:line="276" w:lineRule="auto"/>
        <w:jc w:val="center"/>
        <w:rPr>
          <w:rFonts w:ascii="Ebrima" w:hAnsi="Ebrima"/>
          <w:b/>
          <w:sz w:val="22"/>
          <w:szCs w:val="22"/>
        </w:rPr>
      </w:pPr>
    </w:p>
    <w:p w14:paraId="6C37561A" w14:textId="77777777" w:rsidR="000A6B83" w:rsidRPr="00CC401A" w:rsidRDefault="000A6B83" w:rsidP="00E97151">
      <w:pPr>
        <w:spacing w:line="276" w:lineRule="auto"/>
        <w:jc w:val="center"/>
        <w:rPr>
          <w:rFonts w:ascii="Ebrima" w:hAnsi="Ebrima"/>
          <w:b/>
          <w:sz w:val="22"/>
          <w:szCs w:val="22"/>
        </w:rPr>
      </w:pPr>
      <w:r w:rsidRPr="00CC401A">
        <w:rPr>
          <w:rFonts w:ascii="Ebrima" w:hAnsi="Ebrima"/>
          <w:b/>
          <w:sz w:val="22"/>
          <w:szCs w:val="22"/>
        </w:rPr>
        <w:t xml:space="preserve">DESTINAÇÃO </w:t>
      </w:r>
      <w:r w:rsidR="00624748" w:rsidRPr="00CC401A">
        <w:rPr>
          <w:rFonts w:ascii="Ebrima" w:hAnsi="Ebrima"/>
          <w:b/>
          <w:sz w:val="22"/>
          <w:szCs w:val="22"/>
        </w:rPr>
        <w:t>DAS TRANCHES</w:t>
      </w:r>
    </w:p>
    <w:tbl>
      <w:tblPr>
        <w:tblW w:w="9440" w:type="dxa"/>
        <w:tblCellMar>
          <w:left w:w="70" w:type="dxa"/>
          <w:right w:w="70" w:type="dxa"/>
        </w:tblCellMar>
        <w:tblLook w:val="04A0" w:firstRow="1" w:lastRow="0" w:firstColumn="1" w:lastColumn="0" w:noHBand="0" w:noVBand="1"/>
      </w:tblPr>
      <w:tblGrid>
        <w:gridCol w:w="3540"/>
        <w:gridCol w:w="1600"/>
        <w:gridCol w:w="4300"/>
      </w:tblGrid>
      <w:tr w:rsidR="00D41BE7" w:rsidRPr="00D41BE7" w14:paraId="70215ABC" w14:textId="77777777" w:rsidTr="00D41BE7">
        <w:trPr>
          <w:trHeight w:val="340"/>
        </w:trPr>
        <w:tc>
          <w:tcPr>
            <w:tcW w:w="354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0B6CD259" w14:textId="77777777" w:rsidR="00D41BE7" w:rsidRPr="00D41BE7" w:rsidRDefault="00D41BE7" w:rsidP="00D41BE7">
            <w:pPr>
              <w:jc w:val="center"/>
              <w:rPr>
                <w:rFonts w:ascii="Ebrima" w:hAnsi="Ebrima" w:cs="Calibri"/>
                <w:b/>
                <w:bCs/>
                <w:color w:val="000000"/>
                <w:sz w:val="22"/>
                <w:szCs w:val="22"/>
              </w:rPr>
            </w:pPr>
            <w:r w:rsidRPr="00D41BE7">
              <w:rPr>
                <w:rFonts w:ascii="Ebrima" w:hAnsi="Ebrima" w:cs="Calibri"/>
                <w:b/>
                <w:bCs/>
                <w:color w:val="000000"/>
                <w:sz w:val="22"/>
                <w:szCs w:val="22"/>
              </w:rPr>
              <w:t>Tranche</w:t>
            </w:r>
          </w:p>
        </w:tc>
        <w:tc>
          <w:tcPr>
            <w:tcW w:w="1600" w:type="dxa"/>
            <w:tcBorders>
              <w:top w:val="single" w:sz="8" w:space="0" w:color="auto"/>
              <w:left w:val="nil"/>
              <w:bottom w:val="single" w:sz="8" w:space="0" w:color="auto"/>
              <w:right w:val="single" w:sz="8" w:space="0" w:color="auto"/>
            </w:tcBorders>
            <w:shd w:val="clear" w:color="000000" w:fill="FCE4D6"/>
            <w:noWrap/>
            <w:vAlign w:val="center"/>
            <w:hideMark/>
          </w:tcPr>
          <w:p w14:paraId="68CE61F8" w14:textId="77777777" w:rsidR="00D41BE7" w:rsidRPr="00D41BE7" w:rsidRDefault="00D41BE7" w:rsidP="00D41BE7">
            <w:pPr>
              <w:jc w:val="center"/>
              <w:rPr>
                <w:rFonts w:ascii="Ebrima" w:hAnsi="Ebrima" w:cs="Calibri"/>
                <w:b/>
                <w:bCs/>
                <w:color w:val="000000"/>
                <w:sz w:val="22"/>
                <w:szCs w:val="22"/>
              </w:rPr>
            </w:pPr>
            <w:r w:rsidRPr="00D41BE7">
              <w:rPr>
                <w:rFonts w:ascii="Ebrima" w:hAnsi="Ebrima" w:cs="Calibri"/>
                <w:b/>
                <w:bCs/>
                <w:color w:val="000000"/>
                <w:sz w:val="22"/>
                <w:szCs w:val="22"/>
              </w:rPr>
              <w:t>Valor</w:t>
            </w:r>
          </w:p>
        </w:tc>
        <w:tc>
          <w:tcPr>
            <w:tcW w:w="4300" w:type="dxa"/>
            <w:tcBorders>
              <w:top w:val="single" w:sz="8" w:space="0" w:color="auto"/>
              <w:left w:val="nil"/>
              <w:bottom w:val="single" w:sz="8" w:space="0" w:color="auto"/>
              <w:right w:val="single" w:sz="8" w:space="0" w:color="auto"/>
            </w:tcBorders>
            <w:shd w:val="clear" w:color="000000" w:fill="FCE4D6"/>
            <w:noWrap/>
            <w:vAlign w:val="center"/>
            <w:hideMark/>
          </w:tcPr>
          <w:p w14:paraId="5091456E" w14:textId="77777777" w:rsidR="00D41BE7" w:rsidRPr="00D41BE7" w:rsidRDefault="00D41BE7" w:rsidP="00D41BE7">
            <w:pPr>
              <w:jc w:val="center"/>
              <w:rPr>
                <w:rFonts w:ascii="Ebrima" w:hAnsi="Ebrima" w:cs="Calibri"/>
                <w:b/>
                <w:bCs/>
                <w:color w:val="000000"/>
                <w:sz w:val="22"/>
                <w:szCs w:val="22"/>
              </w:rPr>
            </w:pPr>
            <w:r w:rsidRPr="00D41BE7">
              <w:rPr>
                <w:rFonts w:ascii="Ebrima" w:hAnsi="Ebrima" w:cs="Calibri"/>
                <w:b/>
                <w:bCs/>
                <w:color w:val="000000"/>
                <w:sz w:val="22"/>
                <w:szCs w:val="22"/>
              </w:rPr>
              <w:t>Destinação</w:t>
            </w:r>
          </w:p>
        </w:tc>
      </w:tr>
      <w:tr w:rsidR="00D41BE7" w:rsidRPr="00D41BE7" w14:paraId="5734AE8B" w14:textId="77777777" w:rsidTr="00D41BE7">
        <w:trPr>
          <w:trHeight w:val="525"/>
        </w:trPr>
        <w:tc>
          <w:tcPr>
            <w:tcW w:w="3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A2CCF7"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Primeira</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29E0482"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R$ 15.940.000,00</w:t>
            </w:r>
          </w:p>
        </w:tc>
        <w:tc>
          <w:tcPr>
            <w:tcW w:w="4300" w:type="dxa"/>
            <w:tcBorders>
              <w:top w:val="nil"/>
              <w:left w:val="nil"/>
              <w:bottom w:val="single" w:sz="8" w:space="0" w:color="auto"/>
              <w:right w:val="single" w:sz="8" w:space="0" w:color="auto"/>
            </w:tcBorders>
            <w:shd w:val="clear" w:color="auto" w:fill="auto"/>
            <w:noWrap/>
            <w:vAlign w:val="center"/>
            <w:hideMark/>
          </w:tcPr>
          <w:p w14:paraId="631FD4D4"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Despesas Flat</w:t>
            </w:r>
          </w:p>
        </w:tc>
      </w:tr>
      <w:tr w:rsidR="00D41BE7" w:rsidRPr="00D41BE7" w14:paraId="5AB69E0E" w14:textId="77777777" w:rsidTr="00D41BE7">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1B18E90F"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25B1A0C5"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2A716183"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Fundo de Reserva</w:t>
            </w:r>
          </w:p>
        </w:tc>
      </w:tr>
      <w:tr w:rsidR="00D41BE7" w:rsidRPr="00D41BE7" w14:paraId="1A5FE8F9" w14:textId="77777777" w:rsidTr="00D41BE7">
        <w:trPr>
          <w:trHeight w:val="360"/>
        </w:trPr>
        <w:tc>
          <w:tcPr>
            <w:tcW w:w="3540" w:type="dxa"/>
            <w:vMerge/>
            <w:tcBorders>
              <w:top w:val="nil"/>
              <w:left w:val="single" w:sz="8" w:space="0" w:color="auto"/>
              <w:bottom w:val="single" w:sz="8" w:space="0" w:color="000000"/>
              <w:right w:val="single" w:sz="8" w:space="0" w:color="auto"/>
            </w:tcBorders>
            <w:vAlign w:val="center"/>
            <w:hideMark/>
          </w:tcPr>
          <w:p w14:paraId="441D7BD9"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3A25147D"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3B8FE563"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Livre Destinação</w:t>
            </w:r>
          </w:p>
        </w:tc>
      </w:tr>
      <w:tr w:rsidR="00D41BE7" w:rsidRPr="00D41BE7" w14:paraId="5F4F2BD6" w14:textId="77777777" w:rsidTr="00D41BE7">
        <w:trPr>
          <w:trHeight w:val="525"/>
        </w:trPr>
        <w:tc>
          <w:tcPr>
            <w:tcW w:w="3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C796269"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Segunda</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07C13AB4"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R$ 1.560.000,00</w:t>
            </w:r>
          </w:p>
        </w:tc>
        <w:tc>
          <w:tcPr>
            <w:tcW w:w="4300" w:type="dxa"/>
            <w:tcBorders>
              <w:top w:val="nil"/>
              <w:left w:val="nil"/>
              <w:bottom w:val="single" w:sz="8" w:space="0" w:color="auto"/>
              <w:right w:val="single" w:sz="8" w:space="0" w:color="auto"/>
            </w:tcBorders>
            <w:shd w:val="clear" w:color="auto" w:fill="auto"/>
            <w:noWrap/>
            <w:vAlign w:val="center"/>
            <w:hideMark/>
          </w:tcPr>
          <w:p w14:paraId="1AF5B5E1"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Despesas Flat</w:t>
            </w:r>
          </w:p>
        </w:tc>
      </w:tr>
      <w:tr w:rsidR="00D41BE7" w:rsidRPr="00D41BE7" w14:paraId="73FD53C1" w14:textId="77777777" w:rsidTr="00D41BE7">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7B51AC4C"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074BCD9C"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021B7FAA"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Fundo de Reserva</w:t>
            </w:r>
          </w:p>
        </w:tc>
      </w:tr>
      <w:tr w:rsidR="00D41BE7" w:rsidRPr="00D41BE7" w14:paraId="78E37A75" w14:textId="77777777" w:rsidTr="00D41BE7">
        <w:trPr>
          <w:trHeight w:val="360"/>
        </w:trPr>
        <w:tc>
          <w:tcPr>
            <w:tcW w:w="3540" w:type="dxa"/>
            <w:vMerge/>
            <w:tcBorders>
              <w:top w:val="nil"/>
              <w:left w:val="single" w:sz="8" w:space="0" w:color="auto"/>
              <w:bottom w:val="single" w:sz="8" w:space="0" w:color="000000"/>
              <w:right w:val="single" w:sz="8" w:space="0" w:color="auto"/>
            </w:tcBorders>
            <w:vAlign w:val="center"/>
            <w:hideMark/>
          </w:tcPr>
          <w:p w14:paraId="5882F964"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33A65FD9"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10B7DE9A"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Livre Destinação</w:t>
            </w:r>
          </w:p>
        </w:tc>
      </w:tr>
    </w:tbl>
    <w:p w14:paraId="20D6AA2E" w14:textId="77777777" w:rsidR="000A6B83" w:rsidRPr="00CC401A" w:rsidRDefault="000A6B83" w:rsidP="00E97151">
      <w:pPr>
        <w:spacing w:line="276" w:lineRule="auto"/>
        <w:jc w:val="both"/>
        <w:rPr>
          <w:rFonts w:ascii="Ebrima" w:hAnsi="Ebrima"/>
          <w:sz w:val="22"/>
          <w:szCs w:val="22"/>
        </w:rPr>
      </w:pPr>
    </w:p>
    <w:p w14:paraId="664B77B5" w14:textId="77777777" w:rsidR="002B2159" w:rsidRPr="00CC401A" w:rsidRDefault="002B2159" w:rsidP="00E97151">
      <w:pPr>
        <w:spacing w:line="276" w:lineRule="auto"/>
        <w:jc w:val="both"/>
        <w:rPr>
          <w:rFonts w:ascii="Ebrima" w:hAnsi="Ebrima"/>
          <w:sz w:val="22"/>
          <w:szCs w:val="22"/>
        </w:rPr>
      </w:pPr>
    </w:p>
    <w:p w14:paraId="783C4227" w14:textId="77777777" w:rsidR="002B2159" w:rsidRPr="00CC401A" w:rsidRDefault="002B2159" w:rsidP="00E97151">
      <w:pPr>
        <w:spacing w:line="276" w:lineRule="auto"/>
        <w:jc w:val="both"/>
        <w:rPr>
          <w:rFonts w:ascii="Ebrima" w:hAnsi="Ebrima"/>
          <w:sz w:val="22"/>
          <w:szCs w:val="22"/>
        </w:rPr>
      </w:pPr>
    </w:p>
    <w:p w14:paraId="3AC2C57C" w14:textId="77777777" w:rsidR="00617EBB" w:rsidRPr="00CC401A" w:rsidRDefault="00617EBB" w:rsidP="00E97151">
      <w:pPr>
        <w:spacing w:line="276" w:lineRule="auto"/>
        <w:jc w:val="both"/>
        <w:rPr>
          <w:rFonts w:ascii="Ebrima" w:hAnsi="Ebrima"/>
          <w:sz w:val="22"/>
          <w:szCs w:val="22"/>
        </w:rPr>
      </w:pPr>
    </w:p>
    <w:p w14:paraId="5D1EEE80" w14:textId="77777777" w:rsidR="00617EBB" w:rsidRPr="00CC401A" w:rsidRDefault="00617EBB" w:rsidP="00E97151">
      <w:pPr>
        <w:spacing w:line="276" w:lineRule="auto"/>
        <w:rPr>
          <w:rFonts w:ascii="Ebrima" w:hAnsi="Ebrima"/>
          <w:sz w:val="22"/>
          <w:szCs w:val="22"/>
        </w:rPr>
      </w:pPr>
      <w:r w:rsidRPr="00CC401A">
        <w:rPr>
          <w:rFonts w:ascii="Ebrima" w:hAnsi="Ebrima"/>
          <w:sz w:val="22"/>
          <w:szCs w:val="22"/>
        </w:rPr>
        <w:br w:type="page"/>
      </w:r>
    </w:p>
    <w:p w14:paraId="06B09725" w14:textId="77777777" w:rsidR="008C4D6C" w:rsidRPr="00CC401A" w:rsidRDefault="008C4D6C" w:rsidP="00E97151">
      <w:pPr>
        <w:spacing w:line="276" w:lineRule="auto"/>
        <w:jc w:val="center"/>
        <w:rPr>
          <w:rFonts w:ascii="Ebrima" w:hAnsi="Ebrima"/>
          <w:sz w:val="22"/>
          <w:szCs w:val="22"/>
        </w:rPr>
      </w:pPr>
      <w:r w:rsidRPr="00CC401A">
        <w:rPr>
          <w:rFonts w:ascii="Ebrima" w:hAnsi="Ebrima"/>
          <w:b/>
          <w:sz w:val="22"/>
          <w:szCs w:val="22"/>
        </w:rPr>
        <w:lastRenderedPageBreak/>
        <w:t>ANEXO II</w:t>
      </w:r>
      <w:r w:rsidR="000A6B83" w:rsidRPr="00CC401A">
        <w:rPr>
          <w:rFonts w:ascii="Ebrima" w:hAnsi="Ebrima"/>
          <w:b/>
          <w:sz w:val="22"/>
          <w:szCs w:val="22"/>
        </w:rPr>
        <w:t>I</w:t>
      </w:r>
    </w:p>
    <w:p w14:paraId="3FA31679" w14:textId="77777777" w:rsidR="008C4D6C" w:rsidRPr="00CC401A" w:rsidRDefault="008C4D6C" w:rsidP="00E97151">
      <w:pPr>
        <w:spacing w:line="276" w:lineRule="auto"/>
        <w:jc w:val="both"/>
        <w:rPr>
          <w:rFonts w:ascii="Ebrima" w:hAnsi="Ebrima"/>
          <w:sz w:val="22"/>
          <w:szCs w:val="22"/>
        </w:rPr>
      </w:pPr>
    </w:p>
    <w:p w14:paraId="6EA1E3FD"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 xml:space="preserve">TERMO DE CESSÃO FIDUCIÁRIA </w:t>
      </w:r>
    </w:p>
    <w:p w14:paraId="53B45E6A" w14:textId="77777777" w:rsidR="008C4D6C" w:rsidRPr="00CC401A" w:rsidRDefault="008C4D6C" w:rsidP="00E97151">
      <w:pPr>
        <w:spacing w:line="276" w:lineRule="auto"/>
        <w:jc w:val="center"/>
        <w:rPr>
          <w:rFonts w:ascii="Ebrima" w:hAnsi="Ebrima"/>
          <w:i/>
          <w:sz w:val="22"/>
          <w:szCs w:val="22"/>
        </w:rPr>
      </w:pPr>
      <w:r w:rsidRPr="00CC401A">
        <w:rPr>
          <w:rFonts w:ascii="Ebrima" w:hAnsi="Ebrima"/>
          <w:i/>
          <w:sz w:val="22"/>
          <w:szCs w:val="22"/>
        </w:rPr>
        <w:t>(Cessão Fiduciária)</w:t>
      </w:r>
    </w:p>
    <w:p w14:paraId="4996EBF0" w14:textId="77777777" w:rsidR="008C4D6C" w:rsidRPr="00CC401A" w:rsidRDefault="008C4D6C" w:rsidP="00E97151">
      <w:pPr>
        <w:spacing w:line="276" w:lineRule="auto"/>
        <w:jc w:val="center"/>
        <w:rPr>
          <w:rFonts w:ascii="Ebrima" w:hAnsi="Ebrima"/>
          <w:b/>
          <w:sz w:val="22"/>
          <w:szCs w:val="22"/>
        </w:rPr>
      </w:pPr>
    </w:p>
    <w:p w14:paraId="3DE63173"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 xml:space="preserve">Número </w:t>
      </w:r>
      <w:r w:rsidRPr="00CC401A">
        <w:rPr>
          <w:rFonts w:ascii="Ebrima" w:hAnsi="Ebrima"/>
          <w:sz w:val="22"/>
          <w:szCs w:val="22"/>
        </w:rPr>
        <w:t>[•]</w:t>
      </w:r>
      <w:r w:rsidRPr="00CC401A" w:rsidDel="009B031E">
        <w:rPr>
          <w:rFonts w:ascii="Ebrima" w:hAnsi="Ebrima"/>
          <w:b/>
          <w:sz w:val="22"/>
          <w:szCs w:val="22"/>
        </w:rPr>
        <w:t xml:space="preserve"> </w:t>
      </w:r>
      <w:r w:rsidRPr="00CC401A">
        <w:rPr>
          <w:rFonts w:ascii="Ebrima" w:hAnsi="Ebrima"/>
          <w:b/>
          <w:sz w:val="22"/>
          <w:szCs w:val="22"/>
        </w:rPr>
        <w:t xml:space="preserve">Ano </w:t>
      </w:r>
      <w:r w:rsidRPr="00CC401A">
        <w:rPr>
          <w:rFonts w:ascii="Ebrima" w:hAnsi="Ebrima"/>
          <w:sz w:val="22"/>
          <w:szCs w:val="22"/>
        </w:rPr>
        <w:t>[•]:</w:t>
      </w:r>
    </w:p>
    <w:p w14:paraId="4303EBC2" w14:textId="77777777" w:rsidR="008C4D6C" w:rsidRPr="00CC401A" w:rsidRDefault="008C4D6C"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 na qualidade de cedente, </w:t>
      </w:r>
    </w:p>
    <w:p w14:paraId="0878494C" w14:textId="77777777" w:rsidR="008C4D6C" w:rsidRPr="00CC401A" w:rsidRDefault="008C4D6C" w:rsidP="00E97151">
      <w:pPr>
        <w:autoSpaceDE w:val="0"/>
        <w:autoSpaceDN w:val="0"/>
        <w:adjustRightInd w:val="0"/>
        <w:spacing w:line="276" w:lineRule="auto"/>
        <w:jc w:val="both"/>
        <w:rPr>
          <w:rFonts w:ascii="Ebrima" w:hAnsi="Ebrima"/>
          <w:sz w:val="22"/>
          <w:szCs w:val="22"/>
        </w:rPr>
      </w:pPr>
    </w:p>
    <w:p w14:paraId="0E5131F6" w14:textId="2532B1F5" w:rsidR="00E404DE" w:rsidRPr="00CC401A" w:rsidRDefault="00E27306" w:rsidP="00E97151">
      <w:pPr>
        <w:autoSpaceDE w:val="0"/>
        <w:autoSpaceDN w:val="0"/>
        <w:adjustRightInd w:val="0"/>
        <w:spacing w:line="276" w:lineRule="auto"/>
        <w:jc w:val="both"/>
        <w:rPr>
          <w:rFonts w:ascii="Ebrima" w:hAnsi="Ebrima"/>
          <w:sz w:val="22"/>
          <w:szCs w:val="22"/>
        </w:rPr>
      </w:pPr>
      <w:r w:rsidRPr="00CC401A">
        <w:rPr>
          <w:rFonts w:ascii="Ebrima" w:hAnsi="Ebrima"/>
          <w:b/>
          <w:sz w:val="22"/>
          <w:szCs w:val="22"/>
        </w:rPr>
        <w:t>LAGUNA</w:t>
      </w:r>
      <w:r w:rsidR="00DF611E" w:rsidRPr="00CC401A">
        <w:rPr>
          <w:rFonts w:ascii="Ebrima" w:hAnsi="Ebrima"/>
          <w:b/>
          <w:sz w:val="22"/>
          <w:szCs w:val="22"/>
        </w:rPr>
        <w:t xml:space="preserve"> EMPREENDIMENTOS IMOBILIARIOS LTDA.</w:t>
      </w:r>
      <w:r w:rsidR="00DF611E" w:rsidRPr="00CC401A">
        <w:rPr>
          <w:rFonts w:ascii="Ebrima" w:hAnsi="Ebrima"/>
          <w:sz w:val="22"/>
          <w:szCs w:val="22"/>
        </w:rPr>
        <w:t xml:space="preserve">, </w:t>
      </w:r>
      <w:r w:rsidR="00722B1A" w:rsidRPr="00CC401A">
        <w:rPr>
          <w:rFonts w:ascii="Ebrima" w:hAnsi="Ebrima"/>
          <w:sz w:val="22"/>
          <w:szCs w:val="22"/>
        </w:rPr>
        <w:t>sociedade empresária limitada, inscrita no CNPJ/ME sob o nº09.523.089/0001-45, com sede na Cidade de Palmas, Estado de Tocantins, na Q 103 Sul Avenida LO 1, SN, Conjunto 4 Lote 13-A, Sala 5, Plano Diretor Sul, CEP 77.015-028</w:t>
      </w:r>
      <w:r w:rsidR="00DF611E" w:rsidRPr="00CC401A">
        <w:rPr>
          <w:rFonts w:ascii="Ebrima" w:hAnsi="Ebrima"/>
          <w:sz w:val="22"/>
          <w:szCs w:val="22"/>
        </w:rPr>
        <w:t>, neste ato representada na forma de seu contrato social</w:t>
      </w:r>
      <w:r w:rsidR="00E404DE" w:rsidRPr="00CC401A">
        <w:rPr>
          <w:rFonts w:ascii="Ebrima" w:hAnsi="Ebrima"/>
          <w:sz w:val="22"/>
          <w:szCs w:val="22"/>
        </w:rPr>
        <w:t xml:space="preserve"> (“</w:t>
      </w:r>
      <w:r w:rsidR="00E404DE" w:rsidRPr="00CC401A">
        <w:rPr>
          <w:rFonts w:ascii="Ebrima" w:hAnsi="Ebrima"/>
          <w:sz w:val="22"/>
          <w:szCs w:val="22"/>
          <w:u w:val="single"/>
        </w:rPr>
        <w:t>Laguna</w:t>
      </w:r>
      <w:r w:rsidR="00E404DE" w:rsidRPr="00CC401A">
        <w:rPr>
          <w:rFonts w:ascii="Ebrima" w:hAnsi="Ebrima"/>
          <w:sz w:val="22"/>
          <w:szCs w:val="22"/>
        </w:rPr>
        <w:t>”);</w:t>
      </w:r>
    </w:p>
    <w:p w14:paraId="178341BC" w14:textId="77777777" w:rsidR="00E404DE" w:rsidRPr="00CC401A" w:rsidRDefault="00E404DE" w:rsidP="00E97151">
      <w:pPr>
        <w:autoSpaceDE w:val="0"/>
        <w:autoSpaceDN w:val="0"/>
        <w:adjustRightInd w:val="0"/>
        <w:spacing w:line="276" w:lineRule="auto"/>
        <w:jc w:val="both"/>
        <w:rPr>
          <w:rFonts w:ascii="Ebrima" w:hAnsi="Ebrima"/>
          <w:sz w:val="22"/>
          <w:szCs w:val="22"/>
        </w:rPr>
      </w:pPr>
    </w:p>
    <w:p w14:paraId="09A09798" w14:textId="24E1D860" w:rsidR="00CD0179" w:rsidRPr="00CC401A" w:rsidRDefault="00E27306" w:rsidP="00E97151">
      <w:pPr>
        <w:autoSpaceDE w:val="0"/>
        <w:autoSpaceDN w:val="0"/>
        <w:adjustRightInd w:val="0"/>
        <w:spacing w:line="276" w:lineRule="auto"/>
        <w:jc w:val="both"/>
        <w:rPr>
          <w:rFonts w:ascii="Ebrima" w:hAnsi="Ebrima"/>
          <w:sz w:val="22"/>
          <w:szCs w:val="22"/>
        </w:rPr>
      </w:pPr>
      <w:r w:rsidRPr="00CC401A">
        <w:rPr>
          <w:rFonts w:ascii="Ebrima" w:hAnsi="Ebrima"/>
          <w:b/>
          <w:sz w:val="22"/>
          <w:szCs w:val="22"/>
        </w:rPr>
        <w:t>ITAGYBÁ EMPREENDIMENTOS IMOBILIÁRIOS LTDA</w:t>
      </w:r>
      <w:r w:rsidRPr="00CC401A">
        <w:rPr>
          <w:rFonts w:ascii="Ebrima" w:eastAsiaTheme="minorHAnsi" w:hAnsi="Ebrima" w:cs="Segoe UI"/>
          <w:b/>
          <w:bCs/>
          <w:color w:val="000000"/>
          <w:sz w:val="22"/>
          <w:szCs w:val="20"/>
          <w:lang w:eastAsia="en-US"/>
        </w:rPr>
        <w:t>.,</w:t>
      </w:r>
      <w:r w:rsidRPr="00CC401A">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w:t>
      </w:r>
      <w:r w:rsidR="00DF611E" w:rsidRPr="00CC401A">
        <w:rPr>
          <w:rFonts w:ascii="Ebrima" w:hAnsi="Ebrima"/>
          <w:sz w:val="22"/>
          <w:szCs w:val="22"/>
        </w:rPr>
        <w:t xml:space="preserve"> (</w:t>
      </w:r>
      <w:r w:rsidR="00E404DE" w:rsidRPr="00CC401A">
        <w:rPr>
          <w:rFonts w:ascii="Ebrima" w:hAnsi="Ebrima"/>
          <w:sz w:val="22"/>
          <w:szCs w:val="22"/>
        </w:rPr>
        <w:t>“</w:t>
      </w:r>
      <w:r w:rsidR="00E404DE" w:rsidRPr="00CC401A">
        <w:rPr>
          <w:rFonts w:ascii="Ebrima" w:hAnsi="Ebrima"/>
          <w:sz w:val="22"/>
          <w:szCs w:val="22"/>
          <w:u w:val="single"/>
        </w:rPr>
        <w:t>Itagybá</w:t>
      </w:r>
      <w:r w:rsidR="00E404DE" w:rsidRPr="00CC401A">
        <w:rPr>
          <w:rFonts w:ascii="Ebrima" w:hAnsi="Ebrima"/>
          <w:sz w:val="22"/>
          <w:szCs w:val="22"/>
        </w:rPr>
        <w:t xml:space="preserve">” e, em conjunto com Laguna </w:t>
      </w:r>
      <w:r w:rsidR="00DF611E" w:rsidRPr="00CC401A">
        <w:rPr>
          <w:rFonts w:ascii="Ebrima" w:hAnsi="Ebrima"/>
          <w:sz w:val="22"/>
          <w:szCs w:val="22"/>
        </w:rPr>
        <w:t>“</w:t>
      </w:r>
      <w:r w:rsidR="00CD0179" w:rsidRPr="00CC401A">
        <w:rPr>
          <w:rFonts w:ascii="Ebrima" w:hAnsi="Ebrima"/>
          <w:sz w:val="22"/>
          <w:szCs w:val="22"/>
          <w:u w:val="single"/>
        </w:rPr>
        <w:t>Cedente</w:t>
      </w:r>
      <w:r w:rsidR="00CD0179" w:rsidRPr="00CC401A">
        <w:rPr>
          <w:rFonts w:ascii="Ebrima" w:hAnsi="Ebrima"/>
          <w:sz w:val="22"/>
          <w:szCs w:val="22"/>
        </w:rPr>
        <w:t>”);</w:t>
      </w:r>
    </w:p>
    <w:p w14:paraId="6880ABF0" w14:textId="77777777" w:rsidR="00CD0179" w:rsidRPr="00CC401A" w:rsidRDefault="00CD0179" w:rsidP="00E97151">
      <w:pPr>
        <w:spacing w:line="276" w:lineRule="auto"/>
        <w:jc w:val="both"/>
        <w:rPr>
          <w:rFonts w:ascii="Ebrima" w:hAnsi="Ebrima"/>
          <w:sz w:val="22"/>
          <w:szCs w:val="22"/>
        </w:rPr>
      </w:pPr>
    </w:p>
    <w:p w14:paraId="2B50FC65"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 na qualidade de Securitizadora:</w:t>
      </w:r>
    </w:p>
    <w:p w14:paraId="5CEF6FE1" w14:textId="77777777" w:rsidR="00CD0179" w:rsidRPr="00CC401A" w:rsidRDefault="00CD0179" w:rsidP="00E97151">
      <w:pPr>
        <w:spacing w:line="276" w:lineRule="auto"/>
        <w:jc w:val="both"/>
        <w:rPr>
          <w:rFonts w:ascii="Ebrima" w:hAnsi="Ebrima"/>
          <w:b/>
          <w:sz w:val="22"/>
          <w:szCs w:val="22"/>
        </w:rPr>
      </w:pPr>
    </w:p>
    <w:p w14:paraId="68A3E5A0" w14:textId="67EF1042" w:rsidR="00CD0179" w:rsidRPr="00CC401A" w:rsidRDefault="00CD0179" w:rsidP="00E97151">
      <w:pPr>
        <w:tabs>
          <w:tab w:val="left" w:pos="1134"/>
        </w:tabs>
        <w:spacing w:line="276" w:lineRule="auto"/>
        <w:ind w:right="1"/>
        <w:jc w:val="both"/>
        <w:rPr>
          <w:rFonts w:ascii="Ebrima" w:hAnsi="Ebrima"/>
          <w:sz w:val="22"/>
          <w:szCs w:val="22"/>
        </w:rPr>
      </w:pPr>
      <w:r w:rsidRPr="00CC401A">
        <w:rPr>
          <w:rFonts w:ascii="Ebrima" w:hAnsi="Ebrima"/>
          <w:b/>
          <w:sz w:val="22"/>
          <w:szCs w:val="22"/>
        </w:rPr>
        <w:t>FORTE SECURITIZADORA S.A.</w:t>
      </w:r>
      <w:r w:rsidRPr="00CC401A">
        <w:rPr>
          <w:rFonts w:ascii="Ebrima" w:hAnsi="Ebrima"/>
          <w:sz w:val="22"/>
          <w:szCs w:val="22"/>
        </w:rPr>
        <w:t xml:space="preserve">, companhia securitizadora, inscrita no </w:t>
      </w:r>
      <w:r w:rsidR="006A66EB" w:rsidRPr="00CC401A">
        <w:rPr>
          <w:rFonts w:ascii="Ebrima" w:hAnsi="Ebrima"/>
          <w:sz w:val="22"/>
          <w:szCs w:val="22"/>
        </w:rPr>
        <w:t>CNPJ/ME</w:t>
      </w:r>
      <w:r w:rsidRPr="00CC401A">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CC401A">
        <w:rPr>
          <w:rFonts w:ascii="Ebrima" w:hAnsi="Ebrima"/>
          <w:sz w:val="22"/>
          <w:szCs w:val="22"/>
          <w:u w:val="single"/>
        </w:rPr>
        <w:t>Securitizadora</w:t>
      </w:r>
      <w:r w:rsidRPr="00CC401A">
        <w:rPr>
          <w:rFonts w:ascii="Ebrima" w:hAnsi="Ebrima"/>
          <w:sz w:val="22"/>
          <w:szCs w:val="22"/>
        </w:rPr>
        <w:t>” ou “</w:t>
      </w:r>
      <w:r w:rsidRPr="00CC401A">
        <w:rPr>
          <w:rFonts w:ascii="Ebrima" w:hAnsi="Ebrima"/>
          <w:sz w:val="22"/>
          <w:szCs w:val="22"/>
          <w:u w:val="single"/>
        </w:rPr>
        <w:t>Cessionária</w:t>
      </w:r>
      <w:r w:rsidRPr="00CC401A">
        <w:rPr>
          <w:rFonts w:ascii="Ebrima" w:hAnsi="Ebrima"/>
          <w:sz w:val="22"/>
          <w:szCs w:val="22"/>
        </w:rPr>
        <w:t>”);</w:t>
      </w:r>
    </w:p>
    <w:p w14:paraId="72AD11A0" w14:textId="77777777" w:rsidR="00CD0179" w:rsidRPr="00CC401A" w:rsidRDefault="00CD0179" w:rsidP="00E97151">
      <w:pPr>
        <w:autoSpaceDE w:val="0"/>
        <w:autoSpaceDN w:val="0"/>
        <w:adjustRightInd w:val="0"/>
        <w:spacing w:line="276" w:lineRule="auto"/>
        <w:jc w:val="both"/>
        <w:rPr>
          <w:rFonts w:ascii="Ebrima" w:hAnsi="Ebrima"/>
          <w:sz w:val="22"/>
          <w:szCs w:val="22"/>
        </w:rPr>
      </w:pPr>
    </w:p>
    <w:p w14:paraId="748A138B" w14:textId="723BBA1D" w:rsidR="00CD0179" w:rsidRPr="00CC401A" w:rsidRDefault="00CD0179"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na qualidade de fiadores:</w:t>
      </w:r>
      <w:r w:rsidR="005E3EEC" w:rsidRPr="00CC401A">
        <w:rPr>
          <w:rFonts w:ascii="Ebrima" w:hAnsi="Ebrima"/>
          <w:sz w:val="22"/>
          <w:szCs w:val="22"/>
        </w:rPr>
        <w:t xml:space="preserve"> </w:t>
      </w:r>
    </w:p>
    <w:p w14:paraId="701CB567" w14:textId="77777777" w:rsidR="00CD0179" w:rsidRPr="00CC401A" w:rsidRDefault="00CD0179" w:rsidP="00E97151">
      <w:pPr>
        <w:spacing w:line="276" w:lineRule="auto"/>
        <w:jc w:val="both"/>
        <w:rPr>
          <w:rFonts w:ascii="Ebrima" w:hAnsi="Ebrima"/>
          <w:sz w:val="22"/>
          <w:szCs w:val="22"/>
        </w:rPr>
      </w:pPr>
    </w:p>
    <w:p w14:paraId="75EE551C" w14:textId="5B05CC8D" w:rsidR="005E3EEC" w:rsidRPr="00CC401A" w:rsidRDefault="00E27306" w:rsidP="005E3EEC">
      <w:pPr>
        <w:autoSpaceDE w:val="0"/>
        <w:autoSpaceDN w:val="0"/>
        <w:adjustRightInd w:val="0"/>
        <w:spacing w:line="276" w:lineRule="auto"/>
        <w:jc w:val="both"/>
        <w:rPr>
          <w:rFonts w:ascii="Ebrima" w:hAnsi="Ebrima"/>
          <w:sz w:val="22"/>
          <w:szCs w:val="22"/>
        </w:rPr>
      </w:pPr>
      <w:r w:rsidRPr="00CC401A">
        <w:rPr>
          <w:rFonts w:ascii="Ebrima" w:hAnsi="Ebrima"/>
          <w:b/>
          <w:bCs/>
          <w:sz w:val="22"/>
          <w:szCs w:val="22"/>
        </w:rPr>
        <w:t>STANCORP PARTICIPACOES BRASIL LTDA</w:t>
      </w:r>
      <w:r w:rsidRPr="00CC401A">
        <w:rPr>
          <w:rFonts w:ascii="Ebrima" w:hAnsi="Ebrima"/>
          <w:sz w:val="22"/>
          <w:szCs w:val="22"/>
        </w:rPr>
        <w:t xml:space="preserve">., sociedade empresária limitada, inscrita no CNPJ/ME sob o nº 04.193.768/0001-80, com sede na Cidade de São Paulo, Estado de São Paulo, na </w:t>
      </w:r>
      <w:r w:rsidR="00692016" w:rsidRPr="00CC401A">
        <w:rPr>
          <w:rFonts w:ascii="Ebrima" w:hAnsi="Ebrima"/>
          <w:sz w:val="22"/>
          <w:szCs w:val="22"/>
        </w:rPr>
        <w:t>Alameda</w:t>
      </w:r>
      <w:r w:rsidRPr="00CC401A">
        <w:rPr>
          <w:rFonts w:ascii="Ebrima" w:hAnsi="Ebrima"/>
          <w:sz w:val="22"/>
          <w:szCs w:val="22"/>
        </w:rPr>
        <w:t xml:space="preserve"> </w:t>
      </w:r>
      <w:r w:rsidR="00692016" w:rsidRPr="00CC401A">
        <w:rPr>
          <w:rFonts w:ascii="Ebrima" w:hAnsi="Ebrima"/>
          <w:sz w:val="22"/>
          <w:szCs w:val="22"/>
        </w:rPr>
        <w:t>Ribeirão</w:t>
      </w:r>
      <w:r w:rsidRPr="00CC401A">
        <w:rPr>
          <w:rFonts w:ascii="Ebrima" w:hAnsi="Ebrima"/>
          <w:sz w:val="22"/>
          <w:szCs w:val="22"/>
        </w:rPr>
        <w:t xml:space="preserve"> Preto, 130, andar 2, Bela Vista, CEP 01331-000, neste ato representada na forma de seu Contrato Social (“</w:t>
      </w:r>
      <w:r w:rsidRPr="00CC401A">
        <w:rPr>
          <w:rFonts w:ascii="Ebrima" w:hAnsi="Ebrima"/>
          <w:sz w:val="22"/>
          <w:szCs w:val="22"/>
          <w:u w:val="single"/>
        </w:rPr>
        <w:t>Stancorp</w:t>
      </w:r>
      <w:r w:rsidRPr="00CC401A">
        <w:rPr>
          <w:rFonts w:ascii="Ebrima" w:hAnsi="Ebrima"/>
          <w:sz w:val="22"/>
          <w:szCs w:val="22"/>
        </w:rPr>
        <w:t>”</w:t>
      </w:r>
      <w:r w:rsidR="00E404DE" w:rsidRPr="00CC401A">
        <w:rPr>
          <w:rFonts w:ascii="Ebrima" w:hAnsi="Ebrima"/>
          <w:sz w:val="22"/>
          <w:szCs w:val="22"/>
        </w:rPr>
        <w:t xml:space="preserve"> ou “</w:t>
      </w:r>
      <w:r w:rsidR="00E404DE" w:rsidRPr="00CC401A">
        <w:rPr>
          <w:rFonts w:ascii="Ebrima" w:hAnsi="Ebrima"/>
          <w:sz w:val="22"/>
          <w:szCs w:val="22"/>
          <w:u w:val="single"/>
        </w:rPr>
        <w:t>Emitente</w:t>
      </w:r>
      <w:r w:rsidR="00E404DE" w:rsidRPr="00CC401A">
        <w:rPr>
          <w:rFonts w:ascii="Ebrima" w:hAnsi="Ebrima"/>
          <w:sz w:val="22"/>
          <w:szCs w:val="22"/>
        </w:rPr>
        <w:t>”)</w:t>
      </w:r>
      <w:r w:rsidRPr="00CC401A">
        <w:rPr>
          <w:rFonts w:ascii="Ebrima" w:hAnsi="Ebrima"/>
          <w:sz w:val="22"/>
          <w:szCs w:val="22"/>
        </w:rPr>
        <w:t>)</w:t>
      </w:r>
      <w:r w:rsidR="005E3EEC" w:rsidRPr="00CC401A">
        <w:rPr>
          <w:rFonts w:ascii="Ebrima" w:hAnsi="Ebrima"/>
          <w:sz w:val="22"/>
          <w:szCs w:val="22"/>
        </w:rPr>
        <w:t>;</w:t>
      </w:r>
    </w:p>
    <w:p w14:paraId="5344000B" w14:textId="77777777" w:rsidR="005E3EEC" w:rsidRPr="00CC401A" w:rsidRDefault="005E3EEC" w:rsidP="005E3EEC">
      <w:pPr>
        <w:spacing w:line="276" w:lineRule="auto"/>
        <w:jc w:val="both"/>
        <w:rPr>
          <w:rFonts w:ascii="Ebrima" w:hAnsi="Ebrima"/>
          <w:sz w:val="22"/>
          <w:szCs w:val="22"/>
        </w:rPr>
      </w:pPr>
    </w:p>
    <w:p w14:paraId="165CF9CF" w14:textId="2B0359A5" w:rsidR="00DF611E" w:rsidRPr="00CC401A" w:rsidRDefault="00E27306" w:rsidP="005E3EEC">
      <w:pPr>
        <w:autoSpaceDE w:val="0"/>
        <w:autoSpaceDN w:val="0"/>
        <w:adjustRightInd w:val="0"/>
        <w:spacing w:line="276" w:lineRule="auto"/>
        <w:jc w:val="both"/>
        <w:rPr>
          <w:rFonts w:ascii="Ebrima" w:hAnsi="Ebrima"/>
          <w:sz w:val="22"/>
          <w:szCs w:val="22"/>
        </w:rPr>
      </w:pPr>
      <w:r w:rsidRPr="00CC401A">
        <w:rPr>
          <w:rFonts w:ascii="Ebrima" w:hAnsi="Ebrima"/>
          <w:b/>
          <w:bCs/>
          <w:sz w:val="22"/>
          <w:szCs w:val="22"/>
        </w:rPr>
        <w:t>FERNANDO IBERÊ NASCIMENTO JÚNIOR</w:t>
      </w:r>
      <w:r w:rsidRPr="00CC401A">
        <w:rPr>
          <w:rFonts w:ascii="Ebrima" w:hAnsi="Ebrima"/>
          <w:b/>
          <w:sz w:val="22"/>
        </w:rPr>
        <w:t xml:space="preserve">, </w:t>
      </w:r>
      <w:r w:rsidRPr="00CC401A">
        <w:rPr>
          <w:rFonts w:ascii="Ebrima" w:hAnsi="Ebrima"/>
          <w:sz w:val="22"/>
          <w:szCs w:val="22"/>
        </w:rPr>
        <w:t>brasileiro,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w:t>
      </w:r>
      <w:r w:rsidRPr="00CC401A" w:rsidDel="00E27306">
        <w:rPr>
          <w:rFonts w:ascii="Ebrima" w:hAnsi="Ebrima"/>
          <w:b/>
          <w:sz w:val="22"/>
        </w:rPr>
        <w:t xml:space="preserve"> </w:t>
      </w:r>
      <w:r w:rsidR="005E3EEC" w:rsidRPr="00CC401A">
        <w:rPr>
          <w:rFonts w:ascii="Ebrima" w:hAnsi="Ebrima"/>
          <w:sz w:val="22"/>
        </w:rPr>
        <w:t>(“</w:t>
      </w:r>
      <w:r w:rsidR="005E3EEC" w:rsidRPr="00CC401A">
        <w:rPr>
          <w:rFonts w:ascii="Ebrima" w:hAnsi="Ebrima"/>
          <w:sz w:val="22"/>
          <w:u w:val="single"/>
        </w:rPr>
        <w:t>Sr.</w:t>
      </w:r>
      <w:r w:rsidR="005E3EEC" w:rsidRPr="00CC401A">
        <w:rPr>
          <w:rFonts w:ascii="Ebrima" w:hAnsi="Ebrima"/>
          <w:b/>
          <w:sz w:val="22"/>
          <w:u w:val="single"/>
        </w:rPr>
        <w:t xml:space="preserve"> </w:t>
      </w:r>
      <w:r w:rsidRPr="00CC401A">
        <w:rPr>
          <w:rFonts w:ascii="Ebrima" w:hAnsi="Ebrima"/>
          <w:bCs/>
          <w:sz w:val="22"/>
          <w:u w:val="single"/>
        </w:rPr>
        <w:t>Fernando</w:t>
      </w:r>
      <w:r w:rsidR="005E3EEC" w:rsidRPr="00CC401A">
        <w:rPr>
          <w:rFonts w:ascii="Ebrima" w:hAnsi="Ebrima"/>
          <w:sz w:val="22"/>
        </w:rPr>
        <w:t>”</w:t>
      </w:r>
      <w:r w:rsidR="005E3EEC" w:rsidRPr="00CC401A">
        <w:rPr>
          <w:rFonts w:ascii="Ebrima" w:hAnsi="Ebrima"/>
          <w:sz w:val="22"/>
          <w:szCs w:val="22"/>
        </w:rPr>
        <w:t xml:space="preserve"> e, quando em conjunto com </w:t>
      </w:r>
      <w:r w:rsidRPr="00CC401A">
        <w:rPr>
          <w:rFonts w:ascii="Ebrima" w:hAnsi="Ebrima"/>
          <w:sz w:val="22"/>
        </w:rPr>
        <w:t>Stancorp</w:t>
      </w:r>
      <w:r w:rsidR="005E3EEC" w:rsidRPr="00CC401A">
        <w:rPr>
          <w:rFonts w:ascii="Ebrima" w:hAnsi="Ebrima"/>
          <w:sz w:val="22"/>
          <w:szCs w:val="22"/>
        </w:rPr>
        <w:t>, simplesmente denominados “</w:t>
      </w:r>
      <w:r w:rsidR="005E3EEC" w:rsidRPr="00CC401A">
        <w:rPr>
          <w:rFonts w:ascii="Ebrima" w:hAnsi="Ebrima"/>
          <w:sz w:val="22"/>
          <w:szCs w:val="22"/>
          <w:u w:val="single"/>
        </w:rPr>
        <w:t>Fiadores</w:t>
      </w:r>
      <w:r w:rsidR="005E3EEC" w:rsidRPr="00CC401A">
        <w:rPr>
          <w:rFonts w:ascii="Ebrima" w:hAnsi="Ebrima"/>
          <w:sz w:val="22"/>
          <w:szCs w:val="22"/>
        </w:rPr>
        <w:t>”</w:t>
      </w:r>
      <w:r w:rsidR="005E3EEC" w:rsidRPr="00CC401A">
        <w:rPr>
          <w:rFonts w:ascii="Ebrima" w:hAnsi="Ebrima"/>
          <w:color w:val="000000"/>
          <w:sz w:val="22"/>
          <w:szCs w:val="22"/>
        </w:rPr>
        <w:t>);</w:t>
      </w:r>
      <w:r w:rsidR="00DF611E" w:rsidRPr="00CC401A">
        <w:rPr>
          <w:rFonts w:ascii="Ebrima" w:hAnsi="Ebrima"/>
          <w:sz w:val="22"/>
          <w:szCs w:val="22"/>
          <w:highlight w:val="yellow"/>
        </w:rPr>
        <w:t xml:space="preserve"> </w:t>
      </w:r>
    </w:p>
    <w:p w14:paraId="13FAA016" w14:textId="26BA8D9C" w:rsidR="008C4D6C" w:rsidRPr="00CC401A" w:rsidRDefault="00DF611E" w:rsidP="003174E3">
      <w:pPr>
        <w:autoSpaceDE w:val="0"/>
        <w:autoSpaceDN w:val="0"/>
        <w:adjustRightInd w:val="0"/>
        <w:spacing w:line="276" w:lineRule="auto"/>
        <w:jc w:val="both"/>
        <w:rPr>
          <w:rFonts w:ascii="Ebrima" w:hAnsi="Ebrima"/>
          <w:sz w:val="22"/>
          <w:szCs w:val="22"/>
        </w:rPr>
      </w:pPr>
      <w:r w:rsidRPr="00CC401A" w:rsidDel="00DF611E">
        <w:rPr>
          <w:rFonts w:ascii="Ebrima" w:hAnsi="Ebrima"/>
          <w:sz w:val="22"/>
          <w:szCs w:val="22"/>
        </w:rPr>
        <w:t xml:space="preserve"> </w:t>
      </w:r>
    </w:p>
    <w:p w14:paraId="10DC20F8" w14:textId="698A132D" w:rsidR="008C4D6C" w:rsidRPr="00CC401A" w:rsidRDefault="008C4D6C"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lastRenderedPageBreak/>
        <w:t xml:space="preserve">(A Cedente, a </w:t>
      </w:r>
      <w:r w:rsidR="0090601B" w:rsidRPr="00CC401A">
        <w:rPr>
          <w:rFonts w:ascii="Ebrima" w:hAnsi="Ebrima"/>
          <w:sz w:val="22"/>
          <w:szCs w:val="22"/>
        </w:rPr>
        <w:t>Securitizadora</w:t>
      </w:r>
      <w:r w:rsidRPr="00CC401A">
        <w:rPr>
          <w:rFonts w:ascii="Ebrima" w:hAnsi="Ebrima"/>
          <w:sz w:val="22"/>
          <w:szCs w:val="22"/>
        </w:rPr>
        <w:t xml:space="preserve"> e os Fiadores, adiante denominadas em conjunto como “</w:t>
      </w:r>
      <w:r w:rsidRPr="00CC401A">
        <w:rPr>
          <w:rFonts w:ascii="Ebrima" w:hAnsi="Ebrima"/>
          <w:sz w:val="22"/>
        </w:rPr>
        <w:t>Partes</w:t>
      </w:r>
      <w:r w:rsidRPr="00CC401A">
        <w:rPr>
          <w:rFonts w:ascii="Ebrima" w:hAnsi="Ebrima"/>
          <w:sz w:val="22"/>
          <w:szCs w:val="22"/>
        </w:rPr>
        <w:t>” ou, individual e indistintamente, “</w:t>
      </w:r>
      <w:r w:rsidRPr="00CC401A">
        <w:rPr>
          <w:rFonts w:ascii="Ebrima" w:hAnsi="Ebrima"/>
          <w:sz w:val="22"/>
        </w:rPr>
        <w:t>Parte</w:t>
      </w:r>
      <w:r w:rsidRPr="00CC401A">
        <w:rPr>
          <w:rFonts w:ascii="Ebrima" w:hAnsi="Ebrima"/>
          <w:sz w:val="22"/>
          <w:szCs w:val="22"/>
        </w:rPr>
        <w:t>”).</w:t>
      </w:r>
    </w:p>
    <w:p w14:paraId="67E98DAD" w14:textId="77777777" w:rsidR="008C4D6C" w:rsidRPr="00CC401A"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CC401A" w:rsidRDefault="008C4D6C" w:rsidP="00E97151">
      <w:pPr>
        <w:spacing w:line="276" w:lineRule="auto"/>
        <w:jc w:val="both"/>
        <w:rPr>
          <w:rFonts w:ascii="Ebrima" w:hAnsi="Ebrima"/>
          <w:b/>
          <w:sz w:val="22"/>
          <w:szCs w:val="22"/>
        </w:rPr>
      </w:pPr>
      <w:r w:rsidRPr="00CC401A">
        <w:rPr>
          <w:rFonts w:ascii="Ebrima" w:hAnsi="Ebrima"/>
          <w:b/>
          <w:sz w:val="22"/>
          <w:szCs w:val="22"/>
        </w:rPr>
        <w:t>CONSIDERAÇÕES PRELIMINARES:</w:t>
      </w:r>
    </w:p>
    <w:p w14:paraId="74EDDCFF" w14:textId="77777777" w:rsidR="008C4D6C" w:rsidRPr="00CC401A" w:rsidRDefault="008C4D6C" w:rsidP="00E97151">
      <w:pPr>
        <w:spacing w:line="276" w:lineRule="auto"/>
        <w:jc w:val="both"/>
        <w:rPr>
          <w:rFonts w:ascii="Ebrima" w:hAnsi="Ebrima"/>
          <w:sz w:val="22"/>
          <w:szCs w:val="22"/>
        </w:rPr>
      </w:pPr>
    </w:p>
    <w:p w14:paraId="64441B0B" w14:textId="4A0CAD32"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a)</w:t>
      </w:r>
      <w:r w:rsidRPr="00CC401A">
        <w:rPr>
          <w:rFonts w:ascii="Ebrima" w:hAnsi="Ebrima"/>
          <w:sz w:val="22"/>
          <w:szCs w:val="22"/>
        </w:rPr>
        <w:tab/>
        <w:t xml:space="preserve">Em </w:t>
      </w:r>
      <w:r w:rsidR="007129A9" w:rsidRPr="00560135">
        <w:rPr>
          <w:rFonts w:ascii="Ebrima" w:hAnsi="Ebrima"/>
          <w:sz w:val="22"/>
          <w:szCs w:val="22"/>
        </w:rPr>
        <w:t>15</w:t>
      </w:r>
      <w:r w:rsidRPr="00CC401A">
        <w:rPr>
          <w:rFonts w:ascii="Ebrima" w:hAnsi="Ebrima"/>
          <w:sz w:val="22"/>
          <w:szCs w:val="22"/>
        </w:rPr>
        <w:t xml:space="preserve"> de </w:t>
      </w:r>
      <w:r w:rsidR="007129A9">
        <w:rPr>
          <w:rFonts w:ascii="Ebrima" w:hAnsi="Ebrima"/>
          <w:sz w:val="22"/>
          <w:szCs w:val="22"/>
        </w:rPr>
        <w:t>março</w:t>
      </w:r>
      <w:r w:rsidR="007129A9" w:rsidRPr="00CC401A">
        <w:rPr>
          <w:rFonts w:ascii="Ebrima" w:hAnsi="Ebrima"/>
          <w:sz w:val="22"/>
          <w:szCs w:val="22"/>
        </w:rPr>
        <w:t xml:space="preserve"> </w:t>
      </w:r>
      <w:r w:rsidRPr="00CC401A">
        <w:rPr>
          <w:rFonts w:ascii="Ebrima" w:hAnsi="Ebrima"/>
          <w:sz w:val="22"/>
          <w:szCs w:val="22"/>
        </w:rPr>
        <w:t xml:space="preserve">de </w:t>
      </w:r>
      <w:r w:rsidR="00DF611E" w:rsidRPr="00CC401A">
        <w:rPr>
          <w:rFonts w:ascii="Ebrima" w:hAnsi="Ebrima"/>
          <w:sz w:val="22"/>
          <w:szCs w:val="22"/>
        </w:rPr>
        <w:t>202</w:t>
      </w:r>
      <w:r w:rsidR="00D41BE7">
        <w:rPr>
          <w:rFonts w:ascii="Ebrima" w:hAnsi="Ebrima"/>
          <w:sz w:val="22"/>
          <w:szCs w:val="22"/>
        </w:rPr>
        <w:t>1</w:t>
      </w:r>
      <w:r w:rsidRPr="00CC401A">
        <w:rPr>
          <w:rFonts w:ascii="Ebrima" w:hAnsi="Ebrima"/>
          <w:sz w:val="22"/>
          <w:szCs w:val="22"/>
        </w:rPr>
        <w:t xml:space="preserve"> foi celebrado entre as Partes</w:t>
      </w:r>
      <w:r w:rsidR="00DF611E" w:rsidRPr="00CC401A">
        <w:rPr>
          <w:rFonts w:ascii="Ebrima" w:hAnsi="Ebrima"/>
          <w:sz w:val="22"/>
          <w:szCs w:val="22"/>
        </w:rPr>
        <w:t xml:space="preserve"> e a CHP</w:t>
      </w:r>
      <w:r w:rsidRPr="00CC401A">
        <w:rPr>
          <w:rFonts w:ascii="Ebrima" w:hAnsi="Ebrima"/>
          <w:sz w:val="22"/>
          <w:szCs w:val="22"/>
        </w:rPr>
        <w:t xml:space="preserve"> o </w:t>
      </w:r>
      <w:r w:rsidRPr="00CC401A">
        <w:rPr>
          <w:rFonts w:ascii="Ebrima" w:hAnsi="Ebrima"/>
          <w:i/>
          <w:sz w:val="22"/>
          <w:szCs w:val="22"/>
        </w:rPr>
        <w:t>“Instrumento Particular de Cessão de Créditos Imobiliários, de Cessão Fiduciária de Créditos em Garantia e Outras Avenças”</w:t>
      </w:r>
      <w:r w:rsidRPr="00CC401A">
        <w:rPr>
          <w:rFonts w:ascii="Ebrima" w:hAnsi="Ebrima"/>
          <w:sz w:val="22"/>
          <w:szCs w:val="22"/>
        </w:rPr>
        <w:t xml:space="preserve"> (“</w:t>
      </w:r>
      <w:r w:rsidRPr="00CC401A">
        <w:rPr>
          <w:rFonts w:ascii="Ebrima" w:hAnsi="Ebrima"/>
          <w:sz w:val="22"/>
          <w:szCs w:val="22"/>
          <w:u w:val="single"/>
        </w:rPr>
        <w:t>Contrato de Cessão</w:t>
      </w:r>
      <w:r w:rsidRPr="00CC401A">
        <w:rPr>
          <w:rFonts w:ascii="Ebrima" w:hAnsi="Ebrima"/>
          <w:sz w:val="22"/>
          <w:szCs w:val="22"/>
        </w:rPr>
        <w:t>”).</w:t>
      </w:r>
    </w:p>
    <w:p w14:paraId="23CE714E" w14:textId="77777777" w:rsidR="008C4D6C" w:rsidRPr="00CC401A" w:rsidRDefault="008C4D6C" w:rsidP="00E97151">
      <w:pPr>
        <w:spacing w:line="276" w:lineRule="auto"/>
        <w:jc w:val="both"/>
        <w:rPr>
          <w:rFonts w:ascii="Ebrima" w:hAnsi="Ebrima"/>
          <w:sz w:val="22"/>
          <w:szCs w:val="22"/>
        </w:rPr>
      </w:pPr>
    </w:p>
    <w:p w14:paraId="41DD7DED" w14:textId="7A436F6F" w:rsidR="008C4D6C" w:rsidRPr="00CC401A" w:rsidRDefault="008C4D6C" w:rsidP="00E97151">
      <w:pPr>
        <w:pStyle w:val="Recuonormal"/>
        <w:spacing w:line="276" w:lineRule="auto"/>
        <w:ind w:left="0" w:right="-81"/>
        <w:jc w:val="both"/>
        <w:rPr>
          <w:rFonts w:ascii="Ebrima" w:hAnsi="Ebrima"/>
          <w:sz w:val="22"/>
          <w:szCs w:val="22"/>
          <w:lang w:val="pt-BR"/>
        </w:rPr>
      </w:pPr>
      <w:r w:rsidRPr="00CC401A">
        <w:rPr>
          <w:rFonts w:ascii="Ebrima" w:hAnsi="Ebrima"/>
          <w:sz w:val="22"/>
          <w:szCs w:val="22"/>
          <w:lang w:val="pt-BR"/>
        </w:rPr>
        <w:t>b)</w:t>
      </w:r>
      <w:r w:rsidRPr="00CC401A">
        <w:rPr>
          <w:rFonts w:ascii="Ebrima" w:hAnsi="Ebrima"/>
          <w:sz w:val="22"/>
          <w:szCs w:val="22"/>
          <w:lang w:val="pt-BR"/>
        </w:rPr>
        <w:tab/>
        <w:t>Nos termos do Contrato de Cessão, a</w:t>
      </w:r>
      <w:r w:rsidR="00DF611E" w:rsidRPr="00CC401A">
        <w:rPr>
          <w:rFonts w:ascii="Ebrima" w:hAnsi="Ebrima"/>
          <w:sz w:val="22"/>
          <w:szCs w:val="22"/>
          <w:lang w:val="pt-BR"/>
        </w:rPr>
        <w:t xml:space="preserve"> Cedente</w:t>
      </w:r>
      <w:r w:rsidR="00E404DE" w:rsidRPr="00CC401A">
        <w:rPr>
          <w:rFonts w:ascii="Ebrima" w:hAnsi="Ebrima"/>
          <w:sz w:val="22"/>
          <w:szCs w:val="22"/>
          <w:lang w:val="pt-BR"/>
        </w:rPr>
        <w:t xml:space="preserve"> e/ou Emitente, conforme aplicável,</w:t>
      </w:r>
      <w:r w:rsidR="00DF611E" w:rsidRPr="00CC401A">
        <w:rPr>
          <w:rFonts w:ascii="Ebrima" w:hAnsi="Ebrima"/>
          <w:sz w:val="22"/>
          <w:szCs w:val="22"/>
          <w:lang w:val="pt-BR"/>
        </w:rPr>
        <w:t xml:space="preserve"> </w:t>
      </w:r>
      <w:r w:rsidRPr="00CC401A">
        <w:rPr>
          <w:rFonts w:ascii="Ebrima" w:hAnsi="Ebrima"/>
          <w:sz w:val="22"/>
          <w:szCs w:val="22"/>
          <w:lang w:val="pt-BR"/>
        </w:rPr>
        <w:t>cede</w:t>
      </w:r>
      <w:r w:rsidR="00DF611E" w:rsidRPr="00CC401A">
        <w:rPr>
          <w:rFonts w:ascii="Ebrima" w:hAnsi="Ebrima"/>
          <w:sz w:val="22"/>
          <w:szCs w:val="22"/>
          <w:lang w:val="pt-BR"/>
        </w:rPr>
        <w:t>u</w:t>
      </w:r>
      <w:r w:rsidRPr="00CC401A">
        <w:rPr>
          <w:rFonts w:ascii="Ebrima" w:hAnsi="Ebrima"/>
          <w:sz w:val="22"/>
          <w:szCs w:val="22"/>
          <w:lang w:val="pt-BR"/>
        </w:rPr>
        <w:t xml:space="preserve"> fiduciariamente à </w:t>
      </w:r>
      <w:r w:rsidR="0090601B" w:rsidRPr="00CC401A">
        <w:rPr>
          <w:rFonts w:ascii="Ebrima" w:hAnsi="Ebrima"/>
          <w:sz w:val="22"/>
          <w:szCs w:val="22"/>
          <w:lang w:val="pt-BR"/>
        </w:rPr>
        <w:t>Securitizadora</w:t>
      </w:r>
      <w:r w:rsidRPr="00CC401A">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CC401A">
        <w:rPr>
          <w:rFonts w:ascii="Ebrima" w:hAnsi="Ebrima"/>
          <w:sz w:val="22"/>
          <w:szCs w:val="22"/>
          <w:u w:val="single"/>
          <w:lang w:val="pt-BR"/>
        </w:rPr>
        <w:t>Créditos Cedidos Fiduciariamente</w:t>
      </w:r>
      <w:r w:rsidRPr="00CC401A">
        <w:rPr>
          <w:rFonts w:ascii="Ebrima" w:hAnsi="Ebrima"/>
          <w:sz w:val="22"/>
          <w:szCs w:val="22"/>
          <w:lang w:val="pt-BR"/>
        </w:rPr>
        <w:t xml:space="preserve">”), mediante a formalização, assinatura e </w:t>
      </w:r>
      <w:r w:rsidR="003440FB" w:rsidRPr="00CC401A">
        <w:rPr>
          <w:rFonts w:ascii="Ebrima" w:hAnsi="Ebrima"/>
          <w:sz w:val="22"/>
          <w:szCs w:val="22"/>
          <w:lang w:val="pt-BR"/>
        </w:rPr>
        <w:t xml:space="preserve">averbação </w:t>
      </w:r>
      <w:r w:rsidRPr="00CC401A">
        <w:rPr>
          <w:rFonts w:ascii="Ebrima" w:hAnsi="Ebrima"/>
          <w:sz w:val="22"/>
          <w:szCs w:val="22"/>
          <w:lang w:val="pt-BR"/>
        </w:rPr>
        <w:t xml:space="preserve">deste instrumento em </w:t>
      </w:r>
      <w:r w:rsidR="003440FB" w:rsidRPr="00CC401A">
        <w:rPr>
          <w:rFonts w:ascii="Ebrima" w:hAnsi="Ebrima"/>
          <w:sz w:val="22"/>
          <w:szCs w:val="22"/>
          <w:lang w:val="pt-BR"/>
        </w:rPr>
        <w:t>C</w:t>
      </w:r>
      <w:r w:rsidRPr="00CC401A">
        <w:rPr>
          <w:rFonts w:ascii="Ebrima" w:hAnsi="Ebrima"/>
          <w:sz w:val="22"/>
          <w:szCs w:val="22"/>
          <w:lang w:val="pt-BR"/>
        </w:rPr>
        <w:t xml:space="preserve">artório de </w:t>
      </w:r>
      <w:r w:rsidR="003440FB" w:rsidRPr="00CC401A">
        <w:rPr>
          <w:rFonts w:ascii="Ebrima" w:hAnsi="Ebrima"/>
          <w:sz w:val="22"/>
          <w:szCs w:val="22"/>
          <w:lang w:val="pt-BR"/>
        </w:rPr>
        <w:t>T</w:t>
      </w:r>
      <w:r w:rsidRPr="00CC401A">
        <w:rPr>
          <w:rFonts w:ascii="Ebrima" w:hAnsi="Ebrima"/>
          <w:sz w:val="22"/>
          <w:szCs w:val="22"/>
          <w:lang w:val="pt-BR"/>
        </w:rPr>
        <w:t xml:space="preserve">ítulos e </w:t>
      </w:r>
      <w:r w:rsidR="003440FB" w:rsidRPr="00CC401A">
        <w:rPr>
          <w:rFonts w:ascii="Ebrima" w:hAnsi="Ebrima"/>
          <w:sz w:val="22"/>
          <w:szCs w:val="22"/>
          <w:lang w:val="pt-BR"/>
        </w:rPr>
        <w:t>D</w:t>
      </w:r>
      <w:r w:rsidRPr="00CC401A">
        <w:rPr>
          <w:rFonts w:ascii="Ebrima" w:hAnsi="Ebrima"/>
          <w:sz w:val="22"/>
          <w:szCs w:val="22"/>
          <w:lang w:val="pt-BR"/>
        </w:rPr>
        <w:t>ocumentos</w:t>
      </w:r>
      <w:r w:rsidR="003440FB" w:rsidRPr="00CC401A">
        <w:rPr>
          <w:rFonts w:ascii="Ebrima" w:hAnsi="Ebrima"/>
          <w:sz w:val="22"/>
          <w:szCs w:val="22"/>
          <w:lang w:val="pt-BR"/>
        </w:rPr>
        <w:t xml:space="preserve"> à margem do Contrato de Cessão</w:t>
      </w:r>
      <w:r w:rsidRPr="00CC401A">
        <w:rPr>
          <w:rFonts w:ascii="Ebrima" w:hAnsi="Ebrima"/>
          <w:sz w:val="22"/>
          <w:szCs w:val="22"/>
          <w:lang w:val="pt-BR"/>
        </w:rPr>
        <w:t>; e</w:t>
      </w:r>
    </w:p>
    <w:p w14:paraId="6934B69A" w14:textId="77777777" w:rsidR="008C4D6C" w:rsidRPr="00CC401A" w:rsidRDefault="008C4D6C" w:rsidP="00E97151">
      <w:pPr>
        <w:spacing w:line="276" w:lineRule="auto"/>
        <w:jc w:val="both"/>
        <w:rPr>
          <w:rFonts w:ascii="Ebrima" w:hAnsi="Ebrima"/>
          <w:sz w:val="22"/>
          <w:szCs w:val="22"/>
        </w:rPr>
      </w:pPr>
    </w:p>
    <w:p w14:paraId="264E130E" w14:textId="11DFE9D2"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c)</w:t>
      </w:r>
      <w:r w:rsidRPr="00CC401A">
        <w:rPr>
          <w:rFonts w:ascii="Ebrima" w:hAnsi="Ebrima"/>
          <w:sz w:val="22"/>
          <w:szCs w:val="22"/>
        </w:rPr>
        <w:tab/>
      </w:r>
      <w:r w:rsidR="00DF611E" w:rsidRPr="00CC401A">
        <w:rPr>
          <w:rFonts w:ascii="Ebrima" w:hAnsi="Ebrima"/>
          <w:sz w:val="22"/>
          <w:szCs w:val="22"/>
        </w:rPr>
        <w:t>a</w:t>
      </w:r>
      <w:r w:rsidR="00E404DE" w:rsidRPr="00CC401A">
        <w:rPr>
          <w:rFonts w:ascii="Ebrima" w:hAnsi="Ebrima"/>
          <w:sz w:val="22"/>
          <w:szCs w:val="22"/>
        </w:rPr>
        <w:t>s</w:t>
      </w:r>
      <w:r w:rsidR="00DF611E" w:rsidRPr="00CC401A">
        <w:rPr>
          <w:rFonts w:ascii="Ebrima" w:hAnsi="Ebrima"/>
          <w:sz w:val="22"/>
          <w:szCs w:val="22"/>
        </w:rPr>
        <w:t xml:space="preserve"> Cedente</w:t>
      </w:r>
      <w:r w:rsidR="00E404DE" w:rsidRPr="00CC401A">
        <w:rPr>
          <w:rFonts w:ascii="Ebrima" w:hAnsi="Ebrima"/>
          <w:sz w:val="22"/>
          <w:szCs w:val="22"/>
        </w:rPr>
        <w:t>s</w:t>
      </w:r>
      <w:r w:rsidR="00DF611E" w:rsidRPr="00CC401A">
        <w:rPr>
          <w:rFonts w:ascii="Ebrima" w:hAnsi="Ebrima"/>
          <w:sz w:val="22"/>
          <w:szCs w:val="22"/>
        </w:rPr>
        <w:t xml:space="preserve"> </w:t>
      </w:r>
      <w:r w:rsidR="00E31DCC" w:rsidRPr="00CC401A">
        <w:rPr>
          <w:rFonts w:ascii="Ebrima" w:hAnsi="Ebrima"/>
          <w:sz w:val="22"/>
          <w:szCs w:val="22"/>
        </w:rPr>
        <w:t>f</w:t>
      </w:r>
      <w:r w:rsidR="00DF611E" w:rsidRPr="00CC401A">
        <w:rPr>
          <w:rFonts w:ascii="Ebrima" w:hAnsi="Ebrima"/>
          <w:sz w:val="22"/>
          <w:szCs w:val="22"/>
        </w:rPr>
        <w:t>ormali</w:t>
      </w:r>
      <w:r w:rsidR="00E404DE" w:rsidRPr="00CC401A">
        <w:rPr>
          <w:rFonts w:ascii="Ebrima" w:hAnsi="Ebrima"/>
          <w:sz w:val="22"/>
          <w:szCs w:val="22"/>
        </w:rPr>
        <w:t>zaram</w:t>
      </w:r>
      <w:r w:rsidRPr="00CC401A">
        <w:rPr>
          <w:rFonts w:ascii="Ebrima" w:hAnsi="Ebrima"/>
          <w:sz w:val="22"/>
          <w:szCs w:val="22"/>
        </w:rPr>
        <w:t xml:space="preserve"> a venda de </w:t>
      </w:r>
      <w:r w:rsidR="00E404DE" w:rsidRPr="00CC401A">
        <w:rPr>
          <w:rFonts w:ascii="Ebrima" w:hAnsi="Ebrima"/>
          <w:sz w:val="22"/>
          <w:szCs w:val="22"/>
        </w:rPr>
        <w:t>Unidades</w:t>
      </w:r>
      <w:r w:rsidR="00E31DCC" w:rsidRPr="00CC401A">
        <w:rPr>
          <w:rFonts w:ascii="Ebrima" w:hAnsi="Ebrima"/>
          <w:sz w:val="22"/>
          <w:szCs w:val="22"/>
        </w:rPr>
        <w:t xml:space="preserve"> do</w:t>
      </w:r>
      <w:r w:rsidR="005465B1">
        <w:rPr>
          <w:rFonts w:ascii="Ebrima" w:hAnsi="Ebrima"/>
          <w:sz w:val="22"/>
          <w:szCs w:val="22"/>
        </w:rPr>
        <w:t>s</w:t>
      </w:r>
      <w:r w:rsidR="00E31DCC" w:rsidRPr="00CC401A">
        <w:rPr>
          <w:rFonts w:ascii="Ebrima" w:hAnsi="Ebrima"/>
          <w:sz w:val="22"/>
          <w:szCs w:val="22"/>
        </w:rPr>
        <w:t xml:space="preserve"> </w:t>
      </w:r>
      <w:r w:rsidR="00C00CE3" w:rsidRPr="00CC401A">
        <w:rPr>
          <w:rFonts w:ascii="Ebrima" w:hAnsi="Ebrima"/>
          <w:sz w:val="22"/>
          <w:szCs w:val="22"/>
        </w:rPr>
        <w:t>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xml:space="preserve"> (conforme definidos no Contrato de Cessão) por meio de “</w:t>
      </w:r>
      <w:r w:rsidR="00DF611E" w:rsidRPr="00E65253">
        <w:rPr>
          <w:rFonts w:ascii="Ebrima" w:hAnsi="Ebrima"/>
          <w:sz w:val="22"/>
          <w:szCs w:val="22"/>
        </w:rPr>
        <w:t xml:space="preserve">Contrato de Compra e Venda de </w:t>
      </w:r>
      <w:r w:rsidR="00722B1A" w:rsidRPr="00E65253">
        <w:rPr>
          <w:rFonts w:ascii="Ebrima" w:hAnsi="Ebrima"/>
          <w:sz w:val="22"/>
          <w:szCs w:val="22"/>
        </w:rPr>
        <w:t>Unidades</w:t>
      </w:r>
      <w:r w:rsidRPr="00CC401A">
        <w:rPr>
          <w:rFonts w:ascii="Ebrima" w:hAnsi="Ebrima"/>
          <w:sz w:val="22"/>
          <w:szCs w:val="22"/>
        </w:rPr>
        <w:t xml:space="preserve">”, conforme descritos no Anexo ao presente instrumento, e desejam ceder fiduciariamente à </w:t>
      </w:r>
      <w:r w:rsidR="0090601B" w:rsidRPr="00CC401A">
        <w:rPr>
          <w:rFonts w:ascii="Ebrima" w:hAnsi="Ebrima"/>
          <w:sz w:val="22"/>
          <w:szCs w:val="22"/>
        </w:rPr>
        <w:t>Securitizadora</w:t>
      </w:r>
      <w:r w:rsidRPr="00CC401A">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CC401A" w:rsidRDefault="008C4D6C" w:rsidP="00E97151">
      <w:pPr>
        <w:spacing w:line="276" w:lineRule="auto"/>
        <w:jc w:val="both"/>
        <w:rPr>
          <w:rFonts w:ascii="Ebrima" w:hAnsi="Ebrima"/>
          <w:sz w:val="22"/>
          <w:szCs w:val="22"/>
        </w:rPr>
      </w:pPr>
    </w:p>
    <w:p w14:paraId="08745217" w14:textId="77777777"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d)</w:t>
      </w:r>
      <w:r w:rsidRPr="00CC401A">
        <w:rPr>
          <w:rFonts w:ascii="Ebrima" w:hAnsi="Ebrima"/>
          <w:sz w:val="22"/>
          <w:szCs w:val="22"/>
        </w:rPr>
        <w:tab/>
        <w:t xml:space="preserve">a </w:t>
      </w:r>
      <w:r w:rsidR="0090601B" w:rsidRPr="00CC401A">
        <w:rPr>
          <w:rFonts w:ascii="Ebrima" w:hAnsi="Ebrima"/>
          <w:sz w:val="22"/>
          <w:szCs w:val="22"/>
        </w:rPr>
        <w:t>Securitizadora</w:t>
      </w:r>
      <w:r w:rsidRPr="00CC401A">
        <w:rPr>
          <w:rFonts w:ascii="Ebrima" w:hAnsi="Ebrima"/>
          <w:sz w:val="22"/>
          <w:szCs w:val="22"/>
        </w:rPr>
        <w:t>, na qualidade de fiduciária, deseja receber os Créditos Cedidos Fiduciariamente em garantia.</w:t>
      </w:r>
    </w:p>
    <w:p w14:paraId="717DE231" w14:textId="77777777" w:rsidR="008C4D6C" w:rsidRPr="00CC401A" w:rsidRDefault="008C4D6C" w:rsidP="00E97151">
      <w:pPr>
        <w:spacing w:line="276" w:lineRule="auto"/>
        <w:jc w:val="both"/>
        <w:rPr>
          <w:rFonts w:ascii="Ebrima" w:hAnsi="Ebrima"/>
          <w:sz w:val="22"/>
          <w:szCs w:val="22"/>
        </w:rPr>
      </w:pPr>
    </w:p>
    <w:p w14:paraId="055B6798" w14:textId="77777777" w:rsidR="008C4D6C" w:rsidRPr="00CC401A" w:rsidRDefault="008C4D6C" w:rsidP="00E97151">
      <w:pPr>
        <w:autoSpaceDE w:val="0"/>
        <w:autoSpaceDN w:val="0"/>
        <w:adjustRightInd w:val="0"/>
        <w:spacing w:line="276" w:lineRule="auto"/>
        <w:jc w:val="both"/>
        <w:rPr>
          <w:rFonts w:ascii="Ebrima" w:hAnsi="Ebrima"/>
          <w:sz w:val="22"/>
          <w:szCs w:val="22"/>
        </w:rPr>
      </w:pPr>
      <w:r w:rsidRPr="00CC401A">
        <w:rPr>
          <w:rFonts w:ascii="Ebrima" w:hAnsi="Ebrima"/>
          <w:b/>
          <w:caps/>
          <w:sz w:val="22"/>
          <w:szCs w:val="22"/>
        </w:rPr>
        <w:t>Resolvem</w:t>
      </w:r>
      <w:r w:rsidRPr="00CC401A">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CC401A" w:rsidRDefault="008C4D6C" w:rsidP="00E97151">
      <w:pPr>
        <w:spacing w:line="276" w:lineRule="auto"/>
        <w:jc w:val="both"/>
        <w:rPr>
          <w:rFonts w:ascii="Ebrima" w:hAnsi="Ebrima"/>
          <w:sz w:val="22"/>
          <w:szCs w:val="22"/>
        </w:rPr>
      </w:pPr>
    </w:p>
    <w:p w14:paraId="414F4DDB" w14:textId="77777777" w:rsidR="008C4D6C" w:rsidRPr="00CC401A" w:rsidRDefault="008C4D6C" w:rsidP="00E97151">
      <w:pPr>
        <w:spacing w:line="276" w:lineRule="auto"/>
        <w:jc w:val="both"/>
        <w:rPr>
          <w:rFonts w:ascii="Ebrima" w:hAnsi="Ebrima"/>
          <w:b/>
          <w:sz w:val="22"/>
          <w:szCs w:val="22"/>
        </w:rPr>
      </w:pPr>
      <w:r w:rsidRPr="00CC401A">
        <w:rPr>
          <w:rFonts w:ascii="Ebrima" w:hAnsi="Ebrima"/>
          <w:b/>
          <w:sz w:val="22"/>
          <w:szCs w:val="22"/>
        </w:rPr>
        <w:t>I – CESSÃO FIDUCIÁRIA DE NOVOS CRÉDITOS:</w:t>
      </w:r>
    </w:p>
    <w:p w14:paraId="1A6AB170" w14:textId="77777777" w:rsidR="008C4D6C" w:rsidRPr="00CC401A" w:rsidRDefault="008C4D6C" w:rsidP="00E97151">
      <w:pPr>
        <w:spacing w:line="276" w:lineRule="auto"/>
        <w:jc w:val="both"/>
        <w:rPr>
          <w:rFonts w:ascii="Ebrima" w:hAnsi="Ebrima"/>
          <w:sz w:val="22"/>
          <w:szCs w:val="22"/>
        </w:rPr>
      </w:pPr>
    </w:p>
    <w:p w14:paraId="0A25D83A" w14:textId="6590F72E"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1.1.</w:t>
      </w:r>
      <w:r w:rsidRPr="00CC401A">
        <w:rPr>
          <w:rFonts w:ascii="Ebrima" w:hAnsi="Ebrima"/>
          <w:sz w:val="22"/>
          <w:szCs w:val="22"/>
        </w:rPr>
        <w:tab/>
        <w:t xml:space="preserve">Diante das considerações acima expostas, serve o presente Termo de Cessão Fiduciária Número </w:t>
      </w:r>
      <w:r w:rsidR="00E65253" w:rsidRPr="00E65253">
        <w:rPr>
          <w:rFonts w:ascii="Ebrima" w:hAnsi="Ebrima"/>
          <w:sz w:val="22"/>
          <w:szCs w:val="22"/>
        </w:rPr>
        <w:t>[</w:t>
      </w:r>
      <w:r w:rsidR="00560135" w:rsidRPr="00EE2B2F">
        <w:rPr>
          <w:rFonts w:ascii="Ebrima" w:hAnsi="Ebrima"/>
          <w:sz w:val="22"/>
          <w:szCs w:val="22"/>
          <w:highlight w:val="lightGray"/>
        </w:rPr>
        <w:t>=</w:t>
      </w:r>
      <w:r w:rsidR="00560135" w:rsidRPr="00E65253">
        <w:rPr>
          <w:rFonts w:ascii="Ebrima" w:hAnsi="Ebrima"/>
          <w:sz w:val="22"/>
          <w:szCs w:val="22"/>
        </w:rPr>
        <w:t>]</w:t>
      </w:r>
      <w:r w:rsidR="00560135" w:rsidRPr="00CC401A">
        <w:rPr>
          <w:rFonts w:ascii="Ebrima" w:hAnsi="Ebrima"/>
          <w:sz w:val="22"/>
          <w:szCs w:val="22"/>
        </w:rPr>
        <w:t xml:space="preserve"> /</w:t>
      </w:r>
      <w:r w:rsidRPr="00CC401A">
        <w:rPr>
          <w:rFonts w:ascii="Ebrima" w:hAnsi="Ebrima"/>
          <w:sz w:val="22"/>
          <w:szCs w:val="22"/>
        </w:rPr>
        <w:t>20</w:t>
      </w:r>
      <w:r w:rsidR="00560135">
        <w:rPr>
          <w:rFonts w:ascii="Ebrima" w:hAnsi="Ebrima"/>
          <w:sz w:val="22"/>
          <w:szCs w:val="22"/>
        </w:rPr>
        <w:t>2</w:t>
      </w:r>
      <w:r w:rsidR="00E65253" w:rsidRPr="00E65253">
        <w:rPr>
          <w:rFonts w:ascii="Ebrima" w:hAnsi="Ebrima"/>
          <w:sz w:val="22"/>
          <w:szCs w:val="22"/>
        </w:rPr>
        <w:t>[</w:t>
      </w:r>
      <w:r w:rsidR="00E65253" w:rsidRPr="00EE2B2F">
        <w:rPr>
          <w:rFonts w:ascii="Ebrima" w:hAnsi="Ebrima"/>
          <w:sz w:val="22"/>
          <w:szCs w:val="22"/>
          <w:highlight w:val="lightGray"/>
        </w:rPr>
        <w:t>=</w:t>
      </w:r>
      <w:r w:rsidR="00E65253" w:rsidRPr="00E65253">
        <w:rPr>
          <w:rFonts w:ascii="Ebrima" w:hAnsi="Ebrima"/>
          <w:sz w:val="22"/>
          <w:szCs w:val="22"/>
        </w:rPr>
        <w:t>]</w:t>
      </w:r>
      <w:r w:rsidRPr="00CC401A">
        <w:rPr>
          <w:rFonts w:ascii="Ebrima" w:hAnsi="Ebrima"/>
          <w:sz w:val="22"/>
          <w:szCs w:val="22"/>
        </w:rPr>
        <w:t xml:space="preserve"> (“</w:t>
      </w:r>
      <w:r w:rsidRPr="00CC401A">
        <w:rPr>
          <w:rFonts w:ascii="Ebrima" w:hAnsi="Ebrima"/>
          <w:sz w:val="22"/>
          <w:szCs w:val="22"/>
          <w:u w:val="single"/>
        </w:rPr>
        <w:t>Termo de Cessão Fiduciária</w:t>
      </w:r>
      <w:r w:rsidRPr="00CC401A">
        <w:rPr>
          <w:rFonts w:ascii="Ebrima" w:hAnsi="Ebrima"/>
          <w:sz w:val="22"/>
          <w:szCs w:val="22"/>
        </w:rPr>
        <w:t>”) para formalizar a cessão fiduciária e transferir a titularidade fiduciária sobre os Créditos Cedidos Fiduciariamente, decorrentes dos Contratos Imobiliários celebrados a partir de [</w:t>
      </w:r>
      <w:r w:rsidRPr="00CC401A">
        <w:rPr>
          <w:rFonts w:ascii="Ebrima" w:hAnsi="Ebrima"/>
          <w:i/>
          <w:sz w:val="22"/>
          <w:szCs w:val="22"/>
        </w:rPr>
        <w:t>dia</w:t>
      </w:r>
      <w:r w:rsidRPr="00CC401A">
        <w:rPr>
          <w:rFonts w:ascii="Ebrima" w:hAnsi="Ebrima"/>
          <w:sz w:val="22"/>
          <w:szCs w:val="22"/>
        </w:rPr>
        <w:t>] de [</w:t>
      </w:r>
      <w:r w:rsidRPr="00CC401A">
        <w:rPr>
          <w:rFonts w:ascii="Ebrima" w:hAnsi="Ebrima"/>
          <w:i/>
          <w:sz w:val="22"/>
          <w:szCs w:val="22"/>
        </w:rPr>
        <w:t>mês</w:t>
      </w:r>
      <w:r w:rsidRPr="00CC401A">
        <w:rPr>
          <w:rFonts w:ascii="Ebrima" w:hAnsi="Ebrima"/>
          <w:sz w:val="22"/>
          <w:szCs w:val="22"/>
        </w:rPr>
        <w:t>] de [</w:t>
      </w:r>
      <w:r w:rsidRPr="00CC401A">
        <w:rPr>
          <w:rFonts w:ascii="Ebrima" w:hAnsi="Ebrima"/>
          <w:i/>
          <w:sz w:val="22"/>
          <w:szCs w:val="22"/>
        </w:rPr>
        <w:t>ano</w:t>
      </w:r>
      <w:r w:rsidRPr="00CC401A">
        <w:rPr>
          <w:rFonts w:ascii="Ebrima" w:hAnsi="Ebrima"/>
          <w:sz w:val="22"/>
          <w:szCs w:val="22"/>
        </w:rPr>
        <w:t>], que passarão a fazer parte integrante das Garantias (conforme definidas no Contrato de Cessão).</w:t>
      </w:r>
    </w:p>
    <w:p w14:paraId="68E4E7EF" w14:textId="77777777" w:rsidR="008C4D6C" w:rsidRPr="00CC401A" w:rsidRDefault="008C4D6C" w:rsidP="00E97151">
      <w:pPr>
        <w:spacing w:line="276" w:lineRule="auto"/>
        <w:jc w:val="both"/>
        <w:rPr>
          <w:rFonts w:ascii="Ebrima" w:hAnsi="Ebrima"/>
          <w:sz w:val="22"/>
          <w:szCs w:val="22"/>
        </w:rPr>
      </w:pPr>
    </w:p>
    <w:p w14:paraId="30A2A4E0" w14:textId="46DC0966"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lastRenderedPageBreak/>
        <w:t>1.2.</w:t>
      </w:r>
      <w:r w:rsidRPr="00CC401A">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CC401A" w:rsidRDefault="008C4D6C" w:rsidP="00E97151">
      <w:pPr>
        <w:spacing w:line="276" w:lineRule="auto"/>
        <w:jc w:val="both"/>
        <w:rPr>
          <w:rFonts w:ascii="Ebrima" w:hAnsi="Ebrima"/>
          <w:sz w:val="22"/>
          <w:szCs w:val="22"/>
        </w:rPr>
      </w:pPr>
    </w:p>
    <w:p w14:paraId="7BA68927" w14:textId="6F03A08A"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1.3.</w:t>
      </w:r>
      <w:r w:rsidRPr="00CC401A">
        <w:rPr>
          <w:rFonts w:ascii="Ebrima" w:hAnsi="Ebrima"/>
          <w:sz w:val="22"/>
          <w:szCs w:val="22"/>
        </w:rPr>
        <w:tab/>
        <w:t xml:space="preserve">A Cedente se obriga, ainda, a realizar, às suas expensas, </w:t>
      </w:r>
      <w:r w:rsidR="00100D13" w:rsidRPr="00CC401A">
        <w:rPr>
          <w:rFonts w:ascii="Ebrima" w:hAnsi="Ebrima"/>
          <w:sz w:val="22"/>
          <w:szCs w:val="22"/>
        </w:rPr>
        <w:t xml:space="preserve">a averbação </w:t>
      </w:r>
      <w:r w:rsidRPr="00CC401A">
        <w:rPr>
          <w:rFonts w:ascii="Ebrima" w:hAnsi="Ebrima"/>
          <w:sz w:val="22"/>
          <w:szCs w:val="22"/>
        </w:rPr>
        <w:t>deste Termo de Cessão Fiduciária</w:t>
      </w:r>
      <w:r w:rsidRPr="00CC401A" w:rsidDel="00AA70FE">
        <w:rPr>
          <w:rFonts w:ascii="Ebrima" w:hAnsi="Ebrima"/>
          <w:sz w:val="22"/>
          <w:szCs w:val="22"/>
        </w:rPr>
        <w:t xml:space="preserve"> </w:t>
      </w:r>
      <w:r w:rsidRPr="00CC401A">
        <w:rPr>
          <w:rFonts w:ascii="Ebrima" w:hAnsi="Ebrima"/>
          <w:sz w:val="22"/>
          <w:szCs w:val="22"/>
        </w:rPr>
        <w:t>nos Cartórios de Registro de Títulos e Documentos das sedes das Partes</w:t>
      </w:r>
      <w:r w:rsidR="00100D13" w:rsidRPr="00CC401A">
        <w:rPr>
          <w:rFonts w:ascii="Ebrima" w:hAnsi="Ebrima"/>
          <w:sz w:val="22"/>
          <w:szCs w:val="22"/>
        </w:rPr>
        <w:t xml:space="preserve"> à margem do Contrato de Cessão</w:t>
      </w:r>
      <w:r w:rsidRPr="00CC401A">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CC401A"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CC401A" w:rsidRDefault="008C4D6C" w:rsidP="00E97151">
      <w:pPr>
        <w:pStyle w:val="Recuonormal"/>
        <w:spacing w:line="276" w:lineRule="auto"/>
        <w:ind w:left="0" w:right="-81"/>
        <w:jc w:val="both"/>
        <w:rPr>
          <w:rFonts w:ascii="Ebrima" w:hAnsi="Ebrima"/>
          <w:sz w:val="22"/>
          <w:szCs w:val="22"/>
          <w:lang w:val="pt-BR"/>
        </w:rPr>
      </w:pPr>
      <w:r w:rsidRPr="00CC401A">
        <w:rPr>
          <w:rFonts w:ascii="Ebrima" w:hAnsi="Ebrima"/>
          <w:sz w:val="22"/>
          <w:szCs w:val="22"/>
          <w:lang w:val="pt-BR"/>
        </w:rPr>
        <w:t>1.4.</w:t>
      </w:r>
      <w:r w:rsidRPr="00CC401A">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CC401A" w:rsidRDefault="008C4D6C" w:rsidP="00E97151">
      <w:pPr>
        <w:spacing w:line="276" w:lineRule="auto"/>
        <w:jc w:val="both"/>
        <w:rPr>
          <w:rFonts w:ascii="Ebrima" w:hAnsi="Ebrima"/>
          <w:sz w:val="22"/>
          <w:szCs w:val="22"/>
        </w:rPr>
      </w:pPr>
    </w:p>
    <w:p w14:paraId="01769661" w14:textId="6EBB6B56" w:rsidR="00DF611E" w:rsidRPr="00CC401A" w:rsidRDefault="008C4D6C" w:rsidP="00E97151">
      <w:pPr>
        <w:spacing w:line="276" w:lineRule="auto"/>
        <w:jc w:val="both"/>
        <w:rPr>
          <w:rFonts w:ascii="Ebrima" w:hAnsi="Ebrima"/>
          <w:sz w:val="22"/>
          <w:szCs w:val="22"/>
        </w:rPr>
      </w:pPr>
      <w:r w:rsidRPr="00CC401A">
        <w:rPr>
          <w:rFonts w:ascii="Ebrima" w:hAnsi="Ebrima"/>
          <w:sz w:val="22"/>
          <w:szCs w:val="22"/>
        </w:rPr>
        <w:t>1.5.</w:t>
      </w:r>
      <w:r w:rsidRPr="00CC401A">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CC401A" w:rsidRDefault="00DF611E" w:rsidP="00E97151">
      <w:pPr>
        <w:spacing w:line="276" w:lineRule="auto"/>
        <w:jc w:val="both"/>
        <w:rPr>
          <w:rFonts w:ascii="Ebrima" w:hAnsi="Ebrima" w:cstheme="minorHAnsi"/>
          <w:sz w:val="22"/>
          <w:szCs w:val="22"/>
        </w:rPr>
      </w:pPr>
    </w:p>
    <w:p w14:paraId="40176150" w14:textId="7FFDCB07" w:rsidR="00DF611E" w:rsidRPr="00CC401A" w:rsidRDefault="00DF611E" w:rsidP="003174E3">
      <w:pPr>
        <w:spacing w:line="276" w:lineRule="auto"/>
        <w:jc w:val="both"/>
        <w:rPr>
          <w:rFonts w:ascii="Ebrima" w:hAnsi="Ebrima" w:cstheme="minorHAnsi"/>
          <w:sz w:val="22"/>
          <w:szCs w:val="22"/>
        </w:rPr>
      </w:pPr>
      <w:r w:rsidRPr="00CC401A">
        <w:rPr>
          <w:rFonts w:ascii="Ebrima" w:hAnsi="Ebrima" w:cstheme="minorHAnsi"/>
          <w:sz w:val="22"/>
          <w:szCs w:val="22"/>
        </w:rPr>
        <w:t>1.6.</w:t>
      </w:r>
      <w:r w:rsidRPr="00CC401A">
        <w:rPr>
          <w:rFonts w:ascii="Ebrima" w:hAnsi="Ebrima" w:cstheme="minorHAnsi"/>
          <w:sz w:val="22"/>
          <w:szCs w:val="22"/>
        </w:rPr>
        <w:tab/>
        <w:t>Nos termos de Cláusula 5.3.</w:t>
      </w:r>
      <w:r w:rsidR="006C2224">
        <w:rPr>
          <w:rFonts w:ascii="Ebrima" w:hAnsi="Ebrima" w:cstheme="minorHAnsi"/>
          <w:sz w:val="22"/>
          <w:szCs w:val="22"/>
        </w:rPr>
        <w:t>6</w:t>
      </w:r>
      <w:r w:rsidR="006C5867" w:rsidRPr="00CC401A">
        <w:rPr>
          <w:rFonts w:ascii="Ebrima" w:hAnsi="Ebrima" w:cstheme="minorHAnsi"/>
          <w:sz w:val="22"/>
          <w:szCs w:val="22"/>
        </w:rPr>
        <w:t xml:space="preserve"> do Contrato de Cessão</w:t>
      </w:r>
      <w:r w:rsidRPr="00CC401A">
        <w:rPr>
          <w:rFonts w:ascii="Ebrima" w:hAnsi="Ebrima" w:cstheme="minorHAnsi"/>
          <w:sz w:val="22"/>
          <w:szCs w:val="22"/>
        </w:rPr>
        <w:t>, a participação ou interveniência da CHP neste Termo é dispensada.</w:t>
      </w:r>
    </w:p>
    <w:p w14:paraId="5F11B205" w14:textId="77777777" w:rsidR="00DF611E" w:rsidRPr="00CC401A" w:rsidRDefault="00DF611E" w:rsidP="003174E3">
      <w:pPr>
        <w:spacing w:line="276" w:lineRule="auto"/>
        <w:jc w:val="both"/>
        <w:rPr>
          <w:rFonts w:ascii="Ebrima" w:hAnsi="Ebrima"/>
          <w:sz w:val="22"/>
          <w:szCs w:val="22"/>
        </w:rPr>
      </w:pPr>
    </w:p>
    <w:p w14:paraId="05843874" w14:textId="2711BEA0"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1.</w:t>
      </w:r>
      <w:r w:rsidR="00DF611E" w:rsidRPr="00CC401A">
        <w:rPr>
          <w:rFonts w:ascii="Ebrima" w:hAnsi="Ebrima"/>
          <w:sz w:val="22"/>
          <w:szCs w:val="22"/>
        </w:rPr>
        <w:t>7</w:t>
      </w:r>
      <w:r w:rsidRPr="00CC401A">
        <w:rPr>
          <w:rFonts w:ascii="Ebrima" w:hAnsi="Ebrima"/>
          <w:sz w:val="22"/>
          <w:szCs w:val="22"/>
        </w:rPr>
        <w:t>.</w:t>
      </w:r>
      <w:r w:rsidRPr="00CC401A">
        <w:rPr>
          <w:rFonts w:ascii="Ebrima" w:hAnsi="Ebrima"/>
          <w:sz w:val="22"/>
          <w:szCs w:val="22"/>
        </w:rPr>
        <w:tab/>
        <w:t>Os termos iniciados em letra maiúscula e não definidos no presente Termo terão o significado previsto no Contrato de Cessão.</w:t>
      </w:r>
    </w:p>
    <w:p w14:paraId="3C766081" w14:textId="77777777" w:rsidR="008C4D6C" w:rsidRPr="00CC401A" w:rsidRDefault="008C4D6C" w:rsidP="00E97151">
      <w:pPr>
        <w:spacing w:line="276" w:lineRule="auto"/>
        <w:jc w:val="both"/>
        <w:rPr>
          <w:rFonts w:ascii="Ebrima" w:hAnsi="Ebrima"/>
          <w:sz w:val="22"/>
          <w:szCs w:val="22"/>
        </w:rPr>
      </w:pPr>
    </w:p>
    <w:p w14:paraId="24610EB4" w14:textId="57DF2FCD"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 xml:space="preserve">E, por estarem assim justas e contratadas, assinam as partes o presente instrumento em </w:t>
      </w:r>
      <w:bookmarkStart w:id="67" w:name="_Hlk54147017"/>
      <w:r w:rsidR="00EE2B2F">
        <w:rPr>
          <w:rFonts w:ascii="Ebrima" w:hAnsi="Ebrima"/>
          <w:sz w:val="22"/>
          <w:szCs w:val="22"/>
        </w:rPr>
        <w:t xml:space="preserve">5 (cinco) </w:t>
      </w:r>
      <w:bookmarkEnd w:id="67"/>
      <w:r w:rsidRPr="00CC401A">
        <w:rPr>
          <w:rFonts w:ascii="Ebrima" w:hAnsi="Ebrima"/>
          <w:sz w:val="22"/>
          <w:szCs w:val="22"/>
        </w:rPr>
        <w:t>vias de igual teor e forma, na presença das testemunhas a seguir nomeadas.</w:t>
      </w:r>
    </w:p>
    <w:p w14:paraId="26800A25" w14:textId="57F342E7" w:rsidR="00DF611E" w:rsidRPr="00CC401A" w:rsidRDefault="00DF611E" w:rsidP="003174E3">
      <w:pPr>
        <w:spacing w:line="276" w:lineRule="auto"/>
        <w:jc w:val="both"/>
        <w:rPr>
          <w:rFonts w:ascii="Ebrima" w:hAnsi="Ebrima"/>
          <w:sz w:val="22"/>
          <w:szCs w:val="22"/>
        </w:rPr>
      </w:pPr>
    </w:p>
    <w:p w14:paraId="3A7DE110" w14:textId="6D2975DC" w:rsidR="008C4D6C" w:rsidRPr="00CC401A" w:rsidRDefault="009E7373" w:rsidP="003174E3">
      <w:pPr>
        <w:pStyle w:val="Recuonormal"/>
        <w:tabs>
          <w:tab w:val="left" w:pos="0"/>
        </w:tabs>
        <w:spacing w:line="276" w:lineRule="auto"/>
        <w:ind w:left="0" w:right="-81"/>
        <w:jc w:val="center"/>
        <w:rPr>
          <w:rFonts w:ascii="Ebrima" w:hAnsi="Ebrima"/>
          <w:sz w:val="22"/>
          <w:szCs w:val="22"/>
          <w:lang w:val="pt-BR"/>
        </w:rPr>
      </w:pP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w:t>
      </w:r>
      <w:r w:rsidR="008C4D6C" w:rsidRPr="00CC401A">
        <w:rPr>
          <w:rFonts w:ascii="Ebrima" w:hAnsi="Ebrima"/>
          <w:sz w:val="22"/>
          <w:szCs w:val="22"/>
          <w:lang w:val="pt-BR"/>
        </w:rPr>
        <w:t xml:space="preserve">, </w:t>
      </w: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w:t>
      </w:r>
      <w:r w:rsidR="008C4D6C" w:rsidRPr="00CC401A">
        <w:rPr>
          <w:rFonts w:ascii="Ebrima" w:hAnsi="Ebrima"/>
          <w:sz w:val="22"/>
          <w:szCs w:val="22"/>
          <w:lang w:val="pt-BR"/>
        </w:rPr>
        <w:t xml:space="preserve"> de </w:t>
      </w: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 xml:space="preserve">] </w:t>
      </w:r>
      <w:r w:rsidR="008C4D6C" w:rsidRPr="00CC401A">
        <w:rPr>
          <w:rFonts w:ascii="Ebrima" w:hAnsi="Ebrima"/>
          <w:sz w:val="22"/>
          <w:szCs w:val="22"/>
          <w:lang w:val="pt-BR"/>
        </w:rPr>
        <w:t>de 20</w:t>
      </w: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w:t>
      </w:r>
    </w:p>
    <w:p w14:paraId="60C88831" w14:textId="77777777" w:rsidR="00DF611E" w:rsidRPr="00CC401A"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CC401A" w:rsidRDefault="003711CF" w:rsidP="00E97151">
      <w:pPr>
        <w:pStyle w:val="Recuonormal"/>
        <w:spacing w:line="276" w:lineRule="auto"/>
        <w:ind w:left="0"/>
        <w:jc w:val="center"/>
        <w:rPr>
          <w:rFonts w:ascii="Ebrima" w:hAnsi="Ebrima"/>
          <w:i/>
          <w:sz w:val="22"/>
          <w:lang w:val="pt-BR"/>
        </w:rPr>
      </w:pPr>
      <w:bookmarkStart w:id="68" w:name="_Hlk32263830"/>
      <w:r w:rsidRPr="00CC401A">
        <w:rPr>
          <w:rFonts w:ascii="Ebrima" w:hAnsi="Ebrima"/>
          <w:i/>
          <w:sz w:val="22"/>
          <w:lang w:val="pt-BR"/>
        </w:rPr>
        <w:t>[</w:t>
      </w:r>
      <w:r w:rsidRPr="00CC401A">
        <w:rPr>
          <w:rFonts w:ascii="Ebrima" w:hAnsi="Ebrima"/>
          <w:i/>
          <w:iCs/>
          <w:sz w:val="22"/>
          <w:szCs w:val="22"/>
          <w:lang w:val="pt-BR"/>
        </w:rPr>
        <w:t>tendo em vista tratar-se de modelo, este documento não tem campos de assinatura, os quais serão inseridos quando de sua confecção</w:t>
      </w:r>
      <w:r w:rsidRPr="00CC401A">
        <w:rPr>
          <w:rFonts w:ascii="Ebrima" w:hAnsi="Ebrima"/>
          <w:i/>
          <w:sz w:val="22"/>
          <w:lang w:val="pt-BR"/>
        </w:rPr>
        <w:t>]</w:t>
      </w:r>
    </w:p>
    <w:p w14:paraId="144624E1" w14:textId="77777777" w:rsidR="00DF611E" w:rsidRPr="00CC401A" w:rsidRDefault="00DF611E" w:rsidP="003174E3">
      <w:pPr>
        <w:spacing w:line="276" w:lineRule="auto"/>
        <w:rPr>
          <w:rFonts w:ascii="Ebrima" w:hAnsi="Ebrima"/>
          <w:sz w:val="22"/>
          <w:szCs w:val="22"/>
        </w:rPr>
      </w:pPr>
      <w:r w:rsidRPr="00CC401A">
        <w:rPr>
          <w:rFonts w:ascii="Ebrima" w:hAnsi="Ebrima"/>
          <w:sz w:val="22"/>
          <w:szCs w:val="22"/>
        </w:rPr>
        <w:br w:type="page"/>
      </w:r>
    </w:p>
    <w:p w14:paraId="76A6CBB1" w14:textId="77777777" w:rsidR="00D45401" w:rsidRPr="00CC401A" w:rsidRDefault="00D45401" w:rsidP="003174E3">
      <w:pPr>
        <w:pStyle w:val="Recuonormal"/>
        <w:spacing w:line="276" w:lineRule="auto"/>
        <w:ind w:left="0"/>
        <w:jc w:val="center"/>
        <w:rPr>
          <w:rFonts w:ascii="Ebrima" w:hAnsi="Ebrima"/>
          <w:sz w:val="22"/>
          <w:szCs w:val="22"/>
          <w:lang w:val="pt-BR"/>
        </w:rPr>
      </w:pPr>
    </w:p>
    <w:bookmarkEnd w:id="68"/>
    <w:p w14:paraId="6DEB251D" w14:textId="3E5E43E4" w:rsidR="008C4D6C" w:rsidRPr="00CC401A" w:rsidRDefault="008C4D6C" w:rsidP="00E97151">
      <w:pPr>
        <w:pStyle w:val="Recuonormal"/>
        <w:spacing w:line="276" w:lineRule="auto"/>
        <w:ind w:left="0"/>
        <w:jc w:val="center"/>
        <w:rPr>
          <w:rFonts w:ascii="Ebrima" w:hAnsi="Ebrima"/>
          <w:b/>
          <w:sz w:val="22"/>
          <w:szCs w:val="22"/>
          <w:lang w:val="pt-BR"/>
        </w:rPr>
      </w:pPr>
      <w:r w:rsidRPr="00CC401A">
        <w:rPr>
          <w:rFonts w:ascii="Ebrima" w:hAnsi="Ebrima"/>
          <w:b/>
          <w:sz w:val="22"/>
          <w:szCs w:val="22"/>
          <w:lang w:val="pt-BR"/>
        </w:rPr>
        <w:t>ANEXO I</w:t>
      </w:r>
      <w:r w:rsidR="000A6B83" w:rsidRPr="00CC401A">
        <w:rPr>
          <w:rFonts w:ascii="Ebrima" w:hAnsi="Ebrima"/>
          <w:b/>
          <w:sz w:val="22"/>
          <w:szCs w:val="22"/>
          <w:lang w:val="pt-BR"/>
        </w:rPr>
        <w:t>V</w:t>
      </w:r>
    </w:p>
    <w:p w14:paraId="70FBBBA6"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DESPESAS FLAT</w:t>
      </w:r>
    </w:p>
    <w:tbl>
      <w:tblPr>
        <w:tblpPr w:leftFromText="141" w:rightFromText="141" w:vertAnchor="text" w:tblpY="1"/>
        <w:tblOverlap w:val="never"/>
        <w:tblW w:w="8618" w:type="dxa"/>
        <w:tblCellMar>
          <w:left w:w="70" w:type="dxa"/>
          <w:right w:w="70" w:type="dxa"/>
        </w:tblCellMar>
        <w:tblLook w:val="04A0" w:firstRow="1" w:lastRow="0" w:firstColumn="1" w:lastColumn="0" w:noHBand="0" w:noVBand="1"/>
      </w:tblPr>
      <w:tblGrid>
        <w:gridCol w:w="5755"/>
        <w:gridCol w:w="268"/>
        <w:gridCol w:w="2595"/>
      </w:tblGrid>
      <w:tr w:rsidR="00D41BE7" w:rsidRPr="00D41BE7" w14:paraId="0652ACEE" w14:textId="77777777" w:rsidTr="00D621C7">
        <w:trPr>
          <w:trHeight w:val="345"/>
        </w:trPr>
        <w:tc>
          <w:tcPr>
            <w:tcW w:w="6023" w:type="dxa"/>
            <w:gridSpan w:val="2"/>
            <w:tcBorders>
              <w:top w:val="nil"/>
              <w:left w:val="nil"/>
              <w:bottom w:val="single" w:sz="4" w:space="0" w:color="auto"/>
              <w:right w:val="nil"/>
            </w:tcBorders>
            <w:shd w:val="clear" w:color="auto" w:fill="auto"/>
            <w:noWrap/>
            <w:vAlign w:val="center"/>
            <w:hideMark/>
          </w:tcPr>
          <w:p w14:paraId="43D0A9A9" w14:textId="77777777" w:rsidR="00D41BE7" w:rsidRPr="00D41BE7" w:rsidRDefault="00D41BE7">
            <w:pPr>
              <w:rPr>
                <w:rFonts w:ascii="Calibri" w:hAnsi="Calibri" w:cs="Calibri"/>
                <w:b/>
                <w:bCs/>
                <w:color w:val="000000"/>
                <w:sz w:val="20"/>
                <w:szCs w:val="20"/>
              </w:rPr>
            </w:pPr>
            <w:r w:rsidRPr="00D41BE7">
              <w:rPr>
                <w:rFonts w:ascii="Calibri" w:hAnsi="Calibri" w:cs="Calibri"/>
                <w:b/>
                <w:bCs/>
                <w:color w:val="000000"/>
                <w:sz w:val="20"/>
                <w:szCs w:val="20"/>
              </w:rPr>
              <w:t>Custos Flat - Estimados</w:t>
            </w:r>
          </w:p>
        </w:tc>
        <w:tc>
          <w:tcPr>
            <w:tcW w:w="2595" w:type="dxa"/>
            <w:tcBorders>
              <w:top w:val="nil"/>
              <w:left w:val="nil"/>
              <w:bottom w:val="single" w:sz="4" w:space="0" w:color="auto"/>
              <w:right w:val="nil"/>
            </w:tcBorders>
            <w:shd w:val="clear" w:color="000000" w:fill="FFFFFF"/>
            <w:noWrap/>
            <w:vAlign w:val="center"/>
            <w:hideMark/>
          </w:tcPr>
          <w:p w14:paraId="37099981" w14:textId="77777777" w:rsidR="00D41BE7" w:rsidRPr="00D41BE7" w:rsidRDefault="00D41BE7">
            <w:pPr>
              <w:jc w:val="center"/>
              <w:rPr>
                <w:rFonts w:ascii="Calibri" w:hAnsi="Calibri" w:cs="Calibri"/>
                <w:b/>
                <w:bCs/>
                <w:color w:val="000000"/>
                <w:sz w:val="20"/>
                <w:szCs w:val="20"/>
              </w:rPr>
            </w:pPr>
            <w:r w:rsidRPr="00D41BE7">
              <w:rPr>
                <w:rFonts w:ascii="Calibri" w:hAnsi="Calibri" w:cs="Calibri"/>
                <w:b/>
                <w:bCs/>
                <w:color w:val="000000"/>
                <w:sz w:val="20"/>
                <w:szCs w:val="20"/>
              </w:rPr>
              <w:t>R$</w:t>
            </w:r>
          </w:p>
        </w:tc>
      </w:tr>
      <w:tr w:rsidR="00D41BE7" w:rsidRPr="00D41BE7" w14:paraId="6823C079" w14:textId="77777777" w:rsidTr="00D621C7">
        <w:trPr>
          <w:trHeight w:val="345"/>
        </w:trPr>
        <w:tc>
          <w:tcPr>
            <w:tcW w:w="5755" w:type="dxa"/>
            <w:tcBorders>
              <w:top w:val="nil"/>
              <w:left w:val="nil"/>
              <w:bottom w:val="nil"/>
              <w:right w:val="nil"/>
            </w:tcBorders>
            <w:shd w:val="clear" w:color="auto" w:fill="auto"/>
            <w:noWrap/>
            <w:vAlign w:val="center"/>
            <w:hideMark/>
          </w:tcPr>
          <w:p w14:paraId="2CC0C96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Companhia Hipotecária | CCB</w:t>
            </w:r>
          </w:p>
        </w:tc>
        <w:tc>
          <w:tcPr>
            <w:tcW w:w="268" w:type="dxa"/>
            <w:tcBorders>
              <w:top w:val="nil"/>
              <w:left w:val="nil"/>
              <w:bottom w:val="nil"/>
              <w:right w:val="nil"/>
            </w:tcBorders>
            <w:shd w:val="clear" w:color="auto" w:fill="auto"/>
            <w:noWrap/>
            <w:vAlign w:val="center"/>
            <w:hideMark/>
          </w:tcPr>
          <w:p w14:paraId="7AFA5A70"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716C7079"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20.000</w:t>
            </w:r>
          </w:p>
        </w:tc>
      </w:tr>
      <w:tr w:rsidR="00D41BE7" w:rsidRPr="00D41BE7" w14:paraId="27C7265E" w14:textId="77777777" w:rsidTr="00D621C7">
        <w:trPr>
          <w:trHeight w:val="345"/>
        </w:trPr>
        <w:tc>
          <w:tcPr>
            <w:tcW w:w="5755" w:type="dxa"/>
            <w:tcBorders>
              <w:top w:val="nil"/>
              <w:left w:val="nil"/>
              <w:bottom w:val="nil"/>
              <w:right w:val="nil"/>
            </w:tcBorders>
            <w:shd w:val="clear" w:color="auto" w:fill="auto"/>
            <w:noWrap/>
            <w:vAlign w:val="center"/>
            <w:hideMark/>
          </w:tcPr>
          <w:p w14:paraId="3E9BDF2A"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Coordenador Líder</w:t>
            </w:r>
          </w:p>
        </w:tc>
        <w:tc>
          <w:tcPr>
            <w:tcW w:w="268" w:type="dxa"/>
            <w:tcBorders>
              <w:top w:val="nil"/>
              <w:left w:val="nil"/>
              <w:bottom w:val="nil"/>
              <w:right w:val="nil"/>
            </w:tcBorders>
            <w:shd w:val="clear" w:color="auto" w:fill="auto"/>
            <w:noWrap/>
            <w:vAlign w:val="center"/>
            <w:hideMark/>
          </w:tcPr>
          <w:p w14:paraId="7CCD15BC"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62C7D870"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25.000</w:t>
            </w:r>
          </w:p>
        </w:tc>
      </w:tr>
      <w:tr w:rsidR="00D41BE7" w:rsidRPr="00D41BE7" w14:paraId="09323438" w14:textId="77777777" w:rsidTr="00D621C7">
        <w:trPr>
          <w:trHeight w:val="345"/>
        </w:trPr>
        <w:tc>
          <w:tcPr>
            <w:tcW w:w="5755" w:type="dxa"/>
            <w:tcBorders>
              <w:top w:val="nil"/>
              <w:left w:val="nil"/>
              <w:bottom w:val="nil"/>
              <w:right w:val="nil"/>
            </w:tcBorders>
            <w:shd w:val="clear" w:color="auto" w:fill="auto"/>
            <w:noWrap/>
            <w:vAlign w:val="center"/>
            <w:hideMark/>
          </w:tcPr>
          <w:p w14:paraId="1E17AA49"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Rating</w:t>
            </w:r>
          </w:p>
        </w:tc>
        <w:tc>
          <w:tcPr>
            <w:tcW w:w="268" w:type="dxa"/>
            <w:tcBorders>
              <w:top w:val="nil"/>
              <w:left w:val="nil"/>
              <w:bottom w:val="nil"/>
              <w:right w:val="nil"/>
            </w:tcBorders>
            <w:shd w:val="clear" w:color="auto" w:fill="auto"/>
            <w:noWrap/>
            <w:vAlign w:val="center"/>
            <w:hideMark/>
          </w:tcPr>
          <w:p w14:paraId="0CEC6699"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6428B846"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22.000</w:t>
            </w:r>
          </w:p>
        </w:tc>
      </w:tr>
      <w:tr w:rsidR="00D41BE7" w:rsidRPr="00D41BE7" w14:paraId="0BE92F63" w14:textId="77777777" w:rsidTr="00D621C7">
        <w:trPr>
          <w:trHeight w:val="345"/>
        </w:trPr>
        <w:tc>
          <w:tcPr>
            <w:tcW w:w="5755" w:type="dxa"/>
            <w:tcBorders>
              <w:top w:val="nil"/>
              <w:left w:val="nil"/>
              <w:bottom w:val="nil"/>
              <w:right w:val="nil"/>
            </w:tcBorders>
            <w:shd w:val="clear" w:color="auto" w:fill="auto"/>
            <w:noWrap/>
            <w:vAlign w:val="center"/>
            <w:hideMark/>
          </w:tcPr>
          <w:p w14:paraId="6609F333"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Assessor Legal</w:t>
            </w:r>
          </w:p>
        </w:tc>
        <w:tc>
          <w:tcPr>
            <w:tcW w:w="268" w:type="dxa"/>
            <w:tcBorders>
              <w:top w:val="nil"/>
              <w:left w:val="nil"/>
              <w:bottom w:val="nil"/>
              <w:right w:val="nil"/>
            </w:tcBorders>
            <w:shd w:val="clear" w:color="auto" w:fill="auto"/>
            <w:noWrap/>
            <w:vAlign w:val="center"/>
            <w:hideMark/>
          </w:tcPr>
          <w:p w14:paraId="26C3E7D6"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44A1BD55"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76.500</w:t>
            </w:r>
          </w:p>
        </w:tc>
      </w:tr>
      <w:tr w:rsidR="00D41BE7" w:rsidRPr="00D41BE7" w14:paraId="206CF57A" w14:textId="77777777" w:rsidTr="00D621C7">
        <w:trPr>
          <w:trHeight w:val="345"/>
        </w:trPr>
        <w:tc>
          <w:tcPr>
            <w:tcW w:w="5755" w:type="dxa"/>
            <w:tcBorders>
              <w:top w:val="nil"/>
              <w:left w:val="nil"/>
              <w:bottom w:val="nil"/>
              <w:right w:val="nil"/>
            </w:tcBorders>
            <w:shd w:val="clear" w:color="auto" w:fill="auto"/>
            <w:noWrap/>
            <w:vAlign w:val="center"/>
            <w:hideMark/>
          </w:tcPr>
          <w:p w14:paraId="0BCBA3B6"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Agente Fiduciário / Custodiante</w:t>
            </w:r>
          </w:p>
        </w:tc>
        <w:tc>
          <w:tcPr>
            <w:tcW w:w="268" w:type="dxa"/>
            <w:tcBorders>
              <w:top w:val="nil"/>
              <w:left w:val="nil"/>
              <w:bottom w:val="nil"/>
              <w:right w:val="nil"/>
            </w:tcBorders>
            <w:shd w:val="clear" w:color="auto" w:fill="auto"/>
            <w:noWrap/>
            <w:vAlign w:val="center"/>
            <w:hideMark/>
          </w:tcPr>
          <w:p w14:paraId="1E54402E"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212EEDFE"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21.500</w:t>
            </w:r>
          </w:p>
        </w:tc>
      </w:tr>
      <w:tr w:rsidR="00D41BE7" w:rsidRPr="00D41BE7" w14:paraId="695B6737" w14:textId="77777777" w:rsidTr="00D621C7">
        <w:trPr>
          <w:trHeight w:val="345"/>
        </w:trPr>
        <w:tc>
          <w:tcPr>
            <w:tcW w:w="5755" w:type="dxa"/>
            <w:tcBorders>
              <w:top w:val="nil"/>
              <w:left w:val="nil"/>
              <w:bottom w:val="nil"/>
              <w:right w:val="nil"/>
            </w:tcBorders>
            <w:shd w:val="clear" w:color="auto" w:fill="auto"/>
            <w:noWrap/>
            <w:vAlign w:val="center"/>
            <w:hideMark/>
          </w:tcPr>
          <w:p w14:paraId="0F1218BF"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Agente Registrador CCI</w:t>
            </w:r>
          </w:p>
        </w:tc>
        <w:tc>
          <w:tcPr>
            <w:tcW w:w="268" w:type="dxa"/>
            <w:tcBorders>
              <w:top w:val="nil"/>
              <w:left w:val="nil"/>
              <w:bottom w:val="nil"/>
              <w:right w:val="nil"/>
            </w:tcBorders>
            <w:shd w:val="clear" w:color="auto" w:fill="auto"/>
            <w:noWrap/>
            <w:vAlign w:val="center"/>
            <w:hideMark/>
          </w:tcPr>
          <w:p w14:paraId="444C1F8B"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000000" w:fill="FFFFFF"/>
            <w:noWrap/>
            <w:vAlign w:val="bottom"/>
            <w:hideMark/>
          </w:tcPr>
          <w:p w14:paraId="3762EE44"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34.770</w:t>
            </w:r>
          </w:p>
        </w:tc>
      </w:tr>
      <w:tr w:rsidR="00D41BE7" w:rsidRPr="00D41BE7" w14:paraId="1346B255" w14:textId="77777777" w:rsidTr="00D621C7">
        <w:trPr>
          <w:trHeight w:val="345"/>
        </w:trPr>
        <w:tc>
          <w:tcPr>
            <w:tcW w:w="5755" w:type="dxa"/>
            <w:tcBorders>
              <w:top w:val="nil"/>
              <w:left w:val="nil"/>
              <w:bottom w:val="nil"/>
              <w:right w:val="nil"/>
            </w:tcBorders>
            <w:shd w:val="clear" w:color="auto" w:fill="auto"/>
            <w:noWrap/>
            <w:vAlign w:val="center"/>
            <w:hideMark/>
          </w:tcPr>
          <w:p w14:paraId="729391E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Agente Registrador CCB</w:t>
            </w:r>
          </w:p>
        </w:tc>
        <w:tc>
          <w:tcPr>
            <w:tcW w:w="268" w:type="dxa"/>
            <w:tcBorders>
              <w:top w:val="nil"/>
              <w:left w:val="nil"/>
              <w:bottom w:val="nil"/>
              <w:right w:val="nil"/>
            </w:tcBorders>
            <w:shd w:val="clear" w:color="auto" w:fill="auto"/>
            <w:noWrap/>
            <w:vAlign w:val="center"/>
            <w:hideMark/>
          </w:tcPr>
          <w:p w14:paraId="225049F8"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7D3271DA"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3.150</w:t>
            </w:r>
          </w:p>
        </w:tc>
      </w:tr>
      <w:tr w:rsidR="00D41BE7" w:rsidRPr="00D41BE7" w14:paraId="0EB65F7E" w14:textId="77777777" w:rsidTr="00D621C7">
        <w:trPr>
          <w:trHeight w:val="345"/>
        </w:trPr>
        <w:tc>
          <w:tcPr>
            <w:tcW w:w="5755" w:type="dxa"/>
            <w:tcBorders>
              <w:top w:val="nil"/>
              <w:left w:val="nil"/>
              <w:bottom w:val="nil"/>
              <w:right w:val="nil"/>
            </w:tcBorders>
            <w:shd w:val="clear" w:color="auto" w:fill="auto"/>
            <w:noWrap/>
            <w:vAlign w:val="center"/>
            <w:hideMark/>
          </w:tcPr>
          <w:p w14:paraId="1A341D5B"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Cetip - Registro Ativo CRI</w:t>
            </w:r>
          </w:p>
        </w:tc>
        <w:tc>
          <w:tcPr>
            <w:tcW w:w="268" w:type="dxa"/>
            <w:tcBorders>
              <w:top w:val="nil"/>
              <w:left w:val="nil"/>
              <w:bottom w:val="nil"/>
              <w:right w:val="nil"/>
            </w:tcBorders>
            <w:shd w:val="clear" w:color="auto" w:fill="auto"/>
            <w:noWrap/>
            <w:vAlign w:val="center"/>
            <w:hideMark/>
          </w:tcPr>
          <w:p w14:paraId="5C56E18E"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0C17F8F4"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5.000</w:t>
            </w:r>
          </w:p>
        </w:tc>
      </w:tr>
      <w:tr w:rsidR="00D41BE7" w:rsidRPr="00D41BE7" w14:paraId="0F4B70CC" w14:textId="77777777" w:rsidTr="00D621C7">
        <w:trPr>
          <w:trHeight w:val="345"/>
        </w:trPr>
        <w:tc>
          <w:tcPr>
            <w:tcW w:w="5755" w:type="dxa"/>
            <w:tcBorders>
              <w:top w:val="nil"/>
              <w:left w:val="nil"/>
              <w:bottom w:val="nil"/>
              <w:right w:val="nil"/>
            </w:tcBorders>
            <w:shd w:val="clear" w:color="auto" w:fill="auto"/>
            <w:noWrap/>
            <w:vAlign w:val="center"/>
            <w:hideMark/>
          </w:tcPr>
          <w:p w14:paraId="057A16C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Anbima - Taxa de Registro</w:t>
            </w:r>
          </w:p>
        </w:tc>
        <w:tc>
          <w:tcPr>
            <w:tcW w:w="268" w:type="dxa"/>
            <w:tcBorders>
              <w:top w:val="nil"/>
              <w:left w:val="nil"/>
              <w:bottom w:val="nil"/>
              <w:right w:val="nil"/>
            </w:tcBorders>
            <w:shd w:val="clear" w:color="auto" w:fill="auto"/>
            <w:noWrap/>
            <w:vAlign w:val="center"/>
            <w:hideMark/>
          </w:tcPr>
          <w:p w14:paraId="37C7A382"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00D89151"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1.568</w:t>
            </w:r>
          </w:p>
        </w:tc>
      </w:tr>
      <w:tr w:rsidR="00D41BE7" w:rsidRPr="00D41BE7" w14:paraId="1C6D767A" w14:textId="77777777" w:rsidTr="00D621C7">
        <w:trPr>
          <w:trHeight w:val="345"/>
        </w:trPr>
        <w:tc>
          <w:tcPr>
            <w:tcW w:w="5755" w:type="dxa"/>
            <w:tcBorders>
              <w:top w:val="nil"/>
              <w:left w:val="nil"/>
              <w:bottom w:val="single" w:sz="4" w:space="0" w:color="auto"/>
              <w:right w:val="nil"/>
            </w:tcBorders>
            <w:shd w:val="clear" w:color="auto" w:fill="auto"/>
            <w:noWrap/>
            <w:vAlign w:val="bottom"/>
            <w:hideMark/>
          </w:tcPr>
          <w:p w14:paraId="5C33079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Servicer - Auditoria e Implantação</w:t>
            </w:r>
          </w:p>
        </w:tc>
        <w:tc>
          <w:tcPr>
            <w:tcW w:w="268" w:type="dxa"/>
            <w:tcBorders>
              <w:top w:val="nil"/>
              <w:left w:val="nil"/>
              <w:bottom w:val="single" w:sz="4" w:space="0" w:color="auto"/>
              <w:right w:val="nil"/>
            </w:tcBorders>
            <w:shd w:val="clear" w:color="auto" w:fill="auto"/>
            <w:noWrap/>
            <w:vAlign w:val="bottom"/>
            <w:hideMark/>
          </w:tcPr>
          <w:p w14:paraId="2CB639A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 </w:t>
            </w:r>
          </w:p>
        </w:tc>
        <w:tc>
          <w:tcPr>
            <w:tcW w:w="2595" w:type="dxa"/>
            <w:tcBorders>
              <w:top w:val="nil"/>
              <w:left w:val="nil"/>
              <w:bottom w:val="nil"/>
              <w:right w:val="nil"/>
            </w:tcBorders>
            <w:shd w:val="clear" w:color="auto" w:fill="auto"/>
            <w:noWrap/>
            <w:vAlign w:val="bottom"/>
            <w:hideMark/>
          </w:tcPr>
          <w:p w14:paraId="65CD9F84"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34.200</w:t>
            </w:r>
          </w:p>
        </w:tc>
      </w:tr>
      <w:tr w:rsidR="00D41BE7" w:rsidRPr="00D41BE7" w14:paraId="7C57D082" w14:textId="77777777" w:rsidTr="00D621C7">
        <w:trPr>
          <w:trHeight w:val="345"/>
        </w:trPr>
        <w:tc>
          <w:tcPr>
            <w:tcW w:w="5755" w:type="dxa"/>
            <w:tcBorders>
              <w:top w:val="nil"/>
              <w:left w:val="nil"/>
              <w:bottom w:val="nil"/>
              <w:right w:val="nil"/>
            </w:tcBorders>
            <w:shd w:val="clear" w:color="auto" w:fill="auto"/>
            <w:noWrap/>
            <w:vAlign w:val="center"/>
            <w:hideMark/>
          </w:tcPr>
          <w:p w14:paraId="2E66F2E6" w14:textId="77777777" w:rsidR="00D41BE7" w:rsidRPr="00D41BE7" w:rsidRDefault="00D41BE7">
            <w:pPr>
              <w:rPr>
                <w:rFonts w:ascii="Calibri" w:hAnsi="Calibri" w:cs="Calibri"/>
                <w:b/>
                <w:bCs/>
                <w:color w:val="000000"/>
                <w:sz w:val="20"/>
                <w:szCs w:val="20"/>
              </w:rPr>
            </w:pPr>
            <w:r w:rsidRPr="00D41BE7">
              <w:rPr>
                <w:rFonts w:ascii="Calibri" w:hAnsi="Calibri" w:cs="Calibri"/>
                <w:b/>
                <w:bCs/>
                <w:color w:val="000000"/>
                <w:sz w:val="20"/>
                <w:szCs w:val="20"/>
              </w:rPr>
              <w:t>Valor total</w:t>
            </w:r>
          </w:p>
        </w:tc>
        <w:tc>
          <w:tcPr>
            <w:tcW w:w="268" w:type="dxa"/>
            <w:tcBorders>
              <w:top w:val="nil"/>
              <w:left w:val="nil"/>
              <w:bottom w:val="nil"/>
              <w:right w:val="nil"/>
            </w:tcBorders>
            <w:shd w:val="clear" w:color="auto" w:fill="auto"/>
            <w:noWrap/>
            <w:vAlign w:val="center"/>
            <w:hideMark/>
          </w:tcPr>
          <w:p w14:paraId="3E812D75" w14:textId="77777777" w:rsidR="00D41BE7" w:rsidRPr="00D41BE7" w:rsidRDefault="00D41BE7">
            <w:pPr>
              <w:rPr>
                <w:rFonts w:ascii="Calibri" w:hAnsi="Calibri" w:cs="Calibri"/>
                <w:b/>
                <w:bCs/>
                <w:color w:val="000000"/>
                <w:sz w:val="20"/>
                <w:szCs w:val="20"/>
              </w:rPr>
            </w:pPr>
          </w:p>
        </w:tc>
        <w:tc>
          <w:tcPr>
            <w:tcW w:w="2595" w:type="dxa"/>
            <w:tcBorders>
              <w:top w:val="single" w:sz="4" w:space="0" w:color="auto"/>
              <w:left w:val="nil"/>
              <w:bottom w:val="nil"/>
              <w:right w:val="nil"/>
            </w:tcBorders>
            <w:shd w:val="clear" w:color="000000" w:fill="FFFFFF"/>
            <w:noWrap/>
            <w:vAlign w:val="center"/>
            <w:hideMark/>
          </w:tcPr>
          <w:p w14:paraId="7CB9BB6A" w14:textId="77777777" w:rsidR="00D41BE7" w:rsidRPr="00D41BE7" w:rsidRDefault="00D41BE7">
            <w:pPr>
              <w:jc w:val="right"/>
              <w:rPr>
                <w:rFonts w:ascii="Calibri" w:hAnsi="Calibri" w:cs="Calibri"/>
                <w:b/>
                <w:bCs/>
                <w:color w:val="000000"/>
                <w:sz w:val="20"/>
                <w:szCs w:val="20"/>
              </w:rPr>
            </w:pPr>
            <w:r w:rsidRPr="00D41BE7">
              <w:rPr>
                <w:rFonts w:ascii="Calibri" w:hAnsi="Calibri" w:cs="Calibri"/>
                <w:b/>
                <w:bCs/>
                <w:color w:val="000000"/>
                <w:sz w:val="20"/>
                <w:szCs w:val="20"/>
              </w:rPr>
              <w:t xml:space="preserve"> 243.688 </w:t>
            </w:r>
          </w:p>
        </w:tc>
      </w:tr>
    </w:tbl>
    <w:p w14:paraId="045AC1B9" w14:textId="6E679669" w:rsidR="008C4D6C" w:rsidRDefault="00D41BE7" w:rsidP="00E97151">
      <w:pPr>
        <w:widowControl w:val="0"/>
        <w:spacing w:line="276" w:lineRule="auto"/>
        <w:jc w:val="center"/>
        <w:rPr>
          <w:rFonts w:ascii="Ebrima" w:hAnsi="Ebrima"/>
          <w:sz w:val="22"/>
          <w:szCs w:val="22"/>
        </w:rPr>
      </w:pPr>
      <w:r>
        <w:rPr>
          <w:rFonts w:ascii="Ebrima" w:hAnsi="Ebrima"/>
          <w:sz w:val="22"/>
          <w:szCs w:val="22"/>
        </w:rPr>
        <w:br w:type="textWrapping" w:clear="all"/>
      </w:r>
    </w:p>
    <w:tbl>
      <w:tblPr>
        <w:tblW w:w="8560" w:type="dxa"/>
        <w:tblCellMar>
          <w:left w:w="70" w:type="dxa"/>
          <w:right w:w="70" w:type="dxa"/>
        </w:tblCellMar>
        <w:tblLook w:val="04A0" w:firstRow="1" w:lastRow="0" w:firstColumn="1" w:lastColumn="0" w:noHBand="0" w:noVBand="1"/>
      </w:tblPr>
      <w:tblGrid>
        <w:gridCol w:w="4442"/>
        <w:gridCol w:w="250"/>
        <w:gridCol w:w="2060"/>
        <w:gridCol w:w="1808"/>
      </w:tblGrid>
      <w:tr w:rsidR="00D41BE7" w:rsidRPr="00D41BE7" w14:paraId="7FDBFCC4" w14:textId="77777777" w:rsidTr="00D621C7">
        <w:trPr>
          <w:trHeight w:val="290"/>
        </w:trPr>
        <w:tc>
          <w:tcPr>
            <w:tcW w:w="4692" w:type="dxa"/>
            <w:gridSpan w:val="2"/>
            <w:tcBorders>
              <w:top w:val="nil"/>
              <w:left w:val="nil"/>
              <w:bottom w:val="single" w:sz="4" w:space="0" w:color="auto"/>
              <w:right w:val="nil"/>
            </w:tcBorders>
            <w:shd w:val="clear" w:color="auto" w:fill="auto"/>
            <w:noWrap/>
            <w:vAlign w:val="center"/>
            <w:hideMark/>
          </w:tcPr>
          <w:p w14:paraId="1923A7E4" w14:textId="77777777" w:rsidR="00D41BE7" w:rsidRPr="00D41BE7" w:rsidRDefault="00D41BE7" w:rsidP="00D41BE7">
            <w:pPr>
              <w:rPr>
                <w:rFonts w:ascii="Calibri" w:hAnsi="Calibri" w:cs="Calibri"/>
                <w:b/>
                <w:bCs/>
                <w:sz w:val="20"/>
                <w:szCs w:val="20"/>
              </w:rPr>
            </w:pPr>
            <w:r w:rsidRPr="00D41BE7">
              <w:rPr>
                <w:rFonts w:ascii="Calibri" w:hAnsi="Calibri" w:cs="Calibri"/>
                <w:b/>
                <w:bCs/>
                <w:sz w:val="20"/>
                <w:szCs w:val="20"/>
              </w:rPr>
              <w:t>Custos Flat - Por Tranche</w:t>
            </w:r>
          </w:p>
        </w:tc>
        <w:tc>
          <w:tcPr>
            <w:tcW w:w="2060" w:type="dxa"/>
            <w:tcBorders>
              <w:top w:val="nil"/>
              <w:left w:val="nil"/>
              <w:bottom w:val="single" w:sz="4" w:space="0" w:color="auto"/>
              <w:right w:val="nil"/>
            </w:tcBorders>
            <w:shd w:val="clear" w:color="auto" w:fill="auto"/>
            <w:noWrap/>
            <w:vAlign w:val="bottom"/>
            <w:hideMark/>
          </w:tcPr>
          <w:p w14:paraId="07EC8410"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1ª Tranche</w:t>
            </w:r>
          </w:p>
        </w:tc>
        <w:tc>
          <w:tcPr>
            <w:tcW w:w="1808" w:type="dxa"/>
            <w:tcBorders>
              <w:top w:val="nil"/>
              <w:left w:val="nil"/>
              <w:bottom w:val="single" w:sz="4" w:space="0" w:color="auto"/>
              <w:right w:val="nil"/>
            </w:tcBorders>
            <w:shd w:val="clear" w:color="auto" w:fill="auto"/>
            <w:noWrap/>
            <w:vAlign w:val="bottom"/>
            <w:hideMark/>
          </w:tcPr>
          <w:p w14:paraId="17931010"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2ª Tranche</w:t>
            </w:r>
          </w:p>
        </w:tc>
      </w:tr>
      <w:tr w:rsidR="00D41BE7" w:rsidRPr="00D41BE7" w14:paraId="53E219D5" w14:textId="77777777" w:rsidTr="00D621C7">
        <w:trPr>
          <w:trHeight w:val="290"/>
        </w:trPr>
        <w:tc>
          <w:tcPr>
            <w:tcW w:w="4692" w:type="dxa"/>
            <w:gridSpan w:val="2"/>
            <w:tcBorders>
              <w:top w:val="single" w:sz="4" w:space="0" w:color="auto"/>
              <w:left w:val="nil"/>
              <w:bottom w:val="nil"/>
              <w:right w:val="nil"/>
            </w:tcBorders>
            <w:shd w:val="clear" w:color="auto" w:fill="auto"/>
            <w:noWrap/>
            <w:vAlign w:val="center"/>
            <w:hideMark/>
          </w:tcPr>
          <w:p w14:paraId="357CEBEE" w14:textId="77777777" w:rsidR="00D41BE7" w:rsidRPr="00D41BE7" w:rsidRDefault="00D41BE7" w:rsidP="00D41BE7">
            <w:pPr>
              <w:rPr>
                <w:rFonts w:ascii="Calibri" w:hAnsi="Calibri" w:cs="Calibri"/>
                <w:sz w:val="20"/>
                <w:szCs w:val="20"/>
              </w:rPr>
            </w:pPr>
            <w:r w:rsidRPr="00D41BE7">
              <w:rPr>
                <w:rFonts w:ascii="Calibri" w:hAnsi="Calibri" w:cs="Calibri"/>
                <w:sz w:val="20"/>
                <w:szCs w:val="20"/>
              </w:rPr>
              <w:t>Securitizadora</w:t>
            </w:r>
          </w:p>
        </w:tc>
        <w:tc>
          <w:tcPr>
            <w:tcW w:w="2060" w:type="dxa"/>
            <w:tcBorders>
              <w:top w:val="nil"/>
              <w:left w:val="nil"/>
              <w:bottom w:val="nil"/>
              <w:right w:val="nil"/>
            </w:tcBorders>
            <w:shd w:val="clear" w:color="auto" w:fill="auto"/>
            <w:noWrap/>
            <w:vAlign w:val="center"/>
            <w:hideMark/>
          </w:tcPr>
          <w:p w14:paraId="1473E5B3"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159.400</w:t>
            </w:r>
          </w:p>
        </w:tc>
        <w:tc>
          <w:tcPr>
            <w:tcW w:w="1808" w:type="dxa"/>
            <w:tcBorders>
              <w:top w:val="nil"/>
              <w:left w:val="nil"/>
              <w:bottom w:val="nil"/>
              <w:right w:val="nil"/>
            </w:tcBorders>
            <w:shd w:val="clear" w:color="auto" w:fill="auto"/>
            <w:noWrap/>
            <w:vAlign w:val="center"/>
            <w:hideMark/>
          </w:tcPr>
          <w:p w14:paraId="3D3FCE82"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15.600</w:t>
            </w:r>
          </w:p>
        </w:tc>
      </w:tr>
      <w:tr w:rsidR="00D41BE7" w:rsidRPr="00D41BE7" w14:paraId="280C3357" w14:textId="77777777" w:rsidTr="00D621C7">
        <w:trPr>
          <w:trHeight w:val="290"/>
        </w:trPr>
        <w:tc>
          <w:tcPr>
            <w:tcW w:w="4442" w:type="dxa"/>
            <w:tcBorders>
              <w:top w:val="nil"/>
              <w:left w:val="nil"/>
              <w:bottom w:val="single" w:sz="4" w:space="0" w:color="auto"/>
              <w:right w:val="nil"/>
            </w:tcBorders>
            <w:shd w:val="clear" w:color="auto" w:fill="auto"/>
            <w:noWrap/>
            <w:vAlign w:val="center"/>
            <w:hideMark/>
          </w:tcPr>
          <w:p w14:paraId="2405DA98" w14:textId="77777777" w:rsidR="00D41BE7" w:rsidRPr="00D41BE7" w:rsidRDefault="00D41BE7" w:rsidP="00D41BE7">
            <w:pPr>
              <w:rPr>
                <w:rFonts w:ascii="Calibri" w:hAnsi="Calibri" w:cs="Calibri"/>
                <w:sz w:val="20"/>
                <w:szCs w:val="20"/>
              </w:rPr>
            </w:pPr>
            <w:r w:rsidRPr="00D41BE7">
              <w:rPr>
                <w:rFonts w:ascii="Calibri" w:hAnsi="Calibri" w:cs="Calibri"/>
                <w:sz w:val="20"/>
                <w:szCs w:val="20"/>
              </w:rPr>
              <w:t>Taxa de Sucesso</w:t>
            </w:r>
          </w:p>
        </w:tc>
        <w:tc>
          <w:tcPr>
            <w:tcW w:w="250" w:type="dxa"/>
            <w:tcBorders>
              <w:top w:val="nil"/>
              <w:left w:val="nil"/>
              <w:bottom w:val="single" w:sz="4" w:space="0" w:color="auto"/>
              <w:right w:val="nil"/>
            </w:tcBorders>
            <w:shd w:val="clear" w:color="auto" w:fill="auto"/>
            <w:noWrap/>
            <w:vAlign w:val="center"/>
            <w:hideMark/>
          </w:tcPr>
          <w:p w14:paraId="0F9FC75F" w14:textId="77777777" w:rsidR="00D41BE7" w:rsidRPr="00D41BE7" w:rsidRDefault="00D41BE7" w:rsidP="00D41BE7">
            <w:pPr>
              <w:rPr>
                <w:rFonts w:ascii="Calibri" w:hAnsi="Calibri" w:cs="Calibri"/>
                <w:sz w:val="20"/>
                <w:szCs w:val="20"/>
              </w:rPr>
            </w:pPr>
            <w:r w:rsidRPr="00D41BE7">
              <w:rPr>
                <w:rFonts w:ascii="Calibri" w:hAnsi="Calibri" w:cs="Calibri"/>
                <w:sz w:val="20"/>
                <w:szCs w:val="20"/>
              </w:rPr>
              <w:t> </w:t>
            </w:r>
          </w:p>
        </w:tc>
        <w:tc>
          <w:tcPr>
            <w:tcW w:w="2060" w:type="dxa"/>
            <w:tcBorders>
              <w:top w:val="nil"/>
              <w:left w:val="nil"/>
              <w:bottom w:val="nil"/>
              <w:right w:val="nil"/>
            </w:tcBorders>
            <w:shd w:val="clear" w:color="auto" w:fill="auto"/>
            <w:noWrap/>
            <w:vAlign w:val="center"/>
            <w:hideMark/>
          </w:tcPr>
          <w:p w14:paraId="7FB04C4B"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95.640</w:t>
            </w:r>
          </w:p>
        </w:tc>
        <w:tc>
          <w:tcPr>
            <w:tcW w:w="1808" w:type="dxa"/>
            <w:tcBorders>
              <w:top w:val="nil"/>
              <w:left w:val="nil"/>
              <w:bottom w:val="nil"/>
              <w:right w:val="nil"/>
            </w:tcBorders>
            <w:shd w:val="clear" w:color="auto" w:fill="auto"/>
            <w:noWrap/>
            <w:vAlign w:val="center"/>
            <w:hideMark/>
          </w:tcPr>
          <w:p w14:paraId="296BCFB6"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9.360</w:t>
            </w:r>
          </w:p>
        </w:tc>
      </w:tr>
      <w:tr w:rsidR="00D41BE7" w:rsidRPr="00D41BE7" w14:paraId="2BC475E0" w14:textId="77777777" w:rsidTr="00D621C7">
        <w:trPr>
          <w:trHeight w:val="290"/>
        </w:trPr>
        <w:tc>
          <w:tcPr>
            <w:tcW w:w="4692" w:type="dxa"/>
            <w:gridSpan w:val="2"/>
            <w:tcBorders>
              <w:top w:val="nil"/>
              <w:left w:val="nil"/>
              <w:bottom w:val="nil"/>
              <w:right w:val="nil"/>
            </w:tcBorders>
            <w:shd w:val="clear" w:color="auto" w:fill="auto"/>
            <w:noWrap/>
            <w:vAlign w:val="center"/>
            <w:hideMark/>
          </w:tcPr>
          <w:p w14:paraId="771A4940" w14:textId="77777777" w:rsidR="00D41BE7" w:rsidRPr="00D41BE7" w:rsidRDefault="00D41BE7" w:rsidP="00D41BE7">
            <w:pPr>
              <w:rPr>
                <w:rFonts w:ascii="Calibri" w:hAnsi="Calibri" w:cs="Calibri"/>
                <w:b/>
                <w:bCs/>
                <w:sz w:val="20"/>
                <w:szCs w:val="20"/>
              </w:rPr>
            </w:pPr>
            <w:r w:rsidRPr="00D41BE7">
              <w:rPr>
                <w:rFonts w:ascii="Calibri" w:hAnsi="Calibri" w:cs="Calibri"/>
                <w:b/>
                <w:bCs/>
                <w:sz w:val="20"/>
                <w:szCs w:val="20"/>
              </w:rPr>
              <w:t>Valor total</w:t>
            </w:r>
          </w:p>
        </w:tc>
        <w:tc>
          <w:tcPr>
            <w:tcW w:w="2060" w:type="dxa"/>
            <w:tcBorders>
              <w:top w:val="single" w:sz="4" w:space="0" w:color="auto"/>
              <w:left w:val="nil"/>
              <w:bottom w:val="nil"/>
              <w:right w:val="nil"/>
            </w:tcBorders>
            <w:shd w:val="clear" w:color="auto" w:fill="auto"/>
            <w:noWrap/>
            <w:vAlign w:val="bottom"/>
            <w:hideMark/>
          </w:tcPr>
          <w:p w14:paraId="46790261"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255.040</w:t>
            </w:r>
          </w:p>
        </w:tc>
        <w:tc>
          <w:tcPr>
            <w:tcW w:w="1808" w:type="dxa"/>
            <w:tcBorders>
              <w:top w:val="single" w:sz="4" w:space="0" w:color="auto"/>
              <w:left w:val="nil"/>
              <w:bottom w:val="nil"/>
              <w:right w:val="nil"/>
            </w:tcBorders>
            <w:shd w:val="clear" w:color="auto" w:fill="auto"/>
            <w:noWrap/>
            <w:vAlign w:val="bottom"/>
            <w:hideMark/>
          </w:tcPr>
          <w:p w14:paraId="2B5D0CE5"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24.960</w:t>
            </w:r>
          </w:p>
        </w:tc>
      </w:tr>
    </w:tbl>
    <w:p w14:paraId="17021C27" w14:textId="77777777" w:rsidR="00D41BE7" w:rsidRDefault="00D41BE7" w:rsidP="00E97151">
      <w:pPr>
        <w:widowControl w:val="0"/>
        <w:spacing w:line="276" w:lineRule="auto"/>
        <w:jc w:val="center"/>
        <w:rPr>
          <w:rFonts w:ascii="Ebrima" w:hAnsi="Ebrima"/>
          <w:sz w:val="22"/>
          <w:szCs w:val="22"/>
        </w:rPr>
      </w:pPr>
    </w:p>
    <w:p w14:paraId="1D181575" w14:textId="77777777" w:rsidR="00D41BE7" w:rsidRPr="00CC401A" w:rsidRDefault="00D41BE7" w:rsidP="00E97151">
      <w:pPr>
        <w:widowControl w:val="0"/>
        <w:spacing w:line="276" w:lineRule="auto"/>
        <w:jc w:val="center"/>
        <w:rPr>
          <w:rFonts w:ascii="Ebrima" w:hAnsi="Ebrima"/>
          <w:sz w:val="22"/>
          <w:szCs w:val="22"/>
        </w:rPr>
      </w:pPr>
    </w:p>
    <w:p w14:paraId="6E38E1AF" w14:textId="77777777" w:rsidR="00560135" w:rsidRDefault="00560135" w:rsidP="00E97151">
      <w:pPr>
        <w:spacing w:line="276" w:lineRule="auto"/>
        <w:jc w:val="center"/>
        <w:rPr>
          <w:rFonts w:ascii="Ebrima" w:hAnsi="Ebrima"/>
          <w:b/>
          <w:sz w:val="22"/>
          <w:szCs w:val="22"/>
        </w:rPr>
      </w:pPr>
    </w:p>
    <w:p w14:paraId="31AECD2A" w14:textId="77777777" w:rsidR="00560135" w:rsidRDefault="00560135" w:rsidP="00E97151">
      <w:pPr>
        <w:spacing w:line="276" w:lineRule="auto"/>
        <w:jc w:val="center"/>
        <w:rPr>
          <w:rFonts w:ascii="Ebrima" w:hAnsi="Ebrima"/>
          <w:b/>
          <w:sz w:val="22"/>
          <w:szCs w:val="22"/>
        </w:rPr>
      </w:pPr>
    </w:p>
    <w:p w14:paraId="47B3FDF1" w14:textId="77777777" w:rsidR="00560135" w:rsidRDefault="00560135" w:rsidP="00E97151">
      <w:pPr>
        <w:spacing w:line="276" w:lineRule="auto"/>
        <w:jc w:val="center"/>
        <w:rPr>
          <w:rFonts w:ascii="Ebrima" w:hAnsi="Ebrima"/>
          <w:b/>
          <w:sz w:val="22"/>
          <w:szCs w:val="22"/>
        </w:rPr>
      </w:pPr>
    </w:p>
    <w:p w14:paraId="2F00ECA7" w14:textId="77777777" w:rsidR="00560135" w:rsidRDefault="00560135" w:rsidP="00E97151">
      <w:pPr>
        <w:spacing w:line="276" w:lineRule="auto"/>
        <w:jc w:val="center"/>
        <w:rPr>
          <w:rFonts w:ascii="Ebrima" w:hAnsi="Ebrima"/>
          <w:b/>
          <w:sz w:val="22"/>
          <w:szCs w:val="22"/>
        </w:rPr>
      </w:pPr>
    </w:p>
    <w:p w14:paraId="3DEA7D80" w14:textId="77777777" w:rsidR="00560135" w:rsidRDefault="00560135" w:rsidP="00E97151">
      <w:pPr>
        <w:spacing w:line="276" w:lineRule="auto"/>
        <w:jc w:val="center"/>
        <w:rPr>
          <w:rFonts w:ascii="Ebrima" w:hAnsi="Ebrima"/>
          <w:b/>
          <w:sz w:val="22"/>
          <w:szCs w:val="22"/>
        </w:rPr>
      </w:pPr>
    </w:p>
    <w:p w14:paraId="31CE30C2" w14:textId="77777777" w:rsidR="00560135" w:rsidRDefault="00560135" w:rsidP="00E97151">
      <w:pPr>
        <w:spacing w:line="276" w:lineRule="auto"/>
        <w:jc w:val="center"/>
        <w:rPr>
          <w:rFonts w:ascii="Ebrima" w:hAnsi="Ebrima"/>
          <w:b/>
          <w:sz w:val="22"/>
          <w:szCs w:val="22"/>
        </w:rPr>
      </w:pPr>
    </w:p>
    <w:p w14:paraId="54735AD5" w14:textId="77777777" w:rsidR="00560135" w:rsidRDefault="00560135" w:rsidP="00E97151">
      <w:pPr>
        <w:spacing w:line="276" w:lineRule="auto"/>
        <w:jc w:val="center"/>
        <w:rPr>
          <w:rFonts w:ascii="Ebrima" w:hAnsi="Ebrima"/>
          <w:b/>
          <w:sz w:val="22"/>
          <w:szCs w:val="22"/>
        </w:rPr>
      </w:pPr>
    </w:p>
    <w:p w14:paraId="3FB3F8D5" w14:textId="77777777" w:rsidR="00560135" w:rsidRDefault="00560135" w:rsidP="00E97151">
      <w:pPr>
        <w:spacing w:line="276" w:lineRule="auto"/>
        <w:jc w:val="center"/>
        <w:rPr>
          <w:rFonts w:ascii="Ebrima" w:hAnsi="Ebrima"/>
          <w:b/>
          <w:sz w:val="22"/>
          <w:szCs w:val="22"/>
        </w:rPr>
      </w:pPr>
    </w:p>
    <w:p w14:paraId="0969E59D" w14:textId="77777777" w:rsidR="00560135" w:rsidRDefault="00560135" w:rsidP="00E97151">
      <w:pPr>
        <w:spacing w:line="276" w:lineRule="auto"/>
        <w:jc w:val="center"/>
        <w:rPr>
          <w:rFonts w:ascii="Ebrima" w:hAnsi="Ebrima"/>
          <w:b/>
          <w:sz w:val="22"/>
          <w:szCs w:val="22"/>
        </w:rPr>
      </w:pPr>
    </w:p>
    <w:p w14:paraId="47CD3339" w14:textId="77777777" w:rsidR="00560135" w:rsidRDefault="00560135" w:rsidP="00E97151">
      <w:pPr>
        <w:spacing w:line="276" w:lineRule="auto"/>
        <w:jc w:val="center"/>
        <w:rPr>
          <w:rFonts w:ascii="Ebrima" w:hAnsi="Ebrima"/>
          <w:b/>
          <w:sz w:val="22"/>
          <w:szCs w:val="22"/>
        </w:rPr>
      </w:pPr>
    </w:p>
    <w:p w14:paraId="0BB3DDD4" w14:textId="77777777" w:rsidR="00560135" w:rsidRDefault="00560135" w:rsidP="00E97151">
      <w:pPr>
        <w:spacing w:line="276" w:lineRule="auto"/>
        <w:jc w:val="center"/>
        <w:rPr>
          <w:rFonts w:ascii="Ebrima" w:hAnsi="Ebrima"/>
          <w:b/>
          <w:sz w:val="22"/>
          <w:szCs w:val="22"/>
        </w:rPr>
      </w:pPr>
    </w:p>
    <w:p w14:paraId="6F2E6AD3" w14:textId="77777777" w:rsidR="00560135" w:rsidRDefault="00560135" w:rsidP="00E97151">
      <w:pPr>
        <w:spacing w:line="276" w:lineRule="auto"/>
        <w:jc w:val="center"/>
        <w:rPr>
          <w:rFonts w:ascii="Ebrima" w:hAnsi="Ebrima"/>
          <w:b/>
          <w:sz w:val="22"/>
          <w:szCs w:val="22"/>
        </w:rPr>
      </w:pPr>
    </w:p>
    <w:p w14:paraId="3EFA89C6" w14:textId="77777777" w:rsidR="00560135" w:rsidRDefault="00560135" w:rsidP="00E97151">
      <w:pPr>
        <w:spacing w:line="276" w:lineRule="auto"/>
        <w:jc w:val="center"/>
        <w:rPr>
          <w:rFonts w:ascii="Ebrima" w:hAnsi="Ebrima"/>
          <w:b/>
          <w:sz w:val="22"/>
          <w:szCs w:val="22"/>
        </w:rPr>
      </w:pPr>
    </w:p>
    <w:p w14:paraId="6791B7A1" w14:textId="77777777" w:rsidR="00560135" w:rsidRDefault="00560135" w:rsidP="00E97151">
      <w:pPr>
        <w:spacing w:line="276" w:lineRule="auto"/>
        <w:jc w:val="center"/>
        <w:rPr>
          <w:rFonts w:ascii="Ebrima" w:hAnsi="Ebrima"/>
          <w:b/>
          <w:sz w:val="22"/>
          <w:szCs w:val="22"/>
        </w:rPr>
      </w:pPr>
    </w:p>
    <w:p w14:paraId="647DF9CC" w14:textId="77777777" w:rsidR="00560135" w:rsidRDefault="00560135" w:rsidP="00E97151">
      <w:pPr>
        <w:spacing w:line="276" w:lineRule="auto"/>
        <w:jc w:val="center"/>
        <w:rPr>
          <w:rFonts w:ascii="Ebrima" w:hAnsi="Ebrima"/>
          <w:b/>
          <w:sz w:val="22"/>
          <w:szCs w:val="22"/>
        </w:rPr>
      </w:pPr>
    </w:p>
    <w:p w14:paraId="1BC46E5F" w14:textId="77777777" w:rsidR="00560135" w:rsidRDefault="00560135" w:rsidP="00E97151">
      <w:pPr>
        <w:spacing w:line="276" w:lineRule="auto"/>
        <w:jc w:val="center"/>
        <w:rPr>
          <w:rFonts w:ascii="Ebrima" w:hAnsi="Ebrima"/>
          <w:b/>
          <w:sz w:val="22"/>
          <w:szCs w:val="22"/>
        </w:rPr>
      </w:pPr>
    </w:p>
    <w:p w14:paraId="5BF95DA3" w14:textId="77777777" w:rsidR="00560135" w:rsidRDefault="00560135" w:rsidP="00E97151">
      <w:pPr>
        <w:spacing w:line="276" w:lineRule="auto"/>
        <w:jc w:val="center"/>
        <w:rPr>
          <w:rFonts w:ascii="Ebrima" w:hAnsi="Ebrima"/>
          <w:b/>
          <w:sz w:val="22"/>
          <w:szCs w:val="22"/>
        </w:rPr>
      </w:pPr>
    </w:p>
    <w:p w14:paraId="338E1B26" w14:textId="77777777" w:rsidR="00560135" w:rsidRDefault="00560135" w:rsidP="00E97151">
      <w:pPr>
        <w:spacing w:line="276" w:lineRule="auto"/>
        <w:jc w:val="center"/>
        <w:rPr>
          <w:rFonts w:ascii="Ebrima" w:hAnsi="Ebrima"/>
          <w:b/>
          <w:sz w:val="22"/>
          <w:szCs w:val="22"/>
        </w:rPr>
      </w:pPr>
    </w:p>
    <w:p w14:paraId="370F8B44" w14:textId="77777777" w:rsidR="00560135" w:rsidRDefault="00560135" w:rsidP="00E97151">
      <w:pPr>
        <w:spacing w:line="276" w:lineRule="auto"/>
        <w:jc w:val="center"/>
        <w:rPr>
          <w:rFonts w:ascii="Ebrima" w:hAnsi="Ebrima"/>
          <w:b/>
          <w:sz w:val="22"/>
          <w:szCs w:val="22"/>
        </w:rPr>
      </w:pPr>
    </w:p>
    <w:p w14:paraId="72FEA093" w14:textId="6DB44031"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lastRenderedPageBreak/>
        <w:t>ANEXO V</w:t>
      </w:r>
    </w:p>
    <w:p w14:paraId="2D631DA4"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DESPESAS RECORRENTES</w:t>
      </w:r>
    </w:p>
    <w:p w14:paraId="4E74E854" w14:textId="77777777" w:rsidR="008C4D6C" w:rsidRPr="00CC401A" w:rsidRDefault="008C4D6C" w:rsidP="00E97151">
      <w:pPr>
        <w:spacing w:line="276" w:lineRule="auto"/>
        <w:jc w:val="center"/>
        <w:rPr>
          <w:rFonts w:ascii="Ebrima" w:hAnsi="Ebrima"/>
          <w:b/>
          <w:sz w:val="22"/>
          <w:szCs w:val="22"/>
          <w:highlight w:val="yellow"/>
        </w:rPr>
      </w:pPr>
    </w:p>
    <w:p w14:paraId="27295AD9" w14:textId="6AEEE18F" w:rsidR="008C4D6C" w:rsidRDefault="008C4D6C" w:rsidP="00E97151">
      <w:pPr>
        <w:spacing w:line="276" w:lineRule="auto"/>
        <w:jc w:val="center"/>
        <w:rPr>
          <w:rFonts w:ascii="Ebrima" w:hAnsi="Ebrima"/>
          <w:b/>
          <w:sz w:val="22"/>
          <w:szCs w:val="22"/>
        </w:rPr>
      </w:pPr>
    </w:p>
    <w:tbl>
      <w:tblPr>
        <w:tblW w:w="8563" w:type="dxa"/>
        <w:tblCellMar>
          <w:left w:w="70" w:type="dxa"/>
          <w:right w:w="70" w:type="dxa"/>
        </w:tblCellMar>
        <w:tblLook w:val="04A0" w:firstRow="1" w:lastRow="0" w:firstColumn="1" w:lastColumn="0" w:noHBand="0" w:noVBand="1"/>
      </w:tblPr>
      <w:tblGrid>
        <w:gridCol w:w="3573"/>
        <w:gridCol w:w="3573"/>
        <w:gridCol w:w="1417"/>
      </w:tblGrid>
      <w:tr w:rsidR="006C0D58" w:rsidRPr="006C0D58" w14:paraId="56C94477" w14:textId="77777777" w:rsidTr="00D621C7">
        <w:trPr>
          <w:trHeight w:val="285"/>
        </w:trPr>
        <w:tc>
          <w:tcPr>
            <w:tcW w:w="3573" w:type="dxa"/>
            <w:tcBorders>
              <w:top w:val="nil"/>
              <w:left w:val="nil"/>
              <w:bottom w:val="single" w:sz="4" w:space="0" w:color="auto"/>
              <w:right w:val="nil"/>
            </w:tcBorders>
            <w:shd w:val="clear" w:color="auto" w:fill="auto"/>
            <w:noWrap/>
            <w:vAlign w:val="center"/>
            <w:hideMark/>
          </w:tcPr>
          <w:p w14:paraId="49586363" w14:textId="77777777" w:rsidR="006C0D58" w:rsidRPr="006C0D58" w:rsidRDefault="006C0D58" w:rsidP="006C0D58">
            <w:pPr>
              <w:rPr>
                <w:rFonts w:ascii="Calibri" w:hAnsi="Calibri" w:cs="Calibri"/>
                <w:b/>
                <w:bCs/>
                <w:sz w:val="20"/>
                <w:szCs w:val="20"/>
              </w:rPr>
            </w:pPr>
            <w:r w:rsidRPr="006C0D58">
              <w:rPr>
                <w:rFonts w:ascii="Calibri" w:hAnsi="Calibri" w:cs="Calibri"/>
                <w:b/>
                <w:bCs/>
                <w:sz w:val="20"/>
                <w:szCs w:val="20"/>
              </w:rPr>
              <w:t>Despesas Recorrentes</w:t>
            </w:r>
          </w:p>
        </w:tc>
        <w:tc>
          <w:tcPr>
            <w:tcW w:w="3573" w:type="dxa"/>
            <w:tcBorders>
              <w:top w:val="nil"/>
              <w:left w:val="nil"/>
              <w:bottom w:val="single" w:sz="4" w:space="0" w:color="auto"/>
              <w:right w:val="nil"/>
            </w:tcBorders>
            <w:shd w:val="clear" w:color="auto" w:fill="auto"/>
            <w:noWrap/>
            <w:vAlign w:val="center"/>
            <w:hideMark/>
          </w:tcPr>
          <w:p w14:paraId="5EE9B33E" w14:textId="77777777" w:rsidR="006C0D58" w:rsidRPr="006C0D58" w:rsidRDefault="006C0D58" w:rsidP="006C0D58">
            <w:pPr>
              <w:jc w:val="center"/>
              <w:rPr>
                <w:rFonts w:ascii="Calibri" w:hAnsi="Calibri" w:cs="Calibri"/>
                <w:b/>
                <w:bCs/>
                <w:sz w:val="20"/>
                <w:szCs w:val="20"/>
              </w:rPr>
            </w:pPr>
            <w:r w:rsidRPr="006C0D58">
              <w:rPr>
                <w:rFonts w:ascii="Calibri" w:hAnsi="Calibri" w:cs="Calibri"/>
                <w:b/>
                <w:bCs/>
                <w:sz w:val="20"/>
                <w:szCs w:val="20"/>
              </w:rPr>
              <w:t>Mensal</w:t>
            </w:r>
          </w:p>
        </w:tc>
        <w:tc>
          <w:tcPr>
            <w:tcW w:w="1417" w:type="dxa"/>
            <w:tcBorders>
              <w:top w:val="nil"/>
              <w:left w:val="nil"/>
              <w:bottom w:val="single" w:sz="4" w:space="0" w:color="auto"/>
              <w:right w:val="nil"/>
            </w:tcBorders>
            <w:shd w:val="clear" w:color="auto" w:fill="auto"/>
            <w:noWrap/>
            <w:vAlign w:val="center"/>
            <w:hideMark/>
          </w:tcPr>
          <w:p w14:paraId="468E290A" w14:textId="77777777" w:rsidR="006C0D58" w:rsidRPr="006C0D58" w:rsidRDefault="006C0D58" w:rsidP="006C0D58">
            <w:pPr>
              <w:jc w:val="center"/>
              <w:rPr>
                <w:rFonts w:ascii="Calibri" w:hAnsi="Calibri" w:cs="Calibri"/>
                <w:b/>
                <w:bCs/>
                <w:sz w:val="20"/>
                <w:szCs w:val="20"/>
              </w:rPr>
            </w:pPr>
            <w:r w:rsidRPr="006C0D58">
              <w:rPr>
                <w:rFonts w:ascii="Calibri" w:hAnsi="Calibri" w:cs="Calibri"/>
                <w:b/>
                <w:bCs/>
                <w:sz w:val="20"/>
                <w:szCs w:val="20"/>
              </w:rPr>
              <w:t>Anual</w:t>
            </w:r>
          </w:p>
        </w:tc>
      </w:tr>
      <w:tr w:rsidR="006C0D58" w:rsidRPr="006C0D58" w14:paraId="68A66314" w14:textId="77777777" w:rsidTr="00D621C7">
        <w:trPr>
          <w:trHeight w:val="285"/>
        </w:trPr>
        <w:tc>
          <w:tcPr>
            <w:tcW w:w="3573" w:type="dxa"/>
            <w:tcBorders>
              <w:top w:val="nil"/>
              <w:left w:val="nil"/>
              <w:bottom w:val="nil"/>
              <w:right w:val="nil"/>
            </w:tcBorders>
            <w:shd w:val="clear" w:color="auto" w:fill="auto"/>
            <w:noWrap/>
            <w:vAlign w:val="center"/>
            <w:hideMark/>
          </w:tcPr>
          <w:p w14:paraId="02546F49"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Agente Fiduciario</w:t>
            </w:r>
          </w:p>
        </w:tc>
        <w:tc>
          <w:tcPr>
            <w:tcW w:w="3573" w:type="dxa"/>
            <w:tcBorders>
              <w:top w:val="nil"/>
              <w:left w:val="nil"/>
              <w:bottom w:val="nil"/>
              <w:right w:val="nil"/>
            </w:tcBorders>
            <w:shd w:val="clear" w:color="000000" w:fill="FFFFFF"/>
            <w:noWrap/>
            <w:vAlign w:val="center"/>
            <w:hideMark/>
          </w:tcPr>
          <w:p w14:paraId="7C3E0621"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727E0C2F"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18.000 </w:t>
            </w:r>
          </w:p>
        </w:tc>
      </w:tr>
      <w:tr w:rsidR="006C0D58" w:rsidRPr="006C0D58" w14:paraId="48396434" w14:textId="77777777" w:rsidTr="00D621C7">
        <w:trPr>
          <w:trHeight w:val="285"/>
        </w:trPr>
        <w:tc>
          <w:tcPr>
            <w:tcW w:w="3573" w:type="dxa"/>
            <w:tcBorders>
              <w:top w:val="nil"/>
              <w:left w:val="nil"/>
              <w:bottom w:val="nil"/>
              <w:right w:val="nil"/>
            </w:tcBorders>
            <w:shd w:val="clear" w:color="auto" w:fill="auto"/>
            <w:noWrap/>
            <w:vAlign w:val="center"/>
            <w:hideMark/>
          </w:tcPr>
          <w:p w14:paraId="5233E7C8"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Rating</w:t>
            </w:r>
          </w:p>
        </w:tc>
        <w:tc>
          <w:tcPr>
            <w:tcW w:w="3573" w:type="dxa"/>
            <w:tcBorders>
              <w:top w:val="nil"/>
              <w:left w:val="nil"/>
              <w:bottom w:val="nil"/>
              <w:right w:val="nil"/>
            </w:tcBorders>
            <w:shd w:val="clear" w:color="000000" w:fill="FFFFFF"/>
            <w:noWrap/>
            <w:vAlign w:val="center"/>
            <w:hideMark/>
          </w:tcPr>
          <w:p w14:paraId="2C4FC49D"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0B369687"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18.000 </w:t>
            </w:r>
          </w:p>
        </w:tc>
      </w:tr>
      <w:tr w:rsidR="006C0D58" w:rsidRPr="006C0D58" w14:paraId="1D420853" w14:textId="77777777" w:rsidTr="00D621C7">
        <w:trPr>
          <w:trHeight w:val="285"/>
        </w:trPr>
        <w:tc>
          <w:tcPr>
            <w:tcW w:w="3573" w:type="dxa"/>
            <w:tcBorders>
              <w:top w:val="nil"/>
              <w:left w:val="nil"/>
              <w:bottom w:val="nil"/>
              <w:right w:val="nil"/>
            </w:tcBorders>
            <w:shd w:val="clear" w:color="auto" w:fill="auto"/>
            <w:noWrap/>
            <w:vAlign w:val="center"/>
            <w:hideMark/>
          </w:tcPr>
          <w:p w14:paraId="5CC5EA58"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Engenharia</w:t>
            </w:r>
          </w:p>
        </w:tc>
        <w:tc>
          <w:tcPr>
            <w:tcW w:w="3573" w:type="dxa"/>
            <w:tcBorders>
              <w:top w:val="nil"/>
              <w:left w:val="nil"/>
              <w:bottom w:val="nil"/>
              <w:right w:val="nil"/>
            </w:tcBorders>
            <w:shd w:val="clear" w:color="000000" w:fill="FFFFFF"/>
            <w:noWrap/>
            <w:vAlign w:val="center"/>
            <w:hideMark/>
          </w:tcPr>
          <w:p w14:paraId="2FBC0870"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5B9C7BB0"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12AD9883" w14:textId="77777777" w:rsidTr="00D621C7">
        <w:trPr>
          <w:trHeight w:val="285"/>
        </w:trPr>
        <w:tc>
          <w:tcPr>
            <w:tcW w:w="3573" w:type="dxa"/>
            <w:tcBorders>
              <w:top w:val="nil"/>
              <w:left w:val="nil"/>
              <w:bottom w:val="nil"/>
              <w:right w:val="nil"/>
            </w:tcBorders>
            <w:shd w:val="clear" w:color="auto" w:fill="auto"/>
            <w:noWrap/>
            <w:vAlign w:val="center"/>
            <w:hideMark/>
          </w:tcPr>
          <w:p w14:paraId="09461586"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Custódia dos CCB</w:t>
            </w:r>
          </w:p>
        </w:tc>
        <w:tc>
          <w:tcPr>
            <w:tcW w:w="3573" w:type="dxa"/>
            <w:tcBorders>
              <w:top w:val="nil"/>
              <w:left w:val="nil"/>
              <w:bottom w:val="nil"/>
              <w:right w:val="nil"/>
            </w:tcBorders>
            <w:shd w:val="clear" w:color="000000" w:fill="FFFFFF"/>
            <w:noWrap/>
            <w:vAlign w:val="center"/>
            <w:hideMark/>
          </w:tcPr>
          <w:p w14:paraId="60B46016"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02D724DB"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3.150 </w:t>
            </w:r>
          </w:p>
        </w:tc>
      </w:tr>
      <w:tr w:rsidR="006C0D58" w:rsidRPr="006C0D58" w14:paraId="464BF6E6" w14:textId="77777777" w:rsidTr="00D621C7">
        <w:trPr>
          <w:trHeight w:val="285"/>
        </w:trPr>
        <w:tc>
          <w:tcPr>
            <w:tcW w:w="3573" w:type="dxa"/>
            <w:tcBorders>
              <w:top w:val="nil"/>
              <w:left w:val="nil"/>
              <w:bottom w:val="nil"/>
              <w:right w:val="nil"/>
            </w:tcBorders>
            <w:shd w:val="clear" w:color="auto" w:fill="auto"/>
            <w:noWrap/>
            <w:vAlign w:val="center"/>
            <w:hideMark/>
          </w:tcPr>
          <w:p w14:paraId="28C0A0DA"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Custódia dos CCI</w:t>
            </w:r>
          </w:p>
        </w:tc>
        <w:tc>
          <w:tcPr>
            <w:tcW w:w="3573" w:type="dxa"/>
            <w:tcBorders>
              <w:top w:val="nil"/>
              <w:left w:val="nil"/>
              <w:bottom w:val="nil"/>
              <w:right w:val="nil"/>
            </w:tcBorders>
            <w:shd w:val="clear" w:color="000000" w:fill="FFFFFF"/>
            <w:noWrap/>
            <w:vAlign w:val="center"/>
            <w:hideMark/>
          </w:tcPr>
          <w:p w14:paraId="00E78BB6"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122 </w:t>
            </w:r>
          </w:p>
        </w:tc>
        <w:tc>
          <w:tcPr>
            <w:tcW w:w="1417" w:type="dxa"/>
            <w:tcBorders>
              <w:top w:val="nil"/>
              <w:left w:val="nil"/>
              <w:bottom w:val="nil"/>
              <w:right w:val="nil"/>
            </w:tcBorders>
            <w:shd w:val="clear" w:color="000000" w:fill="FFFFFF"/>
            <w:noWrap/>
            <w:vAlign w:val="center"/>
            <w:hideMark/>
          </w:tcPr>
          <w:p w14:paraId="4DE787A7"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4.000 </w:t>
            </w:r>
          </w:p>
        </w:tc>
      </w:tr>
      <w:tr w:rsidR="006C0D58" w:rsidRPr="006C0D58" w14:paraId="597270AE" w14:textId="77777777" w:rsidTr="00D621C7">
        <w:trPr>
          <w:trHeight w:val="285"/>
        </w:trPr>
        <w:tc>
          <w:tcPr>
            <w:tcW w:w="3573" w:type="dxa"/>
            <w:tcBorders>
              <w:top w:val="nil"/>
              <w:left w:val="nil"/>
              <w:bottom w:val="nil"/>
              <w:right w:val="nil"/>
            </w:tcBorders>
            <w:shd w:val="clear" w:color="auto" w:fill="auto"/>
            <w:noWrap/>
            <w:vAlign w:val="center"/>
            <w:hideMark/>
          </w:tcPr>
          <w:p w14:paraId="6B4BA3B4"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 xml:space="preserve">Escriturador </w:t>
            </w:r>
          </w:p>
        </w:tc>
        <w:tc>
          <w:tcPr>
            <w:tcW w:w="3573" w:type="dxa"/>
            <w:tcBorders>
              <w:top w:val="nil"/>
              <w:left w:val="nil"/>
              <w:bottom w:val="nil"/>
              <w:right w:val="nil"/>
            </w:tcBorders>
            <w:shd w:val="clear" w:color="000000" w:fill="FFFFFF"/>
            <w:noWrap/>
            <w:vAlign w:val="center"/>
            <w:hideMark/>
          </w:tcPr>
          <w:p w14:paraId="4FD41B8A"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400 </w:t>
            </w:r>
          </w:p>
        </w:tc>
        <w:tc>
          <w:tcPr>
            <w:tcW w:w="1417" w:type="dxa"/>
            <w:tcBorders>
              <w:top w:val="nil"/>
              <w:left w:val="nil"/>
              <w:bottom w:val="nil"/>
              <w:right w:val="nil"/>
            </w:tcBorders>
            <w:shd w:val="clear" w:color="000000" w:fill="FFFFFF"/>
            <w:noWrap/>
            <w:vAlign w:val="center"/>
            <w:hideMark/>
          </w:tcPr>
          <w:p w14:paraId="17314D62"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3504E180" w14:textId="77777777" w:rsidTr="00D621C7">
        <w:trPr>
          <w:trHeight w:val="285"/>
        </w:trPr>
        <w:tc>
          <w:tcPr>
            <w:tcW w:w="3573" w:type="dxa"/>
            <w:tcBorders>
              <w:top w:val="nil"/>
              <w:left w:val="nil"/>
              <w:bottom w:val="nil"/>
              <w:right w:val="nil"/>
            </w:tcBorders>
            <w:shd w:val="clear" w:color="auto" w:fill="auto"/>
            <w:noWrap/>
            <w:vAlign w:val="center"/>
            <w:hideMark/>
          </w:tcPr>
          <w:p w14:paraId="1659B960"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Gestão</w:t>
            </w:r>
          </w:p>
        </w:tc>
        <w:tc>
          <w:tcPr>
            <w:tcW w:w="3573" w:type="dxa"/>
            <w:tcBorders>
              <w:top w:val="nil"/>
              <w:left w:val="nil"/>
              <w:bottom w:val="nil"/>
              <w:right w:val="nil"/>
            </w:tcBorders>
            <w:shd w:val="clear" w:color="000000" w:fill="FFFFFF"/>
            <w:noWrap/>
            <w:vAlign w:val="center"/>
            <w:hideMark/>
          </w:tcPr>
          <w:p w14:paraId="0B295C83"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5.200 </w:t>
            </w:r>
          </w:p>
        </w:tc>
        <w:tc>
          <w:tcPr>
            <w:tcW w:w="1417" w:type="dxa"/>
            <w:tcBorders>
              <w:top w:val="nil"/>
              <w:left w:val="nil"/>
              <w:bottom w:val="nil"/>
              <w:right w:val="nil"/>
            </w:tcBorders>
            <w:shd w:val="clear" w:color="000000" w:fill="FFFFFF"/>
            <w:noWrap/>
            <w:vAlign w:val="center"/>
            <w:hideMark/>
          </w:tcPr>
          <w:p w14:paraId="4CCECFC0"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47666768" w14:textId="77777777" w:rsidTr="00D621C7">
        <w:trPr>
          <w:trHeight w:val="285"/>
        </w:trPr>
        <w:tc>
          <w:tcPr>
            <w:tcW w:w="3573" w:type="dxa"/>
            <w:tcBorders>
              <w:top w:val="nil"/>
              <w:left w:val="nil"/>
              <w:bottom w:val="nil"/>
              <w:right w:val="nil"/>
            </w:tcBorders>
            <w:shd w:val="clear" w:color="auto" w:fill="auto"/>
            <w:noWrap/>
            <w:vAlign w:val="center"/>
            <w:hideMark/>
          </w:tcPr>
          <w:p w14:paraId="174BC2CB"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Servicer</w:t>
            </w:r>
          </w:p>
        </w:tc>
        <w:tc>
          <w:tcPr>
            <w:tcW w:w="3573" w:type="dxa"/>
            <w:tcBorders>
              <w:top w:val="nil"/>
              <w:left w:val="nil"/>
              <w:bottom w:val="nil"/>
              <w:right w:val="nil"/>
            </w:tcBorders>
            <w:shd w:val="clear" w:color="000000" w:fill="FFFFFF"/>
            <w:noWrap/>
            <w:vAlign w:val="center"/>
            <w:hideMark/>
          </w:tcPr>
          <w:p w14:paraId="507CB0AC"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9.000 </w:t>
            </w:r>
          </w:p>
        </w:tc>
        <w:tc>
          <w:tcPr>
            <w:tcW w:w="1417" w:type="dxa"/>
            <w:tcBorders>
              <w:top w:val="nil"/>
              <w:left w:val="nil"/>
              <w:bottom w:val="nil"/>
              <w:right w:val="nil"/>
            </w:tcBorders>
            <w:shd w:val="clear" w:color="000000" w:fill="FFFFFF"/>
            <w:noWrap/>
            <w:vAlign w:val="center"/>
            <w:hideMark/>
          </w:tcPr>
          <w:p w14:paraId="5A92A8E6"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47783F28" w14:textId="77777777" w:rsidTr="00D621C7">
        <w:trPr>
          <w:trHeight w:val="285"/>
        </w:trPr>
        <w:tc>
          <w:tcPr>
            <w:tcW w:w="3573" w:type="dxa"/>
            <w:tcBorders>
              <w:top w:val="nil"/>
              <w:left w:val="nil"/>
              <w:bottom w:val="nil"/>
              <w:right w:val="nil"/>
            </w:tcBorders>
            <w:shd w:val="clear" w:color="auto" w:fill="auto"/>
            <w:noWrap/>
            <w:vAlign w:val="center"/>
            <w:hideMark/>
          </w:tcPr>
          <w:p w14:paraId="3E99D12E"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Contabilidade</w:t>
            </w:r>
          </w:p>
        </w:tc>
        <w:tc>
          <w:tcPr>
            <w:tcW w:w="3573" w:type="dxa"/>
            <w:tcBorders>
              <w:top w:val="nil"/>
              <w:left w:val="nil"/>
              <w:bottom w:val="nil"/>
              <w:right w:val="nil"/>
            </w:tcBorders>
            <w:shd w:val="clear" w:color="000000" w:fill="FFFFFF"/>
            <w:noWrap/>
            <w:vAlign w:val="center"/>
            <w:hideMark/>
          </w:tcPr>
          <w:p w14:paraId="2DFAA7BB"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250 </w:t>
            </w:r>
          </w:p>
        </w:tc>
        <w:tc>
          <w:tcPr>
            <w:tcW w:w="1417" w:type="dxa"/>
            <w:tcBorders>
              <w:top w:val="nil"/>
              <w:left w:val="nil"/>
              <w:bottom w:val="nil"/>
              <w:right w:val="nil"/>
            </w:tcBorders>
            <w:shd w:val="clear" w:color="000000" w:fill="FFFFFF"/>
            <w:noWrap/>
            <w:vAlign w:val="center"/>
            <w:hideMark/>
          </w:tcPr>
          <w:p w14:paraId="0401787E"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4BCF1123" w14:textId="77777777" w:rsidTr="00D621C7">
        <w:trPr>
          <w:trHeight w:val="285"/>
        </w:trPr>
        <w:tc>
          <w:tcPr>
            <w:tcW w:w="3573" w:type="dxa"/>
            <w:tcBorders>
              <w:top w:val="nil"/>
              <w:left w:val="nil"/>
              <w:bottom w:val="single" w:sz="4" w:space="0" w:color="auto"/>
              <w:right w:val="nil"/>
            </w:tcBorders>
            <w:shd w:val="clear" w:color="auto" w:fill="auto"/>
            <w:noWrap/>
            <w:vAlign w:val="center"/>
            <w:hideMark/>
          </w:tcPr>
          <w:p w14:paraId="6B1BC303"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Auditoria</w:t>
            </w:r>
          </w:p>
        </w:tc>
        <w:tc>
          <w:tcPr>
            <w:tcW w:w="3573" w:type="dxa"/>
            <w:tcBorders>
              <w:top w:val="nil"/>
              <w:left w:val="nil"/>
              <w:bottom w:val="single" w:sz="4" w:space="0" w:color="auto"/>
              <w:right w:val="nil"/>
            </w:tcBorders>
            <w:shd w:val="clear" w:color="000000" w:fill="FFFFFF"/>
            <w:noWrap/>
            <w:vAlign w:val="center"/>
            <w:hideMark/>
          </w:tcPr>
          <w:p w14:paraId="23152FFF"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single" w:sz="4" w:space="0" w:color="auto"/>
              <w:right w:val="nil"/>
            </w:tcBorders>
            <w:shd w:val="clear" w:color="000000" w:fill="FFFFFF"/>
            <w:noWrap/>
            <w:vAlign w:val="center"/>
            <w:hideMark/>
          </w:tcPr>
          <w:p w14:paraId="7EDEFE4F"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7.000 </w:t>
            </w:r>
          </w:p>
        </w:tc>
      </w:tr>
      <w:tr w:rsidR="006C0D58" w:rsidRPr="006C0D58" w14:paraId="076063C4" w14:textId="77777777" w:rsidTr="00D621C7">
        <w:trPr>
          <w:trHeight w:val="285"/>
        </w:trPr>
        <w:tc>
          <w:tcPr>
            <w:tcW w:w="3573" w:type="dxa"/>
            <w:tcBorders>
              <w:top w:val="nil"/>
              <w:left w:val="nil"/>
              <w:bottom w:val="nil"/>
              <w:right w:val="nil"/>
            </w:tcBorders>
            <w:shd w:val="clear" w:color="auto" w:fill="auto"/>
            <w:noWrap/>
            <w:vAlign w:val="bottom"/>
            <w:hideMark/>
          </w:tcPr>
          <w:p w14:paraId="61D1500B" w14:textId="77777777" w:rsidR="006C0D58" w:rsidRPr="006C0D58" w:rsidRDefault="006C0D58" w:rsidP="006C0D58">
            <w:pPr>
              <w:rPr>
                <w:rFonts w:ascii="Calibri" w:hAnsi="Calibri" w:cs="Calibri"/>
                <w:b/>
                <w:bCs/>
                <w:color w:val="000000"/>
                <w:sz w:val="20"/>
                <w:szCs w:val="20"/>
              </w:rPr>
            </w:pPr>
            <w:r w:rsidRPr="006C0D58">
              <w:rPr>
                <w:rFonts w:ascii="Calibri" w:hAnsi="Calibri" w:cs="Calibri"/>
                <w:b/>
                <w:bCs/>
                <w:color w:val="000000"/>
                <w:sz w:val="20"/>
                <w:szCs w:val="20"/>
              </w:rPr>
              <w:t>Valor total (c/ engenharia)</w:t>
            </w:r>
          </w:p>
        </w:tc>
        <w:tc>
          <w:tcPr>
            <w:tcW w:w="3573" w:type="dxa"/>
            <w:tcBorders>
              <w:top w:val="nil"/>
              <w:left w:val="nil"/>
              <w:bottom w:val="nil"/>
              <w:right w:val="nil"/>
            </w:tcBorders>
            <w:shd w:val="clear" w:color="auto" w:fill="auto"/>
            <w:noWrap/>
            <w:vAlign w:val="bottom"/>
            <w:hideMark/>
          </w:tcPr>
          <w:p w14:paraId="35F89827" w14:textId="77777777" w:rsidR="006C0D58" w:rsidRPr="006C0D58" w:rsidRDefault="006C0D58" w:rsidP="006C0D58">
            <w:pPr>
              <w:jc w:val="right"/>
              <w:rPr>
                <w:rFonts w:ascii="Calibri" w:hAnsi="Calibri" w:cs="Calibri"/>
                <w:b/>
                <w:bCs/>
                <w:color w:val="000000"/>
                <w:sz w:val="20"/>
                <w:szCs w:val="20"/>
              </w:rPr>
            </w:pPr>
            <w:r w:rsidRPr="006C0D58">
              <w:rPr>
                <w:rFonts w:ascii="Calibri" w:hAnsi="Calibri" w:cs="Calibri"/>
                <w:b/>
                <w:bCs/>
                <w:color w:val="000000"/>
                <w:sz w:val="20"/>
                <w:szCs w:val="20"/>
              </w:rPr>
              <w:t xml:space="preserve"> 14.972 </w:t>
            </w:r>
          </w:p>
        </w:tc>
        <w:tc>
          <w:tcPr>
            <w:tcW w:w="1417" w:type="dxa"/>
            <w:tcBorders>
              <w:top w:val="nil"/>
              <w:left w:val="nil"/>
              <w:bottom w:val="nil"/>
              <w:right w:val="nil"/>
            </w:tcBorders>
            <w:shd w:val="clear" w:color="auto" w:fill="auto"/>
            <w:noWrap/>
            <w:vAlign w:val="bottom"/>
            <w:hideMark/>
          </w:tcPr>
          <w:p w14:paraId="1CF1E810" w14:textId="77777777" w:rsidR="006C0D58" w:rsidRPr="006C0D58" w:rsidRDefault="006C0D58" w:rsidP="006C0D58">
            <w:pPr>
              <w:jc w:val="right"/>
              <w:rPr>
                <w:rFonts w:ascii="Calibri" w:hAnsi="Calibri" w:cs="Calibri"/>
                <w:b/>
                <w:bCs/>
                <w:color w:val="000000"/>
                <w:sz w:val="20"/>
                <w:szCs w:val="20"/>
              </w:rPr>
            </w:pPr>
            <w:r w:rsidRPr="006C0D58">
              <w:rPr>
                <w:rFonts w:ascii="Calibri" w:hAnsi="Calibri" w:cs="Calibri"/>
                <w:b/>
                <w:bCs/>
                <w:color w:val="000000"/>
                <w:sz w:val="20"/>
                <w:szCs w:val="20"/>
              </w:rPr>
              <w:t xml:space="preserve"> 50.150 </w:t>
            </w:r>
          </w:p>
        </w:tc>
      </w:tr>
    </w:tbl>
    <w:p w14:paraId="69501F76" w14:textId="77777777" w:rsidR="006C0D58" w:rsidRPr="00CC401A" w:rsidRDefault="006C0D58" w:rsidP="00E97151">
      <w:pPr>
        <w:spacing w:line="276" w:lineRule="auto"/>
        <w:jc w:val="center"/>
        <w:rPr>
          <w:rFonts w:ascii="Ebrima" w:hAnsi="Ebrima"/>
          <w:b/>
          <w:sz w:val="22"/>
          <w:szCs w:val="22"/>
        </w:rPr>
      </w:pPr>
    </w:p>
    <w:p w14:paraId="788EFB50" w14:textId="77777777" w:rsidR="008C4D6C" w:rsidRPr="00CC401A" w:rsidRDefault="008C4D6C" w:rsidP="00E97151">
      <w:pPr>
        <w:spacing w:line="276" w:lineRule="auto"/>
        <w:rPr>
          <w:rFonts w:ascii="Ebrima" w:hAnsi="Ebrima"/>
          <w:b/>
          <w:sz w:val="22"/>
          <w:szCs w:val="22"/>
        </w:rPr>
      </w:pPr>
      <w:r w:rsidRPr="00CC401A">
        <w:rPr>
          <w:rFonts w:ascii="Ebrima" w:hAnsi="Ebrima"/>
          <w:b/>
          <w:sz w:val="22"/>
          <w:szCs w:val="22"/>
        </w:rPr>
        <w:br w:type="page"/>
      </w:r>
    </w:p>
    <w:p w14:paraId="718D2C3D" w14:textId="2B75E4C1" w:rsidR="008C4D6C" w:rsidRPr="00CC401A" w:rsidRDefault="000A6B83" w:rsidP="00E97151">
      <w:pPr>
        <w:spacing w:line="276" w:lineRule="auto"/>
        <w:jc w:val="center"/>
        <w:rPr>
          <w:rFonts w:ascii="Ebrima" w:hAnsi="Ebrima"/>
          <w:b/>
          <w:sz w:val="22"/>
          <w:szCs w:val="22"/>
        </w:rPr>
      </w:pPr>
      <w:r w:rsidRPr="00CC401A">
        <w:rPr>
          <w:rFonts w:ascii="Ebrima" w:hAnsi="Ebrima"/>
          <w:b/>
          <w:sz w:val="22"/>
          <w:szCs w:val="22"/>
        </w:rPr>
        <w:lastRenderedPageBreak/>
        <w:t>ANEXO</w:t>
      </w:r>
      <w:r w:rsidR="008C4D6C" w:rsidRPr="00CC401A">
        <w:rPr>
          <w:rFonts w:ascii="Ebrima" w:hAnsi="Ebrima"/>
          <w:b/>
          <w:sz w:val="22"/>
          <w:szCs w:val="22"/>
        </w:rPr>
        <w:t xml:space="preserve"> VI</w:t>
      </w:r>
    </w:p>
    <w:p w14:paraId="4FE70BFB" w14:textId="77777777" w:rsidR="008C4D6C" w:rsidRPr="00CC401A" w:rsidRDefault="008C4D6C" w:rsidP="00E97151">
      <w:pPr>
        <w:spacing w:line="276" w:lineRule="auto"/>
        <w:jc w:val="center"/>
        <w:rPr>
          <w:rFonts w:ascii="Ebrima" w:hAnsi="Ebrima"/>
          <w:b/>
          <w:sz w:val="22"/>
          <w:szCs w:val="22"/>
        </w:rPr>
      </w:pPr>
    </w:p>
    <w:p w14:paraId="6DC384B5"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INSTRUMENTO PARTICULAR DE PROCURAÇÃO EM CAUSA PRÓPRIA</w:t>
      </w:r>
    </w:p>
    <w:p w14:paraId="00C6FC82"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4E06291B" w:rsidR="008C4D6C" w:rsidRPr="00CC401A" w:rsidRDefault="00C46609" w:rsidP="00E97151">
      <w:pPr>
        <w:autoSpaceDE w:val="0"/>
        <w:autoSpaceDN w:val="0"/>
        <w:adjustRightInd w:val="0"/>
        <w:spacing w:line="276" w:lineRule="auto"/>
        <w:jc w:val="both"/>
        <w:rPr>
          <w:rFonts w:ascii="Ebrima" w:hAnsi="Ebrima"/>
          <w:sz w:val="22"/>
          <w:szCs w:val="22"/>
        </w:rPr>
      </w:pPr>
      <w:r w:rsidRPr="00CC401A">
        <w:rPr>
          <w:rFonts w:ascii="Ebrima" w:hAnsi="Ebrima"/>
          <w:b/>
          <w:sz w:val="22"/>
          <w:szCs w:val="22"/>
        </w:rPr>
        <w:t>LAGUNA</w:t>
      </w:r>
      <w:r w:rsidR="00DF611E" w:rsidRPr="00CC401A">
        <w:rPr>
          <w:rFonts w:ascii="Ebrima" w:hAnsi="Ebrima"/>
          <w:b/>
          <w:sz w:val="22"/>
          <w:szCs w:val="22"/>
        </w:rPr>
        <w:t xml:space="preserve"> EMPREENDIMENTOS IMOBILIARIOS LTDA.</w:t>
      </w:r>
      <w:r w:rsidR="00DF611E" w:rsidRPr="00CC401A">
        <w:rPr>
          <w:rFonts w:ascii="Ebrima" w:hAnsi="Ebrima"/>
          <w:sz w:val="22"/>
          <w:szCs w:val="22"/>
        </w:rPr>
        <w:t xml:space="preserve">, </w:t>
      </w:r>
      <w:r w:rsidRPr="00CC401A">
        <w:rPr>
          <w:rFonts w:ascii="Ebrima" w:hAnsi="Ebrima"/>
          <w:sz w:val="22"/>
          <w:szCs w:val="22"/>
        </w:rPr>
        <w:t>sociedade empresária limitada, inscrita no CNPJ/ME sob o nº09.523.089/0001-45, com sede na Cidade de Palmas, Estado de Tocantins, na Q 103 Sul Avenida LO 1, SN, Conjunto 4 Lote 13-A, Sala 5, Plano Diretor Sul, CEP 77.015-028, neste ato representada na forma de seu Contrato Social (“</w:t>
      </w:r>
      <w:r w:rsidRPr="00CC401A">
        <w:rPr>
          <w:rFonts w:ascii="Ebrima" w:hAnsi="Ebrima"/>
          <w:sz w:val="22"/>
          <w:szCs w:val="22"/>
          <w:u w:val="single"/>
        </w:rPr>
        <w:t>Laguna</w:t>
      </w:r>
      <w:r w:rsidRPr="00CC401A">
        <w:rPr>
          <w:rFonts w:ascii="Ebrima" w:hAnsi="Ebrima"/>
          <w:sz w:val="22"/>
          <w:szCs w:val="22"/>
        </w:rPr>
        <w:t xml:space="preserve">”); </w:t>
      </w:r>
      <w:r w:rsidRPr="00CC401A">
        <w:rPr>
          <w:rFonts w:ascii="Ebrima" w:hAnsi="Ebrima"/>
          <w:b/>
          <w:sz w:val="22"/>
          <w:szCs w:val="22"/>
        </w:rPr>
        <w:t>ITAGYBÁ EMPREENDIMENTOS IMOBILIÁRIOS LTDA</w:t>
      </w:r>
      <w:r w:rsidRPr="00CC401A">
        <w:rPr>
          <w:rFonts w:ascii="Ebrima" w:eastAsiaTheme="minorHAnsi" w:hAnsi="Ebrima" w:cs="Segoe UI"/>
          <w:b/>
          <w:bCs/>
          <w:color w:val="000000"/>
          <w:sz w:val="22"/>
          <w:szCs w:val="20"/>
          <w:lang w:eastAsia="en-US"/>
        </w:rPr>
        <w:t>.,</w:t>
      </w:r>
      <w:r w:rsidRPr="00CC401A">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(“Itagybá”); </w:t>
      </w:r>
      <w:r w:rsidRPr="00CC401A">
        <w:rPr>
          <w:rFonts w:ascii="Ebrima" w:hAnsi="Ebrima"/>
          <w:b/>
          <w:bCs/>
          <w:sz w:val="22"/>
          <w:szCs w:val="22"/>
        </w:rPr>
        <w:t>STANCORP PARTICIPACOES BRASIL LTDA</w:t>
      </w:r>
      <w:r w:rsidRPr="00CC401A">
        <w:rPr>
          <w:rFonts w:ascii="Ebrima" w:hAnsi="Ebrima"/>
          <w:sz w:val="22"/>
          <w:szCs w:val="22"/>
        </w:rPr>
        <w:t xml:space="preserve">., sociedade empresária limitada, inscrita no CNPJ/ME sob o nº 04.193.768/0001-80, com sede na Cidade de São Paulo, Estado de São Paulo, na </w:t>
      </w:r>
      <w:r w:rsidR="00692016" w:rsidRPr="00CC401A">
        <w:rPr>
          <w:rFonts w:ascii="Ebrima" w:hAnsi="Ebrima"/>
          <w:sz w:val="22"/>
          <w:szCs w:val="22"/>
        </w:rPr>
        <w:t>Alameda</w:t>
      </w:r>
      <w:r w:rsidRPr="00CC401A">
        <w:rPr>
          <w:rFonts w:ascii="Ebrima" w:hAnsi="Ebrima"/>
          <w:sz w:val="22"/>
          <w:szCs w:val="22"/>
        </w:rPr>
        <w:t xml:space="preserve"> </w:t>
      </w:r>
      <w:r w:rsidR="00692016" w:rsidRPr="00CC401A">
        <w:rPr>
          <w:rFonts w:ascii="Ebrima" w:hAnsi="Ebrima"/>
          <w:sz w:val="22"/>
          <w:szCs w:val="22"/>
        </w:rPr>
        <w:t>Ribeirão</w:t>
      </w:r>
      <w:r w:rsidRPr="00CC401A">
        <w:rPr>
          <w:rFonts w:ascii="Ebrima" w:hAnsi="Ebrima"/>
          <w:sz w:val="22"/>
          <w:szCs w:val="22"/>
        </w:rPr>
        <w:t xml:space="preserve"> Preto, 130, andar 2, Bela Vista, CEP 01331-000, neste ato representada na forma de seu Contrato Social (“</w:t>
      </w:r>
      <w:r w:rsidRPr="00CC401A">
        <w:rPr>
          <w:rFonts w:ascii="Ebrima" w:hAnsi="Ebrima"/>
          <w:sz w:val="22"/>
          <w:szCs w:val="22"/>
          <w:u w:val="single"/>
        </w:rPr>
        <w:t>Stancorp</w:t>
      </w:r>
      <w:r w:rsidRPr="00CC401A">
        <w:rPr>
          <w:rFonts w:ascii="Ebrima" w:hAnsi="Ebrima"/>
          <w:sz w:val="22"/>
          <w:szCs w:val="22"/>
        </w:rPr>
        <w:t xml:space="preserve">” e, em conjunto com Laguna e Itagybá </w:t>
      </w:r>
      <w:r w:rsidR="00C17821" w:rsidRPr="00CC401A">
        <w:rPr>
          <w:rFonts w:ascii="Ebrima" w:hAnsi="Ebrima"/>
          <w:sz w:val="22"/>
          <w:szCs w:val="22"/>
        </w:rPr>
        <w:t>“</w:t>
      </w:r>
      <w:r w:rsidR="00C17821" w:rsidRPr="00CC401A">
        <w:rPr>
          <w:rFonts w:ascii="Ebrima" w:hAnsi="Ebrima"/>
          <w:sz w:val="22"/>
          <w:szCs w:val="22"/>
          <w:u w:val="single"/>
        </w:rPr>
        <w:t>Outorgante</w:t>
      </w:r>
      <w:r w:rsidR="00C17821" w:rsidRPr="00CC401A">
        <w:rPr>
          <w:rFonts w:ascii="Ebrima" w:hAnsi="Ebrima"/>
          <w:sz w:val="22"/>
          <w:szCs w:val="22"/>
        </w:rPr>
        <w:t>”);</w:t>
      </w:r>
      <w:r w:rsidR="008C4D6C" w:rsidRPr="00CC401A">
        <w:rPr>
          <w:rFonts w:ascii="Ebrima" w:hAnsi="Ebrima"/>
          <w:sz w:val="22"/>
          <w:szCs w:val="22"/>
        </w:rPr>
        <w:t xml:space="preserve"> constituem e nomeiam como sua bastante procuradora </w:t>
      </w:r>
      <w:r w:rsidR="008C4D6C" w:rsidRPr="00CC401A">
        <w:rPr>
          <w:rFonts w:ascii="Ebrima" w:hAnsi="Ebrima"/>
          <w:b/>
          <w:sz w:val="22"/>
          <w:szCs w:val="22"/>
        </w:rPr>
        <w:t>FORTE SECURITIZADORA S.A.</w:t>
      </w:r>
      <w:r w:rsidR="008C4D6C" w:rsidRPr="00CC401A">
        <w:rPr>
          <w:rFonts w:ascii="Ebrima" w:hAnsi="Ebrima"/>
          <w:sz w:val="22"/>
          <w:szCs w:val="22"/>
        </w:rPr>
        <w:t xml:space="preserve">, companhia securitizadora, com sede na cidade de </w:t>
      </w:r>
      <w:bookmarkStart w:id="69" w:name="_Hlk503978384"/>
      <w:r w:rsidR="008C4D6C" w:rsidRPr="00CC401A">
        <w:rPr>
          <w:rFonts w:ascii="Ebrima" w:hAnsi="Ebrima"/>
          <w:sz w:val="22"/>
          <w:szCs w:val="22"/>
        </w:rPr>
        <w:t>São Paulo, Estado de São Paulo, na Rua Fidêncio Ramos, 213, conj. 41, Vila Olímpia, CEP 04.551-010</w:t>
      </w:r>
      <w:bookmarkEnd w:id="69"/>
      <w:r w:rsidR="008C4D6C" w:rsidRPr="00CC401A">
        <w:rPr>
          <w:rFonts w:ascii="Ebrima" w:hAnsi="Ebrima"/>
          <w:sz w:val="22"/>
          <w:szCs w:val="22"/>
        </w:rPr>
        <w:t xml:space="preserve">, inscrita no </w:t>
      </w:r>
      <w:r w:rsidR="006A66EB" w:rsidRPr="00CC401A">
        <w:rPr>
          <w:rFonts w:ascii="Ebrima" w:hAnsi="Ebrima"/>
          <w:sz w:val="22"/>
          <w:szCs w:val="22"/>
        </w:rPr>
        <w:t>CNPJ/ME</w:t>
      </w:r>
      <w:r w:rsidR="008C4D6C" w:rsidRPr="00CC401A">
        <w:rPr>
          <w:rFonts w:ascii="Ebrima" w:hAnsi="Ebrima"/>
          <w:sz w:val="22"/>
          <w:szCs w:val="22"/>
        </w:rPr>
        <w:t xml:space="preserve"> sob o nº 12.979.898/0001-70 (“</w:t>
      </w:r>
      <w:r w:rsidR="008C4D6C" w:rsidRPr="00CC401A">
        <w:rPr>
          <w:rFonts w:ascii="Ebrima" w:hAnsi="Ebrima"/>
          <w:sz w:val="22"/>
          <w:szCs w:val="22"/>
          <w:u w:val="single"/>
        </w:rPr>
        <w:t>Outorgada</w:t>
      </w:r>
      <w:r w:rsidR="008C4D6C" w:rsidRPr="00CC401A">
        <w:rPr>
          <w:rFonts w:ascii="Ebrima" w:hAnsi="Ebrima"/>
          <w:sz w:val="22"/>
          <w:szCs w:val="22"/>
        </w:rPr>
        <w:t xml:space="preserve">”), </w:t>
      </w:r>
      <w:r w:rsidR="008C4D6C" w:rsidRPr="00CC401A">
        <w:rPr>
          <w:rFonts w:ascii="Ebrima" w:hAnsi="Ebrima"/>
          <w:spacing w:val="-3"/>
          <w:sz w:val="22"/>
          <w:szCs w:val="22"/>
        </w:rPr>
        <w:t>em conformidade e nos estritos termos e condições estabelecidos no “</w:t>
      </w:r>
      <w:r w:rsidR="008C4D6C" w:rsidRPr="00CC401A">
        <w:rPr>
          <w:rFonts w:ascii="Ebrima" w:hAnsi="Ebrima"/>
          <w:i/>
          <w:sz w:val="22"/>
          <w:szCs w:val="22"/>
        </w:rPr>
        <w:t>Instrumento Particular de Cessão de Créditos Imobiliários, de Cessão Fiduciária de Créditos em Garantia e Outras Avenças</w:t>
      </w:r>
      <w:r w:rsidR="008C4D6C" w:rsidRPr="00CC401A">
        <w:rPr>
          <w:rFonts w:ascii="Ebrima" w:hAnsi="Ebrima"/>
          <w:sz w:val="22"/>
          <w:szCs w:val="22"/>
        </w:rPr>
        <w:t>”,</w:t>
      </w:r>
      <w:r w:rsidR="008C4D6C" w:rsidRPr="00CC401A">
        <w:rPr>
          <w:rFonts w:ascii="Ebrima" w:hAnsi="Ebrima"/>
          <w:spacing w:val="-3"/>
          <w:sz w:val="22"/>
          <w:szCs w:val="22"/>
        </w:rPr>
        <w:t xml:space="preserve"> celebrado em </w:t>
      </w:r>
      <w:r w:rsidR="007129A9" w:rsidRPr="00560135">
        <w:rPr>
          <w:rFonts w:ascii="Ebrima" w:hAnsi="Ebrima"/>
          <w:sz w:val="22"/>
          <w:szCs w:val="22"/>
        </w:rPr>
        <w:t>15</w:t>
      </w:r>
      <w:r w:rsidR="008C4D6C" w:rsidRPr="00CC401A">
        <w:rPr>
          <w:rFonts w:ascii="Ebrima" w:hAnsi="Ebrima"/>
          <w:spacing w:val="-3"/>
          <w:sz w:val="22"/>
          <w:szCs w:val="22"/>
        </w:rPr>
        <w:t xml:space="preserve"> de </w:t>
      </w:r>
      <w:r w:rsidR="007129A9">
        <w:rPr>
          <w:rFonts w:ascii="Ebrima" w:hAnsi="Ebrima"/>
          <w:sz w:val="22"/>
          <w:szCs w:val="22"/>
        </w:rPr>
        <w:t>março</w:t>
      </w:r>
      <w:r w:rsidR="007129A9" w:rsidRPr="00CC401A">
        <w:rPr>
          <w:rFonts w:ascii="Ebrima" w:hAnsi="Ebrima"/>
          <w:spacing w:val="-3"/>
          <w:sz w:val="22"/>
          <w:szCs w:val="22"/>
        </w:rPr>
        <w:t xml:space="preserve"> </w:t>
      </w:r>
      <w:r w:rsidR="008C4D6C" w:rsidRPr="00CC401A">
        <w:rPr>
          <w:rFonts w:ascii="Ebrima" w:hAnsi="Ebrima"/>
          <w:spacing w:val="-3"/>
          <w:sz w:val="22"/>
          <w:szCs w:val="22"/>
        </w:rPr>
        <w:t>de</w:t>
      </w:r>
      <w:r w:rsidR="00DF611E" w:rsidRPr="00CC401A">
        <w:rPr>
          <w:rFonts w:ascii="Ebrima" w:hAnsi="Ebrima"/>
          <w:spacing w:val="-3"/>
          <w:sz w:val="22"/>
          <w:szCs w:val="22"/>
        </w:rPr>
        <w:t xml:space="preserve"> 202</w:t>
      </w:r>
      <w:r w:rsidR="006C0D58">
        <w:rPr>
          <w:rFonts w:ascii="Ebrima" w:hAnsi="Ebrima"/>
          <w:spacing w:val="-3"/>
          <w:sz w:val="22"/>
          <w:szCs w:val="22"/>
        </w:rPr>
        <w:t>1</w:t>
      </w:r>
      <w:r w:rsidR="008C4D6C" w:rsidRPr="00CC401A">
        <w:rPr>
          <w:rFonts w:ascii="Ebrima" w:hAnsi="Ebrima"/>
          <w:spacing w:val="-3"/>
          <w:sz w:val="22"/>
          <w:szCs w:val="22"/>
        </w:rPr>
        <w:t>, entre a Outorgante e a Outorgada, dentre outras partes, conforme aditado de tempos em tempos (“</w:t>
      </w:r>
      <w:r w:rsidR="008C4D6C" w:rsidRPr="00CC401A">
        <w:rPr>
          <w:rFonts w:ascii="Ebrima" w:hAnsi="Ebrima"/>
          <w:spacing w:val="-3"/>
          <w:sz w:val="22"/>
          <w:szCs w:val="22"/>
          <w:u w:val="single"/>
        </w:rPr>
        <w:t>Contrato de Cessão</w:t>
      </w:r>
      <w:r w:rsidR="008C4D6C" w:rsidRPr="00CC401A">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CC401A">
        <w:rPr>
          <w:rFonts w:ascii="Ebrima" w:hAnsi="Ebrima"/>
          <w:sz w:val="22"/>
          <w:szCs w:val="22"/>
        </w:rPr>
        <w:t>, incluindo poderes:</w:t>
      </w:r>
    </w:p>
    <w:p w14:paraId="525A2B27" w14:textId="77777777" w:rsidR="00772C8E" w:rsidRPr="00CC401A" w:rsidRDefault="00772C8E" w:rsidP="003174E3">
      <w:pPr>
        <w:autoSpaceDE w:val="0"/>
        <w:autoSpaceDN w:val="0"/>
        <w:adjustRightInd w:val="0"/>
        <w:spacing w:line="276" w:lineRule="auto"/>
        <w:jc w:val="both"/>
        <w:rPr>
          <w:rFonts w:ascii="Ebrima" w:hAnsi="Ebrima"/>
          <w:sz w:val="22"/>
          <w:szCs w:val="22"/>
        </w:rPr>
      </w:pPr>
    </w:p>
    <w:p w14:paraId="44986134" w14:textId="77E62F0C" w:rsidR="008C4D6C" w:rsidRPr="00CC401A"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CC401A">
        <w:rPr>
          <w:rFonts w:ascii="Ebrima" w:hAnsi="Ebrima"/>
          <w:sz w:val="22"/>
          <w:szCs w:val="22"/>
        </w:rPr>
        <w:t xml:space="preserve">Para </w:t>
      </w:r>
      <w:r w:rsidRPr="00CC401A">
        <w:rPr>
          <w:rFonts w:ascii="Ebrima" w:hAnsi="Ebrima"/>
          <w:spacing w:val="-3"/>
          <w:sz w:val="22"/>
          <w:szCs w:val="22"/>
        </w:rPr>
        <w:t>representar a Outorgante “em causa própria”, nos termos do artigo 685 da Lei nº 10.406 de 10 de janeiro de 2002 (“</w:t>
      </w:r>
      <w:r w:rsidRPr="00CC401A">
        <w:rPr>
          <w:rFonts w:ascii="Ebrima" w:hAnsi="Ebrima"/>
          <w:spacing w:val="-3"/>
          <w:sz w:val="22"/>
          <w:szCs w:val="22"/>
          <w:u w:val="single"/>
        </w:rPr>
        <w:t>Código Civil</w:t>
      </w:r>
      <w:r w:rsidRPr="00CC401A">
        <w:rPr>
          <w:rFonts w:ascii="Ebrima" w:hAnsi="Ebrima"/>
          <w:spacing w:val="-3"/>
          <w:sz w:val="22"/>
          <w:szCs w:val="22"/>
        </w:rPr>
        <w:t xml:space="preserve">”), </w:t>
      </w:r>
      <w:r w:rsidRPr="00CC401A">
        <w:rPr>
          <w:rFonts w:ascii="Ebrima" w:hAnsi="Ebrima"/>
          <w:sz w:val="22"/>
          <w:szCs w:val="22"/>
        </w:rPr>
        <w:t xml:space="preserve">objetivando a inclusão da descrição de novos Créditos Cedidos Fiduciariamente e/ou a modificação das características dos Contratos Imobiliários, por meio da celebração de Termo de Cessão Fiduciária, observado </w:t>
      </w:r>
      <w:r w:rsidR="00BD2971" w:rsidRPr="00CC401A">
        <w:rPr>
          <w:rFonts w:ascii="Ebrima" w:hAnsi="Ebrima"/>
          <w:sz w:val="22"/>
          <w:szCs w:val="22"/>
        </w:rPr>
        <w:t xml:space="preserve">este </w:t>
      </w:r>
      <w:r w:rsidRPr="00CC401A">
        <w:rPr>
          <w:rFonts w:ascii="Ebrima" w:hAnsi="Ebrima"/>
          <w:sz w:val="22"/>
          <w:szCs w:val="22"/>
        </w:rPr>
        <w:t>Contrato de Cessão</w:t>
      </w:r>
      <w:r w:rsidR="00B5718D" w:rsidRPr="00CC401A">
        <w:rPr>
          <w:rFonts w:ascii="Ebrima" w:hAnsi="Ebrima"/>
          <w:sz w:val="22"/>
          <w:szCs w:val="22"/>
        </w:rPr>
        <w:t xml:space="preserve"> e exclusivamente em relação aos </w:t>
      </w:r>
      <w:r w:rsidR="0038148C" w:rsidRPr="00CC401A">
        <w:rPr>
          <w:rFonts w:ascii="Ebrima" w:hAnsi="Ebrima"/>
          <w:sz w:val="22"/>
          <w:szCs w:val="22"/>
        </w:rPr>
        <w:t>Contratos Imobiliários da Laguna e Itagybá</w:t>
      </w:r>
      <w:r w:rsidRPr="00CC401A">
        <w:rPr>
          <w:rFonts w:ascii="Ebrima" w:hAnsi="Ebrima"/>
          <w:sz w:val="22"/>
          <w:szCs w:val="22"/>
        </w:rPr>
        <w:t>;</w:t>
      </w:r>
    </w:p>
    <w:p w14:paraId="05CEB6EA" w14:textId="77777777" w:rsidR="00772C8E" w:rsidRPr="00CC401A"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Pr="00CC401A"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CC401A">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CC401A">
        <w:rPr>
          <w:rFonts w:ascii="Ebrima" w:hAnsi="Ebrima"/>
          <w:spacing w:val="-3"/>
          <w:sz w:val="22"/>
          <w:szCs w:val="22"/>
        </w:rPr>
        <w:t>Cessão</w:t>
      </w:r>
      <w:r w:rsidRPr="00CC401A">
        <w:rPr>
          <w:rFonts w:ascii="Ebrima" w:hAnsi="Ebrima"/>
          <w:sz w:val="22"/>
          <w:szCs w:val="22"/>
        </w:rPr>
        <w:t>; e</w:t>
      </w:r>
    </w:p>
    <w:p w14:paraId="663C3005" w14:textId="77777777" w:rsidR="00D24450" w:rsidRPr="00CC401A" w:rsidRDefault="00D24450" w:rsidP="00D24450">
      <w:pPr>
        <w:pStyle w:val="PargrafodaLista"/>
        <w:rPr>
          <w:rFonts w:ascii="Ebrima" w:hAnsi="Ebrima"/>
          <w:sz w:val="22"/>
          <w:szCs w:val="22"/>
        </w:rPr>
      </w:pPr>
    </w:p>
    <w:p w14:paraId="3AAF26B6" w14:textId="77777777" w:rsidR="008C4D6C" w:rsidRPr="00CC401A"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CC401A">
        <w:rPr>
          <w:rFonts w:ascii="Ebrima" w:hAnsi="Ebrima"/>
          <w:sz w:val="22"/>
          <w:szCs w:val="22"/>
        </w:rPr>
        <w:t xml:space="preserve">com o fim de assegurar o cumprimento dos poderes conferidos no Contrato de </w:t>
      </w:r>
      <w:r w:rsidRPr="00CC401A">
        <w:rPr>
          <w:rFonts w:ascii="Ebrima" w:hAnsi="Ebrima"/>
          <w:spacing w:val="-3"/>
          <w:sz w:val="22"/>
          <w:szCs w:val="22"/>
        </w:rPr>
        <w:t>Cessão</w:t>
      </w:r>
      <w:r w:rsidRPr="00CC401A">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Pr="00CC401A"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CC401A">
        <w:rPr>
          <w:rFonts w:ascii="Ebrima" w:hAnsi="Ebrima"/>
          <w:spacing w:val="-3"/>
          <w:sz w:val="22"/>
          <w:szCs w:val="22"/>
        </w:rPr>
        <w:t>Cessão</w:t>
      </w:r>
      <w:r w:rsidRPr="00CC401A">
        <w:rPr>
          <w:rFonts w:ascii="Ebrima" w:hAnsi="Ebrima"/>
          <w:sz w:val="22"/>
          <w:szCs w:val="22"/>
        </w:rPr>
        <w:t>.</w:t>
      </w:r>
    </w:p>
    <w:p w14:paraId="2A19DFDE"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2979D1C5"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Os poderes ora conferidos se somam aos poderes outorgados pela Outorgante à </w:t>
      </w:r>
      <w:r w:rsidRPr="00CC401A">
        <w:rPr>
          <w:rFonts w:ascii="Ebrima" w:hAnsi="Ebrima"/>
          <w:spacing w:val="-3"/>
          <w:sz w:val="22"/>
          <w:szCs w:val="22"/>
        </w:rPr>
        <w:t>Outorgada</w:t>
      </w:r>
      <w:r w:rsidRPr="00CC401A">
        <w:rPr>
          <w:rFonts w:ascii="Ebrima" w:hAnsi="Ebrima"/>
          <w:sz w:val="22"/>
          <w:szCs w:val="22"/>
        </w:rPr>
        <w:t xml:space="preserve">, nos termos do Contrato de </w:t>
      </w:r>
      <w:r w:rsidRPr="00CC401A">
        <w:rPr>
          <w:rFonts w:ascii="Ebrima" w:hAnsi="Ebrima"/>
          <w:spacing w:val="-3"/>
          <w:sz w:val="22"/>
          <w:szCs w:val="22"/>
        </w:rPr>
        <w:t>Cessão</w:t>
      </w:r>
      <w:r w:rsidRPr="00CC401A">
        <w:rPr>
          <w:rFonts w:ascii="Ebrima" w:hAnsi="Ebrima"/>
          <w:sz w:val="22"/>
          <w:szCs w:val="22"/>
        </w:rPr>
        <w:t xml:space="preserve"> ou qualquer outro documento, e não cancelam ou revogam nenhum desses poderes.</w:t>
      </w:r>
    </w:p>
    <w:p w14:paraId="5950AC39"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A </w:t>
      </w:r>
      <w:r w:rsidRPr="00CC401A">
        <w:rPr>
          <w:rFonts w:ascii="Ebrima" w:hAnsi="Ebrima"/>
          <w:spacing w:val="-3"/>
          <w:sz w:val="22"/>
          <w:szCs w:val="22"/>
        </w:rPr>
        <w:t>Outorgada</w:t>
      </w:r>
      <w:r w:rsidRPr="00CC401A">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Esta procuração é outorgada em relação ao Contrato de </w:t>
      </w:r>
      <w:r w:rsidRPr="00CC401A">
        <w:rPr>
          <w:rFonts w:ascii="Ebrima" w:hAnsi="Ebrima"/>
          <w:spacing w:val="-3"/>
          <w:sz w:val="22"/>
          <w:szCs w:val="22"/>
        </w:rPr>
        <w:t>Cessão</w:t>
      </w:r>
      <w:r w:rsidRPr="00CC401A">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Esta procuração reger-se-á por e será interpretada de acordo com as leis da República Federativa do Brasil.</w:t>
      </w:r>
    </w:p>
    <w:p w14:paraId="187B0935"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3090FC23" w:rsidR="008C4D6C" w:rsidRPr="00CC401A"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CC401A">
        <w:rPr>
          <w:rFonts w:ascii="Ebrima" w:hAnsi="Ebrima"/>
          <w:sz w:val="22"/>
          <w:szCs w:val="22"/>
        </w:rPr>
        <w:t xml:space="preserve">São Paulo, </w:t>
      </w:r>
      <w:r w:rsidR="007129A9">
        <w:rPr>
          <w:rFonts w:ascii="Ebrima" w:hAnsi="Ebrima"/>
          <w:sz w:val="22"/>
          <w:szCs w:val="22"/>
        </w:rPr>
        <w:t>15</w:t>
      </w:r>
      <w:r w:rsidR="007129A9" w:rsidRPr="00CC401A">
        <w:rPr>
          <w:rFonts w:ascii="Ebrima" w:hAnsi="Ebrima"/>
          <w:sz w:val="22"/>
          <w:szCs w:val="22"/>
        </w:rPr>
        <w:t xml:space="preserve"> </w:t>
      </w:r>
      <w:r w:rsidRPr="00CC401A">
        <w:rPr>
          <w:rFonts w:ascii="Ebrima" w:hAnsi="Ebrima"/>
          <w:sz w:val="22"/>
          <w:szCs w:val="22"/>
        </w:rPr>
        <w:t xml:space="preserve">de </w:t>
      </w:r>
      <w:r w:rsidR="007129A9">
        <w:rPr>
          <w:rFonts w:ascii="Ebrima" w:hAnsi="Ebrima"/>
          <w:sz w:val="22"/>
          <w:szCs w:val="22"/>
        </w:rPr>
        <w:t>março</w:t>
      </w:r>
      <w:r w:rsidRPr="00CC401A">
        <w:rPr>
          <w:rFonts w:ascii="Ebrima" w:hAnsi="Ebrima"/>
          <w:sz w:val="22"/>
          <w:szCs w:val="22"/>
        </w:rPr>
        <w:t xml:space="preserve"> de</w:t>
      </w:r>
      <w:r w:rsidR="00DF611E" w:rsidRPr="00CC401A">
        <w:rPr>
          <w:rFonts w:ascii="Ebrima" w:hAnsi="Ebrima"/>
          <w:sz w:val="22"/>
          <w:szCs w:val="22"/>
        </w:rPr>
        <w:t xml:space="preserve"> 20</w:t>
      </w:r>
      <w:r w:rsidR="007129A9">
        <w:rPr>
          <w:rFonts w:ascii="Ebrima" w:hAnsi="Ebrima"/>
          <w:sz w:val="22"/>
          <w:szCs w:val="22"/>
        </w:rPr>
        <w:t>21</w:t>
      </w:r>
      <w:r w:rsidR="007129A9" w:rsidRPr="00CC401A">
        <w:rPr>
          <w:rFonts w:ascii="Ebrima" w:hAnsi="Ebrima"/>
          <w:sz w:val="22"/>
          <w:szCs w:val="22"/>
        </w:rPr>
        <w:t>.</w:t>
      </w:r>
    </w:p>
    <w:p w14:paraId="482E11DF" w14:textId="77777777" w:rsidR="008C4D6C" w:rsidRPr="00CC401A" w:rsidRDefault="008C4D6C" w:rsidP="00E97151">
      <w:pPr>
        <w:pStyle w:val="Body"/>
        <w:keepNext/>
        <w:spacing w:after="0" w:line="276" w:lineRule="auto"/>
        <w:jc w:val="center"/>
        <w:rPr>
          <w:rFonts w:ascii="Ebrima" w:hAnsi="Ebrima"/>
          <w:b/>
          <w:sz w:val="22"/>
          <w:szCs w:val="22"/>
        </w:rPr>
      </w:pPr>
    </w:p>
    <w:p w14:paraId="2A7074A0" w14:textId="24E82621" w:rsidR="00C17821" w:rsidRPr="00CC401A" w:rsidRDefault="00C46609" w:rsidP="003174E3">
      <w:pPr>
        <w:autoSpaceDE w:val="0"/>
        <w:autoSpaceDN w:val="0"/>
        <w:adjustRightInd w:val="0"/>
        <w:spacing w:line="276" w:lineRule="auto"/>
        <w:jc w:val="center"/>
        <w:rPr>
          <w:rFonts w:ascii="Ebrima" w:hAnsi="Ebrima"/>
          <w:sz w:val="22"/>
          <w:szCs w:val="22"/>
        </w:rPr>
      </w:pPr>
      <w:r w:rsidRPr="00CC401A">
        <w:rPr>
          <w:rFonts w:ascii="Ebrima" w:hAnsi="Ebrima"/>
          <w:b/>
          <w:sz w:val="22"/>
          <w:szCs w:val="22"/>
        </w:rPr>
        <w:t>LAGUNA</w:t>
      </w:r>
      <w:r w:rsidR="00DF611E" w:rsidRPr="00CC401A">
        <w:rPr>
          <w:rFonts w:ascii="Ebrima" w:hAnsi="Ebrima"/>
          <w:b/>
          <w:sz w:val="22"/>
          <w:szCs w:val="22"/>
        </w:rPr>
        <w:t xml:space="preserve"> EMPREENDIMENTOS IMOBILIARIOS LTDA.</w:t>
      </w:r>
      <w:r w:rsidR="00DF611E" w:rsidRPr="00CC401A" w:rsidDel="00DF611E">
        <w:rPr>
          <w:rFonts w:ascii="Ebrima" w:hAnsi="Ebrima"/>
          <w:sz w:val="22"/>
          <w:szCs w:val="22"/>
          <w:highlight w:val="yellow"/>
        </w:rPr>
        <w:t xml:space="preserve"> </w:t>
      </w:r>
    </w:p>
    <w:p w14:paraId="4FFF30FE" w14:textId="77777777" w:rsidR="00C17821" w:rsidRPr="00CC401A"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CC401A"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CC401A" w14:paraId="07CEBD7F" w14:textId="77777777" w:rsidTr="00AC292F">
        <w:trPr>
          <w:jc w:val="center"/>
        </w:trPr>
        <w:tc>
          <w:tcPr>
            <w:tcW w:w="4248" w:type="dxa"/>
            <w:tcBorders>
              <w:top w:val="single" w:sz="4" w:space="0" w:color="auto"/>
            </w:tcBorders>
          </w:tcPr>
          <w:p w14:paraId="116F1855"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Nome:</w:t>
            </w:r>
          </w:p>
          <w:p w14:paraId="6E051F5C"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55910C40" w14:textId="77777777" w:rsidR="00C17821" w:rsidRPr="00CC401A"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Nome:</w:t>
            </w:r>
          </w:p>
          <w:p w14:paraId="7F0F44C9"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Cargo:</w:t>
            </w:r>
          </w:p>
        </w:tc>
      </w:tr>
    </w:tbl>
    <w:p w14:paraId="214868F6" w14:textId="77777777" w:rsidR="00C17821" w:rsidRPr="00CC401A" w:rsidRDefault="00C17821" w:rsidP="00E97151">
      <w:pPr>
        <w:autoSpaceDE w:val="0"/>
        <w:autoSpaceDN w:val="0"/>
        <w:adjustRightInd w:val="0"/>
        <w:spacing w:line="276" w:lineRule="auto"/>
        <w:jc w:val="both"/>
        <w:rPr>
          <w:rFonts w:ascii="Ebrima" w:hAnsi="Ebrima"/>
          <w:sz w:val="22"/>
          <w:szCs w:val="22"/>
        </w:rPr>
      </w:pPr>
    </w:p>
    <w:p w14:paraId="71EF6534" w14:textId="77777777" w:rsidR="008C4D6C" w:rsidRPr="00CC401A" w:rsidRDefault="008C4D6C" w:rsidP="00E97151">
      <w:pPr>
        <w:spacing w:line="276" w:lineRule="auto"/>
        <w:jc w:val="center"/>
        <w:rPr>
          <w:rFonts w:ascii="Ebrima" w:hAnsi="Ebrima"/>
          <w:b/>
          <w:sz w:val="22"/>
        </w:rPr>
      </w:pPr>
    </w:p>
    <w:p w14:paraId="7EB46F4E" w14:textId="3FEBA5C8" w:rsidR="00C46609" w:rsidRPr="00CC401A" w:rsidRDefault="00C46609" w:rsidP="00C46609">
      <w:pPr>
        <w:autoSpaceDE w:val="0"/>
        <w:autoSpaceDN w:val="0"/>
        <w:adjustRightInd w:val="0"/>
        <w:spacing w:line="276" w:lineRule="auto"/>
        <w:jc w:val="center"/>
        <w:rPr>
          <w:rFonts w:ascii="Ebrima" w:hAnsi="Ebrima"/>
          <w:sz w:val="22"/>
          <w:szCs w:val="22"/>
        </w:rPr>
      </w:pPr>
      <w:r w:rsidRPr="00CC401A">
        <w:rPr>
          <w:rFonts w:ascii="Ebrima" w:hAnsi="Ebrima"/>
          <w:b/>
          <w:sz w:val="22"/>
          <w:szCs w:val="22"/>
        </w:rPr>
        <w:t>ITAGYBÁ EMPREENDIMENTOS IMOBILIÁRIOS LTDA.</w:t>
      </w:r>
      <w:r w:rsidRPr="00CC401A" w:rsidDel="00DF611E">
        <w:rPr>
          <w:rFonts w:ascii="Ebrima" w:hAnsi="Ebrima"/>
          <w:sz w:val="22"/>
          <w:szCs w:val="22"/>
          <w:highlight w:val="yellow"/>
        </w:rPr>
        <w:t xml:space="preserve"> </w:t>
      </w:r>
    </w:p>
    <w:p w14:paraId="6B1EED0F" w14:textId="15685693" w:rsidR="00C46609" w:rsidRPr="00CC401A" w:rsidRDefault="00C46609" w:rsidP="00C46609">
      <w:pPr>
        <w:pStyle w:val="Corpodetexto"/>
        <w:tabs>
          <w:tab w:val="left" w:pos="8647"/>
        </w:tabs>
        <w:spacing w:line="276" w:lineRule="auto"/>
        <w:jc w:val="center"/>
        <w:rPr>
          <w:rFonts w:ascii="Ebrima" w:hAnsi="Ebrima"/>
          <w:b w:val="0"/>
          <w:sz w:val="22"/>
          <w:szCs w:val="22"/>
        </w:rPr>
      </w:pPr>
    </w:p>
    <w:p w14:paraId="1C793DAE"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p w14:paraId="723FFEF8"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CC401A" w14:paraId="2F0E1E8D" w14:textId="77777777" w:rsidTr="00692016">
        <w:trPr>
          <w:jc w:val="center"/>
        </w:trPr>
        <w:tc>
          <w:tcPr>
            <w:tcW w:w="4248" w:type="dxa"/>
            <w:tcBorders>
              <w:top w:val="single" w:sz="4" w:space="0" w:color="auto"/>
            </w:tcBorders>
          </w:tcPr>
          <w:p w14:paraId="1C256A3B"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62690FE8"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73941324" w14:textId="77777777" w:rsidR="00C46609" w:rsidRPr="00CC401A" w:rsidRDefault="00C46609" w:rsidP="00692016">
            <w:pPr>
              <w:spacing w:line="276" w:lineRule="auto"/>
              <w:jc w:val="both"/>
              <w:rPr>
                <w:rFonts w:ascii="Ebrima" w:hAnsi="Ebrima"/>
                <w:sz w:val="22"/>
                <w:szCs w:val="22"/>
              </w:rPr>
            </w:pPr>
          </w:p>
        </w:tc>
        <w:tc>
          <w:tcPr>
            <w:tcW w:w="4115" w:type="dxa"/>
            <w:tcBorders>
              <w:top w:val="single" w:sz="4" w:space="0" w:color="auto"/>
            </w:tcBorders>
          </w:tcPr>
          <w:p w14:paraId="12AF4072"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68480C56"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r>
    </w:tbl>
    <w:p w14:paraId="0BF22D90" w14:textId="5521BE9D" w:rsidR="00BF306D" w:rsidRPr="00CC401A" w:rsidRDefault="00BF306D">
      <w:pPr>
        <w:spacing w:line="276" w:lineRule="auto"/>
        <w:jc w:val="center"/>
        <w:rPr>
          <w:rFonts w:ascii="Ebrima" w:hAnsi="Ebrima"/>
          <w:sz w:val="22"/>
          <w:szCs w:val="22"/>
        </w:rPr>
      </w:pPr>
    </w:p>
    <w:p w14:paraId="0A9A64A1" w14:textId="601334ED" w:rsidR="00C46609" w:rsidRPr="00CC401A" w:rsidRDefault="00C46609">
      <w:pPr>
        <w:spacing w:line="276" w:lineRule="auto"/>
        <w:jc w:val="center"/>
        <w:rPr>
          <w:rFonts w:ascii="Ebrima" w:hAnsi="Ebrima"/>
          <w:sz w:val="22"/>
          <w:szCs w:val="22"/>
        </w:rPr>
      </w:pPr>
    </w:p>
    <w:p w14:paraId="133ED7E5" w14:textId="7F63CCE2" w:rsidR="00C46609" w:rsidRPr="00CC401A" w:rsidRDefault="00C46609" w:rsidP="00C46609">
      <w:pPr>
        <w:autoSpaceDE w:val="0"/>
        <w:autoSpaceDN w:val="0"/>
        <w:adjustRightInd w:val="0"/>
        <w:spacing w:line="276" w:lineRule="auto"/>
        <w:jc w:val="center"/>
        <w:rPr>
          <w:rFonts w:ascii="Ebrima" w:hAnsi="Ebrima"/>
          <w:sz w:val="22"/>
          <w:szCs w:val="22"/>
        </w:rPr>
      </w:pPr>
      <w:r w:rsidRPr="00CC401A">
        <w:rPr>
          <w:rFonts w:ascii="Ebrima" w:hAnsi="Ebrima"/>
          <w:b/>
          <w:bCs/>
          <w:sz w:val="22"/>
          <w:szCs w:val="22"/>
        </w:rPr>
        <w:t>STANCORP PARTICIPACOES BRASIL LTDA</w:t>
      </w:r>
      <w:r w:rsidRPr="00CC401A">
        <w:rPr>
          <w:rFonts w:ascii="Ebrima" w:hAnsi="Ebrima"/>
          <w:b/>
          <w:sz w:val="22"/>
          <w:szCs w:val="22"/>
        </w:rPr>
        <w:t>.</w:t>
      </w:r>
      <w:r w:rsidRPr="00CC401A" w:rsidDel="00DF611E">
        <w:rPr>
          <w:rFonts w:ascii="Ebrima" w:hAnsi="Ebrima"/>
          <w:sz w:val="22"/>
          <w:szCs w:val="22"/>
          <w:highlight w:val="yellow"/>
        </w:rPr>
        <w:t xml:space="preserve"> </w:t>
      </w:r>
    </w:p>
    <w:p w14:paraId="6CED2E80" w14:textId="77777777" w:rsidR="00C46609" w:rsidRPr="00CC401A" w:rsidRDefault="00C46609" w:rsidP="00C46609">
      <w:pPr>
        <w:pStyle w:val="Corpodetexto"/>
        <w:tabs>
          <w:tab w:val="left" w:pos="8647"/>
        </w:tabs>
        <w:spacing w:line="276" w:lineRule="auto"/>
        <w:jc w:val="center"/>
        <w:rPr>
          <w:rFonts w:ascii="Ebrima" w:hAnsi="Ebrima"/>
          <w:b w:val="0"/>
          <w:sz w:val="22"/>
          <w:szCs w:val="22"/>
        </w:rPr>
      </w:pPr>
    </w:p>
    <w:p w14:paraId="621DDB2F"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p w14:paraId="2E6E8F7D"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CC401A" w14:paraId="1130B2F1" w14:textId="77777777" w:rsidTr="00692016">
        <w:trPr>
          <w:jc w:val="center"/>
        </w:trPr>
        <w:tc>
          <w:tcPr>
            <w:tcW w:w="4248" w:type="dxa"/>
            <w:tcBorders>
              <w:top w:val="single" w:sz="4" w:space="0" w:color="auto"/>
            </w:tcBorders>
          </w:tcPr>
          <w:p w14:paraId="62837A16"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68EF895D"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487599CA" w14:textId="77777777" w:rsidR="00C46609" w:rsidRPr="00CC401A" w:rsidRDefault="00C46609" w:rsidP="00692016">
            <w:pPr>
              <w:spacing w:line="276" w:lineRule="auto"/>
              <w:jc w:val="both"/>
              <w:rPr>
                <w:rFonts w:ascii="Ebrima" w:hAnsi="Ebrima"/>
                <w:sz w:val="22"/>
                <w:szCs w:val="22"/>
              </w:rPr>
            </w:pPr>
          </w:p>
        </w:tc>
        <w:tc>
          <w:tcPr>
            <w:tcW w:w="4115" w:type="dxa"/>
            <w:tcBorders>
              <w:top w:val="single" w:sz="4" w:space="0" w:color="auto"/>
            </w:tcBorders>
          </w:tcPr>
          <w:p w14:paraId="6299AE87"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3CC94A35"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r>
    </w:tbl>
    <w:p w14:paraId="5BE24A07" w14:textId="77777777" w:rsidR="00C46609" w:rsidRPr="00CC401A" w:rsidRDefault="00C46609">
      <w:pPr>
        <w:spacing w:line="276" w:lineRule="auto"/>
        <w:jc w:val="center"/>
        <w:rPr>
          <w:rFonts w:ascii="Ebrima" w:hAnsi="Ebrima"/>
          <w:sz w:val="22"/>
          <w:szCs w:val="22"/>
        </w:rPr>
      </w:pPr>
    </w:p>
    <w:sectPr w:rsidR="00C46609" w:rsidRPr="00CC401A" w:rsidSect="00E9715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15A43" w14:textId="77777777" w:rsidR="00196D05" w:rsidRDefault="00196D05" w:rsidP="004F633F">
      <w:r>
        <w:separator/>
      </w:r>
    </w:p>
  </w:endnote>
  <w:endnote w:type="continuationSeparator" w:id="0">
    <w:p w14:paraId="0CC87ACC" w14:textId="77777777" w:rsidR="00196D05" w:rsidRDefault="00196D05" w:rsidP="004F633F">
      <w:r>
        <w:continuationSeparator/>
      </w:r>
    </w:p>
  </w:endnote>
  <w:endnote w:type="continuationNotice" w:id="1">
    <w:p w14:paraId="76F50E46" w14:textId="77777777" w:rsidR="00196D05" w:rsidRDefault="00196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6912F6AC" w:rsidR="007451FB" w:rsidRPr="00D35A46" w:rsidRDefault="007451FB"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BCFE4" w14:textId="77777777" w:rsidR="00196D05" w:rsidRDefault="00196D05" w:rsidP="004F633F">
      <w:r>
        <w:separator/>
      </w:r>
    </w:p>
  </w:footnote>
  <w:footnote w:type="continuationSeparator" w:id="0">
    <w:p w14:paraId="70751BDD" w14:textId="77777777" w:rsidR="00196D05" w:rsidRDefault="00196D05" w:rsidP="004F633F">
      <w:r>
        <w:continuationSeparator/>
      </w:r>
    </w:p>
  </w:footnote>
  <w:footnote w:type="continuationNotice" w:id="1">
    <w:p w14:paraId="39B9E035" w14:textId="77777777" w:rsidR="00196D05" w:rsidRDefault="00196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7DA6" w14:textId="77777777" w:rsidR="007451FB" w:rsidRPr="00E97151" w:rsidRDefault="007451FB" w:rsidP="0036132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54CEA54"/>
    <w:lvl w:ilvl="0" w:tplc="A63AA09A">
      <w:start w:val="1"/>
      <w:numFmt w:val="decimal"/>
      <w:lvlText w:val="4.%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BF533A"/>
    <w:multiLevelType w:val="hybridMultilevel"/>
    <w:tmpl w:val="7558507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39"/>
  </w:num>
  <w:num w:numId="4">
    <w:abstractNumId w:val="2"/>
  </w:num>
  <w:num w:numId="5">
    <w:abstractNumId w:val="38"/>
  </w:num>
  <w:num w:numId="6">
    <w:abstractNumId w:val="47"/>
  </w:num>
  <w:num w:numId="7">
    <w:abstractNumId w:val="33"/>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1"/>
  </w:num>
  <w:num w:numId="14">
    <w:abstractNumId w:val="3"/>
  </w:num>
  <w:num w:numId="15">
    <w:abstractNumId w:val="34"/>
  </w:num>
  <w:num w:numId="16">
    <w:abstractNumId w:val="30"/>
  </w:num>
  <w:num w:numId="17">
    <w:abstractNumId w:val="16"/>
  </w:num>
  <w:num w:numId="18">
    <w:abstractNumId w:val="8"/>
  </w:num>
  <w:num w:numId="19">
    <w:abstractNumId w:val="7"/>
  </w:num>
  <w:num w:numId="20">
    <w:abstractNumId w:val="20"/>
  </w:num>
  <w:num w:numId="21">
    <w:abstractNumId w:val="24"/>
  </w:num>
  <w:num w:numId="22">
    <w:abstractNumId w:val="32"/>
  </w:num>
  <w:num w:numId="23">
    <w:abstractNumId w:val="43"/>
  </w:num>
  <w:num w:numId="24">
    <w:abstractNumId w:val="17"/>
  </w:num>
  <w:num w:numId="25">
    <w:abstractNumId w:val="46"/>
  </w:num>
  <w:num w:numId="26">
    <w:abstractNumId w:val="4"/>
  </w:num>
  <w:num w:numId="27">
    <w:abstractNumId w:val="40"/>
  </w:num>
  <w:num w:numId="28">
    <w:abstractNumId w:val="13"/>
  </w:num>
  <w:num w:numId="29">
    <w:abstractNumId w:val="18"/>
  </w:num>
  <w:num w:numId="30">
    <w:abstractNumId w:val="26"/>
  </w:num>
  <w:num w:numId="31">
    <w:abstractNumId w:val="9"/>
  </w:num>
  <w:num w:numId="32">
    <w:abstractNumId w:val="0"/>
  </w:num>
  <w:num w:numId="33">
    <w:abstractNumId w:val="19"/>
  </w:num>
  <w:num w:numId="34">
    <w:abstractNumId w:val="12"/>
  </w:num>
  <w:num w:numId="35">
    <w:abstractNumId w:val="37"/>
  </w:num>
  <w:num w:numId="36">
    <w:abstractNumId w:val="25"/>
  </w:num>
  <w:num w:numId="37">
    <w:abstractNumId w:val="5"/>
  </w:num>
  <w:num w:numId="38">
    <w:abstractNumId w:val="36"/>
  </w:num>
  <w:num w:numId="39">
    <w:abstractNumId w:val="21"/>
  </w:num>
  <w:num w:numId="40">
    <w:abstractNumId w:val="6"/>
  </w:num>
  <w:num w:numId="41">
    <w:abstractNumId w:val="31"/>
  </w:num>
  <w:num w:numId="42">
    <w:abstractNumId w:val="29"/>
  </w:num>
  <w:num w:numId="43">
    <w:abstractNumId w:val="10"/>
  </w:num>
  <w:num w:numId="44">
    <w:abstractNumId w:val="15"/>
  </w:num>
  <w:num w:numId="45">
    <w:abstractNumId w:val="35"/>
  </w:num>
  <w:num w:numId="46">
    <w:abstractNumId w:val="11"/>
  </w:num>
  <w:num w:numId="47">
    <w:abstractNumId w:val="27"/>
  </w:num>
  <w:num w:numId="48">
    <w:abstractNumId w:val="42"/>
  </w:num>
  <w:num w:numId="49">
    <w:abstractNumId w:val="20"/>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93A"/>
    <w:rsid w:val="00003C00"/>
    <w:rsid w:val="00004CD5"/>
    <w:rsid w:val="000057C0"/>
    <w:rsid w:val="00006671"/>
    <w:rsid w:val="000068B4"/>
    <w:rsid w:val="00006F61"/>
    <w:rsid w:val="00007609"/>
    <w:rsid w:val="00010264"/>
    <w:rsid w:val="0001062D"/>
    <w:rsid w:val="00011525"/>
    <w:rsid w:val="000128D3"/>
    <w:rsid w:val="00012ABC"/>
    <w:rsid w:val="00012B73"/>
    <w:rsid w:val="00012F84"/>
    <w:rsid w:val="00015A96"/>
    <w:rsid w:val="00017940"/>
    <w:rsid w:val="00017A72"/>
    <w:rsid w:val="00020B2E"/>
    <w:rsid w:val="00021BF2"/>
    <w:rsid w:val="0002285F"/>
    <w:rsid w:val="00022883"/>
    <w:rsid w:val="00022F53"/>
    <w:rsid w:val="000233BE"/>
    <w:rsid w:val="00024368"/>
    <w:rsid w:val="000247C8"/>
    <w:rsid w:val="00024C64"/>
    <w:rsid w:val="00027FA1"/>
    <w:rsid w:val="00030BBB"/>
    <w:rsid w:val="0003238A"/>
    <w:rsid w:val="0003271D"/>
    <w:rsid w:val="00032992"/>
    <w:rsid w:val="000368D7"/>
    <w:rsid w:val="00036AD4"/>
    <w:rsid w:val="00036F28"/>
    <w:rsid w:val="0003718D"/>
    <w:rsid w:val="00040FB8"/>
    <w:rsid w:val="000424DD"/>
    <w:rsid w:val="00042A7F"/>
    <w:rsid w:val="00042EA0"/>
    <w:rsid w:val="0004309F"/>
    <w:rsid w:val="000436B5"/>
    <w:rsid w:val="000447B9"/>
    <w:rsid w:val="00044DCD"/>
    <w:rsid w:val="000454B2"/>
    <w:rsid w:val="000465D7"/>
    <w:rsid w:val="000465E8"/>
    <w:rsid w:val="0004675B"/>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44FD"/>
    <w:rsid w:val="00085037"/>
    <w:rsid w:val="00085DD0"/>
    <w:rsid w:val="000861E8"/>
    <w:rsid w:val="00087396"/>
    <w:rsid w:val="00087B20"/>
    <w:rsid w:val="00091F3A"/>
    <w:rsid w:val="0009201A"/>
    <w:rsid w:val="00093DA5"/>
    <w:rsid w:val="000947CE"/>
    <w:rsid w:val="00094D27"/>
    <w:rsid w:val="00095F24"/>
    <w:rsid w:val="000961D3"/>
    <w:rsid w:val="00096A24"/>
    <w:rsid w:val="0009765B"/>
    <w:rsid w:val="000A0441"/>
    <w:rsid w:val="000A0F4B"/>
    <w:rsid w:val="000A1341"/>
    <w:rsid w:val="000A1496"/>
    <w:rsid w:val="000A1547"/>
    <w:rsid w:val="000A2371"/>
    <w:rsid w:val="000A2B1D"/>
    <w:rsid w:val="000A3752"/>
    <w:rsid w:val="000A431B"/>
    <w:rsid w:val="000A5312"/>
    <w:rsid w:val="000A5719"/>
    <w:rsid w:val="000A5E19"/>
    <w:rsid w:val="000A5E9D"/>
    <w:rsid w:val="000A6B83"/>
    <w:rsid w:val="000A7357"/>
    <w:rsid w:val="000A780B"/>
    <w:rsid w:val="000A7B35"/>
    <w:rsid w:val="000B027E"/>
    <w:rsid w:val="000B1191"/>
    <w:rsid w:val="000B202D"/>
    <w:rsid w:val="000B21DB"/>
    <w:rsid w:val="000B7928"/>
    <w:rsid w:val="000C0E29"/>
    <w:rsid w:val="000C17D4"/>
    <w:rsid w:val="000C1A92"/>
    <w:rsid w:val="000C3CEE"/>
    <w:rsid w:val="000C3DE5"/>
    <w:rsid w:val="000C4023"/>
    <w:rsid w:val="000C47A3"/>
    <w:rsid w:val="000C57BA"/>
    <w:rsid w:val="000C5E1A"/>
    <w:rsid w:val="000C6DBD"/>
    <w:rsid w:val="000C6EA8"/>
    <w:rsid w:val="000D02F4"/>
    <w:rsid w:val="000D0F62"/>
    <w:rsid w:val="000D1E67"/>
    <w:rsid w:val="000D1EF2"/>
    <w:rsid w:val="000D265D"/>
    <w:rsid w:val="000D2AF4"/>
    <w:rsid w:val="000D3806"/>
    <w:rsid w:val="000D5DA0"/>
    <w:rsid w:val="000D5F8D"/>
    <w:rsid w:val="000D6FBE"/>
    <w:rsid w:val="000D712E"/>
    <w:rsid w:val="000E1991"/>
    <w:rsid w:val="000E32A1"/>
    <w:rsid w:val="000E38A1"/>
    <w:rsid w:val="000E4D3A"/>
    <w:rsid w:val="000E6207"/>
    <w:rsid w:val="000E7C4A"/>
    <w:rsid w:val="000E7C96"/>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9A1"/>
    <w:rsid w:val="0011563B"/>
    <w:rsid w:val="001156D4"/>
    <w:rsid w:val="00115E7A"/>
    <w:rsid w:val="001163F7"/>
    <w:rsid w:val="00116AE1"/>
    <w:rsid w:val="00117E43"/>
    <w:rsid w:val="00120749"/>
    <w:rsid w:val="00120F85"/>
    <w:rsid w:val="00121824"/>
    <w:rsid w:val="00121CAA"/>
    <w:rsid w:val="001224F0"/>
    <w:rsid w:val="00122F31"/>
    <w:rsid w:val="00123385"/>
    <w:rsid w:val="00123B4A"/>
    <w:rsid w:val="0012475D"/>
    <w:rsid w:val="001248EB"/>
    <w:rsid w:val="00124955"/>
    <w:rsid w:val="001268D0"/>
    <w:rsid w:val="00126FA8"/>
    <w:rsid w:val="00130EE3"/>
    <w:rsid w:val="00132743"/>
    <w:rsid w:val="00132FA0"/>
    <w:rsid w:val="00133092"/>
    <w:rsid w:val="00133888"/>
    <w:rsid w:val="00133E30"/>
    <w:rsid w:val="00135F13"/>
    <w:rsid w:val="00136F29"/>
    <w:rsid w:val="00137BBF"/>
    <w:rsid w:val="00140FDA"/>
    <w:rsid w:val="00142BB2"/>
    <w:rsid w:val="00142BBD"/>
    <w:rsid w:val="00144FEA"/>
    <w:rsid w:val="0014574E"/>
    <w:rsid w:val="00145F48"/>
    <w:rsid w:val="0015001C"/>
    <w:rsid w:val="0015034D"/>
    <w:rsid w:val="001516C4"/>
    <w:rsid w:val="00151E7C"/>
    <w:rsid w:val="001530BE"/>
    <w:rsid w:val="00153291"/>
    <w:rsid w:val="0015388F"/>
    <w:rsid w:val="001538C2"/>
    <w:rsid w:val="001546FF"/>
    <w:rsid w:val="00154D5A"/>
    <w:rsid w:val="001552D4"/>
    <w:rsid w:val="00155ABE"/>
    <w:rsid w:val="001563E0"/>
    <w:rsid w:val="0015659C"/>
    <w:rsid w:val="0015748A"/>
    <w:rsid w:val="00157C8C"/>
    <w:rsid w:val="00160290"/>
    <w:rsid w:val="0016067A"/>
    <w:rsid w:val="001614B1"/>
    <w:rsid w:val="001627B7"/>
    <w:rsid w:val="00162FE1"/>
    <w:rsid w:val="0016376F"/>
    <w:rsid w:val="00163CDE"/>
    <w:rsid w:val="0016516A"/>
    <w:rsid w:val="001656BA"/>
    <w:rsid w:val="001660C9"/>
    <w:rsid w:val="00166B6A"/>
    <w:rsid w:val="00167791"/>
    <w:rsid w:val="00167D00"/>
    <w:rsid w:val="00167F34"/>
    <w:rsid w:val="00170FDC"/>
    <w:rsid w:val="00171818"/>
    <w:rsid w:val="001726C5"/>
    <w:rsid w:val="001733C9"/>
    <w:rsid w:val="001734B3"/>
    <w:rsid w:val="00174503"/>
    <w:rsid w:val="0017484D"/>
    <w:rsid w:val="001748D0"/>
    <w:rsid w:val="00174C0C"/>
    <w:rsid w:val="001756DF"/>
    <w:rsid w:val="00176D93"/>
    <w:rsid w:val="001808E4"/>
    <w:rsid w:val="001815F6"/>
    <w:rsid w:val="0018358D"/>
    <w:rsid w:val="001844B6"/>
    <w:rsid w:val="001866C2"/>
    <w:rsid w:val="00190CF7"/>
    <w:rsid w:val="0019107C"/>
    <w:rsid w:val="001920C7"/>
    <w:rsid w:val="0019439A"/>
    <w:rsid w:val="00194C35"/>
    <w:rsid w:val="001964D9"/>
    <w:rsid w:val="00196C6C"/>
    <w:rsid w:val="00196D05"/>
    <w:rsid w:val="00197018"/>
    <w:rsid w:val="00197E54"/>
    <w:rsid w:val="001A07F7"/>
    <w:rsid w:val="001A0FF2"/>
    <w:rsid w:val="001A12C3"/>
    <w:rsid w:val="001A2965"/>
    <w:rsid w:val="001A30EA"/>
    <w:rsid w:val="001A3C8A"/>
    <w:rsid w:val="001A3D7E"/>
    <w:rsid w:val="001A49E0"/>
    <w:rsid w:val="001A4BBF"/>
    <w:rsid w:val="001A5A1E"/>
    <w:rsid w:val="001A7120"/>
    <w:rsid w:val="001A76CD"/>
    <w:rsid w:val="001B05D0"/>
    <w:rsid w:val="001B0C8B"/>
    <w:rsid w:val="001B1388"/>
    <w:rsid w:val="001B1C1E"/>
    <w:rsid w:val="001B239F"/>
    <w:rsid w:val="001B305F"/>
    <w:rsid w:val="001B3846"/>
    <w:rsid w:val="001B384F"/>
    <w:rsid w:val="001B3A54"/>
    <w:rsid w:val="001B5287"/>
    <w:rsid w:val="001B698B"/>
    <w:rsid w:val="001B750F"/>
    <w:rsid w:val="001C12BD"/>
    <w:rsid w:val="001C1F77"/>
    <w:rsid w:val="001C2376"/>
    <w:rsid w:val="001C2423"/>
    <w:rsid w:val="001C29AB"/>
    <w:rsid w:val="001C2B98"/>
    <w:rsid w:val="001C2F0D"/>
    <w:rsid w:val="001C50F6"/>
    <w:rsid w:val="001C5E52"/>
    <w:rsid w:val="001C5F90"/>
    <w:rsid w:val="001C7A74"/>
    <w:rsid w:val="001D0BAC"/>
    <w:rsid w:val="001D0D0D"/>
    <w:rsid w:val="001D1CDD"/>
    <w:rsid w:val="001D2437"/>
    <w:rsid w:val="001D3995"/>
    <w:rsid w:val="001D410F"/>
    <w:rsid w:val="001D47F7"/>
    <w:rsid w:val="001D49C8"/>
    <w:rsid w:val="001D6721"/>
    <w:rsid w:val="001D6B6B"/>
    <w:rsid w:val="001D72E0"/>
    <w:rsid w:val="001E07A5"/>
    <w:rsid w:val="001E3779"/>
    <w:rsid w:val="001E4B3C"/>
    <w:rsid w:val="001E59C0"/>
    <w:rsid w:val="001E6779"/>
    <w:rsid w:val="001E67B3"/>
    <w:rsid w:val="001E75BB"/>
    <w:rsid w:val="001E783F"/>
    <w:rsid w:val="001E7848"/>
    <w:rsid w:val="001F0561"/>
    <w:rsid w:val="001F0E87"/>
    <w:rsid w:val="001F2BB4"/>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39E"/>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10AB"/>
    <w:rsid w:val="002420DF"/>
    <w:rsid w:val="002424FC"/>
    <w:rsid w:val="00243974"/>
    <w:rsid w:val="0024433C"/>
    <w:rsid w:val="00247720"/>
    <w:rsid w:val="00247C2F"/>
    <w:rsid w:val="00250344"/>
    <w:rsid w:val="002507FE"/>
    <w:rsid w:val="00250B49"/>
    <w:rsid w:val="002511A4"/>
    <w:rsid w:val="00255239"/>
    <w:rsid w:val="002559DF"/>
    <w:rsid w:val="00255A9C"/>
    <w:rsid w:val="00256AAE"/>
    <w:rsid w:val="00256B91"/>
    <w:rsid w:val="00256C59"/>
    <w:rsid w:val="002571F5"/>
    <w:rsid w:val="00257C47"/>
    <w:rsid w:val="00257EB8"/>
    <w:rsid w:val="00261D49"/>
    <w:rsid w:val="002639A1"/>
    <w:rsid w:val="00263A81"/>
    <w:rsid w:val="002651AD"/>
    <w:rsid w:val="002653E8"/>
    <w:rsid w:val="00266742"/>
    <w:rsid w:val="002669A0"/>
    <w:rsid w:val="00267295"/>
    <w:rsid w:val="00267523"/>
    <w:rsid w:val="0026797B"/>
    <w:rsid w:val="002714AB"/>
    <w:rsid w:val="002723B1"/>
    <w:rsid w:val="002733BF"/>
    <w:rsid w:val="00273B69"/>
    <w:rsid w:val="00273D17"/>
    <w:rsid w:val="00273E52"/>
    <w:rsid w:val="0027421D"/>
    <w:rsid w:val="00274C48"/>
    <w:rsid w:val="00275047"/>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205F"/>
    <w:rsid w:val="00292E51"/>
    <w:rsid w:val="00293240"/>
    <w:rsid w:val="00293735"/>
    <w:rsid w:val="00294841"/>
    <w:rsid w:val="00294DD7"/>
    <w:rsid w:val="00294EC5"/>
    <w:rsid w:val="00295A46"/>
    <w:rsid w:val="00295B63"/>
    <w:rsid w:val="00296AA4"/>
    <w:rsid w:val="002978A0"/>
    <w:rsid w:val="002A060F"/>
    <w:rsid w:val="002A0693"/>
    <w:rsid w:val="002A1102"/>
    <w:rsid w:val="002A220F"/>
    <w:rsid w:val="002A2BF7"/>
    <w:rsid w:val="002A32A5"/>
    <w:rsid w:val="002A3340"/>
    <w:rsid w:val="002A434B"/>
    <w:rsid w:val="002A4970"/>
    <w:rsid w:val="002A666B"/>
    <w:rsid w:val="002A727B"/>
    <w:rsid w:val="002A7DE7"/>
    <w:rsid w:val="002B07FA"/>
    <w:rsid w:val="002B0F94"/>
    <w:rsid w:val="002B1A9E"/>
    <w:rsid w:val="002B2159"/>
    <w:rsid w:val="002B39DC"/>
    <w:rsid w:val="002B3D58"/>
    <w:rsid w:val="002B4307"/>
    <w:rsid w:val="002B4910"/>
    <w:rsid w:val="002B4A20"/>
    <w:rsid w:val="002B51E9"/>
    <w:rsid w:val="002B57D2"/>
    <w:rsid w:val="002B67D1"/>
    <w:rsid w:val="002C097E"/>
    <w:rsid w:val="002C1556"/>
    <w:rsid w:val="002C203F"/>
    <w:rsid w:val="002C2F27"/>
    <w:rsid w:val="002C2FA6"/>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30F3"/>
    <w:rsid w:val="002E389A"/>
    <w:rsid w:val="002E43F6"/>
    <w:rsid w:val="002E4964"/>
    <w:rsid w:val="002F06A4"/>
    <w:rsid w:val="002F09F5"/>
    <w:rsid w:val="002F0E12"/>
    <w:rsid w:val="002F109F"/>
    <w:rsid w:val="002F4283"/>
    <w:rsid w:val="002F481C"/>
    <w:rsid w:val="002F4BF5"/>
    <w:rsid w:val="002F4E3A"/>
    <w:rsid w:val="002F4EC6"/>
    <w:rsid w:val="002F558F"/>
    <w:rsid w:val="002F5C90"/>
    <w:rsid w:val="003012F8"/>
    <w:rsid w:val="0030258D"/>
    <w:rsid w:val="003036BF"/>
    <w:rsid w:val="00303889"/>
    <w:rsid w:val="00303F06"/>
    <w:rsid w:val="0030400F"/>
    <w:rsid w:val="0030449C"/>
    <w:rsid w:val="003044C0"/>
    <w:rsid w:val="00306EF8"/>
    <w:rsid w:val="00307230"/>
    <w:rsid w:val="003073C8"/>
    <w:rsid w:val="00310184"/>
    <w:rsid w:val="0031097F"/>
    <w:rsid w:val="00310CA4"/>
    <w:rsid w:val="0031163D"/>
    <w:rsid w:val="0031326C"/>
    <w:rsid w:val="00313FF9"/>
    <w:rsid w:val="00314124"/>
    <w:rsid w:val="003141C6"/>
    <w:rsid w:val="0031440B"/>
    <w:rsid w:val="003144E4"/>
    <w:rsid w:val="003151CB"/>
    <w:rsid w:val="00316B53"/>
    <w:rsid w:val="00316BDC"/>
    <w:rsid w:val="003174E3"/>
    <w:rsid w:val="0032036F"/>
    <w:rsid w:val="0032076E"/>
    <w:rsid w:val="0032109B"/>
    <w:rsid w:val="003221F1"/>
    <w:rsid w:val="00322A55"/>
    <w:rsid w:val="003235BF"/>
    <w:rsid w:val="00327BD7"/>
    <w:rsid w:val="00327E9C"/>
    <w:rsid w:val="00330AC1"/>
    <w:rsid w:val="00332082"/>
    <w:rsid w:val="00332E54"/>
    <w:rsid w:val="003339DD"/>
    <w:rsid w:val="00335CCF"/>
    <w:rsid w:val="003364BE"/>
    <w:rsid w:val="003401FB"/>
    <w:rsid w:val="00340617"/>
    <w:rsid w:val="00341B6C"/>
    <w:rsid w:val="00343182"/>
    <w:rsid w:val="003432B7"/>
    <w:rsid w:val="00343B69"/>
    <w:rsid w:val="003440FB"/>
    <w:rsid w:val="003446C0"/>
    <w:rsid w:val="003446F6"/>
    <w:rsid w:val="00344B32"/>
    <w:rsid w:val="0034598F"/>
    <w:rsid w:val="00347E45"/>
    <w:rsid w:val="00347EB3"/>
    <w:rsid w:val="00351363"/>
    <w:rsid w:val="003515E7"/>
    <w:rsid w:val="00351837"/>
    <w:rsid w:val="00353520"/>
    <w:rsid w:val="0035478C"/>
    <w:rsid w:val="00355777"/>
    <w:rsid w:val="00355FA0"/>
    <w:rsid w:val="00356A2D"/>
    <w:rsid w:val="00360683"/>
    <w:rsid w:val="0036132C"/>
    <w:rsid w:val="003617FE"/>
    <w:rsid w:val="0036206E"/>
    <w:rsid w:val="00363660"/>
    <w:rsid w:val="00363747"/>
    <w:rsid w:val="003651B3"/>
    <w:rsid w:val="0036541E"/>
    <w:rsid w:val="00365EE4"/>
    <w:rsid w:val="00367AEB"/>
    <w:rsid w:val="00367BE2"/>
    <w:rsid w:val="00370A81"/>
    <w:rsid w:val="00370D6B"/>
    <w:rsid w:val="003711CF"/>
    <w:rsid w:val="003724E3"/>
    <w:rsid w:val="0037456E"/>
    <w:rsid w:val="00374AA9"/>
    <w:rsid w:val="003751E1"/>
    <w:rsid w:val="003774B5"/>
    <w:rsid w:val="003778FC"/>
    <w:rsid w:val="00381217"/>
    <w:rsid w:val="0038148C"/>
    <w:rsid w:val="00382D7F"/>
    <w:rsid w:val="00383162"/>
    <w:rsid w:val="003842AB"/>
    <w:rsid w:val="003848C5"/>
    <w:rsid w:val="00384B57"/>
    <w:rsid w:val="003854C2"/>
    <w:rsid w:val="00385867"/>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0B36"/>
    <w:rsid w:val="003B16C3"/>
    <w:rsid w:val="003B4BA1"/>
    <w:rsid w:val="003B5638"/>
    <w:rsid w:val="003B7044"/>
    <w:rsid w:val="003B7A6C"/>
    <w:rsid w:val="003B7ABF"/>
    <w:rsid w:val="003C041B"/>
    <w:rsid w:val="003C21E0"/>
    <w:rsid w:val="003C2D87"/>
    <w:rsid w:val="003C445B"/>
    <w:rsid w:val="003C481F"/>
    <w:rsid w:val="003C4A2E"/>
    <w:rsid w:val="003C5BEE"/>
    <w:rsid w:val="003C6ACA"/>
    <w:rsid w:val="003C7ABA"/>
    <w:rsid w:val="003C7E50"/>
    <w:rsid w:val="003D06EC"/>
    <w:rsid w:val="003D0CD6"/>
    <w:rsid w:val="003D28BC"/>
    <w:rsid w:val="003D475A"/>
    <w:rsid w:val="003D4ABB"/>
    <w:rsid w:val="003D68B6"/>
    <w:rsid w:val="003D6C23"/>
    <w:rsid w:val="003D753F"/>
    <w:rsid w:val="003D7832"/>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3F66B9"/>
    <w:rsid w:val="004010AD"/>
    <w:rsid w:val="004011C7"/>
    <w:rsid w:val="00401423"/>
    <w:rsid w:val="0040149B"/>
    <w:rsid w:val="004018C0"/>
    <w:rsid w:val="0040222C"/>
    <w:rsid w:val="00402587"/>
    <w:rsid w:val="00402D9C"/>
    <w:rsid w:val="00402E20"/>
    <w:rsid w:val="0040301D"/>
    <w:rsid w:val="004055C3"/>
    <w:rsid w:val="00407BBD"/>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93D"/>
    <w:rsid w:val="00425B9B"/>
    <w:rsid w:val="004262EC"/>
    <w:rsid w:val="00427031"/>
    <w:rsid w:val="00427B97"/>
    <w:rsid w:val="00430489"/>
    <w:rsid w:val="00431347"/>
    <w:rsid w:val="004315CE"/>
    <w:rsid w:val="00431E8D"/>
    <w:rsid w:val="004331C3"/>
    <w:rsid w:val="004333D8"/>
    <w:rsid w:val="00433942"/>
    <w:rsid w:val="00433CFD"/>
    <w:rsid w:val="00433DF5"/>
    <w:rsid w:val="00434029"/>
    <w:rsid w:val="0043660C"/>
    <w:rsid w:val="00436DD2"/>
    <w:rsid w:val="00440C48"/>
    <w:rsid w:val="00441702"/>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4A26"/>
    <w:rsid w:val="004652D6"/>
    <w:rsid w:val="00465886"/>
    <w:rsid w:val="00465907"/>
    <w:rsid w:val="00465B90"/>
    <w:rsid w:val="00466465"/>
    <w:rsid w:val="00466BD2"/>
    <w:rsid w:val="00470927"/>
    <w:rsid w:val="0047244F"/>
    <w:rsid w:val="004736E1"/>
    <w:rsid w:val="00473C14"/>
    <w:rsid w:val="0047409D"/>
    <w:rsid w:val="0047515D"/>
    <w:rsid w:val="00475B37"/>
    <w:rsid w:val="00475FA3"/>
    <w:rsid w:val="004760C3"/>
    <w:rsid w:val="00480719"/>
    <w:rsid w:val="0048140C"/>
    <w:rsid w:val="00481617"/>
    <w:rsid w:val="004835C7"/>
    <w:rsid w:val="00484EDA"/>
    <w:rsid w:val="00485A4E"/>
    <w:rsid w:val="00485E8F"/>
    <w:rsid w:val="00486E22"/>
    <w:rsid w:val="00486F68"/>
    <w:rsid w:val="00487277"/>
    <w:rsid w:val="004909F5"/>
    <w:rsid w:val="0049172D"/>
    <w:rsid w:val="0049193A"/>
    <w:rsid w:val="00492C6C"/>
    <w:rsid w:val="00492D41"/>
    <w:rsid w:val="00492FAF"/>
    <w:rsid w:val="0049304E"/>
    <w:rsid w:val="004935BF"/>
    <w:rsid w:val="00493D5A"/>
    <w:rsid w:val="0049470E"/>
    <w:rsid w:val="00494C66"/>
    <w:rsid w:val="00495209"/>
    <w:rsid w:val="0049732D"/>
    <w:rsid w:val="0049760D"/>
    <w:rsid w:val="00497C74"/>
    <w:rsid w:val="004A0D07"/>
    <w:rsid w:val="004A1F2B"/>
    <w:rsid w:val="004A37C6"/>
    <w:rsid w:val="004A407D"/>
    <w:rsid w:val="004A4995"/>
    <w:rsid w:val="004A4A4C"/>
    <w:rsid w:val="004A4AB7"/>
    <w:rsid w:val="004A5D3A"/>
    <w:rsid w:val="004A5E28"/>
    <w:rsid w:val="004A791D"/>
    <w:rsid w:val="004B0A44"/>
    <w:rsid w:val="004B149D"/>
    <w:rsid w:val="004B158C"/>
    <w:rsid w:val="004B19B5"/>
    <w:rsid w:val="004B22AB"/>
    <w:rsid w:val="004B2698"/>
    <w:rsid w:val="004B49B9"/>
    <w:rsid w:val="004B6AC9"/>
    <w:rsid w:val="004C1F04"/>
    <w:rsid w:val="004C2DFD"/>
    <w:rsid w:val="004C321B"/>
    <w:rsid w:val="004C3F95"/>
    <w:rsid w:val="004C4EFA"/>
    <w:rsid w:val="004C7A01"/>
    <w:rsid w:val="004C7C4E"/>
    <w:rsid w:val="004D0F5A"/>
    <w:rsid w:val="004D1828"/>
    <w:rsid w:val="004D1CAE"/>
    <w:rsid w:val="004D1E1A"/>
    <w:rsid w:val="004D29A9"/>
    <w:rsid w:val="004D3CEB"/>
    <w:rsid w:val="004D4FEC"/>
    <w:rsid w:val="004D5470"/>
    <w:rsid w:val="004D60EF"/>
    <w:rsid w:val="004E1123"/>
    <w:rsid w:val="004E1199"/>
    <w:rsid w:val="004E1E90"/>
    <w:rsid w:val="004E3E36"/>
    <w:rsid w:val="004E478A"/>
    <w:rsid w:val="004E56A4"/>
    <w:rsid w:val="004E5CA8"/>
    <w:rsid w:val="004E78A1"/>
    <w:rsid w:val="004E7F04"/>
    <w:rsid w:val="004F00BD"/>
    <w:rsid w:val="004F14BB"/>
    <w:rsid w:val="004F1D0D"/>
    <w:rsid w:val="004F333D"/>
    <w:rsid w:val="004F3C7D"/>
    <w:rsid w:val="004F4F4E"/>
    <w:rsid w:val="004F5504"/>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55FB"/>
    <w:rsid w:val="00515AA8"/>
    <w:rsid w:val="005164BA"/>
    <w:rsid w:val="0051660D"/>
    <w:rsid w:val="00516712"/>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2D2"/>
    <w:rsid w:val="0054478E"/>
    <w:rsid w:val="00545537"/>
    <w:rsid w:val="0054556F"/>
    <w:rsid w:val="005460F2"/>
    <w:rsid w:val="005465B1"/>
    <w:rsid w:val="00547BA7"/>
    <w:rsid w:val="0055179D"/>
    <w:rsid w:val="00553478"/>
    <w:rsid w:val="00553565"/>
    <w:rsid w:val="005538D8"/>
    <w:rsid w:val="00554930"/>
    <w:rsid w:val="005566F7"/>
    <w:rsid w:val="00560135"/>
    <w:rsid w:val="00560FCC"/>
    <w:rsid w:val="00562048"/>
    <w:rsid w:val="005628BB"/>
    <w:rsid w:val="00562932"/>
    <w:rsid w:val="00564469"/>
    <w:rsid w:val="005645EF"/>
    <w:rsid w:val="00565E72"/>
    <w:rsid w:val="005664DA"/>
    <w:rsid w:val="00567C86"/>
    <w:rsid w:val="00570034"/>
    <w:rsid w:val="00571056"/>
    <w:rsid w:val="005719CC"/>
    <w:rsid w:val="005732A7"/>
    <w:rsid w:val="00574270"/>
    <w:rsid w:val="00576B03"/>
    <w:rsid w:val="00577F69"/>
    <w:rsid w:val="005807CF"/>
    <w:rsid w:val="00581230"/>
    <w:rsid w:val="00582112"/>
    <w:rsid w:val="005824DF"/>
    <w:rsid w:val="00582715"/>
    <w:rsid w:val="00582AE0"/>
    <w:rsid w:val="005835C1"/>
    <w:rsid w:val="00585B32"/>
    <w:rsid w:val="00585E7C"/>
    <w:rsid w:val="00586872"/>
    <w:rsid w:val="0058719A"/>
    <w:rsid w:val="005920D1"/>
    <w:rsid w:val="00592672"/>
    <w:rsid w:val="005932C3"/>
    <w:rsid w:val="00593AAD"/>
    <w:rsid w:val="00594E99"/>
    <w:rsid w:val="00596088"/>
    <w:rsid w:val="005A277D"/>
    <w:rsid w:val="005A27A1"/>
    <w:rsid w:val="005A28EF"/>
    <w:rsid w:val="005A2955"/>
    <w:rsid w:val="005A5FB7"/>
    <w:rsid w:val="005A6FA9"/>
    <w:rsid w:val="005A7983"/>
    <w:rsid w:val="005B0206"/>
    <w:rsid w:val="005B3B2F"/>
    <w:rsid w:val="005B7AB1"/>
    <w:rsid w:val="005B7B32"/>
    <w:rsid w:val="005C01DB"/>
    <w:rsid w:val="005C12BB"/>
    <w:rsid w:val="005C146F"/>
    <w:rsid w:val="005C150D"/>
    <w:rsid w:val="005C2772"/>
    <w:rsid w:val="005C469B"/>
    <w:rsid w:val="005C55B3"/>
    <w:rsid w:val="005C55CD"/>
    <w:rsid w:val="005C6999"/>
    <w:rsid w:val="005C722E"/>
    <w:rsid w:val="005C75DD"/>
    <w:rsid w:val="005D330B"/>
    <w:rsid w:val="005D361F"/>
    <w:rsid w:val="005D4209"/>
    <w:rsid w:val="005D5469"/>
    <w:rsid w:val="005D57F8"/>
    <w:rsid w:val="005D647A"/>
    <w:rsid w:val="005D68DF"/>
    <w:rsid w:val="005E0B07"/>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4B2"/>
    <w:rsid w:val="005F7735"/>
    <w:rsid w:val="005F7F58"/>
    <w:rsid w:val="00600572"/>
    <w:rsid w:val="00601000"/>
    <w:rsid w:val="00601C11"/>
    <w:rsid w:val="00601C72"/>
    <w:rsid w:val="0060295E"/>
    <w:rsid w:val="00603FE5"/>
    <w:rsid w:val="006060CE"/>
    <w:rsid w:val="00606285"/>
    <w:rsid w:val="006065B5"/>
    <w:rsid w:val="0060733F"/>
    <w:rsid w:val="006111EF"/>
    <w:rsid w:val="00613499"/>
    <w:rsid w:val="006135A7"/>
    <w:rsid w:val="006141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30093"/>
    <w:rsid w:val="006300C7"/>
    <w:rsid w:val="0063013F"/>
    <w:rsid w:val="00631722"/>
    <w:rsid w:val="00632985"/>
    <w:rsid w:val="00632ECD"/>
    <w:rsid w:val="00634853"/>
    <w:rsid w:val="006351C7"/>
    <w:rsid w:val="0063586F"/>
    <w:rsid w:val="00635C7A"/>
    <w:rsid w:val="00637400"/>
    <w:rsid w:val="006419BE"/>
    <w:rsid w:val="006425B7"/>
    <w:rsid w:val="006430C4"/>
    <w:rsid w:val="006442D9"/>
    <w:rsid w:val="006444C3"/>
    <w:rsid w:val="006448BF"/>
    <w:rsid w:val="00645F4A"/>
    <w:rsid w:val="00647601"/>
    <w:rsid w:val="00650372"/>
    <w:rsid w:val="00650607"/>
    <w:rsid w:val="0065107E"/>
    <w:rsid w:val="00654069"/>
    <w:rsid w:val="00655092"/>
    <w:rsid w:val="00655C98"/>
    <w:rsid w:val="00655E64"/>
    <w:rsid w:val="0065666F"/>
    <w:rsid w:val="00657478"/>
    <w:rsid w:val="00660278"/>
    <w:rsid w:val="006608EB"/>
    <w:rsid w:val="00660B8B"/>
    <w:rsid w:val="0066101F"/>
    <w:rsid w:val="00662570"/>
    <w:rsid w:val="00663DF8"/>
    <w:rsid w:val="0066423F"/>
    <w:rsid w:val="00666319"/>
    <w:rsid w:val="00670CE4"/>
    <w:rsid w:val="006711F7"/>
    <w:rsid w:val="00671ADD"/>
    <w:rsid w:val="00673D9D"/>
    <w:rsid w:val="00676405"/>
    <w:rsid w:val="0067794C"/>
    <w:rsid w:val="006815F4"/>
    <w:rsid w:val="00681BF7"/>
    <w:rsid w:val="00681CBC"/>
    <w:rsid w:val="00682057"/>
    <w:rsid w:val="00685DE3"/>
    <w:rsid w:val="00686091"/>
    <w:rsid w:val="006864B6"/>
    <w:rsid w:val="006870DC"/>
    <w:rsid w:val="006875E9"/>
    <w:rsid w:val="0068789E"/>
    <w:rsid w:val="0069016C"/>
    <w:rsid w:val="00691B55"/>
    <w:rsid w:val="00692016"/>
    <w:rsid w:val="00692C64"/>
    <w:rsid w:val="006940F9"/>
    <w:rsid w:val="0069498E"/>
    <w:rsid w:val="00694AEF"/>
    <w:rsid w:val="00694F15"/>
    <w:rsid w:val="00696654"/>
    <w:rsid w:val="00696B97"/>
    <w:rsid w:val="00697835"/>
    <w:rsid w:val="006A1940"/>
    <w:rsid w:val="006A30A8"/>
    <w:rsid w:val="006A381C"/>
    <w:rsid w:val="006A582D"/>
    <w:rsid w:val="006A5D00"/>
    <w:rsid w:val="006A66EB"/>
    <w:rsid w:val="006B02C8"/>
    <w:rsid w:val="006B07A3"/>
    <w:rsid w:val="006B2299"/>
    <w:rsid w:val="006B24EA"/>
    <w:rsid w:val="006B666D"/>
    <w:rsid w:val="006C03F6"/>
    <w:rsid w:val="006C0AEB"/>
    <w:rsid w:val="006C0D58"/>
    <w:rsid w:val="006C2224"/>
    <w:rsid w:val="006C3873"/>
    <w:rsid w:val="006C38E2"/>
    <w:rsid w:val="006C3904"/>
    <w:rsid w:val="006C3976"/>
    <w:rsid w:val="006C4671"/>
    <w:rsid w:val="006C478A"/>
    <w:rsid w:val="006C4E14"/>
    <w:rsid w:val="006C5284"/>
    <w:rsid w:val="006C5431"/>
    <w:rsid w:val="006C5867"/>
    <w:rsid w:val="006D01F8"/>
    <w:rsid w:val="006D189C"/>
    <w:rsid w:val="006D1F09"/>
    <w:rsid w:val="006D2356"/>
    <w:rsid w:val="006D2596"/>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4745"/>
    <w:rsid w:val="00705B95"/>
    <w:rsid w:val="0070627D"/>
    <w:rsid w:val="00706295"/>
    <w:rsid w:val="00707B82"/>
    <w:rsid w:val="007110D8"/>
    <w:rsid w:val="007115E6"/>
    <w:rsid w:val="00711CB6"/>
    <w:rsid w:val="007129A9"/>
    <w:rsid w:val="0071590B"/>
    <w:rsid w:val="00715F76"/>
    <w:rsid w:val="0071603C"/>
    <w:rsid w:val="007163F9"/>
    <w:rsid w:val="007166C8"/>
    <w:rsid w:val="00716E61"/>
    <w:rsid w:val="007174D0"/>
    <w:rsid w:val="00717C0E"/>
    <w:rsid w:val="00720353"/>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1504"/>
    <w:rsid w:val="007419A1"/>
    <w:rsid w:val="00741FD3"/>
    <w:rsid w:val="00743589"/>
    <w:rsid w:val="007451FB"/>
    <w:rsid w:val="007466AD"/>
    <w:rsid w:val="007467FE"/>
    <w:rsid w:val="0074694D"/>
    <w:rsid w:val="007469FA"/>
    <w:rsid w:val="00746DC0"/>
    <w:rsid w:val="00751C15"/>
    <w:rsid w:val="0075400B"/>
    <w:rsid w:val="007548DA"/>
    <w:rsid w:val="007565C8"/>
    <w:rsid w:val="007605D4"/>
    <w:rsid w:val="0076169A"/>
    <w:rsid w:val="007619D2"/>
    <w:rsid w:val="00761EB5"/>
    <w:rsid w:val="00761F69"/>
    <w:rsid w:val="0076212C"/>
    <w:rsid w:val="00762667"/>
    <w:rsid w:val="00762A60"/>
    <w:rsid w:val="007645F7"/>
    <w:rsid w:val="00764D80"/>
    <w:rsid w:val="007671CA"/>
    <w:rsid w:val="007676D2"/>
    <w:rsid w:val="00767A70"/>
    <w:rsid w:val="00770548"/>
    <w:rsid w:val="00770A71"/>
    <w:rsid w:val="00771101"/>
    <w:rsid w:val="007715D4"/>
    <w:rsid w:val="00771D13"/>
    <w:rsid w:val="00772C8E"/>
    <w:rsid w:val="00774230"/>
    <w:rsid w:val="00775267"/>
    <w:rsid w:val="0077639F"/>
    <w:rsid w:val="00776BA2"/>
    <w:rsid w:val="00776D35"/>
    <w:rsid w:val="007779C8"/>
    <w:rsid w:val="00777C55"/>
    <w:rsid w:val="00780E18"/>
    <w:rsid w:val="00781C45"/>
    <w:rsid w:val="00782D7A"/>
    <w:rsid w:val="00782EAF"/>
    <w:rsid w:val="00784750"/>
    <w:rsid w:val="007847F5"/>
    <w:rsid w:val="00784C90"/>
    <w:rsid w:val="00787187"/>
    <w:rsid w:val="00787A04"/>
    <w:rsid w:val="00787C3E"/>
    <w:rsid w:val="00790A13"/>
    <w:rsid w:val="00790EC7"/>
    <w:rsid w:val="00791517"/>
    <w:rsid w:val="007920B3"/>
    <w:rsid w:val="00792851"/>
    <w:rsid w:val="00793DE3"/>
    <w:rsid w:val="0079412E"/>
    <w:rsid w:val="00794947"/>
    <w:rsid w:val="00794BFC"/>
    <w:rsid w:val="007962EE"/>
    <w:rsid w:val="007964ED"/>
    <w:rsid w:val="00796A54"/>
    <w:rsid w:val="007A0366"/>
    <w:rsid w:val="007A1305"/>
    <w:rsid w:val="007A3571"/>
    <w:rsid w:val="007A3D4F"/>
    <w:rsid w:val="007A4E3C"/>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41B6"/>
    <w:rsid w:val="007C503E"/>
    <w:rsid w:val="007C5587"/>
    <w:rsid w:val="007C76EB"/>
    <w:rsid w:val="007D0B0F"/>
    <w:rsid w:val="007D1A26"/>
    <w:rsid w:val="007D3C4E"/>
    <w:rsid w:val="007D5013"/>
    <w:rsid w:val="007D6FFC"/>
    <w:rsid w:val="007D7591"/>
    <w:rsid w:val="007E13C0"/>
    <w:rsid w:val="007E3440"/>
    <w:rsid w:val="007E3A4E"/>
    <w:rsid w:val="007E50ED"/>
    <w:rsid w:val="007E6BA5"/>
    <w:rsid w:val="007E6F4B"/>
    <w:rsid w:val="007E76D1"/>
    <w:rsid w:val="007E7974"/>
    <w:rsid w:val="007F081A"/>
    <w:rsid w:val="007F2AD6"/>
    <w:rsid w:val="007F3BC7"/>
    <w:rsid w:val="007F515A"/>
    <w:rsid w:val="007F56E9"/>
    <w:rsid w:val="007F60BA"/>
    <w:rsid w:val="007F64CA"/>
    <w:rsid w:val="007F6B8D"/>
    <w:rsid w:val="007F773C"/>
    <w:rsid w:val="00800258"/>
    <w:rsid w:val="00802CD6"/>
    <w:rsid w:val="0080370B"/>
    <w:rsid w:val="00803BD9"/>
    <w:rsid w:val="00804091"/>
    <w:rsid w:val="00806A33"/>
    <w:rsid w:val="00807F05"/>
    <w:rsid w:val="00810A7B"/>
    <w:rsid w:val="00810F8A"/>
    <w:rsid w:val="008117C0"/>
    <w:rsid w:val="0081244F"/>
    <w:rsid w:val="008126C6"/>
    <w:rsid w:val="0081300D"/>
    <w:rsid w:val="008143D6"/>
    <w:rsid w:val="0081571F"/>
    <w:rsid w:val="00816B31"/>
    <w:rsid w:val="00821DC3"/>
    <w:rsid w:val="00822E3A"/>
    <w:rsid w:val="00824C10"/>
    <w:rsid w:val="0082578C"/>
    <w:rsid w:val="00825E8B"/>
    <w:rsid w:val="00827113"/>
    <w:rsid w:val="00827EF0"/>
    <w:rsid w:val="008312C8"/>
    <w:rsid w:val="0083259C"/>
    <w:rsid w:val="00833334"/>
    <w:rsid w:val="00833CD2"/>
    <w:rsid w:val="00834105"/>
    <w:rsid w:val="00834191"/>
    <w:rsid w:val="0083443A"/>
    <w:rsid w:val="00834F1C"/>
    <w:rsid w:val="00835ED4"/>
    <w:rsid w:val="00836011"/>
    <w:rsid w:val="0083700C"/>
    <w:rsid w:val="00837E0E"/>
    <w:rsid w:val="008409C1"/>
    <w:rsid w:val="00840F57"/>
    <w:rsid w:val="00841040"/>
    <w:rsid w:val="00841855"/>
    <w:rsid w:val="00843EFC"/>
    <w:rsid w:val="00844AF7"/>
    <w:rsid w:val="00845511"/>
    <w:rsid w:val="00845CD3"/>
    <w:rsid w:val="008468C1"/>
    <w:rsid w:val="008476E2"/>
    <w:rsid w:val="00850F1C"/>
    <w:rsid w:val="00851F68"/>
    <w:rsid w:val="00853136"/>
    <w:rsid w:val="00855532"/>
    <w:rsid w:val="00855865"/>
    <w:rsid w:val="0085714E"/>
    <w:rsid w:val="00857622"/>
    <w:rsid w:val="0086343C"/>
    <w:rsid w:val="00864CD8"/>
    <w:rsid w:val="00865296"/>
    <w:rsid w:val="00866455"/>
    <w:rsid w:val="00866812"/>
    <w:rsid w:val="00867189"/>
    <w:rsid w:val="008708E6"/>
    <w:rsid w:val="00872169"/>
    <w:rsid w:val="00872E80"/>
    <w:rsid w:val="008740BC"/>
    <w:rsid w:val="008749E6"/>
    <w:rsid w:val="00874B4D"/>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48BD"/>
    <w:rsid w:val="00895AFC"/>
    <w:rsid w:val="00897515"/>
    <w:rsid w:val="008A00B2"/>
    <w:rsid w:val="008A05DB"/>
    <w:rsid w:val="008A0922"/>
    <w:rsid w:val="008A2836"/>
    <w:rsid w:val="008A2AD5"/>
    <w:rsid w:val="008A2C53"/>
    <w:rsid w:val="008A2C62"/>
    <w:rsid w:val="008A45BE"/>
    <w:rsid w:val="008A48B3"/>
    <w:rsid w:val="008A589E"/>
    <w:rsid w:val="008A6C80"/>
    <w:rsid w:val="008A6D10"/>
    <w:rsid w:val="008B0B93"/>
    <w:rsid w:val="008B1941"/>
    <w:rsid w:val="008B1BA1"/>
    <w:rsid w:val="008B1F45"/>
    <w:rsid w:val="008B2E68"/>
    <w:rsid w:val="008B4329"/>
    <w:rsid w:val="008B526F"/>
    <w:rsid w:val="008B52FE"/>
    <w:rsid w:val="008B5EF0"/>
    <w:rsid w:val="008B729C"/>
    <w:rsid w:val="008C0173"/>
    <w:rsid w:val="008C03F6"/>
    <w:rsid w:val="008C0ED5"/>
    <w:rsid w:val="008C14D1"/>
    <w:rsid w:val="008C1604"/>
    <w:rsid w:val="008C1983"/>
    <w:rsid w:val="008C2962"/>
    <w:rsid w:val="008C29AE"/>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19D6"/>
    <w:rsid w:val="009044CE"/>
    <w:rsid w:val="00904809"/>
    <w:rsid w:val="00905922"/>
    <w:rsid w:val="0090601B"/>
    <w:rsid w:val="00906FFE"/>
    <w:rsid w:val="009070AD"/>
    <w:rsid w:val="00907792"/>
    <w:rsid w:val="00907945"/>
    <w:rsid w:val="0091014F"/>
    <w:rsid w:val="00910289"/>
    <w:rsid w:val="009105DE"/>
    <w:rsid w:val="009108E6"/>
    <w:rsid w:val="00910D82"/>
    <w:rsid w:val="0091356B"/>
    <w:rsid w:val="00914B9F"/>
    <w:rsid w:val="009155FB"/>
    <w:rsid w:val="009162F3"/>
    <w:rsid w:val="00916CA8"/>
    <w:rsid w:val="00916CF6"/>
    <w:rsid w:val="00917186"/>
    <w:rsid w:val="00917266"/>
    <w:rsid w:val="00917FFD"/>
    <w:rsid w:val="0092050D"/>
    <w:rsid w:val="0092145D"/>
    <w:rsid w:val="0092180A"/>
    <w:rsid w:val="00922957"/>
    <w:rsid w:val="00922B20"/>
    <w:rsid w:val="00924674"/>
    <w:rsid w:val="00927461"/>
    <w:rsid w:val="00927525"/>
    <w:rsid w:val="009276C5"/>
    <w:rsid w:val="00927F29"/>
    <w:rsid w:val="00930759"/>
    <w:rsid w:val="00930F54"/>
    <w:rsid w:val="0093105C"/>
    <w:rsid w:val="009310E7"/>
    <w:rsid w:val="00935D51"/>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3902"/>
    <w:rsid w:val="00955044"/>
    <w:rsid w:val="009558B6"/>
    <w:rsid w:val="00956101"/>
    <w:rsid w:val="009566B9"/>
    <w:rsid w:val="00956869"/>
    <w:rsid w:val="00956EB6"/>
    <w:rsid w:val="00957338"/>
    <w:rsid w:val="0096392C"/>
    <w:rsid w:val="009657BC"/>
    <w:rsid w:val="009670D1"/>
    <w:rsid w:val="00970E57"/>
    <w:rsid w:val="00970FFC"/>
    <w:rsid w:val="0097143E"/>
    <w:rsid w:val="009715EA"/>
    <w:rsid w:val="00971C57"/>
    <w:rsid w:val="0097241A"/>
    <w:rsid w:val="0097248B"/>
    <w:rsid w:val="00972AF1"/>
    <w:rsid w:val="00972C12"/>
    <w:rsid w:val="00973906"/>
    <w:rsid w:val="00974A33"/>
    <w:rsid w:val="00975DEC"/>
    <w:rsid w:val="009769E0"/>
    <w:rsid w:val="00977027"/>
    <w:rsid w:val="00982FC8"/>
    <w:rsid w:val="009845D7"/>
    <w:rsid w:val="00984AD8"/>
    <w:rsid w:val="009854A6"/>
    <w:rsid w:val="009862A7"/>
    <w:rsid w:val="0099045F"/>
    <w:rsid w:val="00990A1F"/>
    <w:rsid w:val="009920F0"/>
    <w:rsid w:val="0099234A"/>
    <w:rsid w:val="00993755"/>
    <w:rsid w:val="00993AAF"/>
    <w:rsid w:val="00994604"/>
    <w:rsid w:val="00995332"/>
    <w:rsid w:val="009A153A"/>
    <w:rsid w:val="009A22D9"/>
    <w:rsid w:val="009A24D2"/>
    <w:rsid w:val="009A2830"/>
    <w:rsid w:val="009A2EB9"/>
    <w:rsid w:val="009A34AF"/>
    <w:rsid w:val="009A39B2"/>
    <w:rsid w:val="009A626D"/>
    <w:rsid w:val="009A6D66"/>
    <w:rsid w:val="009A6DB0"/>
    <w:rsid w:val="009A7B3F"/>
    <w:rsid w:val="009B0EC2"/>
    <w:rsid w:val="009B129F"/>
    <w:rsid w:val="009B1898"/>
    <w:rsid w:val="009B1920"/>
    <w:rsid w:val="009B2D85"/>
    <w:rsid w:val="009B3494"/>
    <w:rsid w:val="009B3A9D"/>
    <w:rsid w:val="009B4901"/>
    <w:rsid w:val="009B545A"/>
    <w:rsid w:val="009B5B12"/>
    <w:rsid w:val="009B6E33"/>
    <w:rsid w:val="009B6EB2"/>
    <w:rsid w:val="009B6FD9"/>
    <w:rsid w:val="009B77DA"/>
    <w:rsid w:val="009C2E1F"/>
    <w:rsid w:val="009C2FD0"/>
    <w:rsid w:val="009C3F27"/>
    <w:rsid w:val="009C438D"/>
    <w:rsid w:val="009C45ED"/>
    <w:rsid w:val="009C51D5"/>
    <w:rsid w:val="009C5303"/>
    <w:rsid w:val="009C5B3C"/>
    <w:rsid w:val="009C6593"/>
    <w:rsid w:val="009C744C"/>
    <w:rsid w:val="009C7876"/>
    <w:rsid w:val="009C7966"/>
    <w:rsid w:val="009D07BE"/>
    <w:rsid w:val="009D0982"/>
    <w:rsid w:val="009D180D"/>
    <w:rsid w:val="009D1AC2"/>
    <w:rsid w:val="009D23F4"/>
    <w:rsid w:val="009D3B5A"/>
    <w:rsid w:val="009D4499"/>
    <w:rsid w:val="009D4993"/>
    <w:rsid w:val="009D4BFE"/>
    <w:rsid w:val="009D51B9"/>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14AE"/>
    <w:rsid w:val="009F46C6"/>
    <w:rsid w:val="009F4987"/>
    <w:rsid w:val="009F61D3"/>
    <w:rsid w:val="00A00971"/>
    <w:rsid w:val="00A01DA1"/>
    <w:rsid w:val="00A03171"/>
    <w:rsid w:val="00A05627"/>
    <w:rsid w:val="00A05710"/>
    <w:rsid w:val="00A064E8"/>
    <w:rsid w:val="00A066E6"/>
    <w:rsid w:val="00A076FB"/>
    <w:rsid w:val="00A10409"/>
    <w:rsid w:val="00A105D0"/>
    <w:rsid w:val="00A10CD1"/>
    <w:rsid w:val="00A11E9B"/>
    <w:rsid w:val="00A128CE"/>
    <w:rsid w:val="00A12980"/>
    <w:rsid w:val="00A1409A"/>
    <w:rsid w:val="00A168D4"/>
    <w:rsid w:val="00A16925"/>
    <w:rsid w:val="00A17125"/>
    <w:rsid w:val="00A20415"/>
    <w:rsid w:val="00A20448"/>
    <w:rsid w:val="00A20F08"/>
    <w:rsid w:val="00A2571D"/>
    <w:rsid w:val="00A26029"/>
    <w:rsid w:val="00A26281"/>
    <w:rsid w:val="00A26A5B"/>
    <w:rsid w:val="00A26DF5"/>
    <w:rsid w:val="00A26E97"/>
    <w:rsid w:val="00A27091"/>
    <w:rsid w:val="00A277EE"/>
    <w:rsid w:val="00A27A4F"/>
    <w:rsid w:val="00A27BEE"/>
    <w:rsid w:val="00A30B6D"/>
    <w:rsid w:val="00A30C2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500EC"/>
    <w:rsid w:val="00A50CB8"/>
    <w:rsid w:val="00A510A4"/>
    <w:rsid w:val="00A530EA"/>
    <w:rsid w:val="00A535FA"/>
    <w:rsid w:val="00A53DAB"/>
    <w:rsid w:val="00A54C9A"/>
    <w:rsid w:val="00A54CC4"/>
    <w:rsid w:val="00A54F1F"/>
    <w:rsid w:val="00A55BA1"/>
    <w:rsid w:val="00A55F32"/>
    <w:rsid w:val="00A56E88"/>
    <w:rsid w:val="00A57595"/>
    <w:rsid w:val="00A5761A"/>
    <w:rsid w:val="00A57822"/>
    <w:rsid w:val="00A6011E"/>
    <w:rsid w:val="00A6012C"/>
    <w:rsid w:val="00A606A6"/>
    <w:rsid w:val="00A60D06"/>
    <w:rsid w:val="00A6149C"/>
    <w:rsid w:val="00A61532"/>
    <w:rsid w:val="00A61AE5"/>
    <w:rsid w:val="00A61F85"/>
    <w:rsid w:val="00A625F8"/>
    <w:rsid w:val="00A62986"/>
    <w:rsid w:val="00A6313F"/>
    <w:rsid w:val="00A65907"/>
    <w:rsid w:val="00A67003"/>
    <w:rsid w:val="00A67CE2"/>
    <w:rsid w:val="00A701DB"/>
    <w:rsid w:val="00A709AC"/>
    <w:rsid w:val="00A71A49"/>
    <w:rsid w:val="00A71BF0"/>
    <w:rsid w:val="00A71DE0"/>
    <w:rsid w:val="00A71E38"/>
    <w:rsid w:val="00A732DF"/>
    <w:rsid w:val="00A74ECD"/>
    <w:rsid w:val="00A765F7"/>
    <w:rsid w:val="00A77CBD"/>
    <w:rsid w:val="00A80BD6"/>
    <w:rsid w:val="00A81B38"/>
    <w:rsid w:val="00A82FA8"/>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D6A"/>
    <w:rsid w:val="00AB4557"/>
    <w:rsid w:val="00AB5CB5"/>
    <w:rsid w:val="00AB67B8"/>
    <w:rsid w:val="00AB69ED"/>
    <w:rsid w:val="00AB6EA8"/>
    <w:rsid w:val="00AB7147"/>
    <w:rsid w:val="00AC001E"/>
    <w:rsid w:val="00AC292F"/>
    <w:rsid w:val="00AC3DEA"/>
    <w:rsid w:val="00AC42FD"/>
    <w:rsid w:val="00AC462C"/>
    <w:rsid w:val="00AC541C"/>
    <w:rsid w:val="00AC59B1"/>
    <w:rsid w:val="00AC6A6D"/>
    <w:rsid w:val="00AD1ADD"/>
    <w:rsid w:val="00AD2268"/>
    <w:rsid w:val="00AD4E9D"/>
    <w:rsid w:val="00AD6AB9"/>
    <w:rsid w:val="00AD6B17"/>
    <w:rsid w:val="00AD7343"/>
    <w:rsid w:val="00AD77AB"/>
    <w:rsid w:val="00AD7B99"/>
    <w:rsid w:val="00AE12B6"/>
    <w:rsid w:val="00AE15CD"/>
    <w:rsid w:val="00AE1E9D"/>
    <w:rsid w:val="00AE20F4"/>
    <w:rsid w:val="00AE2D21"/>
    <w:rsid w:val="00AE555B"/>
    <w:rsid w:val="00AE6897"/>
    <w:rsid w:val="00AE6EF4"/>
    <w:rsid w:val="00AF262E"/>
    <w:rsid w:val="00AF292D"/>
    <w:rsid w:val="00AF2B19"/>
    <w:rsid w:val="00AF42D9"/>
    <w:rsid w:val="00AF4D5D"/>
    <w:rsid w:val="00AF4DDD"/>
    <w:rsid w:val="00AF5481"/>
    <w:rsid w:val="00AF5665"/>
    <w:rsid w:val="00AF766E"/>
    <w:rsid w:val="00B00E13"/>
    <w:rsid w:val="00B01467"/>
    <w:rsid w:val="00B01BE4"/>
    <w:rsid w:val="00B01FEF"/>
    <w:rsid w:val="00B02175"/>
    <w:rsid w:val="00B0357A"/>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F30"/>
    <w:rsid w:val="00B233D5"/>
    <w:rsid w:val="00B23FF3"/>
    <w:rsid w:val="00B255C4"/>
    <w:rsid w:val="00B25E8D"/>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37FF4"/>
    <w:rsid w:val="00B40008"/>
    <w:rsid w:val="00B40509"/>
    <w:rsid w:val="00B405DF"/>
    <w:rsid w:val="00B40E76"/>
    <w:rsid w:val="00B4229D"/>
    <w:rsid w:val="00B432D6"/>
    <w:rsid w:val="00B43BC3"/>
    <w:rsid w:val="00B4448A"/>
    <w:rsid w:val="00B45827"/>
    <w:rsid w:val="00B46391"/>
    <w:rsid w:val="00B50A2F"/>
    <w:rsid w:val="00B5192F"/>
    <w:rsid w:val="00B5270F"/>
    <w:rsid w:val="00B52C9D"/>
    <w:rsid w:val="00B533C0"/>
    <w:rsid w:val="00B539EE"/>
    <w:rsid w:val="00B53AE4"/>
    <w:rsid w:val="00B53B69"/>
    <w:rsid w:val="00B5484A"/>
    <w:rsid w:val="00B54D47"/>
    <w:rsid w:val="00B5718D"/>
    <w:rsid w:val="00B57341"/>
    <w:rsid w:val="00B57E60"/>
    <w:rsid w:val="00B603D7"/>
    <w:rsid w:val="00B62A6C"/>
    <w:rsid w:val="00B64A03"/>
    <w:rsid w:val="00B64E59"/>
    <w:rsid w:val="00B66840"/>
    <w:rsid w:val="00B66A4D"/>
    <w:rsid w:val="00B673FD"/>
    <w:rsid w:val="00B67F3A"/>
    <w:rsid w:val="00B72816"/>
    <w:rsid w:val="00B72E02"/>
    <w:rsid w:val="00B734F1"/>
    <w:rsid w:val="00B73DCB"/>
    <w:rsid w:val="00B7504A"/>
    <w:rsid w:val="00B75BDD"/>
    <w:rsid w:val="00B75CAF"/>
    <w:rsid w:val="00B7747F"/>
    <w:rsid w:val="00B77913"/>
    <w:rsid w:val="00B81A8D"/>
    <w:rsid w:val="00B823C3"/>
    <w:rsid w:val="00B82B18"/>
    <w:rsid w:val="00B840E6"/>
    <w:rsid w:val="00B8410C"/>
    <w:rsid w:val="00B84154"/>
    <w:rsid w:val="00B8616C"/>
    <w:rsid w:val="00B87834"/>
    <w:rsid w:val="00B93BD8"/>
    <w:rsid w:val="00B94652"/>
    <w:rsid w:val="00B95EDA"/>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5C02"/>
    <w:rsid w:val="00BB65E1"/>
    <w:rsid w:val="00BB66FC"/>
    <w:rsid w:val="00BB6D8B"/>
    <w:rsid w:val="00BC1500"/>
    <w:rsid w:val="00BC18C4"/>
    <w:rsid w:val="00BC2C7D"/>
    <w:rsid w:val="00BC2EB4"/>
    <w:rsid w:val="00BC3386"/>
    <w:rsid w:val="00BC3A09"/>
    <w:rsid w:val="00BC421A"/>
    <w:rsid w:val="00BC4C82"/>
    <w:rsid w:val="00BC512D"/>
    <w:rsid w:val="00BD0A50"/>
    <w:rsid w:val="00BD16BC"/>
    <w:rsid w:val="00BD2971"/>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256D"/>
    <w:rsid w:val="00BF2C3D"/>
    <w:rsid w:val="00BF306D"/>
    <w:rsid w:val="00BF40A9"/>
    <w:rsid w:val="00BF6642"/>
    <w:rsid w:val="00BF7F04"/>
    <w:rsid w:val="00C00CE3"/>
    <w:rsid w:val="00C01934"/>
    <w:rsid w:val="00C01C3F"/>
    <w:rsid w:val="00C0310A"/>
    <w:rsid w:val="00C04E00"/>
    <w:rsid w:val="00C06995"/>
    <w:rsid w:val="00C11686"/>
    <w:rsid w:val="00C12E05"/>
    <w:rsid w:val="00C14578"/>
    <w:rsid w:val="00C14F6F"/>
    <w:rsid w:val="00C15196"/>
    <w:rsid w:val="00C17420"/>
    <w:rsid w:val="00C17821"/>
    <w:rsid w:val="00C206F0"/>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189"/>
    <w:rsid w:val="00C3545F"/>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4202"/>
    <w:rsid w:val="00C44F0D"/>
    <w:rsid w:val="00C46221"/>
    <w:rsid w:val="00C46609"/>
    <w:rsid w:val="00C46EFC"/>
    <w:rsid w:val="00C5007D"/>
    <w:rsid w:val="00C5042B"/>
    <w:rsid w:val="00C50B76"/>
    <w:rsid w:val="00C50EEB"/>
    <w:rsid w:val="00C53513"/>
    <w:rsid w:val="00C53612"/>
    <w:rsid w:val="00C54391"/>
    <w:rsid w:val="00C57D7F"/>
    <w:rsid w:val="00C6187C"/>
    <w:rsid w:val="00C6370B"/>
    <w:rsid w:val="00C63F96"/>
    <w:rsid w:val="00C648BD"/>
    <w:rsid w:val="00C65A81"/>
    <w:rsid w:val="00C66B30"/>
    <w:rsid w:val="00C6713B"/>
    <w:rsid w:val="00C67ED8"/>
    <w:rsid w:val="00C71302"/>
    <w:rsid w:val="00C725CC"/>
    <w:rsid w:val="00C72890"/>
    <w:rsid w:val="00C73D42"/>
    <w:rsid w:val="00C73F85"/>
    <w:rsid w:val="00C74734"/>
    <w:rsid w:val="00C7495D"/>
    <w:rsid w:val="00C75231"/>
    <w:rsid w:val="00C7581D"/>
    <w:rsid w:val="00C75FFB"/>
    <w:rsid w:val="00C77023"/>
    <w:rsid w:val="00C7741D"/>
    <w:rsid w:val="00C8016D"/>
    <w:rsid w:val="00C81042"/>
    <w:rsid w:val="00C816F1"/>
    <w:rsid w:val="00C8178C"/>
    <w:rsid w:val="00C819D6"/>
    <w:rsid w:val="00C825AE"/>
    <w:rsid w:val="00C82870"/>
    <w:rsid w:val="00C82BE9"/>
    <w:rsid w:val="00C85A09"/>
    <w:rsid w:val="00C85DB0"/>
    <w:rsid w:val="00C85EF8"/>
    <w:rsid w:val="00C85F94"/>
    <w:rsid w:val="00C8675D"/>
    <w:rsid w:val="00C867F1"/>
    <w:rsid w:val="00C86DDA"/>
    <w:rsid w:val="00C870EE"/>
    <w:rsid w:val="00C904D7"/>
    <w:rsid w:val="00C9237A"/>
    <w:rsid w:val="00C92F8B"/>
    <w:rsid w:val="00C93B2F"/>
    <w:rsid w:val="00C93C76"/>
    <w:rsid w:val="00C94A2F"/>
    <w:rsid w:val="00C94F88"/>
    <w:rsid w:val="00C95F13"/>
    <w:rsid w:val="00C9683E"/>
    <w:rsid w:val="00C96E4C"/>
    <w:rsid w:val="00C97882"/>
    <w:rsid w:val="00C97A25"/>
    <w:rsid w:val="00C97B08"/>
    <w:rsid w:val="00CA2226"/>
    <w:rsid w:val="00CA26E3"/>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9E1"/>
    <w:rsid w:val="00CC2C4C"/>
    <w:rsid w:val="00CC401A"/>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F0B42"/>
    <w:rsid w:val="00CF0D32"/>
    <w:rsid w:val="00CF225E"/>
    <w:rsid w:val="00CF29E1"/>
    <w:rsid w:val="00CF313A"/>
    <w:rsid w:val="00CF319C"/>
    <w:rsid w:val="00CF36DB"/>
    <w:rsid w:val="00CF415A"/>
    <w:rsid w:val="00CF4F40"/>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4BDB"/>
    <w:rsid w:val="00D14C99"/>
    <w:rsid w:val="00D177B8"/>
    <w:rsid w:val="00D20658"/>
    <w:rsid w:val="00D208FD"/>
    <w:rsid w:val="00D21D43"/>
    <w:rsid w:val="00D2313B"/>
    <w:rsid w:val="00D2384E"/>
    <w:rsid w:val="00D23AAA"/>
    <w:rsid w:val="00D24207"/>
    <w:rsid w:val="00D24450"/>
    <w:rsid w:val="00D25537"/>
    <w:rsid w:val="00D264C1"/>
    <w:rsid w:val="00D271B0"/>
    <w:rsid w:val="00D272DE"/>
    <w:rsid w:val="00D31729"/>
    <w:rsid w:val="00D33422"/>
    <w:rsid w:val="00D3372B"/>
    <w:rsid w:val="00D33B72"/>
    <w:rsid w:val="00D33BFD"/>
    <w:rsid w:val="00D352A6"/>
    <w:rsid w:val="00D35A46"/>
    <w:rsid w:val="00D37075"/>
    <w:rsid w:val="00D40817"/>
    <w:rsid w:val="00D41BE7"/>
    <w:rsid w:val="00D429C7"/>
    <w:rsid w:val="00D42DA6"/>
    <w:rsid w:val="00D43338"/>
    <w:rsid w:val="00D43562"/>
    <w:rsid w:val="00D448CA"/>
    <w:rsid w:val="00D448E0"/>
    <w:rsid w:val="00D44DBC"/>
    <w:rsid w:val="00D45401"/>
    <w:rsid w:val="00D470D4"/>
    <w:rsid w:val="00D47C0F"/>
    <w:rsid w:val="00D50A16"/>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1C7"/>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839"/>
    <w:rsid w:val="00D75AE1"/>
    <w:rsid w:val="00D7621A"/>
    <w:rsid w:val="00D77526"/>
    <w:rsid w:val="00D80E2F"/>
    <w:rsid w:val="00D832C1"/>
    <w:rsid w:val="00D84425"/>
    <w:rsid w:val="00D84EEC"/>
    <w:rsid w:val="00D84F92"/>
    <w:rsid w:val="00D85090"/>
    <w:rsid w:val="00D850BD"/>
    <w:rsid w:val="00D87154"/>
    <w:rsid w:val="00D90053"/>
    <w:rsid w:val="00D9007C"/>
    <w:rsid w:val="00D92870"/>
    <w:rsid w:val="00D928D6"/>
    <w:rsid w:val="00D92E6C"/>
    <w:rsid w:val="00D93717"/>
    <w:rsid w:val="00D93790"/>
    <w:rsid w:val="00D93C13"/>
    <w:rsid w:val="00D9447A"/>
    <w:rsid w:val="00D94FA7"/>
    <w:rsid w:val="00D95B5F"/>
    <w:rsid w:val="00D97197"/>
    <w:rsid w:val="00D97BC6"/>
    <w:rsid w:val="00DA0004"/>
    <w:rsid w:val="00DA070A"/>
    <w:rsid w:val="00DA0900"/>
    <w:rsid w:val="00DA0FA7"/>
    <w:rsid w:val="00DA2608"/>
    <w:rsid w:val="00DA310C"/>
    <w:rsid w:val="00DA37F8"/>
    <w:rsid w:val="00DA4324"/>
    <w:rsid w:val="00DA4475"/>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B79B7"/>
    <w:rsid w:val="00DC01B9"/>
    <w:rsid w:val="00DC254F"/>
    <w:rsid w:val="00DC2ABF"/>
    <w:rsid w:val="00DC2CDC"/>
    <w:rsid w:val="00DC36BD"/>
    <w:rsid w:val="00DC4E1F"/>
    <w:rsid w:val="00DC5415"/>
    <w:rsid w:val="00DC5584"/>
    <w:rsid w:val="00DC59A0"/>
    <w:rsid w:val="00DC6146"/>
    <w:rsid w:val="00DD02A3"/>
    <w:rsid w:val="00DD04A6"/>
    <w:rsid w:val="00DD0A60"/>
    <w:rsid w:val="00DD13CC"/>
    <w:rsid w:val="00DD2811"/>
    <w:rsid w:val="00DD2EE1"/>
    <w:rsid w:val="00DD2F4B"/>
    <w:rsid w:val="00DD4566"/>
    <w:rsid w:val="00DD4C05"/>
    <w:rsid w:val="00DD55F0"/>
    <w:rsid w:val="00DD5E22"/>
    <w:rsid w:val="00DD7521"/>
    <w:rsid w:val="00DD7E6A"/>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1658"/>
    <w:rsid w:val="00E021FA"/>
    <w:rsid w:val="00E03B09"/>
    <w:rsid w:val="00E048F3"/>
    <w:rsid w:val="00E05A0B"/>
    <w:rsid w:val="00E06994"/>
    <w:rsid w:val="00E06DB4"/>
    <w:rsid w:val="00E0736A"/>
    <w:rsid w:val="00E07679"/>
    <w:rsid w:val="00E07D4F"/>
    <w:rsid w:val="00E11F00"/>
    <w:rsid w:val="00E1229B"/>
    <w:rsid w:val="00E12B0F"/>
    <w:rsid w:val="00E13C06"/>
    <w:rsid w:val="00E15B26"/>
    <w:rsid w:val="00E17065"/>
    <w:rsid w:val="00E2026C"/>
    <w:rsid w:val="00E211AB"/>
    <w:rsid w:val="00E215F0"/>
    <w:rsid w:val="00E217A0"/>
    <w:rsid w:val="00E225A0"/>
    <w:rsid w:val="00E22A7B"/>
    <w:rsid w:val="00E22CAE"/>
    <w:rsid w:val="00E23218"/>
    <w:rsid w:val="00E258C2"/>
    <w:rsid w:val="00E26DA8"/>
    <w:rsid w:val="00E27306"/>
    <w:rsid w:val="00E275E7"/>
    <w:rsid w:val="00E300D0"/>
    <w:rsid w:val="00E30AE4"/>
    <w:rsid w:val="00E30BFF"/>
    <w:rsid w:val="00E31DCC"/>
    <w:rsid w:val="00E322EF"/>
    <w:rsid w:val="00E32A58"/>
    <w:rsid w:val="00E333B5"/>
    <w:rsid w:val="00E344A7"/>
    <w:rsid w:val="00E347E3"/>
    <w:rsid w:val="00E34A60"/>
    <w:rsid w:val="00E35E1B"/>
    <w:rsid w:val="00E36D0A"/>
    <w:rsid w:val="00E37A5A"/>
    <w:rsid w:val="00E37D80"/>
    <w:rsid w:val="00E404DE"/>
    <w:rsid w:val="00E4094B"/>
    <w:rsid w:val="00E40DDF"/>
    <w:rsid w:val="00E412FD"/>
    <w:rsid w:val="00E416EE"/>
    <w:rsid w:val="00E41D42"/>
    <w:rsid w:val="00E41FEB"/>
    <w:rsid w:val="00E441EF"/>
    <w:rsid w:val="00E4437C"/>
    <w:rsid w:val="00E4589C"/>
    <w:rsid w:val="00E464E6"/>
    <w:rsid w:val="00E46763"/>
    <w:rsid w:val="00E47BCB"/>
    <w:rsid w:val="00E51495"/>
    <w:rsid w:val="00E52C84"/>
    <w:rsid w:val="00E53134"/>
    <w:rsid w:val="00E53862"/>
    <w:rsid w:val="00E551CD"/>
    <w:rsid w:val="00E555C3"/>
    <w:rsid w:val="00E56E96"/>
    <w:rsid w:val="00E5746F"/>
    <w:rsid w:val="00E632FF"/>
    <w:rsid w:val="00E63970"/>
    <w:rsid w:val="00E64FFF"/>
    <w:rsid w:val="00E65253"/>
    <w:rsid w:val="00E655FF"/>
    <w:rsid w:val="00E65A70"/>
    <w:rsid w:val="00E65BEA"/>
    <w:rsid w:val="00E66B74"/>
    <w:rsid w:val="00E66F24"/>
    <w:rsid w:val="00E6775E"/>
    <w:rsid w:val="00E67899"/>
    <w:rsid w:val="00E67BE9"/>
    <w:rsid w:val="00E70450"/>
    <w:rsid w:val="00E71816"/>
    <w:rsid w:val="00E719F0"/>
    <w:rsid w:val="00E733F4"/>
    <w:rsid w:val="00E739FE"/>
    <w:rsid w:val="00E73ECD"/>
    <w:rsid w:val="00E76473"/>
    <w:rsid w:val="00E769D2"/>
    <w:rsid w:val="00E774C0"/>
    <w:rsid w:val="00E808D0"/>
    <w:rsid w:val="00E81032"/>
    <w:rsid w:val="00E82013"/>
    <w:rsid w:val="00E83A65"/>
    <w:rsid w:val="00E83ED5"/>
    <w:rsid w:val="00E877BF"/>
    <w:rsid w:val="00E87A98"/>
    <w:rsid w:val="00E87F59"/>
    <w:rsid w:val="00E901B2"/>
    <w:rsid w:val="00E90C2E"/>
    <w:rsid w:val="00E912B4"/>
    <w:rsid w:val="00E91467"/>
    <w:rsid w:val="00E918AC"/>
    <w:rsid w:val="00E93C74"/>
    <w:rsid w:val="00E94885"/>
    <w:rsid w:val="00E95B85"/>
    <w:rsid w:val="00E97151"/>
    <w:rsid w:val="00E97170"/>
    <w:rsid w:val="00E97806"/>
    <w:rsid w:val="00EA05FE"/>
    <w:rsid w:val="00EA0877"/>
    <w:rsid w:val="00EA1C19"/>
    <w:rsid w:val="00EA24E1"/>
    <w:rsid w:val="00EA2E6B"/>
    <w:rsid w:val="00EA38FC"/>
    <w:rsid w:val="00EA4409"/>
    <w:rsid w:val="00EA48F0"/>
    <w:rsid w:val="00EA5373"/>
    <w:rsid w:val="00EA58BB"/>
    <w:rsid w:val="00EA665F"/>
    <w:rsid w:val="00EA7057"/>
    <w:rsid w:val="00EA763B"/>
    <w:rsid w:val="00EA7666"/>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748"/>
    <w:rsid w:val="00ED4969"/>
    <w:rsid w:val="00ED78E2"/>
    <w:rsid w:val="00EE0CA7"/>
    <w:rsid w:val="00EE2B14"/>
    <w:rsid w:val="00EE2B2F"/>
    <w:rsid w:val="00EE445F"/>
    <w:rsid w:val="00EE4A59"/>
    <w:rsid w:val="00EE5164"/>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788"/>
    <w:rsid w:val="00F00956"/>
    <w:rsid w:val="00F00C02"/>
    <w:rsid w:val="00F01038"/>
    <w:rsid w:val="00F014E2"/>
    <w:rsid w:val="00F01DEA"/>
    <w:rsid w:val="00F020BE"/>
    <w:rsid w:val="00F030E4"/>
    <w:rsid w:val="00F044C3"/>
    <w:rsid w:val="00F05E99"/>
    <w:rsid w:val="00F07135"/>
    <w:rsid w:val="00F1095B"/>
    <w:rsid w:val="00F10C47"/>
    <w:rsid w:val="00F1317E"/>
    <w:rsid w:val="00F14A66"/>
    <w:rsid w:val="00F1591E"/>
    <w:rsid w:val="00F165DC"/>
    <w:rsid w:val="00F167E7"/>
    <w:rsid w:val="00F16C05"/>
    <w:rsid w:val="00F16D02"/>
    <w:rsid w:val="00F171DA"/>
    <w:rsid w:val="00F1769D"/>
    <w:rsid w:val="00F17836"/>
    <w:rsid w:val="00F21322"/>
    <w:rsid w:val="00F221A2"/>
    <w:rsid w:val="00F22A42"/>
    <w:rsid w:val="00F25066"/>
    <w:rsid w:val="00F2570C"/>
    <w:rsid w:val="00F25947"/>
    <w:rsid w:val="00F25C78"/>
    <w:rsid w:val="00F260B6"/>
    <w:rsid w:val="00F264B5"/>
    <w:rsid w:val="00F27813"/>
    <w:rsid w:val="00F27AC6"/>
    <w:rsid w:val="00F3058A"/>
    <w:rsid w:val="00F310BD"/>
    <w:rsid w:val="00F31475"/>
    <w:rsid w:val="00F31B55"/>
    <w:rsid w:val="00F321F1"/>
    <w:rsid w:val="00F32A90"/>
    <w:rsid w:val="00F32B0B"/>
    <w:rsid w:val="00F36995"/>
    <w:rsid w:val="00F36C21"/>
    <w:rsid w:val="00F37B9B"/>
    <w:rsid w:val="00F40AF2"/>
    <w:rsid w:val="00F40CBF"/>
    <w:rsid w:val="00F4337B"/>
    <w:rsid w:val="00F45860"/>
    <w:rsid w:val="00F45D95"/>
    <w:rsid w:val="00F46A99"/>
    <w:rsid w:val="00F47636"/>
    <w:rsid w:val="00F52F45"/>
    <w:rsid w:val="00F544E7"/>
    <w:rsid w:val="00F556C0"/>
    <w:rsid w:val="00F57895"/>
    <w:rsid w:val="00F60110"/>
    <w:rsid w:val="00F60888"/>
    <w:rsid w:val="00F615E7"/>
    <w:rsid w:val="00F6181B"/>
    <w:rsid w:val="00F63330"/>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A25"/>
    <w:rsid w:val="00F74385"/>
    <w:rsid w:val="00F7605C"/>
    <w:rsid w:val="00F766C5"/>
    <w:rsid w:val="00F76B75"/>
    <w:rsid w:val="00F76FE6"/>
    <w:rsid w:val="00F8006A"/>
    <w:rsid w:val="00F80783"/>
    <w:rsid w:val="00F80BFB"/>
    <w:rsid w:val="00F80C97"/>
    <w:rsid w:val="00F80D96"/>
    <w:rsid w:val="00F810F1"/>
    <w:rsid w:val="00F82F40"/>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6E89"/>
    <w:rsid w:val="00FB054A"/>
    <w:rsid w:val="00FB0E1A"/>
    <w:rsid w:val="00FB0F67"/>
    <w:rsid w:val="00FB1590"/>
    <w:rsid w:val="00FB1AF9"/>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D02A1"/>
    <w:rsid w:val="00FD03D9"/>
    <w:rsid w:val="00FD2011"/>
    <w:rsid w:val="00FD481C"/>
    <w:rsid w:val="00FD5130"/>
    <w:rsid w:val="00FD53C3"/>
    <w:rsid w:val="00FD5487"/>
    <w:rsid w:val="00FD64C6"/>
    <w:rsid w:val="00FD6F27"/>
    <w:rsid w:val="00FD7138"/>
    <w:rsid w:val="00FD7C8F"/>
    <w:rsid w:val="00FE4E67"/>
    <w:rsid w:val="00FE54F9"/>
    <w:rsid w:val="00FE56FA"/>
    <w:rsid w:val="00FE6EAA"/>
    <w:rsid w:val="00FE7097"/>
    <w:rsid w:val="00FF103A"/>
    <w:rsid w:val="00FF1FC0"/>
    <w:rsid w:val="00FF4987"/>
    <w:rsid w:val="00FF5836"/>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600">
      <w:bodyDiv w:val="1"/>
      <w:marLeft w:val="0"/>
      <w:marRight w:val="0"/>
      <w:marTop w:val="0"/>
      <w:marBottom w:val="0"/>
      <w:divBdr>
        <w:top w:val="none" w:sz="0" w:space="0" w:color="auto"/>
        <w:left w:val="none" w:sz="0" w:space="0" w:color="auto"/>
        <w:bottom w:val="none" w:sz="0" w:space="0" w:color="auto"/>
        <w:right w:val="none" w:sz="0" w:space="0" w:color="auto"/>
      </w:divBdr>
    </w:div>
    <w:div w:id="33817253">
      <w:bodyDiv w:val="1"/>
      <w:marLeft w:val="0"/>
      <w:marRight w:val="0"/>
      <w:marTop w:val="0"/>
      <w:marBottom w:val="0"/>
      <w:divBdr>
        <w:top w:val="none" w:sz="0" w:space="0" w:color="auto"/>
        <w:left w:val="none" w:sz="0" w:space="0" w:color="auto"/>
        <w:bottom w:val="none" w:sz="0" w:space="0" w:color="auto"/>
        <w:right w:val="none" w:sz="0" w:space="0" w:color="auto"/>
      </w:divBdr>
      <w:divsChild>
        <w:div w:id="2087649760">
          <w:marLeft w:val="0"/>
          <w:marRight w:val="0"/>
          <w:marTop w:val="0"/>
          <w:marBottom w:val="0"/>
          <w:divBdr>
            <w:top w:val="none" w:sz="0" w:space="0" w:color="auto"/>
            <w:left w:val="none" w:sz="0" w:space="0" w:color="auto"/>
            <w:bottom w:val="none" w:sz="0" w:space="0" w:color="auto"/>
            <w:right w:val="none" w:sz="0" w:space="0" w:color="auto"/>
          </w:divBdr>
        </w:div>
      </w:divsChild>
    </w:div>
    <w:div w:id="77597714">
      <w:bodyDiv w:val="1"/>
      <w:marLeft w:val="0"/>
      <w:marRight w:val="0"/>
      <w:marTop w:val="0"/>
      <w:marBottom w:val="0"/>
      <w:divBdr>
        <w:top w:val="none" w:sz="0" w:space="0" w:color="auto"/>
        <w:left w:val="none" w:sz="0" w:space="0" w:color="auto"/>
        <w:bottom w:val="none" w:sz="0" w:space="0" w:color="auto"/>
        <w:right w:val="none" w:sz="0" w:space="0" w:color="auto"/>
      </w:divBdr>
    </w:div>
    <w:div w:id="17488186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5198220">
      <w:bodyDiv w:val="1"/>
      <w:marLeft w:val="0"/>
      <w:marRight w:val="0"/>
      <w:marTop w:val="0"/>
      <w:marBottom w:val="0"/>
      <w:divBdr>
        <w:top w:val="none" w:sz="0" w:space="0" w:color="auto"/>
        <w:left w:val="none" w:sz="0" w:space="0" w:color="auto"/>
        <w:bottom w:val="none" w:sz="0" w:space="0" w:color="auto"/>
        <w:right w:val="none" w:sz="0" w:space="0" w:color="auto"/>
      </w:divBdr>
    </w:div>
    <w:div w:id="559753266">
      <w:bodyDiv w:val="1"/>
      <w:marLeft w:val="0"/>
      <w:marRight w:val="0"/>
      <w:marTop w:val="0"/>
      <w:marBottom w:val="0"/>
      <w:divBdr>
        <w:top w:val="none" w:sz="0" w:space="0" w:color="auto"/>
        <w:left w:val="none" w:sz="0" w:space="0" w:color="auto"/>
        <w:bottom w:val="none" w:sz="0" w:space="0" w:color="auto"/>
        <w:right w:val="none" w:sz="0" w:space="0" w:color="auto"/>
      </w:divBdr>
    </w:div>
    <w:div w:id="660625248">
      <w:bodyDiv w:val="1"/>
      <w:marLeft w:val="0"/>
      <w:marRight w:val="0"/>
      <w:marTop w:val="0"/>
      <w:marBottom w:val="0"/>
      <w:divBdr>
        <w:top w:val="none" w:sz="0" w:space="0" w:color="auto"/>
        <w:left w:val="none" w:sz="0" w:space="0" w:color="auto"/>
        <w:bottom w:val="none" w:sz="0" w:space="0" w:color="auto"/>
        <w:right w:val="none" w:sz="0" w:space="0" w:color="auto"/>
      </w:divBdr>
    </w:div>
    <w:div w:id="664480248">
      <w:bodyDiv w:val="1"/>
      <w:marLeft w:val="0"/>
      <w:marRight w:val="0"/>
      <w:marTop w:val="0"/>
      <w:marBottom w:val="0"/>
      <w:divBdr>
        <w:top w:val="none" w:sz="0" w:space="0" w:color="auto"/>
        <w:left w:val="none" w:sz="0" w:space="0" w:color="auto"/>
        <w:bottom w:val="none" w:sz="0" w:space="0" w:color="auto"/>
        <w:right w:val="none" w:sz="0" w:space="0" w:color="auto"/>
      </w:divBdr>
      <w:divsChild>
        <w:div w:id="1636639244">
          <w:marLeft w:val="0"/>
          <w:marRight w:val="0"/>
          <w:marTop w:val="0"/>
          <w:marBottom w:val="0"/>
          <w:divBdr>
            <w:top w:val="none" w:sz="0" w:space="0" w:color="auto"/>
            <w:left w:val="none" w:sz="0" w:space="0" w:color="auto"/>
            <w:bottom w:val="none" w:sz="0" w:space="0" w:color="auto"/>
            <w:right w:val="none" w:sz="0" w:space="0" w:color="auto"/>
          </w:divBdr>
        </w:div>
      </w:divsChild>
    </w:div>
    <w:div w:id="758139623">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991561169">
      <w:bodyDiv w:val="1"/>
      <w:marLeft w:val="0"/>
      <w:marRight w:val="0"/>
      <w:marTop w:val="0"/>
      <w:marBottom w:val="0"/>
      <w:divBdr>
        <w:top w:val="none" w:sz="0" w:space="0" w:color="auto"/>
        <w:left w:val="none" w:sz="0" w:space="0" w:color="auto"/>
        <w:bottom w:val="none" w:sz="0" w:space="0" w:color="auto"/>
        <w:right w:val="none" w:sz="0" w:space="0" w:color="auto"/>
      </w:divBdr>
    </w:div>
    <w:div w:id="1000424240">
      <w:bodyDiv w:val="1"/>
      <w:marLeft w:val="0"/>
      <w:marRight w:val="0"/>
      <w:marTop w:val="0"/>
      <w:marBottom w:val="0"/>
      <w:divBdr>
        <w:top w:val="none" w:sz="0" w:space="0" w:color="auto"/>
        <w:left w:val="none" w:sz="0" w:space="0" w:color="auto"/>
        <w:bottom w:val="none" w:sz="0" w:space="0" w:color="auto"/>
        <w:right w:val="none" w:sz="0" w:space="0" w:color="auto"/>
      </w:divBdr>
      <w:divsChild>
        <w:div w:id="1547567786">
          <w:marLeft w:val="0"/>
          <w:marRight w:val="0"/>
          <w:marTop w:val="0"/>
          <w:marBottom w:val="0"/>
          <w:divBdr>
            <w:top w:val="none" w:sz="0" w:space="0" w:color="auto"/>
            <w:left w:val="none" w:sz="0" w:space="0" w:color="auto"/>
            <w:bottom w:val="none" w:sz="0" w:space="0" w:color="auto"/>
            <w:right w:val="none" w:sz="0" w:space="0" w:color="auto"/>
          </w:divBdr>
        </w:div>
      </w:divsChild>
    </w:div>
    <w:div w:id="1038746451">
      <w:bodyDiv w:val="1"/>
      <w:marLeft w:val="0"/>
      <w:marRight w:val="0"/>
      <w:marTop w:val="0"/>
      <w:marBottom w:val="0"/>
      <w:divBdr>
        <w:top w:val="none" w:sz="0" w:space="0" w:color="auto"/>
        <w:left w:val="none" w:sz="0" w:space="0" w:color="auto"/>
        <w:bottom w:val="none" w:sz="0" w:space="0" w:color="auto"/>
        <w:right w:val="none" w:sz="0" w:space="0" w:color="auto"/>
      </w:divBdr>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309017045">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657680663">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3437359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122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2.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customXml/itemProps3.xml><?xml version="1.0" encoding="utf-8"?>
<ds:datastoreItem xmlns:ds="http://schemas.openxmlformats.org/officeDocument/2006/customXml" ds:itemID="{B011AF76-33F5-4455-A50D-5186479F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137</Pages>
  <Words>56535</Words>
  <Characters>305295</Characters>
  <Application>Microsoft Office Word</Application>
  <DocSecurity>0</DocSecurity>
  <Lines>2544</Lines>
  <Paragraphs>722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5</cp:revision>
  <dcterms:created xsi:type="dcterms:W3CDTF">2021-03-12T15:00:00Z</dcterms:created>
  <dcterms:modified xsi:type="dcterms:W3CDTF">2021-03-12T16:12:00Z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