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6488DA9B"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del w:id="0" w:author="Vinicius Franco" w:date="2021-03-22T15:15:00Z">
        <w:r w:rsidR="0048776F" w:rsidRPr="0048776F">
          <w:rPr>
            <w:rFonts w:ascii="Ebrima" w:hAnsi="Ebrima" w:cs="Arial"/>
            <w:b/>
            <w:sz w:val="22"/>
            <w:szCs w:val="22"/>
            <w:highlight w:val="yellow"/>
          </w:rPr>
          <w:delText>[•]</w:delText>
        </w:r>
      </w:del>
      <w:ins w:id="1" w:author="Vinicius Franco" w:date="2021-03-22T15:15:00Z">
        <w:r w:rsidR="00DF0452" w:rsidRPr="00DF0452">
          <w:rPr>
            <w:rFonts w:ascii="Ebrima" w:hAnsi="Ebrima" w:cs="Arial"/>
            <w:b/>
            <w:sz w:val="22"/>
            <w:szCs w:val="22"/>
          </w:rPr>
          <w:t>11501529-9</w:t>
        </w:r>
      </w:ins>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2CBF2D54"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48776F" w:rsidRPr="0048776F">
        <w:rPr>
          <w:rFonts w:ascii="Ebrima" w:hAnsi="Ebrima" w:cs="Arial"/>
          <w:b/>
          <w:sz w:val="22"/>
          <w:szCs w:val="22"/>
          <w:highlight w:val="yellow"/>
        </w:rPr>
        <w:t>[</w:t>
      </w:r>
      <w:proofErr w:type="gramStart"/>
      <w:r w:rsidR="0048776F" w:rsidRPr="0048776F">
        <w:rPr>
          <w:rFonts w:ascii="Ebrima" w:hAnsi="Ebrima" w:cs="Arial"/>
          <w:b/>
          <w:sz w:val="22"/>
          <w:szCs w:val="22"/>
          <w:highlight w:val="yellow"/>
        </w:rPr>
        <w:t>•]</w:t>
      </w:r>
      <w:r w:rsidR="00857DEA" w:rsidRPr="0048776F">
        <w:rPr>
          <w:rFonts w:ascii="Ebrima" w:hAnsi="Ebrima" w:cs="Arial"/>
          <w:b/>
          <w:sz w:val="22"/>
          <w:szCs w:val="22"/>
          <w:highlight w:val="yellow"/>
          <w:lang w:bidi="he-IL"/>
        </w:rPr>
        <w:t>%</w:t>
      </w:r>
      <w:proofErr w:type="gramEnd"/>
      <w:r w:rsidR="0048776F">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48251C47"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Pr="0048776F">
        <w:rPr>
          <w:rFonts w:ascii="Ebrima" w:hAnsi="Ebrima" w:cs="Arial"/>
          <w:b/>
          <w:sz w:val="22"/>
          <w:szCs w:val="22"/>
          <w:highlight w:val="yellow"/>
          <w:lang w:bidi="he-IL"/>
        </w:rPr>
        <w:t>R$</w:t>
      </w:r>
      <w:r w:rsidR="00D83EE7" w:rsidRPr="0048776F">
        <w:rPr>
          <w:rFonts w:ascii="Ebrima" w:hAnsi="Ebrima" w:cs="Arial"/>
          <w:b/>
          <w:sz w:val="22"/>
          <w:szCs w:val="22"/>
          <w:highlight w:val="yellow"/>
          <w:lang w:bidi="he-IL"/>
        </w:rPr>
        <w:t xml:space="preserve"> </w:t>
      </w:r>
      <w:r w:rsidR="0048776F" w:rsidRPr="0048776F">
        <w:rPr>
          <w:rFonts w:ascii="Ebrima" w:hAnsi="Ebrima" w:cs="Arial"/>
          <w:b/>
          <w:sz w:val="22"/>
          <w:szCs w:val="22"/>
          <w:highlight w:val="yellow"/>
          <w:lang w:bidi="he-IL"/>
        </w:rPr>
        <w:t>[•]</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71375E46"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del w:id="2" w:author="Vinicius Franco" w:date="2021-03-22T15:15:00Z">
        <w:r w:rsidR="0048776F" w:rsidRPr="0048776F">
          <w:rPr>
            <w:rFonts w:ascii="Ebrima" w:hAnsi="Ebrima" w:cs="Arial"/>
            <w:bCs/>
            <w:sz w:val="22"/>
            <w:szCs w:val="22"/>
            <w:highlight w:val="yellow"/>
          </w:rPr>
          <w:delText>[•]</w:delText>
        </w:r>
      </w:del>
      <w:ins w:id="3" w:author="Vinicius Franco" w:date="2021-03-22T15:15:00Z">
        <w:r w:rsidR="00DF0452" w:rsidRPr="00DF0452">
          <w:rPr>
            <w:rFonts w:ascii="Ebrima" w:hAnsi="Ebrima" w:cs="Arial"/>
            <w:bCs/>
            <w:sz w:val="22"/>
            <w:szCs w:val="22"/>
          </w:rPr>
          <w:t>11501529-</w:t>
        </w:r>
        <w:r w:rsidR="00DF0452" w:rsidRPr="008436C0">
          <w:rPr>
            <w:rFonts w:ascii="Ebrima" w:hAnsi="Ebrima" w:cs="Arial"/>
            <w:bCs/>
            <w:sz w:val="22"/>
            <w:szCs w:val="22"/>
          </w:rPr>
          <w:t>9</w:t>
        </w:r>
      </w:ins>
      <w:r w:rsidR="00DF0452" w:rsidRPr="008436C0" w:rsidDel="00DF0452">
        <w:rPr>
          <w:rFonts w:ascii="Ebrima" w:hAnsi="Ebrima" w:cs="Arial"/>
          <w:bCs/>
          <w:sz w:val="22"/>
          <w:szCs w:val="22"/>
        </w:rPr>
        <w:t xml:space="preserve"> </w:t>
      </w:r>
      <w:r w:rsidRPr="008436C0">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4" w:name="_Hlk523840425"/>
            <w:r w:rsidRPr="009873F0">
              <w:rPr>
                <w:rFonts w:ascii="Ebrima" w:eastAsia="Calibri" w:hAnsi="Ebrima"/>
                <w:bCs/>
                <w:sz w:val="22"/>
                <w:szCs w:val="22"/>
              </w:rPr>
              <w:t>COMPANHIA HIPOTECÁRIA PIRATINI – CHP</w:t>
            </w:r>
            <w:bookmarkEnd w:id="4"/>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8B25D71" w:rsidR="00165D21" w:rsidRPr="009873F0" w:rsidRDefault="0048776F" w:rsidP="00386BFA">
            <w:pPr>
              <w:spacing w:line="340" w:lineRule="exact"/>
              <w:ind w:left="248" w:right="-1"/>
              <w:rPr>
                <w:rFonts w:ascii="Ebrima" w:hAnsi="Ebrima" w:cs="Arial"/>
                <w:sz w:val="22"/>
                <w:szCs w:val="22"/>
              </w:rPr>
            </w:pPr>
            <w:r>
              <w:rPr>
                <w:rFonts w:ascii="Ebrima" w:hAnsi="Ebrima" w:cs="Calibri"/>
                <w:sz w:val="22"/>
                <w:szCs w:val="22"/>
              </w:rPr>
              <w:t>URBANES EMPREENDIMENTOS EIRELI</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2953BDFF" w:rsidR="00165D21" w:rsidRPr="00386BFA" w:rsidRDefault="0048776F" w:rsidP="00386BFA">
            <w:pPr>
              <w:spacing w:line="340" w:lineRule="exact"/>
              <w:ind w:left="248" w:right="-1"/>
              <w:rPr>
                <w:rFonts w:ascii="Ebrima" w:hAnsi="Ebrima" w:cs="Arial"/>
                <w:sz w:val="22"/>
                <w:szCs w:val="22"/>
              </w:rPr>
            </w:pPr>
            <w:r w:rsidRPr="00820D5B">
              <w:rPr>
                <w:rFonts w:ascii="Ebrima" w:hAnsi="Ebrima"/>
                <w:sz w:val="22"/>
                <w:szCs w:val="22"/>
              </w:rPr>
              <w:t>93.</w:t>
            </w:r>
            <w:r>
              <w:rPr>
                <w:rFonts w:ascii="Ebrima" w:hAnsi="Ebrima"/>
                <w:sz w:val="22"/>
                <w:szCs w:val="22"/>
              </w:rPr>
              <w:t>059.897/0001-00</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5249D848" w:rsidR="00165D21" w:rsidRPr="00386BFA" w:rsidRDefault="0048776F" w:rsidP="00386BFA">
            <w:pPr>
              <w:spacing w:line="340" w:lineRule="exact"/>
              <w:ind w:left="248" w:right="-1"/>
              <w:jc w:val="both"/>
              <w:rPr>
                <w:rFonts w:ascii="Ebrima" w:hAnsi="Ebrima" w:cs="Arial"/>
                <w:sz w:val="22"/>
                <w:szCs w:val="22"/>
              </w:rPr>
            </w:pPr>
            <w:r>
              <w:rPr>
                <w:rFonts w:ascii="Ebrima" w:hAnsi="Ebrima"/>
                <w:sz w:val="22"/>
                <w:szCs w:val="22"/>
              </w:rPr>
              <w:t>Avenida Fernando Ferrari, nº 1.091, Sala 101, Bairro Nossa Senhora de Lourdes, CEP 97050-801</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632593BB" w:rsidR="00165D21" w:rsidRPr="00386BFA" w:rsidRDefault="0048776F" w:rsidP="00386BFA">
            <w:pPr>
              <w:spacing w:line="340" w:lineRule="exact"/>
              <w:ind w:right="-1"/>
              <w:rPr>
                <w:rFonts w:ascii="Ebrima" w:hAnsi="Ebrima" w:cs="Arial"/>
                <w:sz w:val="22"/>
                <w:szCs w:val="22"/>
              </w:rPr>
            </w:pPr>
            <w:r>
              <w:rPr>
                <w:rFonts w:ascii="Ebrima" w:hAnsi="Ebrima" w:cs="Arial"/>
                <w:color w:val="000000"/>
                <w:sz w:val="22"/>
                <w:szCs w:val="22"/>
              </w:rPr>
              <w:t>Santa Maria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2DEAACD5" w:rsidR="00165D21" w:rsidRPr="00386BFA" w:rsidRDefault="0048776F" w:rsidP="00386BFA">
            <w:pPr>
              <w:spacing w:line="340" w:lineRule="exact"/>
              <w:ind w:left="248" w:right="-1"/>
              <w:rPr>
                <w:rFonts w:ascii="Ebrima" w:hAnsi="Ebrima" w:cs="Arial"/>
                <w:sz w:val="22"/>
                <w:szCs w:val="22"/>
              </w:rPr>
            </w:pPr>
            <w:r>
              <w:rPr>
                <w:rFonts w:ascii="Ebrima" w:hAnsi="Ebrima" w:cs="Arial"/>
                <w:color w:val="000000"/>
                <w:sz w:val="22"/>
                <w:szCs w:val="22"/>
              </w:rPr>
              <w:t>Rio Grande do Sul</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7E7F8A13" w:rsidR="00165D21" w:rsidRPr="00DF16AA" w:rsidRDefault="00165D21" w:rsidP="003D52BB">
            <w:pPr>
              <w:spacing w:line="340" w:lineRule="exact"/>
              <w:ind w:left="248" w:right="-1"/>
              <w:rPr>
                <w:rFonts w:ascii="Ebrima" w:hAnsi="Ebrima" w:cs="Arial"/>
                <w:sz w:val="22"/>
                <w:szCs w:val="22"/>
              </w:rPr>
            </w:pPr>
            <w:r w:rsidRPr="0048776F">
              <w:rPr>
                <w:rFonts w:ascii="Ebrima" w:hAnsi="Ebrima" w:cs="Arial"/>
                <w:sz w:val="22"/>
                <w:szCs w:val="22"/>
                <w:highlight w:val="yellow"/>
              </w:rPr>
              <w:t>Conta corrente de n</w:t>
            </w:r>
            <w:r w:rsidR="002067EA" w:rsidRPr="0048776F">
              <w:rPr>
                <w:rFonts w:ascii="Ebrima" w:hAnsi="Ebrima" w:cs="Arial"/>
                <w:sz w:val="22"/>
                <w:szCs w:val="22"/>
                <w:highlight w:val="yellow"/>
              </w:rPr>
              <w:t xml:space="preserve">º </w:t>
            </w:r>
            <w:r w:rsidR="0048776F" w:rsidRPr="0048776F">
              <w:rPr>
                <w:rFonts w:ascii="Ebrima" w:hAnsi="Ebrima" w:cs="Calibri"/>
                <w:sz w:val="22"/>
                <w:szCs w:val="22"/>
                <w:highlight w:val="yellow"/>
              </w:rPr>
              <w:t>[•]</w:t>
            </w:r>
            <w:r w:rsidR="00857DEA" w:rsidRPr="0048776F">
              <w:rPr>
                <w:rFonts w:ascii="Ebrima" w:hAnsi="Ebrima" w:cs="Arial"/>
                <w:sz w:val="22"/>
                <w:szCs w:val="22"/>
                <w:highlight w:val="yellow"/>
              </w:rPr>
              <w:t xml:space="preserve"> </w:t>
            </w:r>
            <w:r w:rsidRPr="0048776F">
              <w:rPr>
                <w:rFonts w:ascii="Ebrima" w:hAnsi="Ebrima" w:cs="Arial"/>
                <w:sz w:val="22"/>
                <w:szCs w:val="22"/>
                <w:highlight w:val="yellow"/>
              </w:rPr>
              <w:t xml:space="preserve">e agência nº </w:t>
            </w:r>
            <w:r w:rsidR="0048776F" w:rsidRPr="0048776F">
              <w:rPr>
                <w:rFonts w:ascii="Ebrima" w:hAnsi="Ebrima" w:cs="Calibri"/>
                <w:sz w:val="22"/>
                <w:szCs w:val="22"/>
                <w:highlight w:val="yellow"/>
              </w:rPr>
              <w:t>[•]</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6CF950FA" w:rsidR="00165D21" w:rsidRPr="00386BFA" w:rsidRDefault="0048776F" w:rsidP="00386BFA">
            <w:pPr>
              <w:spacing w:line="340" w:lineRule="exact"/>
              <w:ind w:left="248" w:right="-1"/>
              <w:rPr>
                <w:rFonts w:ascii="Ebrima" w:hAnsi="Ebrima" w:cs="Arial"/>
                <w:sz w:val="22"/>
                <w:szCs w:val="22"/>
              </w:rPr>
            </w:pPr>
            <w:r w:rsidRPr="0048776F">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A9553E0" w:rsidR="000B5EB0" w:rsidRPr="00386BFA" w:rsidRDefault="0048776F"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sidR="000B5EB0" w:rsidRPr="00BC75DB">
              <w:rPr>
                <w:rFonts w:ascii="Ebrima" w:hAnsi="Ebrima" w:cs="Arial"/>
                <w:sz w:val="22"/>
                <w:szCs w:val="22"/>
              </w:rPr>
              <w:t>(“</w:t>
            </w:r>
            <w:r w:rsidR="000B5EB0">
              <w:rPr>
                <w:rFonts w:ascii="Ebrima" w:hAnsi="Ebrima" w:cs="Arial"/>
                <w:sz w:val="22"/>
                <w:szCs w:val="22"/>
                <w:u w:val="single"/>
              </w:rPr>
              <w:t>Avalista</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3E0669A" w:rsidR="000B5EB0" w:rsidRPr="0048776F" w:rsidRDefault="0048776F" w:rsidP="00C42226">
            <w:pPr>
              <w:spacing w:line="340" w:lineRule="exact"/>
              <w:ind w:left="248" w:right="-1"/>
              <w:rPr>
                <w:rFonts w:ascii="Ebrima" w:hAnsi="Ebrima" w:cs="Arial"/>
                <w:bCs/>
                <w:sz w:val="22"/>
                <w:szCs w:val="22"/>
              </w:rPr>
            </w:pPr>
            <w:r w:rsidRPr="0048776F">
              <w:rPr>
                <w:rFonts w:ascii="Ebrima" w:hAnsi="Ebrima"/>
                <w:bCs/>
                <w:sz w:val="22"/>
                <w:szCs w:val="22"/>
              </w:rPr>
              <w:t>HÉLIO ANTÔNIO AMARAL MILITZ JUNIOR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129CC7F8" w:rsidR="000B5EB0" w:rsidRPr="00386BFA" w:rsidRDefault="0048776F" w:rsidP="00C42226">
            <w:pPr>
              <w:spacing w:line="340" w:lineRule="exact"/>
              <w:ind w:left="248" w:right="-1"/>
              <w:rPr>
                <w:rFonts w:ascii="Ebrima" w:hAnsi="Ebrima" w:cs="Arial"/>
                <w:sz w:val="22"/>
                <w:szCs w:val="22"/>
              </w:rPr>
            </w:pPr>
            <w:r>
              <w:rPr>
                <w:rFonts w:ascii="Ebrima" w:hAnsi="Ebrima"/>
                <w:sz w:val="22"/>
                <w:szCs w:val="22"/>
              </w:rPr>
              <w:t>015.953.040-70</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7DEBC283" w:rsidR="000B5EB0" w:rsidRPr="00386BFA" w:rsidRDefault="0048776F"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51757AB3" w:rsidR="000B5EB0" w:rsidRPr="00386BFA" w:rsidRDefault="0048776F" w:rsidP="00C42226">
            <w:pPr>
              <w:spacing w:line="340" w:lineRule="exact"/>
              <w:ind w:left="248" w:right="-1"/>
              <w:jc w:val="both"/>
              <w:rPr>
                <w:rFonts w:ascii="Ebrima" w:hAnsi="Ebrima" w:cs="Arial"/>
                <w:sz w:val="22"/>
                <w:szCs w:val="22"/>
              </w:rPr>
            </w:pPr>
            <w:r>
              <w:rPr>
                <w:rFonts w:ascii="Ebrima" w:hAnsi="Ebrima"/>
                <w:sz w:val="22"/>
                <w:szCs w:val="22"/>
              </w:rPr>
              <w:lastRenderedPageBreak/>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nº 1.529, apto. 103, Centro, CEP 97010-570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1E5F4663" w14:textId="6AC004D5" w:rsidR="000B5EB0" w:rsidRPr="00386BFA" w:rsidRDefault="0048776F" w:rsidP="00C42226">
            <w:pPr>
              <w:spacing w:line="340" w:lineRule="exact"/>
              <w:ind w:right="-1"/>
              <w:rPr>
                <w:rFonts w:ascii="Ebrima" w:hAnsi="Ebrima" w:cs="Arial"/>
                <w:sz w:val="22"/>
                <w:szCs w:val="22"/>
              </w:rPr>
            </w:pPr>
            <w:r>
              <w:rPr>
                <w:rFonts w:ascii="Ebrima" w:hAnsi="Ebrima"/>
                <w:color w:val="000000"/>
                <w:sz w:val="22"/>
                <w:szCs w:val="22"/>
              </w:rPr>
              <w:lastRenderedPageBreak/>
              <w:t>Santa Maria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lastRenderedPageBreak/>
              <w:t xml:space="preserve">ESTADO: </w:t>
            </w:r>
          </w:p>
          <w:p w14:paraId="7768B3C2" w14:textId="706006DD" w:rsidR="000B5EB0" w:rsidRPr="00386BFA" w:rsidRDefault="0048776F" w:rsidP="00C42226">
            <w:pPr>
              <w:spacing w:line="340" w:lineRule="exact"/>
              <w:ind w:left="248" w:right="-1"/>
              <w:rPr>
                <w:rFonts w:ascii="Ebrima" w:hAnsi="Ebrima" w:cs="Arial"/>
                <w:sz w:val="22"/>
                <w:szCs w:val="22"/>
              </w:rPr>
            </w:pPr>
            <w:r>
              <w:rPr>
                <w:rFonts w:ascii="Ebrima" w:hAnsi="Ebrima"/>
                <w:color w:val="000000"/>
                <w:sz w:val="22"/>
                <w:szCs w:val="22"/>
              </w:rPr>
              <w:lastRenderedPageBreak/>
              <w:t>Rio Grande do Sul</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6012D5B9"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48776F" w:rsidRPr="0048776F">
              <w:rPr>
                <w:rFonts w:ascii="Ebrima" w:hAnsi="Ebrima" w:cs="Arial"/>
                <w:sz w:val="22"/>
                <w:szCs w:val="22"/>
                <w:highlight w:val="yellow"/>
              </w:rPr>
              <w:t>[•]</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2337533" w:rsidR="001072AB" w:rsidRDefault="0048776F" w:rsidP="00BC60BE">
            <w:pPr>
              <w:tabs>
                <w:tab w:val="left" w:pos="4396"/>
              </w:tabs>
              <w:spacing w:line="340" w:lineRule="exact"/>
              <w:ind w:left="285" w:right="175"/>
              <w:jc w:val="both"/>
              <w:rPr>
                <w:rFonts w:ascii="Ebrima" w:hAnsi="Ebrima" w:cs="Arial"/>
                <w:sz w:val="22"/>
                <w:szCs w:val="22"/>
              </w:rPr>
            </w:pPr>
            <w:r w:rsidRPr="0048776F">
              <w:rPr>
                <w:rFonts w:ascii="Ebrima" w:hAnsi="Ebrima" w:cs="Arial"/>
                <w:sz w:val="22"/>
                <w:szCs w:val="22"/>
                <w:highlight w:val="yellow"/>
              </w:rPr>
              <w:t>84 (oitenta e quatro)</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2652778E" w:rsidR="001072AB" w:rsidRPr="00386BFA" w:rsidRDefault="0048776F" w:rsidP="001072AB">
            <w:pPr>
              <w:spacing w:line="340" w:lineRule="exact"/>
              <w:ind w:left="250" w:right="175"/>
              <w:jc w:val="both"/>
              <w:rPr>
                <w:rFonts w:ascii="Ebrima" w:hAnsi="Ebrima" w:cs="Arial"/>
                <w:sz w:val="22"/>
                <w:szCs w:val="22"/>
              </w:rPr>
            </w:pPr>
            <w:r w:rsidRPr="0048776F">
              <w:rPr>
                <w:rFonts w:ascii="Ebrima" w:hAnsi="Ebrima" w:cs="Arial"/>
                <w:sz w:val="22"/>
                <w:szCs w:val="22"/>
                <w:highlight w:val="yellow"/>
              </w:rPr>
              <w:t>[</w:t>
            </w:r>
            <w:proofErr w:type="gramStart"/>
            <w:r w:rsidRPr="0048776F">
              <w:rPr>
                <w:rFonts w:ascii="Ebrima" w:hAnsi="Ebrima" w:cs="Arial"/>
                <w:sz w:val="22"/>
                <w:szCs w:val="22"/>
                <w:highlight w:val="yellow"/>
              </w:rPr>
              <w:t>•]%</w:t>
            </w:r>
            <w:proofErr w:type="gramEnd"/>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56C27D9E" w:rsidR="001072AB" w:rsidRPr="00386BFA" w:rsidRDefault="00BB636E" w:rsidP="001072AB">
            <w:pPr>
              <w:spacing w:line="340" w:lineRule="exact"/>
              <w:ind w:left="250" w:right="175"/>
              <w:jc w:val="both"/>
              <w:rPr>
                <w:rFonts w:ascii="Ebrima" w:hAnsi="Ebrima" w:cs="Arial"/>
                <w:sz w:val="22"/>
                <w:szCs w:val="22"/>
              </w:rPr>
            </w:pPr>
            <w:r w:rsidRPr="00C25616">
              <w:rPr>
                <w:rFonts w:ascii="Ebrima" w:hAnsi="Ebrima" w:cs="Arial"/>
                <w:sz w:val="22"/>
                <w:szCs w:val="22"/>
              </w:rPr>
              <w:t>Operação de crédito isenta de Imposto sobre Operações de Crédito, Câmbio e Seguro ou relativas a Títulos e Valores Mobiliários (“</w:t>
            </w:r>
            <w:r w:rsidRPr="00C25616">
              <w:rPr>
                <w:rFonts w:ascii="Ebrima" w:hAnsi="Ebrima" w:cs="Arial"/>
                <w:sz w:val="22"/>
                <w:szCs w:val="22"/>
                <w:u w:val="single"/>
              </w:rPr>
              <w:t>IOF</w:t>
            </w:r>
            <w:r w:rsidRPr="00C25616">
              <w:rPr>
                <w:rFonts w:ascii="Ebrima" w:hAnsi="Ebrima" w:cs="Arial"/>
                <w:sz w:val="22"/>
                <w:szCs w:val="22"/>
              </w:rPr>
              <w:t>”), nos termos do artigo 9º, inciso I, do Decreto n.º 6.306, de 14 de dezembro de 2007, conforme alterado, em razão da destinação dos recursos descrita no item 1</w:t>
            </w:r>
            <w:r w:rsidR="00C25616" w:rsidRPr="00C25616">
              <w:rPr>
                <w:rFonts w:ascii="Ebrima" w:hAnsi="Ebrima" w:cs="Arial"/>
                <w:sz w:val="22"/>
                <w:szCs w:val="22"/>
              </w:rPr>
              <w:t>0</w:t>
            </w:r>
            <w:r w:rsidRPr="00C25616">
              <w:rPr>
                <w:rFonts w:ascii="Ebrima" w:hAnsi="Ebrima" w:cs="Arial"/>
                <w:sz w:val="22"/>
                <w:szCs w:val="22"/>
              </w:rPr>
              <w:t xml:space="preserve"> abaixo</w:t>
            </w:r>
            <w:r w:rsidR="001072AB" w:rsidRPr="00C25616">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0CCDE698" w:rsidR="001072AB" w:rsidRDefault="001072AB" w:rsidP="00386BFA">
            <w:pPr>
              <w:tabs>
                <w:tab w:val="left" w:pos="4396"/>
              </w:tabs>
              <w:spacing w:line="340" w:lineRule="exact"/>
              <w:ind w:left="304" w:right="175"/>
              <w:jc w:val="both"/>
              <w:rPr>
                <w:rFonts w:ascii="Ebrima" w:hAnsi="Ebrima" w:cs="Arial"/>
                <w:color w:val="000000"/>
                <w:sz w:val="22"/>
                <w:szCs w:val="22"/>
              </w:rPr>
            </w:pPr>
            <w:r w:rsidRPr="008D6A42">
              <w:rPr>
                <w:rFonts w:ascii="Ebrima" w:hAnsi="Ebrima" w:cs="Arial"/>
                <w:color w:val="000000"/>
                <w:sz w:val="22"/>
                <w:szCs w:val="22"/>
              </w:rPr>
              <w:t xml:space="preserve">R$ </w:t>
            </w:r>
            <w:r w:rsidR="00C25616" w:rsidRPr="00C25616">
              <w:rPr>
                <w:rFonts w:ascii="Ebrima" w:hAnsi="Ebrima" w:cs="Arial"/>
                <w:sz w:val="22"/>
                <w:szCs w:val="22"/>
                <w:highlight w:val="yellow"/>
              </w:rPr>
              <w:t>[•]</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5A212021"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5" w:name="_Hlk42283337"/>
            <w:r w:rsidR="002C7CB2">
              <w:rPr>
                <w:rFonts w:ascii="Ebrima" w:hAnsi="Ebrima" w:cs="Arial"/>
                <w:sz w:val="22"/>
                <w:szCs w:val="22"/>
              </w:rPr>
              <w:t xml:space="preserve">fazer frente </w:t>
            </w:r>
            <w:r w:rsidR="00C25616">
              <w:rPr>
                <w:rFonts w:ascii="Ebrima" w:hAnsi="Ebrima" w:cs="Arial"/>
                <w:sz w:val="22"/>
                <w:szCs w:val="22"/>
              </w:rPr>
              <w:t xml:space="preserve">ao reembolso de despesas </w:t>
            </w:r>
            <w:del w:id="6" w:author="Vinicius Franco" w:date="2021-03-24T19:10:00Z">
              <w:r w:rsidR="00C25616" w:rsidDel="009A72C2">
                <w:rPr>
                  <w:rFonts w:ascii="Ebrima" w:hAnsi="Ebrima" w:cs="Arial"/>
                  <w:sz w:val="22"/>
                  <w:szCs w:val="22"/>
                </w:rPr>
                <w:delText>e</w:delText>
              </w:r>
              <w:r w:rsidR="002C7CB2" w:rsidDel="009A72C2">
                <w:rPr>
                  <w:rFonts w:ascii="Ebrima" w:hAnsi="Ebrima" w:cs="Arial"/>
                  <w:sz w:val="22"/>
                  <w:szCs w:val="22"/>
                </w:rPr>
                <w:delText xml:space="preserve"> </w:delText>
              </w:r>
              <w:r w:rsidR="00C25616" w:rsidDel="009A72C2">
                <w:rPr>
                  <w:rFonts w:ascii="Ebrima" w:hAnsi="Ebrima" w:cs="Arial"/>
                  <w:sz w:val="22"/>
                  <w:szCs w:val="22"/>
                </w:rPr>
                <w:delText>às</w:delText>
              </w:r>
              <w:r w:rsidR="002C7CB2" w:rsidDel="009A72C2">
                <w:rPr>
                  <w:rFonts w:ascii="Ebrima" w:hAnsi="Ebrima" w:cs="Arial"/>
                  <w:sz w:val="22"/>
                  <w:szCs w:val="22"/>
                </w:rPr>
                <w:delText xml:space="preserve"> </w:delText>
              </w:r>
              <w:r w:rsidR="005912F9" w:rsidDel="009A72C2">
                <w:rPr>
                  <w:rFonts w:ascii="Ebrima" w:hAnsi="Ebrima" w:cs="Arial"/>
                  <w:sz w:val="22"/>
                  <w:szCs w:val="22"/>
                </w:rPr>
                <w:delText xml:space="preserve">despesas </w:delText>
              </w:r>
              <w:r w:rsidR="002C7CB2" w:rsidDel="009A72C2">
                <w:rPr>
                  <w:rFonts w:ascii="Ebrima" w:hAnsi="Ebrima" w:cs="Arial"/>
                  <w:sz w:val="22"/>
                  <w:szCs w:val="22"/>
                </w:rPr>
                <w:delText xml:space="preserve">futuras a serem </w:delText>
              </w:r>
            </w:del>
            <w:r w:rsidR="002C7CB2">
              <w:rPr>
                <w:rFonts w:ascii="Ebrima" w:hAnsi="Ebrima" w:cs="Arial"/>
                <w:sz w:val="22"/>
                <w:szCs w:val="22"/>
              </w:rPr>
              <w:t xml:space="preserve">havidas pela Emitente </w:t>
            </w:r>
            <w:r w:rsidR="005912F9">
              <w:rPr>
                <w:rFonts w:ascii="Ebrima" w:hAnsi="Ebrima" w:cs="Arial"/>
                <w:sz w:val="22"/>
                <w:szCs w:val="22"/>
              </w:rPr>
              <w:t>com a</w:t>
            </w:r>
            <w:r w:rsidR="00B52DF8">
              <w:rPr>
                <w:rFonts w:ascii="Ebrima" w:hAnsi="Ebrima" w:cs="Arial"/>
                <w:sz w:val="22"/>
                <w:szCs w:val="22"/>
              </w:rPr>
              <w:t xml:space="preserve">s obras de </w:t>
            </w:r>
            <w:r w:rsidR="00C25616">
              <w:rPr>
                <w:rFonts w:ascii="Ebrima" w:hAnsi="Ebrima" w:cs="Arial"/>
                <w:sz w:val="22"/>
                <w:szCs w:val="22"/>
              </w:rPr>
              <w:t>implantação</w:t>
            </w:r>
            <w:r w:rsidR="00B52DF8">
              <w:rPr>
                <w:rFonts w:ascii="Ebrima" w:hAnsi="Ebrima" w:cs="Arial"/>
                <w:sz w:val="22"/>
                <w:szCs w:val="22"/>
              </w:rPr>
              <w:t xml:space="preserve"> do</w:t>
            </w:r>
            <w:r w:rsidR="00C25616">
              <w:rPr>
                <w:rFonts w:ascii="Ebrima" w:hAnsi="Ebrima" w:cs="Arial"/>
                <w:sz w:val="22"/>
                <w:szCs w:val="22"/>
              </w:rPr>
              <w:t>s</w:t>
            </w:r>
            <w:r w:rsidR="00B52DF8">
              <w:rPr>
                <w:rFonts w:ascii="Ebrima" w:hAnsi="Ebrima" w:cs="Arial"/>
                <w:sz w:val="22"/>
                <w:szCs w:val="22"/>
              </w:rPr>
              <w:t xml:space="preserve"> </w:t>
            </w:r>
            <w:bookmarkEnd w:id="5"/>
            <w:r w:rsidR="00B52DF8">
              <w:rPr>
                <w:rFonts w:ascii="Ebrima" w:hAnsi="Ebrima" w:cs="Arial"/>
                <w:sz w:val="22"/>
                <w:szCs w:val="22"/>
              </w:rPr>
              <w:t>empreendimento</w:t>
            </w:r>
            <w:r w:rsidR="00C25616">
              <w:rPr>
                <w:rFonts w:ascii="Ebrima" w:hAnsi="Ebrima" w:cs="Arial"/>
                <w:sz w:val="22"/>
                <w:szCs w:val="22"/>
              </w:rPr>
              <w:t>s</w:t>
            </w:r>
            <w:r w:rsidR="00C25616" w:rsidRPr="005F1391">
              <w:rPr>
                <w:rFonts w:ascii="Ebrima" w:hAnsi="Ebrima" w:cstheme="minorHAnsi"/>
                <w:sz w:val="22"/>
                <w:szCs w:val="22"/>
              </w:rPr>
              <w:t xml:space="preserve"> imobiliário</w:t>
            </w:r>
            <w:r w:rsidR="00C25616">
              <w:rPr>
                <w:rFonts w:ascii="Ebrima" w:hAnsi="Ebrima" w:cstheme="minorHAnsi"/>
                <w:sz w:val="22"/>
                <w:szCs w:val="22"/>
              </w:rPr>
              <w:t>s</w:t>
            </w:r>
            <w:r w:rsidR="00C25616" w:rsidRPr="005F1391">
              <w:rPr>
                <w:rFonts w:ascii="Ebrima" w:hAnsi="Ebrima" w:cstheme="minorHAnsi"/>
                <w:sz w:val="22"/>
                <w:szCs w:val="22"/>
              </w:rPr>
              <w:t xml:space="preserve"> </w:t>
            </w:r>
            <w:r w:rsidR="00C25616">
              <w:rPr>
                <w:rFonts w:ascii="Ebrima" w:hAnsi="Ebrima" w:cstheme="minorHAnsi"/>
                <w:sz w:val="22"/>
                <w:szCs w:val="22"/>
              </w:rPr>
              <w:t xml:space="preserve">habitacionais </w:t>
            </w:r>
            <w:r w:rsidR="00C25616" w:rsidRPr="005F1391">
              <w:rPr>
                <w:rFonts w:ascii="Ebrima" w:hAnsi="Ebrima" w:cstheme="minorHAnsi"/>
                <w:sz w:val="22"/>
                <w:szCs w:val="22"/>
              </w:rPr>
              <w:t>denominado</w:t>
            </w:r>
            <w:r w:rsidR="00C25616">
              <w:rPr>
                <w:rFonts w:ascii="Ebrima" w:hAnsi="Ebrima" w:cstheme="minorHAnsi"/>
                <w:sz w:val="22"/>
                <w:szCs w:val="22"/>
              </w:rPr>
              <w:t>s (i)</w:t>
            </w:r>
            <w:r w:rsidR="00C25616" w:rsidRPr="005F1391">
              <w:rPr>
                <w:rFonts w:ascii="Ebrima" w:hAnsi="Ebrima" w:cstheme="minorHAnsi"/>
                <w:sz w:val="22"/>
                <w:szCs w:val="22"/>
              </w:rPr>
              <w:t xml:space="preserve"> “</w:t>
            </w:r>
            <w:r w:rsidR="00C25616">
              <w:rPr>
                <w:rFonts w:ascii="Ebrima" w:hAnsi="Ebrima" w:cstheme="minorHAnsi"/>
                <w:sz w:val="22"/>
                <w:szCs w:val="22"/>
              </w:rPr>
              <w:t>Cidade Universitária</w:t>
            </w:r>
            <w:r w:rsidR="00C25616" w:rsidRPr="005F1391">
              <w:rPr>
                <w:rFonts w:ascii="Ebrima" w:hAnsi="Ebrima" w:cstheme="minorHAnsi"/>
                <w:sz w:val="22"/>
                <w:szCs w:val="22"/>
              </w:rPr>
              <w:t>”</w:t>
            </w:r>
            <w:r w:rsidR="00C25616">
              <w:rPr>
                <w:rFonts w:ascii="Ebrima" w:hAnsi="Ebrima" w:cstheme="minorHAnsi"/>
                <w:sz w:val="22"/>
                <w:szCs w:val="22"/>
              </w:rPr>
              <w:t xml:space="preserve"> </w:t>
            </w:r>
            <w:r w:rsidR="00C25616" w:rsidRPr="005F1391">
              <w:rPr>
                <w:rFonts w:ascii="Ebrima" w:hAnsi="Ebrima" w:cstheme="minorHAnsi"/>
                <w:sz w:val="22"/>
                <w:szCs w:val="22"/>
              </w:rPr>
              <w:t>(</w:t>
            </w:r>
            <w:r w:rsidR="00C25616">
              <w:rPr>
                <w:rFonts w:ascii="Ebrima" w:hAnsi="Ebrima" w:cstheme="minorHAnsi"/>
                <w:sz w:val="22"/>
                <w:szCs w:val="22"/>
              </w:rPr>
              <w:t>“</w:t>
            </w:r>
            <w:r w:rsidR="00C25616" w:rsidRPr="005F1391">
              <w:rPr>
                <w:rFonts w:ascii="Ebrima" w:hAnsi="Ebrima" w:cstheme="minorHAnsi"/>
                <w:sz w:val="22"/>
                <w:szCs w:val="22"/>
                <w:u w:val="single"/>
              </w:rPr>
              <w:t xml:space="preserve">Empreendimento </w:t>
            </w:r>
            <w:r w:rsidR="00C25616">
              <w:rPr>
                <w:rFonts w:ascii="Ebrima" w:hAnsi="Ebrima" w:cstheme="minorHAnsi"/>
                <w:sz w:val="22"/>
                <w:szCs w:val="22"/>
                <w:u w:val="single"/>
              </w:rPr>
              <w:t>Cidade Universitária</w:t>
            </w:r>
            <w:r w:rsidR="00C25616" w:rsidRPr="005F1391">
              <w:rPr>
                <w:rFonts w:ascii="Ebrima" w:hAnsi="Ebrima" w:cstheme="minorHAnsi"/>
                <w:sz w:val="22"/>
                <w:szCs w:val="22"/>
              </w:rPr>
              <w:t xml:space="preserve">”), </w:t>
            </w:r>
            <w:r w:rsidR="00C25616">
              <w:rPr>
                <w:rFonts w:ascii="Ebrima" w:hAnsi="Ebrima" w:cstheme="minorHAnsi"/>
                <w:sz w:val="22"/>
                <w:szCs w:val="22"/>
              </w:rPr>
              <w:t xml:space="preserve">desenvolvido pela Emitente </w:t>
            </w:r>
            <w:r w:rsidR="00C25616" w:rsidRPr="005F1391">
              <w:rPr>
                <w:rFonts w:ascii="Ebrima" w:hAnsi="Ebrima" w:cstheme="minorHAnsi"/>
                <w:sz w:val="22"/>
                <w:szCs w:val="22"/>
              </w:rPr>
              <w:t xml:space="preserve">na modalidade de </w:t>
            </w:r>
            <w:r w:rsidR="00C25616">
              <w:rPr>
                <w:rFonts w:ascii="Ebrima" w:hAnsi="Ebrima" w:cstheme="minorHAnsi"/>
                <w:sz w:val="22"/>
                <w:szCs w:val="22"/>
              </w:rPr>
              <w:t>loteamento</w:t>
            </w:r>
            <w:r w:rsidR="00C25616" w:rsidRPr="005F1391">
              <w:rPr>
                <w:rFonts w:ascii="Ebrima" w:hAnsi="Ebrima" w:cstheme="minorHAnsi"/>
                <w:sz w:val="22"/>
                <w:szCs w:val="22"/>
              </w:rPr>
              <w:t xml:space="preserve">, nos moldes da Lei nº </w:t>
            </w:r>
            <w:r w:rsidR="00C25616">
              <w:rPr>
                <w:rFonts w:ascii="Ebrima" w:hAnsi="Ebrima" w:cstheme="minorHAnsi"/>
                <w:sz w:val="22"/>
                <w:szCs w:val="22"/>
              </w:rPr>
              <w:t>6.766</w:t>
            </w:r>
            <w:r w:rsidR="00C25616" w:rsidRPr="005F1391">
              <w:rPr>
                <w:rFonts w:ascii="Ebrima" w:hAnsi="Ebrima" w:cstheme="minorHAnsi"/>
                <w:sz w:val="22"/>
                <w:szCs w:val="22"/>
              </w:rPr>
              <w:t>, de 1</w:t>
            </w:r>
            <w:r w:rsidR="00C25616">
              <w:rPr>
                <w:rFonts w:ascii="Ebrima" w:hAnsi="Ebrima" w:cstheme="minorHAnsi"/>
                <w:sz w:val="22"/>
                <w:szCs w:val="22"/>
              </w:rPr>
              <w:t>9</w:t>
            </w:r>
            <w:r w:rsidR="00C25616" w:rsidRPr="005F1391">
              <w:rPr>
                <w:rFonts w:ascii="Ebrima" w:hAnsi="Ebrima" w:cstheme="minorHAnsi"/>
                <w:sz w:val="22"/>
                <w:szCs w:val="22"/>
              </w:rPr>
              <w:t xml:space="preserve"> de dezembro de 19</w:t>
            </w:r>
            <w:r w:rsidR="00C25616">
              <w:rPr>
                <w:rFonts w:ascii="Ebrima" w:hAnsi="Ebrima" w:cstheme="minorHAnsi"/>
                <w:sz w:val="22"/>
                <w:szCs w:val="22"/>
              </w:rPr>
              <w:t>79,</w:t>
            </w:r>
            <w:r w:rsidR="00C25616" w:rsidRPr="005F1391">
              <w:rPr>
                <w:rFonts w:ascii="Ebrima" w:hAnsi="Ebrima" w:cstheme="minorHAnsi"/>
                <w:sz w:val="22"/>
                <w:szCs w:val="22"/>
              </w:rPr>
              <w:t xml:space="preserve"> conforme alterada (“</w:t>
            </w:r>
            <w:r w:rsidR="00C25616">
              <w:rPr>
                <w:rFonts w:ascii="Ebrima" w:hAnsi="Ebrima" w:cstheme="minorHAnsi"/>
                <w:sz w:val="22"/>
                <w:szCs w:val="22"/>
                <w:u w:val="single"/>
              </w:rPr>
              <w:t>Lei 6.766</w:t>
            </w:r>
            <w:r w:rsidR="00C25616" w:rsidRPr="005F1391">
              <w:rPr>
                <w:rFonts w:ascii="Ebrima" w:hAnsi="Ebrima" w:cstheme="minorHAnsi"/>
                <w:sz w:val="22"/>
                <w:szCs w:val="22"/>
              </w:rPr>
              <w:t xml:space="preserve">”), no imóvel objeto da matrícula nº </w:t>
            </w:r>
            <w:r w:rsidR="00C25616">
              <w:rPr>
                <w:rFonts w:ascii="Ebrima" w:hAnsi="Ebrima" w:cstheme="minorHAnsi"/>
                <w:sz w:val="22"/>
                <w:szCs w:val="22"/>
              </w:rPr>
              <w:t>131.535</w:t>
            </w:r>
            <w:r w:rsidR="00C25616" w:rsidRPr="005F1391">
              <w:rPr>
                <w:rFonts w:ascii="Ebrima" w:hAnsi="Ebrima" w:cstheme="minorHAnsi"/>
                <w:sz w:val="22"/>
                <w:szCs w:val="22"/>
              </w:rPr>
              <w:t xml:space="preserve"> do </w:t>
            </w:r>
            <w:r w:rsidR="00C25616">
              <w:rPr>
                <w:rFonts w:ascii="Ebrima" w:hAnsi="Ebrima" w:cstheme="minorHAnsi"/>
                <w:sz w:val="22"/>
                <w:szCs w:val="22"/>
              </w:rPr>
              <w:t>Registro de Imóveis da Comarca de Santa Maria</w:t>
            </w:r>
            <w:r w:rsidR="00C25616" w:rsidRPr="005F1391">
              <w:rPr>
                <w:rFonts w:ascii="Ebrima" w:hAnsi="Ebrima" w:cstheme="minorHAnsi"/>
                <w:sz w:val="22"/>
                <w:szCs w:val="22"/>
              </w:rPr>
              <w:t>, Estado d</w:t>
            </w:r>
            <w:r w:rsidR="00C25616">
              <w:rPr>
                <w:rFonts w:ascii="Ebrima" w:hAnsi="Ebrima" w:cstheme="minorHAnsi"/>
                <w:sz w:val="22"/>
                <w:szCs w:val="22"/>
              </w:rPr>
              <w:t>o</w:t>
            </w:r>
            <w:r w:rsidR="00C25616" w:rsidRPr="005F1391">
              <w:rPr>
                <w:rFonts w:ascii="Ebrima" w:hAnsi="Ebrima" w:cstheme="minorHAnsi"/>
                <w:sz w:val="22"/>
                <w:szCs w:val="22"/>
              </w:rPr>
              <w:t xml:space="preserve"> Rio Grande do Sul</w:t>
            </w:r>
            <w:r w:rsidR="00C25616">
              <w:rPr>
                <w:rFonts w:ascii="Ebrima" w:hAnsi="Ebrima" w:cstheme="minorHAnsi"/>
                <w:sz w:val="22"/>
                <w:szCs w:val="22"/>
              </w:rPr>
              <w:t xml:space="preserve"> (“</w:t>
            </w:r>
            <w:r w:rsidR="00C25616" w:rsidRPr="005F1391">
              <w:rPr>
                <w:rFonts w:ascii="Ebrima" w:hAnsi="Ebrima" w:cstheme="minorHAnsi"/>
                <w:sz w:val="22"/>
                <w:szCs w:val="22"/>
                <w:u w:val="single"/>
              </w:rPr>
              <w:t>Imóvel</w:t>
            </w:r>
            <w:r w:rsidR="00C25616">
              <w:rPr>
                <w:rFonts w:ascii="Ebrima" w:hAnsi="Ebrima" w:cstheme="minorHAnsi"/>
                <w:sz w:val="22"/>
                <w:szCs w:val="22"/>
                <w:u w:val="single"/>
              </w:rPr>
              <w:t xml:space="preserve"> Cidade Universitária</w:t>
            </w:r>
            <w:r w:rsidR="00C25616">
              <w:rPr>
                <w:rFonts w:ascii="Ebrima" w:hAnsi="Ebrima" w:cstheme="minorHAnsi"/>
                <w:sz w:val="22"/>
                <w:szCs w:val="22"/>
              </w:rPr>
              <w:t>”); (</w:t>
            </w:r>
            <w:proofErr w:type="spellStart"/>
            <w:r w:rsidR="00C25616">
              <w:rPr>
                <w:rFonts w:ascii="Ebrima" w:hAnsi="Ebrima" w:cstheme="minorHAnsi"/>
                <w:sz w:val="22"/>
                <w:szCs w:val="22"/>
              </w:rPr>
              <w:t>ii</w:t>
            </w:r>
            <w:proofErr w:type="spellEnd"/>
            <w:r w:rsidR="00C25616">
              <w:rPr>
                <w:rFonts w:ascii="Ebrima" w:hAnsi="Ebrima" w:cstheme="minorHAnsi"/>
                <w:sz w:val="22"/>
                <w:szCs w:val="22"/>
              </w:rPr>
              <w:t xml:space="preserve">)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w:t>
            </w:r>
            <w:r w:rsidR="00C25616" w:rsidRPr="00EB7719">
              <w:rPr>
                <w:rFonts w:ascii="Ebrima" w:hAnsi="Ebrima" w:cstheme="minorHAnsi"/>
                <w:sz w:val="22"/>
                <w:szCs w:val="22"/>
                <w:u w:val="single"/>
              </w:rPr>
              <w:t xml:space="preserve">Empreendimento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desenvolvido pela Emitente na modalidade de loteamento, nos moldes da Lei 6.766, no imóvel objeto da matrícula nº 134.264 do Registro de Imóveis da Comarca de Santa Maria, Estado do Rio Grande do Sul (“</w:t>
            </w:r>
            <w:r w:rsidR="00C25616" w:rsidRPr="00EB7719">
              <w:rPr>
                <w:rFonts w:ascii="Ebrima" w:hAnsi="Ebrima" w:cstheme="minorHAnsi"/>
                <w:sz w:val="22"/>
                <w:szCs w:val="22"/>
                <w:u w:val="single"/>
              </w:rPr>
              <w:t xml:space="preserve">Imóvel Alberto </w:t>
            </w:r>
            <w:proofErr w:type="spellStart"/>
            <w:r w:rsidR="00C25616" w:rsidRPr="00EB7719">
              <w:rPr>
                <w:rFonts w:ascii="Ebrima" w:hAnsi="Ebrima" w:cstheme="minorHAnsi"/>
                <w:sz w:val="22"/>
                <w:szCs w:val="22"/>
                <w:u w:val="single"/>
              </w:rPr>
              <w:t>Schons</w:t>
            </w:r>
            <w:proofErr w:type="spellEnd"/>
            <w:r w:rsidR="00C25616">
              <w:rPr>
                <w:rFonts w:ascii="Ebrima" w:hAnsi="Ebrima" w:cstheme="minorHAnsi"/>
                <w:sz w:val="22"/>
                <w:szCs w:val="22"/>
              </w:rPr>
              <w:t>”); e (</w:t>
            </w:r>
            <w:proofErr w:type="spellStart"/>
            <w:r w:rsidR="00C25616">
              <w:rPr>
                <w:rFonts w:ascii="Ebrima" w:hAnsi="Ebrima" w:cstheme="minorHAnsi"/>
                <w:sz w:val="22"/>
                <w:szCs w:val="22"/>
              </w:rPr>
              <w:t>iii</w:t>
            </w:r>
            <w:proofErr w:type="spellEnd"/>
            <w:r w:rsidR="00C25616">
              <w:rPr>
                <w:rFonts w:ascii="Ebrima" w:hAnsi="Ebrima" w:cstheme="minorHAnsi"/>
                <w:sz w:val="22"/>
                <w:szCs w:val="22"/>
              </w:rPr>
              <w:t>) “Bauhaus” (“</w:t>
            </w:r>
            <w:r w:rsidR="00C25616" w:rsidRPr="0045533C">
              <w:rPr>
                <w:rFonts w:ascii="Ebrima" w:hAnsi="Ebrima" w:cstheme="minorHAnsi"/>
                <w:sz w:val="22"/>
                <w:szCs w:val="22"/>
                <w:u w:val="single"/>
              </w:rPr>
              <w:t xml:space="preserve">Empreendimento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Empreendimento Cidade Universitária e o Empreendimento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Empreendimentos Imobiliários</w:t>
            </w:r>
            <w:r w:rsidR="00C25616">
              <w:rPr>
                <w:rFonts w:ascii="Ebrima" w:hAnsi="Ebrima" w:cstheme="minorHAnsi"/>
                <w:sz w:val="22"/>
                <w:szCs w:val="22"/>
              </w:rPr>
              <w:t>”), desenvolvido pela Emitente na modalidade de loteamento, nos moldes da Lei 6.766, no imóvel objeto da matrícula nº 119.012 do Registro de Imóveis da Comarca de Santa Maria, Estado do Rio Grande do Sul (“</w:t>
            </w:r>
            <w:r w:rsidR="00C25616" w:rsidRPr="0045533C">
              <w:rPr>
                <w:rFonts w:ascii="Ebrima" w:hAnsi="Ebrima" w:cstheme="minorHAnsi"/>
                <w:sz w:val="22"/>
                <w:szCs w:val="22"/>
                <w:u w:val="single"/>
              </w:rPr>
              <w:t xml:space="preserve">Imóvel </w:t>
            </w:r>
            <w:r w:rsidR="00C25616">
              <w:rPr>
                <w:rFonts w:ascii="Ebrima" w:hAnsi="Ebrima" w:cstheme="minorHAnsi"/>
                <w:sz w:val="22"/>
                <w:szCs w:val="22"/>
                <w:u w:val="single"/>
              </w:rPr>
              <w:t>Bauhaus</w:t>
            </w:r>
            <w:r w:rsidR="00C25616">
              <w:rPr>
                <w:rFonts w:ascii="Ebrima" w:hAnsi="Ebrima" w:cstheme="minorHAnsi"/>
                <w:sz w:val="22"/>
                <w:szCs w:val="22"/>
              </w:rPr>
              <w:t xml:space="preserve">” – em conjunto com o Imóvel Cidade Universitária e o Imóvel Alberto </w:t>
            </w:r>
            <w:proofErr w:type="spellStart"/>
            <w:r w:rsidR="00C25616">
              <w:rPr>
                <w:rFonts w:ascii="Ebrima" w:hAnsi="Ebrima" w:cstheme="minorHAnsi"/>
                <w:sz w:val="22"/>
                <w:szCs w:val="22"/>
              </w:rPr>
              <w:t>Schons</w:t>
            </w:r>
            <w:proofErr w:type="spellEnd"/>
            <w:r w:rsidR="00C25616">
              <w:rPr>
                <w:rFonts w:ascii="Ebrima" w:hAnsi="Ebrima" w:cstheme="minorHAnsi"/>
                <w:sz w:val="22"/>
                <w:szCs w:val="22"/>
              </w:rPr>
              <w:t>, os “</w:t>
            </w:r>
            <w:r w:rsidR="00C25616" w:rsidRPr="00EB7719">
              <w:rPr>
                <w:rFonts w:ascii="Ebrima" w:hAnsi="Ebrima" w:cstheme="minorHAnsi"/>
                <w:sz w:val="22"/>
                <w:szCs w:val="22"/>
                <w:u w:val="single"/>
              </w:rPr>
              <w:t>Imóveis</w:t>
            </w:r>
            <w:r w:rsidR="00C25616">
              <w:rPr>
                <w:rFonts w:ascii="Ebrima" w:hAnsi="Ebrima" w:cstheme="minorHAnsi"/>
                <w:sz w:val="22"/>
                <w:szCs w:val="22"/>
              </w:rPr>
              <w:t xml:space="preserve">”). As despesas reembolsáveis se encontram detalhadas no </w:t>
            </w:r>
            <w:r w:rsidR="00C25616" w:rsidRPr="00C25616">
              <w:rPr>
                <w:rFonts w:ascii="Ebrima" w:hAnsi="Ebrima" w:cstheme="minorHAnsi"/>
                <w:sz w:val="22"/>
                <w:szCs w:val="22"/>
                <w:u w:val="single"/>
              </w:rPr>
              <w:t>Anexo I</w:t>
            </w:r>
            <w:del w:id="7" w:author="Vinicius Franco" w:date="2021-03-24T19:10:00Z">
              <w:r w:rsidR="00C25616" w:rsidRPr="00C25616" w:rsidDel="009A72C2">
                <w:rPr>
                  <w:rFonts w:ascii="Ebrima" w:hAnsi="Ebrima" w:cstheme="minorHAnsi"/>
                  <w:sz w:val="22"/>
                  <w:szCs w:val="22"/>
                  <w:u w:val="single"/>
                </w:rPr>
                <w:delText>-A</w:delText>
              </w:r>
              <w:r w:rsidR="00C25616" w:rsidDel="009A72C2">
                <w:rPr>
                  <w:rFonts w:ascii="Ebrima" w:hAnsi="Ebrima" w:cstheme="minorHAnsi"/>
                  <w:sz w:val="22"/>
                  <w:szCs w:val="22"/>
                </w:rPr>
                <w:delText xml:space="preserve"> e o cronograma de utilização dos recursos para fazer frente às despesas futuras</w:delText>
              </w:r>
              <w:r w:rsidR="00260529" w:rsidDel="009A72C2">
                <w:rPr>
                  <w:rFonts w:ascii="Ebrima" w:hAnsi="Ebrima" w:cstheme="minorHAnsi"/>
                  <w:sz w:val="22"/>
                  <w:szCs w:val="22"/>
                </w:rPr>
                <w:delText xml:space="preserve"> </w:delText>
              </w:r>
              <w:r w:rsidR="00C25616" w:rsidDel="009A72C2">
                <w:rPr>
                  <w:rFonts w:ascii="Ebrima" w:hAnsi="Ebrima" w:cstheme="minorHAnsi"/>
                  <w:sz w:val="22"/>
                  <w:szCs w:val="22"/>
                </w:rPr>
                <w:delText xml:space="preserve">se encontra detalhado no </w:delText>
              </w:r>
              <w:r w:rsidR="00C25616" w:rsidRPr="00C25616" w:rsidDel="009A72C2">
                <w:rPr>
                  <w:rFonts w:ascii="Ebrima" w:hAnsi="Ebrima" w:cstheme="minorHAnsi"/>
                  <w:sz w:val="22"/>
                  <w:szCs w:val="22"/>
                  <w:u w:val="single"/>
                </w:rPr>
                <w:delText>Anexo I</w:delText>
              </w:r>
            </w:del>
            <w:del w:id="8" w:author="Vinicius Franco" w:date="2021-03-22T15:15:00Z">
              <w:r w:rsidR="00C25616" w:rsidRPr="00C25616">
                <w:rPr>
                  <w:rFonts w:ascii="Ebrima" w:hAnsi="Ebrima" w:cstheme="minorHAnsi"/>
                  <w:sz w:val="22"/>
                  <w:szCs w:val="22"/>
                  <w:u w:val="single"/>
                </w:rPr>
                <w:delText>-B</w:delText>
              </w:r>
            </w:del>
            <w:r w:rsidR="00C25616">
              <w:rPr>
                <w:rFonts w:ascii="Ebrima" w:hAnsi="Ebrima" w:cstheme="minorHAnsi"/>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53A194D" w:rsidR="00E638F0" w:rsidRPr="00386BFA" w:rsidRDefault="00686EDA" w:rsidP="00E638F0">
            <w:pPr>
              <w:tabs>
                <w:tab w:val="left" w:pos="2656"/>
              </w:tabs>
              <w:spacing w:line="340" w:lineRule="exact"/>
              <w:ind w:left="105" w:right="-1"/>
              <w:jc w:val="both"/>
              <w:rPr>
                <w:rFonts w:ascii="Ebrima" w:hAnsi="Ebrima" w:cs="Arial"/>
                <w:sz w:val="22"/>
                <w:szCs w:val="22"/>
              </w:rPr>
            </w:pPr>
            <w:r w:rsidRPr="00686EDA">
              <w:rPr>
                <w:rFonts w:ascii="Ebrima" w:hAnsi="Ebrima" w:cs="Arial"/>
                <w:sz w:val="22"/>
                <w:szCs w:val="22"/>
                <w:highlight w:val="yellow"/>
              </w:rPr>
              <w:t>[•] de [•]</w:t>
            </w:r>
            <w:r w:rsidR="00726F62" w:rsidRPr="00686EDA">
              <w:rPr>
                <w:rFonts w:ascii="Ebrima" w:hAnsi="Ebrima" w:cs="Arial"/>
                <w:sz w:val="22"/>
                <w:szCs w:val="22"/>
                <w:highlight w:val="yellow"/>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09BFA26A"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del w:id="9" w:author="Vinicius Franco" w:date="2021-03-22T15:15:00Z">
        <w:r w:rsidR="00686EDA" w:rsidRPr="00686EDA">
          <w:rPr>
            <w:rFonts w:ascii="Ebrima" w:hAnsi="Ebrima" w:cs="Arial"/>
            <w:bCs/>
            <w:sz w:val="22"/>
            <w:szCs w:val="22"/>
            <w:highlight w:val="yellow"/>
          </w:rPr>
          <w:delText>[•]</w:delText>
        </w:r>
        <w:r w:rsidRPr="00386BFA">
          <w:rPr>
            <w:rFonts w:ascii="Ebrima" w:hAnsi="Ebrima" w:cs="Arial"/>
            <w:sz w:val="22"/>
            <w:szCs w:val="22"/>
          </w:rPr>
          <w:delText>,</w:delText>
        </w:r>
      </w:del>
      <w:ins w:id="10" w:author="Vinicius Franco" w:date="2021-03-22T15:15:00Z">
        <w:r w:rsidR="00DF0452" w:rsidRPr="00DF0452">
          <w:rPr>
            <w:rFonts w:ascii="Ebrima" w:hAnsi="Ebrima" w:cs="Arial"/>
            <w:bCs/>
            <w:sz w:val="22"/>
            <w:szCs w:val="22"/>
          </w:rPr>
          <w:t>11501529-9</w:t>
        </w:r>
        <w:r w:rsidRPr="00386BFA">
          <w:rPr>
            <w:rFonts w:ascii="Ebrima" w:hAnsi="Ebrima" w:cs="Arial"/>
            <w:sz w:val="22"/>
            <w:szCs w:val="22"/>
          </w:rPr>
          <w:t>,</w:t>
        </w:r>
      </w:ins>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686EDA" w:rsidRPr="00686EDA">
        <w:rPr>
          <w:rFonts w:ascii="Ebrima" w:hAnsi="Ebrima" w:cs="Arial"/>
          <w:sz w:val="22"/>
          <w:szCs w:val="22"/>
          <w:highlight w:val="yellow"/>
        </w:rPr>
        <w:t>[•]</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41CC281F"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lastRenderedPageBreak/>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686EDA" w:rsidRPr="00686EDA">
        <w:rPr>
          <w:rFonts w:ascii="Ebrima" w:hAnsi="Ebrima" w:cs="Arial"/>
          <w:sz w:val="22"/>
          <w:szCs w:val="22"/>
          <w:highlight w:val="yellow"/>
        </w:rPr>
        <w:t>[•]</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5F8ADD13"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686EDA">
        <w:rPr>
          <w:rFonts w:ascii="Ebrima" w:hAnsi="Ebrima" w:cs="Arial"/>
          <w:sz w:val="22"/>
          <w:szCs w:val="22"/>
        </w:rPr>
        <w:t>Lotes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686EDA">
        <w:rPr>
          <w:rFonts w:ascii="Ebrima" w:hAnsi="Ebrima" w:cs="Arial"/>
          <w:sz w:val="22"/>
          <w:szCs w:val="22"/>
          <w:u w:val="single"/>
        </w:rPr>
        <w:t>Lotes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 xml:space="preserve">Instrumento Particular de Emissão de </w:t>
      </w:r>
      <w:r w:rsidR="00686EDA">
        <w:rPr>
          <w:rFonts w:ascii="Ebrima" w:hAnsi="Ebrima" w:cs="Arial"/>
          <w:i/>
          <w:sz w:val="22"/>
          <w:szCs w:val="22"/>
        </w:rPr>
        <w:t xml:space="preserve">Cédulas de </w:t>
      </w:r>
      <w:r w:rsidR="00F35191" w:rsidRPr="00F35191">
        <w:rPr>
          <w:rFonts w:ascii="Ebrima" w:hAnsi="Ebrima" w:cs="Arial"/>
          <w:i/>
          <w:sz w:val="22"/>
          <w:szCs w:val="22"/>
        </w:rPr>
        <w:t>Crédito Imobiliário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686EDA">
        <w:rPr>
          <w:rFonts w:ascii="Ebrima" w:hAnsi="Ebrima" w:cs="Arial"/>
          <w:sz w:val="22"/>
          <w:szCs w:val="22"/>
          <w:u w:val="single"/>
        </w:rPr>
        <w:t>Lotes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686EDA">
        <w:rPr>
          <w:rFonts w:ascii="Ebrima" w:hAnsi="Ebrima" w:cs="Arial"/>
          <w:sz w:val="22"/>
          <w:szCs w:val="22"/>
        </w:rPr>
        <w:t>Lotes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1F63CA3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686EDA" w:rsidRPr="00686EDA">
        <w:rPr>
          <w:rFonts w:ascii="Ebrima" w:hAnsi="Ebrima"/>
          <w:i/>
          <w:sz w:val="22"/>
          <w:highlight w:val="yellow"/>
        </w:rPr>
        <w:t>[•]</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686EDA" w:rsidRPr="00686EDA">
        <w:rPr>
          <w:rFonts w:ascii="Ebrima" w:hAnsi="Ebrima"/>
          <w:iCs/>
          <w:sz w:val="22"/>
          <w:highlight w:val="yellow"/>
        </w:rPr>
        <w:t>[•]</w:t>
      </w:r>
      <w:r w:rsidR="00726F62" w:rsidRPr="00063DD4">
        <w:rPr>
          <w:rFonts w:ascii="Ebrima" w:hAnsi="Ebrima"/>
          <w:i/>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4AFD6DBB"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 xml:space="preserve">Alienação Fiduciária </w:t>
      </w:r>
      <w:r w:rsidR="009C1F91">
        <w:rPr>
          <w:rFonts w:ascii="Ebrima" w:hAnsi="Ebrima"/>
          <w:sz w:val="22"/>
          <w:szCs w:val="22"/>
        </w:rPr>
        <w:t xml:space="preserve">de </w:t>
      </w:r>
      <w:r w:rsidR="00A601D4">
        <w:rPr>
          <w:rFonts w:ascii="Ebrima" w:hAnsi="Ebrima"/>
          <w:sz w:val="22"/>
          <w:szCs w:val="22"/>
        </w:rPr>
        <w:t>Imóveis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lastRenderedPageBreak/>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64C7DD5B"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9C1F91">
        <w:rPr>
          <w:rFonts w:ascii="Ebrima" w:hAnsi="Ebrima" w:cs="Arial"/>
          <w:sz w:val="22"/>
          <w:szCs w:val="22"/>
        </w:rPr>
        <w:t xml:space="preserve"> (</w:t>
      </w:r>
      <w:r w:rsidR="00A601D4">
        <w:rPr>
          <w:rFonts w:ascii="Ebrima" w:hAnsi="Ebrima" w:cs="Arial"/>
          <w:sz w:val="22"/>
          <w:szCs w:val="22"/>
        </w:rPr>
        <w:t>v</w:t>
      </w:r>
      <w:r w:rsidR="009C1F91">
        <w:rPr>
          <w:rFonts w:ascii="Ebrima" w:hAnsi="Ebrima" w:cs="Arial"/>
          <w:sz w:val="22"/>
          <w:szCs w:val="22"/>
        </w:rPr>
        <w:t xml:space="preserve">) </w:t>
      </w:r>
      <w:r w:rsidR="00F07771" w:rsidRPr="00386BFA">
        <w:rPr>
          <w:rFonts w:ascii="Ebrima" w:hAnsi="Ebrima" w:cs="Arial"/>
          <w:sz w:val="22"/>
          <w:szCs w:val="22"/>
        </w:rPr>
        <w:t xml:space="preserve">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r w:rsidR="00A601D4">
        <w:rPr>
          <w:rFonts w:ascii="Ebrima" w:hAnsi="Ebrima" w:cs="Arial"/>
          <w:sz w:val="22"/>
          <w:szCs w:val="22"/>
        </w:rPr>
        <w:t>vi</w:t>
      </w:r>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A601D4">
        <w:rPr>
          <w:rFonts w:ascii="Ebrima" w:hAnsi="Ebrima" w:cs="Arial"/>
          <w:color w:val="000000"/>
          <w:sz w:val="22"/>
          <w:szCs w:val="22"/>
        </w:rPr>
        <w:t>vii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A601D4">
        <w:rPr>
          <w:rFonts w:ascii="Ebrima" w:hAnsi="Ebrima" w:cs="Arial"/>
          <w:color w:val="000000"/>
          <w:sz w:val="22"/>
          <w:szCs w:val="22"/>
        </w:rPr>
        <w:t>viii</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e (</w:t>
      </w:r>
      <w:proofErr w:type="spellStart"/>
      <w:r w:rsidR="00A601D4">
        <w:rPr>
          <w:rFonts w:ascii="Ebrima" w:hAnsi="Ebrima" w:cs="Arial"/>
          <w:color w:val="000000"/>
          <w:sz w:val="22"/>
          <w:szCs w:val="22"/>
        </w:rPr>
        <w:t>ix</w:t>
      </w:r>
      <w:proofErr w:type="spellEnd"/>
      <w:r w:rsidR="00F07771" w:rsidRPr="00386BFA">
        <w:rPr>
          <w:rFonts w:ascii="Ebrima" w:hAnsi="Ebrima" w:cs="Arial"/>
          <w:color w:val="000000"/>
          <w:sz w:val="22"/>
          <w:szCs w:val="22"/>
        </w:rPr>
        <w:t xml:space="preserve">)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473CD39C"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9C1F91">
        <w:rPr>
          <w:rFonts w:ascii="Ebrima" w:hAnsi="Ebrima" w:cs="Arial"/>
          <w:sz w:val="22"/>
          <w:szCs w:val="22"/>
          <w:highlight w:val="yellow"/>
          <w:lang w:bidi="he-IL"/>
        </w:rPr>
        <w:t>R$</w:t>
      </w:r>
      <w:r w:rsidR="007C1004" w:rsidRPr="009C1F91">
        <w:rPr>
          <w:rFonts w:ascii="Ebrima" w:hAnsi="Ebrima" w:cs="Arial"/>
          <w:sz w:val="22"/>
          <w:szCs w:val="22"/>
          <w:highlight w:val="yellow"/>
        </w:rPr>
        <w:t xml:space="preserve"> </w:t>
      </w:r>
      <w:r w:rsidR="009C1F91" w:rsidRPr="009C1F91">
        <w:rPr>
          <w:rFonts w:ascii="Ebrima" w:hAnsi="Ebrima" w:cs="Arial"/>
          <w:sz w:val="22"/>
          <w:szCs w:val="22"/>
          <w:highlight w:val="yellow"/>
        </w:rPr>
        <w:t>[•]</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726F62">
        <w:rPr>
          <w:rFonts w:ascii="Ebrima" w:hAnsi="Ebrima" w:cs="Arial"/>
          <w:sz w:val="22"/>
          <w:szCs w:val="22"/>
          <w:lang w:bidi="he-IL"/>
        </w:rPr>
        <w:t>61 (sessenta e uma)</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9149FD7" w14:textId="709140DF" w:rsidR="00AE0E6B" w:rsidRPr="009C1F91" w:rsidRDefault="00AE0E6B" w:rsidP="009C1F91">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lastRenderedPageBreak/>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r w:rsidR="009C1F91">
        <w:rPr>
          <w:rFonts w:ascii="Ebrima" w:hAnsi="Ebrima" w:cs="Calibri"/>
          <w:sz w:val="22"/>
          <w:szCs w:val="22"/>
        </w:rPr>
        <w:t xml:space="preserve">: </w:t>
      </w:r>
      <w:r w:rsidR="00DF5757">
        <w:rPr>
          <w:rFonts w:ascii="Ebrima" w:hAnsi="Ebrima" w:cs="Calibri"/>
          <w:sz w:val="22"/>
          <w:szCs w:val="22"/>
        </w:rPr>
        <w:t>Esta</w:t>
      </w:r>
      <w:r>
        <w:rPr>
          <w:rFonts w:ascii="Ebrima" w:hAnsi="Ebrima" w:cs="Calibri"/>
          <w:sz w:val="22"/>
          <w:szCs w:val="22"/>
        </w:rPr>
        <w:t xml:space="preserve"> CCB será atualizada</w:t>
      </w:r>
      <w:r w:rsidRPr="00DD1069">
        <w:rPr>
          <w:rFonts w:ascii="Ebrima" w:hAnsi="Ebrima" w:cs="Calibri"/>
          <w:sz w:val="22"/>
          <w:szCs w:val="22"/>
        </w:rPr>
        <w:t xml:space="preserve"> nos termos dos itens</w:t>
      </w:r>
      <w:r>
        <w:rPr>
          <w:rFonts w:ascii="Ebrima" w:hAnsi="Ebrima" w:cs="Calibri"/>
          <w:sz w:val="22"/>
          <w:szCs w:val="22"/>
        </w:rPr>
        <w:t xml:space="preserve"> 1.2.1.</w:t>
      </w:r>
      <w:r w:rsidRPr="00DD1069">
        <w:rPr>
          <w:rFonts w:ascii="Ebrima" w:hAnsi="Ebrima" w:cs="Calibri"/>
          <w:sz w:val="22"/>
          <w:szCs w:val="22"/>
        </w:rPr>
        <w:t xml:space="preserve"> e </w:t>
      </w:r>
      <w:r>
        <w:rPr>
          <w:rFonts w:ascii="Ebrima" w:hAnsi="Ebrima" w:cs="Calibri"/>
          <w:sz w:val="22"/>
          <w:szCs w:val="22"/>
        </w:rPr>
        <w:t>1</w:t>
      </w:r>
      <w:r w:rsidRPr="00DD1069">
        <w:rPr>
          <w:rFonts w:ascii="Ebrima" w:hAnsi="Ebrima" w:cs="Calibri"/>
          <w:sz w:val="22"/>
          <w:szCs w:val="22"/>
        </w:rPr>
        <w:t>.</w:t>
      </w:r>
      <w:r>
        <w:rPr>
          <w:rFonts w:ascii="Ebrima" w:hAnsi="Ebrima" w:cs="Calibri"/>
          <w:sz w:val="22"/>
          <w:szCs w:val="22"/>
        </w:rPr>
        <w:t>2</w:t>
      </w:r>
      <w:r w:rsidRPr="00DD1069">
        <w:rPr>
          <w:rFonts w:ascii="Ebrima" w:hAnsi="Ebrima" w:cs="Calibri"/>
          <w:sz w:val="22"/>
          <w:szCs w:val="22"/>
        </w:rPr>
        <w:t>.2</w:t>
      </w:r>
      <w:r>
        <w:rPr>
          <w:rFonts w:ascii="Ebrima" w:hAnsi="Ebrima" w:cs="Calibri"/>
          <w:sz w:val="22"/>
          <w:szCs w:val="22"/>
        </w:rPr>
        <w:t>.</w:t>
      </w:r>
      <w:r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11"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11"/>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4246C986"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w:t>
      </w:r>
      <w:r w:rsidR="00BF1581">
        <w:rPr>
          <w:rFonts w:ascii="Ebrima" w:hAnsi="Ebrima" w:cs="Calibri"/>
          <w:bCs/>
          <w:sz w:val="22"/>
          <w:szCs w:val="22"/>
        </w:rPr>
        <w:t xml:space="preserve">. </w:t>
      </w:r>
      <w:r w:rsidR="00BF1581" w:rsidRPr="00955751">
        <w:rPr>
          <w:rFonts w:ascii="Ebrima" w:hAnsi="Ebrima" w:cs="Calibri"/>
          <w:bCs/>
          <w:sz w:val="22"/>
          <w:szCs w:val="22"/>
        </w:rPr>
        <w:lastRenderedPageBreak/>
        <w:t>Após a integralização de cada Série</w:t>
      </w:r>
      <w:r w:rsidR="00BF1581">
        <w:rPr>
          <w:rFonts w:ascii="Ebrima" w:hAnsi="Ebrima" w:cs="Calibri"/>
          <w:bCs/>
          <w:sz w:val="22"/>
          <w:szCs w:val="22"/>
        </w:rPr>
        <w:t xml:space="preserve"> de CRI</w:t>
      </w:r>
      <w:r w:rsidR="00BF1581" w:rsidRPr="00955751">
        <w:rPr>
          <w:rFonts w:ascii="Ebrima" w:hAnsi="Ebrima" w:cs="Calibri"/>
          <w:bCs/>
          <w:sz w:val="22"/>
          <w:szCs w:val="22"/>
        </w:rPr>
        <w:t>, e somente em relação ao respectivo primeiro período, serão adicionados 2 (dois) Dias Úteis para fins do cálculo</w:t>
      </w:r>
      <w:r w:rsidR="00BF1581">
        <w:rPr>
          <w:rFonts w:ascii="Ebrima" w:hAnsi="Ebrima" w:cs="Calibri"/>
          <w:bCs/>
          <w:sz w:val="22"/>
          <w:szCs w:val="22"/>
        </w:rPr>
        <w:t>.</w:t>
      </w:r>
      <w:r w:rsidRPr="00DD1069">
        <w:rPr>
          <w:rFonts w:ascii="Ebrima" w:hAnsi="Ebrima" w:cs="Calibri"/>
          <w:bCs/>
          <w:sz w:val="22"/>
          <w:szCs w:val="22"/>
        </w:rPr>
        <w:t>;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23675A6B"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lastRenderedPageBreak/>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w:t>
      </w:r>
      <w:r w:rsidR="00692BFB">
        <w:rPr>
          <w:rFonts w:ascii="Ebrima" w:hAnsi="Ebrima" w:cs="Calibri"/>
          <w:sz w:val="22"/>
          <w:szCs w:val="22"/>
        </w:rPr>
        <w:lastRenderedPageBreak/>
        <w:t>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12" w:name="_DV_M110"/>
      <w:bookmarkEnd w:id="12"/>
      <w:r>
        <w:rPr>
          <w:rFonts w:ascii="Ebrima" w:hAnsi="Ebrima" w:cs="Arial"/>
          <w:sz w:val="22"/>
          <w:szCs w:val="22"/>
        </w:rPr>
        <w:lastRenderedPageBreak/>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 xml:space="preserve">Em razão do Contrato de Cessão, os desembolsos do Financiamento Imobiliário serão realizados diretamente pela </w:t>
      </w:r>
      <w:proofErr w:type="spellStart"/>
      <w:r w:rsidR="00B22F7D">
        <w:rPr>
          <w:rFonts w:ascii="Ebrima" w:hAnsi="Ebrima" w:cs="Arial"/>
          <w:sz w:val="22"/>
          <w:szCs w:val="22"/>
        </w:rPr>
        <w:t>Securitizadora</w:t>
      </w:r>
      <w:proofErr w:type="spellEnd"/>
      <w:r w:rsidR="00B22F7D">
        <w:rPr>
          <w:rFonts w:ascii="Ebrima" w:hAnsi="Ebrima" w:cs="Arial"/>
          <w:sz w:val="22"/>
          <w:szCs w:val="22"/>
        </w:rPr>
        <w:t xml:space="preserve">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0A5E89F"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w:t>
      </w:r>
      <w:r w:rsidRPr="00F52ABB">
        <w:rPr>
          <w:rFonts w:ascii="Ebrima" w:hAnsi="Ebrima"/>
          <w:sz w:val="22"/>
          <w:szCs w:val="22"/>
        </w:rPr>
        <w:lastRenderedPageBreak/>
        <w:t xml:space="preserve">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D107BA">
        <w:rPr>
          <w:rFonts w:ascii="Ebrima" w:hAnsi="Ebrima"/>
          <w:sz w:val="22"/>
          <w:szCs w:val="22"/>
        </w:rPr>
        <w:t>39</w:t>
      </w:r>
      <w:r w:rsidR="004158D1">
        <w:rPr>
          <w:rFonts w:ascii="Ebrima" w:hAnsi="Ebrima"/>
          <w:sz w:val="22"/>
          <w:szCs w:val="22"/>
        </w:rPr>
        <w:t>º (</w:t>
      </w:r>
      <w:r w:rsidR="00D107BA">
        <w:rPr>
          <w:rFonts w:ascii="Ebrima" w:hAnsi="Ebrima"/>
          <w:sz w:val="22"/>
          <w:szCs w:val="22"/>
        </w:rPr>
        <w:t>trigésimo nono</w:t>
      </w:r>
      <w:r w:rsidR="004158D1">
        <w:rPr>
          <w:rFonts w:ascii="Ebrima" w:hAnsi="Ebrima"/>
          <w:sz w:val="22"/>
          <w:szCs w:val="22"/>
        </w:rPr>
        <w:t>)</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3" w:name="_Hlk44517327"/>
      <w:r>
        <w:rPr>
          <w:rFonts w:ascii="Ebrima" w:hAnsi="Ebrima"/>
          <w:sz w:val="22"/>
          <w:szCs w:val="22"/>
        </w:rPr>
        <w:t xml:space="preserve">O prazo indicado no item 3.1.1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do Pagamento Antecipado Voluntário da CCB em tempo menor</w:t>
      </w:r>
      <w:bookmarkEnd w:id="13"/>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4"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4"/>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48C0C2E3"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w:t>
      </w:r>
      <w:r w:rsidR="00A86693">
        <w:rPr>
          <w:rFonts w:ascii="Ebrima" w:hAnsi="Ebrima" w:cs="Arial"/>
          <w:color w:val="000000"/>
          <w:sz w:val="22"/>
          <w:szCs w:val="22"/>
        </w:rPr>
        <w:t xml:space="preserve"> ao reembolso de despesas </w:t>
      </w:r>
      <w:del w:id="15" w:author="Vinicius Franco" w:date="2021-03-24T19:11:00Z">
        <w:r w:rsidR="00A86693" w:rsidDel="00AE1F28">
          <w:rPr>
            <w:rFonts w:ascii="Ebrima" w:hAnsi="Ebrima" w:cs="Arial"/>
            <w:color w:val="000000"/>
            <w:sz w:val="22"/>
            <w:szCs w:val="22"/>
          </w:rPr>
          <w:delText>e</w:delText>
        </w:r>
        <w:r w:rsidR="008404A7" w:rsidRPr="002D7F8F" w:rsidDel="00AE1F28">
          <w:rPr>
            <w:rFonts w:ascii="Ebrima" w:hAnsi="Ebrima" w:cs="Arial"/>
            <w:color w:val="000000"/>
            <w:sz w:val="22"/>
            <w:szCs w:val="22"/>
          </w:rPr>
          <w:delText xml:space="preserve"> </w:delText>
        </w:r>
        <w:r w:rsidR="002C7CB2" w:rsidDel="00AE1F28">
          <w:rPr>
            <w:rFonts w:ascii="Ebrima" w:hAnsi="Ebrima" w:cs="Arial"/>
            <w:color w:val="000000"/>
            <w:sz w:val="22"/>
            <w:szCs w:val="22"/>
          </w:rPr>
          <w:delText>às</w:delText>
        </w:r>
        <w:r w:rsidR="005912F9" w:rsidDel="00AE1F28">
          <w:rPr>
            <w:rFonts w:ascii="Ebrima" w:hAnsi="Ebrima" w:cs="Arial"/>
            <w:color w:val="000000"/>
            <w:sz w:val="22"/>
            <w:szCs w:val="22"/>
          </w:rPr>
          <w:delText xml:space="preserve"> </w:delText>
        </w:r>
        <w:r w:rsidR="008404A7" w:rsidRPr="002D7F8F" w:rsidDel="00AE1F28">
          <w:rPr>
            <w:rFonts w:ascii="Ebrima" w:hAnsi="Ebrima" w:cs="Arial"/>
            <w:color w:val="000000"/>
            <w:sz w:val="22"/>
            <w:szCs w:val="22"/>
          </w:rPr>
          <w:delText xml:space="preserve">despesas </w:delText>
        </w:r>
        <w:r w:rsidR="00A86693" w:rsidDel="00AE1F28">
          <w:rPr>
            <w:rFonts w:ascii="Ebrima" w:hAnsi="Ebrima" w:cs="Arial"/>
            <w:color w:val="000000"/>
            <w:sz w:val="22"/>
            <w:szCs w:val="22"/>
          </w:rPr>
          <w:delText xml:space="preserve">futuras </w:delText>
        </w:r>
        <w:r w:rsidR="002C7CB2" w:rsidDel="00AE1F28">
          <w:rPr>
            <w:rFonts w:ascii="Ebrima" w:hAnsi="Ebrima" w:cs="Arial"/>
            <w:color w:val="000000"/>
            <w:sz w:val="22"/>
            <w:szCs w:val="22"/>
          </w:rPr>
          <w:delText xml:space="preserve">a serem </w:delText>
        </w:r>
      </w:del>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 xml:space="preserve">a </w:t>
      </w:r>
      <w:r w:rsidR="00A86693">
        <w:rPr>
          <w:rFonts w:ascii="Ebrima" w:hAnsi="Ebrima" w:cs="Arial"/>
          <w:color w:val="000000"/>
          <w:sz w:val="22"/>
          <w:szCs w:val="22"/>
        </w:rPr>
        <w:t>implantação</w:t>
      </w:r>
      <w:r w:rsidR="008404A7" w:rsidRPr="002D7F8F">
        <w:rPr>
          <w:rFonts w:ascii="Ebrima" w:hAnsi="Ebrima" w:cs="Arial"/>
          <w:color w:val="000000"/>
          <w:sz w:val="22"/>
          <w:szCs w:val="22"/>
        </w:rPr>
        <w:t xml:space="preserve"> do</w:t>
      </w:r>
      <w:r w:rsidR="00A86693">
        <w:rPr>
          <w:rFonts w:ascii="Ebrima" w:hAnsi="Ebrima" w:cs="Arial"/>
          <w:color w:val="000000"/>
          <w:sz w:val="22"/>
          <w:szCs w:val="22"/>
        </w:rPr>
        <w:t>s</w:t>
      </w:r>
      <w:r w:rsidR="008404A7" w:rsidRPr="002D7F8F">
        <w:rPr>
          <w:rFonts w:ascii="Ebrima" w:hAnsi="Ebrima" w:cs="Arial"/>
          <w:color w:val="000000"/>
          <w:sz w:val="22"/>
          <w:szCs w:val="22"/>
        </w:rPr>
        <w:t xml:space="preserve"> Empreendimento</w:t>
      </w:r>
      <w:r w:rsidR="00A86693">
        <w:rPr>
          <w:rFonts w:ascii="Ebrima" w:hAnsi="Ebrima" w:cs="Arial"/>
          <w:color w:val="000000"/>
          <w:sz w:val="22"/>
          <w:szCs w:val="22"/>
        </w:rPr>
        <w:t>s</w:t>
      </w:r>
      <w:r w:rsidR="008404A7" w:rsidRPr="002D7F8F">
        <w:rPr>
          <w:rFonts w:ascii="Ebrima" w:hAnsi="Ebrima" w:cs="Arial"/>
          <w:color w:val="000000"/>
          <w:sz w:val="22"/>
          <w:szCs w:val="22"/>
        </w:rPr>
        <w:t xml:space="preserve"> </w:t>
      </w:r>
      <w:r w:rsidR="008404A7">
        <w:rPr>
          <w:rFonts w:ascii="Ebrima" w:hAnsi="Ebrima" w:cs="Arial"/>
          <w:color w:val="000000"/>
          <w:sz w:val="22"/>
          <w:szCs w:val="22"/>
        </w:rPr>
        <w:t>Imobiliário</w:t>
      </w:r>
      <w:r w:rsidR="00A86693">
        <w:rPr>
          <w:rFonts w:ascii="Ebrima" w:hAnsi="Ebrima" w:cs="Arial"/>
          <w:color w:val="000000"/>
          <w:sz w:val="22"/>
          <w:szCs w:val="22"/>
        </w:rPr>
        <w:t>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182F523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8D6A42">
        <w:rPr>
          <w:rFonts w:ascii="Ebrima" w:hAnsi="Ebrima" w:cs="Arial"/>
          <w:color w:val="000000"/>
          <w:sz w:val="22"/>
          <w:szCs w:val="22"/>
        </w:rPr>
        <w:t>R$ </w:t>
      </w:r>
      <w:r w:rsidR="00D107BA" w:rsidRPr="00D107BA">
        <w:rPr>
          <w:rFonts w:ascii="Ebrima" w:hAnsi="Ebrima" w:cs="Arial"/>
          <w:color w:val="000000"/>
          <w:sz w:val="22"/>
          <w:szCs w:val="22"/>
          <w:highlight w:val="yellow"/>
        </w:rPr>
        <w:t>[•]</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lastRenderedPageBreak/>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17B0EFA4"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w:t>
      </w:r>
      <w:r w:rsidR="00D107BA">
        <w:rPr>
          <w:rFonts w:ascii="Ebrima" w:hAnsi="Ebrima" w:cs="Arial"/>
          <w:color w:val="000000"/>
          <w:sz w:val="22"/>
          <w:szCs w:val="22"/>
        </w:rPr>
        <w:t>s</w:t>
      </w:r>
      <w:r>
        <w:rPr>
          <w:rFonts w:ascii="Ebrima" w:hAnsi="Ebrima" w:cs="Arial"/>
          <w:color w:val="000000"/>
          <w:sz w:val="22"/>
          <w:szCs w:val="22"/>
        </w:rPr>
        <w:t xml:space="preserve"> Empreendimento</w:t>
      </w:r>
      <w:r w:rsidR="00D107BA">
        <w:rPr>
          <w:rFonts w:ascii="Ebrima" w:hAnsi="Ebrima" w:cs="Arial"/>
          <w:color w:val="000000"/>
          <w:sz w:val="22"/>
          <w:szCs w:val="22"/>
        </w:rPr>
        <w:t>s</w:t>
      </w:r>
      <w:r>
        <w:rPr>
          <w:rFonts w:ascii="Ebrima" w:hAnsi="Ebrima" w:cs="Arial"/>
          <w:color w:val="000000"/>
          <w:sz w:val="22"/>
          <w:szCs w:val="22"/>
        </w:rPr>
        <w:t xml:space="preserve"> Imobiliário</w:t>
      </w:r>
      <w:r w:rsidR="00D107BA">
        <w:rPr>
          <w:rFonts w:ascii="Ebrima" w:hAnsi="Ebrima" w:cs="Arial"/>
          <w:color w:val="000000"/>
          <w:sz w:val="22"/>
          <w:szCs w:val="22"/>
        </w:rPr>
        <w:t>s</w:t>
      </w:r>
      <w:r w:rsidR="008213B8">
        <w:rPr>
          <w:rFonts w:ascii="Ebrima" w:hAnsi="Ebrima" w:cs="Arial"/>
          <w:color w:val="000000"/>
          <w:sz w:val="22"/>
          <w:szCs w:val="22"/>
        </w:rPr>
        <w:t xml:space="preserve">. </w:t>
      </w:r>
      <w:r w:rsidR="00A86693">
        <w:rPr>
          <w:rFonts w:ascii="Ebrima" w:hAnsi="Ebrima" w:cs="Arial"/>
          <w:color w:val="000000"/>
          <w:sz w:val="22"/>
          <w:szCs w:val="22"/>
        </w:rPr>
        <w:t>A Emitente declara, ainda, que as despesas havidas para o desenvolvimento dos Empreendimentos Imobiliários reembolsadas com recursos desta CCB foram efetivamente incorridas no âmbito das obras dos Empreendimentos Imobiliários e não foram objeto de outros reembolsos.</w:t>
      </w:r>
    </w:p>
    <w:p w14:paraId="05FD2DA4" w14:textId="26014A98" w:rsidR="00AE237B" w:rsidRPr="00386BFA" w:rsidDel="00AE1F28" w:rsidRDefault="00AE237B" w:rsidP="00AE237B">
      <w:pPr>
        <w:tabs>
          <w:tab w:val="left" w:pos="567"/>
        </w:tabs>
        <w:spacing w:line="340" w:lineRule="exact"/>
        <w:ind w:right="-1"/>
        <w:jc w:val="both"/>
        <w:rPr>
          <w:del w:id="16" w:author="Vinicius Franco" w:date="2021-03-24T19:12:00Z"/>
          <w:rFonts w:ascii="Ebrima" w:hAnsi="Ebrima" w:cs="Arial"/>
          <w:sz w:val="22"/>
          <w:szCs w:val="22"/>
        </w:rPr>
      </w:pPr>
    </w:p>
    <w:p w14:paraId="5CCCA4B3" w14:textId="36B2AA25" w:rsidR="00AE237B" w:rsidDel="00AE1F28" w:rsidRDefault="00AE237B" w:rsidP="00AE237B">
      <w:pPr>
        <w:tabs>
          <w:tab w:val="left" w:pos="567"/>
        </w:tabs>
        <w:spacing w:line="340" w:lineRule="exact"/>
        <w:ind w:right="-1"/>
        <w:jc w:val="both"/>
        <w:rPr>
          <w:del w:id="17" w:author="Vinicius Franco" w:date="2021-03-24T19:12:00Z"/>
          <w:rFonts w:ascii="Ebrima" w:hAnsi="Ebrima" w:cs="Arial"/>
          <w:sz w:val="22"/>
          <w:szCs w:val="22"/>
        </w:rPr>
      </w:pPr>
      <w:del w:id="18" w:author="Vinicius Franco" w:date="2021-03-24T19:12:00Z">
        <w:r w:rsidRPr="00386BFA" w:rsidDel="00AE1F28">
          <w:rPr>
            <w:rFonts w:ascii="Ebrima" w:hAnsi="Ebrima" w:cs="Arial"/>
            <w:sz w:val="22"/>
            <w:szCs w:val="22"/>
          </w:rPr>
          <w:delText>4.</w:delText>
        </w:r>
        <w:r w:rsidDel="00AE1F28">
          <w:rPr>
            <w:rFonts w:ascii="Ebrima" w:hAnsi="Ebrima" w:cs="Arial"/>
            <w:sz w:val="22"/>
            <w:szCs w:val="22"/>
          </w:rPr>
          <w:delText>4</w:delText>
        </w:r>
        <w:r w:rsidRPr="00386BFA" w:rsidDel="00AE1F28">
          <w:rPr>
            <w:rFonts w:ascii="Ebrima" w:hAnsi="Ebrima" w:cs="Arial"/>
            <w:sz w:val="22"/>
            <w:szCs w:val="22"/>
          </w:rPr>
          <w:delText>.</w:delText>
        </w:r>
        <w:r w:rsidRPr="00386BFA" w:rsidDel="00AE1F28">
          <w:rPr>
            <w:rFonts w:ascii="Ebrima" w:hAnsi="Ebrima" w:cs="Arial"/>
            <w:sz w:val="22"/>
            <w:szCs w:val="22"/>
          </w:rPr>
          <w:tab/>
        </w:r>
        <w:r w:rsidR="00DD283B" w:rsidDel="00AE1F28">
          <w:rPr>
            <w:rFonts w:ascii="Ebrima" w:hAnsi="Ebrima" w:cstheme="minorHAnsi"/>
            <w:sz w:val="22"/>
            <w:szCs w:val="22"/>
          </w:rPr>
          <w:delText>A Emitente</w:delText>
        </w:r>
        <w:r w:rsidR="00DD283B" w:rsidRPr="003921ED" w:rsidDel="00AE1F28">
          <w:rPr>
            <w:rFonts w:ascii="Ebrima" w:hAnsi="Ebrima" w:cstheme="minorHAnsi"/>
            <w:sz w:val="22"/>
            <w:szCs w:val="22"/>
          </w:rPr>
          <w:delText xml:space="preserve"> </w:delText>
        </w:r>
        <w:r w:rsidR="00DD283B" w:rsidDel="00AE1F28">
          <w:rPr>
            <w:rFonts w:ascii="Ebrima" w:hAnsi="Ebrima" w:cstheme="minorHAnsi"/>
            <w:sz w:val="22"/>
            <w:szCs w:val="22"/>
          </w:rPr>
          <w:delText>deverá comprovar à Securitizadora e ao Agente Fiduciário o efetivo direcionamento do montante relativo a esta CCB, ao menos semestralmente,</w:delText>
        </w:r>
        <w:r w:rsidR="00DD283B" w:rsidRPr="006E22B9" w:rsidDel="00AE1F28">
          <w:delText xml:space="preserve"> </w:delText>
        </w:r>
        <w:r w:rsidR="00DD283B" w:rsidRPr="006E22B9" w:rsidDel="00AE1F28">
          <w:rPr>
            <w:rFonts w:ascii="Ebrima" w:hAnsi="Ebrima" w:cstheme="minorHAnsi"/>
            <w:sz w:val="22"/>
            <w:szCs w:val="22"/>
          </w:rPr>
          <w:delText>a partir da Data de Emissão</w:delText>
        </w:r>
        <w:r w:rsidR="00DD283B" w:rsidDel="00AE1F28">
          <w:rPr>
            <w:rFonts w:ascii="Ebrima" w:hAnsi="Ebrima" w:cstheme="minorHAnsi"/>
            <w:sz w:val="22"/>
            <w:szCs w:val="22"/>
          </w:rPr>
          <w:delText xml:space="preserve">, até a Data de Vencimento Final ou até a comprovação de 100% de utilização dos referidos recursos, o que ocorrer primeiro, </w:delText>
        </w:r>
        <w:r w:rsidR="00DD283B" w:rsidRPr="006E22B9" w:rsidDel="00AE1F28">
          <w:rPr>
            <w:rFonts w:ascii="Ebrima" w:hAnsi="Ebrima" w:cstheme="minorHAnsi"/>
            <w:sz w:val="22"/>
            <w:szCs w:val="22"/>
          </w:rPr>
          <w:delText xml:space="preserve">declaração no formato constante do Anexo </w:delText>
        </w:r>
        <w:r w:rsidR="00DD283B" w:rsidDel="00AE1F28">
          <w:rPr>
            <w:rFonts w:ascii="Ebrima" w:hAnsi="Ebrima" w:cstheme="minorHAnsi"/>
            <w:sz w:val="22"/>
            <w:szCs w:val="22"/>
          </w:rPr>
          <w:delText>IX</w:delText>
        </w:r>
        <w:r w:rsidR="00DD283B" w:rsidRPr="006E22B9" w:rsidDel="00AE1F28">
          <w:rPr>
            <w:rFonts w:ascii="Ebrima" w:hAnsi="Ebrima" w:cstheme="minorHAnsi"/>
            <w:sz w:val="22"/>
            <w:szCs w:val="22"/>
          </w:rPr>
          <w:delText xml:space="preserve"> ao Termo de Securitização, devidamente assinada por seus representantes legais, com descrição detalhada e exaustiva da destinação dos recursos</w:delText>
        </w:r>
        <w:r w:rsidR="004F1371" w:rsidDel="00AE1F28">
          <w:rPr>
            <w:rFonts w:ascii="Ebrima" w:hAnsi="Ebrima" w:cstheme="minorHAnsi"/>
            <w:sz w:val="22"/>
            <w:szCs w:val="22"/>
          </w:rPr>
          <w:delText xml:space="preserve"> a serem aplicados para fazer frente às despesas futuras de implantação dos Empreendimentos Imobiliários</w:delText>
        </w:r>
        <w:r w:rsidR="00DD283B" w:rsidRPr="006E22B9" w:rsidDel="00AE1F28">
          <w:rPr>
            <w:rFonts w:ascii="Ebrima" w:hAnsi="Ebrima" w:cstheme="minorHAnsi"/>
            <w:sz w:val="22"/>
            <w:szCs w:val="22"/>
          </w:rPr>
          <w:delText>, juntamente com</w:delText>
        </w:r>
        <w:r w:rsidR="00DD283B" w:rsidDel="00AE1F28">
          <w:rPr>
            <w:rFonts w:ascii="Ebrima" w:hAnsi="Ebrima" w:cstheme="minorHAnsi"/>
            <w:sz w:val="22"/>
            <w:szCs w:val="22"/>
          </w:rPr>
          <w:delText xml:space="preserve"> </w:delText>
        </w:r>
        <w:r w:rsidR="00DD283B" w:rsidRPr="00693575" w:rsidDel="00AE1F28">
          <w:rPr>
            <w:rFonts w:ascii="Ebrima" w:hAnsi="Ebrima" w:cstheme="minorHAnsi"/>
            <w:sz w:val="22"/>
            <w:szCs w:val="22"/>
          </w:rPr>
          <w:delTex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delText>
        </w:r>
        <w:r w:rsidR="00DD283B" w:rsidDel="00AE1F28">
          <w:rPr>
            <w:rFonts w:ascii="Ebrima" w:hAnsi="Ebrima" w:cstheme="minorHAnsi"/>
            <w:sz w:val="22"/>
            <w:szCs w:val="22"/>
          </w:rPr>
          <w:delText>a Securitizadora ou o</w:delText>
        </w:r>
        <w:r w:rsidR="00DD283B" w:rsidRPr="00693575" w:rsidDel="00AE1F28">
          <w:rPr>
            <w:rFonts w:ascii="Ebrima" w:hAnsi="Ebrima" w:cstheme="minorHAnsi"/>
            <w:sz w:val="22"/>
            <w:szCs w:val="22"/>
          </w:rPr>
          <w:delText xml:space="preserve"> Agente Fiduciário julgar</w:delText>
        </w:r>
        <w:r w:rsidR="00DD283B" w:rsidDel="00AE1F28">
          <w:rPr>
            <w:rFonts w:ascii="Ebrima" w:hAnsi="Ebrima" w:cstheme="minorHAnsi"/>
            <w:sz w:val="22"/>
            <w:szCs w:val="22"/>
          </w:rPr>
          <w:delText>em</w:delText>
        </w:r>
        <w:r w:rsidR="00DD283B" w:rsidRPr="00693575" w:rsidDel="00AE1F28">
          <w:rPr>
            <w:rFonts w:ascii="Ebrima" w:hAnsi="Ebrima" w:cstheme="minorHAnsi"/>
            <w:sz w:val="22"/>
            <w:szCs w:val="22"/>
          </w:rPr>
          <w:delText xml:space="preserve"> necessário para acompanhamento da utilização dos recursos (“</w:delText>
        </w:r>
        <w:r w:rsidR="00DD283B" w:rsidRPr="005E411F" w:rsidDel="00AE1F28">
          <w:rPr>
            <w:rFonts w:ascii="Ebrima" w:hAnsi="Ebrima" w:cstheme="minorHAnsi"/>
            <w:sz w:val="22"/>
            <w:szCs w:val="22"/>
            <w:u w:val="single"/>
          </w:rPr>
          <w:delText>Relatório de Verificação</w:delText>
        </w:r>
        <w:r w:rsidR="00DD283B" w:rsidRPr="00693575" w:rsidDel="00AE1F28">
          <w:rPr>
            <w:rFonts w:ascii="Ebrima" w:hAnsi="Ebrima" w:cstheme="minorHAnsi"/>
            <w:sz w:val="22"/>
            <w:szCs w:val="22"/>
          </w:rPr>
          <w:delText xml:space="preserve">”); e (ii) sempre que razoavelmente solicitado por escrito pela </w:delText>
        </w:r>
        <w:r w:rsidR="00DD283B" w:rsidDel="00AE1F28">
          <w:rPr>
            <w:rFonts w:ascii="Ebrima" w:hAnsi="Ebrima" w:cstheme="minorHAnsi"/>
            <w:sz w:val="22"/>
            <w:szCs w:val="22"/>
          </w:rPr>
          <w:delText>Securitizadora</w:delText>
        </w:r>
        <w:r w:rsidR="00DD283B" w:rsidRPr="00693575" w:rsidDel="00AE1F28">
          <w:rPr>
            <w:rFonts w:ascii="Ebrima" w:hAnsi="Ebrima" w:cstheme="minorHAnsi"/>
            <w:sz w:val="22"/>
            <w:szCs w:val="22"/>
          </w:rPr>
          <w:delTex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r w:rsidR="002C7CB2" w:rsidDel="00AE1F28">
          <w:rPr>
            <w:rFonts w:ascii="Ebrima" w:hAnsi="Ebrima" w:cs="Arial"/>
            <w:sz w:val="22"/>
            <w:szCs w:val="22"/>
          </w:rPr>
          <w:delText>,</w:delText>
        </w:r>
        <w:r w:rsidR="002C7CB2" w:rsidRPr="00386BFA" w:rsidDel="00AE1F28">
          <w:rPr>
            <w:rFonts w:ascii="Ebrima" w:hAnsi="Ebrima" w:cs="Arial"/>
            <w:sz w:val="22"/>
            <w:szCs w:val="22"/>
          </w:rPr>
          <w:delText xml:space="preserve"> conforme tenha sido demandado</w:delText>
        </w:r>
        <w:r w:rsidRPr="00386BFA" w:rsidDel="00AE1F28">
          <w:rPr>
            <w:rFonts w:ascii="Ebrima" w:hAnsi="Ebrima" w:cs="Arial"/>
            <w:sz w:val="22"/>
            <w:szCs w:val="22"/>
          </w:rPr>
          <w:delText>.</w:delText>
        </w:r>
      </w:del>
    </w:p>
    <w:p w14:paraId="31D742BE" w14:textId="7F36215C" w:rsidR="00AE237B" w:rsidDel="00AE1F28" w:rsidRDefault="00AE237B" w:rsidP="00AE237B">
      <w:pPr>
        <w:tabs>
          <w:tab w:val="left" w:pos="567"/>
        </w:tabs>
        <w:spacing w:line="340" w:lineRule="exact"/>
        <w:ind w:right="-1"/>
        <w:jc w:val="both"/>
        <w:rPr>
          <w:del w:id="19" w:author="Vinicius Franco" w:date="2021-03-24T19:12:00Z"/>
          <w:rFonts w:ascii="Ebrima" w:hAnsi="Ebrima" w:cs="Arial"/>
          <w:sz w:val="22"/>
          <w:szCs w:val="22"/>
        </w:rPr>
      </w:pPr>
    </w:p>
    <w:p w14:paraId="70FF7B27" w14:textId="4AC88606" w:rsidR="00DD283B" w:rsidDel="00AE1F28" w:rsidRDefault="00DD283B" w:rsidP="00DF07D5">
      <w:pPr>
        <w:tabs>
          <w:tab w:val="left" w:pos="567"/>
        </w:tabs>
        <w:spacing w:line="340" w:lineRule="exact"/>
        <w:ind w:right="-1"/>
        <w:jc w:val="both"/>
        <w:rPr>
          <w:del w:id="20" w:author="Vinicius Franco" w:date="2021-03-24T19:12:00Z"/>
          <w:rFonts w:ascii="Ebrima" w:hAnsi="Ebrima" w:cstheme="minorHAnsi"/>
          <w:sz w:val="22"/>
          <w:szCs w:val="22"/>
        </w:rPr>
      </w:pPr>
      <w:del w:id="21" w:author="Vinicius Franco" w:date="2021-03-24T19:12:00Z">
        <w:r w:rsidDel="00AE1F28">
          <w:rPr>
            <w:rFonts w:ascii="Ebrima" w:hAnsi="Ebrima" w:cs="Arial"/>
            <w:sz w:val="22"/>
            <w:szCs w:val="22"/>
          </w:rPr>
          <w:delText>4.4.1.</w:delText>
        </w:r>
        <w:r w:rsidDel="00AE1F28">
          <w:rPr>
            <w:rFonts w:ascii="Ebrima" w:hAnsi="Ebrima" w:cs="Arial"/>
            <w:sz w:val="22"/>
            <w:szCs w:val="22"/>
          </w:rPr>
          <w:tab/>
        </w:r>
        <w:r w:rsidRPr="00693575" w:rsidDel="00AE1F28">
          <w:rPr>
            <w:rFonts w:ascii="Ebrima" w:hAnsi="Ebrima" w:cstheme="minorHAnsi"/>
            <w:sz w:val="22"/>
            <w:szCs w:val="22"/>
          </w:rPr>
          <w:delText xml:space="preserve">Em caso de resgate antecipado decorrente do vencimento antecipado da CCB, a obrigação da </w:delText>
        </w:r>
        <w:r w:rsidDel="00AE1F28">
          <w:rPr>
            <w:rFonts w:ascii="Ebrima" w:hAnsi="Ebrima" w:cstheme="minorHAnsi"/>
            <w:sz w:val="22"/>
            <w:szCs w:val="22"/>
          </w:rPr>
          <w:delText>Emitente</w:delText>
        </w:r>
        <w:r w:rsidRPr="00693575" w:rsidDel="00AE1F28">
          <w:rPr>
            <w:rFonts w:ascii="Ebrima" w:hAnsi="Ebrima" w:cstheme="minorHAnsi"/>
            <w:sz w:val="22"/>
            <w:szCs w:val="22"/>
          </w:rPr>
          <w:delText xml:space="preserve"> de comprovar a utilização dos recursos na forma descrita </w:delText>
        </w:r>
        <w:r w:rsidDel="00AE1F28">
          <w:rPr>
            <w:rFonts w:ascii="Ebrima" w:hAnsi="Ebrima" w:cstheme="minorHAnsi"/>
            <w:sz w:val="22"/>
            <w:szCs w:val="22"/>
          </w:rPr>
          <w:delText>nesta</w:delText>
        </w:r>
        <w:r w:rsidRPr="00693575" w:rsidDel="00AE1F28">
          <w:rPr>
            <w:rFonts w:ascii="Ebrima" w:hAnsi="Ebrima" w:cstheme="minorHAnsi"/>
            <w:sz w:val="22"/>
            <w:szCs w:val="22"/>
          </w:rPr>
          <w:delText xml:space="preserve"> CCB e refletida </w:delText>
        </w:r>
        <w:r w:rsidDel="00AE1F28">
          <w:rPr>
            <w:rFonts w:ascii="Ebrima" w:hAnsi="Ebrima" w:cstheme="minorHAnsi"/>
            <w:sz w:val="22"/>
            <w:szCs w:val="22"/>
          </w:rPr>
          <w:delText>no</w:delText>
        </w:r>
        <w:r w:rsidRPr="00693575" w:rsidDel="00AE1F28">
          <w:rPr>
            <w:rFonts w:ascii="Ebrima" w:hAnsi="Ebrima" w:cstheme="minorHAnsi"/>
            <w:sz w:val="22"/>
            <w:szCs w:val="22"/>
          </w:rPr>
          <w:delText xml:space="preserve"> Termo de Securitização, bem como a obrigação do Agente Fiduciário de acompanhar a destinação de recursos, com relação à verificação definida </w:delText>
        </w:r>
        <w:r w:rsidDel="00AE1F28">
          <w:rPr>
            <w:rFonts w:ascii="Ebrima" w:hAnsi="Ebrima" w:cstheme="minorHAnsi"/>
            <w:sz w:val="22"/>
            <w:szCs w:val="22"/>
          </w:rPr>
          <w:delText>no item</w:delText>
        </w:r>
        <w:r w:rsidRPr="00693575" w:rsidDel="00AE1F28">
          <w:rPr>
            <w:rFonts w:ascii="Ebrima" w:hAnsi="Ebrima" w:cstheme="minorHAnsi"/>
            <w:sz w:val="22"/>
            <w:szCs w:val="22"/>
          </w:rPr>
          <w:delText xml:space="preserve"> </w:delText>
        </w:r>
        <w:r w:rsidDel="00AE1F28">
          <w:rPr>
            <w:rFonts w:ascii="Ebrima" w:hAnsi="Ebrima" w:cstheme="minorHAnsi"/>
            <w:sz w:val="22"/>
            <w:szCs w:val="22"/>
          </w:rPr>
          <w:delText>4.4.1</w:delText>
        </w:r>
        <w:r w:rsidRPr="00693575" w:rsidDel="00AE1F28">
          <w:rPr>
            <w:rFonts w:ascii="Ebrima" w:hAnsi="Ebrima" w:cstheme="minorHAnsi"/>
            <w:sz w:val="22"/>
            <w:szCs w:val="22"/>
          </w:rPr>
          <w:delText xml:space="preserve"> acima, perdurarão até a Data de Vencimento ou até que a destinação da totalidade dos recursos seja integralmente comprovada, nos termos previstos </w:delText>
        </w:r>
        <w:r w:rsidDel="00AE1F28">
          <w:rPr>
            <w:rFonts w:ascii="Ebrima" w:hAnsi="Ebrima" w:cstheme="minorHAnsi"/>
            <w:sz w:val="22"/>
            <w:szCs w:val="22"/>
          </w:rPr>
          <w:delText>acima.</w:delText>
        </w:r>
      </w:del>
    </w:p>
    <w:p w14:paraId="03FFBCAD" w14:textId="09CA7B0F" w:rsidR="00DD283B" w:rsidDel="00AE1F28" w:rsidRDefault="00DD283B" w:rsidP="00DD283B">
      <w:pPr>
        <w:tabs>
          <w:tab w:val="left" w:pos="567"/>
        </w:tabs>
        <w:spacing w:line="340" w:lineRule="exact"/>
        <w:ind w:left="567" w:right="-1" w:hanging="567"/>
        <w:jc w:val="both"/>
        <w:rPr>
          <w:del w:id="22" w:author="Vinicius Franco" w:date="2021-03-24T19:12:00Z"/>
          <w:rFonts w:ascii="Ebrima" w:hAnsi="Ebrima" w:cs="Arial"/>
          <w:sz w:val="22"/>
          <w:szCs w:val="22"/>
        </w:rPr>
      </w:pPr>
    </w:p>
    <w:p w14:paraId="66B4DDA3" w14:textId="7A7504BB" w:rsidR="00DD283B" w:rsidDel="00AE1F28" w:rsidRDefault="00DD283B" w:rsidP="00DF07D5">
      <w:pPr>
        <w:tabs>
          <w:tab w:val="left" w:pos="567"/>
        </w:tabs>
        <w:spacing w:line="340" w:lineRule="exact"/>
        <w:ind w:right="-1"/>
        <w:jc w:val="both"/>
        <w:rPr>
          <w:del w:id="23" w:author="Vinicius Franco" w:date="2021-03-24T19:12:00Z"/>
          <w:rFonts w:ascii="Ebrima" w:hAnsi="Ebrima" w:cstheme="minorHAnsi"/>
          <w:sz w:val="22"/>
          <w:szCs w:val="22"/>
        </w:rPr>
      </w:pPr>
      <w:del w:id="24" w:author="Vinicius Franco" w:date="2021-03-24T19:12:00Z">
        <w:r w:rsidDel="00AE1F28">
          <w:rPr>
            <w:rFonts w:ascii="Ebrima" w:hAnsi="Ebrima" w:cs="Arial"/>
            <w:sz w:val="22"/>
            <w:szCs w:val="22"/>
          </w:rPr>
          <w:delText>4.4.2.</w:delText>
        </w:r>
        <w:r w:rsidDel="00AE1F28">
          <w:rPr>
            <w:rFonts w:ascii="Ebrima" w:hAnsi="Ebrima" w:cs="Arial"/>
            <w:sz w:val="22"/>
            <w:szCs w:val="22"/>
          </w:rPr>
          <w:tab/>
        </w:r>
        <w:r w:rsidDel="00AE1F28">
          <w:rPr>
            <w:rFonts w:ascii="Ebrima" w:hAnsi="Ebrima" w:cstheme="minorHAnsi"/>
            <w:sz w:val="22"/>
            <w:szCs w:val="22"/>
          </w:rPr>
          <w:delText>A</w:delText>
        </w:r>
        <w:r w:rsidRPr="00693575" w:rsidDel="00AE1F28">
          <w:rPr>
            <w:rFonts w:ascii="Ebrima" w:hAnsi="Ebrima" w:cstheme="minorHAnsi"/>
            <w:sz w:val="22"/>
            <w:szCs w:val="22"/>
          </w:rPr>
          <w:delText xml:space="preserve"> </w:delText>
        </w:r>
        <w:r w:rsidDel="00AE1F28">
          <w:rPr>
            <w:rFonts w:ascii="Ebrima" w:hAnsi="Ebrima" w:cstheme="minorHAnsi"/>
            <w:sz w:val="22"/>
            <w:szCs w:val="22"/>
          </w:rPr>
          <w:delText>Emitente se obriga</w:delText>
        </w:r>
        <w:r w:rsidRPr="00693575" w:rsidDel="00AE1F28">
          <w:rPr>
            <w:rFonts w:ascii="Ebrima" w:hAnsi="Ebrima" w:cstheme="minorHAnsi"/>
            <w:sz w:val="22"/>
            <w:szCs w:val="22"/>
          </w:rPr>
          <w:delTex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w:delText>
        </w:r>
        <w:r w:rsidRPr="00693575" w:rsidDel="00AE1F28">
          <w:rPr>
            <w:rFonts w:ascii="Ebrima" w:hAnsi="Ebrima" w:cstheme="minorHAnsi"/>
            <w:sz w:val="22"/>
            <w:szCs w:val="22"/>
          </w:rPr>
          <w:lastRenderedPageBreak/>
          <w:delText xml:space="preserve">forma diversa da estabelecida acima, exceto em caso de comprovada fraude, dolo ou má-fé da Securitizadora, dos Titulares de CRI ou do Agente Fiduciário. O valor da indenização prevista </w:delText>
        </w:r>
        <w:r w:rsidDel="00AE1F28">
          <w:rPr>
            <w:rFonts w:ascii="Ebrima" w:hAnsi="Ebrima" w:cstheme="minorHAnsi"/>
            <w:sz w:val="22"/>
            <w:szCs w:val="22"/>
          </w:rPr>
          <w:delText>neste item</w:delText>
        </w:r>
        <w:r w:rsidRPr="00693575" w:rsidDel="00AE1F28">
          <w:rPr>
            <w:rFonts w:ascii="Ebrima" w:hAnsi="Ebrima" w:cstheme="minorHAnsi"/>
            <w:sz w:val="22"/>
            <w:szCs w:val="22"/>
          </w:rPr>
          <w:delText xml:space="preserve"> está limitado, em qualquer circunstância, ao valor total da emissão d</w:delText>
        </w:r>
        <w:r w:rsidDel="00AE1F28">
          <w:rPr>
            <w:rFonts w:ascii="Ebrima" w:hAnsi="Ebrima" w:cstheme="minorHAnsi"/>
            <w:sz w:val="22"/>
            <w:szCs w:val="22"/>
          </w:rPr>
          <w:delText>esta</w:delText>
        </w:r>
        <w:r w:rsidRPr="00693575" w:rsidDel="00AE1F28">
          <w:rPr>
            <w:rFonts w:ascii="Ebrima" w:hAnsi="Ebrima" w:cstheme="minorHAnsi"/>
            <w:sz w:val="22"/>
            <w:szCs w:val="22"/>
          </w:rPr>
          <w:delText xml:space="preserve"> CCB, acrescido (i) da remuneração d</w:delText>
        </w:r>
        <w:r w:rsidDel="00AE1F28">
          <w:rPr>
            <w:rFonts w:ascii="Ebrima" w:hAnsi="Ebrima" w:cstheme="minorHAnsi"/>
            <w:sz w:val="22"/>
            <w:szCs w:val="22"/>
          </w:rPr>
          <w:delText>esta</w:delText>
        </w:r>
        <w:r w:rsidRPr="00693575" w:rsidDel="00AE1F28">
          <w:rPr>
            <w:rFonts w:ascii="Ebrima" w:hAnsi="Ebrima" w:cstheme="minorHAnsi"/>
            <w:sz w:val="22"/>
            <w:szCs w:val="22"/>
          </w:rPr>
          <w:delText xml:space="preserve"> CCB, calculada </w:delText>
        </w:r>
        <w:r w:rsidRPr="00DF07D5" w:rsidDel="00AE1F28">
          <w:rPr>
            <w:rFonts w:ascii="Ebrima" w:hAnsi="Ebrima" w:cstheme="minorHAnsi"/>
            <w:i/>
            <w:iCs/>
            <w:sz w:val="22"/>
            <w:szCs w:val="22"/>
          </w:rPr>
          <w:delText>pro rata temporis</w:delText>
        </w:r>
        <w:r w:rsidRPr="00693575" w:rsidDel="00AE1F28">
          <w:rPr>
            <w:rFonts w:ascii="Ebrima" w:hAnsi="Ebrima" w:cstheme="minorHAnsi"/>
            <w:sz w:val="22"/>
            <w:szCs w:val="22"/>
          </w:rPr>
          <w:delText>, desde a data de emissão d</w:delText>
        </w:r>
        <w:r w:rsidDel="00AE1F28">
          <w:rPr>
            <w:rFonts w:ascii="Ebrima" w:hAnsi="Ebrima" w:cstheme="minorHAnsi"/>
            <w:sz w:val="22"/>
            <w:szCs w:val="22"/>
          </w:rPr>
          <w:delText>esta</w:delText>
        </w:r>
        <w:r w:rsidRPr="00693575" w:rsidDel="00AE1F28">
          <w:rPr>
            <w:rFonts w:ascii="Ebrima" w:hAnsi="Ebrima" w:cstheme="minorHAnsi"/>
            <w:sz w:val="22"/>
            <w:szCs w:val="22"/>
          </w:rPr>
          <w:delText xml:space="preserve"> CCB ou a data de pagamento de remuneração d</w:delText>
        </w:r>
        <w:r w:rsidDel="00AE1F28">
          <w:rPr>
            <w:rFonts w:ascii="Ebrima" w:hAnsi="Ebrima" w:cstheme="minorHAnsi"/>
            <w:sz w:val="22"/>
            <w:szCs w:val="22"/>
          </w:rPr>
          <w:delText>esta</w:delText>
        </w:r>
        <w:r w:rsidRPr="00693575" w:rsidDel="00AE1F28">
          <w:rPr>
            <w:rFonts w:ascii="Ebrima" w:hAnsi="Ebrima" w:cstheme="minorHAnsi"/>
            <w:sz w:val="22"/>
            <w:szCs w:val="22"/>
          </w:rPr>
          <w:delText xml:space="preserve"> CCB imediatamente anterior, conforme o caso, até o efetivo pagamento; e (ii) dos encargos moratórios, conforme previstos n</w:delText>
        </w:r>
        <w:r w:rsidDel="00AE1F28">
          <w:rPr>
            <w:rFonts w:ascii="Ebrima" w:hAnsi="Ebrima" w:cstheme="minorHAnsi"/>
            <w:sz w:val="22"/>
            <w:szCs w:val="22"/>
          </w:rPr>
          <w:delText>esta</w:delText>
        </w:r>
        <w:r w:rsidRPr="00693575" w:rsidDel="00AE1F28">
          <w:rPr>
            <w:rFonts w:ascii="Ebrima" w:hAnsi="Ebrima" w:cstheme="minorHAnsi"/>
            <w:sz w:val="22"/>
            <w:szCs w:val="22"/>
          </w:rPr>
          <w:delText xml:space="preserve"> CCB, caso aplicável</w:delText>
        </w:r>
        <w:r w:rsidDel="00AE1F28">
          <w:rPr>
            <w:rFonts w:ascii="Ebrima" w:hAnsi="Ebrima" w:cstheme="minorHAnsi"/>
            <w:sz w:val="22"/>
            <w:szCs w:val="22"/>
          </w:rPr>
          <w:delText>.</w:delText>
        </w:r>
      </w:del>
    </w:p>
    <w:p w14:paraId="49118021" w14:textId="76436BE6" w:rsidR="00DD283B" w:rsidDel="00AE1F28" w:rsidRDefault="00DD283B" w:rsidP="00DD283B">
      <w:pPr>
        <w:tabs>
          <w:tab w:val="left" w:pos="567"/>
        </w:tabs>
        <w:spacing w:line="340" w:lineRule="exact"/>
        <w:ind w:left="567" w:right="-1" w:hanging="567"/>
        <w:jc w:val="both"/>
        <w:rPr>
          <w:del w:id="25" w:author="Vinicius Franco" w:date="2021-03-24T19:12:00Z"/>
          <w:rFonts w:ascii="Ebrima" w:hAnsi="Ebrima" w:cs="Arial"/>
          <w:sz w:val="22"/>
          <w:szCs w:val="22"/>
        </w:rPr>
      </w:pPr>
    </w:p>
    <w:p w14:paraId="619DB7AF" w14:textId="625FC6E7" w:rsidR="00DD283B" w:rsidDel="00AE1F28" w:rsidRDefault="00DD283B" w:rsidP="000178F5">
      <w:pPr>
        <w:tabs>
          <w:tab w:val="left" w:pos="567"/>
        </w:tabs>
        <w:spacing w:line="340" w:lineRule="exact"/>
        <w:ind w:right="-1"/>
        <w:jc w:val="both"/>
        <w:rPr>
          <w:del w:id="26" w:author="Vinicius Franco" w:date="2021-03-24T19:12:00Z"/>
          <w:rFonts w:ascii="Ebrima" w:hAnsi="Ebrima" w:cs="Arial"/>
          <w:sz w:val="22"/>
          <w:szCs w:val="22"/>
        </w:rPr>
      </w:pPr>
      <w:del w:id="27" w:author="Vinicius Franco" w:date="2021-03-24T19:12:00Z">
        <w:r w:rsidDel="00AE1F28">
          <w:rPr>
            <w:rFonts w:ascii="Ebrima" w:hAnsi="Ebrima" w:cs="Arial"/>
            <w:sz w:val="22"/>
            <w:szCs w:val="22"/>
          </w:rPr>
          <w:delText>4.4.3.</w:delText>
        </w:r>
        <w:r w:rsidDel="00AE1F28">
          <w:rPr>
            <w:rFonts w:ascii="Ebrima" w:hAnsi="Ebrima" w:cs="Arial"/>
            <w:sz w:val="22"/>
            <w:szCs w:val="22"/>
          </w:rPr>
          <w:tab/>
        </w:r>
        <w:r w:rsidRPr="006E22B9" w:rsidDel="00AE1F28">
          <w:rPr>
            <w:rFonts w:ascii="Ebrima" w:hAnsi="Ebrima" w:cstheme="minorHAnsi"/>
            <w:sz w:val="22"/>
            <w:szCs w:val="22"/>
          </w:rPr>
          <w:delText xml:space="preserve">Qualquer alteração </w:delText>
        </w:r>
      </w:del>
      <w:del w:id="28" w:author="Vinicius Franco" w:date="2021-03-22T15:15:00Z">
        <w:r>
          <w:rPr>
            <w:rFonts w:ascii="Ebrima" w:hAnsi="Ebrima" w:cstheme="minorHAnsi"/>
            <w:sz w:val="22"/>
            <w:szCs w:val="22"/>
          </w:rPr>
          <w:delText>na</w:delText>
        </w:r>
      </w:del>
      <w:del w:id="29" w:author="Vinicius Franco" w:date="2021-03-24T19:12:00Z">
        <w:r w:rsidDel="00AE1F28">
          <w:rPr>
            <w:rFonts w:ascii="Ebrima" w:hAnsi="Ebrima" w:cstheme="minorHAnsi"/>
            <w:sz w:val="22"/>
            <w:szCs w:val="22"/>
          </w:rPr>
          <w:delText xml:space="preserve"> destinação de recursos desta CCB</w:delText>
        </w:r>
        <w:r w:rsidR="00260529" w:rsidDel="00AE1F28">
          <w:rPr>
            <w:rFonts w:ascii="Ebrima" w:hAnsi="Ebrima" w:cstheme="minorHAnsi"/>
            <w:sz w:val="22"/>
            <w:szCs w:val="22"/>
          </w:rPr>
          <w:delText>,</w:delText>
        </w:r>
        <w:r w:rsidRPr="006E22B9" w:rsidDel="00AE1F28">
          <w:rPr>
            <w:rFonts w:ascii="Ebrima" w:hAnsi="Ebrima" w:cstheme="minorHAnsi"/>
            <w:sz w:val="22"/>
            <w:szCs w:val="22"/>
          </w:rPr>
          <w:delText xml:space="preserve"> deverá ser precedida de aditamento </w:delText>
        </w:r>
        <w:r w:rsidDel="00AE1F28">
          <w:rPr>
            <w:rFonts w:ascii="Ebrima" w:hAnsi="Ebrima" w:cstheme="minorHAnsi"/>
            <w:sz w:val="22"/>
            <w:szCs w:val="22"/>
          </w:rPr>
          <w:delText>a esta</w:delText>
        </w:r>
        <w:r w:rsidRPr="006E22B9" w:rsidDel="00AE1F28">
          <w:rPr>
            <w:rFonts w:ascii="Ebrima" w:hAnsi="Ebrima" w:cstheme="minorHAnsi"/>
            <w:sz w:val="22"/>
            <w:szCs w:val="22"/>
          </w:rPr>
          <w:delText xml:space="preserve"> CCB, a</w:delText>
        </w:r>
        <w:r w:rsidR="00817C07" w:rsidDel="00AE1F28">
          <w:rPr>
            <w:rFonts w:ascii="Ebrima" w:hAnsi="Ebrima" w:cstheme="minorHAnsi"/>
            <w:sz w:val="22"/>
            <w:szCs w:val="22"/>
          </w:rPr>
          <w:delText xml:space="preserve">o </w:delText>
        </w:r>
        <w:r w:rsidRPr="006E22B9" w:rsidDel="00AE1F28">
          <w:rPr>
            <w:rFonts w:ascii="Ebrima" w:hAnsi="Ebrima" w:cstheme="minorHAnsi"/>
            <w:sz w:val="22"/>
            <w:szCs w:val="22"/>
          </w:rPr>
          <w:delText xml:space="preserve">Termo de Securitização, bem como a qualquer outro Documento da Operação que se faça necessário, a partir da Data de Emissão e até a destinação total dos recursos obtidos pela </w:delText>
        </w:r>
        <w:r w:rsidDel="00AE1F28">
          <w:rPr>
            <w:rFonts w:ascii="Ebrima" w:hAnsi="Ebrima" w:cstheme="minorHAnsi"/>
            <w:sz w:val="22"/>
            <w:szCs w:val="22"/>
          </w:rPr>
          <w:delText>Emitente</w:delText>
        </w:r>
        <w:r w:rsidRPr="006E22B9" w:rsidDel="00AE1F28">
          <w:rPr>
            <w:rFonts w:ascii="Ebrima" w:hAnsi="Ebrima" w:cstheme="minorHAnsi"/>
            <w:sz w:val="22"/>
            <w:szCs w:val="22"/>
          </w:rPr>
          <w:delText>, caso haja quaisquer alterações dentro de tais períodos</w:delText>
        </w:r>
        <w:r w:rsidDel="00AE1F28">
          <w:rPr>
            <w:rFonts w:ascii="Ebrima" w:hAnsi="Ebrima" w:cstheme="minorHAnsi"/>
            <w:sz w:val="22"/>
            <w:szCs w:val="22"/>
          </w:rPr>
          <w:delText>.</w:delText>
        </w:r>
      </w:del>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489C922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4F1371">
        <w:rPr>
          <w:rFonts w:ascii="Ebrima" w:hAnsi="Ebrima" w:cs="Arial"/>
          <w:sz w:val="22"/>
          <w:szCs w:val="22"/>
        </w:rPr>
        <w:t xml:space="preserve">Financiador ou pela </w:t>
      </w:r>
      <w:proofErr w:type="spellStart"/>
      <w:r w:rsidR="004F1371">
        <w:rPr>
          <w:rFonts w:ascii="Ebrima" w:hAnsi="Ebrima" w:cs="Arial"/>
          <w:sz w:val="22"/>
          <w:szCs w:val="22"/>
        </w:rPr>
        <w:t>Securitizadora</w:t>
      </w:r>
      <w:proofErr w:type="spellEnd"/>
      <w:r w:rsidRPr="000A676D">
        <w:rPr>
          <w:rFonts w:ascii="Ebrima" w:hAnsi="Ebrima" w:cs="Arial"/>
          <w:sz w:val="22"/>
          <w:szCs w:val="22"/>
        </w:rPr>
        <w:t xml:space="preserve">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w:t>
      </w:r>
      <w:r w:rsidR="004F1371">
        <w:rPr>
          <w:rFonts w:ascii="Ebrima" w:hAnsi="Ebrima" w:cs="Arial"/>
          <w:sz w:val="22"/>
          <w:szCs w:val="22"/>
        </w:rPr>
        <w:t>s</w:t>
      </w:r>
      <w:r w:rsidRPr="000A676D">
        <w:rPr>
          <w:rFonts w:ascii="Ebrima" w:hAnsi="Ebrima" w:cs="Arial"/>
          <w:sz w:val="22"/>
          <w:szCs w:val="22"/>
        </w:rPr>
        <w:t xml:space="preserve"> Empreendimento</w:t>
      </w:r>
      <w:r w:rsidR="004F1371">
        <w:rPr>
          <w:rFonts w:ascii="Ebrima" w:hAnsi="Ebrima" w:cs="Arial"/>
          <w:sz w:val="22"/>
          <w:szCs w:val="22"/>
        </w:rPr>
        <w:t>s</w:t>
      </w:r>
      <w:r w:rsidRPr="000A676D">
        <w:rPr>
          <w:rFonts w:ascii="Ebrima" w:hAnsi="Ebrima" w:cs="Arial"/>
          <w:sz w:val="22"/>
          <w:szCs w:val="22"/>
        </w:rPr>
        <w:t xml:space="preserve"> </w:t>
      </w:r>
      <w:r>
        <w:rPr>
          <w:rFonts w:ascii="Ebrima" w:hAnsi="Ebrima" w:cs="Arial"/>
          <w:sz w:val="22"/>
          <w:szCs w:val="22"/>
        </w:rPr>
        <w:t>Imobiliário</w:t>
      </w:r>
      <w:r w:rsidR="004F1371">
        <w:rPr>
          <w:rFonts w:ascii="Ebrima" w:hAnsi="Ebrima" w:cs="Arial"/>
          <w:sz w:val="22"/>
          <w:szCs w:val="22"/>
        </w:rPr>
        <w:t>s</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C817BC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4F1371">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3604480" w14:textId="2AC3E84D"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4F1371">
        <w:rPr>
          <w:rFonts w:ascii="Ebrima" w:hAnsi="Ebrima" w:cs="Arial"/>
          <w:sz w:val="22"/>
          <w:szCs w:val="22"/>
        </w:rPr>
        <w:t>Financiador.</w:t>
      </w:r>
    </w:p>
    <w:p w14:paraId="38B3AAD7" w14:textId="77777777" w:rsidR="00260529" w:rsidRDefault="00260529" w:rsidP="00AE237B">
      <w:pPr>
        <w:tabs>
          <w:tab w:val="left" w:pos="567"/>
        </w:tabs>
        <w:spacing w:line="340" w:lineRule="exact"/>
        <w:ind w:right="-1"/>
        <w:jc w:val="both"/>
        <w:rPr>
          <w:ins w:id="30" w:author="Vinicius Franco" w:date="2021-03-22T15:15:00Z"/>
          <w:rFonts w:ascii="Ebrima" w:hAnsi="Ebrima" w:cs="Arial"/>
          <w:sz w:val="22"/>
          <w:szCs w:val="22"/>
        </w:rPr>
      </w:pPr>
    </w:p>
    <w:p w14:paraId="7F30D8F5" w14:textId="308998BC"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4.6.</w:t>
      </w:r>
      <w:r>
        <w:rPr>
          <w:rFonts w:ascii="Ebrima" w:hAnsi="Ebrima" w:cs="Arial"/>
          <w:sz w:val="22"/>
          <w:szCs w:val="22"/>
        </w:rPr>
        <w:tab/>
      </w:r>
      <w:r w:rsidRPr="007F293E">
        <w:rPr>
          <w:rFonts w:ascii="Ebrima" w:hAnsi="Ebrima" w:cs="Arial"/>
          <w:sz w:val="22"/>
          <w:szCs w:val="22"/>
          <w:u w:val="single"/>
        </w:rPr>
        <w:t>Declarações comuns da Emitente e do Avalista</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 Avalista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5CB5CAB1"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600839C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 xml:space="preserve">estão aptos a cumprir as obrigações previstas nesta </w:t>
      </w:r>
      <w:r w:rsidR="004F1371">
        <w:rPr>
          <w:rFonts w:ascii="Ebrima" w:hAnsi="Ebrima" w:cs="Arial"/>
          <w:sz w:val="22"/>
          <w:szCs w:val="22"/>
        </w:rPr>
        <w:t>CCB</w:t>
      </w:r>
      <w:r w:rsidRPr="00FE7A90">
        <w:rPr>
          <w:rFonts w:ascii="Ebrima" w:hAnsi="Ebrima" w:cs="Arial"/>
          <w:sz w:val="22"/>
          <w:szCs w:val="22"/>
        </w:rPr>
        <w:t xml:space="preserve">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3ED1C46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w:t>
      </w:r>
      <w:r w:rsidR="004F1371">
        <w:rPr>
          <w:rFonts w:ascii="Ebrima" w:hAnsi="Ebrima" w:cs="Arial"/>
          <w:sz w:val="22"/>
          <w:szCs w:val="22"/>
        </w:rPr>
        <w:t>CCB</w:t>
      </w:r>
      <w:r w:rsidRPr="00FE7A90">
        <w:rPr>
          <w:rFonts w:ascii="Ebrima" w:hAnsi="Ebrima" w:cs="Arial"/>
          <w:sz w:val="22"/>
          <w:szCs w:val="22"/>
        </w:rPr>
        <w:t xml:space="preserve"> não se encontram em estado de necessidade ou sob coação para celebrar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60B1C049"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 xml:space="preserve">os representantes legais ou mandatários que assinam 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 xml:space="preserve">têm poderes estatutários e/ou legitimamente outorgados para assumir as obrigações estabelecidas nesta </w:t>
      </w:r>
      <w:r w:rsidR="004F1371">
        <w:rPr>
          <w:rFonts w:ascii="Ebrima" w:hAnsi="Ebrima" w:cs="Arial"/>
          <w:sz w:val="22"/>
          <w:szCs w:val="22"/>
        </w:rPr>
        <w:t>CCB</w:t>
      </w:r>
      <w:r w:rsidRPr="00FE7A90">
        <w:rPr>
          <w:rFonts w:ascii="Ebrima" w:hAnsi="Ebrima" w:cs="Arial"/>
          <w:sz w:val="22"/>
          <w:szCs w:val="22"/>
        </w:rPr>
        <w:t>;</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3DDA7634"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513042FC"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 xml:space="preserve">as discussões sobre o objeto contratual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1B8CF03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 xml:space="preserve">foram informada/o(s) e avisada/o(s) de todas as condições e circunstâncias envolvidas na negociação objeto desta </w:t>
      </w:r>
      <w:r w:rsidR="004F1371">
        <w:rPr>
          <w:rFonts w:ascii="Ebrima" w:hAnsi="Ebrima" w:cs="Arial"/>
          <w:sz w:val="22"/>
          <w:szCs w:val="22"/>
        </w:rPr>
        <w:t>CCB</w:t>
      </w:r>
      <w:r w:rsidR="004F1371" w:rsidRPr="00FE7A90">
        <w:rPr>
          <w:rFonts w:ascii="Ebrima" w:hAnsi="Ebrima" w:cs="Arial"/>
          <w:sz w:val="22"/>
          <w:szCs w:val="22"/>
        </w:rPr>
        <w:t xml:space="preserve"> </w:t>
      </w:r>
      <w:r w:rsidRPr="00FE7A90">
        <w:rPr>
          <w:rFonts w:ascii="Ebrima" w:hAnsi="Ebrima" w:cs="Arial"/>
          <w:sz w:val="22"/>
          <w:szCs w:val="22"/>
        </w:rPr>
        <w:t>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2803D4EA"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 xml:space="preserve">esta </w:t>
      </w:r>
      <w:del w:id="31" w:author="Vinicius Franco" w:date="2021-03-22T15:15:00Z">
        <w:r w:rsidRPr="00FE7A90">
          <w:rPr>
            <w:rFonts w:ascii="Ebrima" w:hAnsi="Ebrima" w:cs="Arial"/>
            <w:sz w:val="22"/>
            <w:szCs w:val="22"/>
          </w:rPr>
          <w:delText>C</w:delText>
        </w:r>
        <w:r w:rsidR="004F1371" w:rsidRPr="004F1371">
          <w:rPr>
            <w:rFonts w:ascii="Ebrima" w:hAnsi="Ebrima" w:cs="Arial"/>
            <w:sz w:val="22"/>
            <w:szCs w:val="22"/>
          </w:rPr>
          <w:delText xml:space="preserve"> </w:delText>
        </w:r>
      </w:del>
      <w:r w:rsidR="004F1371">
        <w:rPr>
          <w:rFonts w:ascii="Ebrima" w:hAnsi="Ebrima" w:cs="Arial"/>
          <w:sz w:val="22"/>
          <w:szCs w:val="22"/>
        </w:rPr>
        <w:t>CCB</w:t>
      </w:r>
      <w:del w:id="32" w:author="Vinicius Franco" w:date="2021-03-22T15:15:00Z">
        <w:r w:rsidR="004F1371" w:rsidRPr="00FE7A90">
          <w:rPr>
            <w:rFonts w:ascii="Ebrima" w:hAnsi="Ebrima" w:cs="Arial"/>
            <w:sz w:val="22"/>
            <w:szCs w:val="22"/>
          </w:rPr>
          <w:delText xml:space="preserve"> </w:delText>
        </w:r>
        <w:r w:rsidRPr="00FE7A90">
          <w:rPr>
            <w:rFonts w:ascii="Ebrima" w:hAnsi="Ebrima" w:cs="Arial"/>
            <w:sz w:val="22"/>
            <w:szCs w:val="22"/>
          </w:rPr>
          <w:delText>édula</w:delText>
        </w:r>
      </w:del>
      <w:r w:rsidR="004F1371" w:rsidRPr="00FE7A90">
        <w:rPr>
          <w:rFonts w:ascii="Ebrima" w:hAnsi="Ebrima" w:cs="Arial"/>
          <w:sz w:val="22"/>
          <w:szCs w:val="22"/>
        </w:rPr>
        <w:t xml:space="preserve"> </w:t>
      </w:r>
      <w:r w:rsidRPr="00FE7A90">
        <w:rPr>
          <w:rFonts w:ascii="Ebrima" w:hAnsi="Ebrima" w:cs="Arial"/>
          <w:sz w:val="22"/>
          <w:szCs w:val="22"/>
        </w:rPr>
        <w:t>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3B6D5DA3"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w:t>
      </w:r>
      <w:r w:rsidR="004E7C54">
        <w:rPr>
          <w:rFonts w:ascii="Ebrima" w:hAnsi="Ebrima" w:cs="Arial"/>
          <w:sz w:val="22"/>
          <w:szCs w:val="22"/>
        </w:rPr>
        <w:t>o</w:t>
      </w:r>
      <w:r w:rsidRPr="00FE7A90">
        <w:rPr>
          <w:rFonts w:ascii="Ebrima" w:hAnsi="Ebrima" w:cs="Arial"/>
          <w:sz w:val="22"/>
          <w:szCs w:val="22"/>
        </w:rPr>
        <w:t xml:space="preserve"> Avalista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33"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33"/>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1E9F7869"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sidR="004F1371" w:rsidRPr="00386BFA">
        <w:rPr>
          <w:rFonts w:ascii="Ebrima" w:hAnsi="Ebrima" w:cs="Arial"/>
          <w:sz w:val="22"/>
          <w:szCs w:val="22"/>
        </w:rPr>
        <w:t>Em razão de a finalidade da presente CCB consistir no</w:t>
      </w:r>
      <w:r w:rsidR="004F1371">
        <w:rPr>
          <w:rFonts w:ascii="Ebrima" w:hAnsi="Ebrima" w:cs="Arial"/>
          <w:sz w:val="22"/>
          <w:szCs w:val="22"/>
        </w:rPr>
        <w:t xml:space="preserve"> financiamento ao</w:t>
      </w:r>
      <w:r w:rsidR="004F1371" w:rsidRPr="00386BFA">
        <w:rPr>
          <w:rFonts w:ascii="Ebrima" w:hAnsi="Ebrima" w:cs="Arial"/>
          <w:sz w:val="22"/>
          <w:szCs w:val="22"/>
        </w:rPr>
        <w:t xml:space="preserve"> </w:t>
      </w:r>
      <w:r w:rsidR="004F1371">
        <w:rPr>
          <w:rFonts w:ascii="Ebrima" w:hAnsi="Ebrima" w:cs="Arial"/>
          <w:sz w:val="22"/>
          <w:szCs w:val="22"/>
        </w:rPr>
        <w:t>investimento</w:t>
      </w:r>
      <w:r w:rsidR="004F1371" w:rsidRPr="00386BFA">
        <w:rPr>
          <w:rFonts w:ascii="Ebrima" w:hAnsi="Ebrima" w:cs="Arial"/>
          <w:sz w:val="22"/>
          <w:szCs w:val="22"/>
        </w:rPr>
        <w:t xml:space="preserve"> </w:t>
      </w:r>
      <w:r w:rsidR="004F1371">
        <w:rPr>
          <w:rFonts w:ascii="Ebrima" w:hAnsi="Ebrima" w:cs="Arial"/>
          <w:sz w:val="22"/>
          <w:szCs w:val="22"/>
        </w:rPr>
        <w:t>em</w:t>
      </w:r>
      <w:r w:rsidR="004F1371"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43D1D98E"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4F1371" w:rsidRPr="00B477C9">
        <w:rPr>
          <w:rFonts w:ascii="Ebrima" w:hAnsi="Ebrima" w:cs="Arial"/>
          <w:sz w:val="22"/>
          <w:szCs w:val="22"/>
        </w:rPr>
        <w:t xml:space="preserve">Caso as autoridades fiscais competentes entendam que </w:t>
      </w:r>
      <w:r w:rsidR="004F1371">
        <w:rPr>
          <w:rFonts w:ascii="Ebrima" w:hAnsi="Ebrima" w:cs="Arial"/>
          <w:sz w:val="22"/>
          <w:szCs w:val="22"/>
        </w:rPr>
        <w:t>a finalidade desta CCB</w:t>
      </w:r>
      <w:r w:rsidR="004F1371" w:rsidRPr="00B477C9">
        <w:rPr>
          <w:rFonts w:ascii="Ebrima" w:hAnsi="Ebrima" w:cs="Arial"/>
          <w:sz w:val="22"/>
          <w:szCs w:val="22"/>
        </w:rPr>
        <w:t xml:space="preserve"> não se enquadra, por qualquer motivo, nas hipóteses </w:t>
      </w:r>
      <w:r w:rsidR="004F1371">
        <w:rPr>
          <w:rFonts w:ascii="Ebrima" w:hAnsi="Ebrima" w:cs="Arial"/>
          <w:sz w:val="22"/>
          <w:szCs w:val="22"/>
        </w:rPr>
        <w:t xml:space="preserve">de isenção do IOF </w:t>
      </w:r>
      <w:r w:rsidR="004F1371" w:rsidRPr="00B477C9">
        <w:rPr>
          <w:rFonts w:ascii="Ebrima" w:hAnsi="Ebrima" w:cs="Arial"/>
          <w:sz w:val="22"/>
          <w:szCs w:val="22"/>
        </w:rPr>
        <w:t xml:space="preserve">previstas no Decreto </w:t>
      </w:r>
      <w:r w:rsidR="004F1371">
        <w:rPr>
          <w:rFonts w:ascii="Ebrima" w:hAnsi="Ebrima" w:cs="Arial"/>
          <w:sz w:val="22"/>
          <w:szCs w:val="22"/>
        </w:rPr>
        <w:t xml:space="preserve">nº </w:t>
      </w:r>
      <w:r w:rsidR="004F1371" w:rsidRPr="00B477C9">
        <w:rPr>
          <w:rFonts w:ascii="Ebrima" w:hAnsi="Ebrima" w:cs="Arial"/>
          <w:sz w:val="22"/>
          <w:szCs w:val="22"/>
        </w:rPr>
        <w:t>6.306</w:t>
      </w:r>
      <w:r w:rsidR="004F1371">
        <w:rPr>
          <w:rFonts w:ascii="Ebrima" w:hAnsi="Ebrima" w:cs="Arial"/>
          <w:sz w:val="22"/>
          <w:szCs w:val="22"/>
        </w:rPr>
        <w:t>, de 14 de dezembro de 2007</w:t>
      </w:r>
      <w:r w:rsidR="004F1371" w:rsidRPr="00B477C9">
        <w:rPr>
          <w:rFonts w:ascii="Ebrima" w:hAnsi="Ebrima" w:cs="Arial"/>
          <w:sz w:val="22"/>
          <w:szCs w:val="22"/>
        </w:rPr>
        <w:t xml:space="preserve">, a </w:t>
      </w:r>
      <w:r w:rsidR="004F1371">
        <w:rPr>
          <w:rFonts w:ascii="Ebrima" w:hAnsi="Ebrima" w:cs="Arial"/>
          <w:sz w:val="22"/>
          <w:szCs w:val="22"/>
        </w:rPr>
        <w:t>Emitente</w:t>
      </w:r>
      <w:r w:rsidR="004F1371"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34" w:name="_Hlk4587183"/>
      <w:r w:rsidR="004F1371" w:rsidRPr="00B477C9">
        <w:rPr>
          <w:rFonts w:ascii="Ebrima" w:hAnsi="Ebrima" w:cs="Arial"/>
          <w:sz w:val="22"/>
          <w:szCs w:val="22"/>
        </w:rPr>
        <w:t>incluindo, mas não se limitando, a</w:t>
      </w:r>
      <w:bookmarkEnd w:id="34"/>
      <w:r w:rsidR="004F1371" w:rsidRPr="00B477C9">
        <w:rPr>
          <w:rFonts w:ascii="Ebrima" w:hAnsi="Ebrima" w:cs="Arial"/>
          <w:sz w:val="22"/>
          <w:szCs w:val="22"/>
        </w:rPr>
        <w:t xml:space="preserve"> multa ou encargos relativos à exigência do IOF, pela União Federal, que tenha como fato gerador o financiamento formalizado pela presente </w:t>
      </w:r>
      <w:r w:rsidR="004F1371">
        <w:rPr>
          <w:rFonts w:ascii="Ebrima" w:hAnsi="Ebrima" w:cs="Arial"/>
          <w:sz w:val="22"/>
          <w:szCs w:val="22"/>
        </w:rPr>
        <w:t>CCB</w:t>
      </w:r>
      <w:r w:rsidR="004F1371" w:rsidRPr="00B477C9">
        <w:rPr>
          <w:rFonts w:ascii="Ebrima" w:hAnsi="Ebrima" w:cs="Arial"/>
          <w:sz w:val="22"/>
          <w:szCs w:val="22"/>
        </w:rPr>
        <w:t xml:space="preserve">, devendo a </w:t>
      </w:r>
      <w:r w:rsidR="004F1371">
        <w:rPr>
          <w:rFonts w:ascii="Ebrima" w:hAnsi="Ebrima" w:cs="Arial"/>
          <w:sz w:val="22"/>
          <w:szCs w:val="22"/>
        </w:rPr>
        <w:t>Emitente</w:t>
      </w:r>
      <w:r w:rsidR="004F1371" w:rsidRPr="00B477C9">
        <w:rPr>
          <w:rFonts w:ascii="Ebrima" w:hAnsi="Ebrima" w:cs="Arial"/>
          <w:sz w:val="22"/>
          <w:szCs w:val="22"/>
        </w:rPr>
        <w:t xml:space="preserve"> </w:t>
      </w:r>
      <w:r w:rsidR="004F1371">
        <w:rPr>
          <w:rFonts w:ascii="Ebrima" w:hAnsi="Ebrima" w:cs="Arial"/>
          <w:sz w:val="22"/>
          <w:szCs w:val="22"/>
        </w:rPr>
        <w:t>reembolsar</w:t>
      </w:r>
      <w:r w:rsidR="004F1371" w:rsidRPr="00B477C9">
        <w:rPr>
          <w:rFonts w:ascii="Ebrima" w:hAnsi="Ebrima" w:cs="Arial"/>
          <w:sz w:val="22"/>
          <w:szCs w:val="22"/>
        </w:rPr>
        <w:t xml:space="preserve"> o </w:t>
      </w:r>
      <w:r w:rsidR="004F1371">
        <w:rPr>
          <w:rFonts w:ascii="Ebrima" w:hAnsi="Ebrima" w:cs="Arial"/>
          <w:sz w:val="22"/>
          <w:szCs w:val="22"/>
        </w:rPr>
        <w:t xml:space="preserve">Financiador, a </w:t>
      </w:r>
      <w:proofErr w:type="spellStart"/>
      <w:r w:rsidR="004F1371">
        <w:rPr>
          <w:rFonts w:ascii="Ebrima" w:hAnsi="Ebrima" w:cs="Arial"/>
          <w:sz w:val="22"/>
          <w:szCs w:val="22"/>
        </w:rPr>
        <w:t>Securitizadora</w:t>
      </w:r>
      <w:proofErr w:type="spellEnd"/>
      <w:r w:rsidR="004F1371">
        <w:rPr>
          <w:rFonts w:ascii="Ebrima" w:hAnsi="Ebrima" w:cs="Arial"/>
          <w:sz w:val="22"/>
          <w:szCs w:val="22"/>
        </w:rPr>
        <w:t xml:space="preserve"> e/ou o Agente Fiduciário</w:t>
      </w:r>
      <w:r w:rsidR="004F1371" w:rsidRPr="00B477C9">
        <w:rPr>
          <w:rFonts w:ascii="Ebrima" w:hAnsi="Ebrima" w:cs="Arial"/>
          <w:sz w:val="22"/>
          <w:szCs w:val="22"/>
        </w:rPr>
        <w:t xml:space="preserve"> de todos e quaisquer custos, emolumentos e despesas, inclusive honorários de assessoria legal eventualmente contratados para a defesa, judicial ou administrativa, dos interesses do </w:t>
      </w:r>
      <w:r w:rsidR="004F1371">
        <w:rPr>
          <w:rFonts w:ascii="Ebrima" w:hAnsi="Ebrima" w:cs="Arial"/>
          <w:sz w:val="22"/>
          <w:szCs w:val="22"/>
        </w:rPr>
        <w:t>Financiador</w:t>
      </w:r>
      <w:r w:rsidR="004F1371" w:rsidRPr="00B477C9">
        <w:rPr>
          <w:rFonts w:ascii="Ebrima" w:hAnsi="Ebrima" w:cs="Arial"/>
          <w:sz w:val="22"/>
          <w:szCs w:val="22"/>
        </w:rPr>
        <w:t xml:space="preserve"> decorrentes da cobrança do IOF acima mencionada, observado ainda que a </w:t>
      </w:r>
      <w:r w:rsidR="004F1371">
        <w:rPr>
          <w:rFonts w:ascii="Ebrima" w:hAnsi="Ebrima" w:cs="Arial"/>
          <w:sz w:val="22"/>
          <w:szCs w:val="22"/>
        </w:rPr>
        <w:t>Devedora</w:t>
      </w:r>
      <w:r w:rsidR="004F1371" w:rsidRPr="00B477C9">
        <w:rPr>
          <w:rFonts w:ascii="Ebrima" w:hAnsi="Ebrima" w:cs="Arial"/>
          <w:sz w:val="22"/>
          <w:szCs w:val="22"/>
        </w:rPr>
        <w:t xml:space="preserve"> compromete-se a depositar em favor do </w:t>
      </w:r>
      <w:r w:rsidR="004F1371">
        <w:rPr>
          <w:rFonts w:ascii="Ebrima" w:hAnsi="Ebrima" w:cs="Arial"/>
          <w:sz w:val="22"/>
          <w:szCs w:val="22"/>
        </w:rPr>
        <w:t>Financiador</w:t>
      </w:r>
      <w:r w:rsidR="004F1371" w:rsidRPr="00B477C9">
        <w:rPr>
          <w:rFonts w:ascii="Ebrima" w:hAnsi="Ebrima" w:cs="Arial"/>
          <w:sz w:val="22"/>
          <w:szCs w:val="22"/>
        </w:rPr>
        <w:t xml:space="preserve"> os valores que lhe venham a ser cobrados referentes ao IOF decorrentes </w:t>
      </w:r>
      <w:bookmarkStart w:id="35" w:name="_Hlk4587217"/>
      <w:r w:rsidR="004F1371">
        <w:rPr>
          <w:rFonts w:ascii="Ebrima" w:hAnsi="Ebrima" w:cs="Arial"/>
          <w:sz w:val="22"/>
          <w:szCs w:val="22"/>
        </w:rPr>
        <w:t xml:space="preserve">desta CCB </w:t>
      </w:r>
      <w:r w:rsidR="004F1371" w:rsidRPr="00B477C9">
        <w:rPr>
          <w:rFonts w:ascii="Ebrima" w:hAnsi="Ebrima" w:cs="Arial"/>
          <w:sz w:val="22"/>
          <w:szCs w:val="22"/>
        </w:rPr>
        <w:t>em até 48 (quarenta e oito) horas contadas do recebimento da notificação para tanto</w:t>
      </w:r>
      <w:bookmarkEnd w:id="35"/>
      <w:r w:rsidR="004F1371" w:rsidRPr="00B477C9">
        <w:rPr>
          <w:rFonts w:ascii="Ebrima" w:hAnsi="Ebrima" w:cs="Arial"/>
          <w:sz w:val="22"/>
          <w:szCs w:val="22"/>
        </w:rPr>
        <w:t xml:space="preserve">, mesmo enquanto esta cobrança estiver sendo discutida judicialmente pelo </w:t>
      </w:r>
      <w:r w:rsidR="004F1371">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w:t>
      </w:r>
      <w:r w:rsidRPr="00E74C59">
        <w:rPr>
          <w:rFonts w:ascii="Ebrima" w:hAnsi="Ebrima" w:cs="Arial"/>
          <w:sz w:val="22"/>
          <w:szCs w:val="22"/>
        </w:rPr>
        <w:lastRenderedPageBreak/>
        <w:t xml:space="preserve">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5A012F48"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 xml:space="preserve">Observado o disposto no item 4.4 acima, os recursos obtidos pela Emitente por meio desta CCB serão utilizados para fazer frente </w:t>
      </w:r>
      <w:r w:rsidR="00DC37C4">
        <w:rPr>
          <w:rFonts w:ascii="Ebrima" w:hAnsi="Ebrima" w:cs="Arial"/>
          <w:sz w:val="22"/>
          <w:szCs w:val="22"/>
        </w:rPr>
        <w:t xml:space="preserve">ao reembolso de despesas </w:t>
      </w:r>
      <w:del w:id="36" w:author="Vinicius Franco" w:date="2021-03-24T19:12:00Z">
        <w:r w:rsidR="00DC37C4" w:rsidDel="00AE1F28">
          <w:rPr>
            <w:rFonts w:ascii="Ebrima" w:hAnsi="Ebrima" w:cs="Arial"/>
            <w:sz w:val="22"/>
            <w:szCs w:val="22"/>
          </w:rPr>
          <w:delText xml:space="preserve">e às despesas futuras a serem </w:delText>
        </w:r>
      </w:del>
      <w:r w:rsidR="00DC37C4">
        <w:rPr>
          <w:rFonts w:ascii="Ebrima" w:hAnsi="Ebrima" w:cs="Arial"/>
          <w:sz w:val="22"/>
          <w:szCs w:val="22"/>
        </w:rPr>
        <w:t>havidas pela Emitente com as obras de implantação dos Empreendimentos</w:t>
      </w:r>
      <w:r w:rsidR="00DC37C4" w:rsidRPr="005F1391">
        <w:rPr>
          <w:rFonts w:ascii="Ebrima" w:hAnsi="Ebrima" w:cstheme="minorHAnsi"/>
          <w:sz w:val="22"/>
          <w:szCs w:val="22"/>
        </w:rPr>
        <w:t xml:space="preserve"> Imobiliário</w:t>
      </w:r>
      <w:r w:rsidR="00DC37C4">
        <w:rPr>
          <w:rFonts w:ascii="Ebrima" w:hAnsi="Ebrima" w:cstheme="minorHAnsi"/>
          <w:sz w:val="22"/>
          <w:szCs w:val="22"/>
        </w:rPr>
        <w:t>s.</w:t>
      </w:r>
      <w:r w:rsidR="00DC37C4" w:rsidRPr="00DC37C4">
        <w:rPr>
          <w:rFonts w:ascii="Ebrima" w:hAnsi="Ebrima" w:cstheme="minorHAnsi"/>
          <w:sz w:val="22"/>
          <w:szCs w:val="22"/>
        </w:rPr>
        <w:t xml:space="preserve"> </w:t>
      </w:r>
      <w:r w:rsidR="00DC37C4">
        <w:rPr>
          <w:rFonts w:ascii="Ebrima" w:hAnsi="Ebrima" w:cstheme="minorHAnsi"/>
          <w:sz w:val="22"/>
          <w:szCs w:val="22"/>
        </w:rPr>
        <w:t xml:space="preserve">As despesas reembolsáveis se encontram detalhadas no </w:t>
      </w:r>
      <w:r w:rsidR="00DC37C4" w:rsidRPr="00DC37C4">
        <w:rPr>
          <w:rFonts w:ascii="Ebrima" w:hAnsi="Ebrima" w:cstheme="minorHAnsi"/>
          <w:sz w:val="22"/>
          <w:szCs w:val="22"/>
        </w:rPr>
        <w:t>Anexo I</w:t>
      </w:r>
      <w:del w:id="37" w:author="Vinicius Franco" w:date="2021-03-24T19:13:00Z">
        <w:r w:rsidR="00DC37C4" w:rsidRPr="00DC37C4" w:rsidDel="00AE1F28">
          <w:rPr>
            <w:rFonts w:ascii="Ebrima" w:hAnsi="Ebrima" w:cstheme="minorHAnsi"/>
            <w:sz w:val="22"/>
            <w:szCs w:val="22"/>
          </w:rPr>
          <w:delText>-A</w:delText>
        </w:r>
      </w:del>
      <w:r w:rsidR="00DC37C4">
        <w:rPr>
          <w:rFonts w:ascii="Ebrima" w:hAnsi="Ebrima" w:cstheme="minorHAnsi"/>
          <w:sz w:val="22"/>
          <w:szCs w:val="22"/>
        </w:rPr>
        <w:t xml:space="preserve"> a esta CCB</w:t>
      </w:r>
      <w:del w:id="38" w:author="Vinicius Franco" w:date="2021-03-24T19:13:00Z">
        <w:r w:rsidR="00DC37C4" w:rsidDel="00AE1F28">
          <w:rPr>
            <w:rFonts w:ascii="Ebrima" w:hAnsi="Ebrima" w:cstheme="minorHAnsi"/>
            <w:sz w:val="22"/>
            <w:szCs w:val="22"/>
          </w:rPr>
          <w:delText xml:space="preserve"> e o cronograma de utilização dos recursos para fazer frente às despesas futuras se encontra detalhado no </w:delText>
        </w:r>
        <w:r w:rsidR="00DC37C4" w:rsidRPr="00260529" w:rsidDel="00AE1F28">
          <w:rPr>
            <w:rFonts w:ascii="Ebrima" w:hAnsi="Ebrima"/>
            <w:sz w:val="22"/>
            <w:u w:val="single"/>
            <w:rPrChange w:id="39" w:author="Vinicius Franco" w:date="2021-03-22T15:15:00Z">
              <w:rPr>
                <w:rFonts w:ascii="Ebrima" w:hAnsi="Ebrima"/>
                <w:sz w:val="22"/>
              </w:rPr>
            </w:rPrChange>
          </w:rPr>
          <w:delText>Anexo I</w:delText>
        </w:r>
      </w:del>
      <w:del w:id="40" w:author="Vinicius Franco" w:date="2021-03-22T15:15:00Z">
        <w:r w:rsidR="00DC37C4" w:rsidRPr="00DC37C4">
          <w:rPr>
            <w:rFonts w:ascii="Ebrima" w:hAnsi="Ebrima" w:cstheme="minorHAnsi"/>
            <w:sz w:val="22"/>
            <w:szCs w:val="22"/>
          </w:rPr>
          <w:delText>-B</w:delText>
        </w:r>
      </w:del>
      <w:del w:id="41" w:author="Vinicius Franco" w:date="2021-03-24T19:13:00Z">
        <w:r w:rsidR="00DC37C4" w:rsidDel="00AE1F28">
          <w:rPr>
            <w:rFonts w:ascii="Ebrima" w:hAnsi="Ebrima" w:cs="Arial"/>
            <w:sz w:val="22"/>
            <w:szCs w:val="22"/>
          </w:rPr>
          <w:delText xml:space="preserve"> a esta CCB</w:delText>
        </w:r>
      </w:del>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3ACAF8D8"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aproveitarão a esta CCB </w:t>
      </w:r>
      <w:r w:rsidR="00246C1B">
        <w:rPr>
          <w:rFonts w:ascii="Ebrima" w:hAnsi="Ebrima" w:cs="Arial"/>
          <w:sz w:val="22"/>
          <w:szCs w:val="22"/>
        </w:rPr>
        <w:t xml:space="preserve">(a) a Cessão Fiduciária, (b) a Alienação Fiduciária de </w:t>
      </w:r>
      <w:r w:rsidR="00A601D4">
        <w:rPr>
          <w:rFonts w:ascii="Ebrima" w:hAnsi="Ebrima" w:cs="Arial"/>
          <w:sz w:val="22"/>
          <w:szCs w:val="22"/>
        </w:rPr>
        <w:t>Imóveis</w:t>
      </w:r>
      <w:r w:rsidR="00A43F50">
        <w:rPr>
          <w:rFonts w:ascii="Ebrima" w:hAnsi="Ebrima" w:cs="Arial"/>
          <w:sz w:val="22"/>
          <w:szCs w:val="22"/>
        </w:rPr>
        <w:t>,</w:t>
      </w:r>
      <w:r w:rsidR="00246C1B">
        <w:rPr>
          <w:rFonts w:ascii="Ebrima" w:hAnsi="Ebrima" w:cs="Arial"/>
          <w:sz w:val="22"/>
          <w:szCs w:val="22"/>
        </w:rPr>
        <w:t xml:space="preserve"> (</w:t>
      </w:r>
      <w:r w:rsidR="00A601D4">
        <w:rPr>
          <w:rFonts w:ascii="Ebrima" w:hAnsi="Ebrima" w:cs="Arial"/>
          <w:sz w:val="22"/>
          <w:szCs w:val="22"/>
        </w:rPr>
        <w:t>c</w:t>
      </w:r>
      <w:r w:rsidR="00246C1B">
        <w:rPr>
          <w:rFonts w:ascii="Ebrima" w:hAnsi="Ebrima" w:cs="Arial"/>
          <w:sz w:val="22"/>
          <w:szCs w:val="22"/>
        </w:rPr>
        <w:t>) a Coobrigação, (</w:t>
      </w:r>
      <w:r w:rsidR="00A601D4">
        <w:rPr>
          <w:rFonts w:ascii="Ebrima" w:hAnsi="Ebrima" w:cs="Arial"/>
          <w:sz w:val="22"/>
          <w:szCs w:val="22"/>
        </w:rPr>
        <w:t>d</w:t>
      </w:r>
      <w:r w:rsidR="00246C1B">
        <w:rPr>
          <w:rFonts w:ascii="Ebrima" w:hAnsi="Ebrima" w:cs="Arial"/>
          <w:sz w:val="22"/>
          <w:szCs w:val="22"/>
        </w:rPr>
        <w:t xml:space="preserve">) </w:t>
      </w:r>
      <w:del w:id="42" w:author="Vinicius Franco" w:date="2021-03-22T15:15:00Z">
        <w:r w:rsidR="00246C1B">
          <w:rPr>
            <w:rFonts w:ascii="Ebrima" w:hAnsi="Ebrima" w:cs="Arial"/>
            <w:sz w:val="22"/>
            <w:szCs w:val="22"/>
          </w:rPr>
          <w:delText xml:space="preserve">a </w:delText>
        </w:r>
      </w:del>
      <w:ins w:id="43" w:author="Vinicius Franco" w:date="2021-03-22T15:15:00Z">
        <w:r w:rsidR="00260529">
          <w:rPr>
            <w:rFonts w:ascii="Ebrima" w:hAnsi="Ebrima" w:cs="Arial"/>
            <w:sz w:val="22"/>
            <w:szCs w:val="22"/>
          </w:rPr>
          <w:t>o Aval</w:t>
        </w:r>
      </w:ins>
      <w:moveFromRangeStart w:id="44" w:author="Vinicius Franco" w:date="2021-03-22T15:15:00Z" w:name="move67318544"/>
      <w:moveFrom w:id="45" w:author="Vinicius Franco" w:date="2021-03-22T15:15:00Z">
        <w:r w:rsidR="00260529" w:rsidRPr="00CA2A2A">
          <w:rPr>
            <w:rFonts w:ascii="Ebrima" w:hAnsi="Ebrima"/>
            <w:sz w:val="22"/>
            <w:u w:val="single"/>
            <w:rPrChange w:id="46" w:author="Vinicius Franco" w:date="2021-03-22T15:15:00Z">
              <w:rPr>
                <w:rFonts w:ascii="Ebrima" w:hAnsi="Ebrima"/>
                <w:sz w:val="22"/>
              </w:rPr>
            </w:rPrChange>
          </w:rPr>
          <w:t>Fiança</w:t>
        </w:r>
      </w:moveFrom>
      <w:moveFromRangeEnd w:id="44"/>
      <w:r w:rsidR="00246C1B">
        <w:rPr>
          <w:rFonts w:ascii="Ebrima" w:hAnsi="Ebrima" w:cs="Arial"/>
          <w:sz w:val="22"/>
          <w:szCs w:val="22"/>
        </w:rPr>
        <w:t>, (</w:t>
      </w:r>
      <w:r w:rsidR="00A601D4">
        <w:rPr>
          <w:rFonts w:ascii="Ebrima" w:hAnsi="Ebrima" w:cs="Arial"/>
          <w:sz w:val="22"/>
          <w:szCs w:val="22"/>
        </w:rPr>
        <w:t>e</w:t>
      </w:r>
      <w:r w:rsidR="00246C1B">
        <w:rPr>
          <w:rFonts w:ascii="Ebrima" w:hAnsi="Ebrima" w:cs="Arial"/>
          <w:sz w:val="22"/>
          <w:szCs w:val="22"/>
        </w:rPr>
        <w:t>) o Fundo de Reserva</w:t>
      </w:r>
      <w:r w:rsidR="00A43F50">
        <w:rPr>
          <w:rFonts w:ascii="Ebrima" w:hAnsi="Ebrima" w:cs="Arial"/>
          <w:sz w:val="22"/>
          <w:szCs w:val="22"/>
        </w:rPr>
        <w:t xml:space="preserve"> e</w:t>
      </w:r>
      <w:r w:rsidR="00246C1B">
        <w:rPr>
          <w:rFonts w:ascii="Ebrima" w:hAnsi="Ebrima" w:cs="Arial"/>
          <w:sz w:val="22"/>
          <w:szCs w:val="22"/>
        </w:rPr>
        <w:t xml:space="preserve"> (</w:t>
      </w:r>
      <w:r w:rsidR="00A601D4">
        <w:rPr>
          <w:rFonts w:ascii="Ebrima" w:hAnsi="Ebrima" w:cs="Arial"/>
          <w:sz w:val="22"/>
          <w:szCs w:val="22"/>
        </w:rPr>
        <w:t>f</w:t>
      </w:r>
      <w:r w:rsidR="00246C1B">
        <w:rPr>
          <w:rFonts w:ascii="Ebrima" w:hAnsi="Ebrima" w:cs="Arial"/>
          <w:sz w:val="22"/>
          <w:szCs w:val="22"/>
        </w:rPr>
        <w:t>) o Fundo de Obras (conforme definições constantes do Contrato de Cessão)</w:t>
      </w:r>
      <w:r w:rsidR="00CD5215">
        <w:rPr>
          <w:rFonts w:ascii="Ebrima" w:hAnsi="Ebrima" w:cs="Arial"/>
          <w:sz w:val="22"/>
          <w:szCs w:val="22"/>
        </w:rPr>
        <w:t>.</w:t>
      </w:r>
    </w:p>
    <w:p w14:paraId="248CF78A" w14:textId="4F011EDB" w:rsidR="00260529" w:rsidRDefault="00260529" w:rsidP="00CD5215">
      <w:pPr>
        <w:tabs>
          <w:tab w:val="left" w:pos="567"/>
        </w:tabs>
        <w:spacing w:line="340" w:lineRule="exact"/>
        <w:ind w:right="-1"/>
        <w:jc w:val="both"/>
        <w:rPr>
          <w:ins w:id="47" w:author="Vinicius Franco" w:date="2021-03-22T15:15:00Z"/>
          <w:rFonts w:ascii="Ebrima" w:hAnsi="Ebrima" w:cs="Arial"/>
          <w:sz w:val="22"/>
          <w:szCs w:val="22"/>
        </w:rPr>
      </w:pPr>
    </w:p>
    <w:p w14:paraId="071210CF" w14:textId="77777777" w:rsidR="00260529" w:rsidRPr="00260529" w:rsidRDefault="00260529" w:rsidP="00260529">
      <w:pPr>
        <w:tabs>
          <w:tab w:val="left" w:pos="567"/>
        </w:tabs>
        <w:spacing w:line="340" w:lineRule="exact"/>
        <w:ind w:right="-1"/>
        <w:jc w:val="both"/>
        <w:rPr>
          <w:ins w:id="48" w:author="Vinicius Franco" w:date="2021-03-22T15:15:00Z"/>
          <w:rFonts w:ascii="Ebrima" w:hAnsi="Ebrima" w:cs="Arial"/>
          <w:sz w:val="22"/>
          <w:szCs w:val="22"/>
          <w:u w:val="single"/>
        </w:rPr>
      </w:pPr>
      <w:ins w:id="49" w:author="Vinicius Franco" w:date="2021-03-22T15:15:00Z">
        <w:r w:rsidRPr="00260529">
          <w:rPr>
            <w:rFonts w:ascii="Ebrima" w:hAnsi="Ebrima" w:cs="Arial"/>
            <w:sz w:val="22"/>
            <w:szCs w:val="22"/>
            <w:u w:val="single"/>
          </w:rPr>
          <w:t>Cessão Fiduciária</w:t>
        </w:r>
      </w:ins>
    </w:p>
    <w:p w14:paraId="5B1B8AFF" w14:textId="32AEC5EA" w:rsidR="00260529" w:rsidRDefault="00260529" w:rsidP="00260529">
      <w:pPr>
        <w:tabs>
          <w:tab w:val="left" w:pos="567"/>
        </w:tabs>
        <w:spacing w:line="340" w:lineRule="exact"/>
        <w:ind w:right="-1"/>
        <w:jc w:val="both"/>
        <w:rPr>
          <w:ins w:id="50" w:author="Vinicius Franco" w:date="2021-03-22T15:15:00Z"/>
          <w:rFonts w:ascii="Ebrima" w:hAnsi="Ebrima" w:cs="Arial"/>
          <w:sz w:val="22"/>
          <w:szCs w:val="22"/>
        </w:rPr>
      </w:pPr>
    </w:p>
    <w:p w14:paraId="73D2B174" w14:textId="62858788" w:rsidR="00260529" w:rsidRPr="0082644B" w:rsidRDefault="00260529" w:rsidP="00260529">
      <w:pPr>
        <w:tabs>
          <w:tab w:val="left" w:pos="567"/>
        </w:tabs>
        <w:spacing w:line="340" w:lineRule="exact"/>
        <w:ind w:right="-1"/>
        <w:jc w:val="both"/>
        <w:rPr>
          <w:ins w:id="51" w:author="Vinicius Franco" w:date="2021-03-22T15:15:00Z"/>
          <w:rFonts w:ascii="Ebrima" w:hAnsi="Ebrima" w:cstheme="minorHAnsi"/>
          <w:sz w:val="22"/>
          <w:szCs w:val="22"/>
        </w:rPr>
      </w:pPr>
      <w:ins w:id="52" w:author="Vinicius Franco" w:date="2021-03-22T15:15:00Z">
        <w:r>
          <w:rPr>
            <w:rFonts w:ascii="Ebrima" w:hAnsi="Ebrima" w:cstheme="minorHAnsi"/>
            <w:sz w:val="22"/>
            <w:szCs w:val="22"/>
          </w:rPr>
          <w:t>9.2.</w:t>
        </w:r>
        <w:r>
          <w:rPr>
            <w:rFonts w:ascii="Ebrima" w:hAnsi="Ebrima" w:cstheme="minorHAnsi"/>
            <w:sz w:val="22"/>
            <w:szCs w:val="22"/>
          </w:rPr>
          <w:tab/>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Pr>
            <w:rFonts w:ascii="Ebrima" w:hAnsi="Ebrima" w:cstheme="minorHAnsi"/>
            <w:bCs/>
            <w:sz w:val="22"/>
            <w:szCs w:val="22"/>
          </w:rPr>
          <w:t>Emitente</w:t>
        </w:r>
        <w:r w:rsidRPr="0082644B">
          <w:rPr>
            <w:rFonts w:ascii="Ebrima" w:hAnsi="Ebrima" w:cstheme="minorHAnsi"/>
            <w:bCs/>
            <w:sz w:val="22"/>
            <w:szCs w:val="22"/>
          </w:rPr>
          <w:t xml:space="preserve"> cede</w:t>
        </w:r>
        <w:r w:rsidR="00CA2A2A">
          <w:rPr>
            <w:rFonts w:ascii="Ebrima" w:hAnsi="Ebrima" w:cstheme="minorHAnsi"/>
            <w:sz w:val="22"/>
            <w:szCs w:val="22"/>
          </w:rPr>
          <w:t>rá</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Pr="00E51409">
          <w:rPr>
            <w:rFonts w:ascii="Ebrima" w:hAnsi="Ebrima" w:cstheme="minorHAnsi"/>
            <w:sz w:val="22"/>
            <w:szCs w:val="22"/>
          </w:rPr>
          <w:t>nos Cartórios de Registro de Títulos e Documentos da sede das Partes signatárias, nas Comarcas de</w:t>
        </w:r>
        <w:r w:rsidRPr="008A7A86">
          <w:rPr>
            <w:rFonts w:ascii="Ebrima" w:hAnsi="Ebrima" w:cstheme="minorHAnsi"/>
            <w:bCs/>
            <w:sz w:val="22"/>
            <w:szCs w:val="22"/>
          </w:rPr>
          <w:t xml:space="preserve"> </w:t>
        </w:r>
        <w:r>
          <w:rPr>
            <w:rFonts w:ascii="Ebrima" w:hAnsi="Ebrima" w:cstheme="minorHAnsi"/>
            <w:bCs/>
            <w:sz w:val="22"/>
            <w:szCs w:val="22"/>
          </w:rPr>
          <w:t xml:space="preserve">Santa Maria/RS, São Paulo/SP e Porto Alegre/RS </w:t>
        </w:r>
        <w:r>
          <w:rPr>
            <w:rFonts w:ascii="Ebrima" w:hAnsi="Ebrima" w:cstheme="minorHAnsi"/>
            <w:sz w:val="22"/>
            <w:szCs w:val="22"/>
          </w:rPr>
          <w:t>em até 10 (dez) dias contados desta data</w:t>
        </w:r>
        <w:r w:rsidRPr="0082644B">
          <w:rPr>
            <w:rFonts w:ascii="Ebrima" w:hAnsi="Ebrima" w:cstheme="minorHAnsi"/>
            <w:sz w:val="22"/>
            <w:szCs w:val="22"/>
          </w:rPr>
          <w:t xml:space="preserve"> 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ins>
    </w:p>
    <w:p w14:paraId="74EE9C29" w14:textId="77777777" w:rsidR="00260529" w:rsidRDefault="00260529" w:rsidP="00260529">
      <w:pPr>
        <w:tabs>
          <w:tab w:val="left" w:pos="1134"/>
        </w:tabs>
        <w:spacing w:line="300" w:lineRule="exact"/>
        <w:ind w:left="708" w:right="-2" w:hanging="708"/>
        <w:jc w:val="both"/>
        <w:rPr>
          <w:ins w:id="53" w:author="Vinicius Franco" w:date="2021-03-22T15:15:00Z"/>
          <w:rFonts w:ascii="Ebrima" w:hAnsi="Ebrima" w:cstheme="minorHAnsi"/>
          <w:sz w:val="22"/>
          <w:szCs w:val="22"/>
          <w:u w:val="single"/>
        </w:rPr>
      </w:pPr>
    </w:p>
    <w:p w14:paraId="00E9B5D4" w14:textId="33F44A5E" w:rsidR="00260529" w:rsidRDefault="00260529" w:rsidP="00260529">
      <w:pPr>
        <w:tabs>
          <w:tab w:val="left" w:pos="567"/>
        </w:tabs>
        <w:spacing w:line="340" w:lineRule="exact"/>
        <w:ind w:left="567" w:right="-1" w:hanging="567"/>
        <w:jc w:val="both"/>
        <w:rPr>
          <w:ins w:id="54" w:author="Vinicius Franco" w:date="2021-03-22T15:15:00Z"/>
          <w:rFonts w:ascii="Ebrima" w:hAnsi="Ebrima"/>
          <w:sz w:val="22"/>
          <w:szCs w:val="22"/>
        </w:rPr>
      </w:pPr>
      <w:bookmarkStart w:id="55" w:name="_Hlk43854773"/>
      <w:ins w:id="56" w:author="Vinicius Franco" w:date="2021-03-22T15:15:00Z">
        <w:r>
          <w:rPr>
            <w:rFonts w:ascii="Ebrima" w:hAnsi="Ebrima" w:cstheme="minorHAnsi"/>
            <w:sz w:val="22"/>
            <w:szCs w:val="22"/>
          </w:rPr>
          <w:tab/>
          <w:t>9.2.1.</w:t>
        </w:r>
        <w:r>
          <w:rPr>
            <w:rFonts w:ascii="Ebrima" w:hAnsi="Ebrima" w:cstheme="minorHAnsi"/>
            <w:sz w:val="22"/>
            <w:szCs w:val="22"/>
          </w:rPr>
          <w:tab/>
        </w:r>
        <w:bookmarkStart w:id="57" w:name="_Hlk67307090"/>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vinculação existente sobre os Créditos Cedidos Fiduciariamente</w:t>
        </w:r>
        <w:bookmarkEnd w:id="55"/>
        <w:r>
          <w:rPr>
            <w:rFonts w:ascii="Ebrima" w:hAnsi="Ebrima"/>
            <w:sz w:val="22"/>
          </w:rPr>
          <w:t xml:space="preserve">, os quais atualmente compõem o lastro de </w:t>
        </w:r>
        <w:r w:rsidRPr="005B7795">
          <w:rPr>
            <w:rFonts w:ascii="Ebrima" w:hAnsi="Ebrima"/>
            <w:sz w:val="22"/>
            <w:highlight w:val="yellow"/>
          </w:rPr>
          <w:t xml:space="preserve">Certificados de Recebíveis Imobiliários das </w:t>
        </w:r>
        <w:r w:rsidRPr="005B7795">
          <w:rPr>
            <w:rFonts w:ascii="Ebrima" w:hAnsi="Ebrima"/>
            <w:sz w:val="22"/>
            <w:szCs w:val="22"/>
            <w:highlight w:val="yellow"/>
          </w:rPr>
          <w:t>226ª, 227ª, 228ª, 229ª, 230ª, 231ª, 232ª, 233ª, 234ª e 235ª</w:t>
        </w:r>
        <w:r w:rsidRPr="005B7795">
          <w:rPr>
            <w:rFonts w:ascii="Ebrima" w:hAnsi="Ebrima"/>
            <w:sz w:val="22"/>
            <w:highlight w:val="yellow"/>
          </w:rPr>
          <w:t xml:space="preserve"> Séries da 1ª Emissão da </w:t>
        </w:r>
        <w:proofErr w:type="spellStart"/>
        <w:r w:rsidRPr="005B7795">
          <w:rPr>
            <w:rFonts w:ascii="Ebrima" w:hAnsi="Ebrima"/>
            <w:sz w:val="22"/>
            <w:highlight w:val="yellow"/>
          </w:rPr>
          <w:t>Securitizadora</w:t>
        </w:r>
        <w:proofErr w:type="spellEnd"/>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ao Agente Fiduciário em 2 (dois) Dias Úteis da sua </w:t>
        </w:r>
        <w:r w:rsidRPr="00C70231">
          <w:rPr>
            <w:rFonts w:ascii="Ebrima" w:hAnsi="Ebrima"/>
            <w:sz w:val="22"/>
            <w:szCs w:val="22"/>
          </w:rPr>
          <w:t>efetivação</w:t>
        </w:r>
        <w:bookmarkEnd w:id="57"/>
        <w:r>
          <w:rPr>
            <w:rFonts w:ascii="Ebrima" w:hAnsi="Ebrima"/>
            <w:sz w:val="22"/>
            <w:szCs w:val="22"/>
          </w:rPr>
          <w:t>.</w:t>
        </w:r>
      </w:ins>
    </w:p>
    <w:p w14:paraId="20F12CE8" w14:textId="77777777" w:rsidR="00260529" w:rsidRDefault="00260529" w:rsidP="00260529">
      <w:pPr>
        <w:autoSpaceDE w:val="0"/>
        <w:autoSpaceDN w:val="0"/>
        <w:adjustRightInd w:val="0"/>
        <w:spacing w:line="300" w:lineRule="exact"/>
        <w:ind w:left="705"/>
        <w:jc w:val="both"/>
        <w:rPr>
          <w:ins w:id="58" w:author="Vinicius Franco" w:date="2021-03-22T15:15:00Z"/>
          <w:rFonts w:ascii="Ebrima" w:hAnsi="Ebrima" w:cstheme="minorHAnsi"/>
          <w:sz w:val="22"/>
          <w:szCs w:val="22"/>
          <w:u w:val="single"/>
        </w:rPr>
      </w:pPr>
    </w:p>
    <w:p w14:paraId="5F547E2C" w14:textId="531640C0" w:rsidR="00260529" w:rsidRPr="00260529" w:rsidRDefault="00260529" w:rsidP="00260529">
      <w:pPr>
        <w:tabs>
          <w:tab w:val="left" w:pos="567"/>
        </w:tabs>
        <w:spacing w:line="340" w:lineRule="exact"/>
        <w:ind w:left="567" w:right="-1" w:hanging="567"/>
        <w:jc w:val="both"/>
        <w:rPr>
          <w:ins w:id="59" w:author="Vinicius Franco" w:date="2021-03-22T15:15:00Z"/>
          <w:rFonts w:ascii="Ebrima" w:hAnsi="Ebrima" w:cstheme="minorHAnsi"/>
          <w:sz w:val="22"/>
          <w:szCs w:val="22"/>
        </w:rPr>
      </w:pPr>
      <w:ins w:id="60" w:author="Vinicius Franco" w:date="2021-03-22T15:15:00Z">
        <w:r w:rsidRPr="00260529">
          <w:rPr>
            <w:rFonts w:ascii="Ebrima" w:hAnsi="Ebrima" w:cstheme="minorHAnsi"/>
            <w:sz w:val="22"/>
            <w:szCs w:val="22"/>
          </w:rPr>
          <w:tab/>
          <w:t>9</w:t>
        </w:r>
        <w:commentRangeStart w:id="61"/>
        <w:commentRangeStart w:id="62"/>
        <w:r w:rsidRPr="00260529">
          <w:rPr>
            <w:rFonts w:ascii="Ebrima" w:hAnsi="Ebrima" w:cstheme="minorHAnsi"/>
            <w:sz w:val="22"/>
            <w:szCs w:val="22"/>
          </w:rPr>
          <w:t>.2.2.</w:t>
        </w:r>
        <w:r w:rsidRPr="00260529">
          <w:rPr>
            <w:rFonts w:ascii="Ebrima" w:hAnsi="Ebrima" w:cstheme="minorHAnsi"/>
            <w:sz w:val="22"/>
            <w:szCs w:val="22"/>
          </w:rPr>
          <w:tab/>
          <w:t xml:space="preserve">Alguns dos Créditos Cedidos Fiduciariamente estão representados pelas CCI Cessão Fiduciária </w:t>
        </w:r>
        <w:r w:rsidRPr="00260529">
          <w:rPr>
            <w:rFonts w:ascii="Ebrima" w:hAnsi="Ebrima"/>
            <w:sz w:val="22"/>
            <w:szCs w:val="22"/>
          </w:rPr>
          <w:t xml:space="preserve">que deverão, em até 30 (trinta) dias a contar da data de assinatura do Contrato de </w:t>
        </w:r>
        <w:r w:rsidRPr="00260529">
          <w:rPr>
            <w:rFonts w:ascii="Ebrima" w:hAnsi="Ebrima"/>
            <w:sz w:val="22"/>
          </w:rPr>
          <w:t>Cessão</w:t>
        </w:r>
        <w:r w:rsidRPr="00260529">
          <w:rPr>
            <w:rFonts w:ascii="Ebrima" w:hAnsi="Ebrima"/>
            <w:sz w:val="22"/>
            <w:szCs w:val="22"/>
          </w:rPr>
          <w:t xml:space="preserve">, </w:t>
        </w:r>
        <w:r w:rsidR="00E652F7">
          <w:rPr>
            <w:rFonts w:ascii="Ebrima" w:hAnsi="Ebrima"/>
            <w:sz w:val="22"/>
            <w:szCs w:val="22"/>
          </w:rPr>
          <w:t>passadas à custódia da Instituição Custodiante e vinculadas ao Patrimônio Separado dos CRI</w:t>
        </w:r>
        <w:r w:rsidRPr="00260529">
          <w:rPr>
            <w:rFonts w:ascii="Ebrima" w:hAnsi="Ebrima" w:cstheme="minorHAnsi"/>
            <w:bCs/>
            <w:sz w:val="22"/>
            <w:szCs w:val="22"/>
          </w:rPr>
          <w:t>.</w:t>
        </w:r>
        <w:commentRangeEnd w:id="61"/>
        <w:r w:rsidRPr="00260529">
          <w:rPr>
            <w:rStyle w:val="Refdecomentrio"/>
          </w:rPr>
          <w:commentReference w:id="61"/>
        </w:r>
        <w:commentRangeEnd w:id="62"/>
        <w:r>
          <w:rPr>
            <w:rStyle w:val="Refdecomentrio"/>
          </w:rPr>
          <w:commentReference w:id="62"/>
        </w:r>
      </w:ins>
    </w:p>
    <w:p w14:paraId="4B4366FC" w14:textId="77777777" w:rsidR="00260529" w:rsidRDefault="00260529" w:rsidP="00260529">
      <w:pPr>
        <w:tabs>
          <w:tab w:val="left" w:pos="567"/>
        </w:tabs>
        <w:spacing w:line="340" w:lineRule="exact"/>
        <w:ind w:right="-1"/>
        <w:jc w:val="both"/>
        <w:rPr>
          <w:ins w:id="63" w:author="Vinicius Franco" w:date="2021-03-22T15:15:00Z"/>
          <w:rFonts w:ascii="Ebrima" w:hAnsi="Ebrima" w:cs="Arial"/>
          <w:sz w:val="22"/>
          <w:szCs w:val="22"/>
        </w:rPr>
      </w:pPr>
    </w:p>
    <w:p w14:paraId="4AB04E03" w14:textId="31281F08" w:rsidR="00260529" w:rsidRDefault="00260529" w:rsidP="00260529">
      <w:pPr>
        <w:tabs>
          <w:tab w:val="left" w:pos="567"/>
        </w:tabs>
        <w:spacing w:line="340" w:lineRule="exact"/>
        <w:ind w:right="-1"/>
        <w:jc w:val="both"/>
        <w:rPr>
          <w:ins w:id="64" w:author="Vinicius Franco" w:date="2021-03-22T15:15:00Z"/>
          <w:rFonts w:ascii="Ebrima" w:hAnsi="Ebrima" w:cs="Arial"/>
          <w:sz w:val="22"/>
          <w:szCs w:val="22"/>
          <w:u w:val="single"/>
        </w:rPr>
      </w:pPr>
      <w:ins w:id="65" w:author="Vinicius Franco" w:date="2021-03-22T15:15:00Z">
        <w:r w:rsidRPr="00260529">
          <w:rPr>
            <w:rFonts w:ascii="Ebrima" w:hAnsi="Ebrima" w:cs="Arial"/>
            <w:sz w:val="22"/>
            <w:szCs w:val="22"/>
            <w:u w:val="single"/>
          </w:rPr>
          <w:t>Alienação Fiduciária de Imóveis</w:t>
        </w:r>
      </w:ins>
    </w:p>
    <w:p w14:paraId="6B3B451A" w14:textId="5BD6F66C" w:rsidR="00260529" w:rsidRPr="00260529" w:rsidRDefault="00260529" w:rsidP="00260529">
      <w:pPr>
        <w:tabs>
          <w:tab w:val="left" w:pos="567"/>
        </w:tabs>
        <w:spacing w:line="340" w:lineRule="exact"/>
        <w:ind w:right="-1"/>
        <w:jc w:val="both"/>
        <w:rPr>
          <w:ins w:id="66" w:author="Vinicius Franco" w:date="2021-03-22T15:15:00Z"/>
          <w:rFonts w:ascii="Ebrima" w:hAnsi="Ebrima" w:cstheme="minorHAnsi"/>
          <w:bCs/>
          <w:sz w:val="22"/>
          <w:szCs w:val="22"/>
        </w:rPr>
      </w:pPr>
    </w:p>
    <w:p w14:paraId="1EBB858A" w14:textId="6F20AA08" w:rsidR="00260529" w:rsidRPr="00260529" w:rsidRDefault="00260529" w:rsidP="00260529">
      <w:pPr>
        <w:tabs>
          <w:tab w:val="left" w:pos="567"/>
        </w:tabs>
        <w:spacing w:line="340" w:lineRule="exact"/>
        <w:ind w:right="-1"/>
        <w:jc w:val="both"/>
        <w:rPr>
          <w:ins w:id="67" w:author="Vinicius Franco" w:date="2021-03-22T15:15:00Z"/>
          <w:rFonts w:ascii="Ebrima" w:hAnsi="Ebrima" w:cstheme="minorHAnsi"/>
          <w:bCs/>
          <w:sz w:val="22"/>
          <w:szCs w:val="22"/>
        </w:rPr>
      </w:pPr>
      <w:ins w:id="68" w:author="Vinicius Franco" w:date="2021-03-22T15:15:00Z">
        <w:r>
          <w:rPr>
            <w:rFonts w:ascii="Ebrima" w:hAnsi="Ebrima" w:cstheme="minorHAnsi"/>
            <w:bCs/>
            <w:sz w:val="22"/>
            <w:szCs w:val="22"/>
          </w:rPr>
          <w:t>9.3.</w:t>
        </w:r>
        <w:r>
          <w:rPr>
            <w:rFonts w:ascii="Ebrima" w:hAnsi="Ebrima" w:cstheme="minorHAnsi"/>
            <w:bCs/>
            <w:sz w:val="22"/>
            <w:szCs w:val="22"/>
          </w:rPr>
          <w:tab/>
        </w:r>
        <w:r w:rsidRPr="00260529">
          <w:rPr>
            <w:rFonts w:ascii="Ebrima" w:hAnsi="Ebrima" w:cstheme="minorHAnsi"/>
            <w:bCs/>
            <w:sz w:val="22"/>
            <w:szCs w:val="22"/>
          </w:rPr>
          <w:t>Além das Garantias acima relacionadas, especificamente para garantir as obrigações de pagamento dos respectivos Devedores, os Créditos Imobiliários Lotes e os Créditos Cedidos Fiduciariamente contam ou contarão com a Alienação Fiduciária de Imóveis.</w:t>
        </w:r>
      </w:ins>
    </w:p>
    <w:p w14:paraId="1AFECC3D" w14:textId="77777777" w:rsidR="00260529" w:rsidRPr="00260529" w:rsidRDefault="00260529" w:rsidP="00260529">
      <w:pPr>
        <w:tabs>
          <w:tab w:val="left" w:pos="567"/>
        </w:tabs>
        <w:spacing w:line="340" w:lineRule="exact"/>
        <w:ind w:right="-1"/>
        <w:jc w:val="both"/>
        <w:rPr>
          <w:ins w:id="69" w:author="Vinicius Franco" w:date="2021-03-22T15:15:00Z"/>
          <w:rFonts w:ascii="Ebrima" w:hAnsi="Ebrima" w:cstheme="minorHAnsi"/>
          <w:bCs/>
          <w:sz w:val="22"/>
          <w:szCs w:val="22"/>
        </w:rPr>
      </w:pPr>
    </w:p>
    <w:p w14:paraId="2DA4A453" w14:textId="15FDB4E3" w:rsidR="00CA2A2A" w:rsidRPr="006878A7" w:rsidRDefault="00260529" w:rsidP="00CA2A2A">
      <w:pPr>
        <w:tabs>
          <w:tab w:val="left" w:pos="567"/>
        </w:tabs>
        <w:spacing w:line="340" w:lineRule="exact"/>
        <w:ind w:left="567" w:right="-1" w:hanging="567"/>
        <w:jc w:val="both"/>
        <w:rPr>
          <w:ins w:id="70" w:author="Vinicius Franco" w:date="2021-03-22T15:15:00Z"/>
          <w:rFonts w:ascii="Ebrima" w:hAnsi="Ebrima"/>
          <w:sz w:val="22"/>
          <w:szCs w:val="22"/>
        </w:rPr>
      </w:pPr>
      <w:ins w:id="71" w:author="Vinicius Franco" w:date="2021-03-22T15:15:00Z">
        <w:r>
          <w:rPr>
            <w:rFonts w:ascii="Ebrima" w:hAnsi="Ebrima" w:cstheme="minorHAnsi"/>
            <w:bCs/>
            <w:sz w:val="22"/>
            <w:szCs w:val="22"/>
          </w:rPr>
          <w:tab/>
          <w:t>9</w:t>
        </w:r>
        <w:r w:rsidRPr="00260529">
          <w:rPr>
            <w:rFonts w:ascii="Ebrima" w:hAnsi="Ebrima" w:cstheme="minorHAnsi"/>
            <w:bCs/>
            <w:sz w:val="22"/>
            <w:szCs w:val="22"/>
          </w:rPr>
          <w:t>.3.1.</w:t>
        </w:r>
        <w:r w:rsidRPr="00260529">
          <w:rPr>
            <w:rFonts w:ascii="Ebrima" w:hAnsi="Ebrima" w:cstheme="minorHAnsi"/>
            <w:bCs/>
            <w:sz w:val="22"/>
            <w:szCs w:val="22"/>
          </w:rPr>
          <w:tab/>
        </w:r>
        <w:bookmarkStart w:id="72" w:name="_Hlk67302354"/>
        <w:r w:rsidRPr="00260529">
          <w:rPr>
            <w:rFonts w:ascii="Ebrima" w:hAnsi="Ebrima" w:cstheme="minorHAnsi"/>
            <w:bCs/>
            <w:sz w:val="22"/>
            <w:szCs w:val="22"/>
          </w:rPr>
          <w:t xml:space="preserve">Para que a Alienação Fiduciária de Imóveis que garante os Créditos Imobiliários Lotes beneficie a </w:t>
        </w:r>
        <w:proofErr w:type="spellStart"/>
        <w:r w:rsidRPr="00260529">
          <w:rPr>
            <w:rFonts w:ascii="Ebrima" w:hAnsi="Ebrima" w:cstheme="minorHAnsi"/>
            <w:bCs/>
            <w:sz w:val="22"/>
            <w:szCs w:val="22"/>
          </w:rPr>
          <w:t>Securitizadora</w:t>
        </w:r>
        <w:proofErr w:type="spellEnd"/>
        <w:r w:rsidRPr="00260529">
          <w:rPr>
            <w:rFonts w:ascii="Ebrima" w:hAnsi="Ebrima" w:cstheme="minorHAnsi"/>
            <w:bCs/>
            <w:sz w:val="22"/>
            <w:szCs w:val="22"/>
          </w:rPr>
          <w:t xml:space="preserve">, a </w:t>
        </w:r>
        <w:r w:rsidR="00CA2A2A">
          <w:rPr>
            <w:rFonts w:ascii="Ebrima" w:hAnsi="Ebrima" w:cstheme="minorHAnsi"/>
            <w:bCs/>
            <w:sz w:val="22"/>
            <w:szCs w:val="22"/>
          </w:rPr>
          <w:t>Emitente</w:t>
        </w:r>
        <w:r w:rsidRPr="00260529">
          <w:rPr>
            <w:rFonts w:ascii="Ebrima" w:hAnsi="Ebrima" w:cstheme="minorHAnsi"/>
            <w:bCs/>
            <w:sz w:val="22"/>
            <w:szCs w:val="22"/>
          </w:rPr>
          <w:t xml:space="preserve"> emitiu as CCI </w:t>
        </w:r>
        <w:r w:rsidR="00CA2A2A">
          <w:rPr>
            <w:rFonts w:ascii="Ebrima" w:hAnsi="Ebrima" w:cstheme="minorHAnsi"/>
            <w:bCs/>
            <w:sz w:val="22"/>
            <w:szCs w:val="22"/>
          </w:rPr>
          <w:t xml:space="preserve">Lotes </w:t>
        </w:r>
        <w:r w:rsidRPr="00260529">
          <w:rPr>
            <w:rFonts w:ascii="Ebrima" w:hAnsi="Ebrima" w:cstheme="minorHAnsi"/>
            <w:bCs/>
            <w:sz w:val="22"/>
            <w:szCs w:val="22"/>
          </w:rPr>
          <w:t>com garantia real, nos termos da Escritura de Emissão de CCI</w:t>
        </w:r>
        <w:r w:rsidR="00CA2A2A">
          <w:rPr>
            <w:rFonts w:ascii="Ebrima" w:hAnsi="Ebrima" w:cstheme="minorHAnsi"/>
            <w:bCs/>
            <w:sz w:val="22"/>
            <w:szCs w:val="22"/>
          </w:rPr>
          <w:t xml:space="preserve"> Lotes</w:t>
        </w:r>
        <w:r w:rsidRPr="00260529">
          <w:rPr>
            <w:rFonts w:ascii="Ebrima" w:hAnsi="Ebrima" w:cstheme="minorHAnsi"/>
            <w:bCs/>
            <w:sz w:val="22"/>
            <w:szCs w:val="22"/>
          </w:rPr>
          <w:t xml:space="preserve">, devendo averbá-las nas respectivas matrículas dos Lotes no prazo de até 30 (trinta) dias contados desta </w:t>
        </w:r>
        <w:r w:rsidRPr="00260529">
          <w:rPr>
            <w:rFonts w:ascii="Ebrima" w:hAnsi="Ebrima" w:cstheme="minorHAnsi"/>
            <w:bCs/>
            <w:sz w:val="22"/>
            <w:szCs w:val="22"/>
          </w:rPr>
          <w:lastRenderedPageBreak/>
          <w:t>data, prorrogáveis por mais 15 (quinze) dias, em caso de exigências por parte do Cartório competente.</w:t>
        </w:r>
        <w:r w:rsidR="00CA2A2A">
          <w:rPr>
            <w:rFonts w:ascii="Ebrima" w:hAnsi="Ebrima" w:cstheme="minorHAnsi"/>
            <w:bCs/>
            <w:sz w:val="22"/>
            <w:szCs w:val="22"/>
          </w:rPr>
          <w:t xml:space="preserve"> </w:t>
        </w:r>
        <w:r w:rsidR="00CA2A2A">
          <w:rPr>
            <w:rFonts w:ascii="Ebrima" w:hAnsi="Ebrima"/>
            <w:sz w:val="22"/>
          </w:rPr>
          <w:t xml:space="preserve">Os Créditos Cedidos Fiduciariamente já constituídos já se encontram representados </w:t>
        </w:r>
        <w:r w:rsidR="00D227AE">
          <w:rPr>
            <w:rFonts w:ascii="Ebrima" w:hAnsi="Ebrima"/>
            <w:sz w:val="22"/>
          </w:rPr>
          <w:t>pelas CCI Cessão Fiduciária,</w:t>
        </w:r>
        <w:r w:rsidR="00CA2A2A">
          <w:rPr>
            <w:rFonts w:ascii="Ebrima" w:hAnsi="Ebrima"/>
            <w:sz w:val="22"/>
          </w:rPr>
          <w:t xml:space="preserve"> emitidas anteriormente e averbadas nas matrículas dos respectivos Lotes, devendo a Emitente providenciar apenas a transferência da custódia </w:t>
        </w:r>
        <w:r w:rsidR="00D227AE">
          <w:rPr>
            <w:rFonts w:ascii="Ebrima" w:hAnsi="Ebrima"/>
            <w:sz w:val="22"/>
          </w:rPr>
          <w:t xml:space="preserve">das CCI Cessão Fiduciária </w:t>
        </w:r>
        <w:r w:rsidR="00CA2A2A">
          <w:rPr>
            <w:rFonts w:ascii="Ebrima" w:hAnsi="Ebrima"/>
            <w:sz w:val="22"/>
          </w:rPr>
          <w:t>para a Instituição Custodiante</w:t>
        </w:r>
        <w:bookmarkStart w:id="73" w:name="_Hlk67300958"/>
        <w:r w:rsidR="00CA2A2A">
          <w:rPr>
            <w:rFonts w:ascii="Ebrima" w:hAnsi="Ebrima"/>
            <w:sz w:val="22"/>
          </w:rPr>
          <w:t xml:space="preserve"> (conforme definida na Escritura de Emissão de CCI Lotes)</w:t>
        </w:r>
        <w:bookmarkEnd w:id="73"/>
        <w:r w:rsidR="00CA2A2A">
          <w:rPr>
            <w:rFonts w:ascii="Ebrima" w:hAnsi="Ebrima"/>
            <w:sz w:val="22"/>
          </w:rPr>
          <w:t xml:space="preserve"> em até </w:t>
        </w:r>
        <w:r w:rsidR="00CA2A2A" w:rsidRPr="008A0721">
          <w:rPr>
            <w:rFonts w:ascii="Ebrima" w:hAnsi="Ebrima"/>
            <w:sz w:val="22"/>
            <w:highlight w:val="yellow"/>
          </w:rPr>
          <w:t>[•]</w:t>
        </w:r>
        <w:r w:rsidR="00CA2A2A">
          <w:rPr>
            <w:rFonts w:ascii="Ebrima" w:hAnsi="Ebrima"/>
            <w:sz w:val="22"/>
          </w:rPr>
          <w:t xml:space="preserve"> dias a contar desta data</w:t>
        </w:r>
        <w:bookmarkEnd w:id="72"/>
        <w:r w:rsidR="00CA2A2A">
          <w:rPr>
            <w:rFonts w:ascii="Ebrima" w:hAnsi="Ebrima"/>
            <w:sz w:val="22"/>
          </w:rPr>
          <w:t>.</w:t>
        </w:r>
      </w:ins>
    </w:p>
    <w:p w14:paraId="32216BF7" w14:textId="77777777" w:rsidR="00260529" w:rsidRPr="00260529" w:rsidRDefault="00260529" w:rsidP="00260529">
      <w:pPr>
        <w:tabs>
          <w:tab w:val="left" w:pos="567"/>
        </w:tabs>
        <w:spacing w:line="340" w:lineRule="exact"/>
        <w:ind w:right="-1"/>
        <w:jc w:val="both"/>
        <w:rPr>
          <w:ins w:id="74" w:author="Vinicius Franco" w:date="2021-03-22T15:15:00Z"/>
          <w:rFonts w:ascii="Ebrima" w:hAnsi="Ebrima" w:cstheme="minorHAnsi"/>
          <w:bCs/>
          <w:sz w:val="22"/>
          <w:szCs w:val="22"/>
        </w:rPr>
      </w:pPr>
    </w:p>
    <w:p w14:paraId="4737BDFE" w14:textId="050147C1" w:rsidR="00260529" w:rsidRPr="00260529" w:rsidRDefault="00CA2A2A" w:rsidP="00CA2A2A">
      <w:pPr>
        <w:tabs>
          <w:tab w:val="left" w:pos="567"/>
        </w:tabs>
        <w:spacing w:line="340" w:lineRule="exact"/>
        <w:ind w:left="567" w:right="-1" w:hanging="567"/>
        <w:jc w:val="both"/>
        <w:rPr>
          <w:ins w:id="75" w:author="Vinicius Franco" w:date="2021-03-22T15:15:00Z"/>
          <w:rFonts w:ascii="Ebrima" w:hAnsi="Ebrima" w:cstheme="minorHAnsi"/>
          <w:bCs/>
          <w:sz w:val="22"/>
          <w:szCs w:val="22"/>
        </w:rPr>
      </w:pPr>
      <w:ins w:id="76" w:author="Vinicius Franco" w:date="2021-03-22T15:15:00Z">
        <w:r>
          <w:rPr>
            <w:rFonts w:ascii="Ebrima" w:hAnsi="Ebrima" w:cstheme="minorHAnsi"/>
            <w:bCs/>
            <w:sz w:val="22"/>
            <w:szCs w:val="22"/>
          </w:rPr>
          <w:tab/>
          <w:t>9</w:t>
        </w:r>
        <w:r w:rsidR="00260529" w:rsidRPr="00260529">
          <w:rPr>
            <w:rFonts w:ascii="Ebrima" w:hAnsi="Ebrima" w:cstheme="minorHAnsi"/>
            <w:bCs/>
            <w:sz w:val="22"/>
            <w:szCs w:val="22"/>
          </w:rPr>
          <w:t>.3.2.</w:t>
        </w:r>
        <w:r w:rsidR="00260529" w:rsidRPr="00260529">
          <w:rPr>
            <w:rFonts w:ascii="Ebrima" w:hAnsi="Ebrima" w:cstheme="minorHAnsi"/>
            <w:bCs/>
            <w:sz w:val="22"/>
            <w:szCs w:val="22"/>
          </w:rPr>
          <w:tab/>
        </w:r>
        <w:bookmarkStart w:id="77" w:name="_Hlk67302366"/>
        <w:r w:rsidR="00260529" w:rsidRPr="00260529">
          <w:rPr>
            <w:rFonts w:ascii="Ebrima" w:hAnsi="Ebrima" w:cstheme="minorHAnsi"/>
            <w:bCs/>
            <w:sz w:val="22"/>
            <w:szCs w:val="22"/>
          </w:rPr>
          <w:t xml:space="preserve">Para que a Alienação Fiduciária de Imóveis que garante os Créditos Cedidos Fiduciariamente </w:t>
        </w:r>
        <w:r>
          <w:rPr>
            <w:rFonts w:ascii="Ebrima" w:hAnsi="Ebrima" w:cstheme="minorHAnsi"/>
            <w:bCs/>
            <w:sz w:val="22"/>
            <w:szCs w:val="22"/>
          </w:rPr>
          <w:t xml:space="preserve">a serem constituídos </w:t>
        </w:r>
        <w:r w:rsidR="00260529" w:rsidRPr="00260529">
          <w:rPr>
            <w:rFonts w:ascii="Ebrima" w:hAnsi="Ebrima" w:cstheme="minorHAnsi"/>
            <w:bCs/>
            <w:sz w:val="22"/>
            <w:szCs w:val="22"/>
          </w:rPr>
          <w:t xml:space="preserve">beneficie a </w:t>
        </w:r>
        <w:proofErr w:type="spellStart"/>
        <w:r w:rsidR="00260529" w:rsidRPr="00260529">
          <w:rPr>
            <w:rFonts w:ascii="Ebrima" w:hAnsi="Ebrima" w:cstheme="minorHAnsi"/>
            <w:bCs/>
            <w:sz w:val="22"/>
            <w:szCs w:val="22"/>
          </w:rPr>
          <w:t>Securitizadora</w:t>
        </w:r>
        <w:proofErr w:type="spellEnd"/>
        <w:r w:rsidR="00260529" w:rsidRPr="00260529">
          <w:rPr>
            <w:rFonts w:ascii="Ebrima" w:hAnsi="Ebrima" w:cstheme="minorHAnsi"/>
            <w:bCs/>
            <w:sz w:val="22"/>
            <w:szCs w:val="22"/>
          </w:rPr>
          <w:t xml:space="preserve">, a </w:t>
        </w:r>
        <w:r>
          <w:rPr>
            <w:rFonts w:ascii="Ebrima" w:hAnsi="Ebrima" w:cstheme="minorHAnsi"/>
            <w:bCs/>
            <w:sz w:val="22"/>
            <w:szCs w:val="22"/>
          </w:rPr>
          <w:t>Emitente</w:t>
        </w:r>
        <w:r w:rsidR="00260529" w:rsidRPr="00260529">
          <w:rPr>
            <w:rFonts w:ascii="Ebrima" w:hAnsi="Ebrima" w:cstheme="minorHAnsi"/>
            <w:bCs/>
            <w:sz w:val="22"/>
            <w:szCs w:val="22"/>
          </w:rPr>
          <w:t xml:space="preserve"> deverá celebrar os Contratos Imobiliários relativos à comercialização dos Lotes em estoque com a interveniência da </w:t>
        </w:r>
        <w:proofErr w:type="spellStart"/>
        <w:r w:rsidR="00260529" w:rsidRPr="00260529">
          <w:rPr>
            <w:rFonts w:ascii="Ebrima" w:hAnsi="Ebrima" w:cstheme="minorHAnsi"/>
            <w:bCs/>
            <w:sz w:val="22"/>
            <w:szCs w:val="22"/>
          </w:rPr>
          <w:t>Securitizadora</w:t>
        </w:r>
        <w:proofErr w:type="spellEnd"/>
        <w:r w:rsidR="00260529" w:rsidRPr="00260529">
          <w:rPr>
            <w:rFonts w:ascii="Ebrima" w:hAnsi="Ebrima" w:cstheme="minorHAnsi"/>
            <w:bCs/>
            <w:sz w:val="22"/>
            <w:szCs w:val="22"/>
          </w:rPr>
          <w:t xml:space="preserve">, destacando, em cláusula própria com redação previamente aprovada pela </w:t>
        </w:r>
        <w:proofErr w:type="spellStart"/>
        <w:r w:rsidR="00260529" w:rsidRPr="00260529">
          <w:rPr>
            <w:rFonts w:ascii="Ebrima" w:hAnsi="Ebrima" w:cstheme="minorHAnsi"/>
            <w:bCs/>
            <w:sz w:val="22"/>
            <w:szCs w:val="22"/>
          </w:rPr>
          <w:t>Securitizadora</w:t>
        </w:r>
        <w:proofErr w:type="spellEnd"/>
        <w:r w:rsidR="00260529" w:rsidRPr="00260529">
          <w:rPr>
            <w:rFonts w:ascii="Ebrima" w:hAnsi="Ebrima" w:cstheme="minorHAnsi"/>
            <w:bCs/>
            <w:sz w:val="22"/>
            <w:szCs w:val="22"/>
          </w:rPr>
          <w:t xml:space="preserve">, que a Alienação Fiduciária de Imóveis daquele Lote beneficia a </w:t>
        </w:r>
        <w:proofErr w:type="spellStart"/>
        <w:r w:rsidR="00260529" w:rsidRPr="00260529">
          <w:rPr>
            <w:rFonts w:ascii="Ebrima" w:hAnsi="Ebrima" w:cstheme="minorHAnsi"/>
            <w:bCs/>
            <w:sz w:val="22"/>
            <w:szCs w:val="22"/>
          </w:rPr>
          <w:t>Securitizadora</w:t>
        </w:r>
        <w:proofErr w:type="spellEnd"/>
        <w:r w:rsidR="00260529" w:rsidRPr="00260529">
          <w:rPr>
            <w:rFonts w:ascii="Ebrima" w:hAnsi="Ebrima" w:cstheme="minorHAnsi"/>
            <w:bCs/>
            <w:sz w:val="22"/>
            <w:szCs w:val="22"/>
          </w:rPr>
          <w:t>, na qualidade de cessionária fiduciária dos Créditos Cedidos Fiduciariamente decorrentes daquele Contrato Imobiliário, devendo registrar referidos Contratos Imobiliários nas matrículas dos Lotes respectivos no prazo de até 30 (trinta) dias contados da data de sua celebração, prorrogáveis por mais 15 (quinze) dias, em caso de exigências por parte do Cartório competente</w:t>
        </w:r>
        <w:bookmarkEnd w:id="77"/>
        <w:r w:rsidR="00260529" w:rsidRPr="00260529">
          <w:rPr>
            <w:rFonts w:ascii="Ebrima" w:hAnsi="Ebrima" w:cstheme="minorHAnsi"/>
            <w:bCs/>
            <w:sz w:val="22"/>
            <w:szCs w:val="22"/>
          </w:rPr>
          <w:t>.</w:t>
        </w:r>
      </w:ins>
    </w:p>
    <w:p w14:paraId="40809C41" w14:textId="77777777" w:rsidR="00260529" w:rsidRPr="00260529" w:rsidRDefault="00260529" w:rsidP="00260529">
      <w:pPr>
        <w:tabs>
          <w:tab w:val="left" w:pos="567"/>
        </w:tabs>
        <w:spacing w:line="340" w:lineRule="exact"/>
        <w:ind w:right="-1"/>
        <w:jc w:val="both"/>
        <w:rPr>
          <w:ins w:id="78" w:author="Vinicius Franco" w:date="2021-03-22T15:15:00Z"/>
          <w:rFonts w:ascii="Ebrima" w:hAnsi="Ebrima" w:cstheme="minorHAnsi"/>
          <w:bCs/>
          <w:sz w:val="22"/>
          <w:szCs w:val="22"/>
        </w:rPr>
      </w:pPr>
    </w:p>
    <w:p w14:paraId="20F7416E" w14:textId="6ACB594B" w:rsidR="00260529" w:rsidRPr="00260529" w:rsidRDefault="00CA2A2A" w:rsidP="00CA2A2A">
      <w:pPr>
        <w:tabs>
          <w:tab w:val="left" w:pos="567"/>
        </w:tabs>
        <w:spacing w:line="340" w:lineRule="exact"/>
        <w:ind w:left="567" w:right="-1" w:hanging="567"/>
        <w:jc w:val="both"/>
        <w:rPr>
          <w:ins w:id="79" w:author="Vinicius Franco" w:date="2021-03-22T15:15:00Z"/>
          <w:rFonts w:ascii="Ebrima" w:hAnsi="Ebrima" w:cstheme="minorHAnsi"/>
          <w:bCs/>
          <w:sz w:val="22"/>
          <w:szCs w:val="22"/>
        </w:rPr>
      </w:pPr>
      <w:ins w:id="80" w:author="Vinicius Franco" w:date="2021-03-22T15:15:00Z">
        <w:r>
          <w:rPr>
            <w:rFonts w:ascii="Ebrima" w:hAnsi="Ebrima" w:cstheme="minorHAnsi"/>
            <w:bCs/>
            <w:sz w:val="22"/>
            <w:szCs w:val="22"/>
          </w:rPr>
          <w:tab/>
          <w:t>9</w:t>
        </w:r>
        <w:r w:rsidR="00260529" w:rsidRPr="00260529">
          <w:rPr>
            <w:rFonts w:ascii="Ebrima" w:hAnsi="Ebrima" w:cstheme="minorHAnsi"/>
            <w:bCs/>
            <w:sz w:val="22"/>
            <w:szCs w:val="22"/>
          </w:rPr>
          <w:t>.3.</w:t>
        </w:r>
        <w:r>
          <w:rPr>
            <w:rFonts w:ascii="Ebrima" w:hAnsi="Ebrima" w:cstheme="minorHAnsi"/>
            <w:bCs/>
            <w:sz w:val="22"/>
            <w:szCs w:val="22"/>
          </w:rPr>
          <w:t>3</w:t>
        </w:r>
        <w:r w:rsidR="00260529" w:rsidRPr="00260529">
          <w:rPr>
            <w:rFonts w:ascii="Ebrima" w:hAnsi="Ebrima" w:cstheme="minorHAnsi"/>
            <w:bCs/>
            <w:sz w:val="22"/>
            <w:szCs w:val="22"/>
          </w:rPr>
          <w:t>.</w:t>
        </w:r>
        <w:r w:rsidR="00260529" w:rsidRPr="00260529">
          <w:rPr>
            <w:rFonts w:ascii="Ebrima" w:hAnsi="Ebrima" w:cstheme="minorHAnsi"/>
            <w:bCs/>
            <w:sz w:val="22"/>
            <w:szCs w:val="22"/>
          </w:rPr>
          <w:tab/>
        </w:r>
        <w:bookmarkStart w:id="81" w:name="_Hlk67302374"/>
        <w:r w:rsidR="00260529" w:rsidRPr="00260529">
          <w:rPr>
            <w:rFonts w:ascii="Ebrima" w:hAnsi="Ebrima" w:cstheme="minorHAnsi"/>
            <w:bCs/>
            <w:sz w:val="22"/>
            <w:szCs w:val="22"/>
          </w:rPr>
          <w:t xml:space="preserve">A Alienação Fiduciária de Imóveis será outorgada em benefício do Patrimônio Separado e a este permanecerá vinculada enquanto houver CRI em circulação. Após a Quitação do Agente Fiduciário, a </w:t>
        </w:r>
        <w:r>
          <w:rPr>
            <w:rFonts w:ascii="Ebrima" w:hAnsi="Ebrima" w:cstheme="minorHAnsi"/>
            <w:bCs/>
            <w:sz w:val="22"/>
            <w:szCs w:val="22"/>
          </w:rPr>
          <w:t>Emitente</w:t>
        </w:r>
        <w:r w:rsidR="00260529" w:rsidRPr="00260529">
          <w:rPr>
            <w:rFonts w:ascii="Ebrima" w:hAnsi="Ebrima" w:cstheme="minorHAnsi"/>
            <w:bCs/>
            <w:sz w:val="22"/>
            <w:szCs w:val="22"/>
          </w:rPr>
          <w:t xml:space="preserve"> poderá (i) cancelar a averbação das CCI </w:t>
        </w:r>
        <w:r>
          <w:rPr>
            <w:rFonts w:ascii="Ebrima" w:hAnsi="Ebrima" w:cstheme="minorHAnsi"/>
            <w:bCs/>
            <w:sz w:val="22"/>
            <w:szCs w:val="22"/>
          </w:rPr>
          <w:t xml:space="preserve">Lotes </w:t>
        </w:r>
        <w:r w:rsidR="00D227AE">
          <w:rPr>
            <w:rFonts w:ascii="Ebrima" w:hAnsi="Ebrima" w:cstheme="minorHAnsi"/>
            <w:bCs/>
            <w:sz w:val="22"/>
            <w:szCs w:val="22"/>
          </w:rPr>
          <w:t xml:space="preserve">e das CCI Cessão Fiduciária </w:t>
        </w:r>
        <w:r w:rsidR="00260529" w:rsidRPr="00260529">
          <w:rPr>
            <w:rFonts w:ascii="Ebrima" w:hAnsi="Ebrima" w:cstheme="minorHAnsi"/>
            <w:bCs/>
            <w:sz w:val="22"/>
            <w:szCs w:val="22"/>
          </w:rPr>
          <w:t>nas matrículas dos Lotes; (</w:t>
        </w:r>
        <w:proofErr w:type="spellStart"/>
        <w:r w:rsidR="00260529" w:rsidRPr="00260529">
          <w:rPr>
            <w:rFonts w:ascii="Ebrima" w:hAnsi="Ebrima" w:cstheme="minorHAnsi"/>
            <w:bCs/>
            <w:sz w:val="22"/>
            <w:szCs w:val="22"/>
          </w:rPr>
          <w:t>ii</w:t>
        </w:r>
        <w:proofErr w:type="spellEnd"/>
        <w:r w:rsidR="00260529" w:rsidRPr="00260529">
          <w:rPr>
            <w:rFonts w:ascii="Ebrima" w:hAnsi="Ebrima" w:cstheme="minorHAnsi"/>
            <w:bCs/>
            <w:sz w:val="22"/>
            <w:szCs w:val="22"/>
          </w:rPr>
          <w:t>) cancelar a averbação do Contrato de Cessão nas matrículas dos Lotes cujos recebíveis decorrentes de sua comercialização integrem os Créditos Cedidos Fiduciariamente; ou (</w:t>
        </w:r>
        <w:proofErr w:type="spellStart"/>
        <w:r w:rsidR="00260529" w:rsidRPr="00260529">
          <w:rPr>
            <w:rFonts w:ascii="Ebrima" w:hAnsi="Ebrima" w:cstheme="minorHAnsi"/>
            <w:bCs/>
            <w:sz w:val="22"/>
            <w:szCs w:val="22"/>
          </w:rPr>
          <w:t>iii</w:t>
        </w:r>
        <w:proofErr w:type="spellEnd"/>
        <w:r w:rsidR="00260529" w:rsidRPr="00260529">
          <w:rPr>
            <w:rFonts w:ascii="Ebrima" w:hAnsi="Ebrima" w:cstheme="minorHAnsi"/>
            <w:bCs/>
            <w:sz w:val="22"/>
            <w:szCs w:val="22"/>
          </w:rPr>
          <w:t>) aditar os Contratos Imobiliários para que a Alienação Fiduciária de Imóveis passe a beneficiá-la; conforme o caso, sempre às suas expensas</w:t>
        </w:r>
        <w:bookmarkEnd w:id="81"/>
        <w:r w:rsidR="00260529" w:rsidRPr="00260529">
          <w:rPr>
            <w:rFonts w:ascii="Ebrima" w:hAnsi="Ebrima" w:cstheme="minorHAnsi"/>
            <w:bCs/>
            <w:sz w:val="22"/>
            <w:szCs w:val="22"/>
          </w:rPr>
          <w:t>.</w:t>
        </w:r>
      </w:ins>
    </w:p>
    <w:p w14:paraId="68ADA480" w14:textId="77777777" w:rsidR="00260529" w:rsidRPr="00260529" w:rsidRDefault="00260529" w:rsidP="00260529">
      <w:pPr>
        <w:tabs>
          <w:tab w:val="left" w:pos="567"/>
        </w:tabs>
        <w:spacing w:line="340" w:lineRule="exact"/>
        <w:ind w:right="-1"/>
        <w:jc w:val="both"/>
        <w:rPr>
          <w:ins w:id="82" w:author="Vinicius Franco" w:date="2021-03-22T15:15:00Z"/>
          <w:rFonts w:ascii="Ebrima" w:hAnsi="Ebrima" w:cstheme="minorHAnsi"/>
          <w:bCs/>
          <w:sz w:val="22"/>
          <w:szCs w:val="22"/>
        </w:rPr>
      </w:pPr>
    </w:p>
    <w:p w14:paraId="688CB36A" w14:textId="77777777" w:rsidR="00260529" w:rsidRPr="00260529" w:rsidRDefault="00260529" w:rsidP="00260529">
      <w:pPr>
        <w:tabs>
          <w:tab w:val="left" w:pos="567"/>
        </w:tabs>
        <w:spacing w:line="340" w:lineRule="exact"/>
        <w:ind w:right="-1"/>
        <w:jc w:val="both"/>
        <w:rPr>
          <w:ins w:id="83" w:author="Vinicius Franco" w:date="2021-03-22T15:15:00Z"/>
          <w:rFonts w:ascii="Ebrima" w:hAnsi="Ebrima" w:cs="Arial"/>
          <w:sz w:val="22"/>
          <w:szCs w:val="22"/>
        </w:rPr>
      </w:pPr>
      <w:ins w:id="84" w:author="Vinicius Franco" w:date="2021-03-22T15:15:00Z">
        <w:r w:rsidRPr="00CA2A2A">
          <w:rPr>
            <w:rFonts w:ascii="Ebrima" w:hAnsi="Ebrima" w:cs="Arial"/>
            <w:sz w:val="22"/>
            <w:szCs w:val="22"/>
            <w:u w:val="single"/>
          </w:rPr>
          <w:t>Coobrigação</w:t>
        </w:r>
      </w:ins>
    </w:p>
    <w:p w14:paraId="78CBDF71" w14:textId="77777777" w:rsidR="00260529" w:rsidRPr="00260529" w:rsidRDefault="00260529" w:rsidP="00260529">
      <w:pPr>
        <w:tabs>
          <w:tab w:val="left" w:pos="567"/>
        </w:tabs>
        <w:spacing w:line="340" w:lineRule="exact"/>
        <w:ind w:right="-1"/>
        <w:jc w:val="both"/>
        <w:rPr>
          <w:ins w:id="85" w:author="Vinicius Franco" w:date="2021-03-22T15:15:00Z"/>
          <w:rFonts w:ascii="Ebrima" w:hAnsi="Ebrima" w:cs="Arial"/>
          <w:sz w:val="22"/>
          <w:szCs w:val="22"/>
        </w:rPr>
      </w:pPr>
    </w:p>
    <w:p w14:paraId="4047EE82" w14:textId="69C6AF47" w:rsidR="00260529" w:rsidRPr="00260529" w:rsidRDefault="00CA2A2A" w:rsidP="00260529">
      <w:pPr>
        <w:tabs>
          <w:tab w:val="left" w:pos="567"/>
        </w:tabs>
        <w:spacing w:line="340" w:lineRule="exact"/>
        <w:ind w:right="-1"/>
        <w:jc w:val="both"/>
        <w:rPr>
          <w:ins w:id="86" w:author="Vinicius Franco" w:date="2021-03-22T15:15:00Z"/>
          <w:rFonts w:ascii="Ebrima" w:hAnsi="Ebrima" w:cs="Arial"/>
          <w:sz w:val="22"/>
          <w:szCs w:val="22"/>
        </w:rPr>
      </w:pPr>
      <w:ins w:id="87" w:author="Vinicius Franco" w:date="2021-03-22T15:15:00Z">
        <w:r>
          <w:rPr>
            <w:rFonts w:ascii="Ebrima" w:hAnsi="Ebrima" w:cs="Arial"/>
            <w:sz w:val="22"/>
            <w:szCs w:val="22"/>
          </w:rPr>
          <w:t>9.4.</w:t>
        </w:r>
        <w:r>
          <w:rPr>
            <w:rFonts w:ascii="Ebrima" w:hAnsi="Ebrima" w:cs="Arial"/>
            <w:sz w:val="22"/>
            <w:szCs w:val="22"/>
          </w:rPr>
          <w:tab/>
        </w:r>
        <w:r w:rsidR="00260529" w:rsidRPr="00260529">
          <w:rPr>
            <w:rFonts w:ascii="Ebrima" w:hAnsi="Ebrima" w:cs="Arial"/>
            <w:sz w:val="22"/>
            <w:szCs w:val="22"/>
          </w:rPr>
          <w:t xml:space="preserve">Nos termos do artigo 296 do Código Civil, a </w:t>
        </w:r>
        <w:r>
          <w:rPr>
            <w:rFonts w:ascii="Ebrima" w:hAnsi="Ebrima" w:cs="Arial"/>
            <w:sz w:val="22"/>
            <w:szCs w:val="22"/>
          </w:rPr>
          <w:t>Emitente</w:t>
        </w:r>
        <w:r w:rsidR="00260529" w:rsidRPr="00260529">
          <w:rPr>
            <w:rFonts w:ascii="Ebrima" w:hAnsi="Ebrima" w:cs="Arial"/>
            <w:sz w:val="22"/>
            <w:szCs w:val="22"/>
          </w:rPr>
          <w:t xml:space="preserve"> responderá, solidariamente aos respectivos Devedores, por sua solvência em relação aos Créditos Imobiliários Lotes e aos Créditos Cedidos Fiduciariamente, assumindo a qualidade de coobrigada e responsabilizando-se pelo pagamento integral dos Créditos Imobiliários Lotes e dos Créditos Cedidos Fiduciariamente.</w:t>
        </w:r>
      </w:ins>
    </w:p>
    <w:p w14:paraId="2295BFD4" w14:textId="77777777" w:rsidR="00260529" w:rsidRDefault="00260529" w:rsidP="00260529">
      <w:pPr>
        <w:tabs>
          <w:tab w:val="left" w:pos="567"/>
        </w:tabs>
        <w:spacing w:line="340" w:lineRule="exact"/>
        <w:ind w:right="-1"/>
        <w:jc w:val="both"/>
        <w:rPr>
          <w:ins w:id="88" w:author="Vinicius Franco" w:date="2021-03-22T15:15:00Z"/>
          <w:rFonts w:ascii="Ebrima" w:hAnsi="Ebrima" w:cs="Arial"/>
          <w:sz w:val="22"/>
          <w:szCs w:val="22"/>
        </w:rPr>
      </w:pPr>
    </w:p>
    <w:p w14:paraId="65ECF03F" w14:textId="77777777" w:rsidR="00260529" w:rsidRPr="00260529" w:rsidRDefault="00260529" w:rsidP="00260529">
      <w:pPr>
        <w:tabs>
          <w:tab w:val="left" w:pos="567"/>
        </w:tabs>
        <w:spacing w:line="340" w:lineRule="exact"/>
        <w:ind w:right="-1"/>
        <w:jc w:val="both"/>
        <w:rPr>
          <w:ins w:id="89" w:author="Vinicius Franco" w:date="2021-03-22T15:15:00Z"/>
          <w:rFonts w:ascii="Ebrima" w:hAnsi="Ebrima" w:cs="Arial"/>
          <w:sz w:val="22"/>
          <w:szCs w:val="22"/>
        </w:rPr>
      </w:pPr>
      <w:moveToRangeStart w:id="90" w:author="Vinicius Franco" w:date="2021-03-22T15:15:00Z" w:name="move67318544"/>
      <w:moveTo w:id="91" w:author="Vinicius Franco" w:date="2021-03-22T15:15:00Z">
        <w:r w:rsidRPr="00CA2A2A">
          <w:rPr>
            <w:rFonts w:ascii="Ebrima" w:hAnsi="Ebrima"/>
            <w:sz w:val="22"/>
            <w:u w:val="single"/>
            <w:rPrChange w:id="92" w:author="Vinicius Franco" w:date="2021-03-22T15:15:00Z">
              <w:rPr>
                <w:rFonts w:ascii="Ebrima" w:hAnsi="Ebrima"/>
                <w:sz w:val="22"/>
              </w:rPr>
            </w:rPrChange>
          </w:rPr>
          <w:t>Fiança</w:t>
        </w:r>
      </w:moveTo>
      <w:moveToRangeEnd w:id="90"/>
      <w:ins w:id="93" w:author="Vinicius Franco" w:date="2021-03-22T15:15:00Z">
        <w:r w:rsidRPr="00260529">
          <w:rPr>
            <w:rFonts w:ascii="Ebrima" w:hAnsi="Ebrima" w:cs="Arial"/>
            <w:sz w:val="22"/>
            <w:szCs w:val="22"/>
          </w:rPr>
          <w:t xml:space="preserve"> </w:t>
        </w:r>
      </w:ins>
    </w:p>
    <w:p w14:paraId="4DC97E9F" w14:textId="77777777" w:rsidR="00260529" w:rsidRPr="00260529" w:rsidRDefault="00260529" w:rsidP="00260529">
      <w:pPr>
        <w:tabs>
          <w:tab w:val="left" w:pos="567"/>
        </w:tabs>
        <w:spacing w:line="340" w:lineRule="exact"/>
        <w:ind w:right="-1"/>
        <w:jc w:val="both"/>
        <w:rPr>
          <w:ins w:id="94" w:author="Vinicius Franco" w:date="2021-03-22T15:15:00Z"/>
          <w:rFonts w:ascii="Ebrima" w:hAnsi="Ebrima" w:cs="Arial"/>
          <w:sz w:val="22"/>
          <w:szCs w:val="22"/>
        </w:rPr>
      </w:pPr>
    </w:p>
    <w:p w14:paraId="460B7C84" w14:textId="35394BFD" w:rsidR="00260529" w:rsidRPr="00260529" w:rsidRDefault="00CA2A2A" w:rsidP="00260529">
      <w:pPr>
        <w:tabs>
          <w:tab w:val="left" w:pos="567"/>
        </w:tabs>
        <w:spacing w:line="340" w:lineRule="exact"/>
        <w:ind w:right="-1"/>
        <w:jc w:val="both"/>
        <w:rPr>
          <w:ins w:id="95" w:author="Vinicius Franco" w:date="2021-03-22T15:15:00Z"/>
          <w:rFonts w:ascii="Ebrima" w:hAnsi="Ebrima" w:cs="Arial"/>
          <w:sz w:val="22"/>
          <w:szCs w:val="22"/>
        </w:rPr>
      </w:pPr>
      <w:ins w:id="96" w:author="Vinicius Franco" w:date="2021-03-22T15:15:00Z">
        <w:r>
          <w:rPr>
            <w:rFonts w:ascii="Ebrima" w:hAnsi="Ebrima" w:cs="Arial"/>
            <w:sz w:val="22"/>
            <w:szCs w:val="22"/>
          </w:rPr>
          <w:t>9.5.</w:t>
        </w:r>
        <w:r>
          <w:rPr>
            <w:rFonts w:ascii="Ebrima" w:hAnsi="Ebrima" w:cs="Arial"/>
            <w:sz w:val="22"/>
            <w:szCs w:val="22"/>
          </w:rPr>
          <w:tab/>
        </w:r>
        <w:r w:rsidR="00260529" w:rsidRPr="00260529">
          <w:rPr>
            <w:rFonts w:ascii="Ebrima" w:hAnsi="Ebrima" w:cs="Arial"/>
            <w:sz w:val="22"/>
            <w:szCs w:val="22"/>
          </w:rPr>
          <w:t>O</w:t>
        </w:r>
        <w:r>
          <w:rPr>
            <w:rFonts w:ascii="Ebrima" w:hAnsi="Ebrima" w:cs="Arial"/>
            <w:sz w:val="22"/>
            <w:szCs w:val="22"/>
          </w:rPr>
          <w:t xml:space="preserve"> Sr.</w:t>
        </w:r>
        <w:r w:rsidR="00260529" w:rsidRPr="00260529">
          <w:rPr>
            <w:rFonts w:ascii="Ebrima" w:hAnsi="Ebrima" w:cs="Arial"/>
            <w:sz w:val="22"/>
            <w:szCs w:val="22"/>
          </w:rPr>
          <w:t xml:space="preserve"> HÉLIO ANTÔNIO AMARAL MILITZ JUNIOR, nos termos do Contrato de Cessão, </w:t>
        </w:r>
        <w:r>
          <w:rPr>
            <w:rFonts w:ascii="Ebrima" w:hAnsi="Ebrima" w:cs="Arial"/>
            <w:sz w:val="22"/>
            <w:szCs w:val="22"/>
          </w:rPr>
          <w:t>assumiu</w:t>
        </w:r>
        <w:r w:rsidR="00260529" w:rsidRPr="00260529">
          <w:rPr>
            <w:rFonts w:ascii="Ebrima" w:hAnsi="Ebrima" w:cs="Arial"/>
            <w:sz w:val="22"/>
            <w:szCs w:val="22"/>
          </w:rPr>
          <w:t xml:space="preserve">, como coobrigado, fiadores e principal pagadores, em caráter solidário </w:t>
        </w:r>
        <w:r w:rsidR="00260529" w:rsidRPr="00260529">
          <w:rPr>
            <w:rFonts w:ascii="Ebrima" w:hAnsi="Ebrima" w:cs="Arial"/>
            <w:sz w:val="22"/>
            <w:szCs w:val="22"/>
          </w:rPr>
          <w:lastRenderedPageBreak/>
          <w:t>com a Urbanes e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ins>
    </w:p>
    <w:p w14:paraId="41B4BD3A" w14:textId="77777777" w:rsidR="00260529" w:rsidRPr="00260529" w:rsidRDefault="00260529" w:rsidP="00260529">
      <w:pPr>
        <w:tabs>
          <w:tab w:val="left" w:pos="567"/>
        </w:tabs>
        <w:spacing w:line="340" w:lineRule="exact"/>
        <w:ind w:right="-1"/>
        <w:jc w:val="both"/>
        <w:rPr>
          <w:ins w:id="97" w:author="Vinicius Franco" w:date="2021-03-22T15:15:00Z"/>
          <w:rFonts w:ascii="Ebrima" w:hAnsi="Ebrima" w:cs="Arial"/>
          <w:sz w:val="22"/>
          <w:szCs w:val="22"/>
        </w:rPr>
      </w:pPr>
    </w:p>
    <w:p w14:paraId="4DCC3BC7" w14:textId="68014913" w:rsidR="00260529" w:rsidRPr="00260529" w:rsidRDefault="003B00AE" w:rsidP="003B00AE">
      <w:pPr>
        <w:tabs>
          <w:tab w:val="left" w:pos="567"/>
        </w:tabs>
        <w:spacing w:line="340" w:lineRule="exact"/>
        <w:ind w:left="567" w:right="-1" w:hanging="567"/>
        <w:jc w:val="both"/>
        <w:rPr>
          <w:ins w:id="98" w:author="Vinicius Franco" w:date="2021-03-22T15:15:00Z"/>
          <w:rFonts w:ascii="Ebrima" w:hAnsi="Ebrima" w:cs="Arial"/>
          <w:sz w:val="22"/>
          <w:szCs w:val="22"/>
        </w:rPr>
      </w:pPr>
      <w:ins w:id="99" w:author="Vinicius Franco" w:date="2021-03-22T15:15:00Z">
        <w:r>
          <w:rPr>
            <w:rFonts w:ascii="Ebrima" w:hAnsi="Ebrima" w:cs="Arial"/>
            <w:sz w:val="22"/>
            <w:szCs w:val="22"/>
          </w:rPr>
          <w:tab/>
          <w:t>9.5.1.</w:t>
        </w:r>
        <w:r>
          <w:rPr>
            <w:rFonts w:ascii="Ebrima" w:hAnsi="Ebrima" w:cs="Arial"/>
            <w:sz w:val="22"/>
            <w:szCs w:val="22"/>
          </w:rPr>
          <w:tab/>
        </w:r>
        <w:r w:rsidR="00260529" w:rsidRPr="00260529">
          <w:rPr>
            <w:rFonts w:ascii="Ebrima" w:hAnsi="Ebrima" w:cs="Arial"/>
            <w:sz w:val="22"/>
            <w:szCs w:val="22"/>
          </w:rPr>
          <w:t xml:space="preserve">O </w:t>
        </w:r>
        <w:r>
          <w:rPr>
            <w:rFonts w:ascii="Ebrima" w:hAnsi="Ebrima" w:cs="Arial"/>
            <w:sz w:val="22"/>
            <w:szCs w:val="22"/>
          </w:rPr>
          <w:t xml:space="preserve">Sr. </w:t>
        </w:r>
        <w:r w:rsidR="00260529" w:rsidRPr="00260529">
          <w:rPr>
            <w:rFonts w:ascii="Ebrima" w:hAnsi="Ebrima" w:cs="Arial"/>
            <w:sz w:val="22"/>
            <w:szCs w:val="22"/>
          </w:rPr>
          <w:t>HÉLIO ANTÔNIO AMARAL MILITZ JUNIOR poderá vir, a qualquer tempo, a ser chamado para honrar com as Obrigações Garantidas, caso estas sejam descumpridas no todo ou em parte. Sempre que for necessário excutir tal garantia, a Emissora deverá aplicar os recursos decorrentes dessa excussão de acordo com a Ordem de Pagamentos</w:t>
        </w:r>
      </w:ins>
    </w:p>
    <w:p w14:paraId="2F1E15BD" w14:textId="77777777" w:rsidR="00260529" w:rsidRPr="00260529" w:rsidRDefault="00260529" w:rsidP="00260529">
      <w:pPr>
        <w:tabs>
          <w:tab w:val="left" w:pos="567"/>
        </w:tabs>
        <w:spacing w:line="340" w:lineRule="exact"/>
        <w:ind w:right="-1"/>
        <w:jc w:val="both"/>
        <w:rPr>
          <w:ins w:id="100" w:author="Vinicius Franco" w:date="2021-03-22T15:15:00Z"/>
          <w:rFonts w:ascii="Ebrima" w:hAnsi="Ebrima" w:cs="Arial"/>
          <w:sz w:val="22"/>
          <w:szCs w:val="22"/>
        </w:rPr>
      </w:pPr>
    </w:p>
    <w:p w14:paraId="3034C256" w14:textId="77777777" w:rsidR="00260529" w:rsidRPr="00260529" w:rsidRDefault="00260529" w:rsidP="00260529">
      <w:pPr>
        <w:tabs>
          <w:tab w:val="left" w:pos="567"/>
        </w:tabs>
        <w:spacing w:line="340" w:lineRule="exact"/>
        <w:ind w:right="-1"/>
        <w:jc w:val="both"/>
        <w:rPr>
          <w:ins w:id="101" w:author="Vinicius Franco" w:date="2021-03-22T15:15:00Z"/>
          <w:rFonts w:ascii="Ebrima" w:hAnsi="Ebrima" w:cs="Arial"/>
          <w:sz w:val="22"/>
          <w:szCs w:val="22"/>
        </w:rPr>
      </w:pPr>
      <w:ins w:id="102" w:author="Vinicius Franco" w:date="2021-03-22T15:15:00Z">
        <w:r w:rsidRPr="003B00AE">
          <w:rPr>
            <w:rFonts w:ascii="Ebrima" w:hAnsi="Ebrima" w:cs="Arial"/>
            <w:sz w:val="22"/>
            <w:szCs w:val="22"/>
            <w:u w:val="single"/>
          </w:rPr>
          <w:t>Aval</w:t>
        </w:r>
      </w:ins>
    </w:p>
    <w:p w14:paraId="73102C70" w14:textId="77777777" w:rsidR="00260529" w:rsidRDefault="00260529" w:rsidP="00260529">
      <w:pPr>
        <w:tabs>
          <w:tab w:val="left" w:pos="567"/>
        </w:tabs>
        <w:spacing w:line="340" w:lineRule="exact"/>
        <w:ind w:right="-1"/>
        <w:jc w:val="both"/>
        <w:rPr>
          <w:ins w:id="103" w:author="Vinicius Franco" w:date="2021-03-22T15:15:00Z"/>
          <w:rFonts w:ascii="Ebrima" w:hAnsi="Ebrima" w:cs="Arial"/>
          <w:sz w:val="22"/>
          <w:szCs w:val="22"/>
        </w:rPr>
      </w:pPr>
    </w:p>
    <w:p w14:paraId="4E85C4AA" w14:textId="3FDF1C6F" w:rsidR="00260529" w:rsidRPr="008472CE" w:rsidRDefault="003B00AE" w:rsidP="00260529">
      <w:pPr>
        <w:tabs>
          <w:tab w:val="left" w:pos="567"/>
        </w:tabs>
        <w:spacing w:line="340" w:lineRule="exact"/>
        <w:ind w:right="-1"/>
        <w:jc w:val="both"/>
        <w:rPr>
          <w:ins w:id="104" w:author="Vinicius Franco" w:date="2021-03-22T15:15:00Z"/>
          <w:rFonts w:ascii="Ebrima" w:hAnsi="Ebrima" w:cs="Arial"/>
          <w:sz w:val="22"/>
          <w:szCs w:val="22"/>
        </w:rPr>
      </w:pPr>
      <w:ins w:id="105" w:author="Vinicius Franco" w:date="2021-03-22T15:15:00Z">
        <w:r>
          <w:rPr>
            <w:rFonts w:ascii="Ebrima" w:hAnsi="Ebrima" w:cs="Arial"/>
            <w:sz w:val="22"/>
            <w:szCs w:val="22"/>
          </w:rPr>
          <w:t>9.6.</w:t>
        </w:r>
        <w:r>
          <w:rPr>
            <w:rFonts w:ascii="Ebrima" w:hAnsi="Ebrima" w:cs="Arial"/>
            <w:sz w:val="22"/>
            <w:szCs w:val="22"/>
          </w:rPr>
          <w:tab/>
        </w:r>
        <w:r w:rsidR="00260529" w:rsidRPr="008472CE">
          <w:rPr>
            <w:rFonts w:ascii="Ebrima" w:hAnsi="Ebrima" w:cs="Arial"/>
            <w:sz w:val="22"/>
            <w:szCs w:val="22"/>
          </w:rPr>
          <w:t>Adicionalmente, para garantir o adimplemento das Obrigações Garantidas, o Avalista</w:t>
        </w:r>
        <w:r w:rsidR="00260529">
          <w:rPr>
            <w:rFonts w:ascii="Ebrima" w:hAnsi="Ebrima" w:cs="Arial"/>
            <w:sz w:val="22"/>
            <w:szCs w:val="22"/>
          </w:rPr>
          <w:t xml:space="preserve"> </w:t>
        </w:r>
        <w:r w:rsidR="00260529" w:rsidRPr="008472CE">
          <w:rPr>
            <w:rFonts w:ascii="Ebrima" w:hAnsi="Ebrima" w:cs="Arial"/>
            <w:sz w:val="22"/>
            <w:szCs w:val="22"/>
          </w:rPr>
          <w:t>comparece nessa Cédula, na condição de avalista, e decla</w:t>
        </w:r>
        <w:r w:rsidR="00260529">
          <w:rPr>
            <w:rFonts w:ascii="Ebrima" w:hAnsi="Ebrima" w:cs="Arial"/>
            <w:sz w:val="22"/>
            <w:szCs w:val="22"/>
          </w:rPr>
          <w:t>ra</w:t>
        </w:r>
        <w:r w:rsidR="00260529" w:rsidRPr="008472CE">
          <w:rPr>
            <w:rFonts w:ascii="Ebrima" w:hAnsi="Ebrima" w:cs="Arial"/>
            <w:sz w:val="22"/>
            <w:szCs w:val="22"/>
          </w:rPr>
          <w:t xml:space="preserve">-se responsáveis pelo fiel, pontual e integral cumprimento de todas as obrigações constantes desta Cédula, os quais poderão, a qualquer tempo, vir a serem chamados para honrar as obrigações ora assumidas, na eventualidade da Emitente deixar, por qualquer motivo, de efetuar pontualmente os pagamentos devidos. </w:t>
        </w:r>
      </w:ins>
    </w:p>
    <w:p w14:paraId="7CD690E2" w14:textId="77777777" w:rsidR="00260529" w:rsidRPr="008472CE" w:rsidRDefault="00260529" w:rsidP="00260529">
      <w:pPr>
        <w:tabs>
          <w:tab w:val="left" w:pos="567"/>
        </w:tabs>
        <w:spacing w:line="340" w:lineRule="exact"/>
        <w:ind w:right="-1"/>
        <w:jc w:val="both"/>
        <w:rPr>
          <w:ins w:id="106" w:author="Vinicius Franco" w:date="2021-03-22T15:15:00Z"/>
          <w:rFonts w:ascii="Ebrima" w:hAnsi="Ebrima" w:cs="Arial"/>
          <w:sz w:val="22"/>
          <w:szCs w:val="22"/>
        </w:rPr>
      </w:pPr>
    </w:p>
    <w:p w14:paraId="4E813A38" w14:textId="4CB7BC0C" w:rsidR="00260529" w:rsidRPr="008472CE" w:rsidRDefault="003B00AE" w:rsidP="003B00AE">
      <w:pPr>
        <w:tabs>
          <w:tab w:val="left" w:pos="567"/>
        </w:tabs>
        <w:spacing w:line="340" w:lineRule="exact"/>
        <w:ind w:left="567" w:right="-1" w:hanging="567"/>
        <w:jc w:val="both"/>
        <w:rPr>
          <w:ins w:id="107" w:author="Vinicius Franco" w:date="2021-03-22T15:15:00Z"/>
          <w:rFonts w:ascii="Ebrima" w:hAnsi="Ebrima" w:cs="Arial"/>
          <w:sz w:val="22"/>
          <w:szCs w:val="22"/>
        </w:rPr>
      </w:pPr>
      <w:ins w:id="108" w:author="Vinicius Franco" w:date="2021-03-22T15:15:00Z">
        <w:r>
          <w:rPr>
            <w:rFonts w:ascii="Ebrima" w:hAnsi="Ebrima" w:cs="Arial"/>
            <w:sz w:val="22"/>
            <w:szCs w:val="22"/>
          </w:rPr>
          <w:tab/>
          <w:t>9.6.1.</w:t>
        </w:r>
        <w:r>
          <w:rPr>
            <w:rFonts w:ascii="Ebrima" w:hAnsi="Ebrima" w:cs="Arial"/>
            <w:sz w:val="22"/>
            <w:szCs w:val="22"/>
          </w:rPr>
          <w:tab/>
        </w:r>
        <w:r w:rsidR="00260529">
          <w:rPr>
            <w:rFonts w:ascii="Ebrima" w:hAnsi="Ebrima" w:cs="Arial"/>
            <w:sz w:val="22"/>
            <w:szCs w:val="22"/>
          </w:rPr>
          <w:t>O</w:t>
        </w:r>
        <w:r w:rsidR="00260529" w:rsidRPr="008472CE">
          <w:rPr>
            <w:rFonts w:ascii="Ebrima" w:hAnsi="Ebrima" w:cs="Arial"/>
            <w:sz w:val="22"/>
            <w:szCs w:val="22"/>
          </w:rPr>
          <w:t xml:space="preserve"> Avalista decla</w:t>
        </w:r>
        <w:r w:rsidR="00260529">
          <w:rPr>
            <w:rFonts w:ascii="Ebrima" w:hAnsi="Ebrima" w:cs="Arial"/>
            <w:sz w:val="22"/>
            <w:szCs w:val="22"/>
          </w:rPr>
          <w:t>ra-</w:t>
        </w:r>
        <w:r w:rsidR="00260529" w:rsidRPr="008472CE">
          <w:rPr>
            <w:rFonts w:ascii="Ebrima" w:hAnsi="Ebrima" w:cs="Arial"/>
            <w:sz w:val="22"/>
            <w:szCs w:val="22"/>
          </w:rPr>
          <w:t>se neste ato, em caráter irrevogável e irretratável, ser</w:t>
        </w:r>
        <w:r w:rsidR="00260529">
          <w:rPr>
            <w:rFonts w:ascii="Ebrima" w:hAnsi="Ebrima" w:cs="Arial"/>
            <w:sz w:val="22"/>
            <w:szCs w:val="22"/>
          </w:rPr>
          <w:t xml:space="preserve"> a</w:t>
        </w:r>
        <w:r w:rsidR="00260529" w:rsidRPr="008472CE">
          <w:rPr>
            <w:rFonts w:ascii="Ebrima" w:hAnsi="Ebrima" w:cs="Arial"/>
            <w:sz w:val="22"/>
            <w:szCs w:val="22"/>
          </w:rPr>
          <w:t xml:space="preserve">valista, coobrigados, solidariamente responsáveis com a Emitente, e principal pagadores das obrigações constantes desta Cédula. </w:t>
        </w:r>
      </w:ins>
    </w:p>
    <w:p w14:paraId="4EA34398" w14:textId="77777777" w:rsidR="00260529" w:rsidRPr="008472CE" w:rsidRDefault="00260529" w:rsidP="00260529">
      <w:pPr>
        <w:tabs>
          <w:tab w:val="left" w:pos="567"/>
        </w:tabs>
        <w:spacing w:line="340" w:lineRule="exact"/>
        <w:ind w:right="-1"/>
        <w:jc w:val="both"/>
        <w:rPr>
          <w:ins w:id="109" w:author="Vinicius Franco" w:date="2021-03-22T15:15:00Z"/>
          <w:rFonts w:ascii="Ebrima" w:hAnsi="Ebrima" w:cs="Arial"/>
          <w:sz w:val="22"/>
          <w:szCs w:val="22"/>
        </w:rPr>
      </w:pPr>
      <w:ins w:id="110" w:author="Vinicius Franco" w:date="2021-03-22T15:15:00Z">
        <w:r w:rsidRPr="008472CE">
          <w:rPr>
            <w:rFonts w:ascii="Ebrima" w:hAnsi="Ebrima" w:cs="Arial"/>
            <w:sz w:val="22"/>
            <w:szCs w:val="22"/>
          </w:rPr>
          <w:tab/>
        </w:r>
      </w:ins>
    </w:p>
    <w:p w14:paraId="68650278" w14:textId="637A18FF" w:rsidR="00260529" w:rsidRPr="008472CE" w:rsidRDefault="003B00AE" w:rsidP="003B00AE">
      <w:pPr>
        <w:tabs>
          <w:tab w:val="left" w:pos="567"/>
        </w:tabs>
        <w:spacing w:line="340" w:lineRule="exact"/>
        <w:ind w:left="567" w:right="-1" w:hanging="567"/>
        <w:jc w:val="both"/>
        <w:rPr>
          <w:ins w:id="111" w:author="Vinicius Franco" w:date="2021-03-22T15:15:00Z"/>
          <w:rFonts w:ascii="Ebrima" w:hAnsi="Ebrima" w:cs="Arial"/>
          <w:sz w:val="22"/>
          <w:szCs w:val="22"/>
        </w:rPr>
      </w:pPr>
      <w:ins w:id="112" w:author="Vinicius Franco" w:date="2021-03-22T15:15:00Z">
        <w:r>
          <w:rPr>
            <w:rFonts w:ascii="Ebrima" w:hAnsi="Ebrima" w:cs="Arial"/>
            <w:sz w:val="22"/>
            <w:szCs w:val="22"/>
          </w:rPr>
          <w:tab/>
          <w:t>9.6.2.</w:t>
        </w:r>
        <w:r>
          <w:rPr>
            <w:rFonts w:ascii="Ebrima" w:hAnsi="Ebrima" w:cs="Arial"/>
            <w:sz w:val="22"/>
            <w:szCs w:val="22"/>
          </w:rPr>
          <w:tab/>
        </w:r>
        <w:r w:rsidR="00260529" w:rsidRPr="008472CE">
          <w:rPr>
            <w:rFonts w:ascii="Ebrima" w:hAnsi="Ebrima" w:cs="Arial"/>
            <w:sz w:val="22"/>
            <w:szCs w:val="22"/>
          </w:rPr>
          <w:t xml:space="preserve">O valor relativo às obrigações constantes desta Cédula será pago pelo Avalista no prazo de até 5 (cinco) Dias Úteis, contados a partir de comunicação por escrito enviada para o Avalista informando a falta de pagamento de qualquer valor devido pela Emitente na data de pagamento respectiva, nos termos desta Cédula. Os pagamentos serão realizados pelo Avalista de acordo com os procedimentos estabelecidos nesta Cédula. </w:t>
        </w:r>
      </w:ins>
    </w:p>
    <w:p w14:paraId="061CB726" w14:textId="77777777" w:rsidR="00260529" w:rsidRPr="008472CE" w:rsidRDefault="00260529" w:rsidP="00260529">
      <w:pPr>
        <w:tabs>
          <w:tab w:val="left" w:pos="567"/>
        </w:tabs>
        <w:spacing w:line="340" w:lineRule="exact"/>
        <w:ind w:right="-1"/>
        <w:jc w:val="both"/>
        <w:rPr>
          <w:ins w:id="113" w:author="Vinicius Franco" w:date="2021-03-22T15:15:00Z"/>
          <w:rFonts w:ascii="Ebrima" w:hAnsi="Ebrima" w:cs="Arial"/>
          <w:sz w:val="22"/>
          <w:szCs w:val="22"/>
        </w:rPr>
      </w:pPr>
    </w:p>
    <w:p w14:paraId="16AAE275" w14:textId="27DEBE14" w:rsidR="00260529" w:rsidRPr="008472CE" w:rsidRDefault="003B00AE" w:rsidP="003B00AE">
      <w:pPr>
        <w:tabs>
          <w:tab w:val="left" w:pos="567"/>
        </w:tabs>
        <w:spacing w:line="340" w:lineRule="exact"/>
        <w:ind w:left="567" w:right="-1" w:hanging="567"/>
        <w:jc w:val="both"/>
        <w:rPr>
          <w:ins w:id="114" w:author="Vinicius Franco" w:date="2021-03-22T15:15:00Z"/>
          <w:rFonts w:ascii="Ebrima" w:hAnsi="Ebrima" w:cs="Arial"/>
          <w:sz w:val="22"/>
          <w:szCs w:val="22"/>
        </w:rPr>
      </w:pPr>
      <w:ins w:id="115" w:author="Vinicius Franco" w:date="2021-03-22T15:15:00Z">
        <w:r>
          <w:rPr>
            <w:rFonts w:ascii="Ebrima" w:hAnsi="Ebrima" w:cs="Arial"/>
            <w:sz w:val="22"/>
            <w:szCs w:val="22"/>
          </w:rPr>
          <w:tab/>
          <w:t>9.6.3.</w:t>
        </w:r>
        <w:r>
          <w:rPr>
            <w:rFonts w:ascii="Ebrima" w:hAnsi="Ebrima" w:cs="Arial"/>
            <w:sz w:val="22"/>
            <w:szCs w:val="22"/>
          </w:rPr>
          <w:tab/>
        </w:r>
        <w:r w:rsidR="00260529">
          <w:rPr>
            <w:rFonts w:ascii="Ebrima" w:hAnsi="Ebrima" w:cs="Arial"/>
            <w:sz w:val="22"/>
            <w:szCs w:val="22"/>
          </w:rPr>
          <w:t>O</w:t>
        </w:r>
        <w:r w:rsidR="00260529" w:rsidRPr="008472CE">
          <w:rPr>
            <w:rFonts w:ascii="Ebrima" w:hAnsi="Ebrima" w:cs="Arial"/>
            <w:sz w:val="22"/>
            <w:szCs w:val="22"/>
          </w:rPr>
          <w:t xml:space="preserve"> Avalista, desde já, concorda e se obriga a: (i) somente após a integral quitação das Obrigações Garantidas, exigir e/ou demandar a Emitente em decorrência de qualquer valor que tiver honrado nos termos desta CCB; e (</w:t>
        </w:r>
        <w:proofErr w:type="spellStart"/>
        <w:r w:rsidR="00260529" w:rsidRPr="008472CE">
          <w:rPr>
            <w:rFonts w:ascii="Ebrima" w:hAnsi="Ebrima" w:cs="Arial"/>
            <w:sz w:val="22"/>
            <w:szCs w:val="22"/>
          </w:rPr>
          <w:t>ii</w:t>
        </w:r>
        <w:proofErr w:type="spellEnd"/>
        <w:r w:rsidR="00260529" w:rsidRPr="008472CE">
          <w:rPr>
            <w:rFonts w:ascii="Ebrima" w:hAnsi="Ebrima" w:cs="Arial"/>
            <w:sz w:val="22"/>
            <w:szCs w:val="22"/>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00260529" w:rsidRPr="008472CE">
          <w:rPr>
            <w:rFonts w:ascii="Ebrima" w:hAnsi="Ebrima" w:cs="Arial"/>
            <w:sz w:val="22"/>
            <w:szCs w:val="22"/>
          </w:rPr>
          <w:t>Securitizadora</w:t>
        </w:r>
        <w:proofErr w:type="spellEnd"/>
        <w:r w:rsidR="00260529" w:rsidRPr="008472CE">
          <w:rPr>
            <w:rFonts w:ascii="Ebrima" w:hAnsi="Ebrima" w:cs="Arial"/>
            <w:sz w:val="22"/>
            <w:szCs w:val="22"/>
          </w:rPr>
          <w:t xml:space="preserve"> para pagamento das Obrigações Garantidas.</w:t>
        </w:r>
      </w:ins>
    </w:p>
    <w:p w14:paraId="34BE5814" w14:textId="77777777" w:rsidR="00260529" w:rsidRPr="008472CE" w:rsidRDefault="00260529" w:rsidP="00260529">
      <w:pPr>
        <w:tabs>
          <w:tab w:val="left" w:pos="567"/>
        </w:tabs>
        <w:spacing w:line="340" w:lineRule="exact"/>
        <w:ind w:right="-1"/>
        <w:jc w:val="both"/>
        <w:rPr>
          <w:ins w:id="116" w:author="Vinicius Franco" w:date="2021-03-22T15:15:00Z"/>
          <w:rFonts w:ascii="Ebrima" w:hAnsi="Ebrima" w:cs="Arial"/>
          <w:sz w:val="22"/>
          <w:szCs w:val="22"/>
        </w:rPr>
      </w:pPr>
    </w:p>
    <w:p w14:paraId="0545CC3D" w14:textId="13AE7F01" w:rsidR="00260529" w:rsidRPr="008472CE" w:rsidRDefault="003B00AE" w:rsidP="003B00AE">
      <w:pPr>
        <w:tabs>
          <w:tab w:val="left" w:pos="567"/>
        </w:tabs>
        <w:spacing w:line="340" w:lineRule="exact"/>
        <w:ind w:left="567" w:right="-1" w:hanging="567"/>
        <w:jc w:val="both"/>
        <w:rPr>
          <w:ins w:id="117" w:author="Vinicius Franco" w:date="2021-03-22T15:15:00Z"/>
          <w:rFonts w:ascii="Ebrima" w:hAnsi="Ebrima" w:cs="Arial"/>
          <w:sz w:val="22"/>
          <w:szCs w:val="22"/>
        </w:rPr>
      </w:pPr>
      <w:ins w:id="118" w:author="Vinicius Franco" w:date="2021-03-22T15:15:00Z">
        <w:r>
          <w:rPr>
            <w:rFonts w:ascii="Ebrima" w:hAnsi="Ebrima" w:cs="Arial"/>
            <w:sz w:val="22"/>
            <w:szCs w:val="22"/>
          </w:rPr>
          <w:tab/>
          <w:t>9.6.4.</w:t>
        </w:r>
        <w:r>
          <w:rPr>
            <w:rFonts w:ascii="Ebrima" w:hAnsi="Ebrima" w:cs="Arial"/>
            <w:sz w:val="22"/>
            <w:szCs w:val="22"/>
          </w:rPr>
          <w:tab/>
        </w:r>
        <w:r w:rsidR="00260529" w:rsidRPr="008472CE">
          <w:rPr>
            <w:rFonts w:ascii="Ebrima" w:hAnsi="Ebrima" w:cs="Arial"/>
            <w:sz w:val="22"/>
            <w:szCs w:val="22"/>
          </w:rPr>
          <w:t xml:space="preserve">O Avalista expressamente </w:t>
        </w:r>
        <w:proofErr w:type="gramStart"/>
        <w:r w:rsidR="00260529" w:rsidRPr="008472CE">
          <w:rPr>
            <w:rFonts w:ascii="Ebrima" w:hAnsi="Ebrima" w:cs="Arial"/>
            <w:sz w:val="22"/>
            <w:szCs w:val="22"/>
          </w:rPr>
          <w:t>renuncia</w:t>
        </w:r>
        <w:proofErr w:type="gramEnd"/>
        <w:r w:rsidR="00260529" w:rsidRPr="008472CE">
          <w:rPr>
            <w:rFonts w:ascii="Ebrima" w:hAnsi="Ebrima" w:cs="Arial"/>
            <w:sz w:val="22"/>
            <w:szCs w:val="22"/>
          </w:rPr>
          <w:t xml:space="preserve"> aos benefícios de ordem, novação, direitos e faculdades de exoneração de qualquer natureza previstos nos artigos </w:t>
        </w:r>
        <w:r w:rsidR="00260529" w:rsidRPr="008472CE">
          <w:rPr>
            <w:rFonts w:ascii="Ebrima" w:hAnsi="Ebrima" w:cs="Arial"/>
            <w:sz w:val="22"/>
            <w:szCs w:val="22"/>
          </w:rPr>
          <w:lastRenderedPageBreak/>
          <w:t>333, parágrafo único, 364, 366, 368, 821, 824, 827, 834, 835, 836, 837, 838 e 839, todos do Código Civil e artigos 130 e 794, da Lei nº 13.105, de 16 de março de 2015, conforme em vigor (“</w:t>
        </w:r>
        <w:r w:rsidR="00260529" w:rsidRPr="003B00AE">
          <w:rPr>
            <w:rFonts w:ascii="Ebrima" w:hAnsi="Ebrima" w:cs="Arial"/>
            <w:sz w:val="22"/>
            <w:szCs w:val="22"/>
            <w:u w:val="single"/>
          </w:rPr>
          <w:t>Código de Processo Civil</w:t>
        </w:r>
        <w:r w:rsidR="00260529" w:rsidRPr="008472CE">
          <w:rPr>
            <w:rFonts w:ascii="Ebrima" w:hAnsi="Ebrima" w:cs="Arial"/>
            <w:sz w:val="22"/>
            <w:szCs w:val="22"/>
          </w:rPr>
          <w:t xml:space="preserve">”). </w:t>
        </w:r>
      </w:ins>
    </w:p>
    <w:p w14:paraId="61B8F2E3" w14:textId="77777777" w:rsidR="00260529" w:rsidRPr="008472CE" w:rsidRDefault="00260529" w:rsidP="00260529">
      <w:pPr>
        <w:tabs>
          <w:tab w:val="left" w:pos="567"/>
        </w:tabs>
        <w:spacing w:line="340" w:lineRule="exact"/>
        <w:ind w:right="-1"/>
        <w:jc w:val="both"/>
        <w:rPr>
          <w:ins w:id="119" w:author="Vinicius Franco" w:date="2021-03-22T15:15:00Z"/>
          <w:rFonts w:ascii="Ebrima" w:hAnsi="Ebrima" w:cs="Arial"/>
          <w:sz w:val="22"/>
          <w:szCs w:val="22"/>
        </w:rPr>
      </w:pPr>
    </w:p>
    <w:p w14:paraId="0F4AC72F" w14:textId="585EA995" w:rsidR="00260529" w:rsidRPr="008472CE" w:rsidRDefault="003B00AE" w:rsidP="003B00AE">
      <w:pPr>
        <w:tabs>
          <w:tab w:val="left" w:pos="567"/>
        </w:tabs>
        <w:spacing w:line="340" w:lineRule="exact"/>
        <w:ind w:left="567" w:right="-1" w:hanging="567"/>
        <w:jc w:val="both"/>
        <w:rPr>
          <w:ins w:id="120" w:author="Vinicius Franco" w:date="2021-03-22T15:15:00Z"/>
          <w:rFonts w:ascii="Ebrima" w:hAnsi="Ebrima" w:cs="Arial"/>
          <w:sz w:val="22"/>
          <w:szCs w:val="22"/>
        </w:rPr>
      </w:pPr>
      <w:ins w:id="121" w:author="Vinicius Franco" w:date="2021-03-22T15:15:00Z">
        <w:r>
          <w:rPr>
            <w:rFonts w:ascii="Ebrima" w:hAnsi="Ebrima" w:cs="Arial"/>
            <w:sz w:val="22"/>
            <w:szCs w:val="22"/>
          </w:rPr>
          <w:tab/>
          <w:t>9.6.5.</w:t>
        </w:r>
        <w:r>
          <w:rPr>
            <w:rFonts w:ascii="Ebrima" w:hAnsi="Ebrima" w:cs="Arial"/>
            <w:sz w:val="22"/>
            <w:szCs w:val="22"/>
          </w:rPr>
          <w:tab/>
        </w:r>
        <w:r w:rsidR="00260529" w:rsidRPr="008472CE">
          <w:rPr>
            <w:rFonts w:ascii="Ebrima" w:hAnsi="Ebrima" w:cs="Arial"/>
            <w:sz w:val="22"/>
            <w:szCs w:val="22"/>
          </w:rPr>
          <w:t xml:space="preserve">Nenhuma objeção ou oposição da Emitente poderá ser admitida ou invocada pelo Avalista com o objetivo de escusarem-se do cumprimento de suas obrigações perante </w:t>
        </w:r>
        <w:r w:rsidR="00260529">
          <w:rPr>
            <w:rFonts w:ascii="Ebrima" w:hAnsi="Ebrima" w:cs="Arial"/>
            <w:sz w:val="22"/>
            <w:szCs w:val="22"/>
          </w:rPr>
          <w:t>a</w:t>
        </w:r>
        <w:r w:rsidR="00260529" w:rsidRPr="008472CE">
          <w:rPr>
            <w:rFonts w:ascii="Ebrima" w:hAnsi="Ebrima" w:cs="Arial"/>
            <w:sz w:val="22"/>
            <w:szCs w:val="22"/>
          </w:rPr>
          <w:t xml:space="preserve"> </w:t>
        </w:r>
        <w:proofErr w:type="spellStart"/>
        <w:r w:rsidR="00260529" w:rsidRPr="008472CE">
          <w:rPr>
            <w:rFonts w:ascii="Ebrima" w:hAnsi="Ebrima" w:cs="Arial"/>
            <w:sz w:val="22"/>
            <w:szCs w:val="22"/>
          </w:rPr>
          <w:t>Securitizadora</w:t>
        </w:r>
        <w:proofErr w:type="spellEnd"/>
        <w:r w:rsidR="00260529" w:rsidRPr="008472CE">
          <w:rPr>
            <w:rFonts w:ascii="Ebrima" w:hAnsi="Ebrima" w:cs="Arial"/>
            <w:sz w:val="22"/>
            <w:szCs w:val="22"/>
          </w:rPr>
          <w:t>.</w:t>
        </w:r>
      </w:ins>
    </w:p>
    <w:p w14:paraId="42C80BF3" w14:textId="77777777" w:rsidR="00260529" w:rsidRPr="008472CE" w:rsidRDefault="00260529" w:rsidP="00260529">
      <w:pPr>
        <w:tabs>
          <w:tab w:val="left" w:pos="567"/>
        </w:tabs>
        <w:spacing w:line="340" w:lineRule="exact"/>
        <w:ind w:right="-1"/>
        <w:jc w:val="both"/>
        <w:rPr>
          <w:ins w:id="122" w:author="Vinicius Franco" w:date="2021-03-22T15:15:00Z"/>
          <w:rFonts w:ascii="Ebrima" w:hAnsi="Ebrima" w:cs="Arial"/>
          <w:sz w:val="22"/>
          <w:szCs w:val="22"/>
        </w:rPr>
      </w:pPr>
    </w:p>
    <w:p w14:paraId="0F7F33C2" w14:textId="7E6BF322" w:rsidR="00260529" w:rsidRPr="008472CE" w:rsidRDefault="003B00AE" w:rsidP="003B00AE">
      <w:pPr>
        <w:tabs>
          <w:tab w:val="left" w:pos="567"/>
        </w:tabs>
        <w:spacing w:line="340" w:lineRule="exact"/>
        <w:ind w:left="567" w:right="-1" w:hanging="567"/>
        <w:jc w:val="both"/>
        <w:rPr>
          <w:ins w:id="123" w:author="Vinicius Franco" w:date="2021-03-22T15:15:00Z"/>
          <w:rFonts w:ascii="Ebrima" w:hAnsi="Ebrima" w:cs="Arial"/>
          <w:sz w:val="22"/>
          <w:szCs w:val="22"/>
        </w:rPr>
      </w:pPr>
      <w:ins w:id="124" w:author="Vinicius Franco" w:date="2021-03-22T15:15:00Z">
        <w:r>
          <w:rPr>
            <w:rFonts w:ascii="Ebrima" w:hAnsi="Ebrima" w:cs="Arial"/>
            <w:sz w:val="22"/>
            <w:szCs w:val="22"/>
          </w:rPr>
          <w:tab/>
          <w:t>9.6.6.</w:t>
        </w:r>
        <w:r>
          <w:rPr>
            <w:rFonts w:ascii="Ebrima" w:hAnsi="Ebrima" w:cs="Arial"/>
            <w:sz w:val="22"/>
            <w:szCs w:val="22"/>
          </w:rPr>
          <w:tab/>
        </w:r>
        <w:r w:rsidR="00260529" w:rsidRPr="008472CE">
          <w:rPr>
            <w:rFonts w:ascii="Ebrima" w:hAnsi="Ebrima" w:cs="Arial"/>
            <w:sz w:val="22"/>
            <w:szCs w:val="22"/>
          </w:rPr>
          <w:t>O Avalista sub-rogar-se-</w:t>
        </w:r>
        <w:r w:rsidR="00260529">
          <w:rPr>
            <w:rFonts w:ascii="Ebrima" w:hAnsi="Ebrima" w:cs="Arial"/>
            <w:sz w:val="22"/>
            <w:szCs w:val="22"/>
          </w:rPr>
          <w:t>á</w:t>
        </w:r>
        <w:r w:rsidR="00260529" w:rsidRPr="008472CE">
          <w:rPr>
            <w:rFonts w:ascii="Ebrima" w:hAnsi="Ebrima" w:cs="Arial"/>
            <w:sz w:val="22"/>
            <w:szCs w:val="22"/>
          </w:rPr>
          <w:t xml:space="preserve"> nos direitos do titular desta Cédula caso venham a honrar, total ou parcialmente, o Aval objeto desta Cláusula, até o limite da parcela da dívida efetivamente honrada. O Avalista concorda em somente cobrar e exercer seus direitos contra a Emitente em razão da sub-rogação, após a quitação e pagamento integral dos CRI.</w:t>
        </w:r>
      </w:ins>
    </w:p>
    <w:p w14:paraId="1DF16216" w14:textId="77777777" w:rsidR="00260529" w:rsidRPr="008472CE" w:rsidRDefault="00260529" w:rsidP="00260529">
      <w:pPr>
        <w:tabs>
          <w:tab w:val="left" w:pos="567"/>
        </w:tabs>
        <w:spacing w:line="340" w:lineRule="exact"/>
        <w:ind w:right="-1"/>
        <w:jc w:val="both"/>
        <w:rPr>
          <w:ins w:id="125" w:author="Vinicius Franco" w:date="2021-03-22T15:15:00Z"/>
          <w:rFonts w:ascii="Ebrima" w:hAnsi="Ebrima" w:cs="Arial"/>
          <w:sz w:val="22"/>
          <w:szCs w:val="22"/>
        </w:rPr>
      </w:pPr>
    </w:p>
    <w:p w14:paraId="504C99D8" w14:textId="17865FFF" w:rsidR="00260529" w:rsidRPr="008472CE" w:rsidRDefault="003B00AE" w:rsidP="003B00AE">
      <w:pPr>
        <w:tabs>
          <w:tab w:val="left" w:pos="567"/>
        </w:tabs>
        <w:spacing w:line="340" w:lineRule="exact"/>
        <w:ind w:left="567" w:right="-1" w:hanging="567"/>
        <w:jc w:val="both"/>
        <w:rPr>
          <w:ins w:id="126" w:author="Vinicius Franco" w:date="2021-03-22T15:15:00Z"/>
          <w:rFonts w:ascii="Ebrima" w:hAnsi="Ebrima" w:cs="Arial"/>
          <w:sz w:val="22"/>
          <w:szCs w:val="22"/>
        </w:rPr>
      </w:pPr>
      <w:ins w:id="127" w:author="Vinicius Franco" w:date="2021-03-22T15:15:00Z">
        <w:r>
          <w:rPr>
            <w:rFonts w:ascii="Ebrima" w:hAnsi="Ebrima" w:cs="Arial"/>
            <w:sz w:val="22"/>
            <w:szCs w:val="22"/>
          </w:rPr>
          <w:tab/>
          <w:t>9.6.7.</w:t>
        </w:r>
        <w:r>
          <w:rPr>
            <w:rFonts w:ascii="Ebrima" w:hAnsi="Ebrima" w:cs="Arial"/>
            <w:sz w:val="22"/>
            <w:szCs w:val="22"/>
          </w:rPr>
          <w:tab/>
        </w:r>
        <w:r w:rsidR="00260529" w:rsidRPr="008472CE">
          <w:rPr>
            <w:rFonts w:ascii="Ebrima" w:hAnsi="Ebrima" w:cs="Arial"/>
            <w:sz w:val="22"/>
            <w:szCs w:val="22"/>
          </w:rPr>
          <w:t xml:space="preserve">Todo e qualquer pagamento realizado pelo Avalista em relação ao Aval ora prestado será efetuado de modo que o titular desta Cédula receba do Avalista os valores que seriam pagos caso o pagamento fosse efetuado pela própria Emitente. </w:t>
        </w:r>
      </w:ins>
    </w:p>
    <w:p w14:paraId="25B6C19F" w14:textId="77777777" w:rsidR="00260529" w:rsidRPr="008472CE" w:rsidRDefault="00260529" w:rsidP="00260529">
      <w:pPr>
        <w:tabs>
          <w:tab w:val="left" w:pos="567"/>
        </w:tabs>
        <w:spacing w:line="340" w:lineRule="exact"/>
        <w:ind w:right="-1"/>
        <w:jc w:val="both"/>
        <w:rPr>
          <w:ins w:id="128" w:author="Vinicius Franco" w:date="2021-03-22T15:15:00Z"/>
          <w:rFonts w:ascii="Ebrima" w:hAnsi="Ebrima" w:cs="Arial"/>
          <w:sz w:val="22"/>
          <w:szCs w:val="22"/>
        </w:rPr>
      </w:pPr>
    </w:p>
    <w:p w14:paraId="6F2EB58B" w14:textId="1B66B9F1" w:rsidR="00260529" w:rsidRDefault="003B00AE" w:rsidP="003B00AE">
      <w:pPr>
        <w:tabs>
          <w:tab w:val="left" w:pos="567"/>
        </w:tabs>
        <w:spacing w:line="340" w:lineRule="exact"/>
        <w:ind w:left="567" w:right="-1" w:hanging="567"/>
        <w:jc w:val="both"/>
        <w:rPr>
          <w:ins w:id="129" w:author="Vinicius Franco" w:date="2021-03-22T15:15:00Z"/>
          <w:rFonts w:ascii="Ebrima" w:hAnsi="Ebrima" w:cs="Arial"/>
          <w:sz w:val="22"/>
          <w:szCs w:val="22"/>
        </w:rPr>
      </w:pPr>
      <w:ins w:id="130" w:author="Vinicius Franco" w:date="2021-03-22T15:15:00Z">
        <w:r>
          <w:rPr>
            <w:rFonts w:ascii="Ebrima" w:hAnsi="Ebrima" w:cs="Arial"/>
            <w:sz w:val="22"/>
            <w:szCs w:val="22"/>
          </w:rPr>
          <w:tab/>
          <w:t>9.6.8.</w:t>
        </w:r>
        <w:r>
          <w:rPr>
            <w:rFonts w:ascii="Ebrima" w:hAnsi="Ebrima" w:cs="Arial"/>
            <w:sz w:val="22"/>
            <w:szCs w:val="22"/>
          </w:rPr>
          <w:tab/>
        </w:r>
        <w:r w:rsidR="00260529" w:rsidRPr="008472CE">
          <w:rPr>
            <w:rFonts w:ascii="Ebrima" w:hAnsi="Ebrima" w:cs="Arial"/>
            <w:sz w:val="22"/>
            <w:szCs w:val="22"/>
          </w:rPr>
          <w:t>Fica desde já certo e ajustado que a inobservância, pelo titular desta Cédula (i) dos requisitos legais requeridos para validade da outorga do Aval; e (</w:t>
        </w:r>
        <w:proofErr w:type="spellStart"/>
        <w:r w:rsidR="00260529" w:rsidRPr="008472CE">
          <w:rPr>
            <w:rFonts w:ascii="Ebrima" w:hAnsi="Ebrima" w:cs="Arial"/>
            <w:sz w:val="22"/>
            <w:szCs w:val="22"/>
          </w:rPr>
          <w:t>ii</w:t>
        </w:r>
        <w:proofErr w:type="spellEnd"/>
        <w:r w:rsidR="00260529" w:rsidRPr="008472CE">
          <w:rPr>
            <w:rFonts w:ascii="Ebrima" w:hAnsi="Ebrima" w:cs="Arial"/>
            <w:sz w:val="22"/>
            <w:szCs w:val="22"/>
          </w:rPr>
          <w:t>) dos prazos para execução do Aval, não ensejará, sob hipótese nenhuma, perda de qualquer direito ou faculdade aqui previsto, podendo o Aval ser excutido e exigido pel</w:t>
        </w:r>
        <w:r w:rsidR="00260529">
          <w:rPr>
            <w:rFonts w:ascii="Ebrima" w:hAnsi="Ebrima" w:cs="Arial"/>
            <w:sz w:val="22"/>
            <w:szCs w:val="22"/>
          </w:rPr>
          <w:t xml:space="preserve">o Agente Fiduciário </w:t>
        </w:r>
        <w:r w:rsidR="00260529" w:rsidRPr="008472CE">
          <w:rPr>
            <w:rFonts w:ascii="Ebrima" w:hAnsi="Ebrima" w:cs="Arial"/>
            <w:sz w:val="22"/>
            <w:szCs w:val="22"/>
          </w:rPr>
          <w:t xml:space="preserve">ou pela </w:t>
        </w:r>
        <w:proofErr w:type="spellStart"/>
        <w:r w:rsidR="00260529" w:rsidRPr="008472CE">
          <w:rPr>
            <w:rFonts w:ascii="Ebrima" w:hAnsi="Ebrima" w:cs="Arial"/>
            <w:sz w:val="22"/>
            <w:szCs w:val="22"/>
          </w:rPr>
          <w:t>Securitizadora</w:t>
        </w:r>
        <w:proofErr w:type="spellEnd"/>
        <w:r w:rsidR="00260529" w:rsidRPr="008472CE">
          <w:rPr>
            <w:rFonts w:ascii="Ebrima" w:hAnsi="Ebrima" w:cs="Arial"/>
            <w:sz w:val="22"/>
            <w:szCs w:val="22"/>
          </w:rPr>
          <w:t>, judicial ou extrajudicialmente, quantas vezes forem necessárias até a integral quitação das obrigações constantes desta Cédula</w:t>
        </w:r>
      </w:ins>
    </w:p>
    <w:p w14:paraId="6DF78BF5" w14:textId="77777777" w:rsidR="00260529" w:rsidRDefault="00260529" w:rsidP="00260529">
      <w:pPr>
        <w:tabs>
          <w:tab w:val="left" w:pos="567"/>
        </w:tabs>
        <w:spacing w:line="340" w:lineRule="exact"/>
        <w:ind w:right="-1"/>
        <w:jc w:val="both"/>
        <w:rPr>
          <w:ins w:id="131" w:author="Vinicius Franco" w:date="2021-03-22T15:15:00Z"/>
          <w:rFonts w:ascii="Ebrima" w:hAnsi="Ebrima" w:cs="Arial"/>
          <w:sz w:val="22"/>
          <w:szCs w:val="22"/>
        </w:rPr>
      </w:pPr>
    </w:p>
    <w:p w14:paraId="4CC11696" w14:textId="77777777" w:rsidR="00260529" w:rsidRPr="003B00AE" w:rsidRDefault="00260529" w:rsidP="00260529">
      <w:pPr>
        <w:tabs>
          <w:tab w:val="left" w:pos="567"/>
        </w:tabs>
        <w:spacing w:line="340" w:lineRule="exact"/>
        <w:ind w:right="-1"/>
        <w:jc w:val="both"/>
        <w:rPr>
          <w:ins w:id="132" w:author="Vinicius Franco" w:date="2021-03-22T15:15:00Z"/>
          <w:rFonts w:ascii="Ebrima" w:hAnsi="Ebrima" w:cs="Arial"/>
          <w:sz w:val="22"/>
          <w:szCs w:val="22"/>
          <w:u w:val="single"/>
        </w:rPr>
      </w:pPr>
      <w:ins w:id="133" w:author="Vinicius Franco" w:date="2021-03-22T15:15:00Z">
        <w:r w:rsidRPr="003B00AE">
          <w:rPr>
            <w:rFonts w:ascii="Ebrima" w:hAnsi="Ebrima" w:cs="Arial"/>
            <w:sz w:val="22"/>
            <w:szCs w:val="22"/>
            <w:u w:val="single"/>
          </w:rPr>
          <w:t>Fundo de Reserva</w:t>
        </w:r>
      </w:ins>
    </w:p>
    <w:p w14:paraId="268C5794" w14:textId="77777777" w:rsidR="00260529" w:rsidRPr="00260529" w:rsidRDefault="00260529" w:rsidP="00260529">
      <w:pPr>
        <w:tabs>
          <w:tab w:val="left" w:pos="567"/>
        </w:tabs>
        <w:spacing w:line="340" w:lineRule="exact"/>
        <w:ind w:right="-1"/>
        <w:jc w:val="both"/>
        <w:rPr>
          <w:ins w:id="134" w:author="Vinicius Franco" w:date="2021-03-22T15:15:00Z"/>
          <w:rFonts w:ascii="Ebrima" w:hAnsi="Ebrima" w:cs="Arial"/>
          <w:sz w:val="22"/>
          <w:szCs w:val="22"/>
        </w:rPr>
      </w:pPr>
    </w:p>
    <w:p w14:paraId="71088F7F" w14:textId="5D3F7FDC" w:rsidR="00260529" w:rsidRPr="00260529" w:rsidRDefault="003B00AE" w:rsidP="00260529">
      <w:pPr>
        <w:tabs>
          <w:tab w:val="left" w:pos="567"/>
        </w:tabs>
        <w:spacing w:line="340" w:lineRule="exact"/>
        <w:ind w:right="-1"/>
        <w:jc w:val="both"/>
        <w:rPr>
          <w:ins w:id="135" w:author="Vinicius Franco" w:date="2021-03-22T15:15:00Z"/>
          <w:rFonts w:ascii="Ebrima" w:hAnsi="Ebrima" w:cs="Arial"/>
          <w:sz w:val="22"/>
          <w:szCs w:val="22"/>
        </w:rPr>
      </w:pPr>
      <w:ins w:id="136" w:author="Vinicius Franco" w:date="2021-03-22T15:15:00Z">
        <w:r>
          <w:rPr>
            <w:rFonts w:ascii="Ebrima" w:hAnsi="Ebrima" w:cs="Arial"/>
            <w:sz w:val="22"/>
            <w:szCs w:val="22"/>
          </w:rPr>
          <w:t>9.7.</w:t>
        </w:r>
        <w:r>
          <w:rPr>
            <w:rFonts w:ascii="Ebrima" w:hAnsi="Ebrima" w:cs="Arial"/>
            <w:sz w:val="22"/>
            <w:szCs w:val="22"/>
          </w:rPr>
          <w:tab/>
          <w:t>Nos termos do Contrato de Cessão, s</w:t>
        </w:r>
        <w:r w:rsidR="00260529" w:rsidRPr="00260529">
          <w:rPr>
            <w:rFonts w:ascii="Ebrima" w:hAnsi="Ebrima" w:cs="Arial"/>
            <w:sz w:val="22"/>
            <w:szCs w:val="22"/>
          </w:rPr>
          <w:t xml:space="preserve">erá constituído um Fundo de Reserva pela </w:t>
        </w:r>
        <w:proofErr w:type="spellStart"/>
        <w:r w:rsidR="00260529" w:rsidRPr="00260529">
          <w:rPr>
            <w:rFonts w:ascii="Ebrima" w:hAnsi="Ebrima" w:cs="Arial"/>
            <w:sz w:val="22"/>
            <w:szCs w:val="22"/>
          </w:rPr>
          <w:t>Securitizadora</w:t>
        </w:r>
        <w:proofErr w:type="spellEnd"/>
        <w:r w:rsidR="00260529" w:rsidRPr="00260529">
          <w:rPr>
            <w:rFonts w:ascii="Ebrima" w:hAnsi="Ebrima" w:cs="Arial"/>
            <w:sz w:val="22"/>
            <w:szCs w:val="22"/>
          </w:rPr>
          <w:t xml:space="preserve"> com recursos retidos do Preço da Cessão, que deverá corresponder, no mínimo, às 02 (duas) próximas parcelas de Remuneração e Amortização relativas aos CRI efetivamente integralizados devidas após o encerramento da Carência dos CRI, depositados na Conta Centralizadora para fazer frente aos pagamentos das Obrigações Garantidas. Os recursos do Fundo de Reserva também estarão abrangidos pela instituição do Regime Fiduciário e deverão ser aplicados em Aplicações Financeiras Permitidas.</w:t>
        </w:r>
      </w:ins>
    </w:p>
    <w:p w14:paraId="7075E6F5" w14:textId="77777777" w:rsidR="00260529" w:rsidRPr="00260529" w:rsidRDefault="00260529" w:rsidP="00260529">
      <w:pPr>
        <w:tabs>
          <w:tab w:val="left" w:pos="567"/>
        </w:tabs>
        <w:spacing w:line="340" w:lineRule="exact"/>
        <w:ind w:right="-1"/>
        <w:jc w:val="both"/>
        <w:rPr>
          <w:ins w:id="137" w:author="Vinicius Franco" w:date="2021-03-22T15:15:00Z"/>
          <w:rFonts w:ascii="Ebrima" w:hAnsi="Ebrima" w:cs="Arial"/>
          <w:sz w:val="22"/>
          <w:szCs w:val="22"/>
        </w:rPr>
      </w:pPr>
    </w:p>
    <w:p w14:paraId="762A2D87" w14:textId="29B9DF3B" w:rsidR="00260529" w:rsidRPr="00260529" w:rsidRDefault="003B00AE" w:rsidP="003B00AE">
      <w:pPr>
        <w:tabs>
          <w:tab w:val="left" w:pos="567"/>
        </w:tabs>
        <w:spacing w:line="340" w:lineRule="exact"/>
        <w:ind w:left="567" w:right="-1" w:hanging="567"/>
        <w:jc w:val="both"/>
        <w:rPr>
          <w:ins w:id="138" w:author="Vinicius Franco" w:date="2021-03-22T15:15:00Z"/>
          <w:rFonts w:ascii="Ebrima" w:hAnsi="Ebrima" w:cs="Arial"/>
          <w:sz w:val="22"/>
          <w:szCs w:val="22"/>
        </w:rPr>
      </w:pPr>
      <w:ins w:id="139" w:author="Vinicius Franco" w:date="2021-03-22T15:15:00Z">
        <w:r>
          <w:rPr>
            <w:rFonts w:ascii="Ebrima" w:hAnsi="Ebrima" w:cs="Arial"/>
            <w:sz w:val="22"/>
            <w:szCs w:val="22"/>
          </w:rPr>
          <w:tab/>
          <w:t>9.7.1.</w:t>
        </w:r>
        <w:r>
          <w:rPr>
            <w:rFonts w:ascii="Ebrima" w:hAnsi="Ebrima" w:cs="Arial"/>
            <w:sz w:val="22"/>
            <w:szCs w:val="22"/>
          </w:rPr>
          <w:tab/>
        </w:r>
        <w:r w:rsidR="00260529" w:rsidRPr="00260529">
          <w:rPr>
            <w:rFonts w:ascii="Ebrima" w:hAnsi="Ebrima" w:cs="Arial"/>
            <w:sz w:val="22"/>
            <w:szCs w:val="22"/>
          </w:rPr>
          <w:t xml:space="preserve">Sempre que ocorrer o inadimplemento das Obrigações Garantidas, a </w:t>
        </w:r>
        <w:proofErr w:type="spellStart"/>
        <w:r w:rsidR="00260529" w:rsidRPr="00260529">
          <w:rPr>
            <w:rFonts w:ascii="Ebrima" w:hAnsi="Ebrima" w:cs="Arial"/>
            <w:sz w:val="22"/>
            <w:szCs w:val="22"/>
          </w:rPr>
          <w:t>Securitizadora</w:t>
        </w:r>
        <w:proofErr w:type="spellEnd"/>
        <w:r w:rsidR="00260529" w:rsidRPr="00260529">
          <w:rPr>
            <w:rFonts w:ascii="Ebrima" w:hAnsi="Ebrima" w:cs="Arial"/>
            <w:sz w:val="22"/>
            <w:szCs w:val="22"/>
          </w:rPr>
          <w:t xml:space="preserve"> poderá utilizar os recursos do Fundo de Reserva para complementar referido pagamento, sempre respeitando, no mínimo, o valor da parcela </w:t>
        </w:r>
        <w:r w:rsidR="00260529" w:rsidRPr="00260529">
          <w:rPr>
            <w:rFonts w:ascii="Ebrima" w:hAnsi="Ebrima" w:cs="Arial"/>
            <w:sz w:val="22"/>
            <w:szCs w:val="22"/>
          </w:rPr>
          <w:lastRenderedPageBreak/>
          <w:t>imediatamente vincenda de Amortização e Remuneração dos CRI, e observados os critérios de futura recomposição do Fundo de Reserva.</w:t>
        </w:r>
      </w:ins>
    </w:p>
    <w:p w14:paraId="4B217CDE" w14:textId="77777777" w:rsidR="00260529" w:rsidRPr="00260529" w:rsidRDefault="00260529" w:rsidP="00260529">
      <w:pPr>
        <w:tabs>
          <w:tab w:val="left" w:pos="567"/>
        </w:tabs>
        <w:spacing w:line="340" w:lineRule="exact"/>
        <w:ind w:right="-1"/>
        <w:jc w:val="both"/>
        <w:rPr>
          <w:ins w:id="140" w:author="Vinicius Franco" w:date="2021-03-22T15:15:00Z"/>
          <w:rFonts w:ascii="Ebrima" w:hAnsi="Ebrima" w:cs="Arial"/>
          <w:sz w:val="22"/>
          <w:szCs w:val="22"/>
        </w:rPr>
      </w:pPr>
    </w:p>
    <w:p w14:paraId="5EC02EFB" w14:textId="77777777" w:rsidR="00260529" w:rsidRPr="003B00AE" w:rsidRDefault="00260529" w:rsidP="00260529">
      <w:pPr>
        <w:tabs>
          <w:tab w:val="left" w:pos="567"/>
        </w:tabs>
        <w:spacing w:line="340" w:lineRule="exact"/>
        <w:ind w:right="-1"/>
        <w:jc w:val="both"/>
        <w:rPr>
          <w:ins w:id="141" w:author="Vinicius Franco" w:date="2021-03-22T15:15:00Z"/>
          <w:rFonts w:ascii="Ebrima" w:hAnsi="Ebrima" w:cs="Arial"/>
          <w:sz w:val="22"/>
          <w:szCs w:val="22"/>
          <w:u w:val="single"/>
        </w:rPr>
      </w:pPr>
      <w:ins w:id="142" w:author="Vinicius Franco" w:date="2021-03-22T15:15:00Z">
        <w:r w:rsidRPr="003B00AE">
          <w:rPr>
            <w:rFonts w:ascii="Ebrima" w:hAnsi="Ebrima" w:cs="Arial"/>
            <w:sz w:val="22"/>
            <w:szCs w:val="22"/>
            <w:u w:val="single"/>
          </w:rPr>
          <w:t>Fundo de Obras</w:t>
        </w:r>
      </w:ins>
    </w:p>
    <w:p w14:paraId="0DD74753" w14:textId="77777777" w:rsidR="00260529" w:rsidRPr="00260529" w:rsidRDefault="00260529" w:rsidP="00260529">
      <w:pPr>
        <w:tabs>
          <w:tab w:val="left" w:pos="567"/>
        </w:tabs>
        <w:spacing w:line="340" w:lineRule="exact"/>
        <w:ind w:right="-1"/>
        <w:jc w:val="both"/>
        <w:rPr>
          <w:ins w:id="143" w:author="Vinicius Franco" w:date="2021-03-22T15:15:00Z"/>
          <w:rFonts w:ascii="Ebrima" w:hAnsi="Ebrima" w:cs="Arial"/>
          <w:sz w:val="22"/>
          <w:szCs w:val="22"/>
        </w:rPr>
      </w:pPr>
    </w:p>
    <w:p w14:paraId="16D80376" w14:textId="78732040" w:rsidR="00260529" w:rsidRPr="00260529" w:rsidRDefault="003B00AE" w:rsidP="00260529">
      <w:pPr>
        <w:tabs>
          <w:tab w:val="left" w:pos="567"/>
        </w:tabs>
        <w:spacing w:line="340" w:lineRule="exact"/>
        <w:ind w:right="-1"/>
        <w:jc w:val="both"/>
        <w:rPr>
          <w:ins w:id="144" w:author="Vinicius Franco" w:date="2021-03-22T15:15:00Z"/>
          <w:rFonts w:ascii="Ebrima" w:hAnsi="Ebrima" w:cs="Arial"/>
          <w:sz w:val="22"/>
          <w:szCs w:val="22"/>
        </w:rPr>
      </w:pPr>
      <w:ins w:id="145" w:author="Vinicius Franco" w:date="2021-03-22T15:15:00Z">
        <w:r>
          <w:rPr>
            <w:rFonts w:ascii="Ebrima" w:hAnsi="Ebrima" w:cs="Arial"/>
            <w:sz w:val="22"/>
            <w:szCs w:val="22"/>
          </w:rPr>
          <w:t>9.8.</w:t>
        </w:r>
        <w:r>
          <w:rPr>
            <w:rFonts w:ascii="Ebrima" w:hAnsi="Ebrima" w:cs="Arial"/>
            <w:sz w:val="22"/>
            <w:szCs w:val="22"/>
          </w:rPr>
          <w:tab/>
          <w:t>Nos termos do Contrato de Cessão, a</w:t>
        </w:r>
        <w:r w:rsidR="00260529" w:rsidRPr="00260529">
          <w:rPr>
            <w:rFonts w:ascii="Ebrima" w:hAnsi="Ebrima" w:cs="Arial"/>
            <w:sz w:val="22"/>
            <w:szCs w:val="22"/>
          </w:rPr>
          <w:t xml:space="preserve"> </w:t>
        </w:r>
        <w:proofErr w:type="spellStart"/>
        <w:r w:rsidR="00260529" w:rsidRPr="00260529">
          <w:rPr>
            <w:rFonts w:ascii="Ebrima" w:hAnsi="Ebrima" w:cs="Arial"/>
            <w:sz w:val="22"/>
            <w:szCs w:val="22"/>
          </w:rPr>
          <w:t>Securitizadora</w:t>
        </w:r>
        <w:proofErr w:type="spellEnd"/>
        <w:r w:rsidR="00260529" w:rsidRPr="00260529">
          <w:rPr>
            <w:rFonts w:ascii="Ebrima" w:hAnsi="Ebrima" w:cs="Arial"/>
            <w:sz w:val="22"/>
            <w:szCs w:val="22"/>
          </w:rPr>
          <w:t xml:space="preserve"> está autorizada a constituir o Fundo de Obras no valor de R$ </w:t>
        </w:r>
        <w:r w:rsidR="00260529" w:rsidRPr="003B00AE">
          <w:rPr>
            <w:rFonts w:ascii="Ebrima" w:hAnsi="Ebrima" w:cs="Arial"/>
            <w:sz w:val="22"/>
            <w:szCs w:val="22"/>
            <w:highlight w:val="yellow"/>
          </w:rPr>
          <w:t>[•]</w:t>
        </w:r>
        <w:r w:rsidR="00260529" w:rsidRPr="00260529">
          <w:rPr>
            <w:rFonts w:ascii="Ebrima" w:hAnsi="Ebrima" w:cs="Arial"/>
            <w:sz w:val="22"/>
            <w:szCs w:val="22"/>
          </w:rPr>
          <w:t xml:space="preserve"> para a conclusão das obras de reforma do Empreendimento Imobiliário, com base no primeiro Relatório de Medição, que constitui o Anexo VI do Contrato de Cessão. Referido relatório, serviu de base para determinar o valor inicial do Fundo de Obras, e servirá de “marco zero” para que futuros Relatórios de Medição possam medir a evolução das obras. Conforme solicitado pela Urbanes, o Medidor de Obras visitará o</w:t>
        </w:r>
        <w:r>
          <w:rPr>
            <w:rFonts w:ascii="Ebrima" w:hAnsi="Ebrima" w:cs="Arial"/>
            <w:sz w:val="22"/>
            <w:szCs w:val="22"/>
          </w:rPr>
          <w:t>s</w:t>
        </w:r>
        <w:r w:rsidR="00260529" w:rsidRPr="00260529">
          <w:rPr>
            <w:rFonts w:ascii="Ebrima" w:hAnsi="Ebrima" w:cs="Arial"/>
            <w:sz w:val="22"/>
            <w:szCs w:val="22"/>
          </w:rPr>
          <w:t xml:space="preserve"> Empreendimento</w:t>
        </w:r>
        <w:r>
          <w:rPr>
            <w:rFonts w:ascii="Ebrima" w:hAnsi="Ebrima" w:cs="Arial"/>
            <w:sz w:val="22"/>
            <w:szCs w:val="22"/>
          </w:rPr>
          <w:t>s</w:t>
        </w:r>
        <w:r w:rsidR="00260529" w:rsidRPr="00260529">
          <w:rPr>
            <w:rFonts w:ascii="Ebrima" w:hAnsi="Ebrima" w:cs="Arial"/>
            <w:sz w:val="22"/>
            <w:szCs w:val="22"/>
          </w:rPr>
          <w:t xml:space="preserve"> Imobiliário</w:t>
        </w:r>
        <w:r>
          <w:rPr>
            <w:rFonts w:ascii="Ebrima" w:hAnsi="Ebrima" w:cs="Arial"/>
            <w:sz w:val="22"/>
            <w:szCs w:val="22"/>
          </w:rPr>
          <w:t>s</w:t>
        </w:r>
        <w:r w:rsidR="00260529" w:rsidRPr="00260529">
          <w:rPr>
            <w:rFonts w:ascii="Ebrima" w:hAnsi="Ebrima" w:cs="Arial"/>
            <w:sz w:val="22"/>
            <w:szCs w:val="22"/>
          </w:rPr>
          <w:t xml:space="preserve"> e fará um novo Relatório de Medição, que trará um comparativo de evolução das obras contra o Relatório de Medição imediatamente anterior. A </w:t>
        </w:r>
        <w:proofErr w:type="spellStart"/>
        <w:r w:rsidR="00260529" w:rsidRPr="00260529">
          <w:rPr>
            <w:rFonts w:ascii="Ebrima" w:hAnsi="Ebrima" w:cs="Arial"/>
            <w:sz w:val="22"/>
            <w:szCs w:val="22"/>
          </w:rPr>
          <w:t>Securitizadora</w:t>
        </w:r>
        <w:proofErr w:type="spellEnd"/>
        <w:r w:rsidR="00260529" w:rsidRPr="00260529">
          <w:rPr>
            <w:rFonts w:ascii="Ebrima" w:hAnsi="Ebrima" w:cs="Arial"/>
            <w:sz w:val="22"/>
            <w:szCs w:val="22"/>
          </w:rPr>
          <w:t xml:space="preserve"> fará a liberação de recursos do Fundo de Obras em valor correspondente à evolução constatada.</w:t>
        </w:r>
      </w:ins>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52CEFCF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3F68470D"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 Avalista</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10D9449F"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d</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a </w:t>
      </w:r>
      <w:r w:rsidR="004E7C54">
        <w:rPr>
          <w:rFonts w:ascii="Ebrima" w:hAnsi="Ebrima"/>
          <w:sz w:val="22"/>
          <w:szCs w:val="22"/>
        </w:rPr>
        <w:t>Urbanes e/ou o Avalista, conforme aplicável</w:t>
      </w:r>
      <w:r w:rsidR="004E7C54" w:rsidRPr="004B3D07">
        <w:rPr>
          <w:rFonts w:ascii="Ebrima" w:hAnsi="Ebrima"/>
          <w:sz w:val="22"/>
          <w:szCs w:val="22"/>
        </w:rPr>
        <w:t>, ou qualquer sociedade que a</w:t>
      </w:r>
      <w:r w:rsidR="004E7C54">
        <w:rPr>
          <w:rFonts w:ascii="Ebrima" w:hAnsi="Ebrima"/>
          <w:sz w:val="22"/>
          <w:szCs w:val="22"/>
        </w:rPr>
        <w:t>s</w:t>
      </w:r>
      <w:r w:rsidR="004E7C54" w:rsidRPr="004B3D07">
        <w:rPr>
          <w:rFonts w:ascii="Ebrima" w:hAnsi="Ebrima"/>
          <w:sz w:val="22"/>
          <w:szCs w:val="22"/>
        </w:rPr>
        <w:t xml:space="preserve"> controlar, direta ou indiretamente (“</w:t>
      </w:r>
      <w:r w:rsidR="004E7C54" w:rsidRPr="004B3D07">
        <w:rPr>
          <w:rFonts w:ascii="Ebrima" w:hAnsi="Ebrima"/>
          <w:sz w:val="22"/>
          <w:szCs w:val="22"/>
          <w:u w:val="single"/>
        </w:rPr>
        <w:t>Controladoras</w:t>
      </w:r>
      <w:r w:rsidR="004E7C54" w:rsidRPr="004B3D07">
        <w:rPr>
          <w:rFonts w:ascii="Ebrima" w:hAnsi="Ebrima"/>
          <w:sz w:val="22"/>
          <w:szCs w:val="22"/>
        </w:rPr>
        <w:t xml:space="preserve">”), venha (i) requerer sua recuperação judicial ou extrajudicial em face de qualquer credor ou classe de credores, </w:t>
      </w:r>
      <w:r w:rsidR="004E7C54" w:rsidRPr="004B3D07">
        <w:rPr>
          <w:rFonts w:ascii="Ebrima" w:hAnsi="Ebrima"/>
          <w:sz w:val="22"/>
          <w:szCs w:val="22"/>
        </w:rPr>
        <w:lastRenderedPageBreak/>
        <w:t>independentemente de deferimento do processamento da recuperação ou de sua concessão pelo juiz competente; (</w:t>
      </w:r>
      <w:proofErr w:type="spellStart"/>
      <w:r w:rsidR="004E7C54" w:rsidRPr="004B3D07">
        <w:rPr>
          <w:rFonts w:ascii="Ebrima" w:hAnsi="Ebrima"/>
          <w:sz w:val="22"/>
          <w:szCs w:val="22"/>
        </w:rPr>
        <w:t>ii</w:t>
      </w:r>
      <w:proofErr w:type="spellEnd"/>
      <w:r w:rsidR="004E7C54" w:rsidRPr="004B3D07">
        <w:rPr>
          <w:rFonts w:ascii="Ebrima" w:hAnsi="Ebrima"/>
          <w:sz w:val="22"/>
          <w:szCs w:val="22"/>
        </w:rPr>
        <w:t>) propor plano de recuperação extrajudicial em face de qualquer credor ou classe de credores, independentemente da homologação do referido plano; (</w:t>
      </w:r>
      <w:proofErr w:type="spellStart"/>
      <w:r w:rsidR="004E7C54" w:rsidRPr="004B3D07">
        <w:rPr>
          <w:rFonts w:ascii="Ebrima" w:hAnsi="Ebrima"/>
          <w:sz w:val="22"/>
          <w:szCs w:val="22"/>
        </w:rPr>
        <w:t>iii</w:t>
      </w:r>
      <w:proofErr w:type="spellEnd"/>
      <w:r w:rsidR="004E7C54" w:rsidRPr="004B3D07">
        <w:rPr>
          <w:rFonts w:ascii="Ebrima" w:hAnsi="Ebrima"/>
          <w:sz w:val="22"/>
          <w:szCs w:val="22"/>
        </w:rPr>
        <w:t>) requerer sua falência, ter sua falência ou insolvência civil requerida ou decretada; ou, ainda, (</w:t>
      </w:r>
      <w:proofErr w:type="spellStart"/>
      <w:r w:rsidR="004E7C54" w:rsidRPr="004B3D07">
        <w:rPr>
          <w:rFonts w:ascii="Ebrima" w:hAnsi="Ebrima"/>
          <w:sz w:val="22"/>
          <w:szCs w:val="22"/>
        </w:rPr>
        <w:t>iv</w:t>
      </w:r>
      <w:proofErr w:type="spellEnd"/>
      <w:r w:rsidR="004E7C54" w:rsidRPr="004B3D07">
        <w:rPr>
          <w:rFonts w:ascii="Ebrima" w:hAnsi="Ebrima"/>
          <w:sz w:val="22"/>
          <w:szCs w:val="22"/>
        </w:rPr>
        <w:t>)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3B649735"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e</w:t>
      </w:r>
      <w:r>
        <w:rPr>
          <w:rFonts w:ascii="Ebrima" w:hAnsi="Ebrima"/>
          <w:sz w:val="22"/>
          <w:szCs w:val="22"/>
        </w:rPr>
        <w:t>)</w:t>
      </w:r>
      <w:r>
        <w:rPr>
          <w:rFonts w:ascii="Ebrima" w:hAnsi="Ebrima"/>
          <w:sz w:val="22"/>
          <w:szCs w:val="22"/>
        </w:rPr>
        <w:tab/>
      </w:r>
      <w:r w:rsidR="004E7C54" w:rsidRPr="00D10607">
        <w:rPr>
          <w:rFonts w:ascii="Ebrima" w:hAnsi="Ebrima"/>
          <w:sz w:val="22"/>
          <w:szCs w:val="22"/>
        </w:rPr>
        <w:t xml:space="preserve">se houver morte do </w:t>
      </w:r>
      <w:r w:rsidR="004E7C54">
        <w:rPr>
          <w:rFonts w:ascii="Ebrima" w:hAnsi="Ebrima"/>
          <w:sz w:val="22"/>
          <w:szCs w:val="22"/>
        </w:rPr>
        <w:t>Avalista</w:t>
      </w:r>
      <w:r w:rsidR="004E7C54" w:rsidRPr="00D10607">
        <w:rPr>
          <w:rFonts w:ascii="Ebrima" w:hAnsi="Ebrima"/>
          <w:sz w:val="22"/>
          <w:szCs w:val="22"/>
        </w:rPr>
        <w:t>, sem</w:t>
      </w:r>
      <w:r w:rsidR="004E7C54">
        <w:rPr>
          <w:rFonts w:ascii="Ebrima" w:hAnsi="Ebrima"/>
          <w:sz w:val="22"/>
          <w:szCs w:val="22"/>
        </w:rPr>
        <w:t xml:space="preserve"> que, na Assembleia dos Titulares dos CRI, a ser convocada em até 10 (dez) Dias Úteis, contados da ocorrência do evento</w:t>
      </w:r>
      <w:r w:rsidR="004E7C54" w:rsidRPr="00D10607">
        <w:rPr>
          <w:rFonts w:ascii="Ebrima" w:hAnsi="Ebrima"/>
          <w:sz w:val="22"/>
          <w:szCs w:val="22"/>
        </w:rPr>
        <w:t xml:space="preserve"> seja estabelecido um novo </w:t>
      </w:r>
      <w:del w:id="146" w:author="Vinicius Franco" w:date="2021-03-22T15:15:00Z">
        <w:r w:rsidR="004E7C54" w:rsidRPr="00D10607">
          <w:rPr>
            <w:rFonts w:ascii="Ebrima" w:hAnsi="Ebrima"/>
            <w:sz w:val="22"/>
            <w:szCs w:val="22"/>
          </w:rPr>
          <w:delText>fiador</w:delText>
        </w:r>
      </w:del>
      <w:ins w:id="147" w:author="Vinicius Franco" w:date="2021-03-22T15:15:00Z">
        <w:r w:rsidR="00B737B8">
          <w:rPr>
            <w:rFonts w:ascii="Ebrima" w:hAnsi="Ebrima"/>
            <w:sz w:val="22"/>
            <w:szCs w:val="22"/>
          </w:rPr>
          <w:t>avalista</w:t>
        </w:r>
      </w:ins>
      <w:r w:rsidR="004E7C54" w:rsidRPr="00D10607">
        <w:rPr>
          <w:rFonts w:ascii="Ebrima" w:hAnsi="Ebrima"/>
          <w:sz w:val="22"/>
          <w:szCs w:val="22"/>
        </w:rPr>
        <w:t>,</w:t>
      </w:r>
      <w:r w:rsidR="004E7C54" w:rsidRPr="006F2928">
        <w:rPr>
          <w:rFonts w:ascii="Ebrima" w:hAnsi="Ebrima"/>
          <w:sz w:val="22"/>
          <w:szCs w:val="22"/>
        </w:rPr>
        <w:t xml:space="preserve"> </w:t>
      </w:r>
      <w:r w:rsidR="004E7C54">
        <w:rPr>
          <w:rFonts w:ascii="Ebrima" w:hAnsi="Ebrima"/>
          <w:sz w:val="22"/>
          <w:szCs w:val="22"/>
        </w:rPr>
        <w:t>que formalize a assunção de tais obrigações</w:t>
      </w:r>
      <w:r w:rsidR="004E7C54" w:rsidRPr="00D10607">
        <w:rPr>
          <w:rFonts w:ascii="Ebrima" w:hAnsi="Ebrima"/>
          <w:sz w:val="22"/>
          <w:szCs w:val="22"/>
        </w:rPr>
        <w:t xml:space="preserve"> no prazo de até 10 (dez) Dias Úteis</w:t>
      </w:r>
      <w:r w:rsidR="004E7C54" w:rsidRPr="00241709">
        <w:rPr>
          <w:rFonts w:ascii="Ebrima" w:hAnsi="Ebrima"/>
          <w:sz w:val="22"/>
          <w:szCs w:val="22"/>
        </w:rPr>
        <w:t xml:space="preserve"> </w:t>
      </w:r>
      <w:r w:rsidR="004E7C54" w:rsidRPr="006F2928">
        <w:rPr>
          <w:rFonts w:ascii="Ebrima" w:hAnsi="Ebrima"/>
          <w:sz w:val="22"/>
          <w:szCs w:val="22"/>
        </w:rPr>
        <w:t xml:space="preserve">contados da data da referida Assembleia, ou, na referida Assembleia, seja dispensada a </w:t>
      </w:r>
      <w:r w:rsidR="004E7C54">
        <w:rPr>
          <w:rFonts w:ascii="Ebrima" w:hAnsi="Ebrima"/>
          <w:sz w:val="22"/>
          <w:szCs w:val="22"/>
        </w:rPr>
        <w:t xml:space="preserve">substituição do </w:t>
      </w:r>
      <w:del w:id="148" w:author="Vinicius Franco" w:date="2021-03-22T15:15:00Z">
        <w:r w:rsidR="004E7C54">
          <w:rPr>
            <w:rFonts w:ascii="Ebrima" w:hAnsi="Ebrima"/>
            <w:sz w:val="22"/>
            <w:szCs w:val="22"/>
          </w:rPr>
          <w:delText>Valista</w:delText>
        </w:r>
      </w:del>
      <w:ins w:id="149" w:author="Vinicius Franco" w:date="2021-03-22T15:15:00Z">
        <w:r w:rsidR="00B737B8">
          <w:rPr>
            <w:rFonts w:ascii="Ebrima" w:hAnsi="Ebrima"/>
            <w:sz w:val="22"/>
            <w:szCs w:val="22"/>
          </w:rPr>
          <w:t>Ava</w:t>
        </w:r>
        <w:r w:rsidR="004E7C54">
          <w:rPr>
            <w:rFonts w:ascii="Ebrima" w:hAnsi="Ebrima"/>
            <w:sz w:val="22"/>
            <w:szCs w:val="22"/>
          </w:rPr>
          <w:t>lista</w:t>
        </w:r>
      </w:ins>
      <w:r w:rsidR="004E7C54">
        <w:rPr>
          <w:rFonts w:ascii="Ebrima" w:hAnsi="Ebrima"/>
          <w:sz w:val="22"/>
          <w:szCs w:val="22"/>
        </w:rPr>
        <w:t xml:space="preserve"> </w:t>
      </w:r>
      <w:r w:rsidR="004E7C5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1D09A6E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4E7C54">
        <w:rPr>
          <w:rFonts w:ascii="Ebrima" w:hAnsi="Ebrima"/>
          <w:sz w:val="22"/>
          <w:szCs w:val="22"/>
        </w:rPr>
        <w:t>f</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houver fusão, cisão, incorporação ou qualquer outro processo de reestruturação societária da </w:t>
      </w:r>
      <w:r w:rsidR="004E7C54">
        <w:rPr>
          <w:rFonts w:ascii="Ebrima" w:hAnsi="Ebrima"/>
          <w:sz w:val="22"/>
          <w:szCs w:val="22"/>
        </w:rPr>
        <w:t>Emitente</w:t>
      </w:r>
      <w:r w:rsidR="004E7C54" w:rsidRPr="004B3D07">
        <w:rPr>
          <w:rFonts w:ascii="Ebrima" w:hAnsi="Ebrima"/>
          <w:sz w:val="22"/>
          <w:szCs w:val="22"/>
        </w:rPr>
        <w:t xml:space="preserve">, </w:t>
      </w:r>
      <w:r w:rsidR="004E7C54">
        <w:rPr>
          <w:rFonts w:ascii="Ebrima" w:hAnsi="Ebrima"/>
          <w:sz w:val="22"/>
          <w:szCs w:val="22"/>
        </w:rPr>
        <w:t xml:space="preserve">inclusive em razão de alteração do tipo societário da Emitente, do </w:t>
      </w:r>
      <w:del w:id="150" w:author="Vinicius Franco" w:date="2021-03-22T15:15:00Z">
        <w:r w:rsidR="004E7C54">
          <w:rPr>
            <w:rFonts w:ascii="Ebrima" w:hAnsi="Ebrima"/>
            <w:sz w:val="22"/>
            <w:szCs w:val="22"/>
          </w:rPr>
          <w:delText>Fiador</w:delText>
        </w:r>
      </w:del>
      <w:ins w:id="151" w:author="Vinicius Franco" w:date="2021-03-22T15:15:00Z">
        <w:r w:rsidR="00B737B8">
          <w:rPr>
            <w:rFonts w:ascii="Ebrima" w:hAnsi="Ebrima"/>
            <w:sz w:val="22"/>
            <w:szCs w:val="22"/>
          </w:rPr>
          <w:t>Avalista</w:t>
        </w:r>
      </w:ins>
      <w:r w:rsidR="004E7C54">
        <w:rPr>
          <w:rFonts w:ascii="Ebrima" w:hAnsi="Ebrima"/>
          <w:sz w:val="22"/>
          <w:szCs w:val="22"/>
        </w:rPr>
        <w:t xml:space="preserve"> </w:t>
      </w:r>
      <w:r w:rsidR="004E7C54" w:rsidRPr="004B3D07">
        <w:rPr>
          <w:rFonts w:ascii="Ebrima" w:hAnsi="Ebrima"/>
          <w:sz w:val="22"/>
          <w:szCs w:val="22"/>
        </w:rPr>
        <w:t xml:space="preserve">ou das Controladoras, que acarrete </w:t>
      </w:r>
      <w:proofErr w:type="gramStart"/>
      <w:r w:rsidR="004E7C54" w:rsidRPr="004B3D07">
        <w:rPr>
          <w:rFonts w:ascii="Ebrima" w:hAnsi="Ebrima"/>
          <w:sz w:val="22"/>
          <w:szCs w:val="22"/>
        </w:rPr>
        <w:t>na</w:t>
      </w:r>
      <w:proofErr w:type="gramEnd"/>
      <w:r w:rsidR="004E7C54" w:rsidRPr="004B3D07">
        <w:rPr>
          <w:rFonts w:ascii="Ebrima" w:hAnsi="Ebrima"/>
          <w:sz w:val="22"/>
          <w:szCs w:val="22"/>
        </w:rPr>
        <w:t xml:space="preserve"> alteração do controle atual, direto ou indireto, da </w:t>
      </w:r>
      <w:r w:rsidR="004E7C54">
        <w:rPr>
          <w:rFonts w:ascii="Ebrima" w:hAnsi="Ebrima"/>
          <w:sz w:val="22"/>
          <w:szCs w:val="22"/>
        </w:rPr>
        <w:t>Emitente</w:t>
      </w:r>
      <w:r w:rsidR="004E7C54" w:rsidRPr="004B3D07">
        <w:rPr>
          <w:rFonts w:ascii="Ebrima" w:hAnsi="Ebrima"/>
          <w:sz w:val="22"/>
          <w:szCs w:val="22"/>
        </w:rPr>
        <w:t xml:space="preserve"> ou das Controladoras, e/ou afete a capacidade da </w:t>
      </w:r>
      <w:r w:rsidR="004E7C54">
        <w:rPr>
          <w:rFonts w:ascii="Ebrima" w:hAnsi="Ebrima"/>
          <w:sz w:val="22"/>
          <w:szCs w:val="22"/>
        </w:rPr>
        <w:t>Emitente</w:t>
      </w:r>
      <w:r w:rsidR="004E7C54" w:rsidRPr="004B3D07">
        <w:rPr>
          <w:rFonts w:ascii="Ebrima" w:hAnsi="Ebrima"/>
          <w:sz w:val="22"/>
          <w:szCs w:val="22"/>
        </w:rPr>
        <w:t xml:space="preserve"> e/ou das Controladoras de honrar as obrigações assumidas neste contrato, sem a prévia anuência, por escrito, da </w:t>
      </w:r>
      <w:proofErr w:type="spellStart"/>
      <w:r w:rsidR="004E7C54">
        <w:rPr>
          <w:rFonts w:ascii="Ebrima" w:hAnsi="Ebrima"/>
          <w:sz w:val="22"/>
          <w:szCs w:val="22"/>
        </w:rPr>
        <w:t>Securitizadora</w:t>
      </w:r>
      <w:proofErr w:type="spellEnd"/>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188D4E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g</w:t>
      </w:r>
      <w:r>
        <w:rPr>
          <w:rFonts w:ascii="Ebrima" w:hAnsi="Ebrima"/>
          <w:sz w:val="22"/>
          <w:szCs w:val="22"/>
        </w:rPr>
        <w:t>)</w:t>
      </w:r>
      <w:r>
        <w:rPr>
          <w:rFonts w:ascii="Ebrima" w:hAnsi="Ebrima"/>
          <w:sz w:val="22"/>
          <w:szCs w:val="22"/>
        </w:rPr>
        <w:tab/>
      </w:r>
      <w:r w:rsidR="004E7C54" w:rsidRPr="00F52ABB">
        <w:rPr>
          <w:rFonts w:ascii="Ebrima" w:hAnsi="Ebrima"/>
          <w:sz w:val="22"/>
          <w:szCs w:val="22"/>
        </w:rPr>
        <w:t xml:space="preserve">se houver redução de capital da </w:t>
      </w:r>
      <w:r w:rsidR="004E7C54">
        <w:rPr>
          <w:rFonts w:ascii="Ebrima" w:hAnsi="Ebrima"/>
          <w:sz w:val="22"/>
          <w:szCs w:val="22"/>
        </w:rPr>
        <w:t>Emitente</w:t>
      </w:r>
      <w:r w:rsidR="004E7C54" w:rsidRPr="00F52ABB">
        <w:rPr>
          <w:rFonts w:ascii="Ebrima" w:hAnsi="Ebrima"/>
          <w:sz w:val="22"/>
          <w:szCs w:val="22"/>
        </w:rPr>
        <w:t xml:space="preserve">, sem a prévia concordância, por escrito, da </w:t>
      </w:r>
      <w:proofErr w:type="spellStart"/>
      <w:r w:rsidR="004E7C54"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165556F9"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h</w:t>
      </w:r>
      <w:r>
        <w:rPr>
          <w:rFonts w:ascii="Ebrima" w:hAnsi="Ebrima"/>
          <w:sz w:val="22"/>
          <w:szCs w:val="22"/>
        </w:rPr>
        <w:t>)</w:t>
      </w:r>
      <w:r>
        <w:rPr>
          <w:rFonts w:ascii="Ebrima" w:hAnsi="Ebrima"/>
          <w:sz w:val="22"/>
          <w:szCs w:val="22"/>
        </w:rPr>
        <w:tab/>
      </w:r>
      <w:r w:rsidR="004E7C54" w:rsidRPr="004B3D07">
        <w:rPr>
          <w:rFonts w:ascii="Ebrima" w:hAnsi="Ebrima"/>
          <w:sz w:val="22"/>
          <w:szCs w:val="22"/>
        </w:rPr>
        <w:t xml:space="preserve">se a </w:t>
      </w:r>
      <w:r w:rsidR="00831063">
        <w:rPr>
          <w:rFonts w:ascii="Ebrima" w:hAnsi="Ebrima"/>
          <w:sz w:val="22"/>
          <w:szCs w:val="22"/>
        </w:rPr>
        <w:t>Emitente</w:t>
      </w:r>
      <w:r w:rsidR="004E7C54" w:rsidRPr="004B3D07">
        <w:rPr>
          <w:rFonts w:ascii="Ebrima" w:hAnsi="Ebrima"/>
          <w:sz w:val="22"/>
          <w:szCs w:val="22"/>
        </w:rPr>
        <w:t xml:space="preserve">, sem o consentimento prévio, expresso e por escrito da </w:t>
      </w:r>
      <w:proofErr w:type="spellStart"/>
      <w:r w:rsidR="004E7C54">
        <w:rPr>
          <w:rFonts w:ascii="Ebrima" w:hAnsi="Ebrima"/>
          <w:sz w:val="22"/>
          <w:szCs w:val="22"/>
        </w:rPr>
        <w:t>Securitizadora</w:t>
      </w:r>
      <w:proofErr w:type="spellEnd"/>
      <w:r w:rsidR="004E7C54" w:rsidRPr="004B3D07">
        <w:rPr>
          <w:rFonts w:ascii="Ebrima" w:hAnsi="Ebrima"/>
          <w:sz w:val="22"/>
          <w:szCs w:val="22"/>
        </w:rPr>
        <w:t xml:space="preserve">, aprovar deliberações que afetem o controle </w:t>
      </w:r>
      <w:r w:rsidR="004E7C54">
        <w:rPr>
          <w:rFonts w:ascii="Ebrima" w:hAnsi="Ebrima"/>
          <w:sz w:val="22"/>
          <w:szCs w:val="22"/>
        </w:rPr>
        <w:t xml:space="preserve">societário </w:t>
      </w:r>
      <w:r w:rsidR="004E7C54" w:rsidRPr="004B3D07">
        <w:rPr>
          <w:rFonts w:ascii="Ebrima" w:hAnsi="Ebrima"/>
          <w:sz w:val="22"/>
          <w:szCs w:val="22"/>
        </w:rPr>
        <w:t xml:space="preserve">da </w:t>
      </w:r>
      <w:r w:rsidR="00831063">
        <w:rPr>
          <w:rFonts w:ascii="Ebrima" w:hAnsi="Ebrima" w:cstheme="minorHAnsi"/>
          <w:sz w:val="22"/>
          <w:szCs w:val="22"/>
        </w:rPr>
        <w:t>Emitente</w:t>
      </w:r>
      <w:r w:rsidR="00831063">
        <w:rPr>
          <w:rFonts w:ascii="Ebrima" w:hAnsi="Ebrima"/>
          <w:sz w:val="22"/>
          <w:szCs w:val="22"/>
        </w:rPr>
        <w:t xml:space="preserve"> </w:t>
      </w:r>
      <w:r w:rsidR="004E7C54">
        <w:rPr>
          <w:rFonts w:ascii="Ebrima" w:hAnsi="Ebrima"/>
          <w:sz w:val="22"/>
          <w:szCs w:val="22"/>
        </w:rPr>
        <w:t xml:space="preserve">Urbanes e do </w:t>
      </w:r>
      <w:del w:id="152" w:author="Vinicius Franco" w:date="2021-03-22T15:15:00Z">
        <w:r w:rsidR="004E7C54">
          <w:rPr>
            <w:rFonts w:ascii="Ebrima" w:hAnsi="Ebrima"/>
            <w:sz w:val="22"/>
            <w:szCs w:val="22"/>
          </w:rPr>
          <w:delText>Fiador</w:delText>
        </w:r>
      </w:del>
      <w:ins w:id="153" w:author="Vinicius Franco" w:date="2021-03-22T15:15:00Z">
        <w:r w:rsidR="00B737B8">
          <w:rPr>
            <w:rFonts w:ascii="Ebrima" w:hAnsi="Ebrima"/>
            <w:sz w:val="22"/>
            <w:szCs w:val="22"/>
          </w:rPr>
          <w:t>Avalista</w:t>
        </w:r>
      </w:ins>
      <w:r w:rsidR="004E7C54">
        <w:rPr>
          <w:rFonts w:ascii="Ebrima" w:hAnsi="Ebrima"/>
          <w:sz w:val="22"/>
          <w:szCs w:val="22"/>
        </w:rPr>
        <w:t xml:space="preserve"> e/ou seu controle sobre </w:t>
      </w:r>
      <w:r w:rsidR="004E7C54" w:rsidRPr="00991002">
        <w:rPr>
          <w:rFonts w:ascii="Ebrima" w:hAnsi="Ebrima"/>
          <w:sz w:val="22"/>
          <w:szCs w:val="22"/>
        </w:rPr>
        <w:t>o</w:t>
      </w:r>
      <w:r w:rsidR="004E7C54">
        <w:rPr>
          <w:rFonts w:ascii="Ebrima" w:hAnsi="Ebrima"/>
          <w:sz w:val="22"/>
          <w:szCs w:val="22"/>
        </w:rPr>
        <w:t>s</w:t>
      </w:r>
      <w:r w:rsidR="004E7C54" w:rsidRPr="00991002">
        <w:rPr>
          <w:rFonts w:ascii="Ebrima" w:hAnsi="Ebrima"/>
          <w:sz w:val="22"/>
          <w:szCs w:val="22"/>
        </w:rPr>
        <w:t xml:space="preserve"> Empreendimento</w:t>
      </w:r>
      <w:r w:rsidR="004E7C54">
        <w:rPr>
          <w:rFonts w:ascii="Ebrima" w:hAnsi="Ebrima"/>
          <w:sz w:val="22"/>
          <w:szCs w:val="22"/>
        </w:rPr>
        <w:t>s</w:t>
      </w:r>
      <w:r w:rsidR="004E7C54" w:rsidRPr="00991002">
        <w:rPr>
          <w:rFonts w:ascii="Ebrima" w:hAnsi="Ebrima"/>
          <w:sz w:val="22"/>
          <w:szCs w:val="22"/>
        </w:rPr>
        <w:t xml:space="preserve"> Imobiliário</w:t>
      </w:r>
      <w:r w:rsidR="004E7C54">
        <w:rPr>
          <w:rFonts w:ascii="Ebrima" w:hAnsi="Ebrima"/>
          <w:sz w:val="22"/>
          <w:szCs w:val="22"/>
        </w:rPr>
        <w:t>s</w:t>
      </w:r>
      <w:r w:rsidR="004E7C54" w:rsidRPr="00991002">
        <w:rPr>
          <w:rFonts w:ascii="Ebrima" w:hAnsi="Ebrima"/>
          <w:sz w:val="22"/>
          <w:szCs w:val="22"/>
        </w:rPr>
        <w:t xml:space="preserve"> e/ou os Créditos Imobiliários Totais</w:t>
      </w:r>
      <w:r w:rsidR="004E7C54" w:rsidRPr="004B3D07">
        <w:rPr>
          <w:rFonts w:ascii="Ebrima" w:hAnsi="Ebrima"/>
          <w:sz w:val="22"/>
          <w:szCs w:val="22"/>
        </w:rPr>
        <w:t xml:space="preserve">, que tenham por objeto qualquer uma das seguintes matérias, sob pena de ineficácia: </w:t>
      </w:r>
      <w:r w:rsidR="004E7C54" w:rsidRPr="004B3D07">
        <w:rPr>
          <w:rFonts w:ascii="Ebrima" w:hAnsi="Ebrima" w:cstheme="minorHAnsi"/>
          <w:sz w:val="22"/>
          <w:szCs w:val="22"/>
        </w:rPr>
        <w:t xml:space="preserve">(i) fusão, incorporação, cisão ou qualquer tipo de reorganização societária, ou transformação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w:t>
      </w:r>
      <w:proofErr w:type="spellEnd"/>
      <w:r w:rsidR="004E7C54" w:rsidRPr="004B3D07">
        <w:rPr>
          <w:rFonts w:ascii="Ebrima" w:hAnsi="Ebrima" w:cstheme="minorHAnsi"/>
          <w:sz w:val="22"/>
          <w:szCs w:val="22"/>
        </w:rPr>
        <w:t xml:space="preserve">) dissolução, liquidação ou qualquer outra forma de extinção da </w:t>
      </w:r>
      <w:r w:rsidR="00831063">
        <w:rPr>
          <w:rFonts w:ascii="Ebrima" w:hAnsi="Ebrima" w:cstheme="minorHAnsi"/>
          <w:sz w:val="22"/>
          <w:szCs w:val="22"/>
        </w:rPr>
        <w:t>Emitente</w:t>
      </w:r>
      <w:r w:rsidR="004E7C54">
        <w:rPr>
          <w:rFonts w:ascii="Ebrima" w:hAnsi="Ebrima" w:cstheme="minorHAnsi"/>
          <w:sz w:val="22"/>
          <w:szCs w:val="22"/>
        </w:rPr>
        <w:t>; (</w:t>
      </w:r>
      <w:proofErr w:type="spellStart"/>
      <w:r w:rsidR="004E7C54">
        <w:rPr>
          <w:rFonts w:ascii="Ebrima" w:hAnsi="Ebrima" w:cstheme="minorHAnsi"/>
          <w:sz w:val="22"/>
          <w:szCs w:val="22"/>
        </w:rPr>
        <w:t>iii</w:t>
      </w:r>
      <w:proofErr w:type="spellEnd"/>
      <w:r w:rsidR="004E7C54" w:rsidRPr="004B3D07">
        <w:rPr>
          <w:rFonts w:ascii="Ebrima" w:hAnsi="Ebrima" w:cstheme="minorHAnsi"/>
          <w:sz w:val="22"/>
          <w:szCs w:val="22"/>
        </w:rPr>
        <w:t xml:space="preserve">) redução do capital social ou resgate de quotas </w:t>
      </w:r>
      <w:r w:rsidR="004E7C54">
        <w:rPr>
          <w:rFonts w:ascii="Ebrima" w:hAnsi="Ebrima" w:cstheme="minorHAnsi"/>
          <w:sz w:val="22"/>
          <w:szCs w:val="22"/>
        </w:rPr>
        <w:t xml:space="preserve">representativas do capital social da </w:t>
      </w:r>
      <w:r w:rsidR="00831063">
        <w:rPr>
          <w:rFonts w:ascii="Ebrima" w:hAnsi="Ebrima" w:cstheme="minorHAnsi"/>
          <w:sz w:val="22"/>
          <w:szCs w:val="22"/>
        </w:rPr>
        <w:t>Emitente</w:t>
      </w:r>
      <w:r w:rsidR="004E7C54" w:rsidRPr="004B3D07">
        <w:rPr>
          <w:rFonts w:ascii="Ebrima" w:hAnsi="Ebrima" w:cstheme="minorHAnsi"/>
          <w:sz w:val="22"/>
          <w:szCs w:val="22"/>
        </w:rPr>
        <w:t>; (</w:t>
      </w:r>
      <w:proofErr w:type="spellStart"/>
      <w:r w:rsidR="004E7C54">
        <w:rPr>
          <w:rFonts w:ascii="Ebrima" w:hAnsi="Ebrima" w:cstheme="minorHAnsi"/>
          <w:sz w:val="22"/>
          <w:szCs w:val="22"/>
        </w:rPr>
        <w:t>i</w:t>
      </w:r>
      <w:r w:rsidR="004E7C54" w:rsidRPr="004B3D07">
        <w:rPr>
          <w:rFonts w:ascii="Ebrima" w:hAnsi="Ebrima" w:cstheme="minorHAnsi"/>
          <w:sz w:val="22"/>
          <w:szCs w:val="22"/>
        </w:rPr>
        <w:t>v</w:t>
      </w:r>
      <w:proofErr w:type="spellEnd"/>
      <w:r w:rsidR="004E7C54" w:rsidRPr="004B3D07">
        <w:rPr>
          <w:rFonts w:ascii="Ebrima" w:hAnsi="Ebrima" w:cstheme="minorHAnsi"/>
          <w:sz w:val="22"/>
          <w:szCs w:val="22"/>
        </w:rPr>
        <w:t xml:space="preserve">) distribuição de dividendos, juros sobre capital próprio ou quaisquer outros direitos ou rendimentos </w:t>
      </w:r>
      <w:r w:rsidR="004E7C54">
        <w:rPr>
          <w:rFonts w:ascii="Ebrima" w:hAnsi="Ebrima" w:cstheme="minorHAnsi"/>
          <w:sz w:val="22"/>
          <w:szCs w:val="22"/>
        </w:rPr>
        <w:t>ao titular</w:t>
      </w:r>
      <w:r w:rsidR="004E7C54" w:rsidRPr="004B3D07">
        <w:rPr>
          <w:rFonts w:ascii="Ebrima" w:hAnsi="Ebrima" w:cstheme="minorHAnsi"/>
          <w:sz w:val="22"/>
          <w:szCs w:val="22"/>
        </w:rPr>
        <w:t xml:space="preserve"> da </w:t>
      </w:r>
      <w:r w:rsidR="00831063">
        <w:rPr>
          <w:rFonts w:ascii="Ebrima" w:hAnsi="Ebrima" w:cstheme="minorHAnsi"/>
          <w:sz w:val="22"/>
          <w:szCs w:val="22"/>
        </w:rPr>
        <w:t xml:space="preserve">Emitente </w:t>
      </w:r>
      <w:r w:rsidR="004E7C54">
        <w:rPr>
          <w:rFonts w:ascii="Ebrima" w:hAnsi="Ebrima" w:cstheme="minorHAnsi"/>
          <w:sz w:val="22"/>
          <w:szCs w:val="22"/>
        </w:rPr>
        <w:t>antes da quitação integral das Obrigações Garantidas; (v</w:t>
      </w:r>
      <w:r w:rsidR="004E7C54" w:rsidRPr="004B3D07">
        <w:rPr>
          <w:rFonts w:ascii="Ebrima" w:hAnsi="Ebrima" w:cstheme="minorHAnsi"/>
          <w:sz w:val="22"/>
          <w:szCs w:val="22"/>
        </w:rPr>
        <w:t>) participação pela Cedente em qualquer operação que faça com que as declarações e garantias prestadas no presente contrato deixem de ser verdadeiras</w:t>
      </w:r>
      <w:r w:rsidR="004E7C54" w:rsidRPr="004B3D07">
        <w:rPr>
          <w:rFonts w:ascii="Ebrima" w:hAnsi="Ebrima"/>
          <w:sz w:val="22"/>
          <w:szCs w:val="22"/>
        </w:rPr>
        <w:t xml:space="preserve">; sendo que a </w:t>
      </w:r>
      <w:r w:rsidR="00831063">
        <w:rPr>
          <w:rFonts w:ascii="Ebrima" w:hAnsi="Ebrima" w:cstheme="minorHAnsi"/>
          <w:sz w:val="22"/>
          <w:szCs w:val="22"/>
        </w:rPr>
        <w:t>Emitente</w:t>
      </w:r>
      <w:r w:rsidR="00831063" w:rsidRPr="004B3D07">
        <w:rPr>
          <w:rFonts w:ascii="Ebrima" w:hAnsi="Ebrima"/>
          <w:sz w:val="22"/>
          <w:szCs w:val="22"/>
        </w:rPr>
        <w:t xml:space="preserve"> </w:t>
      </w:r>
      <w:r w:rsidR="004E7C54" w:rsidRPr="004B3D07">
        <w:rPr>
          <w:rFonts w:ascii="Ebrima" w:hAnsi="Ebrima"/>
          <w:sz w:val="22"/>
          <w:szCs w:val="22"/>
        </w:rPr>
        <w:t>dever</w:t>
      </w:r>
      <w:r w:rsidR="004E7C54">
        <w:rPr>
          <w:rFonts w:ascii="Ebrima" w:hAnsi="Ebrima"/>
          <w:sz w:val="22"/>
          <w:szCs w:val="22"/>
        </w:rPr>
        <w:t>á</w:t>
      </w:r>
      <w:r w:rsidR="004E7C54" w:rsidRPr="004B3D07">
        <w:rPr>
          <w:rFonts w:ascii="Ebrima" w:hAnsi="Ebrima"/>
          <w:sz w:val="22"/>
          <w:szCs w:val="22"/>
        </w:rPr>
        <w:t xml:space="preserve"> comunicar a </w:t>
      </w:r>
      <w:proofErr w:type="spellStart"/>
      <w:r w:rsidR="004E7C54">
        <w:rPr>
          <w:rFonts w:ascii="Ebrima" w:hAnsi="Ebrima"/>
          <w:sz w:val="22"/>
          <w:szCs w:val="22"/>
        </w:rPr>
        <w:t>Securitizadora</w:t>
      </w:r>
      <w:proofErr w:type="spellEnd"/>
      <w:r w:rsidR="004E7C54"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14C81FDE" w14:textId="216F2107" w:rsidR="004E6D7D" w:rsidRPr="00F52ABB" w:rsidRDefault="004E6D7D" w:rsidP="00831063">
      <w:pPr>
        <w:tabs>
          <w:tab w:val="left" w:pos="567"/>
        </w:tabs>
        <w:spacing w:line="340" w:lineRule="exact"/>
        <w:ind w:right="-1"/>
        <w:jc w:val="both"/>
        <w:rPr>
          <w:rFonts w:ascii="Ebrima" w:hAnsi="Ebrima"/>
          <w:sz w:val="22"/>
          <w:szCs w:val="22"/>
        </w:rPr>
      </w:pPr>
    </w:p>
    <w:p w14:paraId="5C7B4098" w14:textId="62909EEE"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831063">
        <w:rPr>
          <w:rFonts w:ascii="Ebrima" w:hAnsi="Ebrima"/>
          <w:sz w:val="22"/>
          <w:szCs w:val="22"/>
        </w:rPr>
        <w:t>i</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w:t>
      </w:r>
      <w:r w:rsidR="00831063" w:rsidRPr="00F52ABB">
        <w:rPr>
          <w:rFonts w:ascii="Ebrima" w:hAnsi="Ebrima"/>
          <w:sz w:val="22"/>
          <w:szCs w:val="22"/>
        </w:rPr>
        <w:t xml:space="preserve">houver alteração do objeto social da </w:t>
      </w:r>
      <w:r w:rsidR="00831063">
        <w:rPr>
          <w:rFonts w:ascii="Ebrima" w:hAnsi="Ebrima"/>
          <w:sz w:val="22"/>
          <w:szCs w:val="22"/>
        </w:rPr>
        <w:t>Emissora, ou se a Emissora</w:t>
      </w:r>
      <w:r w:rsidR="00831063" w:rsidRPr="00F52ABB">
        <w:rPr>
          <w:rFonts w:ascii="Ebrima" w:hAnsi="Ebrima"/>
          <w:sz w:val="22"/>
          <w:szCs w:val="22"/>
        </w:rPr>
        <w:t xml:space="preserve"> alterar suas atuais atividades principais ou agregar a essas </w:t>
      </w:r>
      <w:proofErr w:type="gramStart"/>
      <w:r w:rsidR="00831063" w:rsidRPr="00F52ABB">
        <w:rPr>
          <w:rFonts w:ascii="Ebrima" w:hAnsi="Ebrima"/>
          <w:sz w:val="22"/>
          <w:szCs w:val="22"/>
        </w:rPr>
        <w:t>atividades novos</w:t>
      </w:r>
      <w:proofErr w:type="gramEnd"/>
      <w:r w:rsidR="00831063" w:rsidRPr="00F52ABB">
        <w:rPr>
          <w:rFonts w:ascii="Ebrima" w:hAnsi="Ebrima"/>
          <w:sz w:val="22"/>
          <w:szCs w:val="22"/>
        </w:rPr>
        <w:t xml:space="preserve"> negócios que tenham prevalência ou possam representar desvios em relação às atividades atualmente desenvolvidas pela </w:t>
      </w:r>
      <w:r w:rsidR="00831063">
        <w:rPr>
          <w:rFonts w:ascii="Ebrima" w:hAnsi="Ebrima"/>
          <w:sz w:val="22"/>
          <w:szCs w:val="22"/>
        </w:rPr>
        <w:t xml:space="preserve">Emissora (as quais contemplam o desenvolvimento dos Empreendimentos Imobiliários e dos empreendimentos denominados “Galápagos </w:t>
      </w:r>
      <w:r w:rsidR="00831063">
        <w:rPr>
          <w:rFonts w:ascii="Ebrima" w:hAnsi="Ebrima"/>
          <w:sz w:val="22"/>
          <w:szCs w:val="22"/>
        </w:rPr>
        <w:lastRenderedPageBreak/>
        <w:t>Residencial” e “Parque Aldeia do Imigrante”)</w:t>
      </w:r>
      <w:r w:rsidR="00831063" w:rsidRPr="00F52ABB">
        <w:rPr>
          <w:rFonts w:ascii="Ebrima" w:hAnsi="Ebrima"/>
          <w:sz w:val="22"/>
          <w:szCs w:val="22"/>
        </w:rPr>
        <w:t xml:space="preserve">, sem a prévia concordância, por escrito, da </w:t>
      </w:r>
      <w:proofErr w:type="spellStart"/>
      <w:r w:rsidR="00831063" w:rsidRPr="00F52ABB">
        <w:rPr>
          <w:rFonts w:ascii="Ebrima" w:hAnsi="Ebrima"/>
          <w:sz w:val="22"/>
          <w:szCs w:val="22"/>
        </w:rPr>
        <w:t>Securitizadora</w:t>
      </w:r>
      <w:proofErr w:type="spellEnd"/>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5DDA267E" w:rsidR="004E6D7D" w:rsidRPr="00F52ABB" w:rsidRDefault="00831063" w:rsidP="004E6D7D">
      <w:pPr>
        <w:tabs>
          <w:tab w:val="left" w:pos="567"/>
        </w:tabs>
        <w:spacing w:line="340" w:lineRule="exact"/>
        <w:ind w:right="-1"/>
        <w:jc w:val="both"/>
        <w:rPr>
          <w:rFonts w:ascii="Ebrima" w:hAnsi="Ebrima"/>
          <w:sz w:val="22"/>
          <w:szCs w:val="22"/>
        </w:rPr>
      </w:pPr>
      <w:r>
        <w:rPr>
          <w:rFonts w:ascii="Ebrima" w:hAnsi="Ebrima"/>
          <w:sz w:val="22"/>
          <w:szCs w:val="22"/>
        </w:rPr>
        <w:t>(j</w:t>
      </w:r>
      <w:r w:rsidR="004E6D7D">
        <w:rPr>
          <w:rFonts w:ascii="Ebrima" w:hAnsi="Ebrima"/>
          <w:sz w:val="22"/>
          <w:szCs w:val="22"/>
        </w:rPr>
        <w:t>)</w:t>
      </w:r>
      <w:r w:rsidR="004E6D7D">
        <w:rPr>
          <w:rFonts w:ascii="Ebrima" w:hAnsi="Ebrima"/>
          <w:sz w:val="22"/>
          <w:szCs w:val="22"/>
        </w:rPr>
        <w:tab/>
      </w: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Pr>
          <w:rFonts w:ascii="Ebrima" w:hAnsi="Ebrima"/>
          <w:sz w:val="22"/>
          <w:szCs w:val="22"/>
        </w:rPr>
        <w:t>Emitente</w:t>
      </w:r>
      <w:r w:rsidRPr="00F52ABB">
        <w:rPr>
          <w:rFonts w:ascii="Ebrima" w:hAnsi="Ebrima"/>
          <w:sz w:val="22"/>
          <w:szCs w:val="22"/>
        </w:rPr>
        <w:t xml:space="preserve">, e possam comprometer a capacidade da </w:t>
      </w:r>
      <w:r>
        <w:rPr>
          <w:rFonts w:ascii="Ebrima" w:hAnsi="Ebrima"/>
          <w:sz w:val="22"/>
          <w:szCs w:val="22"/>
        </w:rPr>
        <w:t>Emitente</w:t>
      </w:r>
      <w:r w:rsidRPr="00F52ABB">
        <w:rPr>
          <w:rFonts w:ascii="Ebrima" w:hAnsi="Ebrima"/>
          <w:sz w:val="22"/>
          <w:szCs w:val="22"/>
        </w:rPr>
        <w:t xml:space="preserve"> de honrar suas obrigações, presentes e futuras, estabelecidas neste instrumento</w:t>
      </w:r>
      <w:r w:rsidR="004E6D7D"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130B89B6"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k</w:t>
      </w:r>
      <w:r>
        <w:rPr>
          <w:rFonts w:ascii="Ebrima" w:hAnsi="Ebrima"/>
          <w:sz w:val="22"/>
          <w:szCs w:val="22"/>
        </w:rPr>
        <w:t>)</w:t>
      </w:r>
      <w:r>
        <w:rPr>
          <w:rFonts w:ascii="Ebrima" w:hAnsi="Ebrima"/>
          <w:sz w:val="22"/>
          <w:szCs w:val="22"/>
        </w:rPr>
        <w:tab/>
      </w:r>
      <w:r w:rsidR="00831063" w:rsidRPr="00F52ABB">
        <w:rPr>
          <w:rFonts w:ascii="Ebrima" w:hAnsi="Ebrima"/>
          <w:sz w:val="22"/>
          <w:szCs w:val="22"/>
        </w:rPr>
        <w:t xml:space="preserve">se houver protesto legítimo de títulos, contra a </w:t>
      </w:r>
      <w:r w:rsidR="00831063">
        <w:rPr>
          <w:rFonts w:ascii="Ebrima" w:hAnsi="Ebrima"/>
          <w:sz w:val="22"/>
          <w:szCs w:val="22"/>
        </w:rPr>
        <w:t>Emitente</w:t>
      </w:r>
      <w:r w:rsidR="00831063" w:rsidRPr="00F52ABB">
        <w:rPr>
          <w:rFonts w:ascii="Ebrima" w:hAnsi="Ebrima"/>
          <w:sz w:val="22"/>
          <w:szCs w:val="22"/>
        </w:rPr>
        <w:t xml:space="preserve">, suas controladas, </w:t>
      </w:r>
      <w:r w:rsidR="00831063">
        <w:rPr>
          <w:rFonts w:ascii="Ebrima" w:hAnsi="Ebrima"/>
          <w:sz w:val="22"/>
          <w:szCs w:val="22"/>
        </w:rPr>
        <w:t>Controladoras</w:t>
      </w:r>
      <w:r w:rsidR="00831063" w:rsidRPr="00F52ABB">
        <w:rPr>
          <w:rFonts w:ascii="Ebrima" w:hAnsi="Ebrima"/>
          <w:sz w:val="22"/>
          <w:szCs w:val="22"/>
        </w:rPr>
        <w:t xml:space="preserve"> ou coligadas, em valor individual igual ou maior do que </w:t>
      </w:r>
      <w:r w:rsidR="00831063"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360E028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l</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no caso de não cumprimento ou não impugnação, com efeito suspensivo, de qualquer decisão ou sentença judicial transitada em julgado, contra a </w:t>
      </w:r>
      <w:r w:rsidR="00831063">
        <w:rPr>
          <w:rFonts w:ascii="Ebrima" w:hAnsi="Ebrima"/>
          <w:sz w:val="22"/>
          <w:szCs w:val="22"/>
        </w:rPr>
        <w:t xml:space="preserve">Emitente </w:t>
      </w:r>
      <w:r w:rsidR="00831063" w:rsidRPr="004B3D07">
        <w:rPr>
          <w:rFonts w:ascii="Ebrima" w:hAnsi="Ebrima"/>
          <w:sz w:val="22"/>
          <w:szCs w:val="22"/>
        </w:rPr>
        <w:t>ou contra o</w:t>
      </w:r>
      <w:r w:rsidR="00831063">
        <w:rPr>
          <w:rFonts w:ascii="Ebrima" w:hAnsi="Ebrima"/>
          <w:sz w:val="22"/>
          <w:szCs w:val="22"/>
        </w:rPr>
        <w:t xml:space="preserve"> Avalista</w:t>
      </w:r>
      <w:r w:rsidR="00831063"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E6833D3"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m</w:t>
      </w:r>
      <w:r>
        <w:rPr>
          <w:rFonts w:ascii="Ebrima" w:hAnsi="Ebrima"/>
          <w:sz w:val="22"/>
          <w:szCs w:val="22"/>
        </w:rPr>
        <w:t>)</w:t>
      </w:r>
      <w:r>
        <w:rPr>
          <w:rFonts w:ascii="Ebrima" w:hAnsi="Ebrima"/>
          <w:sz w:val="22"/>
          <w:szCs w:val="22"/>
        </w:rPr>
        <w:tab/>
      </w:r>
      <w:r w:rsidR="00831063" w:rsidRPr="004B3D07">
        <w:rPr>
          <w:rFonts w:ascii="Ebrima" w:hAnsi="Ebrima"/>
          <w:sz w:val="22"/>
          <w:szCs w:val="22"/>
        </w:rPr>
        <w:t xml:space="preserve">se, contra o </w:t>
      </w:r>
      <w:r w:rsidR="00831063">
        <w:rPr>
          <w:rFonts w:ascii="Ebrima" w:hAnsi="Ebrima"/>
          <w:sz w:val="22"/>
          <w:szCs w:val="22"/>
        </w:rPr>
        <w:t>Avalista</w:t>
      </w:r>
      <w:r w:rsidR="00831063"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00831063" w:rsidRPr="004B3D07">
        <w:rPr>
          <w:rFonts w:ascii="Ebrima" w:hAnsi="Ebrima"/>
          <w:sz w:val="22"/>
          <w:szCs w:val="22"/>
        </w:rPr>
        <w:t>ii</w:t>
      </w:r>
      <w:proofErr w:type="spellEnd"/>
      <w:r w:rsidR="00831063"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00831063" w:rsidRPr="004B3D07">
        <w:rPr>
          <w:rFonts w:ascii="Ebrima" w:hAnsi="Ebrima"/>
          <w:sz w:val="22"/>
          <w:szCs w:val="22"/>
        </w:rPr>
        <w:t>ii</w:t>
      </w:r>
      <w:proofErr w:type="spellEnd"/>
      <w:r w:rsidR="00831063" w:rsidRPr="004B3D07">
        <w:rPr>
          <w:rFonts w:ascii="Ebrima" w:hAnsi="Ebrima"/>
          <w:sz w:val="22"/>
          <w:szCs w:val="22"/>
        </w:rPr>
        <w:t xml:space="preserve">” desta alínea afetem diretamente </w:t>
      </w:r>
      <w:r w:rsidR="00831063">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75BF3D5"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n</w:t>
      </w:r>
      <w:r>
        <w:rPr>
          <w:rFonts w:ascii="Ebrima" w:hAnsi="Ebrima"/>
          <w:iCs/>
          <w:sz w:val="22"/>
          <w:szCs w:val="22"/>
        </w:rPr>
        <w:t>)</w:t>
      </w:r>
      <w:r>
        <w:rPr>
          <w:rFonts w:ascii="Ebrima" w:hAnsi="Ebrima"/>
          <w:iCs/>
          <w:sz w:val="22"/>
          <w:szCs w:val="22"/>
        </w:rPr>
        <w:tab/>
      </w:r>
      <w:r w:rsidR="00831063" w:rsidRPr="00F52ABB">
        <w:rPr>
          <w:rFonts w:ascii="Ebrima" w:hAnsi="Ebrima"/>
          <w:sz w:val="22"/>
          <w:szCs w:val="22"/>
        </w:rPr>
        <w:t>caso</w:t>
      </w:r>
      <w:r w:rsidR="00831063">
        <w:rPr>
          <w:rFonts w:ascii="Ebrima" w:hAnsi="Ebrima"/>
          <w:sz w:val="22"/>
          <w:szCs w:val="22"/>
        </w:rPr>
        <w:t xml:space="preserve"> </w:t>
      </w:r>
      <w:r w:rsidR="00831063" w:rsidRPr="00F52ABB">
        <w:rPr>
          <w:rFonts w:ascii="Ebrima" w:hAnsi="Ebrima"/>
          <w:sz w:val="22"/>
          <w:szCs w:val="22"/>
        </w:rPr>
        <w:t xml:space="preserve">os Relatórios de Medição indiquem desvios nas obras ou </w:t>
      </w:r>
      <w:r w:rsidR="00831063">
        <w:rPr>
          <w:rFonts w:ascii="Ebrima" w:hAnsi="Ebrima"/>
          <w:sz w:val="22"/>
          <w:szCs w:val="22"/>
        </w:rPr>
        <w:t>em qualquer dos</w:t>
      </w:r>
      <w:r w:rsidR="00831063" w:rsidRPr="00F52ABB">
        <w:rPr>
          <w:rFonts w:ascii="Ebrima" w:hAnsi="Ebrima"/>
          <w:sz w:val="22"/>
          <w:szCs w:val="22"/>
        </w:rPr>
        <w:t xml:space="preserve"> Empreendimento</w:t>
      </w:r>
      <w:r w:rsidR="00831063">
        <w:rPr>
          <w:rFonts w:ascii="Ebrima" w:hAnsi="Ebrima"/>
          <w:sz w:val="22"/>
          <w:szCs w:val="22"/>
        </w:rPr>
        <w:t>s</w:t>
      </w:r>
      <w:r w:rsidR="00831063" w:rsidRPr="00F52ABB">
        <w:rPr>
          <w:rFonts w:ascii="Ebrima" w:hAnsi="Ebrima"/>
          <w:sz w:val="22"/>
          <w:szCs w:val="22"/>
        </w:rPr>
        <w:t xml:space="preserve"> Imobiliário</w:t>
      </w:r>
      <w:r w:rsidR="00831063">
        <w:rPr>
          <w:rFonts w:ascii="Ebrima" w:hAnsi="Ebrima"/>
          <w:sz w:val="22"/>
          <w:szCs w:val="22"/>
        </w:rPr>
        <w:t>s</w:t>
      </w:r>
      <w:r w:rsidR="00831063" w:rsidRPr="00F52ABB">
        <w:rPr>
          <w:rFonts w:ascii="Ebrima" w:hAnsi="Ebrima"/>
          <w:sz w:val="22"/>
          <w:szCs w:val="22"/>
        </w:rPr>
        <w:t>, incluindo, mas não se limitando, a (i) atrasos relevantes e não justificados nas obras, (</w:t>
      </w:r>
      <w:proofErr w:type="spellStart"/>
      <w:r w:rsidR="00831063" w:rsidRPr="00F52ABB">
        <w:rPr>
          <w:rFonts w:ascii="Ebrima" w:hAnsi="Ebrima"/>
          <w:sz w:val="22"/>
          <w:szCs w:val="22"/>
        </w:rPr>
        <w:t>ii</w:t>
      </w:r>
      <w:proofErr w:type="spellEnd"/>
      <w:r w:rsidR="00831063" w:rsidRPr="00F52ABB">
        <w:rPr>
          <w:rFonts w:ascii="Ebrima" w:hAnsi="Ebrima"/>
          <w:sz w:val="22"/>
          <w:szCs w:val="22"/>
        </w:rPr>
        <w:t>) má qualidade de materiais, identificação de riscos estruturais e qualidade das obras, e (</w:t>
      </w:r>
      <w:proofErr w:type="spellStart"/>
      <w:r w:rsidR="00831063" w:rsidRPr="00F52ABB">
        <w:rPr>
          <w:rFonts w:ascii="Ebrima" w:hAnsi="Ebrima"/>
          <w:sz w:val="22"/>
          <w:szCs w:val="22"/>
        </w:rPr>
        <w:t>iii</w:t>
      </w:r>
      <w:proofErr w:type="spellEnd"/>
      <w:r w:rsidR="00831063"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831063">
        <w:rPr>
          <w:rFonts w:ascii="Ebrima" w:hAnsi="Ebrima"/>
          <w:sz w:val="22"/>
          <w:szCs w:val="22"/>
        </w:rPr>
        <w:t>Créditos Imobiliários Lotes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4237662C"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o</w:t>
      </w:r>
      <w:r>
        <w:rPr>
          <w:rFonts w:ascii="Ebrima" w:hAnsi="Ebrima"/>
          <w:iCs/>
          <w:sz w:val="22"/>
          <w:szCs w:val="22"/>
        </w:rPr>
        <w:t>)</w:t>
      </w:r>
      <w:r>
        <w:rPr>
          <w:rFonts w:ascii="Ebrima" w:hAnsi="Ebrima"/>
          <w:iCs/>
          <w:sz w:val="22"/>
          <w:szCs w:val="22"/>
        </w:rPr>
        <w:tab/>
      </w:r>
      <w:r w:rsidR="00831063" w:rsidRPr="00F52ABB">
        <w:rPr>
          <w:rFonts w:ascii="Ebrima" w:hAnsi="Ebrima"/>
          <w:iCs/>
          <w:sz w:val="22"/>
          <w:szCs w:val="22"/>
        </w:rPr>
        <w:t xml:space="preserve">caso (i) a </w:t>
      </w:r>
      <w:r w:rsidR="00831063">
        <w:rPr>
          <w:rFonts w:ascii="Ebrima" w:hAnsi="Ebrima"/>
          <w:sz w:val="22"/>
          <w:szCs w:val="22"/>
        </w:rPr>
        <w:t>Emitente</w:t>
      </w:r>
      <w:r w:rsidR="00831063" w:rsidRPr="00F52ABB">
        <w:rPr>
          <w:rFonts w:ascii="Ebrima" w:hAnsi="Ebrima"/>
          <w:iCs/>
          <w:sz w:val="22"/>
          <w:szCs w:val="22"/>
        </w:rPr>
        <w:t xml:space="preserve"> deixe de notificar a </w:t>
      </w:r>
      <w:proofErr w:type="spellStart"/>
      <w:r w:rsidR="00831063" w:rsidRPr="00F52ABB">
        <w:rPr>
          <w:rFonts w:ascii="Ebrima" w:hAnsi="Ebrima"/>
          <w:iCs/>
          <w:sz w:val="22"/>
          <w:szCs w:val="22"/>
        </w:rPr>
        <w:t>Securitizadora</w:t>
      </w:r>
      <w:proofErr w:type="spellEnd"/>
      <w:r w:rsidR="00831063" w:rsidRPr="00F52ABB">
        <w:rPr>
          <w:rFonts w:ascii="Ebrima" w:hAnsi="Ebrima"/>
          <w:iCs/>
          <w:sz w:val="22"/>
          <w:szCs w:val="22"/>
        </w:rPr>
        <w:t xml:space="preserve"> em até 2 (dois) Dias Úteis de um dos eventos a seguir, ou (</w:t>
      </w:r>
      <w:proofErr w:type="spellStart"/>
      <w:r w:rsidR="00831063" w:rsidRPr="00F52ABB">
        <w:rPr>
          <w:rFonts w:ascii="Ebrima" w:hAnsi="Ebrima"/>
          <w:iCs/>
          <w:sz w:val="22"/>
          <w:szCs w:val="22"/>
        </w:rPr>
        <w:t>ii</w:t>
      </w:r>
      <w:proofErr w:type="spellEnd"/>
      <w:r w:rsidR="00831063" w:rsidRPr="00F52ABB">
        <w:rPr>
          <w:rFonts w:ascii="Ebrima" w:hAnsi="Ebrima"/>
          <w:iCs/>
          <w:sz w:val="22"/>
          <w:szCs w:val="22"/>
        </w:rPr>
        <w:t xml:space="preserve">) a </w:t>
      </w:r>
      <w:proofErr w:type="spellStart"/>
      <w:r w:rsidR="00831063" w:rsidRPr="00F52ABB">
        <w:rPr>
          <w:rFonts w:ascii="Ebrima" w:hAnsi="Ebrima"/>
          <w:iCs/>
          <w:sz w:val="22"/>
          <w:szCs w:val="22"/>
        </w:rPr>
        <w:t>Securitizadora</w:t>
      </w:r>
      <w:proofErr w:type="spellEnd"/>
      <w:r w:rsidR="00831063" w:rsidRPr="00F52ABB">
        <w:rPr>
          <w:rFonts w:ascii="Ebrima" w:hAnsi="Ebrima"/>
          <w:iCs/>
          <w:sz w:val="22"/>
          <w:szCs w:val="22"/>
        </w:rPr>
        <w:t xml:space="preserve"> se manifeste contrariamente a um ou mais de tais eventos, exercendo seu direito de veto, e a </w:t>
      </w:r>
      <w:r w:rsidR="00831063">
        <w:rPr>
          <w:rFonts w:ascii="Ebrima" w:hAnsi="Ebrima"/>
          <w:sz w:val="22"/>
          <w:szCs w:val="22"/>
        </w:rPr>
        <w:t>Emitente</w:t>
      </w:r>
      <w:r w:rsidR="00831063" w:rsidRPr="00F52ABB">
        <w:rPr>
          <w:rFonts w:ascii="Ebrima" w:hAnsi="Ebrima"/>
          <w:iCs/>
          <w:sz w:val="22"/>
          <w:szCs w:val="22"/>
        </w:rPr>
        <w:t xml:space="preserve"> não atenda a tal determinação; com relação a alterações de qualquer natureza na administração do</w:t>
      </w:r>
      <w:r w:rsidR="00831063">
        <w:rPr>
          <w:rFonts w:ascii="Ebrima" w:hAnsi="Ebrima"/>
          <w:iCs/>
          <w:sz w:val="22"/>
          <w:szCs w:val="22"/>
        </w:rPr>
        <w:t>s</w:t>
      </w:r>
      <w:r w:rsidR="00831063" w:rsidRPr="00F52ABB">
        <w:rPr>
          <w:rFonts w:ascii="Ebrima" w:hAnsi="Ebrima"/>
          <w:iCs/>
          <w:sz w:val="22"/>
          <w:szCs w:val="22"/>
        </w:rPr>
        <w:t xml:space="preserve"> Empreendimento</w:t>
      </w:r>
      <w:r w:rsidR="00831063">
        <w:rPr>
          <w:rFonts w:ascii="Ebrima" w:hAnsi="Ebrima"/>
          <w:iCs/>
          <w:sz w:val="22"/>
          <w:szCs w:val="22"/>
        </w:rPr>
        <w:t>s</w:t>
      </w:r>
      <w:r w:rsidR="00831063" w:rsidRPr="00F52ABB">
        <w:rPr>
          <w:rFonts w:ascii="Ebrima" w:hAnsi="Ebrima"/>
          <w:iCs/>
          <w:sz w:val="22"/>
          <w:szCs w:val="22"/>
        </w:rPr>
        <w:t xml:space="preserve"> Imobiliário</w:t>
      </w:r>
      <w:r w:rsidR="00831063">
        <w:rPr>
          <w:rFonts w:ascii="Ebrima" w:hAnsi="Ebrima"/>
          <w:iCs/>
          <w:sz w:val="22"/>
          <w:szCs w:val="22"/>
        </w:rPr>
        <w:t>s</w:t>
      </w:r>
      <w:r w:rsidR="00831063" w:rsidRPr="00F52ABB">
        <w:rPr>
          <w:rFonts w:ascii="Ebrima" w:hAnsi="Ebrima"/>
          <w:iCs/>
          <w:sz w:val="22"/>
          <w:szCs w:val="22"/>
        </w:rPr>
        <w:t xml:space="preserve">, dos </w:t>
      </w:r>
      <w:r w:rsidR="00831063">
        <w:rPr>
          <w:rFonts w:ascii="Ebrima" w:hAnsi="Ebrima"/>
          <w:iCs/>
          <w:sz w:val="22"/>
          <w:szCs w:val="22"/>
        </w:rPr>
        <w:t>Créditos Imobiliários Lotes</w:t>
      </w:r>
      <w:r w:rsidR="00831063"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w:t>
      </w:r>
      <w:r w:rsidR="00831063" w:rsidRPr="00F52ABB">
        <w:rPr>
          <w:rFonts w:ascii="Ebrima" w:hAnsi="Ebrima"/>
          <w:iCs/>
          <w:sz w:val="22"/>
          <w:szCs w:val="22"/>
        </w:rPr>
        <w:lastRenderedPageBreak/>
        <w:t>financeiro, contratação e manutenção de terceiros prestadores de serviços essenciais das obras, propaganda, marketing, estratégia de vendas, política de renegociação, etc</w:t>
      </w:r>
      <w:r w:rsidR="00831063">
        <w:rPr>
          <w:rFonts w:ascii="Ebrima" w:hAnsi="Ebrima"/>
          <w:iCs/>
          <w:sz w:val="22"/>
          <w:szCs w:val="22"/>
        </w:rPr>
        <w:t>.</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7C46A5E2"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831063">
        <w:rPr>
          <w:rFonts w:ascii="Ebrima" w:hAnsi="Ebrima"/>
          <w:iCs/>
          <w:sz w:val="22"/>
          <w:szCs w:val="22"/>
        </w:rPr>
        <w:t>p</w:t>
      </w:r>
      <w:r w:rsidR="00FE426F">
        <w:rPr>
          <w:rFonts w:ascii="Ebrima" w:hAnsi="Ebrima"/>
          <w:iCs/>
          <w:sz w:val="22"/>
          <w:szCs w:val="22"/>
        </w:rPr>
        <w:t>)</w:t>
      </w:r>
      <w:r>
        <w:rPr>
          <w:rFonts w:ascii="Ebrima" w:hAnsi="Ebrima"/>
          <w:iCs/>
          <w:sz w:val="22"/>
          <w:szCs w:val="22"/>
        </w:rPr>
        <w:tab/>
      </w:r>
      <w:r w:rsidR="00831063" w:rsidRPr="00962E08">
        <w:rPr>
          <w:rFonts w:ascii="Ebrima" w:hAnsi="Ebrima"/>
          <w:sz w:val="22"/>
          <w:szCs w:val="22"/>
        </w:rPr>
        <w:t xml:space="preserve">caso a </w:t>
      </w:r>
      <w:r w:rsidR="00831063">
        <w:rPr>
          <w:rFonts w:ascii="Ebrima" w:hAnsi="Ebrima"/>
          <w:sz w:val="22"/>
          <w:szCs w:val="22"/>
        </w:rPr>
        <w:t>Emitente</w:t>
      </w:r>
      <w:r w:rsidR="00831063" w:rsidRPr="00962E08">
        <w:rPr>
          <w:rFonts w:ascii="Ebrima" w:hAnsi="Ebrima"/>
          <w:sz w:val="22"/>
          <w:szCs w:val="22"/>
        </w:rPr>
        <w:t xml:space="preserve"> faça a venda de Lotes não vinculados ao Contrato de Cessão em preferência e detrimento da venda de Lotes que estejam vinculados</w:t>
      </w:r>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7FF62572"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q</w:t>
      </w:r>
      <w:r>
        <w:rPr>
          <w:rFonts w:ascii="Ebrima" w:hAnsi="Ebrima"/>
          <w:sz w:val="22"/>
          <w:szCs w:val="22"/>
        </w:rPr>
        <w:t>)</w:t>
      </w:r>
      <w:r>
        <w:rPr>
          <w:rFonts w:ascii="Ebrima" w:hAnsi="Ebrima"/>
          <w:sz w:val="22"/>
          <w:szCs w:val="22"/>
        </w:rPr>
        <w:tab/>
      </w:r>
      <w:r w:rsidR="00831063" w:rsidRPr="00C661F2">
        <w:rPr>
          <w:rFonts w:ascii="Ebrima" w:hAnsi="Ebrima"/>
          <w:sz w:val="22"/>
        </w:rPr>
        <w:t xml:space="preserve">caso as declarações prestadas pela </w:t>
      </w:r>
      <w:r w:rsidR="00831063">
        <w:rPr>
          <w:rFonts w:ascii="Ebrima" w:hAnsi="Ebrima"/>
          <w:sz w:val="22"/>
        </w:rPr>
        <w:t>Emitente</w:t>
      </w:r>
      <w:r w:rsidR="00831063" w:rsidRPr="00C661F2">
        <w:rPr>
          <w:rFonts w:ascii="Ebrima" w:hAnsi="Ebrima"/>
          <w:sz w:val="22"/>
        </w:rPr>
        <w:t xml:space="preserve"> e/ou </w:t>
      </w:r>
      <w:r w:rsidR="00831063">
        <w:rPr>
          <w:rFonts w:ascii="Ebrima" w:hAnsi="Ebrima"/>
          <w:sz w:val="22"/>
        </w:rPr>
        <w:t>pelo Avalista</w:t>
      </w:r>
      <w:r w:rsidR="006659AC">
        <w:rPr>
          <w:rFonts w:ascii="Ebrima" w:hAnsi="Ebrima"/>
          <w:sz w:val="22"/>
        </w:rPr>
        <w:t xml:space="preserve"> s</w:t>
      </w:r>
      <w:r w:rsidR="00831063" w:rsidRPr="00C661F2">
        <w:rPr>
          <w:rFonts w:ascii="Ebrima" w:hAnsi="Ebrima"/>
          <w:sz w:val="22"/>
        </w:rPr>
        <w:t>e provem falsas ou se revelarem incorretas ou enganosas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063E47ED"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831063">
        <w:rPr>
          <w:rFonts w:ascii="Ebrima" w:hAnsi="Ebrima"/>
          <w:iCs/>
          <w:sz w:val="22"/>
          <w:szCs w:val="22"/>
        </w:rPr>
        <w:t>r</w:t>
      </w:r>
      <w:r>
        <w:rPr>
          <w:rFonts w:ascii="Ebrima" w:hAnsi="Ebrima"/>
          <w:iCs/>
          <w:sz w:val="22"/>
          <w:szCs w:val="22"/>
        </w:rPr>
        <w:t>)</w:t>
      </w:r>
      <w:r>
        <w:rPr>
          <w:rFonts w:ascii="Ebrima" w:hAnsi="Ebrima"/>
          <w:iCs/>
          <w:sz w:val="22"/>
          <w:szCs w:val="22"/>
        </w:rPr>
        <w:tab/>
      </w:r>
      <w:r w:rsidR="00831063" w:rsidRPr="00C661F2">
        <w:rPr>
          <w:rFonts w:ascii="Ebrima" w:hAnsi="Ebrima"/>
          <w:sz w:val="22"/>
        </w:rPr>
        <w:t xml:space="preserve">não regularização de deficiências/pendências apontadas no relatório periódico do </w:t>
      </w:r>
      <w:proofErr w:type="spellStart"/>
      <w:r w:rsidR="00831063" w:rsidRPr="00C661F2">
        <w:rPr>
          <w:rFonts w:ascii="Ebrima" w:hAnsi="Ebrima"/>
          <w:sz w:val="22"/>
        </w:rPr>
        <w:t>Servicer</w:t>
      </w:r>
      <w:proofErr w:type="spellEnd"/>
      <w:r w:rsidR="00831063">
        <w:rPr>
          <w:rFonts w:ascii="Ebrima" w:hAnsi="Ebrima"/>
          <w:sz w:val="22"/>
        </w:rPr>
        <w:t xml:space="preserve"> (conforme referido no Contrato de Cessão)</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665C2E3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s</w:t>
      </w:r>
      <w:r>
        <w:rPr>
          <w:rFonts w:ascii="Ebrima" w:hAnsi="Ebrima"/>
          <w:sz w:val="22"/>
          <w:szCs w:val="22"/>
        </w:rPr>
        <w:t>)</w:t>
      </w:r>
      <w:r>
        <w:rPr>
          <w:rFonts w:ascii="Ebrima" w:hAnsi="Ebrima"/>
          <w:sz w:val="22"/>
          <w:szCs w:val="22"/>
        </w:rPr>
        <w:tab/>
      </w:r>
      <w:r w:rsidR="00831063" w:rsidRPr="00C661F2">
        <w:rPr>
          <w:rFonts w:ascii="Ebrima" w:hAnsi="Ebrima"/>
          <w:sz w:val="22"/>
        </w:rPr>
        <w:t>alteração do</w:t>
      </w:r>
      <w:r w:rsidR="00831063">
        <w:rPr>
          <w:rFonts w:ascii="Ebrima" w:hAnsi="Ebrima"/>
          <w:sz w:val="22"/>
        </w:rPr>
        <w:t>s</w:t>
      </w:r>
      <w:r w:rsidR="00831063" w:rsidRPr="00C661F2">
        <w:rPr>
          <w:rFonts w:ascii="Ebrima" w:hAnsi="Ebrima"/>
          <w:sz w:val="22"/>
        </w:rPr>
        <w:t xml:space="preserve"> termos e condições dos Contratos Imobiliários em desacordo com o Contrato de </w:t>
      </w:r>
      <w:proofErr w:type="spellStart"/>
      <w:r w:rsidR="00831063" w:rsidRPr="00C661F2">
        <w:rPr>
          <w:rFonts w:ascii="Ebrima" w:hAnsi="Ebrima"/>
          <w:sz w:val="22"/>
        </w:rPr>
        <w:t>Servicing</w:t>
      </w:r>
      <w:proofErr w:type="spellEnd"/>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08B7E4C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831063">
        <w:rPr>
          <w:rFonts w:ascii="Ebrima" w:hAnsi="Ebrima"/>
          <w:sz w:val="22"/>
          <w:szCs w:val="22"/>
        </w:rPr>
        <w:t>t</w:t>
      </w:r>
      <w:r>
        <w:rPr>
          <w:rFonts w:ascii="Ebrima" w:hAnsi="Ebrima"/>
          <w:sz w:val="22"/>
          <w:szCs w:val="22"/>
        </w:rPr>
        <w:t>)</w:t>
      </w:r>
      <w:r>
        <w:rPr>
          <w:rFonts w:ascii="Ebrima" w:hAnsi="Ebrima"/>
          <w:sz w:val="22"/>
          <w:szCs w:val="22"/>
        </w:rPr>
        <w:tab/>
      </w:r>
      <w:r w:rsidR="00831063" w:rsidRPr="00C661F2">
        <w:rPr>
          <w:rFonts w:ascii="Ebrima" w:hAnsi="Ebrima"/>
          <w:sz w:val="22"/>
        </w:rPr>
        <w:t xml:space="preserve">alteração das declarações da </w:t>
      </w:r>
      <w:r w:rsidR="006659AC">
        <w:rPr>
          <w:rFonts w:ascii="Ebrima" w:hAnsi="Ebrima"/>
          <w:sz w:val="22"/>
        </w:rPr>
        <w:t>Emitente</w:t>
      </w:r>
      <w:r w:rsidR="00831063" w:rsidRPr="00C661F2">
        <w:rPr>
          <w:rFonts w:ascii="Ebrima" w:hAnsi="Ebrima"/>
          <w:sz w:val="22"/>
        </w:rPr>
        <w:t xml:space="preserve"> ou do </w:t>
      </w:r>
      <w:r w:rsidR="006659AC">
        <w:rPr>
          <w:rFonts w:ascii="Ebrima" w:hAnsi="Ebrima"/>
          <w:sz w:val="22"/>
        </w:rPr>
        <w:t xml:space="preserve">Avalista </w:t>
      </w:r>
      <w:r w:rsidR="00831063" w:rsidRPr="00C661F2">
        <w:rPr>
          <w:rFonts w:ascii="Ebrima" w:hAnsi="Ebrima"/>
          <w:sz w:val="22"/>
        </w:rPr>
        <w:t xml:space="preserve">em relação àquelas prestadas na data de assinatura </w:t>
      </w:r>
      <w:r w:rsidR="00831063" w:rsidRPr="005C722E">
        <w:rPr>
          <w:rFonts w:ascii="Ebrima" w:hAnsi="Ebrima"/>
          <w:sz w:val="22"/>
          <w:szCs w:val="22"/>
        </w:rPr>
        <w:t>do</w:t>
      </w:r>
      <w:r w:rsidR="00831063" w:rsidRPr="00C661F2">
        <w:rPr>
          <w:rFonts w:ascii="Ebrima" w:hAnsi="Ebrima"/>
          <w:sz w:val="22"/>
        </w:rPr>
        <w:t xml:space="preserve"> Contrato de Cessão</w:t>
      </w:r>
      <w:r>
        <w:rPr>
          <w:rFonts w:ascii="Ebrima" w:hAnsi="Ebrima"/>
          <w:sz w:val="22"/>
          <w:szCs w:val="22"/>
        </w:rPr>
        <w:t>;</w:t>
      </w:r>
    </w:p>
    <w:p w14:paraId="59FC4B0C" w14:textId="74AF3B5A" w:rsidR="000E50AB" w:rsidRDefault="000E50AB" w:rsidP="00E30B63">
      <w:pPr>
        <w:tabs>
          <w:tab w:val="left" w:pos="0"/>
        </w:tabs>
        <w:spacing w:line="340" w:lineRule="exact"/>
        <w:ind w:right="-1"/>
        <w:jc w:val="both"/>
        <w:rPr>
          <w:rFonts w:ascii="Ebrima" w:hAnsi="Ebrima"/>
          <w:sz w:val="22"/>
          <w:szCs w:val="22"/>
        </w:rPr>
      </w:pPr>
    </w:p>
    <w:p w14:paraId="0184F26C" w14:textId="5BD0E03B"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(u)</w:t>
      </w:r>
      <w:r>
        <w:rPr>
          <w:rFonts w:ascii="Ebrima" w:hAnsi="Ebrima"/>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Empreendimento</w:t>
      </w:r>
      <w:r>
        <w:rPr>
          <w:rFonts w:ascii="Ebrima" w:hAnsi="Ebrima"/>
          <w:sz w:val="22"/>
          <w:szCs w:val="22"/>
        </w:rPr>
        <w:t>s</w:t>
      </w:r>
      <w:r w:rsidRPr="00706C4F">
        <w:rPr>
          <w:rFonts w:ascii="Ebrima" w:hAnsi="Ebrima"/>
          <w:sz w:val="22"/>
          <w:szCs w:val="22"/>
        </w:rPr>
        <w:t xml:space="preserve"> Imobiliário</w:t>
      </w:r>
      <w:r>
        <w:rPr>
          <w:rFonts w:ascii="Ebrima" w:hAnsi="Ebrima"/>
          <w:sz w:val="22"/>
          <w:szCs w:val="22"/>
        </w:rPr>
        <w:t>s</w:t>
      </w:r>
      <w:r w:rsidRPr="00706C4F">
        <w:rPr>
          <w:rFonts w:ascii="Ebrima" w:hAnsi="Ebrima"/>
          <w:sz w:val="22"/>
          <w:szCs w:val="22"/>
        </w:rPr>
        <w:t xml:space="preserve">, </w:t>
      </w:r>
      <w:r w:rsidRPr="00117E43">
        <w:rPr>
          <w:rFonts w:ascii="Ebrima" w:hAnsi="Ebrima"/>
          <w:sz w:val="22"/>
          <w:szCs w:val="22"/>
        </w:rPr>
        <w:t>a</w:t>
      </w:r>
      <w:r>
        <w:rPr>
          <w:rFonts w:ascii="Ebrima" w:hAnsi="Ebrima"/>
          <w:sz w:val="22"/>
          <w:szCs w:val="22"/>
        </w:rPr>
        <w:t>s</w:t>
      </w:r>
      <w:r w:rsidRPr="00117E43">
        <w:rPr>
          <w:rFonts w:ascii="Ebrima" w:hAnsi="Ebrima"/>
          <w:sz w:val="22"/>
          <w:szCs w:val="22"/>
        </w:rPr>
        <w:t xml:space="preserve"> qua</w:t>
      </w:r>
      <w:r>
        <w:rPr>
          <w:rFonts w:ascii="Ebrima" w:hAnsi="Ebrima"/>
          <w:sz w:val="22"/>
          <w:szCs w:val="22"/>
        </w:rPr>
        <w:t>is</w:t>
      </w:r>
      <w:r w:rsidRPr="00117E43">
        <w:rPr>
          <w:rFonts w:ascii="Ebrima" w:hAnsi="Ebrima"/>
          <w:sz w:val="22"/>
          <w:szCs w:val="22"/>
        </w:rPr>
        <w:t xml:space="preserve"> deve</w:t>
      </w:r>
      <w:r>
        <w:rPr>
          <w:rFonts w:ascii="Ebrima" w:hAnsi="Ebrima"/>
          <w:sz w:val="22"/>
          <w:szCs w:val="22"/>
        </w:rPr>
        <w:t>m</w:t>
      </w:r>
      <w:r w:rsidRPr="00117E43">
        <w:rPr>
          <w:rFonts w:ascii="Ebrima" w:hAnsi="Ebrima"/>
          <w:sz w:val="22"/>
          <w:szCs w:val="22"/>
        </w:rPr>
        <w:t xml:space="preserve"> se dar em </w:t>
      </w:r>
      <w:r>
        <w:rPr>
          <w:rFonts w:ascii="Ebrima" w:hAnsi="Ebrima"/>
          <w:sz w:val="22"/>
          <w:szCs w:val="22"/>
        </w:rPr>
        <w:t xml:space="preserve">(i) </w:t>
      </w:r>
      <w:r w:rsidRPr="00EB7719">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EB7719">
        <w:rPr>
          <w:rFonts w:ascii="Ebrima" w:hAnsi="Ebrima"/>
          <w:sz w:val="22"/>
          <w:szCs w:val="22"/>
          <w:highlight w:val="yellow"/>
        </w:rPr>
        <w:t>[•]</w:t>
      </w:r>
      <w:r>
        <w:rPr>
          <w:rFonts w:ascii="Ebrima" w:hAnsi="Ebrima"/>
          <w:sz w:val="22"/>
          <w:szCs w:val="22"/>
        </w:rPr>
        <w:t xml:space="preserve">, para o Empreendimento Alberto </w:t>
      </w:r>
      <w:proofErr w:type="spellStart"/>
      <w:r>
        <w:rPr>
          <w:rFonts w:ascii="Ebrima" w:hAnsi="Ebrima"/>
          <w:sz w:val="22"/>
          <w:szCs w:val="22"/>
        </w:rPr>
        <w:t>Schons</w:t>
      </w:r>
      <w:proofErr w:type="spellEnd"/>
      <w:r w:rsidRPr="00117E43">
        <w:rPr>
          <w:rFonts w:ascii="Ebrima" w:hAnsi="Ebrima"/>
          <w:sz w:val="22"/>
          <w:szCs w:val="22"/>
        </w:rPr>
        <w:t>;</w:t>
      </w:r>
      <w:r>
        <w:rPr>
          <w:rFonts w:ascii="Ebrima" w:hAnsi="Ebrima"/>
          <w:sz w:val="22"/>
          <w:szCs w:val="22"/>
        </w:rPr>
        <w:t xml:space="preserve"> e (</w:t>
      </w:r>
      <w:proofErr w:type="spellStart"/>
      <w:r>
        <w:rPr>
          <w:rFonts w:ascii="Ebrima" w:hAnsi="Ebrima"/>
          <w:sz w:val="22"/>
          <w:szCs w:val="22"/>
        </w:rPr>
        <w:t>iii</w:t>
      </w:r>
      <w:proofErr w:type="spellEnd"/>
      <w:r>
        <w:rPr>
          <w:rFonts w:ascii="Ebrima" w:hAnsi="Ebrima"/>
          <w:sz w:val="22"/>
          <w:szCs w:val="22"/>
        </w:rPr>
        <w:t xml:space="preserve">) </w:t>
      </w:r>
      <w:r w:rsidRPr="00EB7719">
        <w:rPr>
          <w:rFonts w:ascii="Ebrima" w:hAnsi="Ebrima"/>
          <w:sz w:val="22"/>
          <w:szCs w:val="22"/>
          <w:highlight w:val="yellow"/>
        </w:rPr>
        <w:t>[•]</w:t>
      </w:r>
      <w:r>
        <w:rPr>
          <w:rFonts w:ascii="Ebrima" w:hAnsi="Ebrima"/>
          <w:sz w:val="22"/>
          <w:szCs w:val="22"/>
        </w:rPr>
        <w:t xml:space="preserve">, para o Empreendimento Bauhaus, ou mesmo a interrupção ou paralisação das </w:t>
      </w:r>
      <w:r w:rsidRPr="00D54EAF">
        <w:rPr>
          <w:rFonts w:ascii="Ebrima" w:hAnsi="Ebrima"/>
          <w:sz w:val="22"/>
          <w:szCs w:val="22"/>
        </w:rPr>
        <w:t>obras</w:t>
      </w:r>
      <w:r w:rsidRPr="00DC1123">
        <w:rPr>
          <w:rFonts w:ascii="Ebrima" w:hAnsi="Ebrima"/>
          <w:sz w:val="22"/>
          <w:szCs w:val="22"/>
        </w:rPr>
        <w:t xml:space="preserve"> ou falta de recursos para sua execução em razão do não atingimento de Razão de Garantia para liberação da segunda</w:t>
      </w:r>
      <w:r>
        <w:rPr>
          <w:rFonts w:ascii="Ebrima" w:hAnsi="Ebrima"/>
          <w:sz w:val="22"/>
          <w:szCs w:val="22"/>
        </w:rPr>
        <w:t xml:space="preserve"> tranche do Preço de Cessão;</w:t>
      </w:r>
    </w:p>
    <w:p w14:paraId="77372B58" w14:textId="1A86CF19" w:rsidR="006659AC" w:rsidRDefault="006659AC" w:rsidP="00E30B63">
      <w:pPr>
        <w:tabs>
          <w:tab w:val="left" w:pos="0"/>
        </w:tabs>
        <w:spacing w:line="340" w:lineRule="exact"/>
        <w:ind w:right="-1"/>
        <w:jc w:val="both"/>
        <w:rPr>
          <w:rFonts w:ascii="Ebrima" w:hAnsi="Ebrima"/>
          <w:sz w:val="22"/>
          <w:szCs w:val="22"/>
        </w:rPr>
      </w:pPr>
    </w:p>
    <w:p w14:paraId="40C3BCF0" w14:textId="6F856967" w:rsidR="006659AC" w:rsidRDefault="006659AC" w:rsidP="00E30B63">
      <w:pPr>
        <w:tabs>
          <w:tab w:val="left" w:pos="0"/>
        </w:tabs>
        <w:spacing w:line="340" w:lineRule="exact"/>
        <w:ind w:right="-1"/>
        <w:jc w:val="both"/>
        <w:rPr>
          <w:rFonts w:ascii="Ebrima" w:hAnsi="Ebrima"/>
          <w:sz w:val="22"/>
          <w:szCs w:val="22"/>
        </w:rPr>
      </w:pPr>
      <w:r>
        <w:rPr>
          <w:rFonts w:ascii="Ebrima" w:hAnsi="Ebrima"/>
          <w:sz w:val="22"/>
          <w:szCs w:val="22"/>
        </w:rPr>
        <w:t>(v)</w:t>
      </w:r>
      <w:r>
        <w:rPr>
          <w:rFonts w:ascii="Ebrima" w:hAnsi="Ebrima"/>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w:t>
      </w:r>
      <w:r>
        <w:rPr>
          <w:rFonts w:ascii="Ebrima" w:hAnsi="Ebrima"/>
          <w:sz w:val="22"/>
          <w:szCs w:val="22"/>
        </w:rPr>
        <w:t>s</w:t>
      </w:r>
      <w:r w:rsidRPr="00117E43">
        <w:rPr>
          <w:rFonts w:ascii="Ebrima" w:hAnsi="Ebrima"/>
          <w:sz w:val="22"/>
          <w:szCs w:val="22"/>
        </w:rPr>
        <w:t xml:space="preserve"> Empreendimento</w:t>
      </w:r>
      <w:r>
        <w:rPr>
          <w:rFonts w:ascii="Ebrima" w:hAnsi="Ebrima"/>
          <w:sz w:val="22"/>
          <w:szCs w:val="22"/>
        </w:rPr>
        <w:t>s</w:t>
      </w:r>
      <w:r w:rsidRPr="00117E43">
        <w:rPr>
          <w:rFonts w:ascii="Ebrima" w:hAnsi="Ebrima"/>
          <w:sz w:val="22"/>
          <w:szCs w:val="22"/>
        </w:rPr>
        <w:t xml:space="preserve"> Imobiliário</w:t>
      </w:r>
      <w:r>
        <w:rPr>
          <w:rFonts w:ascii="Ebrima" w:hAnsi="Ebrima"/>
          <w:sz w:val="22"/>
          <w:szCs w:val="22"/>
        </w:rPr>
        <w:t>s;</w:t>
      </w:r>
    </w:p>
    <w:p w14:paraId="63B6BE4B" w14:textId="77777777" w:rsidR="006659AC" w:rsidRDefault="006659AC" w:rsidP="00E30B63">
      <w:pPr>
        <w:tabs>
          <w:tab w:val="left" w:pos="0"/>
        </w:tabs>
        <w:spacing w:line="340" w:lineRule="exact"/>
        <w:ind w:right="-1"/>
        <w:jc w:val="both"/>
        <w:rPr>
          <w:rFonts w:ascii="Ebrima" w:hAnsi="Ebrima"/>
          <w:sz w:val="22"/>
          <w:szCs w:val="22"/>
        </w:rPr>
      </w:pPr>
    </w:p>
    <w:p w14:paraId="3ED7E87F" w14:textId="00BD233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006659AC" w:rsidRPr="0088644E">
        <w:rPr>
          <w:rFonts w:ascii="Ebrima" w:hAnsi="Ebrima"/>
          <w:sz w:val="22"/>
          <w:szCs w:val="22"/>
        </w:rPr>
        <w:t>caso ocorram alterações no projeto do</w:t>
      </w:r>
      <w:r w:rsidR="006659AC">
        <w:rPr>
          <w:rFonts w:ascii="Ebrima" w:hAnsi="Ebrima"/>
          <w:sz w:val="22"/>
          <w:szCs w:val="22"/>
        </w:rPr>
        <w:t>s</w:t>
      </w:r>
      <w:r w:rsidR="006659AC" w:rsidRPr="0088644E">
        <w:rPr>
          <w:rFonts w:ascii="Ebrima" w:hAnsi="Ebrima"/>
          <w:sz w:val="22"/>
          <w:szCs w:val="22"/>
        </w:rPr>
        <w:t xml:space="preserve"> Empreendimento</w:t>
      </w:r>
      <w:r w:rsidR="006659AC">
        <w:rPr>
          <w:rFonts w:ascii="Ebrima" w:hAnsi="Ebrima"/>
          <w:sz w:val="22"/>
          <w:szCs w:val="22"/>
        </w:rPr>
        <w:t>s</w:t>
      </w:r>
      <w:r w:rsidR="006659AC" w:rsidRPr="0088644E">
        <w:rPr>
          <w:rFonts w:ascii="Ebrima" w:hAnsi="Ebrima"/>
          <w:sz w:val="22"/>
          <w:szCs w:val="22"/>
        </w:rPr>
        <w:t xml:space="preserve"> Imobiliário</w:t>
      </w:r>
      <w:r w:rsidR="006659AC">
        <w:rPr>
          <w:rFonts w:ascii="Ebrima" w:hAnsi="Ebrima"/>
          <w:sz w:val="22"/>
          <w:szCs w:val="22"/>
        </w:rPr>
        <w:t>s</w:t>
      </w:r>
      <w:r w:rsidR="006659AC" w:rsidRPr="0088644E">
        <w:rPr>
          <w:rFonts w:ascii="Ebrima" w:hAnsi="Ebrima"/>
          <w:sz w:val="22"/>
          <w:szCs w:val="22"/>
        </w:rPr>
        <w:t xml:space="preserve">, ou na qualidade de suas obras, que não contem com a avaliação e aprovação prévia da </w:t>
      </w:r>
      <w:proofErr w:type="spellStart"/>
      <w:r w:rsidR="006659AC" w:rsidRPr="0088644E">
        <w:rPr>
          <w:rFonts w:ascii="Ebrima" w:hAnsi="Ebrima"/>
          <w:sz w:val="22"/>
          <w:szCs w:val="22"/>
        </w:rPr>
        <w:t>Securitizadora</w:t>
      </w:r>
      <w:proofErr w:type="spellEnd"/>
      <w:r w:rsidR="006659AC" w:rsidRPr="0088644E">
        <w:rPr>
          <w:rFonts w:ascii="Ebrima" w:hAnsi="Ebrima"/>
          <w:sz w:val="22"/>
          <w:szCs w:val="22"/>
        </w:rPr>
        <w:t xml:space="preserve"> e do Medidor de Obras ou </w:t>
      </w:r>
      <w:r w:rsidR="006659AC">
        <w:rPr>
          <w:rFonts w:ascii="Ebrima" w:hAnsi="Ebrima"/>
          <w:sz w:val="22"/>
          <w:szCs w:val="22"/>
        </w:rPr>
        <w:t xml:space="preserve">da </w:t>
      </w:r>
      <w:r w:rsidR="006659AC" w:rsidRPr="006659AC">
        <w:rPr>
          <w:rFonts w:ascii="Ebrima" w:hAnsi="Ebrima"/>
          <w:sz w:val="22"/>
          <w:szCs w:val="22"/>
        </w:rPr>
        <w:t>Empresa de Engenharia</w:t>
      </w:r>
      <w:r w:rsidR="006659AC">
        <w:rPr>
          <w:rFonts w:ascii="Ebrima" w:hAnsi="Ebrima"/>
          <w:sz w:val="22"/>
          <w:szCs w:val="22"/>
        </w:rPr>
        <w:t xml:space="preserve"> (conforme definida no Contrato de Cessão)</w:t>
      </w:r>
      <w:r>
        <w:rPr>
          <w:rFonts w:ascii="Ebrima" w:hAnsi="Ebrima"/>
          <w:sz w:val="22"/>
          <w:szCs w:val="22"/>
        </w:rPr>
        <w:t>;</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65DF31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006659AC" w:rsidRPr="00117E43">
        <w:rPr>
          <w:rFonts w:ascii="Ebrima" w:hAnsi="Ebrima"/>
          <w:sz w:val="22"/>
          <w:szCs w:val="22"/>
        </w:rPr>
        <w:t xml:space="preserve">caso não seja apresentado o </w:t>
      </w:r>
      <w:r w:rsidR="006659AC" w:rsidRPr="00962E08">
        <w:rPr>
          <w:rFonts w:ascii="Ebrima" w:hAnsi="Ebrima"/>
          <w:sz w:val="22"/>
          <w:szCs w:val="22"/>
        </w:rPr>
        <w:t>Termo de Verificação de Obras a</w:t>
      </w:r>
      <w:r w:rsidR="006659AC" w:rsidRPr="00117E43">
        <w:rPr>
          <w:rFonts w:ascii="Ebrima" w:hAnsi="Ebrima"/>
          <w:sz w:val="22"/>
          <w:szCs w:val="22"/>
        </w:rPr>
        <w:t xml:space="preserve">té </w:t>
      </w:r>
      <w:r w:rsidR="006659AC">
        <w:rPr>
          <w:rFonts w:ascii="Ebrima" w:hAnsi="Ebrima"/>
          <w:sz w:val="22"/>
          <w:szCs w:val="22"/>
        </w:rPr>
        <w:t xml:space="preserve">(i) </w:t>
      </w:r>
      <w:r w:rsidR="006659AC" w:rsidRPr="0045533C">
        <w:rPr>
          <w:rFonts w:ascii="Ebrima" w:hAnsi="Ebrima"/>
          <w:sz w:val="22"/>
          <w:szCs w:val="22"/>
          <w:highlight w:val="yellow"/>
        </w:rPr>
        <w:t>[•]</w:t>
      </w:r>
      <w:r w:rsidR="006659AC">
        <w:rPr>
          <w:rFonts w:ascii="Ebrima" w:hAnsi="Ebrima"/>
          <w:sz w:val="22"/>
          <w:szCs w:val="22"/>
        </w:rPr>
        <w:t xml:space="preserve">, para o Empreendimento Cidade Universitária; </w:t>
      </w:r>
      <w:r w:rsidR="006659AC" w:rsidRPr="00117E43">
        <w:rPr>
          <w:rFonts w:ascii="Ebrima" w:hAnsi="Ebrima"/>
          <w:sz w:val="22"/>
          <w:szCs w:val="22"/>
        </w:rPr>
        <w:t xml:space="preserve">em </w:t>
      </w:r>
      <w:r w:rsidR="006659AC">
        <w:rPr>
          <w:rFonts w:ascii="Ebrima" w:hAnsi="Ebrima"/>
          <w:sz w:val="22"/>
          <w:szCs w:val="22"/>
        </w:rPr>
        <w:t>(</w:t>
      </w:r>
      <w:proofErr w:type="spellStart"/>
      <w:r w:rsidR="006659AC">
        <w:rPr>
          <w:rFonts w:ascii="Ebrima" w:hAnsi="Ebrima"/>
          <w:sz w:val="22"/>
          <w:szCs w:val="22"/>
        </w:rPr>
        <w:t>ii</w:t>
      </w:r>
      <w:proofErr w:type="spellEnd"/>
      <w:r w:rsidR="006659AC">
        <w:rPr>
          <w:rFonts w:ascii="Ebrima" w:hAnsi="Ebrima"/>
          <w:sz w:val="22"/>
          <w:szCs w:val="22"/>
        </w:rPr>
        <w:t xml:space="preserve">) </w:t>
      </w:r>
      <w:r w:rsidR="006659AC" w:rsidRPr="0045533C">
        <w:rPr>
          <w:rFonts w:ascii="Ebrima" w:hAnsi="Ebrima"/>
          <w:sz w:val="22"/>
          <w:szCs w:val="22"/>
          <w:highlight w:val="yellow"/>
        </w:rPr>
        <w:t>[•]</w:t>
      </w:r>
      <w:r w:rsidR="006659AC">
        <w:rPr>
          <w:rFonts w:ascii="Ebrima" w:hAnsi="Ebrima"/>
          <w:sz w:val="22"/>
          <w:szCs w:val="22"/>
        </w:rPr>
        <w:t xml:space="preserve">, para o Empreendimento Alberto </w:t>
      </w:r>
      <w:proofErr w:type="spellStart"/>
      <w:r w:rsidR="006659AC">
        <w:rPr>
          <w:rFonts w:ascii="Ebrima" w:hAnsi="Ebrima"/>
          <w:sz w:val="22"/>
          <w:szCs w:val="22"/>
        </w:rPr>
        <w:t>Schons</w:t>
      </w:r>
      <w:proofErr w:type="spellEnd"/>
      <w:r w:rsidR="006659AC" w:rsidRPr="00117E43">
        <w:rPr>
          <w:rFonts w:ascii="Ebrima" w:hAnsi="Ebrima"/>
          <w:sz w:val="22"/>
          <w:szCs w:val="22"/>
        </w:rPr>
        <w:t>;</w:t>
      </w:r>
      <w:r w:rsidR="006659AC">
        <w:rPr>
          <w:rFonts w:ascii="Ebrima" w:hAnsi="Ebrima"/>
          <w:sz w:val="22"/>
          <w:szCs w:val="22"/>
        </w:rPr>
        <w:t xml:space="preserve"> e (</w:t>
      </w:r>
      <w:proofErr w:type="spellStart"/>
      <w:r w:rsidR="006659AC">
        <w:rPr>
          <w:rFonts w:ascii="Ebrima" w:hAnsi="Ebrima"/>
          <w:sz w:val="22"/>
          <w:szCs w:val="22"/>
        </w:rPr>
        <w:t>iii</w:t>
      </w:r>
      <w:proofErr w:type="spellEnd"/>
      <w:r w:rsidR="006659AC">
        <w:rPr>
          <w:rFonts w:ascii="Ebrima" w:hAnsi="Ebrima"/>
          <w:sz w:val="22"/>
          <w:szCs w:val="22"/>
        </w:rPr>
        <w:t xml:space="preserve">) </w:t>
      </w:r>
      <w:r w:rsidR="006659AC" w:rsidRPr="0045533C">
        <w:rPr>
          <w:rFonts w:ascii="Ebrima" w:hAnsi="Ebrima"/>
          <w:sz w:val="22"/>
          <w:szCs w:val="22"/>
          <w:highlight w:val="yellow"/>
        </w:rPr>
        <w:t>[•]</w:t>
      </w:r>
      <w:r w:rsidR="006659AC">
        <w:rPr>
          <w:rFonts w:ascii="Ebrima" w:hAnsi="Ebrima"/>
          <w:sz w:val="22"/>
          <w:szCs w:val="22"/>
        </w:rPr>
        <w:t>, para o Empreendimento Bauhaus</w:t>
      </w:r>
      <w:r w:rsidR="006659AC" w:rsidRPr="00117E43">
        <w:rPr>
          <w:rFonts w:ascii="Ebrima" w:hAnsi="Ebrima"/>
          <w:sz w:val="22"/>
          <w:szCs w:val="22"/>
        </w:rPr>
        <w:t xml:space="preserve">, ou em até </w:t>
      </w:r>
      <w:r w:rsidR="006659AC">
        <w:rPr>
          <w:rFonts w:ascii="Ebrima" w:hAnsi="Ebrima"/>
          <w:sz w:val="22"/>
          <w:szCs w:val="22"/>
        </w:rPr>
        <w:t>60</w:t>
      </w:r>
      <w:r w:rsidR="006659AC" w:rsidRPr="00117E43">
        <w:rPr>
          <w:rFonts w:ascii="Ebrima" w:hAnsi="Ebrima"/>
          <w:sz w:val="22"/>
          <w:szCs w:val="22"/>
        </w:rPr>
        <w:t xml:space="preserve"> (</w:t>
      </w:r>
      <w:r w:rsidR="006659AC">
        <w:rPr>
          <w:rFonts w:ascii="Ebrima" w:hAnsi="Ebrima"/>
          <w:sz w:val="22"/>
          <w:szCs w:val="22"/>
        </w:rPr>
        <w:t>sessenta</w:t>
      </w:r>
      <w:r w:rsidR="006659AC" w:rsidRPr="00117E43">
        <w:rPr>
          <w:rFonts w:ascii="Ebrima" w:hAnsi="Ebrima"/>
          <w:sz w:val="22"/>
          <w:szCs w:val="22"/>
        </w:rPr>
        <w:t xml:space="preserve">) </w:t>
      </w:r>
      <w:r w:rsidR="006659AC">
        <w:rPr>
          <w:rFonts w:ascii="Ebrima" w:hAnsi="Ebrima"/>
          <w:sz w:val="22"/>
          <w:szCs w:val="22"/>
        </w:rPr>
        <w:t>dias corridos</w:t>
      </w:r>
      <w:r w:rsidR="006659AC" w:rsidRPr="00117E43">
        <w:rPr>
          <w:rFonts w:ascii="Ebrima" w:hAnsi="Ebrima"/>
          <w:sz w:val="22"/>
          <w:szCs w:val="22"/>
        </w:rPr>
        <w:t xml:space="preserve"> </w:t>
      </w:r>
      <w:r w:rsidR="006659AC" w:rsidRPr="00962E08">
        <w:rPr>
          <w:rFonts w:ascii="Ebrima" w:hAnsi="Ebrima"/>
          <w:sz w:val="22"/>
          <w:szCs w:val="22"/>
        </w:rPr>
        <w:t>após o término da execução das obras de cada um dos Empreendimentos Imobiliários, ou constate</w:t>
      </w:r>
      <w:r w:rsidR="006659AC" w:rsidRPr="00117E43">
        <w:rPr>
          <w:rFonts w:ascii="Ebrima" w:hAnsi="Ebrima"/>
          <w:sz w:val="22"/>
          <w:szCs w:val="22"/>
        </w:rPr>
        <w:t xml:space="preserve">-se, a qualquer momento, que os requisitos para sua emissão não poderão ser de qualquer forma cumpridos pela </w:t>
      </w:r>
      <w:r w:rsidR="006659AC">
        <w:rPr>
          <w:rFonts w:ascii="Ebrima" w:hAnsi="Ebrima"/>
          <w:sz w:val="22"/>
          <w:szCs w:val="22"/>
        </w:rPr>
        <w:t xml:space="preserve">Emitente. Este prazo é prorrogável por mais 60 </w:t>
      </w:r>
      <w:r w:rsidR="006659AC">
        <w:rPr>
          <w:rFonts w:ascii="Ebrima" w:hAnsi="Ebrima"/>
          <w:sz w:val="22"/>
          <w:szCs w:val="22"/>
        </w:rPr>
        <w:lastRenderedPageBreak/>
        <w:t>(sessenta) dias corridos mediante comprovação de esforço por parte da Cedente em obter o Termo de Verificação de Obras</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0C71DB9"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6659AC">
        <w:rPr>
          <w:rFonts w:ascii="Ebrima" w:hAnsi="Ebrima"/>
          <w:sz w:val="22"/>
          <w:szCs w:val="22"/>
        </w:rPr>
        <w:t>caso a Emitente tome qualquer outro tipo de decisão aqui não relacionada e que venha a causar um efeito adverso na adimplência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008EDCF"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6659AC">
        <w:rPr>
          <w:rFonts w:ascii="Ebrima" w:hAnsi="Ebrima"/>
          <w:sz w:val="22"/>
          <w:szCs w:val="22"/>
        </w:rPr>
        <w:t>caso a Emitente assuma obrigações referentes a qualquer negócio alheio à consecução dos Empreendimentos Imobiliários e dos empreendimentos denominados “Galápagos Residencial” e “Parque Aldeia do Imigrante”</w:t>
      </w:r>
      <w:r w:rsidR="006659AC" w:rsidRPr="006F2928">
        <w:rPr>
          <w:rFonts w:ascii="Ebrima" w:hAnsi="Ebrima"/>
          <w:sz w:val="22"/>
          <w:szCs w:val="22"/>
        </w:rPr>
        <w:t xml:space="preserve">, ou, ainda, pratique atos que possam colocar em risco a continuidade das atividades da </w:t>
      </w:r>
      <w:r w:rsidR="006659AC">
        <w:rPr>
          <w:rFonts w:ascii="Ebrima" w:hAnsi="Ebrima"/>
          <w:sz w:val="22"/>
          <w:szCs w:val="22"/>
        </w:rPr>
        <w:t>Emitente</w:t>
      </w:r>
      <w:r w:rsidR="006659AC" w:rsidRPr="006F2928">
        <w:rPr>
          <w:rFonts w:ascii="Ebrima" w:hAnsi="Ebrima"/>
          <w:sz w:val="22"/>
          <w:szCs w:val="22"/>
        </w:rPr>
        <w:t xml:space="preserve"> e/ou do</w:t>
      </w:r>
      <w:r w:rsidR="006659AC">
        <w:rPr>
          <w:rFonts w:ascii="Ebrima" w:hAnsi="Ebrima"/>
          <w:sz w:val="22"/>
          <w:szCs w:val="22"/>
        </w:rPr>
        <w:t>s</w:t>
      </w:r>
      <w:r w:rsidR="006659AC" w:rsidRPr="006F2928">
        <w:rPr>
          <w:rFonts w:ascii="Ebrima" w:hAnsi="Ebrima"/>
          <w:sz w:val="22"/>
          <w:szCs w:val="22"/>
        </w:rPr>
        <w:t xml:space="preserve"> Empreendimento</w:t>
      </w:r>
      <w:r w:rsidR="006659AC">
        <w:rPr>
          <w:rFonts w:ascii="Ebrima" w:hAnsi="Ebrima"/>
          <w:sz w:val="22"/>
          <w:szCs w:val="22"/>
        </w:rPr>
        <w:t>s</w:t>
      </w:r>
      <w:r w:rsidR="006659AC" w:rsidRPr="006F2928">
        <w:rPr>
          <w:rFonts w:ascii="Ebrima" w:hAnsi="Ebrima"/>
          <w:sz w:val="22"/>
          <w:szCs w:val="22"/>
        </w:rPr>
        <w:t xml:space="preserve"> Imobiliário</w:t>
      </w:r>
      <w:r w:rsidR="006659AC">
        <w:rPr>
          <w:rFonts w:ascii="Ebrima" w:hAnsi="Ebrima"/>
          <w:sz w:val="22"/>
          <w:szCs w:val="22"/>
        </w:rPr>
        <w:t>s</w:t>
      </w:r>
      <w:r w:rsidR="006659AC">
        <w:rPr>
          <w:rFonts w:ascii="Ebrima" w:hAnsi="Ebrima"/>
          <w:sz w:val="22"/>
        </w:rPr>
        <w:t>, exceto se de outra forma aprovado em assembleia geral dos titulares dos CRI</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BB8FB0B"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6659AC" w:rsidRPr="006F2928">
        <w:rPr>
          <w:rFonts w:ascii="Ebrima" w:hAnsi="Ebrima"/>
          <w:sz w:val="22"/>
          <w:szCs w:val="22"/>
        </w:rPr>
        <w:t xml:space="preserve">depósito de valores em conta distinta da Conta Centralizadora que não sejam repassados à </w:t>
      </w:r>
      <w:proofErr w:type="spellStart"/>
      <w:r w:rsidR="006659AC" w:rsidRPr="006F2928">
        <w:rPr>
          <w:rFonts w:ascii="Ebrima" w:hAnsi="Ebrima"/>
          <w:sz w:val="22"/>
          <w:szCs w:val="22"/>
        </w:rPr>
        <w:t>Securitizadora</w:t>
      </w:r>
      <w:proofErr w:type="spellEnd"/>
      <w:r w:rsidR="006659AC" w:rsidRPr="006F2928">
        <w:rPr>
          <w:rFonts w:ascii="Ebrima" w:hAnsi="Ebrima"/>
          <w:sz w:val="22"/>
          <w:szCs w:val="22"/>
        </w:rPr>
        <w:t xml:space="preserve"> no prazo determinado </w:t>
      </w:r>
      <w:r w:rsidR="006659AC">
        <w:rPr>
          <w:rFonts w:ascii="Ebrima" w:hAnsi="Ebrima"/>
          <w:sz w:val="22"/>
          <w:szCs w:val="22"/>
        </w:rPr>
        <w:t>no Contrato de Cessão</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62F63A83"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AA7D2E" w:rsidRPr="006F2928">
        <w:rPr>
          <w:rFonts w:ascii="Ebrima" w:hAnsi="Ebrima"/>
          <w:sz w:val="22"/>
          <w:szCs w:val="22"/>
        </w:rPr>
        <w:t xml:space="preserve">transferência ou qualquer forma de cessão ou promessa de cessão a terceiros, pela </w:t>
      </w:r>
      <w:r w:rsidR="00AA7D2E">
        <w:rPr>
          <w:rFonts w:ascii="Ebrima" w:hAnsi="Ebrima"/>
          <w:sz w:val="22"/>
          <w:szCs w:val="22"/>
        </w:rPr>
        <w:t>Emitente</w:t>
      </w:r>
      <w:r w:rsidR="00AA7D2E" w:rsidRPr="006F2928">
        <w:rPr>
          <w:rFonts w:ascii="Ebrima" w:hAnsi="Ebrima"/>
          <w:sz w:val="22"/>
          <w:szCs w:val="22"/>
        </w:rPr>
        <w:t xml:space="preserve"> e/ou pelo </w:t>
      </w:r>
      <w:del w:id="154" w:author="Vinicius Franco" w:date="2021-03-22T15:15:00Z">
        <w:r w:rsidR="00AA7D2E">
          <w:rPr>
            <w:rFonts w:ascii="Ebrima" w:hAnsi="Ebrima"/>
            <w:sz w:val="22"/>
            <w:szCs w:val="22"/>
          </w:rPr>
          <w:delText>Fiador</w:delText>
        </w:r>
      </w:del>
      <w:ins w:id="155" w:author="Vinicius Franco" w:date="2021-03-22T15:15:00Z">
        <w:r w:rsidR="00B737B8">
          <w:rPr>
            <w:rFonts w:ascii="Ebrima" w:hAnsi="Ebrima"/>
            <w:sz w:val="22"/>
            <w:szCs w:val="22"/>
          </w:rPr>
          <w:t>Avalista</w:t>
        </w:r>
      </w:ins>
      <w:r w:rsidR="00AA7D2E" w:rsidRPr="006F2928">
        <w:rPr>
          <w:rFonts w:ascii="Ebrima" w:hAnsi="Ebrima"/>
          <w:sz w:val="22"/>
          <w:szCs w:val="22"/>
        </w:rPr>
        <w:t xml:space="preserve">, de suas obrigações assumidas no Contrato de Cessão ou em qualquer dos Documentos da Operação sem anuência da </w:t>
      </w:r>
      <w:proofErr w:type="spellStart"/>
      <w:r w:rsidR="00AA7D2E" w:rsidRPr="006F2928">
        <w:rPr>
          <w:rFonts w:ascii="Ebrima" w:hAnsi="Ebrima"/>
          <w:sz w:val="22"/>
          <w:szCs w:val="22"/>
        </w:rPr>
        <w:t>Securitizadora</w:t>
      </w:r>
      <w:proofErr w:type="spellEnd"/>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32DAB990"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AA7D2E" w:rsidRPr="00C661F2">
        <w:rPr>
          <w:rFonts w:ascii="Ebrima" w:hAnsi="Ebrima"/>
          <w:sz w:val="22"/>
        </w:rPr>
        <w:t xml:space="preserve">arresto, sequestro ou penhora de bens </w:t>
      </w:r>
      <w:r w:rsidR="00AA7D2E" w:rsidRPr="00111BDC">
        <w:rPr>
          <w:rFonts w:ascii="Ebrima" w:hAnsi="Ebrima"/>
          <w:sz w:val="22"/>
          <w:szCs w:val="22"/>
        </w:rPr>
        <w:t>da</w:t>
      </w:r>
      <w:r w:rsidR="00AA7D2E" w:rsidRPr="00C661F2">
        <w:rPr>
          <w:rFonts w:ascii="Ebrima" w:hAnsi="Ebrima"/>
          <w:sz w:val="22"/>
        </w:rPr>
        <w:t xml:space="preserve"> </w:t>
      </w:r>
      <w:r w:rsidR="00AA7D2E">
        <w:rPr>
          <w:rFonts w:ascii="Ebrima" w:hAnsi="Ebrima"/>
          <w:sz w:val="22"/>
        </w:rPr>
        <w:t>Emitente</w:t>
      </w:r>
      <w:r w:rsidR="00AA7D2E" w:rsidRPr="00C661F2">
        <w:rPr>
          <w:rFonts w:ascii="Ebrima" w:hAnsi="Ebrima"/>
          <w:sz w:val="22"/>
        </w:rPr>
        <w:t xml:space="preserve">, </w:t>
      </w:r>
      <w:r w:rsidR="00AA7D2E">
        <w:rPr>
          <w:rFonts w:ascii="Ebrima" w:hAnsi="Ebrima"/>
          <w:sz w:val="22"/>
          <w:szCs w:val="22"/>
        </w:rPr>
        <w:t>suas Controladoras</w:t>
      </w:r>
      <w:r w:rsidR="00AA7D2E" w:rsidRPr="00C661F2">
        <w:rPr>
          <w:rFonts w:ascii="Ebrima" w:hAnsi="Ebrima"/>
          <w:sz w:val="22"/>
        </w:rPr>
        <w:t xml:space="preserve"> e controladas, e/ou do </w:t>
      </w:r>
      <w:r w:rsidR="00AA7D2E">
        <w:rPr>
          <w:rFonts w:ascii="Ebrima" w:hAnsi="Ebrima"/>
          <w:sz w:val="22"/>
        </w:rPr>
        <w:t>Avalista</w:t>
      </w:r>
      <w:r w:rsidR="00A3119D">
        <w:rPr>
          <w:rFonts w:ascii="Ebrima" w:hAnsi="Ebrima"/>
          <w:sz w:val="22"/>
          <w:szCs w:val="22"/>
        </w:rPr>
        <w:t xml:space="preserve">; </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1C31F6B8" w:rsidR="0015098F"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dd</w:t>
      </w:r>
      <w:proofErr w:type="spellEnd"/>
      <w:r>
        <w:rPr>
          <w:rFonts w:ascii="Ebrima" w:hAnsi="Ebrima"/>
          <w:sz w:val="22"/>
          <w:szCs w:val="22"/>
        </w:rPr>
        <w:t>)</w:t>
      </w:r>
      <w:r>
        <w:rPr>
          <w:rFonts w:ascii="Ebrima" w:hAnsi="Ebrima"/>
          <w:sz w:val="22"/>
          <w:szCs w:val="22"/>
        </w:rPr>
        <w:tab/>
      </w:r>
      <w:r w:rsidR="00AA7D2E" w:rsidRPr="00C661F2">
        <w:rPr>
          <w:rFonts w:ascii="Ebrima" w:hAnsi="Ebrima"/>
          <w:sz w:val="22"/>
        </w:rPr>
        <w:t xml:space="preserve">ocorrência de qualquer outro tipo de alavancagem financeira pela </w:t>
      </w:r>
      <w:r w:rsidR="00AA7D2E">
        <w:rPr>
          <w:rFonts w:ascii="Ebrima" w:hAnsi="Ebrima"/>
          <w:sz w:val="22"/>
        </w:rPr>
        <w:t>Emitente, exceto se aprovada em assembleia geral dos titulares dos CRI</w:t>
      </w:r>
      <w:r w:rsidR="00AA7D2E">
        <w:rPr>
          <w:rFonts w:ascii="Ebrima" w:hAnsi="Ebrima"/>
          <w:sz w:val="22"/>
          <w:szCs w:val="22"/>
        </w:rPr>
        <w:t>;</w:t>
      </w:r>
    </w:p>
    <w:p w14:paraId="43D2B1BB" w14:textId="04F93851" w:rsidR="00AA7D2E" w:rsidRDefault="00AA7D2E" w:rsidP="00E30B63">
      <w:pPr>
        <w:tabs>
          <w:tab w:val="left" w:pos="0"/>
        </w:tabs>
        <w:spacing w:line="340" w:lineRule="exact"/>
        <w:ind w:right="-1"/>
        <w:jc w:val="both"/>
        <w:rPr>
          <w:rFonts w:ascii="Ebrima" w:hAnsi="Ebrima"/>
          <w:sz w:val="22"/>
          <w:szCs w:val="22"/>
        </w:rPr>
      </w:pPr>
    </w:p>
    <w:p w14:paraId="67F225AF" w14:textId="15A580C2" w:rsidR="00AA7D2E" w:rsidRDefault="00AA7D2E"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r>
        <w:rPr>
          <w:rFonts w:ascii="Ebrima" w:hAnsi="Ebrima"/>
          <w:sz w:val="22"/>
          <w:szCs w:val="22"/>
        </w:rPr>
        <w:t>ee</w:t>
      </w:r>
      <w:proofErr w:type="spellEnd"/>
      <w:r>
        <w:rPr>
          <w:rFonts w:ascii="Ebrima" w:hAnsi="Ebrima"/>
          <w:sz w:val="22"/>
          <w:szCs w:val="22"/>
        </w:rPr>
        <w:t>)</w:t>
      </w:r>
      <w:r>
        <w:rPr>
          <w:rFonts w:ascii="Ebrima" w:hAnsi="Ebrima"/>
          <w:sz w:val="22"/>
          <w:szCs w:val="22"/>
        </w:rPr>
        <w:tab/>
      </w:r>
      <w:r w:rsidRPr="00C661F2">
        <w:rPr>
          <w:rFonts w:ascii="Ebrima" w:hAnsi="Ebrima"/>
          <w:sz w:val="22"/>
        </w:rPr>
        <w:t>ações ou processos envolvendo os imóveis e/ou os Empreendimento</w:t>
      </w:r>
      <w:r>
        <w:rPr>
          <w:rFonts w:ascii="Ebrima" w:hAnsi="Ebrima"/>
          <w:sz w:val="22"/>
        </w:rPr>
        <w:t>s</w:t>
      </w:r>
      <w:r w:rsidRPr="00C661F2">
        <w:rPr>
          <w:rFonts w:ascii="Ebrima" w:hAnsi="Ebrima"/>
          <w:sz w:val="22"/>
        </w:rPr>
        <w:t xml:space="preserve"> Imobiliários que afetem a venda dos </w:t>
      </w:r>
      <w:r>
        <w:rPr>
          <w:rFonts w:ascii="Ebrima" w:hAnsi="Ebrima"/>
          <w:sz w:val="22"/>
          <w:szCs w:val="22"/>
        </w:rPr>
        <w:t>l</w:t>
      </w:r>
      <w:r w:rsidRPr="00DC1123">
        <w:rPr>
          <w:rFonts w:ascii="Ebrima" w:hAnsi="Ebrima"/>
          <w:sz w:val="22"/>
          <w:szCs w:val="22"/>
        </w:rPr>
        <w:t>otes</w:t>
      </w:r>
      <w:r>
        <w:rPr>
          <w:rFonts w:ascii="Ebrima" w:hAnsi="Ebrima"/>
          <w:sz w:val="22"/>
          <w:szCs w:val="22"/>
        </w:rPr>
        <w:t>;</w:t>
      </w:r>
    </w:p>
    <w:p w14:paraId="0949511F" w14:textId="5CB9C00B" w:rsidR="00AA7D2E" w:rsidRDefault="00AA7D2E" w:rsidP="00E30B63">
      <w:pPr>
        <w:tabs>
          <w:tab w:val="left" w:pos="0"/>
        </w:tabs>
        <w:spacing w:line="340" w:lineRule="exact"/>
        <w:ind w:right="-1"/>
        <w:jc w:val="both"/>
        <w:rPr>
          <w:rFonts w:ascii="Ebrima" w:hAnsi="Ebrima"/>
          <w:sz w:val="22"/>
          <w:szCs w:val="22"/>
        </w:rPr>
      </w:pPr>
    </w:p>
    <w:p w14:paraId="0327E080" w14:textId="1B2FAC4D" w:rsidR="00E01215" w:rsidRDefault="00AA7D2E" w:rsidP="00E30B63">
      <w:pPr>
        <w:tabs>
          <w:tab w:val="left" w:pos="0"/>
        </w:tabs>
        <w:spacing w:line="340" w:lineRule="exact"/>
        <w:ind w:right="-1"/>
        <w:jc w:val="both"/>
        <w:rPr>
          <w:rFonts w:ascii="Ebrima" w:hAnsi="Ebrima"/>
          <w:sz w:val="22"/>
        </w:rPr>
      </w:pPr>
      <w:r>
        <w:rPr>
          <w:rFonts w:ascii="Ebrima" w:hAnsi="Ebrima"/>
          <w:sz w:val="22"/>
          <w:szCs w:val="22"/>
        </w:rPr>
        <w:t>(ff)</w:t>
      </w:r>
      <w:r>
        <w:rPr>
          <w:rFonts w:ascii="Ebrima" w:hAnsi="Ebrima"/>
          <w:sz w:val="22"/>
          <w:szCs w:val="22"/>
        </w:rPr>
        <w:tab/>
      </w:r>
      <w:r w:rsidRPr="00C661F2">
        <w:rPr>
          <w:rFonts w:ascii="Ebrima" w:hAnsi="Ebrima"/>
          <w:sz w:val="22"/>
        </w:rPr>
        <w:t>utilização dos recursos captados em desconformidade com a destinação dos recursos previstas neste instrumento</w:t>
      </w:r>
      <w:r>
        <w:rPr>
          <w:rFonts w:ascii="Ebrima" w:hAnsi="Ebrima"/>
          <w:sz w:val="22"/>
        </w:rPr>
        <w:t xml:space="preserve">; </w:t>
      </w:r>
      <w:del w:id="156" w:author="Vinicius Franco" w:date="2021-03-22T15:15:00Z">
        <w:r>
          <w:rPr>
            <w:rFonts w:ascii="Ebrima" w:hAnsi="Ebrima"/>
            <w:sz w:val="22"/>
          </w:rPr>
          <w:delText>e</w:delText>
        </w:r>
      </w:del>
    </w:p>
    <w:p w14:paraId="3E76C77E" w14:textId="77777777" w:rsidR="00E01215" w:rsidRDefault="00E01215" w:rsidP="00E30B63">
      <w:pPr>
        <w:tabs>
          <w:tab w:val="left" w:pos="0"/>
        </w:tabs>
        <w:spacing w:line="340" w:lineRule="exact"/>
        <w:ind w:right="-1"/>
        <w:jc w:val="both"/>
        <w:rPr>
          <w:rFonts w:ascii="Ebrima" w:hAnsi="Ebrima"/>
          <w:sz w:val="22"/>
        </w:rPr>
      </w:pPr>
    </w:p>
    <w:p w14:paraId="3E5EE09B" w14:textId="0EF1D15B" w:rsidR="00AA7D2E" w:rsidRDefault="00AA7D2E" w:rsidP="00E30B63">
      <w:pPr>
        <w:tabs>
          <w:tab w:val="left" w:pos="0"/>
        </w:tabs>
        <w:spacing w:line="340" w:lineRule="exact"/>
        <w:ind w:right="-1"/>
        <w:jc w:val="both"/>
        <w:rPr>
          <w:rFonts w:ascii="Ebrima" w:hAnsi="Ebrima"/>
          <w:sz w:val="22"/>
          <w:szCs w:val="22"/>
        </w:rPr>
      </w:pPr>
      <w:r>
        <w:rPr>
          <w:rFonts w:ascii="Ebrima" w:hAnsi="Ebrima"/>
          <w:sz w:val="22"/>
        </w:rPr>
        <w:t>(</w:t>
      </w:r>
      <w:proofErr w:type="spellStart"/>
      <w:r>
        <w:rPr>
          <w:rFonts w:ascii="Ebrima" w:hAnsi="Ebrima"/>
          <w:sz w:val="22"/>
        </w:rPr>
        <w:t>gg</w:t>
      </w:r>
      <w:proofErr w:type="spellEnd"/>
      <w:r>
        <w:rPr>
          <w:rFonts w:ascii="Ebrima" w:hAnsi="Ebrima"/>
          <w:sz w:val="22"/>
        </w:rPr>
        <w:t>)</w:t>
      </w:r>
      <w:r>
        <w:rPr>
          <w:rFonts w:ascii="Ebrima" w:hAnsi="Ebrima"/>
          <w:sz w:val="22"/>
        </w:rPr>
        <w:tab/>
      </w:r>
      <w:r>
        <w:rPr>
          <w:rFonts w:ascii="Ebrima" w:hAnsi="Ebrima"/>
          <w:sz w:val="22"/>
          <w:szCs w:val="22"/>
        </w:rPr>
        <w:t xml:space="preserve">caso a Emitente, suas controladas, Controladoras,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del w:id="157" w:author="Vinicius Franco" w:date="2021-03-22T15:15:00Z">
        <w:r>
          <w:rPr>
            <w:rFonts w:ascii="Ebrima" w:hAnsi="Ebrima"/>
            <w:sz w:val="22"/>
            <w:szCs w:val="22"/>
          </w:rPr>
          <w:delText>.</w:delText>
        </w:r>
      </w:del>
      <w:ins w:id="158" w:author="Vinicius Franco" w:date="2021-03-22T15:15:00Z">
        <w:r w:rsidR="00E01215">
          <w:rPr>
            <w:rFonts w:ascii="Ebrima" w:hAnsi="Ebrima"/>
            <w:sz w:val="22"/>
            <w:szCs w:val="22"/>
          </w:rPr>
          <w:t>; e</w:t>
        </w:r>
      </w:ins>
    </w:p>
    <w:p w14:paraId="4E86BF4B" w14:textId="22658E51" w:rsidR="00E01215" w:rsidRDefault="00E01215" w:rsidP="00E30B63">
      <w:pPr>
        <w:tabs>
          <w:tab w:val="left" w:pos="0"/>
        </w:tabs>
        <w:spacing w:line="340" w:lineRule="exact"/>
        <w:ind w:right="-1"/>
        <w:jc w:val="both"/>
        <w:rPr>
          <w:ins w:id="159" w:author="Vinicius Franco" w:date="2021-03-22T15:15:00Z"/>
          <w:rFonts w:ascii="Ebrima" w:hAnsi="Ebrima"/>
          <w:sz w:val="22"/>
          <w:szCs w:val="22"/>
        </w:rPr>
      </w:pPr>
    </w:p>
    <w:p w14:paraId="2D118CBF" w14:textId="22C36280" w:rsidR="00E01215" w:rsidRPr="00F52ABB" w:rsidRDefault="00E01215" w:rsidP="00E30B63">
      <w:pPr>
        <w:tabs>
          <w:tab w:val="left" w:pos="0"/>
        </w:tabs>
        <w:spacing w:line="340" w:lineRule="exact"/>
        <w:ind w:right="-1"/>
        <w:jc w:val="both"/>
        <w:rPr>
          <w:ins w:id="160" w:author="Vinicius Franco" w:date="2021-03-22T15:15:00Z"/>
          <w:rFonts w:ascii="Ebrima" w:hAnsi="Ebrima"/>
          <w:sz w:val="22"/>
          <w:szCs w:val="22"/>
        </w:rPr>
      </w:pPr>
      <w:ins w:id="161" w:author="Vinicius Franco" w:date="2021-03-22T15:15:00Z">
        <w:r>
          <w:rPr>
            <w:rFonts w:ascii="Ebrima" w:hAnsi="Ebrima"/>
            <w:sz w:val="22"/>
            <w:szCs w:val="22"/>
          </w:rPr>
          <w:lastRenderedPageBreak/>
          <w:t>(</w:t>
        </w:r>
        <w:proofErr w:type="spellStart"/>
        <w:r>
          <w:rPr>
            <w:rFonts w:ascii="Ebrima" w:hAnsi="Ebrima"/>
            <w:sz w:val="22"/>
            <w:szCs w:val="22"/>
          </w:rPr>
          <w:t>hh</w:t>
        </w:r>
        <w:proofErr w:type="spellEnd"/>
        <w:r>
          <w:rPr>
            <w:rFonts w:ascii="Ebrima" w:hAnsi="Ebrima"/>
            <w:sz w:val="22"/>
            <w:szCs w:val="22"/>
          </w:rPr>
          <w:t>)</w:t>
        </w:r>
        <w:r>
          <w:rPr>
            <w:rFonts w:ascii="Ebrima" w:hAnsi="Ebrima"/>
            <w:sz w:val="22"/>
            <w:szCs w:val="22"/>
          </w:rPr>
          <w:tab/>
        </w:r>
        <w:bookmarkStart w:id="162" w:name="_Hlk67314038"/>
        <w:r>
          <w:rPr>
            <w:rFonts w:ascii="Ebrima" w:hAnsi="Ebrima"/>
            <w:sz w:val="22"/>
            <w:szCs w:val="22"/>
          </w:rPr>
          <w:t>aplicação dos recursos decorrentes desta CCB em desacordo com a destinação dos recursos prevista na Cláusula 8 acima</w:t>
        </w:r>
        <w:bookmarkEnd w:id="162"/>
        <w:r>
          <w:rPr>
            <w:rFonts w:ascii="Ebrima" w:hAnsi="Ebrima"/>
            <w:sz w:val="22"/>
            <w:szCs w:val="22"/>
          </w:rPr>
          <w:t>.</w:t>
        </w:r>
      </w:ins>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63"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63"/>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w:t>
      </w:r>
      <w:r w:rsidRPr="002C1550">
        <w:rPr>
          <w:rFonts w:ascii="Ebrima" w:hAnsi="Ebrima" w:cs="Arial"/>
          <w:sz w:val="22"/>
          <w:szCs w:val="22"/>
        </w:rPr>
        <w:lastRenderedPageBreak/>
        <w:t xml:space="preserve">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64"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64"/>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41A42975" w14:textId="77777777" w:rsidR="00AA7D2E" w:rsidRPr="00116826" w:rsidRDefault="00AA7D2E" w:rsidP="00AA7D2E">
      <w:pPr>
        <w:autoSpaceDE w:val="0"/>
        <w:autoSpaceDN w:val="0"/>
        <w:adjustRightInd w:val="0"/>
        <w:jc w:val="both"/>
        <w:rPr>
          <w:rFonts w:ascii="Ebrima" w:hAnsi="Ebrima"/>
          <w:b/>
          <w:sz w:val="22"/>
          <w:szCs w:val="22"/>
        </w:rPr>
      </w:pPr>
      <w:r w:rsidRPr="00116826">
        <w:rPr>
          <w:rFonts w:ascii="Ebrima" w:hAnsi="Ebrima"/>
          <w:b/>
          <w:sz w:val="22"/>
          <w:szCs w:val="22"/>
        </w:rPr>
        <w:t>URBANES EMPREENDIMENTOS EIRELI</w:t>
      </w:r>
    </w:p>
    <w:p w14:paraId="51D733DC" w14:textId="77777777" w:rsidR="00AA7D2E" w:rsidRDefault="00AA7D2E" w:rsidP="00AA7D2E">
      <w:pPr>
        <w:jc w:val="both"/>
        <w:rPr>
          <w:rFonts w:ascii="Ebrima" w:hAnsi="Ebrima"/>
          <w:sz w:val="22"/>
          <w:szCs w:val="22"/>
        </w:rPr>
      </w:pPr>
      <w:r>
        <w:rPr>
          <w:rFonts w:ascii="Ebrima" w:hAnsi="Ebrima"/>
          <w:sz w:val="22"/>
          <w:szCs w:val="22"/>
        </w:rPr>
        <w:t xml:space="preserve">Avenida Fernando Ferrari, nº 1.091, Sala 101, Bairro Nossa Senhora de Lourdes, </w:t>
      </w:r>
    </w:p>
    <w:p w14:paraId="47ED6E44" w14:textId="77777777" w:rsidR="00AA7D2E" w:rsidRPr="004B3D07" w:rsidRDefault="00AA7D2E" w:rsidP="00AA7D2E">
      <w:pPr>
        <w:jc w:val="both"/>
        <w:rPr>
          <w:rFonts w:ascii="Ebrima" w:hAnsi="Ebrima"/>
          <w:sz w:val="22"/>
          <w:szCs w:val="22"/>
        </w:rPr>
      </w:pPr>
      <w:r>
        <w:rPr>
          <w:rFonts w:ascii="Ebrima" w:hAnsi="Ebrima"/>
          <w:sz w:val="22"/>
          <w:szCs w:val="22"/>
        </w:rPr>
        <w:t>Santa Maria – RS, CEP 97050-801</w:t>
      </w:r>
    </w:p>
    <w:p w14:paraId="7AABFD6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Pr>
          <w:rFonts w:ascii="Ebrima" w:hAnsi="Ebrima" w:cstheme="minorHAnsi"/>
          <w:sz w:val="22"/>
          <w:szCs w:val="22"/>
        </w:rPr>
        <w:t xml:space="preserve">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3324EB9A"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2A6F399B"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Pr>
          <w:rFonts w:ascii="Ebrima" w:hAnsi="Ebrima" w:cstheme="minorHAnsi"/>
          <w:sz w:val="22"/>
          <w:szCs w:val="22"/>
        </w:rPr>
        <w:t>helio</w:t>
      </w:r>
      <w:r w:rsidRPr="000B196E">
        <w:rPr>
          <w:rFonts w:ascii="Ebrima" w:hAnsi="Ebrima" w:cstheme="minorHAnsi"/>
          <w:sz w:val="22"/>
          <w:szCs w:val="22"/>
        </w:rPr>
        <w:t>@urbanes.com.br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65"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65"/>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33969495" w14:textId="44A4B11E" w:rsidR="00AA7D2E"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 Avalista</w:t>
      </w:r>
      <w:r w:rsidR="00AA7D2E">
        <w:rPr>
          <w:rFonts w:ascii="Ebrima" w:hAnsi="Ebrima" w:cs="Arial"/>
          <w:sz w:val="22"/>
          <w:szCs w:val="22"/>
        </w:rPr>
        <w:t>:</w:t>
      </w:r>
    </w:p>
    <w:p w14:paraId="745A2078" w14:textId="77777777" w:rsidR="00AA7D2E" w:rsidRPr="00F52ABB" w:rsidRDefault="00AA7D2E" w:rsidP="00AA7D2E">
      <w:pPr>
        <w:autoSpaceDE w:val="0"/>
        <w:autoSpaceDN w:val="0"/>
        <w:adjustRightInd w:val="0"/>
        <w:jc w:val="both"/>
        <w:rPr>
          <w:rFonts w:ascii="Ebrima" w:hAnsi="Ebrima"/>
          <w:i/>
          <w:sz w:val="22"/>
          <w:szCs w:val="22"/>
        </w:rPr>
      </w:pPr>
    </w:p>
    <w:p w14:paraId="409C8671" w14:textId="77777777" w:rsidR="00AA7D2E" w:rsidRPr="004B3D07" w:rsidRDefault="00AA7D2E" w:rsidP="00AA7D2E">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4FDE77CA" w14:textId="77777777" w:rsidR="00AA7D2E" w:rsidRDefault="00AA7D2E" w:rsidP="00AA7D2E">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4A658F3" w14:textId="77777777" w:rsidR="00AA7D2E" w:rsidRPr="004B3D07" w:rsidRDefault="00AA7D2E" w:rsidP="00AA7D2E">
      <w:pPr>
        <w:jc w:val="both"/>
        <w:rPr>
          <w:rFonts w:ascii="Ebrima" w:hAnsi="Ebrima"/>
          <w:sz w:val="22"/>
          <w:szCs w:val="22"/>
          <w:highlight w:val="yellow"/>
        </w:rPr>
      </w:pPr>
      <w:r>
        <w:rPr>
          <w:rFonts w:ascii="Ebrima" w:hAnsi="Ebrima"/>
          <w:sz w:val="22"/>
          <w:szCs w:val="22"/>
        </w:rPr>
        <w:t>Santa Maria – RS, CEP 97010-570</w:t>
      </w:r>
    </w:p>
    <w:p w14:paraId="1CAF3094" w14:textId="77777777" w:rsidR="00AA7D2E" w:rsidRPr="004B3D07" w:rsidRDefault="00AA7D2E" w:rsidP="00AA7D2E">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07E7707D" w14:textId="381E684F" w:rsidR="00AA7D2E" w:rsidRDefault="00AA7D2E" w:rsidP="00AA7D2E">
      <w:pPr>
        <w:autoSpaceDE w:val="0"/>
        <w:autoSpaceDN w:val="0"/>
        <w:adjustRightInd w:val="0"/>
        <w:jc w:val="both"/>
        <w:rPr>
          <w:rFonts w:ascii="Ebrima" w:hAnsi="Ebrima" w:cstheme="minorHAnsi"/>
          <w:sz w:val="22"/>
          <w:szCs w:val="22"/>
        </w:rPr>
      </w:pPr>
      <w:r w:rsidRPr="004B3D07">
        <w:rPr>
          <w:rFonts w:ascii="Ebrima" w:hAnsi="Ebrima" w:cstheme="minorHAnsi"/>
          <w:sz w:val="22"/>
          <w:szCs w:val="22"/>
        </w:rPr>
        <w:t xml:space="preserve">E-mail: </w:t>
      </w:r>
      <w:r w:rsidRPr="00AA7D2E">
        <w:rPr>
          <w:rFonts w:ascii="Ebrima" w:hAnsi="Ebrima" w:cstheme="minorHAnsi"/>
          <w:sz w:val="22"/>
          <w:szCs w:val="22"/>
        </w:rPr>
        <w:t>helio@urbanes.com.br</w:t>
      </w:r>
    </w:p>
    <w:p w14:paraId="089C6531" w14:textId="77777777" w:rsidR="00AA7D2E" w:rsidRPr="00B839EB" w:rsidRDefault="00AA7D2E" w:rsidP="00AA7D2E">
      <w:pPr>
        <w:autoSpaceDE w:val="0"/>
        <w:autoSpaceDN w:val="0"/>
        <w:adjustRightInd w:val="0"/>
        <w:jc w:val="both"/>
        <w:rPr>
          <w:rFonts w:ascii="Ebrima" w:eastAsiaTheme="majorEastAsia" w:hAnsi="Ebrima" w:cstheme="minorHAns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xml:space="preserve">, contado da data do respectivo recebimento pela Emitente, serão considerados aceitos, bons, líquidos e certos, bastantes </w:t>
      </w:r>
      <w:r w:rsidR="00525434" w:rsidRPr="00386BFA">
        <w:rPr>
          <w:rFonts w:ascii="Ebrima" w:hAnsi="Ebrima" w:cs="Arial"/>
          <w:sz w:val="22"/>
          <w:szCs w:val="22"/>
        </w:rPr>
        <w:lastRenderedPageBreak/>
        <w:t>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w:t>
      </w:r>
      <w:r w:rsidR="0087459D" w:rsidRPr="00F515EF">
        <w:rPr>
          <w:rFonts w:ascii="Ebrima" w:hAnsi="Ebrima" w:cs="Arial"/>
          <w:sz w:val="22"/>
          <w:szCs w:val="22"/>
        </w:rPr>
        <w:lastRenderedPageBreak/>
        <w:t xml:space="preserve">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6DF93931" w14:textId="77777777" w:rsidR="00EA45E9" w:rsidRDefault="00EA45E9" w:rsidP="00EA45E9">
      <w:pPr>
        <w:tabs>
          <w:tab w:val="left" w:pos="567"/>
        </w:tabs>
        <w:spacing w:line="340" w:lineRule="exact"/>
        <w:ind w:right="-1"/>
        <w:jc w:val="both"/>
        <w:rPr>
          <w:del w:id="166" w:author="Vinicius Franco" w:date="2021-03-22T15:15:00Z"/>
          <w:rFonts w:ascii="Ebrima" w:hAnsi="Ebrima" w:cs="Arial"/>
          <w:sz w:val="22"/>
          <w:szCs w:val="22"/>
        </w:rPr>
      </w:pPr>
      <w:del w:id="167" w:author="Vinicius Franco" w:date="2021-03-22T15:15:00Z">
        <w:r>
          <w:rPr>
            <w:rFonts w:ascii="Ebrima" w:hAnsi="Ebrima" w:cs="Arial"/>
            <w:sz w:val="22"/>
            <w:szCs w:val="22"/>
          </w:rPr>
          <w:delText>12.1</w:delText>
        </w:r>
        <w:r w:rsidR="003E650A">
          <w:rPr>
            <w:rFonts w:ascii="Ebrima" w:hAnsi="Ebrima" w:cs="Arial"/>
            <w:sz w:val="22"/>
            <w:szCs w:val="22"/>
          </w:rPr>
          <w:delText>6</w:delText>
        </w:r>
        <w:r>
          <w:rPr>
            <w:rFonts w:ascii="Ebrima" w:hAnsi="Ebrima" w:cs="Arial"/>
            <w:sz w:val="22"/>
            <w:szCs w:val="22"/>
          </w:rPr>
          <w:delText>.</w:delText>
        </w:r>
        <w:r>
          <w:rPr>
            <w:rFonts w:ascii="Ebrima" w:hAnsi="Ebrima" w:cs="Arial"/>
            <w:sz w:val="22"/>
            <w:szCs w:val="22"/>
          </w:rPr>
          <w:tab/>
        </w:r>
        <w:r w:rsidRPr="002D7F8F">
          <w:rPr>
            <w:rFonts w:ascii="Ebrima" w:hAnsi="Ebrima" w:cs="Arial"/>
            <w:sz w:val="22"/>
            <w:szCs w:val="22"/>
            <w:u w:val="single"/>
          </w:rPr>
          <w:delText>Outorga Uxória</w:delText>
        </w:r>
        <w:r>
          <w:rPr>
            <w:rFonts w:ascii="Ebrima" w:hAnsi="Ebrima" w:cs="Arial"/>
            <w:sz w:val="22"/>
            <w:szCs w:val="22"/>
          </w:rPr>
          <w:delText>. Os cônjuges dos Avalistas, conforme identificados no Preâmbulo desta CCB, por meio</w:delText>
        </w:r>
        <w:r w:rsidRPr="0083191D">
          <w:rPr>
            <w:rFonts w:ascii="Ebrima" w:hAnsi="Ebrima" w:cs="Arial"/>
            <w:sz w:val="22"/>
            <w:szCs w:val="22"/>
          </w:rPr>
          <w:delText xml:space="preserve"> d</w:delText>
        </w:r>
        <w:r>
          <w:rPr>
            <w:rFonts w:ascii="Ebrima" w:hAnsi="Ebrima" w:cs="Arial"/>
            <w:sz w:val="22"/>
            <w:szCs w:val="22"/>
          </w:rPr>
          <w:delText>a</w:delText>
        </w:r>
        <w:r w:rsidRPr="0083191D">
          <w:rPr>
            <w:rFonts w:ascii="Ebrima" w:hAnsi="Ebrima" w:cs="Arial"/>
            <w:sz w:val="22"/>
            <w:szCs w:val="22"/>
          </w:rPr>
          <w:delText xml:space="preserve"> presente </w:delText>
        </w:r>
        <w:r>
          <w:rPr>
            <w:rFonts w:ascii="Ebrima" w:hAnsi="Ebrima" w:cs="Arial"/>
            <w:sz w:val="22"/>
            <w:szCs w:val="22"/>
          </w:rPr>
          <w:delText>CCB</w:delText>
        </w:r>
        <w:r w:rsidRPr="0083191D">
          <w:rPr>
            <w:rFonts w:ascii="Ebrima" w:hAnsi="Ebrima" w:cs="Arial"/>
            <w:sz w:val="22"/>
            <w:szCs w:val="22"/>
          </w:rPr>
          <w:delText>, autoriza</w:delText>
        </w:r>
        <w:r>
          <w:rPr>
            <w:rFonts w:ascii="Ebrima" w:hAnsi="Ebrima" w:cs="Arial"/>
            <w:sz w:val="22"/>
            <w:szCs w:val="22"/>
          </w:rPr>
          <w:delText>m</w:delText>
        </w:r>
        <w:r w:rsidRPr="0083191D">
          <w:rPr>
            <w:rFonts w:ascii="Ebrima" w:hAnsi="Ebrima" w:cs="Arial"/>
            <w:sz w:val="22"/>
            <w:szCs w:val="22"/>
          </w:rPr>
          <w:delText xml:space="preserve"> e manifesta</w:delText>
        </w:r>
        <w:r>
          <w:rPr>
            <w:rFonts w:ascii="Ebrima" w:hAnsi="Ebrima" w:cs="Arial"/>
            <w:sz w:val="22"/>
            <w:szCs w:val="22"/>
          </w:rPr>
          <w:delText>m</w:delText>
        </w:r>
        <w:r w:rsidRPr="0083191D">
          <w:rPr>
            <w:rFonts w:ascii="Ebrima" w:hAnsi="Ebrima" w:cs="Arial"/>
            <w:sz w:val="22"/>
            <w:szCs w:val="22"/>
          </w:rPr>
          <w:delText xml:space="preserve"> ciência, em caráter irrevogável e irretratável, para os efeitos do inciso III do artigo 1.647 </w:delText>
        </w:r>
        <w:r>
          <w:rPr>
            <w:rFonts w:ascii="Ebrima" w:hAnsi="Ebrima" w:cs="Arial"/>
            <w:sz w:val="22"/>
            <w:szCs w:val="22"/>
          </w:rPr>
          <w:delText>do Código Civil, da prestação do aval pelos Avalistas.</w:delText>
        </w:r>
      </w:del>
    </w:p>
    <w:p w14:paraId="0D14024B" w14:textId="77777777" w:rsidR="001C0E71" w:rsidRPr="00386BFA" w:rsidRDefault="001C0E71" w:rsidP="00386BFA">
      <w:pPr>
        <w:tabs>
          <w:tab w:val="left" w:pos="567"/>
        </w:tabs>
        <w:spacing w:line="340" w:lineRule="exact"/>
        <w:ind w:right="-1"/>
        <w:jc w:val="both"/>
        <w:rPr>
          <w:del w:id="168" w:author="Vinicius Franco" w:date="2021-03-22T15:15:00Z"/>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69" w:name="_Hlk495259044"/>
      <w:bookmarkStart w:id="170"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71" w:name="_Hlk485099735"/>
      <w:r w:rsidRPr="001C0E71">
        <w:rPr>
          <w:rFonts w:ascii="Ebrima" w:hAnsi="Ebrima" w:cs="Arial"/>
          <w:sz w:val="22"/>
          <w:szCs w:val="22"/>
        </w:rPr>
        <w:t>Câmara de Arbitragem Empresarial do Brasil – CAMARB</w:t>
      </w:r>
      <w:bookmarkEnd w:id="171"/>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2" w:name="_DV_M525"/>
      <w:bookmarkEnd w:id="172"/>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3" w:name="_DV_M527"/>
      <w:bookmarkEnd w:id="173"/>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74" w:name="_DV_M529"/>
      <w:bookmarkEnd w:id="174"/>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69"/>
    <w:bookmarkEnd w:id="170"/>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w:t>
      </w:r>
      <w:r w:rsidRPr="00980245">
        <w:rPr>
          <w:rFonts w:ascii="Ebrima" w:hAnsi="Ebrima"/>
          <w:sz w:val="22"/>
          <w:szCs w:val="22"/>
        </w:rPr>
        <w:lastRenderedPageBreak/>
        <w:t>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4C46B784"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AA7D2E" w:rsidRPr="00AA7D2E">
        <w:rPr>
          <w:rFonts w:ascii="Ebrima" w:hAnsi="Ebrima" w:cs="Arial"/>
          <w:sz w:val="22"/>
          <w:szCs w:val="22"/>
          <w:highlight w:val="yellow"/>
        </w:rPr>
        <w:t>[•] de [•]</w:t>
      </w:r>
      <w:r w:rsidR="0018367B" w:rsidRPr="00AA7D2E">
        <w:rPr>
          <w:rFonts w:ascii="Ebrima" w:hAnsi="Ebrima" w:cs="Arial"/>
          <w:sz w:val="22"/>
          <w:szCs w:val="22"/>
          <w:highlight w:val="yellow"/>
        </w:rPr>
        <w:t xml:space="preserve"> </w:t>
      </w:r>
      <w:r w:rsidR="002F2200" w:rsidRPr="00AA7D2E">
        <w:rPr>
          <w:rFonts w:ascii="Ebrima" w:hAnsi="Ebrima" w:cs="Arial"/>
          <w:sz w:val="22"/>
          <w:szCs w:val="22"/>
          <w:highlight w:val="yellow"/>
        </w:rPr>
        <w:t>de 202</w:t>
      </w:r>
      <w:r w:rsidR="0005498E" w:rsidRPr="00AA7D2E">
        <w:rPr>
          <w:rFonts w:ascii="Ebrima" w:hAnsi="Ebrima" w:cs="Arial"/>
          <w:sz w:val="22"/>
          <w:szCs w:val="22"/>
          <w:highlight w:val="yellow"/>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53A8A387"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del w:id="175" w:author="Vinicius Franco" w:date="2021-03-22T15:15:00Z">
        <w:r w:rsidR="00AA7D2E" w:rsidRPr="00AA7D2E">
          <w:rPr>
            <w:rFonts w:ascii="Ebrima" w:hAnsi="Ebrima" w:cs="Arial"/>
            <w:i/>
            <w:sz w:val="22"/>
            <w:szCs w:val="22"/>
            <w:highlight w:val="yellow"/>
          </w:rPr>
          <w:delText>[•]</w:delText>
        </w:r>
      </w:del>
      <w:ins w:id="176" w:author="Vinicius Franco" w:date="2021-03-22T15:15:00Z">
        <w:r w:rsidR="00167D19" w:rsidRPr="00167D19">
          <w:rPr>
            <w:rFonts w:ascii="Ebrima" w:hAnsi="Ebrima" w:cs="Arial"/>
            <w:i/>
            <w:sz w:val="22"/>
            <w:szCs w:val="22"/>
          </w:rPr>
          <w:t>11501529-9</w:t>
        </w:r>
      </w:ins>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AA7D2E">
        <w:rPr>
          <w:rFonts w:ascii="Ebrima" w:hAnsi="Ebrima"/>
          <w:i/>
          <w:sz w:val="22"/>
          <w:szCs w:val="22"/>
        </w:rPr>
        <w:t>Urbanes</w:t>
      </w:r>
      <w:r w:rsidR="00783ACF" w:rsidRPr="00F52ABB">
        <w:rPr>
          <w:rFonts w:ascii="Ebrima" w:hAnsi="Ebrima"/>
          <w:i/>
          <w:sz w:val="22"/>
          <w:szCs w:val="22"/>
        </w:rPr>
        <w:t xml:space="preserve"> </w:t>
      </w:r>
      <w:r w:rsidR="00783ACF">
        <w:rPr>
          <w:rFonts w:ascii="Ebrima" w:hAnsi="Ebrima"/>
          <w:i/>
          <w:sz w:val="22"/>
          <w:szCs w:val="22"/>
        </w:rPr>
        <w:t xml:space="preserve">Empreendimentos </w:t>
      </w:r>
      <w:r w:rsidR="00AA7D2E">
        <w:rPr>
          <w:rFonts w:ascii="Ebrima" w:hAnsi="Ebrima"/>
          <w:i/>
          <w:sz w:val="22"/>
          <w:szCs w:val="22"/>
        </w:rPr>
        <w:t>EIRELI</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2ECE2D98" w:rsidR="00105B93" w:rsidRPr="00AA7D2E" w:rsidRDefault="00AA7D2E" w:rsidP="00386BFA">
            <w:pPr>
              <w:spacing w:line="340" w:lineRule="exact"/>
              <w:ind w:right="-1"/>
              <w:jc w:val="center"/>
              <w:rPr>
                <w:rFonts w:ascii="Ebrima" w:hAnsi="Ebrima"/>
                <w:b/>
                <w:bCs/>
                <w:sz w:val="22"/>
                <w:szCs w:val="22"/>
              </w:rPr>
            </w:pPr>
            <w:r w:rsidRPr="00AA7D2E">
              <w:rPr>
                <w:rFonts w:ascii="Ebrima" w:hAnsi="Ebrima"/>
                <w:b/>
                <w:bCs/>
                <w:iCs/>
                <w:sz w:val="22"/>
                <w:szCs w:val="22"/>
              </w:rPr>
              <w:t>URBANES EMPREENDIMENTOS EIRELI</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9695E86" w:rsidR="00827E25" w:rsidRPr="00386BFA" w:rsidRDefault="00827E25" w:rsidP="00AA7D2E">
            <w:pPr>
              <w:spacing w:line="340" w:lineRule="exact"/>
              <w:ind w:right="-1"/>
              <w:jc w:val="center"/>
              <w:rPr>
                <w:rFonts w:ascii="Ebrima" w:hAnsi="Ebrima" w:cs="Arial"/>
                <w:sz w:val="22"/>
                <w:szCs w:val="22"/>
              </w:rPr>
            </w:pPr>
            <w:r w:rsidRPr="00386BFA">
              <w:rPr>
                <w:rFonts w:ascii="Ebrima" w:hAnsi="Ebrima" w:cs="Arial"/>
                <w:sz w:val="22"/>
                <w:szCs w:val="22"/>
              </w:rPr>
              <w:t>Nome:</w:t>
            </w:r>
            <w:r w:rsidR="00AA7D2E" w:rsidRPr="00386BFA">
              <w:rPr>
                <w:rFonts w:ascii="Ebrima" w:hAnsi="Ebrima" w:cs="Arial"/>
                <w:sz w:val="22"/>
                <w:szCs w:val="22"/>
              </w:rPr>
              <w:t xml:space="preserve"> </w:t>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r w:rsidR="00AA7D2E" w:rsidRPr="00386BFA">
              <w:rPr>
                <w:rFonts w:ascii="Ebrima" w:hAnsi="Ebrima" w:cs="Arial"/>
                <w:sz w:val="22"/>
                <w:szCs w:val="22"/>
              </w:rPr>
              <w:tab/>
            </w:r>
          </w:p>
        </w:tc>
      </w:tr>
      <w:tr w:rsidR="00827E25" w:rsidRPr="00386BFA" w14:paraId="050AEC4C" w14:textId="77777777">
        <w:trPr>
          <w:jc w:val="center"/>
        </w:trPr>
        <w:tc>
          <w:tcPr>
            <w:tcW w:w="8978" w:type="dxa"/>
          </w:tcPr>
          <w:p w14:paraId="470E276A" w14:textId="5A5C321D" w:rsidR="00827E25" w:rsidRPr="00386BFA" w:rsidRDefault="00827E25" w:rsidP="00AA7D2E">
            <w:pPr>
              <w:pStyle w:val="NormalWeb"/>
              <w:spacing w:before="0" w:beforeAutospacing="0" w:after="0" w:afterAutospacing="0" w:line="340" w:lineRule="exact"/>
              <w:ind w:right="-1"/>
              <w:jc w:val="center"/>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0796594C" w:rsidR="00827E25" w:rsidRPr="00386BFA" w:rsidRDefault="00827E25">
            <w:pPr>
              <w:spacing w:line="340" w:lineRule="exact"/>
              <w:ind w:right="-1"/>
              <w:jc w:val="center"/>
              <w:rPr>
                <w:rFonts w:ascii="Ebrima" w:hAnsi="Ebrima" w:cs="Arial"/>
                <w:sz w:val="22"/>
                <w:szCs w:val="22"/>
              </w:rPr>
              <w:pPrChange w:id="177" w:author="Vinicius Franco" w:date="2021-03-22T15:15:00Z">
                <w:pPr>
                  <w:spacing w:line="340" w:lineRule="exact"/>
                  <w:ind w:right="-1"/>
                </w:pPr>
              </w:pPrChange>
            </w:pPr>
            <w:r w:rsidRPr="00386BFA">
              <w:rPr>
                <w:rFonts w:ascii="Ebrima" w:hAnsi="Ebrima" w:cs="Arial"/>
                <w:sz w:val="22"/>
                <w:szCs w:val="22"/>
              </w:rPr>
              <w:t>Nome:</w:t>
            </w:r>
            <w:del w:id="178" w:author="Vinicius Franco" w:date="2021-03-22T15:15:00Z">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delText>Nome:</w:delText>
              </w:r>
            </w:del>
            <w:ins w:id="179" w:author="Vinicius Franco" w:date="2021-03-22T15:15:00Z">
              <w:r w:rsidR="004C6427">
                <w:rPr>
                  <w:rFonts w:ascii="Ebrima" w:hAnsi="Ebrima" w:cs="Arial"/>
                  <w:sz w:val="22"/>
                  <w:szCs w:val="22"/>
                </w:rPr>
                <w:t xml:space="preserve"> Luis Felipe </w:t>
              </w:r>
              <w:proofErr w:type="spellStart"/>
              <w:r w:rsidR="004C6427">
                <w:rPr>
                  <w:rFonts w:ascii="Ebrima" w:hAnsi="Ebrima" w:cs="Arial"/>
                  <w:sz w:val="22"/>
                  <w:szCs w:val="22"/>
                </w:rPr>
                <w:t>Carlomagno</w:t>
              </w:r>
              <w:proofErr w:type="spellEnd"/>
              <w:r w:rsidR="004C6427">
                <w:rPr>
                  <w:rFonts w:ascii="Ebrima" w:hAnsi="Ebrima" w:cs="Arial"/>
                  <w:sz w:val="22"/>
                  <w:szCs w:val="22"/>
                </w:rPr>
                <w:t xml:space="preserve"> </w:t>
              </w:r>
              <w:proofErr w:type="spellStart"/>
              <w:r w:rsidR="004C6427">
                <w:rPr>
                  <w:rFonts w:ascii="Ebrima" w:hAnsi="Ebrima" w:cs="Arial"/>
                  <w:sz w:val="22"/>
                  <w:szCs w:val="22"/>
                </w:rPr>
                <w:t>Carchedi</w:t>
              </w:r>
            </w:ins>
            <w:proofErr w:type="spellEnd"/>
          </w:p>
        </w:tc>
      </w:tr>
      <w:tr w:rsidR="00827E25" w:rsidRPr="00386BFA" w14:paraId="1DC5C528" w14:textId="77777777">
        <w:trPr>
          <w:jc w:val="center"/>
        </w:trPr>
        <w:tc>
          <w:tcPr>
            <w:tcW w:w="8978" w:type="dxa"/>
          </w:tcPr>
          <w:p w14:paraId="5ECA9BBF" w14:textId="2DEC77A0" w:rsidR="00827E25" w:rsidRPr="00386BFA" w:rsidRDefault="00827E25">
            <w:pPr>
              <w:pStyle w:val="NormalWeb"/>
              <w:spacing w:before="0" w:beforeAutospacing="0" w:after="0" w:afterAutospacing="0" w:line="340" w:lineRule="exact"/>
              <w:ind w:right="-1"/>
              <w:jc w:val="center"/>
              <w:rPr>
                <w:rFonts w:ascii="Ebrima" w:hAnsi="Ebrima" w:cs="Arial"/>
                <w:sz w:val="22"/>
                <w:szCs w:val="22"/>
              </w:rPr>
              <w:pPrChange w:id="180" w:author="Vinicius Franco" w:date="2021-03-22T15:15:00Z">
                <w:pPr>
                  <w:pStyle w:val="NormalWeb"/>
                  <w:spacing w:before="0" w:beforeAutospacing="0" w:after="0" w:afterAutospacing="0" w:line="340" w:lineRule="exact"/>
                  <w:ind w:right="-1"/>
                </w:pPr>
              </w:pPrChange>
            </w:pPr>
            <w:r w:rsidRPr="00386BFA">
              <w:rPr>
                <w:rFonts w:ascii="Ebrima" w:hAnsi="Ebrima" w:cs="Arial"/>
                <w:sz w:val="22"/>
                <w:szCs w:val="22"/>
              </w:rPr>
              <w:t>Cargo:</w:t>
            </w:r>
            <w:del w:id="181" w:author="Vinicius Franco" w:date="2021-03-22T15:15:00Z">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delText>Cargo:</w:delText>
              </w:r>
            </w:del>
            <w:ins w:id="182" w:author="Vinicius Franco" w:date="2021-03-22T15:15:00Z">
              <w:r w:rsidR="004C6427">
                <w:rPr>
                  <w:rFonts w:ascii="Ebrima" w:hAnsi="Ebrima" w:cs="Arial"/>
                  <w:sz w:val="22"/>
                  <w:szCs w:val="22"/>
                </w:rPr>
                <w:t xml:space="preserve"> Diretor</w:t>
              </w:r>
            </w:ins>
          </w:p>
        </w:tc>
      </w:tr>
    </w:tbl>
    <w:p w14:paraId="4729500B" w14:textId="77777777" w:rsidR="00C6621B" w:rsidRDefault="00C6621B"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30CF7DCB" w:rsidR="00783ACF" w:rsidRPr="00105B93" w:rsidRDefault="00AA7D2E" w:rsidP="002C7CB2">
            <w:pPr>
              <w:spacing w:line="340" w:lineRule="exact"/>
              <w:ind w:right="-1"/>
              <w:jc w:val="center"/>
              <w:rPr>
                <w:rFonts w:ascii="Ebrima" w:hAnsi="Ebrima"/>
                <w:b/>
              </w:rPr>
            </w:pPr>
            <w:r>
              <w:rPr>
                <w:rFonts w:ascii="Ebrima" w:hAnsi="Ebrima"/>
                <w:b/>
              </w:rPr>
              <w:t>HÉLIO ANTÔNIO AMARAL MILITZ JUNIOR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default" r:id="rId18"/>
          <w:footerReference w:type="default" r:id="rId19"/>
          <w:headerReference w:type="first" r:id="rId20"/>
          <w:pgSz w:w="11906" w:h="16838"/>
          <w:pgMar w:top="1440" w:right="1701" w:bottom="902" w:left="1701" w:header="709" w:footer="709" w:gutter="0"/>
          <w:cols w:space="708"/>
          <w:titlePg/>
          <w:docGrid w:linePitch="360"/>
        </w:sectPr>
      </w:pPr>
    </w:p>
    <w:p w14:paraId="053438FF" w14:textId="120E1326" w:rsidR="00A2605C" w:rsidRDefault="00A2605C">
      <w:pPr>
        <w:rPr>
          <w:ins w:id="183" w:author="Vinicius Franco" w:date="2021-03-22T15:15:00Z"/>
          <w:rFonts w:ascii="Ebrima" w:hAnsi="Ebrima" w:cs="Arial"/>
          <w:b/>
          <w:sz w:val="22"/>
          <w:szCs w:val="22"/>
        </w:rPr>
      </w:pPr>
    </w:p>
    <w:p w14:paraId="17DD5946" w14:textId="63B605BF" w:rsidR="00A2605C" w:rsidRPr="00B002F1" w:rsidRDefault="00A2605C" w:rsidP="00A2605C">
      <w:pPr>
        <w:spacing w:line="340" w:lineRule="exact"/>
        <w:ind w:right="-1"/>
        <w:jc w:val="center"/>
        <w:rPr>
          <w:rFonts w:ascii="Ebrima" w:hAnsi="Ebrima" w:cs="Arial"/>
          <w:sz w:val="22"/>
          <w:szCs w:val="22"/>
        </w:rPr>
      </w:pPr>
      <w:r w:rsidRPr="00B002F1">
        <w:rPr>
          <w:rFonts w:ascii="Ebrima" w:hAnsi="Ebrima" w:cs="Arial"/>
          <w:b/>
          <w:sz w:val="22"/>
          <w:szCs w:val="22"/>
        </w:rPr>
        <w:t>ANEXO I</w:t>
      </w:r>
      <w:del w:id="184" w:author="Vinicius Franco" w:date="2021-03-22T15:15:00Z">
        <w:r w:rsidR="00783ACF" w:rsidRPr="00783ACF">
          <w:rPr>
            <w:rFonts w:ascii="Ebrima" w:hAnsi="Ebrima" w:cs="Arial"/>
            <w:b/>
            <w:bCs/>
            <w:sz w:val="22"/>
            <w:szCs w:val="22"/>
          </w:rPr>
          <w:delText>-A</w:delText>
        </w:r>
      </w:del>
    </w:p>
    <w:p w14:paraId="59075B4F" w14:textId="77777777" w:rsidR="007269ED" w:rsidRDefault="00A2605C"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AA7D2E" w:rsidRPr="00AA7D2E">
        <w:rPr>
          <w:rFonts w:ascii="Ebrima" w:hAnsi="Ebrima" w:cs="Arial"/>
          <w:sz w:val="22"/>
          <w:szCs w:val="22"/>
          <w:highlight w:val="yellow"/>
        </w:rPr>
        <w:t>[•]</w:t>
      </w:r>
      <w:r w:rsidR="00783ACF" w:rsidRPr="00783ACF">
        <w:rPr>
          <w:rFonts w:ascii="Ebrima" w:hAnsi="Ebrima" w:cs="Arial"/>
          <w:sz w:val="22"/>
          <w:szCs w:val="22"/>
        </w:rPr>
        <w:t xml:space="preserve"> emitida pela </w:t>
      </w:r>
      <w:r w:rsidR="00AA7D2E">
        <w:rPr>
          <w:rFonts w:ascii="Ebrima" w:hAnsi="Ebrima"/>
          <w:sz w:val="22"/>
          <w:szCs w:val="22"/>
        </w:rPr>
        <w:t>Urbanes</w:t>
      </w:r>
      <w:r w:rsidR="00783ACF" w:rsidRPr="00783ACF">
        <w:rPr>
          <w:rFonts w:ascii="Ebrima" w:hAnsi="Ebrima"/>
          <w:sz w:val="22"/>
          <w:szCs w:val="22"/>
        </w:rPr>
        <w:t xml:space="preserve"> Empreendimentos </w:t>
      </w:r>
      <w:r w:rsidR="00AA7D2E">
        <w:rPr>
          <w:rFonts w:ascii="Ebrima" w:hAnsi="Ebrima"/>
          <w:sz w:val="22"/>
          <w:szCs w:val="22"/>
        </w:rPr>
        <w:t>EIRELI</w:t>
      </w:r>
      <w:r w:rsidR="00783ACF" w:rsidRPr="00783ACF">
        <w:rPr>
          <w:rFonts w:ascii="Ebrima" w:hAnsi="Ebrima" w:cs="Arial"/>
          <w:sz w:val="22"/>
          <w:szCs w:val="22"/>
        </w:rPr>
        <w:t xml:space="preserve">, </w:t>
      </w:r>
    </w:p>
    <w:p w14:paraId="0A46C742" w14:textId="77777777"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5856F57C" w14:textId="77777777" w:rsidR="00F40643" w:rsidRDefault="00F40643" w:rsidP="00B002F1">
      <w:pPr>
        <w:spacing w:line="340" w:lineRule="exact"/>
        <w:ind w:right="-1"/>
        <w:jc w:val="center"/>
        <w:rPr>
          <w:rFonts w:ascii="Ebrima" w:hAnsi="Ebrima" w:cs="Arial"/>
          <w:b/>
          <w:sz w:val="22"/>
          <w:szCs w:val="22"/>
        </w:rPr>
      </w:pPr>
    </w:p>
    <w:p w14:paraId="1B146CF7" w14:textId="77777777" w:rsidR="00A2605C" w:rsidRDefault="00A2605C" w:rsidP="00B002F1">
      <w:pPr>
        <w:spacing w:line="340" w:lineRule="exact"/>
        <w:ind w:right="-1"/>
        <w:jc w:val="center"/>
        <w:rPr>
          <w:rFonts w:ascii="Ebrima" w:hAnsi="Ebrima" w:cs="Arial"/>
          <w:b/>
          <w:sz w:val="22"/>
          <w:szCs w:val="22"/>
        </w:rPr>
      </w:pPr>
      <w:r>
        <w:rPr>
          <w:rFonts w:ascii="Ebrima" w:hAnsi="Ebrima" w:cs="Arial"/>
          <w:b/>
          <w:sz w:val="22"/>
          <w:szCs w:val="22"/>
        </w:rPr>
        <w:t>Relação das despesas de desenvolvimento dos Empreendimentos Imobiliários reembolsáveis com recursos da CCB</w:t>
      </w:r>
    </w:p>
    <w:p w14:paraId="79A50E2D" w14:textId="77777777" w:rsidR="00A2605C" w:rsidRDefault="00A2605C" w:rsidP="00B002F1">
      <w:pPr>
        <w:spacing w:line="340" w:lineRule="exact"/>
        <w:ind w:right="-1"/>
        <w:jc w:val="center"/>
        <w:rPr>
          <w:rFonts w:ascii="Ebrima" w:hAnsi="Ebrima" w:cs="Arial"/>
          <w:b/>
          <w:sz w:val="22"/>
          <w:szCs w:val="22"/>
        </w:rPr>
      </w:pPr>
    </w:p>
    <w:p w14:paraId="4C1DDB5E" w14:textId="77777777" w:rsidR="00A2605C" w:rsidRPr="00A2605C" w:rsidRDefault="00A2605C" w:rsidP="00B002F1">
      <w:pPr>
        <w:spacing w:line="340" w:lineRule="exact"/>
        <w:ind w:right="-1"/>
        <w:jc w:val="center"/>
        <w:rPr>
          <w:rFonts w:ascii="Ebrima" w:hAnsi="Ebrima" w:cs="Arial"/>
          <w:bCs/>
          <w:sz w:val="22"/>
          <w:szCs w:val="22"/>
        </w:rPr>
      </w:pPr>
      <w:r w:rsidRPr="00A2605C">
        <w:rPr>
          <w:rFonts w:ascii="Ebrima" w:hAnsi="Ebrima" w:cs="Arial"/>
          <w:bCs/>
          <w:sz w:val="22"/>
          <w:szCs w:val="22"/>
          <w:highlight w:val="yellow"/>
        </w:rPr>
        <w:t>[INSERIR]</w:t>
      </w:r>
    </w:p>
    <w:p w14:paraId="30758B47" w14:textId="77777777" w:rsidR="00A2605C" w:rsidRDefault="00A2605C">
      <w:pPr>
        <w:rPr>
          <w:del w:id="185" w:author="Vinicius Franco" w:date="2021-03-22T15:15:00Z"/>
          <w:rFonts w:ascii="Ebrima" w:hAnsi="Ebrima" w:cs="Arial"/>
          <w:b/>
          <w:sz w:val="22"/>
          <w:szCs w:val="22"/>
        </w:rPr>
      </w:pPr>
      <w:del w:id="186" w:author="Vinicius Franco" w:date="2021-03-22T15:15:00Z">
        <w:r>
          <w:rPr>
            <w:rFonts w:ascii="Ebrima" w:hAnsi="Ebrima" w:cs="Arial"/>
            <w:b/>
            <w:sz w:val="22"/>
            <w:szCs w:val="22"/>
          </w:rPr>
          <w:br w:type="page"/>
        </w:r>
      </w:del>
    </w:p>
    <w:p w14:paraId="286CEC60" w14:textId="77777777" w:rsidR="00A2605C" w:rsidRPr="00B002F1" w:rsidRDefault="00A2605C" w:rsidP="00A2605C">
      <w:pPr>
        <w:spacing w:line="340" w:lineRule="exact"/>
        <w:ind w:right="-1"/>
        <w:jc w:val="center"/>
        <w:rPr>
          <w:del w:id="187" w:author="Vinicius Franco" w:date="2021-03-22T15:15:00Z"/>
          <w:rFonts w:ascii="Ebrima" w:hAnsi="Ebrima" w:cs="Arial"/>
          <w:sz w:val="22"/>
          <w:szCs w:val="22"/>
        </w:rPr>
      </w:pPr>
      <w:del w:id="188" w:author="Vinicius Franco" w:date="2021-03-22T15:15:00Z">
        <w:r w:rsidRPr="00B002F1">
          <w:rPr>
            <w:rFonts w:ascii="Ebrima" w:hAnsi="Ebrima" w:cs="Arial"/>
            <w:b/>
            <w:sz w:val="22"/>
            <w:szCs w:val="22"/>
          </w:rPr>
          <w:lastRenderedPageBreak/>
          <w:delText>ANEXO I</w:delText>
        </w:r>
        <w:r w:rsidRPr="00783ACF">
          <w:rPr>
            <w:rFonts w:ascii="Ebrima" w:hAnsi="Ebrima" w:cs="Arial"/>
            <w:b/>
            <w:bCs/>
            <w:sz w:val="22"/>
            <w:szCs w:val="22"/>
          </w:rPr>
          <w:delText>-</w:delText>
        </w:r>
        <w:r>
          <w:rPr>
            <w:rFonts w:ascii="Ebrima" w:hAnsi="Ebrima" w:cs="Arial"/>
            <w:b/>
            <w:bCs/>
            <w:sz w:val="22"/>
            <w:szCs w:val="22"/>
          </w:rPr>
          <w:delText>B</w:delText>
        </w:r>
      </w:del>
    </w:p>
    <w:p w14:paraId="21B69053" w14:textId="46F688A2" w:rsidR="00A2605C" w:rsidDel="00AE1F28" w:rsidRDefault="00A2605C" w:rsidP="00A2605C">
      <w:pPr>
        <w:spacing w:line="340" w:lineRule="exact"/>
        <w:ind w:right="-1"/>
        <w:jc w:val="center"/>
        <w:rPr>
          <w:del w:id="189" w:author="Vinicius Franco" w:date="2021-03-24T19:13:00Z"/>
          <w:rFonts w:ascii="Ebrima" w:hAnsi="Ebrima" w:cs="Arial"/>
          <w:sz w:val="22"/>
          <w:szCs w:val="22"/>
        </w:rPr>
      </w:pPr>
      <w:del w:id="190" w:author="Vinicius Franco" w:date="2021-03-22T15:15:00Z">
        <w:r w:rsidRPr="00B002F1">
          <w:rPr>
            <w:rFonts w:ascii="Ebrima" w:hAnsi="Ebrima" w:cs="Arial"/>
            <w:sz w:val="22"/>
            <w:szCs w:val="22"/>
          </w:rPr>
          <w:delText xml:space="preserve">da </w:delText>
        </w:r>
        <w:r w:rsidRPr="00783ACF">
          <w:rPr>
            <w:rFonts w:ascii="Ebrima" w:hAnsi="Ebrima" w:cs="Arial"/>
            <w:sz w:val="22"/>
            <w:szCs w:val="22"/>
          </w:rPr>
          <w:delText xml:space="preserve">Cédula de Crédito Bancário nº </w:delText>
        </w:r>
        <w:r w:rsidRPr="00AA7D2E">
          <w:rPr>
            <w:rFonts w:ascii="Ebrima" w:hAnsi="Ebrima" w:cs="Arial"/>
            <w:sz w:val="22"/>
            <w:szCs w:val="22"/>
            <w:highlight w:val="yellow"/>
          </w:rPr>
          <w:delText>[•]</w:delText>
        </w:r>
      </w:del>
      <w:del w:id="191" w:author="Vinicius Franco" w:date="2021-03-24T19:13:00Z">
        <w:r w:rsidRPr="00783ACF" w:rsidDel="00AE1F28">
          <w:rPr>
            <w:rFonts w:ascii="Ebrima" w:hAnsi="Ebrima" w:cs="Arial"/>
            <w:sz w:val="22"/>
            <w:szCs w:val="22"/>
          </w:rPr>
          <w:delText xml:space="preserve"> emitida pela </w:delText>
        </w:r>
        <w:r w:rsidDel="00AE1F28">
          <w:rPr>
            <w:rFonts w:ascii="Ebrima" w:hAnsi="Ebrima"/>
            <w:sz w:val="22"/>
            <w:szCs w:val="22"/>
          </w:rPr>
          <w:delText>Urbanes</w:delText>
        </w:r>
        <w:r w:rsidRPr="00783ACF" w:rsidDel="00AE1F28">
          <w:rPr>
            <w:rFonts w:ascii="Ebrima" w:hAnsi="Ebrima"/>
            <w:sz w:val="22"/>
            <w:szCs w:val="22"/>
          </w:rPr>
          <w:delText xml:space="preserve"> Empreendimentos </w:delText>
        </w:r>
        <w:r w:rsidDel="00AE1F28">
          <w:rPr>
            <w:rFonts w:ascii="Ebrima" w:hAnsi="Ebrima"/>
            <w:sz w:val="22"/>
            <w:szCs w:val="22"/>
          </w:rPr>
          <w:delText>EIRELI</w:delText>
        </w:r>
        <w:r w:rsidRPr="00783ACF" w:rsidDel="00AE1F28">
          <w:rPr>
            <w:rFonts w:ascii="Ebrima" w:hAnsi="Ebrima" w:cs="Arial"/>
            <w:sz w:val="22"/>
            <w:szCs w:val="22"/>
          </w:rPr>
          <w:delText xml:space="preserve">, </w:delText>
        </w:r>
      </w:del>
    </w:p>
    <w:p w14:paraId="73CB74F9" w14:textId="29A23F67" w:rsidR="00A2605C" w:rsidRPr="00B002F1" w:rsidDel="00AE1F28" w:rsidRDefault="00A2605C" w:rsidP="00A2605C">
      <w:pPr>
        <w:spacing w:line="340" w:lineRule="exact"/>
        <w:ind w:right="-1"/>
        <w:jc w:val="center"/>
        <w:rPr>
          <w:del w:id="192" w:author="Vinicius Franco" w:date="2021-03-24T19:13:00Z"/>
          <w:rFonts w:ascii="Ebrima" w:hAnsi="Ebrima" w:cs="Arial"/>
          <w:sz w:val="22"/>
          <w:szCs w:val="22"/>
        </w:rPr>
      </w:pPr>
      <w:del w:id="193" w:author="Vinicius Franco" w:date="2021-03-24T19:13:00Z">
        <w:r w:rsidRPr="00783ACF" w:rsidDel="00AE1F28">
          <w:rPr>
            <w:rFonts w:ascii="Ebrima" w:hAnsi="Ebrima" w:cs="Arial"/>
            <w:sz w:val="22"/>
            <w:szCs w:val="22"/>
          </w:rPr>
          <w:delText>em favor da Companhia Hipotecária Piratini – CHP</w:delText>
        </w:r>
      </w:del>
    </w:p>
    <w:p w14:paraId="77FA34D0" w14:textId="5067097D" w:rsidR="00A2605C" w:rsidRPr="00386BFA" w:rsidDel="00AE1F28" w:rsidRDefault="00A2605C" w:rsidP="00B002F1">
      <w:pPr>
        <w:spacing w:line="340" w:lineRule="exact"/>
        <w:ind w:right="-1"/>
        <w:jc w:val="center"/>
        <w:rPr>
          <w:del w:id="194" w:author="Vinicius Franco" w:date="2021-03-24T19:13:00Z"/>
          <w:rFonts w:ascii="Ebrima" w:hAnsi="Ebrima" w:cs="Arial"/>
          <w:b/>
          <w:sz w:val="22"/>
          <w:szCs w:val="22"/>
        </w:rPr>
      </w:pPr>
    </w:p>
    <w:p w14:paraId="7F1AFD88" w14:textId="027C05B9" w:rsidR="00525434" w:rsidRPr="00386BFA" w:rsidDel="00AE1F28" w:rsidRDefault="00DD283B" w:rsidP="00386BFA">
      <w:pPr>
        <w:tabs>
          <w:tab w:val="left" w:pos="709"/>
        </w:tabs>
        <w:spacing w:line="340" w:lineRule="exact"/>
        <w:ind w:right="-1"/>
        <w:jc w:val="center"/>
        <w:rPr>
          <w:del w:id="195" w:author="Vinicius Franco" w:date="2021-03-24T19:13:00Z"/>
          <w:rFonts w:ascii="Ebrima" w:hAnsi="Ebrima" w:cs="Arial"/>
          <w:b/>
          <w:sz w:val="22"/>
          <w:szCs w:val="22"/>
        </w:rPr>
      </w:pPr>
      <w:del w:id="196" w:author="Vinicius Franco" w:date="2021-03-24T19:13:00Z">
        <w:r w:rsidDel="00AE1F28">
          <w:rPr>
            <w:rFonts w:ascii="Ebrima" w:hAnsi="Ebrima" w:cs="Arial"/>
            <w:b/>
            <w:sz w:val="22"/>
            <w:szCs w:val="22"/>
          </w:rPr>
          <w:delText xml:space="preserve">Cronograma </w:delText>
        </w:r>
        <w:r w:rsidR="00A2605C" w:rsidDel="00AE1F28">
          <w:rPr>
            <w:rFonts w:ascii="Ebrima" w:hAnsi="Ebrima" w:cs="Arial"/>
            <w:b/>
            <w:sz w:val="22"/>
            <w:szCs w:val="22"/>
          </w:rPr>
          <w:delText>i</w:delText>
        </w:r>
        <w:r w:rsidDel="00AE1F28">
          <w:rPr>
            <w:rFonts w:ascii="Ebrima" w:hAnsi="Ebrima" w:cs="Arial"/>
            <w:b/>
            <w:sz w:val="22"/>
            <w:szCs w:val="22"/>
          </w:rPr>
          <w:delText xml:space="preserve">ndicativo de </w:delText>
        </w:r>
        <w:r w:rsidR="00A2605C" w:rsidDel="00AE1F28">
          <w:rPr>
            <w:rFonts w:ascii="Ebrima" w:hAnsi="Ebrima" w:cs="Arial"/>
            <w:b/>
            <w:sz w:val="22"/>
            <w:szCs w:val="22"/>
          </w:rPr>
          <w:delText xml:space="preserve">utilização futura dos recursos nas obras implantação </w:delText>
        </w:r>
        <w:r w:rsidDel="00AE1F28">
          <w:rPr>
            <w:rFonts w:ascii="Ebrima" w:hAnsi="Ebrima" w:cs="Arial"/>
            <w:b/>
            <w:sz w:val="22"/>
            <w:szCs w:val="22"/>
          </w:rPr>
          <w:delText>do</w:delText>
        </w:r>
        <w:r w:rsidR="00A2605C" w:rsidDel="00AE1F28">
          <w:rPr>
            <w:rFonts w:ascii="Ebrima" w:hAnsi="Ebrima" w:cs="Arial"/>
            <w:b/>
            <w:sz w:val="22"/>
            <w:szCs w:val="22"/>
          </w:rPr>
          <w:delText>s</w:delText>
        </w:r>
        <w:r w:rsidDel="00AE1F28">
          <w:rPr>
            <w:rFonts w:ascii="Ebrima" w:hAnsi="Ebrima" w:cs="Arial"/>
            <w:b/>
            <w:sz w:val="22"/>
            <w:szCs w:val="22"/>
          </w:rPr>
          <w:delText xml:space="preserve"> Empreendimento</w:delText>
        </w:r>
        <w:r w:rsidR="00A2605C" w:rsidDel="00AE1F28">
          <w:rPr>
            <w:rFonts w:ascii="Ebrima" w:hAnsi="Ebrima" w:cs="Arial"/>
            <w:b/>
            <w:sz w:val="22"/>
            <w:szCs w:val="22"/>
          </w:rPr>
          <w:delText>s</w:delText>
        </w:r>
        <w:r w:rsidDel="00AE1F28">
          <w:rPr>
            <w:rFonts w:ascii="Ebrima" w:hAnsi="Ebrima" w:cs="Arial"/>
            <w:b/>
            <w:sz w:val="22"/>
            <w:szCs w:val="22"/>
          </w:rPr>
          <w:delText xml:space="preserve"> Imobiliário</w:delText>
        </w:r>
        <w:r w:rsidR="00A2605C" w:rsidDel="00AE1F28">
          <w:rPr>
            <w:rFonts w:ascii="Ebrima" w:hAnsi="Ebrima" w:cs="Arial"/>
            <w:b/>
            <w:sz w:val="22"/>
            <w:szCs w:val="22"/>
          </w:rPr>
          <w:delText>s</w:delText>
        </w:r>
      </w:del>
    </w:p>
    <w:p w14:paraId="497D3DDF" w14:textId="6AF433B7" w:rsidR="00C13C7A" w:rsidDel="00AE1F28" w:rsidRDefault="00C13C7A" w:rsidP="00395C53">
      <w:pPr>
        <w:spacing w:line="340" w:lineRule="exact"/>
        <w:ind w:right="-1"/>
        <w:rPr>
          <w:del w:id="197" w:author="Vinicius Franco" w:date="2021-03-24T19:13:00Z"/>
          <w:rFonts w:ascii="Ebrima" w:hAnsi="Ebrima" w:cs="Arial"/>
          <w:sz w:val="22"/>
          <w:szCs w:val="22"/>
        </w:rPr>
      </w:pPr>
    </w:p>
    <w:p w14:paraId="22FF6660" w14:textId="471F41D2" w:rsidR="00FA1E19" w:rsidRPr="00A2605C" w:rsidDel="00AE1F28" w:rsidRDefault="00A2605C" w:rsidP="00A2605C">
      <w:pPr>
        <w:jc w:val="center"/>
        <w:rPr>
          <w:del w:id="198" w:author="Vinicius Franco" w:date="2021-03-24T19:13:00Z"/>
          <w:rFonts w:ascii="Ebrima" w:hAnsi="Ebrima" w:cs="Arial"/>
          <w:bCs/>
          <w:sz w:val="22"/>
          <w:szCs w:val="22"/>
        </w:rPr>
      </w:pPr>
      <w:del w:id="199" w:author="Vinicius Franco" w:date="2021-03-24T19:13:00Z">
        <w:r w:rsidRPr="00A2605C" w:rsidDel="00AE1F28">
          <w:rPr>
            <w:rFonts w:ascii="Ebrima" w:hAnsi="Ebrima" w:cs="Arial"/>
            <w:bCs/>
            <w:sz w:val="22"/>
            <w:szCs w:val="22"/>
            <w:highlight w:val="yellow"/>
          </w:rPr>
          <w:delText>[INSERIR]</w:delText>
        </w:r>
      </w:del>
    </w:p>
    <w:p w14:paraId="1602A441" w14:textId="77777777" w:rsidR="00A2605C" w:rsidRDefault="00A2605C">
      <w:pPr>
        <w:rPr>
          <w:rFonts w:ascii="Ebrima" w:hAnsi="Ebrima" w:cs="Arial"/>
          <w:b/>
          <w:sz w:val="22"/>
          <w:szCs w:val="22"/>
        </w:rPr>
      </w:pPr>
    </w:p>
    <w:p w14:paraId="5749556D" w14:textId="1E6EA6D3" w:rsidR="00A2605C" w:rsidRDefault="00A2605C">
      <w:pPr>
        <w:rPr>
          <w:rFonts w:ascii="Ebrima" w:hAnsi="Ebrima" w:cs="Arial"/>
          <w:b/>
          <w:sz w:val="22"/>
          <w:szCs w:val="22"/>
        </w:rPr>
        <w:sectPr w:rsidR="00A2605C" w:rsidSect="00FA1E19">
          <w:pgSz w:w="16838" w:h="11906" w:orient="landscape"/>
          <w:pgMar w:top="1701" w:right="1440" w:bottom="1701" w:left="902" w:header="709" w:footer="709" w:gutter="0"/>
          <w:cols w:space="708"/>
          <w:titlePg/>
          <w:docGrid w:linePitch="360"/>
        </w:sect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7211E79A" w14:textId="3718BFCC" w:rsidR="00A2605C" w:rsidRDefault="00A2605C" w:rsidP="00A2605C">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del w:id="200" w:author="Vinicius Franco" w:date="2021-03-22T15:15:00Z">
        <w:r w:rsidRPr="00AA7D2E">
          <w:rPr>
            <w:rFonts w:ascii="Ebrima" w:hAnsi="Ebrima" w:cs="Arial"/>
            <w:sz w:val="22"/>
            <w:szCs w:val="22"/>
            <w:highlight w:val="yellow"/>
          </w:rPr>
          <w:delText>[•]</w:delText>
        </w:r>
      </w:del>
      <w:ins w:id="201" w:author="Vinicius Franco" w:date="2021-03-22T15:15:00Z">
        <w:r w:rsidR="00DF0452" w:rsidRPr="00DF0452">
          <w:rPr>
            <w:rFonts w:ascii="Ebrima" w:hAnsi="Ebrima" w:cs="Arial"/>
            <w:sz w:val="22"/>
            <w:szCs w:val="22"/>
          </w:rPr>
          <w:t>11501529-9</w:t>
        </w:r>
      </w:ins>
      <w:r w:rsidRPr="00783ACF">
        <w:rPr>
          <w:rFonts w:ascii="Ebrima" w:hAnsi="Ebrima" w:cs="Arial"/>
          <w:sz w:val="22"/>
          <w:szCs w:val="22"/>
        </w:rPr>
        <w:t xml:space="preserve"> emitida pela </w:t>
      </w:r>
      <w:r>
        <w:rPr>
          <w:rFonts w:ascii="Ebrima" w:hAnsi="Ebrima"/>
          <w:sz w:val="22"/>
          <w:szCs w:val="22"/>
        </w:rPr>
        <w:t>Urbanes</w:t>
      </w:r>
      <w:r w:rsidRPr="00783ACF">
        <w:rPr>
          <w:rFonts w:ascii="Ebrima" w:hAnsi="Ebrima"/>
          <w:sz w:val="22"/>
          <w:szCs w:val="22"/>
        </w:rPr>
        <w:t xml:space="preserve"> Empreendimentos </w:t>
      </w:r>
      <w:r>
        <w:rPr>
          <w:rFonts w:ascii="Ebrima" w:hAnsi="Ebrima"/>
          <w:sz w:val="22"/>
          <w:szCs w:val="22"/>
        </w:rPr>
        <w:t>EIRELI</w:t>
      </w:r>
      <w:r w:rsidRPr="00783ACF">
        <w:rPr>
          <w:rFonts w:ascii="Ebrima" w:hAnsi="Ebrima" w:cs="Arial"/>
          <w:sz w:val="22"/>
          <w:szCs w:val="22"/>
        </w:rPr>
        <w:t xml:space="preserve">, </w:t>
      </w:r>
    </w:p>
    <w:p w14:paraId="33EEF243" w14:textId="77777777" w:rsidR="00A2605C" w:rsidRPr="00B002F1" w:rsidRDefault="00A2605C" w:rsidP="00A2605C">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27E1233C" w:rsidR="009465B3" w:rsidRDefault="009465B3" w:rsidP="00386BFA">
      <w:pPr>
        <w:spacing w:line="340" w:lineRule="exact"/>
        <w:ind w:right="-1"/>
        <w:jc w:val="center"/>
        <w:rPr>
          <w:rFonts w:ascii="Ebrima" w:hAnsi="Ebrima" w:cs="Arial"/>
          <w:b/>
          <w:sz w:val="22"/>
          <w:szCs w:val="22"/>
        </w:rPr>
      </w:pPr>
    </w:p>
    <w:p w14:paraId="03118101" w14:textId="223C5325" w:rsidR="00A2605C" w:rsidRPr="00A2605C" w:rsidRDefault="00A2605C" w:rsidP="00386BFA">
      <w:pPr>
        <w:spacing w:line="340" w:lineRule="exact"/>
        <w:ind w:right="-1"/>
        <w:jc w:val="center"/>
        <w:rPr>
          <w:rFonts w:ascii="Ebrima" w:hAnsi="Ebrima" w:cs="Arial"/>
          <w:bCs/>
          <w:sz w:val="22"/>
          <w:szCs w:val="22"/>
        </w:rPr>
      </w:pPr>
      <w:r w:rsidRPr="00A2605C">
        <w:rPr>
          <w:rFonts w:ascii="Ebrima" w:hAnsi="Ebrima" w:cs="Arial"/>
          <w:bCs/>
          <w:sz w:val="22"/>
          <w:szCs w:val="22"/>
          <w:highlight w:val="yellow"/>
        </w:rPr>
        <w:t>[INSERIR]</w:t>
      </w:r>
    </w:p>
    <w:p w14:paraId="12B9C9F4" w14:textId="77777777" w:rsidR="0018367B" w:rsidRDefault="0018367B" w:rsidP="00386BFA">
      <w:pPr>
        <w:spacing w:line="340" w:lineRule="exact"/>
        <w:ind w:right="-1"/>
        <w:jc w:val="center"/>
        <w:rPr>
          <w:rFonts w:ascii="Ebrima" w:hAnsi="Ebrima" w:cs="Arial"/>
          <w:b/>
          <w:sz w:val="22"/>
          <w:szCs w:val="22"/>
        </w:rPr>
      </w:pP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A2605C">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 w:author="Matheus Gomes Faria" w:date="2021-03-11T14:52:00Z" w:initials="MGF">
    <w:p w14:paraId="477944AC" w14:textId="77777777" w:rsidR="00260529" w:rsidRDefault="00260529" w:rsidP="00260529">
      <w:pPr>
        <w:pStyle w:val="Textodecomentrio"/>
      </w:pPr>
      <w:r>
        <w:rPr>
          <w:rStyle w:val="Refdecomentrio"/>
        </w:rPr>
        <w:annotationRef/>
      </w:r>
      <w:r>
        <w:rPr>
          <w:noProof/>
        </w:rPr>
        <w:t>Por se tratar apenas de garantia da presente emissão não precisam ter CCIs que representem os créditos, inclusive sugerimos seguir desta forma para que não confudir com lastro da operação. sugerimos que tais CCIs sejam canceladas pela Instituição Custodiante anterior.</w:t>
      </w:r>
    </w:p>
  </w:comment>
  <w:comment w:id="62" w:author="Vinicius Franco" w:date="2021-03-22T10:11:00Z" w:initials="VF">
    <w:p w14:paraId="02A66B30" w14:textId="63208804" w:rsidR="00260529" w:rsidRDefault="00260529">
      <w:pPr>
        <w:pStyle w:val="Textodecomentrio"/>
      </w:pPr>
      <w:r>
        <w:rPr>
          <w:rStyle w:val="Refdecomentrio"/>
        </w:rPr>
        <w:annotationRef/>
      </w:r>
      <w:r>
        <w:t>A intenção da Fortesec é apenas transferir a custódia destas CCI para a Simplific Pavarini, para aproveitar a averbação na matrícula (são CCI com garantia real)</w:t>
      </w:r>
      <w:r w:rsidR="00E652F7">
        <w:t xml:space="preserve"> A ideia não é cancelar as CCI antigas.</w:t>
      </w:r>
      <w:r>
        <w:t xml:space="preserve">. </w:t>
      </w:r>
      <w:r w:rsidR="00B737B8">
        <w:t>Alinhar</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7944AC" w15:done="0"/>
  <w15:commentEx w15:paraId="02A66B30" w15:paraIdParent="477944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AD16" w16cex:dateUtc="2021-03-11T17:52:00Z"/>
  <w16cex:commentExtensible w16cex:durableId="2402EBCC" w16cex:dateUtc="2021-03-22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7944AC" w16cid:durableId="23F4AD16"/>
  <w16cid:commentId w16cid:paraId="02A66B30" w16cid:durableId="2402E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59C4D" w14:textId="77777777" w:rsidR="00FF5A29" w:rsidRDefault="00FF5A29">
      <w:r>
        <w:separator/>
      </w:r>
    </w:p>
  </w:endnote>
  <w:endnote w:type="continuationSeparator" w:id="0">
    <w:p w14:paraId="49622CD1" w14:textId="77777777" w:rsidR="00FF5A29" w:rsidRDefault="00FF5A29">
      <w:r>
        <w:continuationSeparator/>
      </w:r>
    </w:p>
  </w:endnote>
  <w:endnote w:type="continuationNotice" w:id="1">
    <w:p w14:paraId="7398CDD9" w14:textId="77777777" w:rsidR="00FF5A29" w:rsidRDefault="00FF5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9C87E" w14:textId="77777777" w:rsidR="00260529" w:rsidRDefault="0026052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6E92E" w14:textId="77777777" w:rsidR="00FF5A29" w:rsidRDefault="00FF5A29">
      <w:r>
        <w:separator/>
      </w:r>
    </w:p>
  </w:footnote>
  <w:footnote w:type="continuationSeparator" w:id="0">
    <w:p w14:paraId="374958C5" w14:textId="77777777" w:rsidR="00FF5A29" w:rsidRDefault="00FF5A29">
      <w:r>
        <w:continuationSeparator/>
      </w:r>
    </w:p>
  </w:footnote>
  <w:footnote w:type="continuationNotice" w:id="1">
    <w:p w14:paraId="76604E08" w14:textId="77777777" w:rsidR="00FF5A29" w:rsidRDefault="00FF5A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22082" w14:textId="77777777" w:rsidR="00260529" w:rsidRDefault="002605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260529" w:rsidRDefault="00260529"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260529" w:rsidRPr="002438A1" w:rsidRDefault="00260529"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260529" w:rsidRPr="002C127D" w:rsidRDefault="00260529"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40"/>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1"/>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 w:numId="42">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1D"/>
    <w:rsid w:val="00027F3D"/>
    <w:rsid w:val="00033211"/>
    <w:rsid w:val="00033B82"/>
    <w:rsid w:val="000364B1"/>
    <w:rsid w:val="00037692"/>
    <w:rsid w:val="00037A9F"/>
    <w:rsid w:val="00037BF7"/>
    <w:rsid w:val="00037F3A"/>
    <w:rsid w:val="00040F3E"/>
    <w:rsid w:val="00041595"/>
    <w:rsid w:val="0004357E"/>
    <w:rsid w:val="00043631"/>
    <w:rsid w:val="000438B1"/>
    <w:rsid w:val="0004636C"/>
    <w:rsid w:val="000474E5"/>
    <w:rsid w:val="00047677"/>
    <w:rsid w:val="00050822"/>
    <w:rsid w:val="00050B06"/>
    <w:rsid w:val="00050B88"/>
    <w:rsid w:val="0005147D"/>
    <w:rsid w:val="00052968"/>
    <w:rsid w:val="0005413E"/>
    <w:rsid w:val="000547ED"/>
    <w:rsid w:val="0005498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40D"/>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2C15"/>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67D19"/>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387C"/>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529"/>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00AE"/>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94D"/>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8776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6427"/>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C54"/>
    <w:rsid w:val="004E7D85"/>
    <w:rsid w:val="004F1135"/>
    <w:rsid w:val="004F1371"/>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0C7B"/>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2A3"/>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795"/>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08B6"/>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1CDC"/>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0B44"/>
    <w:rsid w:val="00661C97"/>
    <w:rsid w:val="00663635"/>
    <w:rsid w:val="00664426"/>
    <w:rsid w:val="006659AC"/>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86EDA"/>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27CB"/>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063"/>
    <w:rsid w:val="008311A0"/>
    <w:rsid w:val="008328C1"/>
    <w:rsid w:val="008348AF"/>
    <w:rsid w:val="00834D9B"/>
    <w:rsid w:val="00836176"/>
    <w:rsid w:val="00836C92"/>
    <w:rsid w:val="00837FEB"/>
    <w:rsid w:val="008404A7"/>
    <w:rsid w:val="00840CF9"/>
    <w:rsid w:val="00842142"/>
    <w:rsid w:val="008436C0"/>
    <w:rsid w:val="00844C22"/>
    <w:rsid w:val="00846C36"/>
    <w:rsid w:val="0085018C"/>
    <w:rsid w:val="00852ED8"/>
    <w:rsid w:val="008578EF"/>
    <w:rsid w:val="00857DEA"/>
    <w:rsid w:val="0086089E"/>
    <w:rsid w:val="00860918"/>
    <w:rsid w:val="00862216"/>
    <w:rsid w:val="00862841"/>
    <w:rsid w:val="008629DD"/>
    <w:rsid w:val="008637BE"/>
    <w:rsid w:val="00865DEA"/>
    <w:rsid w:val="00867642"/>
    <w:rsid w:val="00870F7C"/>
    <w:rsid w:val="008714C1"/>
    <w:rsid w:val="0087190B"/>
    <w:rsid w:val="0087459D"/>
    <w:rsid w:val="008749A3"/>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7E"/>
    <w:rsid w:val="008D6680"/>
    <w:rsid w:val="008D6A42"/>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3EDE"/>
    <w:rsid w:val="0091457C"/>
    <w:rsid w:val="0091467B"/>
    <w:rsid w:val="00914B60"/>
    <w:rsid w:val="00914CEF"/>
    <w:rsid w:val="00915598"/>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A72C2"/>
    <w:rsid w:val="009B2313"/>
    <w:rsid w:val="009B32B0"/>
    <w:rsid w:val="009B354B"/>
    <w:rsid w:val="009B3EA1"/>
    <w:rsid w:val="009B620F"/>
    <w:rsid w:val="009B7DB7"/>
    <w:rsid w:val="009C0892"/>
    <w:rsid w:val="009C1AE0"/>
    <w:rsid w:val="009C1F91"/>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25B62"/>
    <w:rsid w:val="00A2605C"/>
    <w:rsid w:val="00A3002A"/>
    <w:rsid w:val="00A30556"/>
    <w:rsid w:val="00A30F37"/>
    <w:rsid w:val="00A3119D"/>
    <w:rsid w:val="00A324FA"/>
    <w:rsid w:val="00A33A03"/>
    <w:rsid w:val="00A34257"/>
    <w:rsid w:val="00A3491B"/>
    <w:rsid w:val="00A353DE"/>
    <w:rsid w:val="00A35E4D"/>
    <w:rsid w:val="00A4202C"/>
    <w:rsid w:val="00A43F50"/>
    <w:rsid w:val="00A4518F"/>
    <w:rsid w:val="00A451F2"/>
    <w:rsid w:val="00A46B1E"/>
    <w:rsid w:val="00A4738E"/>
    <w:rsid w:val="00A50F5E"/>
    <w:rsid w:val="00A5120B"/>
    <w:rsid w:val="00A53A10"/>
    <w:rsid w:val="00A56920"/>
    <w:rsid w:val="00A56D95"/>
    <w:rsid w:val="00A571BA"/>
    <w:rsid w:val="00A601D4"/>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6693"/>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D2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1F28"/>
    <w:rsid w:val="00AE22C4"/>
    <w:rsid w:val="00AE237B"/>
    <w:rsid w:val="00AE31D0"/>
    <w:rsid w:val="00AE3988"/>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35BC6"/>
    <w:rsid w:val="00B40CB7"/>
    <w:rsid w:val="00B4103F"/>
    <w:rsid w:val="00B412BE"/>
    <w:rsid w:val="00B4669C"/>
    <w:rsid w:val="00B466A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37B8"/>
    <w:rsid w:val="00B74482"/>
    <w:rsid w:val="00B77B3E"/>
    <w:rsid w:val="00B80117"/>
    <w:rsid w:val="00B80C58"/>
    <w:rsid w:val="00B80EFA"/>
    <w:rsid w:val="00B82B1E"/>
    <w:rsid w:val="00B82F34"/>
    <w:rsid w:val="00B85B78"/>
    <w:rsid w:val="00B91121"/>
    <w:rsid w:val="00B9152B"/>
    <w:rsid w:val="00B927EF"/>
    <w:rsid w:val="00B9776D"/>
    <w:rsid w:val="00BA051C"/>
    <w:rsid w:val="00BA30CA"/>
    <w:rsid w:val="00BA7958"/>
    <w:rsid w:val="00BA7EFD"/>
    <w:rsid w:val="00BB0EE2"/>
    <w:rsid w:val="00BB2139"/>
    <w:rsid w:val="00BB275E"/>
    <w:rsid w:val="00BB3A99"/>
    <w:rsid w:val="00BB6281"/>
    <w:rsid w:val="00BB636E"/>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1581"/>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25616"/>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4063"/>
    <w:rsid w:val="00C6621B"/>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2A2A"/>
    <w:rsid w:val="00CA3704"/>
    <w:rsid w:val="00CA3D9B"/>
    <w:rsid w:val="00CA4C4A"/>
    <w:rsid w:val="00CA527B"/>
    <w:rsid w:val="00CA5700"/>
    <w:rsid w:val="00CA606A"/>
    <w:rsid w:val="00CA619B"/>
    <w:rsid w:val="00CB0E4E"/>
    <w:rsid w:val="00CB174C"/>
    <w:rsid w:val="00CB1D84"/>
    <w:rsid w:val="00CB4166"/>
    <w:rsid w:val="00CB6111"/>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7BA"/>
    <w:rsid w:val="00D10F9F"/>
    <w:rsid w:val="00D115E8"/>
    <w:rsid w:val="00D11614"/>
    <w:rsid w:val="00D12F12"/>
    <w:rsid w:val="00D1476B"/>
    <w:rsid w:val="00D167A9"/>
    <w:rsid w:val="00D1773D"/>
    <w:rsid w:val="00D17A21"/>
    <w:rsid w:val="00D2119B"/>
    <w:rsid w:val="00D22408"/>
    <w:rsid w:val="00D227AE"/>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05A0"/>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37C4"/>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452"/>
    <w:rsid w:val="00DF07D5"/>
    <w:rsid w:val="00DF16AA"/>
    <w:rsid w:val="00DF1A4B"/>
    <w:rsid w:val="00DF1F08"/>
    <w:rsid w:val="00DF2B7D"/>
    <w:rsid w:val="00DF46FE"/>
    <w:rsid w:val="00DF4D56"/>
    <w:rsid w:val="00DF5371"/>
    <w:rsid w:val="00DF5757"/>
    <w:rsid w:val="00DF5D1B"/>
    <w:rsid w:val="00E01215"/>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328AF"/>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2F7"/>
    <w:rsid w:val="00E65D28"/>
    <w:rsid w:val="00E66C73"/>
    <w:rsid w:val="00E67BA8"/>
    <w:rsid w:val="00E7046C"/>
    <w:rsid w:val="00E70604"/>
    <w:rsid w:val="00E706C9"/>
    <w:rsid w:val="00E71B05"/>
    <w:rsid w:val="00E72768"/>
    <w:rsid w:val="00E73237"/>
    <w:rsid w:val="00E73CE6"/>
    <w:rsid w:val="00E74A7D"/>
    <w:rsid w:val="00E74C82"/>
    <w:rsid w:val="00E75409"/>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5A29"/>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aliases w:val="Vitor Título Char,Vitor T’tulo Char,List Paragraph_0 Char,List Paragraph Char"/>
    <w:link w:val="PargrafodaLista"/>
    <w:uiPriority w:val="34"/>
    <w:qFormat/>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0438B1"/>
    <w:rPr>
      <w:color w:val="954F72"/>
      <w:u w:val="single"/>
    </w:rPr>
  </w:style>
  <w:style w:type="paragraph" w:customStyle="1" w:styleId="msonormal0">
    <w:name w:val="msonormal"/>
    <w:basedOn w:val="Normal"/>
    <w:rsid w:val="000438B1"/>
    <w:pPr>
      <w:spacing w:before="100" w:beforeAutospacing="1" w:after="100" w:afterAutospacing="1"/>
    </w:pPr>
  </w:style>
  <w:style w:type="paragraph" w:customStyle="1" w:styleId="xl64">
    <w:name w:val="xl64"/>
    <w:basedOn w:val="Normal"/>
    <w:rsid w:val="000438B1"/>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Segoe UI" w:hAnsi="Segoe UI" w:cs="Segoe UI"/>
      <w:b/>
      <w:bCs/>
      <w:color w:val="FFFFFF"/>
      <w:sz w:val="20"/>
      <w:szCs w:val="20"/>
    </w:rPr>
  </w:style>
  <w:style w:type="paragraph" w:customStyle="1" w:styleId="xl65">
    <w:name w:val="xl65"/>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6">
    <w:name w:val="xl66"/>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7">
    <w:name w:val="xl67"/>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8">
    <w:name w:val="xl68"/>
    <w:basedOn w:val="Normal"/>
    <w:rsid w:val="000438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12763798">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8520749">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2E2A0A-745D-4ECE-99CA-EF95C18F353B}">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3.xml><?xml version="1.0" encoding="utf-8"?>
<ds:datastoreItem xmlns:ds="http://schemas.openxmlformats.org/officeDocument/2006/customXml" ds:itemID="{6186E0F6-3315-4846-A6ED-0FA2758C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5.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6.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7.xml><?xml version="1.0" encoding="utf-8"?>
<ds:datastoreItem xmlns:ds="http://schemas.openxmlformats.org/officeDocument/2006/customXml" ds:itemID="{47DE4561-092A-4E5B-BB2D-0F55BF190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13120</Words>
  <Characters>70852</Characters>
  <Application>Microsoft Office Word</Application>
  <DocSecurity>0</DocSecurity>
  <Lines>590</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83805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Vinicius Franco</cp:lastModifiedBy>
  <cp:revision>3</cp:revision>
  <cp:lastPrinted>2013-07-20T17:33:00Z</cp:lastPrinted>
  <dcterms:created xsi:type="dcterms:W3CDTF">2021-03-24T22:11:00Z</dcterms:created>
  <dcterms:modified xsi:type="dcterms:W3CDTF">2021-03-24T22:13:00Z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