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3304C" w14:textId="77777777" w:rsidR="00F74C55" w:rsidRPr="000722FC" w:rsidRDefault="00F74C55" w:rsidP="00F74C55">
      <w:pPr>
        <w:tabs>
          <w:tab w:val="left" w:pos="567"/>
        </w:tabs>
        <w:spacing w:line="340" w:lineRule="exact"/>
        <w:jc w:val="center"/>
        <w:rPr>
          <w:rFonts w:asciiTheme="minorHAnsi" w:hAnsiTheme="minorHAnsi" w:cstheme="minorHAnsi"/>
          <w:b/>
          <w:bCs/>
          <w:sz w:val="22"/>
          <w:szCs w:val="22"/>
        </w:rPr>
      </w:pPr>
      <w:bookmarkStart w:id="0" w:name="_Hlk40941609"/>
      <w:r w:rsidRPr="000722FC">
        <w:rPr>
          <w:rFonts w:asciiTheme="minorHAnsi" w:hAnsiTheme="minorHAnsi" w:cstheme="minorHAnsi"/>
          <w:b/>
          <w:bCs/>
          <w:sz w:val="22"/>
          <w:szCs w:val="22"/>
        </w:rPr>
        <w:t>INSTRUMENTO PARTICULAR DE ALIENAÇÃO FIDUCIÁRIA DE BENS IMÓVEIS EM GARANTIA E OUTRAS AVENÇAS</w:t>
      </w:r>
      <w:bookmarkEnd w:id="0"/>
    </w:p>
    <w:p w14:paraId="4E00AC66"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0AE2A843" w14:textId="77777777" w:rsidR="00F74C55" w:rsidRPr="000722FC" w:rsidRDefault="00F74C55" w:rsidP="00F74C55">
      <w:pPr>
        <w:pStyle w:val="PargrafodaLista"/>
        <w:widowControl w:val="0"/>
        <w:numPr>
          <w:ilvl w:val="0"/>
          <w:numId w:val="11"/>
        </w:numPr>
        <w:tabs>
          <w:tab w:val="left" w:pos="567"/>
          <w:tab w:val="left" w:pos="1273"/>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345DD8B3"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0F4F1403"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Pelo presente instrumento particular, com efeitos de escritura pública, por força do artigo 38 da Lei n.º 9.514, de 20 de novembro de 1997, conforme alterada (“</w:t>
      </w:r>
      <w:r w:rsidRPr="000722FC">
        <w:rPr>
          <w:rFonts w:asciiTheme="minorHAnsi" w:hAnsiTheme="minorHAnsi" w:cstheme="minorHAnsi"/>
          <w:sz w:val="22"/>
          <w:szCs w:val="22"/>
          <w:u w:val="single"/>
        </w:rPr>
        <w:t>Lei 9.514</w:t>
      </w:r>
      <w:r w:rsidRPr="000722FC">
        <w:rPr>
          <w:rFonts w:asciiTheme="minorHAnsi" w:hAnsiTheme="minorHAnsi" w:cstheme="minorHAnsi"/>
          <w:sz w:val="22"/>
          <w:szCs w:val="22"/>
        </w:rPr>
        <w:t>”), as partes:</w:t>
      </w:r>
    </w:p>
    <w:p w14:paraId="67BF676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34EF53C8" w14:textId="03C5107F" w:rsidR="00F74C55" w:rsidRDefault="00F74C55" w:rsidP="00F74C55">
      <w:pPr>
        <w:pStyle w:val="Corpodetexto"/>
        <w:tabs>
          <w:tab w:val="left" w:pos="567"/>
        </w:tabs>
        <w:spacing w:line="340" w:lineRule="exact"/>
        <w:rPr>
          <w:rFonts w:asciiTheme="minorHAnsi" w:hAnsiTheme="minorHAnsi" w:cstheme="minorHAnsi"/>
          <w:sz w:val="22"/>
          <w:szCs w:val="22"/>
        </w:rPr>
      </w:pPr>
      <w:r w:rsidRPr="0042008C">
        <w:rPr>
          <w:rFonts w:asciiTheme="minorHAnsi" w:hAnsiTheme="minorHAnsi" w:cstheme="minorHAnsi"/>
          <w:b/>
          <w:sz w:val="22"/>
          <w:szCs w:val="22"/>
        </w:rPr>
        <w:t xml:space="preserve">CAPA INCORPORADORA IMOBILIÁRIA PORTO ALEGRE III SPE LTDA., </w:t>
      </w:r>
      <w:r w:rsidRPr="0042008C">
        <w:rPr>
          <w:rFonts w:asciiTheme="minorHAnsi" w:hAnsiTheme="minorHAnsi" w:cstheme="minorHAnsi"/>
          <w:sz w:val="22"/>
          <w:szCs w:val="22"/>
        </w:rPr>
        <w:t>sociedade empresária limitada com sede na Rua Furriel Luiz Antônio Vargas, nº 250, 9º andar, sala 903, na cidade de Porto Alegre, estado do Rio Grande do Sul, CEP 90.470-130, inscrita n</w:t>
      </w:r>
      <w:r w:rsidRPr="00A977D1">
        <w:rPr>
          <w:rFonts w:asciiTheme="minorHAnsi" w:hAnsiTheme="minorHAnsi" w:cstheme="minorHAnsi"/>
        </w:rPr>
        <w:t xml:space="preserve">o </w:t>
      </w:r>
      <w:r>
        <w:rPr>
          <w:rFonts w:asciiTheme="minorHAnsi" w:hAnsiTheme="minorHAnsi" w:cstheme="minorHAnsi"/>
        </w:rPr>
        <w:t xml:space="preserve">CNPJ/ME </w:t>
      </w:r>
      <w:r w:rsidRPr="0042008C">
        <w:rPr>
          <w:rFonts w:asciiTheme="minorHAnsi" w:hAnsiTheme="minorHAnsi" w:cstheme="minorHAnsi"/>
          <w:sz w:val="22"/>
          <w:szCs w:val="22"/>
        </w:rPr>
        <w:t>sob o nº 12.470.338/0001-96, com seus atos societários arquivados na JUCERGS sob o NIRE 43.206.174.209, neste ato representada nos termos de seu Contrato Social</w:t>
      </w:r>
      <w:r>
        <w:rPr>
          <w:rFonts w:asciiTheme="minorHAnsi" w:hAnsiTheme="minorHAnsi" w:cstheme="minorHAnsi"/>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w:t>
      </w:r>
      <w:r>
        <w:rPr>
          <w:rFonts w:asciiTheme="minorHAnsi" w:hAnsiTheme="minorHAnsi" w:cstheme="minorHAnsi"/>
          <w:sz w:val="22"/>
          <w:szCs w:val="22"/>
        </w:rPr>
        <w:t>)</w:t>
      </w:r>
      <w:r w:rsidRPr="000722FC">
        <w:rPr>
          <w:rFonts w:asciiTheme="minorHAnsi" w:hAnsiTheme="minorHAnsi" w:cstheme="minorHAnsi"/>
          <w:sz w:val="22"/>
          <w:szCs w:val="22"/>
        </w:rPr>
        <w:t xml:space="preserve">, </w:t>
      </w:r>
    </w:p>
    <w:p w14:paraId="5C6DE650"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7F296FEA" w14:textId="77777777" w:rsidR="00F74C55" w:rsidRPr="000722FC" w:rsidRDefault="00F74C55" w:rsidP="00F74C55">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 ou “</w:t>
      </w:r>
      <w:r w:rsidRPr="000722FC">
        <w:rPr>
          <w:rFonts w:asciiTheme="minorHAnsi" w:hAnsiTheme="minorHAnsi" w:cstheme="minorHAnsi"/>
          <w:sz w:val="22"/>
          <w:szCs w:val="22"/>
          <w:u w:val="single"/>
        </w:rPr>
        <w:t>Securitizadora</w:t>
      </w:r>
      <w:r w:rsidRPr="000722FC">
        <w:rPr>
          <w:rFonts w:asciiTheme="minorHAnsi" w:hAnsiTheme="minorHAnsi" w:cstheme="minorHAnsi"/>
          <w:sz w:val="22"/>
          <w:szCs w:val="22"/>
        </w:rPr>
        <w:t>”,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73B75093" w14:textId="77777777" w:rsidR="00F74C55" w:rsidRDefault="00F74C55" w:rsidP="00F74C55">
      <w:pPr>
        <w:pStyle w:val="Ttulo1"/>
        <w:numPr>
          <w:ilvl w:val="0"/>
          <w:numId w:val="0"/>
        </w:numPr>
        <w:tabs>
          <w:tab w:val="left" w:pos="567"/>
          <w:tab w:val="num" w:pos="720"/>
          <w:tab w:val="left" w:pos="1391"/>
        </w:tabs>
        <w:spacing w:before="0" w:after="0" w:line="340" w:lineRule="exact"/>
        <w:rPr>
          <w:rFonts w:asciiTheme="minorHAnsi" w:hAnsiTheme="minorHAnsi" w:cstheme="minorHAnsi"/>
          <w:sz w:val="22"/>
          <w:szCs w:val="22"/>
        </w:rPr>
      </w:pPr>
    </w:p>
    <w:p w14:paraId="5A9B1F3F" w14:textId="77777777" w:rsidR="00F74C55" w:rsidRDefault="00F74C55" w:rsidP="00F74C55">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E ainda com o interveniente anuente:</w:t>
      </w:r>
    </w:p>
    <w:p w14:paraId="0C0A99DE" w14:textId="77777777" w:rsidR="00F74C55" w:rsidRDefault="00F74C55" w:rsidP="00F74C55">
      <w:pPr>
        <w:widowControl w:val="0"/>
        <w:spacing w:line="340" w:lineRule="exact"/>
        <w:jc w:val="both"/>
        <w:rPr>
          <w:rFonts w:asciiTheme="minorHAnsi" w:hAnsiTheme="minorHAnsi" w:cstheme="minorHAnsi"/>
          <w:sz w:val="22"/>
          <w:szCs w:val="22"/>
        </w:rPr>
      </w:pPr>
    </w:p>
    <w:p w14:paraId="0DBD954B" w14:textId="77777777" w:rsidR="00F74C55" w:rsidRDefault="00F74C55" w:rsidP="00F74C55">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CA</w:t>
      </w:r>
      <w:r w:rsidRPr="00F84A6F">
        <w:rPr>
          <w:rFonts w:asciiTheme="minorHAnsi" w:hAnsiTheme="minorHAnsi" w:cstheme="minorHAnsi"/>
          <w:b/>
          <w:sz w:val="22"/>
          <w:szCs w:val="22"/>
        </w:rPr>
        <w:t>PA ENGENHARIA S.A.</w:t>
      </w:r>
      <w:r w:rsidRPr="00F84A6F">
        <w:rPr>
          <w:rFonts w:asciiTheme="minorHAnsi" w:hAnsiTheme="minorHAnsi" w:cstheme="minorHAnsi"/>
          <w:sz w:val="22"/>
          <w:szCs w:val="22"/>
        </w:rPr>
        <w:t>, sociedade anônima, com sede na Cidade de Porto Alegre, Estado do Rio Grande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 xml:space="preserve">Rua Furriel Luiz </w:t>
      </w:r>
      <w:r w:rsidRPr="00EB72E0">
        <w:rPr>
          <w:rFonts w:asciiTheme="minorHAnsi" w:hAnsiTheme="minorHAnsi" w:cstheme="minorHAnsi"/>
          <w:bCs/>
          <w:sz w:val="22"/>
          <w:szCs w:val="22"/>
        </w:rPr>
        <w:t>Antônio Vargas, 250 – salas 901</w:t>
      </w:r>
      <w:r w:rsidRPr="00EB72E0">
        <w:rPr>
          <w:rFonts w:asciiTheme="minorHAnsi" w:hAnsiTheme="minorHAnsi" w:cstheme="minorHAnsi"/>
          <w:sz w:val="22"/>
          <w:szCs w:val="22"/>
        </w:rPr>
        <w:t xml:space="preserve">, 902 e 903, inscrita no </w:t>
      </w:r>
      <w:r w:rsidRPr="000E5D64">
        <w:rPr>
          <w:rFonts w:asciiTheme="minorHAnsi" w:hAnsiTheme="minorHAnsi" w:cstheme="minorHAnsi"/>
          <w:sz w:val="22"/>
          <w:szCs w:val="22"/>
        </w:rPr>
        <w:t>CNPJ/ME</w:t>
      </w:r>
      <w:r w:rsidRPr="00EB72E0">
        <w:rPr>
          <w:rFonts w:asciiTheme="minorHAnsi" w:hAnsiTheme="minorHAnsi" w:cstheme="minorHAnsi"/>
          <w:sz w:val="22"/>
          <w:szCs w:val="22"/>
        </w:rPr>
        <w:t xml:space="preserve"> sob o nº 90.025.073/0001-20, neste ato representada na forma de seu Estatuto Social, doravante denominada “</w:t>
      </w:r>
      <w:r>
        <w:rPr>
          <w:rFonts w:asciiTheme="minorHAnsi" w:hAnsiTheme="minorHAnsi" w:cstheme="minorHAnsi"/>
          <w:sz w:val="22"/>
          <w:szCs w:val="22"/>
          <w:u w:val="single"/>
        </w:rPr>
        <w:t>Capa Engenharia</w:t>
      </w:r>
      <w:r w:rsidRPr="00EB72E0">
        <w:rPr>
          <w:rFonts w:asciiTheme="minorHAnsi" w:hAnsiTheme="minorHAnsi" w:cstheme="minorHAnsi"/>
          <w:sz w:val="22"/>
          <w:szCs w:val="22"/>
        </w:rPr>
        <w:t>”</w:t>
      </w:r>
      <w:r>
        <w:rPr>
          <w:rFonts w:asciiTheme="minorHAnsi" w:hAnsiTheme="minorHAnsi" w:cstheme="minorHAnsi"/>
          <w:sz w:val="22"/>
          <w:szCs w:val="22"/>
        </w:rPr>
        <w:t xml:space="preserve"> ou “</w:t>
      </w:r>
      <w:r w:rsidRPr="0042008C">
        <w:rPr>
          <w:rFonts w:asciiTheme="minorHAnsi" w:hAnsiTheme="minorHAnsi" w:cstheme="minorHAnsi"/>
          <w:sz w:val="22"/>
          <w:szCs w:val="22"/>
          <w:u w:val="single"/>
        </w:rPr>
        <w:t>Devedora</w:t>
      </w:r>
      <w:r>
        <w:rPr>
          <w:rFonts w:asciiTheme="minorHAnsi" w:hAnsiTheme="minorHAnsi" w:cstheme="minorHAnsi"/>
          <w:sz w:val="22"/>
          <w:szCs w:val="22"/>
        </w:rPr>
        <w:t>”)</w:t>
      </w:r>
      <w:r w:rsidRPr="00EB72E0">
        <w:rPr>
          <w:rFonts w:asciiTheme="minorHAnsi" w:hAnsiTheme="minorHAnsi" w:cstheme="minorHAnsi"/>
          <w:sz w:val="22"/>
          <w:szCs w:val="22"/>
        </w:rPr>
        <w:t>;</w:t>
      </w:r>
    </w:p>
    <w:p w14:paraId="3D152833" w14:textId="77777777" w:rsidR="00F74C55" w:rsidRPr="00295D77" w:rsidRDefault="00F74C55" w:rsidP="00F74C55">
      <w:pPr>
        <w:spacing w:line="340" w:lineRule="exact"/>
        <w:jc w:val="both"/>
      </w:pPr>
    </w:p>
    <w:p w14:paraId="6FB41114" w14:textId="77777777" w:rsidR="00F74C55" w:rsidRPr="000722FC" w:rsidRDefault="00F74C55" w:rsidP="00F74C55">
      <w:pPr>
        <w:pStyle w:val="Ttulo1"/>
        <w:numPr>
          <w:ilvl w:val="0"/>
          <w:numId w:val="11"/>
        </w:numPr>
        <w:tabs>
          <w:tab w:val="left" w:pos="567"/>
          <w:tab w:val="num" w:pos="720"/>
          <w:tab w:val="left" w:pos="1391"/>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CLÁUSULAS</w:t>
      </w:r>
    </w:p>
    <w:p w14:paraId="6A002353"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2258191F" w14:textId="77777777" w:rsidR="00F74C55" w:rsidRPr="000722FC" w:rsidRDefault="00F74C55" w:rsidP="00F74C55">
      <w:pPr>
        <w:pStyle w:val="PargrafodaLista"/>
        <w:widowControl w:val="0"/>
        <w:numPr>
          <w:ilvl w:val="0"/>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PRINCÍPIOS E</w:t>
      </w:r>
      <w:r w:rsidRPr="000722FC">
        <w:rPr>
          <w:rFonts w:asciiTheme="minorHAnsi" w:hAnsiTheme="minorHAnsi" w:cstheme="minorHAnsi"/>
          <w:b/>
          <w:spacing w:val="-1"/>
          <w:sz w:val="22"/>
          <w:szCs w:val="22"/>
        </w:rPr>
        <w:t xml:space="preserve"> </w:t>
      </w:r>
      <w:r w:rsidRPr="000722FC">
        <w:rPr>
          <w:rFonts w:asciiTheme="minorHAnsi" w:hAnsiTheme="minorHAnsi" w:cstheme="minorHAnsi"/>
          <w:b/>
          <w:sz w:val="22"/>
          <w:szCs w:val="22"/>
        </w:rPr>
        <w:t>DEFINIÇÕES</w:t>
      </w:r>
    </w:p>
    <w:p w14:paraId="28C8784E"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2DBC0B19"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Definições</w:t>
      </w:r>
      <w:r w:rsidRPr="000722FC">
        <w:rPr>
          <w:rFonts w:asciiTheme="minorHAnsi" w:hAnsiTheme="minorHAnsi" w:cstheme="minorHAnsi"/>
          <w:sz w:val="22"/>
          <w:szCs w:val="22"/>
        </w:rPr>
        <w:t>: As palavras e os termos constantes deste Contrato não expressamente aqui definidos, grafados em português ou em qualquer língua estrangeira, bem como, quaisquer outros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linguagem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técnica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financeira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durante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vigência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 presente Contrato no cumprimento de direitos e obrigações assumidos pelas Partes, sejam utilizados para identificar a prática de quaisquer atos, deverão ser compreendidos e interpretados conforme significado a eles atribuídos nos demais Documentos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Operação, conforme definido na CCB.</w:t>
      </w:r>
    </w:p>
    <w:p w14:paraId="220291DB" w14:textId="77777777" w:rsidR="00F74C55" w:rsidRPr="000722FC" w:rsidRDefault="00F74C55" w:rsidP="00F74C55">
      <w:pPr>
        <w:pStyle w:val="PargrafodaLista"/>
        <w:tabs>
          <w:tab w:val="left" w:pos="567"/>
          <w:tab w:val="left" w:pos="1729"/>
        </w:tabs>
        <w:spacing w:line="340" w:lineRule="exact"/>
        <w:ind w:left="0"/>
        <w:rPr>
          <w:rFonts w:asciiTheme="minorHAnsi" w:hAnsiTheme="minorHAnsi" w:cstheme="minorHAnsi"/>
          <w:sz w:val="22"/>
          <w:szCs w:val="22"/>
        </w:rPr>
      </w:pPr>
    </w:p>
    <w:p w14:paraId="57A234E1"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Salvo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disposição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expressa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contrário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todos 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aplicam-se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 xml:space="preserve">automaticamente a este Contrato </w:t>
      </w:r>
      <w:r w:rsidRPr="000722FC">
        <w:rPr>
          <w:rFonts w:asciiTheme="minorHAnsi" w:hAnsiTheme="minorHAnsi" w:cstheme="minorHAnsi"/>
          <w:sz w:val="22"/>
          <w:szCs w:val="22"/>
        </w:rPr>
        <w:lastRenderedPageBreak/>
        <w:t>e deverão ser considerados como uma parte integrante deste instrumento, como se estivessem aqui</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transcritos.</w:t>
      </w:r>
    </w:p>
    <w:p w14:paraId="04D39008"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434932C9" w14:textId="77777777" w:rsidR="00F74C55" w:rsidRPr="000722FC" w:rsidRDefault="00F74C55" w:rsidP="00F74C55">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Independentemente do acima disposto, o presente Contrato se constitui em instrumento autônomo, devendo ser levado a registro pela Fiduciante isoladamente e independentemente do implemento de qualquer condição ou do cumprimento de qualquer obrigação prevista nos demais Documentos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w:t>
      </w:r>
    </w:p>
    <w:p w14:paraId="6A2E257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0760BF12" w14:textId="77777777" w:rsidR="00F74C55" w:rsidRPr="000722FC" w:rsidRDefault="00F74C55" w:rsidP="00F74C55">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Para fins deste Contrato, dia útil significa quaisquer dias que não caiam em sábado, domingo ou feriado declarado nacional na República Federativa do Brasil (“</w:t>
      </w:r>
      <w:r w:rsidRPr="000722FC">
        <w:rPr>
          <w:rFonts w:asciiTheme="minorHAnsi" w:hAnsiTheme="minorHAnsi" w:cstheme="minorHAnsi"/>
          <w:sz w:val="22"/>
          <w:szCs w:val="22"/>
          <w:u w:val="single"/>
        </w:rPr>
        <w:t>Dia Útil</w:t>
      </w:r>
      <w:r w:rsidRPr="000722FC">
        <w:rPr>
          <w:rFonts w:asciiTheme="minorHAnsi" w:hAnsiTheme="minorHAnsi" w:cstheme="minorHAnsi"/>
          <w:sz w:val="22"/>
          <w:szCs w:val="22"/>
        </w:rPr>
        <w:t>”).</w:t>
      </w:r>
    </w:p>
    <w:p w14:paraId="258ED1C9"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7312C0FE" w14:textId="77777777" w:rsidR="00F74C55" w:rsidRPr="000722FC" w:rsidRDefault="00F74C55" w:rsidP="00F74C55">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ALIENAÇÃO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FIDUCIÁRIA</w:t>
      </w:r>
    </w:p>
    <w:p w14:paraId="3182BA39"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7F2EF08C"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Alienação Fiduciária:</w:t>
      </w:r>
      <w:r w:rsidRPr="000722FC">
        <w:rPr>
          <w:rFonts w:asciiTheme="minorHAnsi" w:hAnsiTheme="minorHAnsi" w:cstheme="minorHAnsi"/>
          <w:sz w:val="22"/>
          <w:szCs w:val="22"/>
        </w:rPr>
        <w:t xml:space="preserve"> Em garantia do integral, fiel e pontual cumprimento das Obrigações Garantidas, a Fiduciante, neste ato, aliena e transfere fiduciariamente, de maneira irrevogável e irretratável, à Fiduciária, a propriedade fiduciária das </w:t>
      </w:r>
      <w:r>
        <w:rPr>
          <w:rFonts w:asciiTheme="minorHAnsi" w:hAnsiTheme="minorHAnsi" w:cstheme="minorHAnsi"/>
          <w:sz w:val="22"/>
          <w:szCs w:val="22"/>
        </w:rPr>
        <w:t>u</w:t>
      </w:r>
      <w:r w:rsidRPr="000722FC">
        <w:rPr>
          <w:rFonts w:asciiTheme="minorHAnsi" w:hAnsiTheme="minorHAnsi" w:cstheme="minorHAnsi"/>
          <w:sz w:val="22"/>
          <w:szCs w:val="22"/>
        </w:rPr>
        <w:t>nidades, tal como relacionadas nas colunas designadas por “Unidade</w:t>
      </w:r>
      <w:r>
        <w:rPr>
          <w:rFonts w:asciiTheme="minorHAnsi" w:hAnsiTheme="minorHAnsi" w:cstheme="minorHAnsi"/>
          <w:sz w:val="22"/>
          <w:szCs w:val="22"/>
        </w:rPr>
        <w:t>s</w:t>
      </w:r>
      <w:r w:rsidRPr="000722FC">
        <w:rPr>
          <w:rFonts w:asciiTheme="minorHAnsi" w:hAnsiTheme="minorHAnsi" w:cstheme="minorHAnsi"/>
          <w:sz w:val="22"/>
          <w:szCs w:val="22"/>
        </w:rPr>
        <w:t>”, “Matrículas” e “Cartório” indicadas no</w:t>
      </w:r>
      <w:r w:rsidRPr="000722FC" w:rsidDel="00330D5D">
        <w:rPr>
          <w:rFonts w:asciiTheme="minorHAnsi" w:hAnsiTheme="minorHAnsi" w:cstheme="minorHAnsi"/>
          <w:sz w:val="22"/>
          <w:szCs w:val="22"/>
        </w:rPr>
        <w:t xml:space="preserve"> </w:t>
      </w:r>
      <w:r w:rsidRPr="000722FC">
        <w:rPr>
          <w:rFonts w:asciiTheme="minorHAnsi" w:hAnsiTheme="minorHAnsi" w:cstheme="minorHAnsi"/>
          <w:sz w:val="22"/>
          <w:szCs w:val="22"/>
        </w:rPr>
        <w:t>Anexo 2.1, as quais são oriundas da incorporação registrada sob R.</w:t>
      </w:r>
      <w:r>
        <w:rPr>
          <w:rFonts w:asciiTheme="minorHAnsi" w:hAnsiTheme="minorHAnsi" w:cstheme="minorHAnsi"/>
          <w:sz w:val="22"/>
          <w:szCs w:val="22"/>
        </w:rPr>
        <w:t>3, AV-17 e AV-18, da Matrícula nº 105.207, do Cartório de Registro de Imóveis de Canoas, Estado do Rio Grande do Sul</w:t>
      </w:r>
      <w:r w:rsidRPr="000722FC">
        <w:rPr>
          <w:rFonts w:asciiTheme="minorHAnsi" w:hAnsiTheme="minorHAnsi" w:cstheme="minorHAnsi"/>
          <w:sz w:val="22"/>
          <w:szCs w:val="22"/>
        </w:rPr>
        <w:t xml:space="preserve"> (designadas simplesmente “</w:t>
      </w:r>
      <w:r w:rsidRPr="000722FC">
        <w:rPr>
          <w:rFonts w:asciiTheme="minorHAnsi" w:hAnsiTheme="minorHAnsi" w:cstheme="minorHAnsi"/>
          <w:sz w:val="22"/>
          <w:szCs w:val="22"/>
          <w:u w:val="single"/>
        </w:rPr>
        <w:t>Imóveis</w:t>
      </w:r>
      <w:r w:rsidRPr="000722FC">
        <w:rPr>
          <w:rFonts w:asciiTheme="minorHAnsi" w:hAnsiTheme="minorHAnsi" w:cstheme="minorHAnsi"/>
          <w:sz w:val="22"/>
          <w:szCs w:val="22"/>
        </w:rPr>
        <w:t>”), livres e desembaraçadas de quaisquer ônus, gravames ou restrições, transferindo à Fiduciária, por consequência, o domínio resolúvel e a posse indireta dos Imóveis, incluindo suas acessões, benfeitorias e melhorias, presentes e futuras</w:t>
      </w:r>
      <w:r>
        <w:rPr>
          <w:rFonts w:asciiTheme="minorHAnsi" w:hAnsiTheme="minorHAnsi" w:cstheme="minorHAnsi"/>
          <w:sz w:val="22"/>
          <w:szCs w:val="22"/>
        </w:rPr>
        <w:t xml:space="preserve">. </w:t>
      </w:r>
      <w:r w:rsidRPr="00986960">
        <w:rPr>
          <w:rFonts w:asciiTheme="minorHAnsi" w:hAnsiTheme="minorHAnsi" w:cstheme="minorHAnsi"/>
          <w:sz w:val="22"/>
          <w:szCs w:val="22"/>
        </w:rPr>
        <w:t>Para a finalidade prevista nos artigos 22 e seguintes da Lei 9.514 e deste Contrato e, considerando o disposto no artigo 2º, § 1º da Lei 7.433/85, fica dispensada a transcrição completa da descrição das Unidades, por se tratar</w:t>
      </w:r>
      <w:r w:rsidRPr="006D43D9">
        <w:rPr>
          <w:rFonts w:asciiTheme="minorHAnsi" w:hAnsiTheme="minorHAnsi" w:cstheme="minorHAnsi"/>
          <w:sz w:val="22"/>
          <w:szCs w:val="22"/>
        </w:rPr>
        <w:t xml:space="preserve"> de imóveis urbanos plenamente identificáveis pelos números das matrículas mencionadas</w:t>
      </w:r>
      <w:r>
        <w:rPr>
          <w:rFonts w:asciiTheme="minorHAnsi" w:hAnsiTheme="minorHAnsi" w:cstheme="minorHAnsi"/>
          <w:sz w:val="22"/>
          <w:szCs w:val="22"/>
        </w:rPr>
        <w:t xml:space="preserve"> no Anexo 2.1 do presente instrumento.</w:t>
      </w:r>
    </w:p>
    <w:p w14:paraId="46CF34E1"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62C65B2" w14:textId="77777777" w:rsidR="00F74C55" w:rsidRPr="000722FC" w:rsidRDefault="00F74C55" w:rsidP="00F74C55">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Para os fins do item </w:t>
      </w:r>
      <w:hyperlink w:anchor="_bookmark2" w:history="1">
        <w:r w:rsidRPr="000722FC">
          <w:rPr>
            <w:rFonts w:asciiTheme="minorHAnsi" w:hAnsiTheme="minorHAnsi" w:cstheme="minorHAnsi"/>
            <w:sz w:val="22"/>
            <w:szCs w:val="22"/>
          </w:rPr>
          <w:t xml:space="preserve">2.1 </w:t>
        </w:r>
      </w:hyperlink>
      <w:r w:rsidRPr="000722FC">
        <w:rPr>
          <w:rFonts w:asciiTheme="minorHAnsi" w:hAnsiTheme="minorHAnsi" w:cstheme="minorHAnsi"/>
          <w:sz w:val="22"/>
          <w:szCs w:val="22"/>
        </w:rPr>
        <w:t>deste Contrato, a Fiduciante, ao celebrar o presente Contrato, declara conhecer e aceitar, bem como ratifica, todos os termos e as condições dos Documentos 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p>
    <w:p w14:paraId="40461BD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CA77141" w14:textId="61224F94" w:rsidR="00F74C55" w:rsidRPr="005F4ED4" w:rsidRDefault="00F74C55" w:rsidP="00F74C55">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 xml:space="preserve">Para fins da presente Alienação Fiduciária, </w:t>
      </w:r>
      <w:r w:rsidR="00483030">
        <w:rPr>
          <w:rFonts w:asciiTheme="minorHAnsi" w:hAnsiTheme="minorHAnsi" w:cstheme="minorHAnsi"/>
          <w:sz w:val="22"/>
          <w:szCs w:val="22"/>
        </w:rPr>
        <w:t>serão</w:t>
      </w:r>
      <w:r>
        <w:rPr>
          <w:rFonts w:asciiTheme="minorHAnsi" w:hAnsiTheme="minorHAnsi" w:cstheme="minorHAnsi"/>
          <w:sz w:val="22"/>
          <w:szCs w:val="22"/>
        </w:rPr>
        <w:t xml:space="preserve"> consideradas as Unidades descritas no Anexo 2.1 do presente instrumento</w:t>
      </w:r>
      <w:r>
        <w:rPr>
          <w:rFonts w:asciiTheme="minorHAnsi" w:hAnsiTheme="minorHAnsi" w:cstheme="minorHAnsi"/>
          <w:sz w:val="22"/>
          <w:szCs w:val="22"/>
          <w:lang w:bidi="he-IL"/>
        </w:rPr>
        <w:t xml:space="preserve"> As Partes se comprometem a celebrar aditamento ao presente Contrato</w:t>
      </w:r>
      <w:r w:rsidR="004E6CCD">
        <w:rPr>
          <w:rFonts w:asciiTheme="minorHAnsi" w:hAnsiTheme="minorHAnsi" w:cstheme="minorHAnsi"/>
          <w:sz w:val="22"/>
          <w:szCs w:val="22"/>
          <w:lang w:bidi="he-IL"/>
        </w:rPr>
        <w:t>, até 31 de outubro de 2022</w:t>
      </w:r>
      <w:r w:rsidR="00A744B7">
        <w:rPr>
          <w:rFonts w:asciiTheme="minorHAnsi" w:hAnsiTheme="minorHAnsi" w:cstheme="minorHAnsi"/>
          <w:sz w:val="22"/>
          <w:szCs w:val="22"/>
          <w:lang w:bidi="he-IL"/>
        </w:rPr>
        <w:t>,</w:t>
      </w:r>
      <w:r>
        <w:rPr>
          <w:rFonts w:asciiTheme="minorHAnsi" w:hAnsiTheme="minorHAnsi" w:cstheme="minorHAnsi"/>
          <w:sz w:val="22"/>
          <w:szCs w:val="22"/>
          <w:lang w:bidi="he-IL"/>
        </w:rPr>
        <w:t xml:space="preserve"> para atualização do Anexo 2.1. </w:t>
      </w:r>
    </w:p>
    <w:p w14:paraId="1EB0BC82" w14:textId="77777777" w:rsidR="00F74C55" w:rsidRPr="0088008F" w:rsidRDefault="00F74C55" w:rsidP="00F74C55">
      <w:pPr>
        <w:pStyle w:val="PargrafodaLista"/>
        <w:rPr>
          <w:rFonts w:asciiTheme="minorHAnsi" w:hAnsiTheme="minorHAnsi" w:cstheme="minorHAnsi"/>
          <w:sz w:val="22"/>
          <w:szCs w:val="22"/>
        </w:rPr>
      </w:pPr>
    </w:p>
    <w:p w14:paraId="7D3C7E4C" w14:textId="77777777" w:rsidR="00F74C55" w:rsidRPr="000722FC" w:rsidRDefault="00F74C55" w:rsidP="00F74C55">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cumprimento parcial das Obrigações Garantidas não importa exoneração correspondente da alienação fiduciária constituída nos termos 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Observado o disposto na cláusula 5.8 deste Contrato, a excussão da garantia de alienação fiduciária ora constituída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prerrogativa da Fiduciária de exercer </w:t>
      </w:r>
      <w:r w:rsidRPr="000722FC">
        <w:rPr>
          <w:rFonts w:asciiTheme="minorHAnsi" w:hAnsiTheme="minorHAnsi" w:cstheme="minorHAnsi"/>
          <w:sz w:val="22"/>
          <w:szCs w:val="22"/>
        </w:rPr>
        <w:lastRenderedPageBreak/>
        <w:t>quaisquer de seus direitos, incluindo a perseguição ou excussão de qualquer outra garantia constituída pela Devedora, pela Fiduciante ou qualquer outra parte em favor das Obrigações Garantidas, a cobrança, concomitantemente, da Devedora,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CCI. </w:t>
      </w:r>
    </w:p>
    <w:p w14:paraId="14C616DC"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0E67A31B" w14:textId="77777777" w:rsidR="00F74C55" w:rsidRPr="000722FC" w:rsidRDefault="00F74C55" w:rsidP="00F74C55">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reconhecem a presente garantia como existente, válida, eficaz e perfeitamente constituída, para todos os fins 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direto.</w:t>
      </w:r>
    </w:p>
    <w:p w14:paraId="38E90A97"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F481D24" w14:textId="77777777" w:rsidR="00F74C55" w:rsidRPr="000722FC" w:rsidRDefault="00F74C55" w:rsidP="00F74C55">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bookmarkStart w:id="1" w:name="_bookmark3"/>
      <w:bookmarkEnd w:id="1"/>
      <w:r w:rsidRPr="000722FC">
        <w:rPr>
          <w:rFonts w:asciiTheme="minorHAnsi" w:hAnsiTheme="minorHAnsi" w:cstheme="minorHAnsi"/>
          <w:sz w:val="22"/>
          <w:szCs w:val="22"/>
        </w:rPr>
        <w:t>A Fiduciante não poderá transmitir os direitos de que seja titular sobre os Imóveis sem que haja prévia e expressa anuência da Fiduciária e que o(s) terceiro(s) adquirente(s) assuma(m) integralmente as obrigações previstas neste Contrato.</w:t>
      </w:r>
    </w:p>
    <w:p w14:paraId="6C92E98F"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B16F9F9"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2.1.6.</w:t>
      </w:r>
      <w:r w:rsidRPr="000722FC">
        <w:rPr>
          <w:rFonts w:asciiTheme="minorHAnsi" w:hAnsiTheme="minorHAnsi" w:cstheme="minorHAnsi"/>
          <w:sz w:val="22"/>
          <w:szCs w:val="22"/>
        </w:rPr>
        <w:tab/>
        <w:t>Para os fins do artigo 24 da Lei nº 9.514/97, o</w:t>
      </w:r>
      <w:r>
        <w:rPr>
          <w:rFonts w:asciiTheme="minorHAnsi" w:hAnsiTheme="minorHAnsi" w:cstheme="minorHAnsi"/>
          <w:sz w:val="22"/>
          <w:szCs w:val="22"/>
        </w:rPr>
        <w:t xml:space="preserve"> imóvel no qual foi registrada a incorporação é de propriedade da Fiduciante desde a abertura da matrícula, em 13 de dezembro de 2012 (matrícula nº 105.207), a qual é originada da matrícula nº 66.048, Livro nº 2, do Cartório de Registro de Imóveis de Canoas, Estado do Rio Grande do Sul. </w:t>
      </w:r>
    </w:p>
    <w:p w14:paraId="1B80BC5F"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34C7461B"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 w:name="_bookmark4"/>
      <w:bookmarkEnd w:id="2"/>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transferência da propriedade fiduciária dos Imóveis pela Fiduciante à Fiduciária operar-se-á mediante o registro, às expensas da Fiduciante, deste Contrato e seus aditamentos no Cartório de Registro de Imóveis competente e vigorará até o efetivo cumprimento da totalidade das Obrigações Garantidas.</w:t>
      </w:r>
    </w:p>
    <w:p w14:paraId="5BD9391F" w14:textId="77777777" w:rsidR="00F74C55" w:rsidRPr="000722FC" w:rsidRDefault="00F74C55" w:rsidP="00F74C55">
      <w:pPr>
        <w:pStyle w:val="PargrafodaLista"/>
        <w:tabs>
          <w:tab w:val="left" w:pos="567"/>
          <w:tab w:val="left" w:pos="2581"/>
        </w:tabs>
        <w:spacing w:line="340" w:lineRule="exact"/>
        <w:ind w:left="0"/>
        <w:rPr>
          <w:rFonts w:asciiTheme="minorHAnsi" w:hAnsiTheme="minorHAnsi" w:cstheme="minorHAnsi"/>
          <w:sz w:val="22"/>
          <w:szCs w:val="22"/>
        </w:rPr>
      </w:pPr>
      <w:bookmarkStart w:id="3" w:name="_bookmark5"/>
      <w:bookmarkEnd w:id="3"/>
    </w:p>
    <w:p w14:paraId="377146C2" w14:textId="77777777" w:rsidR="00F74C55" w:rsidRPr="000722FC" w:rsidRDefault="00F74C55" w:rsidP="00F74C55">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 registro previsto no item </w:t>
      </w:r>
      <w:hyperlink w:anchor="_bookmark4" w:history="1">
        <w:r w:rsidRPr="000722FC">
          <w:rPr>
            <w:rFonts w:asciiTheme="minorHAnsi" w:hAnsiTheme="minorHAnsi" w:cstheme="minorHAnsi"/>
            <w:sz w:val="22"/>
            <w:szCs w:val="22"/>
          </w:rPr>
          <w:t>2.2</w:t>
        </w:r>
      </w:hyperlink>
      <w:r w:rsidRPr="000722FC">
        <w:rPr>
          <w:rFonts w:asciiTheme="minorHAnsi" w:hAnsiTheme="minorHAnsi" w:cstheme="minorHAnsi"/>
          <w:sz w:val="22"/>
          <w:szCs w:val="22"/>
        </w:rPr>
        <w:t xml:space="preserve"> acima deverá ser providenciado pela </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Fiduciante em até 60 (sessenta) dias, contados da data de assinatura deste Contrato ou seus aditamentos. Este prazo poderá, a critério exclusivo da Fiduciária, mediante aprovação em assembleia geral de titulares dos CRI, ser prorrogado, conforme prazo definido na referida assembleia, para dar à Fiduciante a oportunidade de cumprir eventuais exigências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competentes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sejam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para a obtenção dos registros (“</w:t>
      </w:r>
      <w:r w:rsidRPr="000722FC">
        <w:rPr>
          <w:rFonts w:asciiTheme="minorHAnsi" w:hAnsiTheme="minorHAnsi" w:cstheme="minorHAnsi"/>
          <w:sz w:val="22"/>
          <w:szCs w:val="22"/>
          <w:u w:val="single"/>
        </w:rPr>
        <w:t>Prazo Total para Constituição de</w:t>
      </w:r>
      <w:r w:rsidRPr="000722FC">
        <w:rPr>
          <w:rFonts w:asciiTheme="minorHAnsi" w:hAnsiTheme="minorHAnsi" w:cstheme="minorHAnsi"/>
          <w:spacing w:val="-14"/>
          <w:sz w:val="22"/>
          <w:szCs w:val="22"/>
          <w:u w:val="single"/>
        </w:rPr>
        <w:t xml:space="preserve"> </w:t>
      </w:r>
      <w:r w:rsidRPr="000722FC">
        <w:rPr>
          <w:rFonts w:asciiTheme="minorHAnsi" w:hAnsiTheme="minorHAnsi" w:cstheme="minorHAnsi"/>
          <w:sz w:val="22"/>
          <w:szCs w:val="22"/>
          <w:u w:val="single"/>
        </w:rPr>
        <w:t>Garantias</w:t>
      </w:r>
      <w:r w:rsidRPr="000722FC">
        <w:rPr>
          <w:rFonts w:asciiTheme="minorHAnsi" w:hAnsiTheme="minorHAnsi" w:cstheme="minorHAnsi"/>
          <w:sz w:val="22"/>
          <w:szCs w:val="22"/>
        </w:rPr>
        <w:t>”).</w:t>
      </w:r>
    </w:p>
    <w:p w14:paraId="0FB45AE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510A611" w14:textId="77777777" w:rsidR="00F74C55" w:rsidRPr="000722FC" w:rsidRDefault="00F74C55" w:rsidP="00F74C55">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3</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(três)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úteis,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original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 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Garantias,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Fiduciária e ao Agente Fiduciário a comprovação do registro previsto no item </w:t>
      </w:r>
      <w:hyperlink w:anchor="_bookmark4" w:history="1">
        <w:r w:rsidRPr="000722FC">
          <w:rPr>
            <w:rFonts w:asciiTheme="minorHAnsi" w:hAnsiTheme="minorHAnsi" w:cstheme="minorHAnsi"/>
            <w:sz w:val="22"/>
            <w:szCs w:val="22"/>
          </w:rPr>
          <w:t xml:space="preserve">2.2 </w:t>
        </w:r>
      </w:hyperlink>
      <w:r w:rsidRPr="000722FC">
        <w:rPr>
          <w:rFonts w:asciiTheme="minorHAnsi" w:hAnsiTheme="minorHAnsi" w:cstheme="minorHAnsi"/>
          <w:sz w:val="22"/>
          <w:szCs w:val="22"/>
        </w:rPr>
        <w:t>deste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Contrato</w:t>
      </w:r>
      <w:bookmarkStart w:id="4" w:name="_Hlk54780867"/>
      <w:r w:rsidRPr="000722FC">
        <w:rPr>
          <w:rFonts w:asciiTheme="minorHAnsi" w:hAnsiTheme="minorHAnsi" w:cstheme="minorHAnsi"/>
          <w:sz w:val="22"/>
          <w:szCs w:val="22"/>
        </w:rPr>
        <w:t>, sem prejuízo das obrigações de prenotação descritas na CCB.</w:t>
      </w:r>
      <w:bookmarkEnd w:id="4"/>
    </w:p>
    <w:p w14:paraId="3ABF9299"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6267C8CD" w14:textId="77777777" w:rsidR="00F74C55" w:rsidRPr="000722FC" w:rsidRDefault="00F74C55" w:rsidP="00F74C55">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subitem </w:t>
      </w:r>
      <w:hyperlink w:anchor="_bookmark5" w:history="1">
        <w:r w:rsidRPr="000722FC">
          <w:rPr>
            <w:rFonts w:asciiTheme="minorHAnsi" w:hAnsiTheme="minorHAnsi" w:cstheme="minorHAnsi"/>
            <w:sz w:val="22"/>
            <w:szCs w:val="22"/>
          </w:rPr>
          <w:t>2.2.1</w:t>
        </w:r>
      </w:hyperlink>
      <w:r w:rsidRPr="000722FC">
        <w:rPr>
          <w:rFonts w:asciiTheme="minorHAnsi" w:hAnsiTheme="minorHAnsi" w:cstheme="minorHAnsi"/>
          <w:sz w:val="22"/>
          <w:szCs w:val="22"/>
        </w:rPr>
        <w:t>, acima, com relação ao prazo para obtenção do registro deste Contrato, as Partes ficam, desde já, autorizadas a celebrar quaisquer rerratificações deste Contrato com o objetivo de sanar as eventuais exigências lançadas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competente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fins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presente Contrato, bem como eventuais exigências legais ou regulamentares lançadas por quaisquer autoridades públicas, incluindo, sem limitação, 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CVM.</w:t>
      </w:r>
    </w:p>
    <w:p w14:paraId="428F5CC7"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0E7253F" w14:textId="77777777" w:rsidR="00F74C55" w:rsidRPr="000722FC" w:rsidRDefault="00F74C55" w:rsidP="00F74C55">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Mediante o registro do presente Contrato e seus eventuais aditamentos no competente Cartório de Registro de Imóveis, estará constituída a propriedade fiduciária sobre os Imóveis, em favor da Fiduciária, efetivando-se o desdobramento da posse e tornando-se a Fiduciante possuidora direta com direito à utilização dos Imóveis, enquanto as Obrigações Garantidas não tiverem sido integralmente cumpridas, e a Fiduciária possuidora indireta dos Imóveis.</w:t>
      </w:r>
    </w:p>
    <w:p w14:paraId="0E8CAB65"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4597FC6F" w14:textId="77777777" w:rsidR="00F74C55" w:rsidRPr="000722FC" w:rsidRDefault="00F74C55" w:rsidP="00F74C55">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posse direta de que ficará investida a Fiduciante, relativamente aos Imóveis, manter-se-á enquanto as Obrigações Garantidas não tiverem sido integralmente cumpridas, exceto se a presente garantia for liberada pela Fiduciária nos termos </w:t>
      </w:r>
      <w:r w:rsidRPr="003E0671">
        <w:rPr>
          <w:rFonts w:asciiTheme="minorHAnsi" w:hAnsiTheme="minorHAnsi" w:cstheme="minorHAnsi"/>
          <w:spacing w:val="2"/>
          <w:sz w:val="22"/>
          <w:szCs w:val="22"/>
        </w:rPr>
        <w:t>do</w:t>
      </w:r>
      <w:r w:rsidRPr="00B323D8">
        <w:rPr>
          <w:rFonts w:asciiTheme="minorHAnsi" w:hAnsiTheme="minorHAnsi" w:cstheme="minorHAnsi"/>
          <w:spacing w:val="13"/>
          <w:sz w:val="22"/>
          <w:szCs w:val="22"/>
        </w:rPr>
        <w:t xml:space="preserve"> </w:t>
      </w:r>
      <w:r w:rsidRPr="00D324DC">
        <w:rPr>
          <w:rFonts w:asciiTheme="minorHAnsi" w:hAnsiTheme="minorHAnsi" w:cstheme="minorHAnsi"/>
          <w:sz w:val="22"/>
          <w:szCs w:val="22"/>
        </w:rPr>
        <w:t xml:space="preserve">item </w:t>
      </w:r>
      <w:hyperlink w:anchor="_bookmark10" w:history="1">
        <w:r w:rsidRPr="00D324DC">
          <w:rPr>
            <w:rFonts w:asciiTheme="minorHAnsi" w:hAnsiTheme="minorHAnsi" w:cstheme="minorHAnsi"/>
            <w:sz w:val="22"/>
            <w:szCs w:val="22"/>
          </w:rPr>
          <w:t xml:space="preserve">3.2 </w:t>
        </w:r>
      </w:hyperlink>
      <w:r w:rsidRPr="000722FC">
        <w:rPr>
          <w:rFonts w:asciiTheme="minorHAnsi" w:hAnsiTheme="minorHAnsi" w:cstheme="minorHAnsi"/>
          <w:sz w:val="22"/>
          <w:szCs w:val="22"/>
        </w:rPr>
        <w:t>deste Contrato, obrigando a Fiduciante a manter, conservar e guardar os Imóveis em perfeito estado, pagar pontualmente todos os tributos, taxas e quaisquer outras contribuições ou encargos que incidam ou venham a incidir sobre estes, ou que sejam inerentes à Alienação Fiduciária constituída nos termos deste Contrato.</w:t>
      </w:r>
    </w:p>
    <w:p w14:paraId="72BC17BF"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34E7EA08" w14:textId="77777777" w:rsidR="00F74C55" w:rsidRPr="000722FC" w:rsidRDefault="00F74C55" w:rsidP="00F74C55">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caso de aditamento ao presente Contrato, a Fiduciante deverá providenciar o registro em até 30 (trinta) dias contados da data de assinatura do referido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aditamento.</w:t>
      </w:r>
    </w:p>
    <w:p w14:paraId="400A0142"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ADF1E56" w14:textId="77777777" w:rsidR="00F74C55" w:rsidRPr="000722FC" w:rsidRDefault="00F74C55" w:rsidP="00F74C55">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bookmarkStart w:id="5" w:name="_bookmark6"/>
      <w:bookmarkEnd w:id="5"/>
      <w:r w:rsidRPr="000722FC">
        <w:rPr>
          <w:rFonts w:asciiTheme="minorHAnsi" w:hAnsiTheme="minorHAnsi" w:cstheme="minorHAnsi"/>
          <w:sz w:val="22"/>
          <w:szCs w:val="22"/>
        </w:rPr>
        <w:t xml:space="preserve">Caso a Fiduciante não cumpra a obrigação </w:t>
      </w:r>
      <w:r w:rsidRPr="009B45D8">
        <w:rPr>
          <w:rFonts w:asciiTheme="minorHAnsi" w:hAnsiTheme="minorHAnsi" w:cstheme="minorHAnsi"/>
          <w:sz w:val="22"/>
          <w:szCs w:val="22"/>
        </w:rPr>
        <w:t>prevista ne</w:t>
      </w:r>
      <w:r w:rsidRPr="000373CE">
        <w:rPr>
          <w:rFonts w:asciiTheme="minorHAnsi" w:hAnsiTheme="minorHAnsi" w:cstheme="minorHAnsi"/>
          <w:sz w:val="22"/>
          <w:szCs w:val="22"/>
        </w:rPr>
        <w:t xml:space="preserve">ste </w:t>
      </w:r>
      <w:r w:rsidRPr="00D324DC">
        <w:rPr>
          <w:rFonts w:asciiTheme="minorHAnsi" w:hAnsiTheme="minorHAnsi" w:cstheme="minorHAnsi"/>
          <w:sz w:val="22"/>
          <w:szCs w:val="22"/>
        </w:rPr>
        <w:t xml:space="preserve">item </w:t>
      </w:r>
      <w:hyperlink w:anchor="_bookmark4" w:history="1">
        <w:r w:rsidRPr="00D324DC">
          <w:rPr>
            <w:rFonts w:asciiTheme="minorHAnsi" w:hAnsiTheme="minorHAnsi" w:cstheme="minorHAnsi"/>
            <w:sz w:val="22"/>
            <w:szCs w:val="22"/>
          </w:rPr>
          <w:t>2.2</w:t>
        </w:r>
      </w:hyperlink>
      <w:r>
        <w:rPr>
          <w:rFonts w:asciiTheme="minorHAnsi" w:hAnsiTheme="minorHAnsi" w:cstheme="minorHAnsi"/>
          <w:sz w:val="22"/>
          <w:szCs w:val="22"/>
        </w:rPr>
        <w:t xml:space="preserve"> acima</w:t>
      </w:r>
      <w:r w:rsidRPr="00D324DC">
        <w:rPr>
          <w:rFonts w:asciiTheme="minorHAnsi" w:hAnsiTheme="minorHAnsi" w:cstheme="minorHAnsi"/>
          <w:sz w:val="22"/>
          <w:szCs w:val="22"/>
        </w:rPr>
        <w:t>,</w:t>
      </w:r>
      <w:r w:rsidRPr="000722FC">
        <w:rPr>
          <w:rFonts w:asciiTheme="minorHAnsi" w:hAnsiTheme="minorHAnsi" w:cstheme="minorHAnsi"/>
          <w:sz w:val="22"/>
          <w:szCs w:val="22"/>
        </w:rPr>
        <w:t xml:space="preserve"> a Fiduciária poderá apresentar o presente Contrato, bem como os seus eventuais aditamentos, para registro perante o Cartório de Registro de Imóveis competente, obrigando-se a Fiduciante, neste caso, a reembolsar a Fiduciária de todos os custos comprovadamente incorridos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processo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fornecer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seu poder que se façam necessários à viabilização do 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pretendido.</w:t>
      </w:r>
    </w:p>
    <w:p w14:paraId="3C9BAF85"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3BA958D5" w14:textId="77777777" w:rsidR="00F74C55" w:rsidRPr="000722FC" w:rsidRDefault="00F74C55" w:rsidP="00F74C55">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apresentação deste Contrato para registro, nos termos previstos no subitem</w:t>
      </w:r>
      <w:hyperlink w:anchor="_bookmark6" w:history="1">
        <w:r w:rsidRPr="000722FC">
          <w:rPr>
            <w:rFonts w:asciiTheme="minorHAnsi" w:hAnsiTheme="minorHAnsi" w:cstheme="minorHAnsi"/>
            <w:sz w:val="22"/>
            <w:szCs w:val="22"/>
          </w:rPr>
          <w:t xml:space="preserve"> 2.2.7,</w:t>
        </w:r>
        <w:r w:rsidRPr="000722FC">
          <w:rPr>
            <w:rFonts w:asciiTheme="minorHAnsi" w:hAnsiTheme="minorHAnsi" w:cstheme="minorHAnsi"/>
            <w:spacing w:val="-13"/>
            <w:sz w:val="22"/>
            <w:szCs w:val="22"/>
          </w:rPr>
          <w:t xml:space="preserve"> </w:t>
        </w:r>
      </w:hyperlink>
      <w:r w:rsidRPr="000722FC">
        <w:rPr>
          <w:rFonts w:asciiTheme="minorHAnsi" w:hAnsiTheme="minorHAnsi" w:cstheme="minorHAnsi"/>
          <w:sz w:val="22"/>
          <w:szCs w:val="22"/>
        </w:rPr>
        <w:t>acima,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providência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nesse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adotada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pacing w:val="-3"/>
          <w:sz w:val="22"/>
          <w:szCs w:val="22"/>
        </w:rPr>
        <w:t xml:space="preserve">não </w:t>
      </w:r>
      <w:r w:rsidRPr="000722FC">
        <w:rPr>
          <w:rFonts w:asciiTheme="minorHAnsi" w:hAnsiTheme="minorHAnsi" w:cstheme="minorHAnsi"/>
          <w:sz w:val="22"/>
          <w:szCs w:val="22"/>
        </w:rPr>
        <w:t>representará, em hipótese alguma, exoneração ou limitação da responsabilidade assumida pela Fiduciante em relação à tempestiva conclusão dos procedimentos de registro deste Contrato no Cartório de Registro de 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6AC1C336"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266AD4AC" w14:textId="77777777" w:rsidR="00F74C55" w:rsidRPr="000722FC" w:rsidRDefault="00F74C55" w:rsidP="00F74C55">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suportar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quaisquer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inerentes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Imóveis, de responsabilidade da Fiduciante, a Fiduciária encaminhará comunicação nesse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reembolsar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5</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 xml:space="preserve">(cinco) Dias Úteis, contados da data de recebimento da referida comunicação, sob pena de acarretar a incidência de: (i) juros de mora de 1% (um por cento) ao mês, calculados </w:t>
      </w:r>
      <w:r w:rsidRPr="000722FC">
        <w:rPr>
          <w:rFonts w:asciiTheme="minorHAnsi" w:hAnsiTheme="minorHAnsi" w:cstheme="minorHAnsi"/>
          <w:i/>
          <w:sz w:val="22"/>
          <w:szCs w:val="22"/>
        </w:rPr>
        <w:t>pro rata die</w:t>
      </w:r>
      <w:r w:rsidRPr="000722FC">
        <w:rPr>
          <w:rFonts w:asciiTheme="minorHAnsi" w:hAnsiTheme="minorHAnsi" w:cstheme="minorHAnsi"/>
          <w:sz w:val="22"/>
          <w:szCs w:val="22"/>
        </w:rPr>
        <w:t>, desde a data do inadimplemento, até a data do efetivo pagamento;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e multa não compensatória de 2% (dois 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cento).</w:t>
      </w:r>
    </w:p>
    <w:p w14:paraId="6B6D8D18" w14:textId="77777777" w:rsidR="00F74C55" w:rsidRPr="000722FC" w:rsidRDefault="00F74C55" w:rsidP="00F74C55">
      <w:pPr>
        <w:pStyle w:val="Corpodetexto"/>
        <w:tabs>
          <w:tab w:val="left" w:pos="709"/>
        </w:tabs>
        <w:spacing w:line="340" w:lineRule="exact"/>
        <w:rPr>
          <w:rFonts w:asciiTheme="minorHAnsi" w:hAnsiTheme="minorHAnsi" w:cstheme="minorHAnsi"/>
          <w:sz w:val="22"/>
          <w:szCs w:val="22"/>
        </w:rPr>
      </w:pPr>
    </w:p>
    <w:p w14:paraId="64CABDEA" w14:textId="77777777" w:rsidR="00F74C55" w:rsidRPr="000722FC" w:rsidRDefault="00F74C55" w:rsidP="00F74C55">
      <w:pPr>
        <w:pStyle w:val="PargrafodaLista"/>
        <w:widowControl w:val="0"/>
        <w:numPr>
          <w:ilvl w:val="2"/>
          <w:numId w:val="10"/>
        </w:numPr>
        <w:tabs>
          <w:tab w:val="left" w:pos="70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Nos termos do parágrafo 4º do artigo 27 da Lei 9.514, não haverá direito de retenção por benfeitorias, mesmo que estas estejam autorizadas pela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Fiduciária.</w:t>
      </w:r>
    </w:p>
    <w:p w14:paraId="50E49EEF" w14:textId="77777777" w:rsidR="00F74C55" w:rsidRPr="000722FC" w:rsidRDefault="00F74C55" w:rsidP="00F74C55">
      <w:pPr>
        <w:pStyle w:val="Corpodetexto"/>
        <w:tabs>
          <w:tab w:val="left" w:pos="709"/>
        </w:tabs>
        <w:spacing w:line="340" w:lineRule="exact"/>
        <w:rPr>
          <w:rFonts w:asciiTheme="minorHAnsi" w:hAnsiTheme="minorHAnsi" w:cstheme="minorHAnsi"/>
          <w:sz w:val="22"/>
          <w:szCs w:val="22"/>
        </w:rPr>
      </w:pPr>
    </w:p>
    <w:p w14:paraId="6DB22A5C" w14:textId="77777777" w:rsidR="00F74C55" w:rsidRPr="000722FC" w:rsidRDefault="00F74C55" w:rsidP="00F74C55">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implica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transferência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 seus sucessores, de quaisquer obrigações ou responsabilidades da Fiduciante, decorrentes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resolúvel 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proofErr w:type="spellStart"/>
      <w:r w:rsidRPr="000722FC">
        <w:rPr>
          <w:rFonts w:asciiTheme="minorHAnsi" w:hAnsiTheme="minorHAnsi" w:cstheme="minorHAnsi"/>
          <w:i/>
          <w:sz w:val="22"/>
          <w:szCs w:val="22"/>
        </w:rPr>
        <w:t>propter</w:t>
      </w:r>
      <w:proofErr w:type="spellEnd"/>
      <w:r w:rsidRPr="000722FC">
        <w:rPr>
          <w:rFonts w:asciiTheme="minorHAnsi" w:hAnsiTheme="minorHAnsi" w:cstheme="minorHAnsi"/>
          <w:i/>
          <w:spacing w:val="-7"/>
          <w:sz w:val="22"/>
          <w:szCs w:val="22"/>
        </w:rPr>
        <w:t xml:space="preserve"> </w:t>
      </w:r>
      <w:r w:rsidRPr="000722FC">
        <w:rPr>
          <w:rFonts w:asciiTheme="minorHAnsi" w:hAnsiTheme="minorHAnsi" w:cstheme="minorHAnsi"/>
          <w:i/>
          <w:sz w:val="22"/>
          <w:szCs w:val="22"/>
        </w:rPr>
        <w:t xml:space="preserve">rem, </w:t>
      </w:r>
      <w:r w:rsidRPr="000722FC">
        <w:rPr>
          <w:rFonts w:asciiTheme="minorHAnsi" w:hAnsiTheme="minorHAnsi" w:cstheme="minorHAnsi"/>
          <w:sz w:val="22"/>
          <w:szCs w:val="22"/>
        </w:rPr>
        <w:t>permanecendo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responsável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 lhe são imputáveis na forma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lei.</w:t>
      </w:r>
    </w:p>
    <w:p w14:paraId="67100F12" w14:textId="77777777" w:rsidR="00F74C55" w:rsidRPr="000722FC" w:rsidRDefault="00F74C55" w:rsidP="00F74C55">
      <w:pPr>
        <w:pStyle w:val="Corpodetexto"/>
        <w:tabs>
          <w:tab w:val="left" w:pos="709"/>
        </w:tabs>
        <w:spacing w:line="340" w:lineRule="exact"/>
        <w:rPr>
          <w:rFonts w:asciiTheme="minorHAnsi" w:hAnsiTheme="minorHAnsi" w:cstheme="minorHAnsi"/>
          <w:sz w:val="22"/>
          <w:szCs w:val="22"/>
        </w:rPr>
      </w:pPr>
    </w:p>
    <w:p w14:paraId="6E1F04EC" w14:textId="77777777" w:rsidR="00F74C55" w:rsidRPr="000722FC" w:rsidRDefault="00F74C55" w:rsidP="00F74C55">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por si ou por seus representantes devidamente constituídos, não será</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responsabilizada,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indiretamente,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subjetiva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objetivamente,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 omissões, de qualquer natureza, que decorram do domínio pleno dos Imóveis, uma vez que esta é proprietária exclusivamente a título de garantia e em caráter resolúvel e não detém posse direta dos Imóveis.</w:t>
      </w:r>
    </w:p>
    <w:p w14:paraId="370CB457" w14:textId="77777777" w:rsidR="00F74C55" w:rsidRPr="000722FC" w:rsidRDefault="00F74C55" w:rsidP="00F74C55">
      <w:pPr>
        <w:tabs>
          <w:tab w:val="left" w:pos="709"/>
          <w:tab w:val="left" w:pos="2581"/>
        </w:tabs>
        <w:spacing w:line="340" w:lineRule="exact"/>
        <w:rPr>
          <w:rFonts w:asciiTheme="minorHAnsi" w:hAnsiTheme="minorHAnsi" w:cstheme="minorHAnsi"/>
          <w:sz w:val="22"/>
          <w:szCs w:val="22"/>
        </w:rPr>
      </w:pPr>
    </w:p>
    <w:p w14:paraId="7D6F48F1"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Benfeitorias</w:t>
      </w:r>
      <w:r w:rsidRPr="000722FC">
        <w:rPr>
          <w:rFonts w:asciiTheme="minorHAnsi" w:hAnsiTheme="minorHAnsi" w:cstheme="minorHAnsi"/>
          <w:sz w:val="22"/>
          <w:szCs w:val="22"/>
        </w:rPr>
        <w:t>: Quaisquer acessões, benfeitorias, melhoramentos, construções,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instalações introduzidas nos Imóveis, independentemente da espécie ou natureza, incorporar-se-ão automaticamente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estes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seus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independentemente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formalidade, recaindo sobre tais acessões ou benfeitorias o presente ônus, não podendo a Fiduciante ou, conforme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terceiro,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invocar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direito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retenção,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importa a que título ou</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pretexto.</w:t>
      </w:r>
    </w:p>
    <w:p w14:paraId="314E2F80"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F811559"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Conservação</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w:t>
      </w:r>
    </w:p>
    <w:p w14:paraId="361CB4A0" w14:textId="77777777" w:rsidR="00F74C55" w:rsidRPr="000722FC" w:rsidRDefault="00F74C55" w:rsidP="00F74C55">
      <w:pPr>
        <w:pStyle w:val="Corpodetexto"/>
        <w:tabs>
          <w:tab w:val="left" w:pos="567"/>
          <w:tab w:val="left" w:pos="1701"/>
        </w:tabs>
        <w:spacing w:line="340" w:lineRule="exact"/>
        <w:rPr>
          <w:rFonts w:asciiTheme="minorHAnsi" w:hAnsiTheme="minorHAnsi" w:cstheme="minorHAnsi"/>
          <w:sz w:val="22"/>
          <w:szCs w:val="22"/>
        </w:rPr>
      </w:pPr>
    </w:p>
    <w:p w14:paraId="064A27EF" w14:textId="77777777" w:rsidR="00F74C55" w:rsidRPr="000722FC" w:rsidRDefault="00F74C55" w:rsidP="00F74C55">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perfeito estado de segurança 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utilização;</w:t>
      </w:r>
    </w:p>
    <w:p w14:paraId="65EAAC13" w14:textId="77777777" w:rsidR="00F74C55" w:rsidRPr="000722FC" w:rsidRDefault="00F74C55" w:rsidP="00F74C55">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76D85434" w14:textId="77777777" w:rsidR="00F74C55" w:rsidRPr="000722FC" w:rsidRDefault="00F74C55" w:rsidP="00F74C55">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Adotar todas as medidas e providências no sentido de assegurar os direitos da Fiduciária com relação aos 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w:t>
      </w:r>
    </w:p>
    <w:p w14:paraId="64234008"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375C5789" w14:textId="77777777" w:rsidR="00F74C55" w:rsidRPr="000722FC" w:rsidRDefault="00F74C55" w:rsidP="00F74C55">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 pontualmente todos os tributos, despesas e encargos relativos aos Imóveis.</w:t>
      </w:r>
    </w:p>
    <w:p w14:paraId="6C96FA6F"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77126217"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Tributos</w:t>
      </w:r>
      <w:r w:rsidRPr="000722FC">
        <w:rPr>
          <w:rFonts w:asciiTheme="minorHAnsi" w:hAnsiTheme="minorHAnsi" w:cstheme="minorHAnsi"/>
          <w:sz w:val="22"/>
          <w:szCs w:val="22"/>
        </w:rPr>
        <w:t>: A Fiduciante tem a obrigação de apresentar à Fiduciária, a cada 3 (três) meses, contados a partir desta data, declaração atestando a inexistência de débitos tributários, vencidos, despesas, encargos, incluindo, imposto predial e territorial urbano (“</w:t>
      </w:r>
      <w:r w:rsidRPr="000722FC">
        <w:rPr>
          <w:rFonts w:asciiTheme="minorHAnsi" w:hAnsiTheme="minorHAnsi" w:cstheme="minorHAnsi"/>
          <w:sz w:val="22"/>
          <w:szCs w:val="22"/>
          <w:u w:val="single"/>
        </w:rPr>
        <w:t>IPTU</w:t>
      </w:r>
      <w:r w:rsidRPr="000722FC">
        <w:rPr>
          <w:rFonts w:asciiTheme="minorHAnsi" w:hAnsiTheme="minorHAnsi" w:cstheme="minorHAnsi"/>
          <w:sz w:val="22"/>
          <w:szCs w:val="22"/>
        </w:rPr>
        <w:t>”), condomínio e demais encargos relativos aos Imóveis, sendo que tal declaração deverá vir acompanhada dos comprovantes de pagamento do referido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período.</w:t>
      </w:r>
    </w:p>
    <w:p w14:paraId="174A109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0F6BD4B7" w14:textId="77777777" w:rsidR="00F74C55" w:rsidRPr="000722FC" w:rsidRDefault="00F74C55" w:rsidP="00F74C55">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Sempre que solicitado pela Fiduciária, a Fiduciante tem a obrigação de apresentar, em até 05 (cinco) Dias Úteis contados da referida solicitação, comprovantes de pagamento dos referidos tributos, despesas e encargos, ou de quaisquer outras contribuições, ou ainda, conforme o caso, a comprovação de provisão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valores eventualmente não pagos, relacionados com o imposto predial e territorial urbano, condomínio e demais encargos relacionados aos Imóveis.</w:t>
      </w:r>
    </w:p>
    <w:p w14:paraId="36CC321E"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2AB873B"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lastRenderedPageBreak/>
        <w:t>Execução das Garantias</w:t>
      </w:r>
      <w:r w:rsidRPr="000722FC">
        <w:rPr>
          <w:rFonts w:asciiTheme="minorHAnsi" w:hAnsiTheme="minorHAnsi" w:cstheme="minorHAnsi"/>
          <w:sz w:val="22"/>
          <w:szCs w:val="22"/>
        </w:rPr>
        <w:t>: Fica, desde já, certo e ajustado o caráter não excludente, mas cumulativo entre si da presente Alienação Fiduciária e das demais Garantias, podendo a Fiduciária, mediante deliberação dos titulares dos CRI, reunidos em assembleia geral, excutir todas ou cada uma das Garantias, total ou parcialmente, tantas vezes quantas forem necessárias,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prioridade,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adimplemento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Garantidas, de acordo com a exclusiva conveniência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p>
    <w:p w14:paraId="196FD693" w14:textId="77777777" w:rsidR="00F74C55" w:rsidRPr="000722FC" w:rsidRDefault="00F74C55" w:rsidP="00F74C55">
      <w:pPr>
        <w:pStyle w:val="Ttulo1"/>
        <w:numPr>
          <w:ilvl w:val="0"/>
          <w:numId w:val="0"/>
        </w:numPr>
        <w:tabs>
          <w:tab w:val="left" w:pos="567"/>
          <w:tab w:val="left" w:pos="1729"/>
        </w:tabs>
        <w:spacing w:before="0" w:after="0" w:line="340" w:lineRule="exact"/>
        <w:rPr>
          <w:rFonts w:asciiTheme="minorHAnsi" w:hAnsiTheme="minorHAnsi" w:cstheme="minorHAnsi"/>
          <w:sz w:val="22"/>
          <w:szCs w:val="22"/>
        </w:rPr>
      </w:pPr>
    </w:p>
    <w:p w14:paraId="72878DB5" w14:textId="77777777" w:rsidR="00F74C55" w:rsidRPr="000722FC" w:rsidRDefault="00F74C55" w:rsidP="00F74C55">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CARACTERÍSTICAS DAS OBRIGAÇÕES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GARANTIDAS</w:t>
      </w:r>
    </w:p>
    <w:p w14:paraId="55543D75"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1BC69024"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20" w:lineRule="exact"/>
        <w:ind w:left="0" w:firstLine="0"/>
        <w:contextualSpacing w:val="0"/>
        <w:jc w:val="both"/>
        <w:rPr>
          <w:rFonts w:asciiTheme="minorHAnsi" w:hAnsiTheme="minorHAnsi" w:cstheme="minorHAnsi"/>
          <w:sz w:val="22"/>
          <w:szCs w:val="22"/>
        </w:rPr>
      </w:pPr>
      <w:bookmarkStart w:id="6" w:name="_bookmark7"/>
      <w:bookmarkEnd w:id="6"/>
      <w:r w:rsidRPr="000722FC">
        <w:rPr>
          <w:rFonts w:asciiTheme="minorHAnsi" w:hAnsiTheme="minorHAnsi" w:cstheme="minorHAnsi"/>
          <w:sz w:val="22"/>
          <w:szCs w:val="22"/>
          <w:u w:val="single"/>
        </w:rPr>
        <w:t>Características dos Créditos Imobiliários</w:t>
      </w:r>
      <w:r w:rsidRPr="000722FC">
        <w:rPr>
          <w:rFonts w:asciiTheme="minorHAnsi" w:hAnsiTheme="minorHAnsi" w:cstheme="minorHAnsi"/>
          <w:sz w:val="22"/>
          <w:szCs w:val="22"/>
        </w:rPr>
        <w:t>: As Obrigações Garantidas têm as características descritas na Cédula de Crédito Bancário nº 018, emitida pela Fiduciante em 11/07/2017, conforme aditada (“</w:t>
      </w:r>
      <w:r w:rsidRPr="000722FC">
        <w:rPr>
          <w:rFonts w:asciiTheme="minorHAnsi" w:hAnsiTheme="minorHAnsi" w:cstheme="minorHAnsi"/>
          <w:sz w:val="22"/>
          <w:szCs w:val="22"/>
          <w:u w:val="single"/>
        </w:rPr>
        <w:t>CCB</w:t>
      </w:r>
      <w:r w:rsidRPr="000722FC">
        <w:rPr>
          <w:rFonts w:asciiTheme="minorHAnsi" w:hAnsiTheme="minorHAnsi" w:cstheme="minorHAnsi"/>
          <w:sz w:val="22"/>
          <w:szCs w:val="22"/>
        </w:rPr>
        <w:t>”), na Escritura de Emissão de CCI, no Contrato de Cessão, no Termo de Securitização e nos demais Documentos da Operação que, para os fins do artigo 66-B da Lei 4.728</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constituem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integrante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inseparável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nele estivessem integralmente transcritos, conforme características abaixo:</w:t>
      </w:r>
    </w:p>
    <w:p w14:paraId="2B94785E" w14:textId="77777777" w:rsidR="00F74C55" w:rsidRPr="000722FC" w:rsidRDefault="00F74C55" w:rsidP="00F74C55">
      <w:pPr>
        <w:pStyle w:val="Corpodetexto"/>
        <w:tabs>
          <w:tab w:val="left" w:pos="567"/>
        </w:tabs>
        <w:spacing w:line="320" w:lineRule="exact"/>
        <w:ind w:right="3"/>
        <w:rPr>
          <w:rFonts w:asciiTheme="minorHAnsi" w:hAnsiTheme="minorHAnsi" w:cstheme="minorHAnsi"/>
          <w:sz w:val="22"/>
          <w:szCs w:val="22"/>
        </w:rPr>
      </w:pPr>
    </w:p>
    <w:p w14:paraId="79DA65F8" w14:textId="78877ACE" w:rsidR="00F74C55" w:rsidRPr="000722FC" w:rsidRDefault="00F74C55" w:rsidP="00F74C55">
      <w:pPr>
        <w:pStyle w:val="PargrafodaLista"/>
        <w:widowControl w:val="0"/>
        <w:numPr>
          <w:ilvl w:val="0"/>
          <w:numId w:val="13"/>
        </w:numPr>
        <w:tabs>
          <w:tab w:val="left" w:pos="567"/>
          <w:tab w:val="left" w:pos="2294"/>
          <w:tab w:val="left" w:pos="2295"/>
        </w:tabs>
        <w:autoSpaceDE w:val="0"/>
        <w:autoSpaceDN w:val="0"/>
        <w:spacing w:line="320" w:lineRule="exact"/>
        <w:ind w:left="0" w:right="3" w:firstLine="0"/>
        <w:contextualSpacing w:val="0"/>
        <w:jc w:val="both"/>
        <w:rPr>
          <w:rFonts w:asciiTheme="minorHAnsi" w:hAnsiTheme="minorHAnsi" w:cstheme="minorHAnsi"/>
          <w:sz w:val="22"/>
          <w:szCs w:val="22"/>
        </w:rPr>
      </w:pPr>
      <w:bookmarkStart w:id="7" w:name="_Hlk54618217"/>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Principal</w:t>
      </w:r>
      <w:r w:rsidRPr="00432B88">
        <w:rPr>
          <w:rFonts w:asciiTheme="minorHAnsi" w:hAnsiTheme="minorHAnsi" w:cstheme="minorHAnsi"/>
          <w:b/>
          <w:sz w:val="22"/>
          <w:szCs w:val="22"/>
        </w:rPr>
        <w:t xml:space="preserve">: </w:t>
      </w:r>
      <w:r w:rsidR="004E21EB">
        <w:rPr>
          <w:rFonts w:asciiTheme="minorHAnsi" w:hAnsiTheme="minorHAnsi" w:cstheme="minorHAnsi"/>
          <w:bCs/>
          <w:sz w:val="22"/>
          <w:szCs w:val="22"/>
        </w:rPr>
        <w:t xml:space="preserve">Em 09 de </w:t>
      </w:r>
      <w:r w:rsidR="00372546">
        <w:rPr>
          <w:rFonts w:asciiTheme="minorHAnsi" w:hAnsiTheme="minorHAnsi" w:cstheme="minorHAnsi"/>
          <w:bCs/>
          <w:sz w:val="22"/>
          <w:szCs w:val="22"/>
        </w:rPr>
        <w:t>maio</w:t>
      </w:r>
      <w:r w:rsidR="004E21EB">
        <w:rPr>
          <w:rFonts w:asciiTheme="minorHAnsi" w:hAnsiTheme="minorHAnsi" w:cstheme="minorHAnsi"/>
          <w:bCs/>
          <w:sz w:val="22"/>
          <w:szCs w:val="22"/>
        </w:rPr>
        <w:t xml:space="preserve"> de 2022, o Valor</w:t>
      </w:r>
      <w:r w:rsidR="004E21EB" w:rsidRPr="00704D8E">
        <w:rPr>
          <w:rFonts w:asciiTheme="minorHAnsi" w:hAnsiTheme="minorHAnsi" w:cstheme="minorHAnsi"/>
          <w:bCs/>
          <w:sz w:val="22"/>
          <w:szCs w:val="22"/>
        </w:rPr>
        <w:t xml:space="preserve"> Principal é de </w:t>
      </w:r>
      <w:r w:rsidR="007402A4" w:rsidRPr="000C4996">
        <w:rPr>
          <w:rFonts w:asciiTheme="minorHAnsi" w:hAnsiTheme="minorHAnsi" w:cstheme="minorHAnsi"/>
          <w:color w:val="000000"/>
          <w:sz w:val="22"/>
          <w:szCs w:val="22"/>
        </w:rPr>
        <w:t>R$</w:t>
      </w:r>
      <w:r w:rsidR="007402A4" w:rsidRPr="000C4996">
        <w:rPr>
          <w:rFonts w:asciiTheme="minorHAnsi" w:hAnsiTheme="minorHAnsi" w:cstheme="minorHAnsi"/>
          <w:sz w:val="22"/>
          <w:szCs w:val="22"/>
        </w:rPr>
        <w:t>27.590.133,</w:t>
      </w:r>
      <w:commentRangeStart w:id="8"/>
      <w:commentRangeStart w:id="9"/>
      <w:r w:rsidR="007402A4" w:rsidRPr="000C4996">
        <w:rPr>
          <w:rFonts w:asciiTheme="minorHAnsi" w:hAnsiTheme="minorHAnsi" w:cstheme="minorHAnsi"/>
          <w:sz w:val="22"/>
          <w:szCs w:val="22"/>
        </w:rPr>
        <w:t>68</w:t>
      </w:r>
      <w:commentRangeEnd w:id="8"/>
      <w:r w:rsidR="004A3D34" w:rsidRPr="00704D8E">
        <w:rPr>
          <w:rStyle w:val="Refdecomentrio"/>
        </w:rPr>
        <w:commentReference w:id="8"/>
      </w:r>
      <w:commentRangeEnd w:id="9"/>
      <w:r w:rsidR="00704D8E" w:rsidRPr="00704D8E">
        <w:rPr>
          <w:rStyle w:val="Refdecomentrio"/>
        </w:rPr>
        <w:commentReference w:id="9"/>
      </w:r>
      <w:r w:rsidR="007402A4" w:rsidRPr="00704D8E">
        <w:rPr>
          <w:rFonts w:asciiTheme="minorHAnsi" w:hAnsiTheme="minorHAnsi" w:cstheme="minorHAnsi"/>
          <w:sz w:val="22"/>
          <w:szCs w:val="22"/>
        </w:rPr>
        <w:t xml:space="preserve"> (vinte e sete milhões, quinhentos e noventa mil, cento e trinta</w:t>
      </w:r>
      <w:r w:rsidR="007402A4" w:rsidRPr="00372546">
        <w:rPr>
          <w:rFonts w:asciiTheme="minorHAnsi" w:hAnsiTheme="minorHAnsi" w:cstheme="minorHAnsi"/>
          <w:sz w:val="22"/>
          <w:szCs w:val="22"/>
        </w:rPr>
        <w:t xml:space="preserve"> e três reais e sessenta e oito centavos)</w:t>
      </w:r>
      <w:r w:rsidR="007402A4" w:rsidRPr="00CB3A2F">
        <w:rPr>
          <w:rFonts w:asciiTheme="minorHAnsi" w:hAnsiTheme="minorHAnsi" w:cstheme="minorHAnsi"/>
          <w:i/>
          <w:iCs/>
          <w:sz w:val="22"/>
          <w:szCs w:val="22"/>
        </w:rPr>
        <w:t xml:space="preserve"> </w:t>
      </w:r>
      <w:r w:rsidRPr="008A7E49">
        <w:rPr>
          <w:rFonts w:asciiTheme="minorHAnsi" w:hAnsiTheme="minorHAnsi" w:cstheme="minorHAnsi"/>
          <w:sz w:val="22"/>
          <w:szCs w:val="22"/>
        </w:rPr>
        <w:t>(“</w:t>
      </w:r>
      <w:r w:rsidRPr="00571073">
        <w:rPr>
          <w:rFonts w:asciiTheme="minorHAnsi" w:hAnsiTheme="minorHAnsi" w:cstheme="minorHAnsi"/>
          <w:sz w:val="22"/>
          <w:szCs w:val="22"/>
          <w:u w:val="single"/>
        </w:rPr>
        <w:t>Valor Principal</w:t>
      </w:r>
      <w:r w:rsidRPr="009D710A">
        <w:rPr>
          <w:rFonts w:asciiTheme="minorHAnsi" w:hAnsiTheme="minorHAnsi" w:cstheme="minorHAnsi"/>
          <w:sz w:val="22"/>
          <w:szCs w:val="22"/>
        </w:rPr>
        <w:t>”).</w:t>
      </w:r>
    </w:p>
    <w:p w14:paraId="4A86C14C" w14:textId="77777777" w:rsidR="00F74C55" w:rsidRPr="000722FC" w:rsidRDefault="00F74C55" w:rsidP="00F74C55">
      <w:pPr>
        <w:pStyle w:val="PargrafodaLista"/>
        <w:tabs>
          <w:tab w:val="left" w:pos="567"/>
          <w:tab w:val="left" w:pos="2294"/>
          <w:tab w:val="left" w:pos="2295"/>
        </w:tabs>
        <w:spacing w:line="320" w:lineRule="exact"/>
        <w:ind w:left="0" w:right="3"/>
        <w:rPr>
          <w:rFonts w:asciiTheme="minorHAnsi" w:hAnsiTheme="minorHAnsi" w:cstheme="minorHAnsi"/>
          <w:sz w:val="22"/>
          <w:szCs w:val="22"/>
        </w:rPr>
      </w:pPr>
    </w:p>
    <w:p w14:paraId="2EB25129" w14:textId="77777777" w:rsidR="00F74C55" w:rsidRPr="000722FC" w:rsidRDefault="00F74C55" w:rsidP="00F74C5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Data de emissão da CCB: </w:t>
      </w:r>
      <w:r w:rsidRPr="000722FC">
        <w:rPr>
          <w:rFonts w:asciiTheme="minorHAnsi" w:hAnsiTheme="minorHAnsi" w:cstheme="minorHAnsi"/>
          <w:sz w:val="22"/>
          <w:szCs w:val="22"/>
        </w:rPr>
        <w:t>11/07/2017</w:t>
      </w:r>
      <w:r w:rsidRPr="000722FC" w:rsidDel="007027C2">
        <w:rPr>
          <w:rFonts w:asciiTheme="minorHAnsi" w:hAnsiTheme="minorHAnsi" w:cstheme="minorHAnsi"/>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Data de Emissão</w:t>
      </w:r>
      <w:r w:rsidRPr="000722FC">
        <w:rPr>
          <w:rFonts w:asciiTheme="minorHAnsi" w:hAnsiTheme="minorHAnsi" w:cstheme="minorHAnsi"/>
          <w:sz w:val="22"/>
          <w:szCs w:val="22"/>
        </w:rPr>
        <w:t>”);</w:t>
      </w:r>
    </w:p>
    <w:p w14:paraId="09E04F7D" w14:textId="77777777" w:rsidR="00F74C55" w:rsidRPr="000722FC" w:rsidRDefault="00F74C55" w:rsidP="00F74C55">
      <w:pPr>
        <w:pStyle w:val="PargrafodaLista"/>
        <w:tabs>
          <w:tab w:val="left" w:pos="567"/>
        </w:tabs>
        <w:spacing w:line="340" w:lineRule="exact"/>
        <w:ind w:left="0" w:right="3"/>
        <w:rPr>
          <w:rFonts w:asciiTheme="minorHAnsi" w:hAnsiTheme="minorHAnsi" w:cstheme="minorHAnsi"/>
          <w:b/>
          <w:sz w:val="22"/>
          <w:szCs w:val="22"/>
        </w:rPr>
      </w:pPr>
    </w:p>
    <w:p w14:paraId="7D562DB9" w14:textId="77777777" w:rsidR="00F74C55" w:rsidRPr="000722FC" w:rsidRDefault="00F74C55" w:rsidP="00F74C5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Data</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de</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vencimento</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da</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CCB:</w:t>
      </w:r>
      <w:r w:rsidRPr="000722FC">
        <w:rPr>
          <w:rFonts w:asciiTheme="minorHAnsi" w:hAnsiTheme="minorHAnsi" w:cstheme="minorHAnsi"/>
          <w:b/>
          <w:spacing w:val="1"/>
          <w:sz w:val="22"/>
          <w:szCs w:val="22"/>
        </w:rPr>
        <w:t xml:space="preserve"> </w:t>
      </w:r>
      <w:r w:rsidRPr="000722FC">
        <w:rPr>
          <w:rFonts w:asciiTheme="minorHAnsi" w:hAnsiTheme="minorHAnsi" w:cstheme="minorHAnsi"/>
          <w:sz w:val="22"/>
          <w:szCs w:val="22"/>
          <w:lang w:bidi="he-IL"/>
        </w:rPr>
        <w:t>01/12/2022</w:t>
      </w:r>
      <w:r w:rsidRPr="000722FC" w:rsidDel="007027C2">
        <w:rPr>
          <w:rFonts w:asciiTheme="minorHAnsi" w:hAnsiTheme="minorHAnsi" w:cstheme="minorHAnsi"/>
          <w:sz w:val="22"/>
          <w:szCs w:val="22"/>
        </w:rPr>
        <w:t xml:space="preserve"> </w:t>
      </w:r>
      <w:r w:rsidRPr="000722FC">
        <w:rPr>
          <w:rFonts w:asciiTheme="minorHAnsi" w:hAnsiTheme="minorHAnsi" w:cstheme="minorHAnsi"/>
          <w:spacing w:val="-3"/>
          <w:sz w:val="22"/>
          <w:szCs w:val="22"/>
        </w:rPr>
        <w:t>(“</w:t>
      </w:r>
      <w:r w:rsidRPr="000722FC">
        <w:rPr>
          <w:rFonts w:asciiTheme="minorHAnsi" w:hAnsiTheme="minorHAnsi" w:cstheme="minorHAnsi"/>
          <w:sz w:val="22"/>
          <w:szCs w:val="22"/>
          <w:u w:val="single"/>
        </w:rPr>
        <w:t>Data</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Vencimento</w:t>
      </w:r>
      <w:r w:rsidRPr="000722FC">
        <w:rPr>
          <w:rFonts w:asciiTheme="minorHAnsi" w:hAnsiTheme="minorHAnsi" w:cstheme="minorHAnsi"/>
          <w:sz w:val="22"/>
          <w:szCs w:val="22"/>
        </w:rPr>
        <w:t>”);</w:t>
      </w:r>
    </w:p>
    <w:p w14:paraId="6E24FEB3" w14:textId="77777777" w:rsidR="00F74C55" w:rsidRPr="000722FC" w:rsidRDefault="00F74C55" w:rsidP="00F74C55">
      <w:pPr>
        <w:pStyle w:val="PargrafodaLista"/>
        <w:tabs>
          <w:tab w:val="left" w:pos="567"/>
        </w:tabs>
        <w:spacing w:line="340" w:lineRule="exact"/>
        <w:ind w:left="0" w:right="3"/>
        <w:rPr>
          <w:rFonts w:asciiTheme="minorHAnsi" w:hAnsiTheme="minorHAnsi" w:cstheme="minorHAnsi"/>
          <w:b/>
          <w:spacing w:val="-2"/>
          <w:sz w:val="22"/>
          <w:szCs w:val="22"/>
        </w:rPr>
      </w:pPr>
    </w:p>
    <w:p w14:paraId="1C4C19D5" w14:textId="77777777" w:rsidR="00F74C55" w:rsidRPr="000722FC" w:rsidRDefault="00F74C55" w:rsidP="00F74C5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2"/>
          <w:sz w:val="22"/>
          <w:szCs w:val="22"/>
        </w:rPr>
        <w:t>Prazo</w:t>
      </w:r>
      <w:r w:rsidRPr="000722FC">
        <w:rPr>
          <w:rFonts w:asciiTheme="minorHAnsi" w:hAnsiTheme="minorHAnsi" w:cstheme="minorHAnsi"/>
          <w:spacing w:val="-2"/>
          <w:sz w:val="22"/>
          <w:szCs w:val="22"/>
        </w:rPr>
        <w:t xml:space="preserve">: </w:t>
      </w:r>
      <w:r w:rsidRPr="00392440">
        <w:rPr>
          <w:rFonts w:asciiTheme="minorHAnsi" w:hAnsiTheme="minorHAnsi" w:cstheme="minorHAnsi"/>
          <w:color w:val="000000"/>
          <w:sz w:val="22"/>
          <w:szCs w:val="22"/>
        </w:rPr>
        <w:t>1.</w:t>
      </w:r>
      <w:r w:rsidRPr="00392440">
        <w:rPr>
          <w:rFonts w:asciiTheme="minorHAnsi" w:hAnsiTheme="minorHAnsi" w:cstheme="minorHAnsi"/>
          <w:sz w:val="22"/>
          <w:szCs w:val="22"/>
        </w:rPr>
        <w:t xml:space="preserve">969 </w:t>
      </w:r>
      <w:r w:rsidRPr="00392440">
        <w:rPr>
          <w:rFonts w:asciiTheme="minorHAnsi" w:hAnsiTheme="minorHAnsi" w:cstheme="minorHAnsi"/>
          <w:color w:val="000000"/>
          <w:sz w:val="22"/>
          <w:szCs w:val="22"/>
        </w:rPr>
        <w:t>(mil novecentos e sessenta e nove) dias</w:t>
      </w:r>
      <w:r w:rsidRPr="000722FC">
        <w:rPr>
          <w:rFonts w:asciiTheme="minorHAnsi" w:hAnsiTheme="minorHAnsi" w:cstheme="minorHAnsi"/>
          <w:sz w:val="22"/>
          <w:szCs w:val="22"/>
        </w:rPr>
        <w:t xml:space="preserve"> partir da data de emissão da CCB;</w:t>
      </w:r>
    </w:p>
    <w:p w14:paraId="2E87BD26" w14:textId="77777777" w:rsidR="00F74C55" w:rsidRPr="00043DE7" w:rsidRDefault="00F74C55" w:rsidP="00F74C55">
      <w:pPr>
        <w:pStyle w:val="PargrafodaLista"/>
        <w:tabs>
          <w:tab w:val="left" w:pos="567"/>
        </w:tabs>
        <w:spacing w:line="340" w:lineRule="exact"/>
        <w:ind w:left="0" w:right="3"/>
        <w:rPr>
          <w:rFonts w:asciiTheme="minorHAnsi" w:hAnsiTheme="minorHAnsi" w:cstheme="minorHAnsi"/>
          <w:b/>
          <w:sz w:val="22"/>
          <w:szCs w:val="22"/>
        </w:rPr>
      </w:pPr>
    </w:p>
    <w:p w14:paraId="28701A32" w14:textId="5B78D224" w:rsidR="00F74C55" w:rsidRPr="000722FC" w:rsidRDefault="007412D9" w:rsidP="00F74C5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B630D2">
        <w:rPr>
          <w:rFonts w:asciiTheme="minorHAnsi" w:hAnsiTheme="minorHAnsi" w:cstheme="minorHAnsi"/>
          <w:b/>
          <w:bCs/>
          <w:color w:val="000000"/>
          <w:sz w:val="22"/>
          <w:szCs w:val="22"/>
        </w:rPr>
        <w:t>Remuneração</w:t>
      </w:r>
      <w:r w:rsidRPr="00B630D2">
        <w:rPr>
          <w:rFonts w:asciiTheme="minorHAnsi" w:hAnsiTheme="minorHAnsi" w:cstheme="minorHAnsi"/>
          <w:color w:val="000000"/>
          <w:sz w:val="22"/>
          <w:szCs w:val="22"/>
        </w:rPr>
        <w:t xml:space="preserve">: </w:t>
      </w:r>
      <w:r w:rsidRPr="00B630D2">
        <w:rPr>
          <w:rFonts w:asciiTheme="minorHAnsi" w:hAnsiTheme="minorHAnsi" w:cstheme="minorHAnsi"/>
          <w:b/>
          <w:bCs/>
          <w:sz w:val="22"/>
          <w:szCs w:val="22"/>
        </w:rPr>
        <w:t>(a)</w:t>
      </w:r>
      <w:r w:rsidRPr="00B630D2">
        <w:rPr>
          <w:rFonts w:asciiTheme="minorHAnsi" w:hAnsiTheme="minorHAnsi" w:cstheme="minorHAnsi"/>
          <w:sz w:val="22"/>
          <w:szCs w:val="22"/>
        </w:rPr>
        <w:t xml:space="preserve"> </w:t>
      </w:r>
      <w:r w:rsidRPr="00B630D2">
        <w:rPr>
          <w:rFonts w:asciiTheme="minorHAnsi" w:hAnsiTheme="minorHAnsi" w:cstheme="minorHAnsi"/>
          <w:bCs/>
          <w:sz w:val="22"/>
          <w:szCs w:val="22"/>
        </w:rPr>
        <w:t xml:space="preserve">100% (cem por cento) da variação acumulada Taxa DI, acrescido de sobretaxa de 5,00% (cinco inteiros por cento) ao ano, base 252 </w:t>
      </w:r>
      <w:r w:rsidRPr="00B630D2">
        <w:rPr>
          <w:rFonts w:asciiTheme="minorHAnsi" w:hAnsiTheme="minorHAnsi" w:cstheme="minorHAnsi"/>
          <w:sz w:val="22"/>
          <w:szCs w:val="22"/>
        </w:rPr>
        <w:t>(duzentos e cinquenta e dois) Dias Úteis</w:t>
      </w:r>
      <w:r w:rsidRPr="00B630D2">
        <w:rPr>
          <w:rFonts w:asciiTheme="minorHAnsi" w:hAnsiTheme="minorHAnsi" w:cstheme="minorHAnsi"/>
          <w:sz w:val="22"/>
          <w:szCs w:val="22"/>
          <w:lang w:bidi="he-IL"/>
        </w:rPr>
        <w:t xml:space="preserve"> até 11 de maio de 2020, exclusive; </w:t>
      </w:r>
      <w:r w:rsidRPr="00B630D2">
        <w:rPr>
          <w:rFonts w:asciiTheme="minorHAnsi" w:hAnsiTheme="minorHAnsi" w:cstheme="minorHAnsi"/>
          <w:b/>
          <w:bCs/>
          <w:sz w:val="22"/>
          <w:szCs w:val="22"/>
          <w:lang w:bidi="he-IL"/>
        </w:rPr>
        <w:t>(b)</w:t>
      </w:r>
      <w:r w:rsidRPr="00B630D2">
        <w:rPr>
          <w:rFonts w:asciiTheme="minorHAnsi" w:hAnsiTheme="minorHAnsi" w:cstheme="minorHAnsi"/>
          <w:sz w:val="22"/>
          <w:szCs w:val="22"/>
          <w:lang w:bidi="he-IL"/>
        </w:rPr>
        <w:t xml:space="preserve"> </w:t>
      </w:r>
      <w:r w:rsidRPr="00B630D2">
        <w:rPr>
          <w:rFonts w:asciiTheme="minorHAnsi" w:hAnsiTheme="minorHAnsi" w:cstheme="minorHAnsi"/>
          <w:bCs/>
          <w:sz w:val="22"/>
          <w:szCs w:val="22"/>
        </w:rPr>
        <w:t xml:space="preserve">100% (cem por cento) da variação acumulada Taxa DI, acrescido de sobretaxa de 6,00% (seis inteiros por cento) ao ano, base 252 </w:t>
      </w:r>
      <w:r w:rsidRPr="00B630D2">
        <w:rPr>
          <w:rFonts w:asciiTheme="minorHAnsi" w:hAnsiTheme="minorHAnsi" w:cstheme="minorHAnsi"/>
          <w:sz w:val="22"/>
          <w:szCs w:val="22"/>
        </w:rPr>
        <w:t>(duzentos e cinquenta e dois) Dias Úteis, a partir de 11 de maio de 2020, inclusive,</w:t>
      </w:r>
      <w:r w:rsidRPr="00B630D2">
        <w:rPr>
          <w:rFonts w:asciiTheme="minorHAnsi" w:hAnsiTheme="minorHAnsi" w:cstheme="minorHAnsi"/>
          <w:sz w:val="22"/>
          <w:szCs w:val="22"/>
          <w:lang w:bidi="he-IL"/>
        </w:rPr>
        <w:t xml:space="preserve"> até 07/06/2021; </w:t>
      </w:r>
      <w:r w:rsidRPr="00B630D2">
        <w:rPr>
          <w:rFonts w:asciiTheme="minorHAnsi" w:hAnsiTheme="minorHAnsi" w:cstheme="minorHAnsi"/>
          <w:b/>
          <w:bCs/>
          <w:sz w:val="22"/>
          <w:szCs w:val="22"/>
          <w:lang w:bidi="he-IL"/>
        </w:rPr>
        <w:t>(c)</w:t>
      </w:r>
      <w:r w:rsidRPr="00B630D2">
        <w:rPr>
          <w:rFonts w:asciiTheme="minorHAnsi" w:hAnsiTheme="minorHAnsi" w:cstheme="minorHAnsi"/>
          <w:sz w:val="22"/>
          <w:szCs w:val="22"/>
          <w:lang w:bidi="he-IL"/>
        </w:rPr>
        <w:t xml:space="preserve"> </w:t>
      </w:r>
      <w:r w:rsidRPr="00B630D2">
        <w:rPr>
          <w:rFonts w:asciiTheme="minorHAnsi" w:hAnsiTheme="minorHAnsi" w:cstheme="minorHAnsi"/>
          <w:bCs/>
          <w:sz w:val="22"/>
          <w:szCs w:val="22"/>
        </w:rPr>
        <w:t xml:space="preserve">100% (cem por cento) da variação acumulada Taxa DI, acrescido de sobretaxa de 8,5% (oito inteiros e cinco décimos por cento) ao ano, base 252 </w:t>
      </w:r>
      <w:r w:rsidRPr="00B630D2">
        <w:rPr>
          <w:rFonts w:asciiTheme="minorHAnsi" w:hAnsiTheme="minorHAnsi" w:cstheme="minorHAnsi"/>
          <w:sz w:val="22"/>
          <w:szCs w:val="22"/>
        </w:rPr>
        <w:t>(duzentos e cinquenta e dois) Dias Úteis</w:t>
      </w:r>
      <w:r w:rsidRPr="00B630D2">
        <w:rPr>
          <w:rFonts w:asciiTheme="minorHAnsi" w:hAnsiTheme="minorHAnsi" w:cstheme="minorHAnsi"/>
          <w:sz w:val="22"/>
          <w:szCs w:val="22"/>
          <w:lang w:bidi="he-IL"/>
        </w:rPr>
        <w:t xml:space="preserve"> a partir de 8 de junho de 2021, inclusive, até 15 de novembro de 2022, exclusive; e </w:t>
      </w:r>
      <w:r w:rsidRPr="00B630D2">
        <w:rPr>
          <w:rFonts w:asciiTheme="minorHAnsi" w:hAnsiTheme="minorHAnsi" w:cstheme="minorHAnsi"/>
          <w:b/>
          <w:bCs/>
          <w:sz w:val="22"/>
          <w:szCs w:val="22"/>
          <w:lang w:bidi="he-IL"/>
        </w:rPr>
        <w:t>(d)</w:t>
      </w:r>
      <w:r w:rsidRPr="00B630D2">
        <w:rPr>
          <w:rFonts w:asciiTheme="minorHAnsi" w:hAnsiTheme="minorHAnsi" w:cstheme="minorHAnsi"/>
          <w:sz w:val="22"/>
          <w:szCs w:val="22"/>
          <w:lang w:bidi="he-IL"/>
        </w:rPr>
        <w:t xml:space="preserve"> </w:t>
      </w:r>
      <w:r w:rsidRPr="00B630D2">
        <w:rPr>
          <w:rFonts w:asciiTheme="minorHAnsi" w:hAnsiTheme="minorHAnsi" w:cstheme="minorHAnsi"/>
          <w:sz w:val="22"/>
          <w:szCs w:val="22"/>
        </w:rPr>
        <w:t>variação monetária segundo a variação mensal positiva do Índice Nacional de Preços ao Consumidor Amplo (“</w:t>
      </w:r>
      <w:r w:rsidRPr="00B630D2">
        <w:rPr>
          <w:rFonts w:asciiTheme="minorHAnsi" w:hAnsiTheme="minorHAnsi" w:cstheme="minorHAnsi"/>
          <w:sz w:val="22"/>
          <w:szCs w:val="22"/>
          <w:u w:val="single"/>
        </w:rPr>
        <w:t>IPCA</w:t>
      </w:r>
      <w:r w:rsidRPr="00B630D2">
        <w:rPr>
          <w:rFonts w:asciiTheme="minorHAnsi" w:hAnsiTheme="minorHAnsi" w:cstheme="minorHAnsi"/>
          <w:sz w:val="22"/>
          <w:szCs w:val="22"/>
        </w:rPr>
        <w:t xml:space="preserve">”), base 252 (duzentos e cinquenta e dois) Dias Úteis, acrescida de juros remuneratórios de 12,6825% a.a. </w:t>
      </w:r>
      <w:r w:rsidRPr="00B630D2">
        <w:rPr>
          <w:rFonts w:asciiTheme="minorHAnsi" w:hAnsiTheme="minorHAnsi" w:cstheme="minorHAnsi"/>
          <w:spacing w:val="-3"/>
          <w:sz w:val="22"/>
          <w:szCs w:val="22"/>
        </w:rPr>
        <w:t>(</w:t>
      </w:r>
      <w:r w:rsidRPr="00B630D2">
        <w:rPr>
          <w:rFonts w:asciiTheme="minorHAnsi" w:hAnsiTheme="minorHAnsi" w:cstheme="minorHAnsi"/>
          <w:sz w:val="22"/>
          <w:szCs w:val="22"/>
        </w:rPr>
        <w:t xml:space="preserve">doze inteiros e seis mil, oitocentos e vinte e cinco décimos de milésimos por cento ao ano), </w:t>
      </w:r>
      <w:r w:rsidRPr="00B630D2">
        <w:rPr>
          <w:rFonts w:asciiTheme="minorHAnsi" w:hAnsiTheme="minorHAnsi" w:cstheme="minorHAnsi"/>
          <w:sz w:val="22"/>
          <w:szCs w:val="22"/>
          <w:lang w:bidi="he-IL"/>
        </w:rPr>
        <w:t>a partir de 15 de novembro de 2022, inclusive, até a Data de Vencimento</w:t>
      </w:r>
      <w:r w:rsidR="00F74C55" w:rsidRPr="000722FC">
        <w:rPr>
          <w:rFonts w:asciiTheme="minorHAnsi" w:hAnsiTheme="minorHAnsi" w:cstheme="minorHAnsi"/>
          <w:sz w:val="22"/>
          <w:szCs w:val="22"/>
        </w:rPr>
        <w:t>;</w:t>
      </w:r>
    </w:p>
    <w:p w14:paraId="6FA9BD43" w14:textId="77777777" w:rsidR="00F74C55" w:rsidRPr="000722FC" w:rsidRDefault="00F74C55" w:rsidP="00F74C55">
      <w:pPr>
        <w:pStyle w:val="PargrafodaLista"/>
        <w:tabs>
          <w:tab w:val="left" w:pos="567"/>
        </w:tabs>
        <w:spacing w:line="340" w:lineRule="exact"/>
        <w:ind w:left="0" w:right="3"/>
        <w:rPr>
          <w:rFonts w:asciiTheme="minorHAnsi" w:hAnsiTheme="minorHAnsi" w:cstheme="minorHAnsi"/>
          <w:b/>
          <w:sz w:val="22"/>
          <w:szCs w:val="22"/>
        </w:rPr>
      </w:pPr>
    </w:p>
    <w:p w14:paraId="5DCEB005" w14:textId="77777777" w:rsidR="00F74C55" w:rsidRPr="000722FC" w:rsidRDefault="00F74C55" w:rsidP="00F74C5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Saldo</w:t>
      </w:r>
      <w:r w:rsidRPr="000722FC">
        <w:rPr>
          <w:rFonts w:asciiTheme="minorHAnsi" w:hAnsiTheme="minorHAnsi" w:cstheme="minorHAnsi"/>
          <w:b/>
          <w:spacing w:val="-12"/>
          <w:sz w:val="22"/>
          <w:szCs w:val="22"/>
        </w:rPr>
        <w:t xml:space="preserve"> </w:t>
      </w:r>
      <w:r w:rsidRPr="000722FC">
        <w:rPr>
          <w:rFonts w:asciiTheme="minorHAnsi" w:hAnsiTheme="minorHAnsi" w:cstheme="minorHAnsi"/>
          <w:b/>
          <w:sz w:val="22"/>
          <w:szCs w:val="22"/>
        </w:rPr>
        <w:t>Devedor</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saldo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devedor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Securitizadora,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 xml:space="preserve">meio de planilha de cálculo ou dos extratos de conta corrente mantidos pela Securitizadora, os quais </w:t>
      </w:r>
      <w:r w:rsidRPr="000722FC">
        <w:rPr>
          <w:rFonts w:asciiTheme="minorHAnsi" w:hAnsiTheme="minorHAnsi" w:cstheme="minorHAnsi"/>
          <w:sz w:val="22"/>
          <w:szCs w:val="22"/>
        </w:rPr>
        <w:lastRenderedPageBreak/>
        <w:t>serão parte integrante, complementar e inseparável da Cédula,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cálculos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evidenciarão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modo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claro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preciso o </w:t>
      </w:r>
      <w:r w:rsidRPr="000722FC">
        <w:rPr>
          <w:rFonts w:asciiTheme="minorHAnsi" w:hAnsiTheme="minorHAnsi" w:cstheme="minorHAnsi"/>
          <w:spacing w:val="-3"/>
          <w:sz w:val="22"/>
          <w:szCs w:val="22"/>
        </w:rPr>
        <w:t xml:space="preserve">Valor </w:t>
      </w:r>
      <w:r w:rsidRPr="000722FC">
        <w:rPr>
          <w:rFonts w:asciiTheme="minorHAnsi" w:hAnsiTheme="minorHAnsi" w:cstheme="minorHAnsi"/>
          <w:sz w:val="22"/>
          <w:szCs w:val="22"/>
        </w:rPr>
        <w:t xml:space="preserve">Principal Atualizado, a parcela Juros Remuneratórios (conforme definido abaixo), a parcela correspondente a multas e demais penalidades contratuais, se aplicável, observadas fórmulas de cálculo previstas na seção </w:t>
      </w:r>
      <w:r w:rsidRPr="000722FC">
        <w:rPr>
          <w:rFonts w:asciiTheme="minorHAnsi" w:hAnsiTheme="minorHAnsi" w:cstheme="minorHAnsi"/>
          <w:iCs/>
          <w:sz w:val="22"/>
          <w:szCs w:val="22"/>
        </w:rPr>
        <w:t>“4. Atualização Monetária,</w:t>
      </w:r>
      <w:r w:rsidRPr="000722FC">
        <w:rPr>
          <w:rFonts w:asciiTheme="minorHAnsi" w:hAnsiTheme="minorHAnsi" w:cstheme="minorHAnsi"/>
          <w:iCs/>
          <w:spacing w:val="-1"/>
          <w:sz w:val="22"/>
          <w:szCs w:val="22"/>
        </w:rPr>
        <w:t xml:space="preserve"> </w:t>
      </w:r>
      <w:r w:rsidRPr="000722FC">
        <w:rPr>
          <w:rFonts w:asciiTheme="minorHAnsi" w:hAnsiTheme="minorHAnsi" w:cstheme="minorHAnsi"/>
          <w:sz w:val="22"/>
          <w:szCs w:val="22"/>
        </w:rPr>
        <w:t>Juros Remuneratórios</w:t>
      </w:r>
      <w:r w:rsidRPr="000722FC">
        <w:rPr>
          <w:rFonts w:asciiTheme="minorHAnsi" w:hAnsiTheme="minorHAnsi" w:cstheme="minorHAnsi"/>
          <w:spacing w:val="-1"/>
          <w:sz w:val="22"/>
          <w:szCs w:val="22"/>
        </w:rPr>
        <w:t xml:space="preserve"> </w:t>
      </w:r>
      <w:r w:rsidRPr="000722FC">
        <w:rPr>
          <w:rFonts w:asciiTheme="minorHAnsi" w:hAnsiTheme="minorHAnsi" w:cstheme="minorHAnsi"/>
          <w:iCs/>
          <w:sz w:val="22"/>
          <w:szCs w:val="22"/>
        </w:rPr>
        <w:t>e</w:t>
      </w:r>
      <w:r w:rsidRPr="000722FC">
        <w:rPr>
          <w:rFonts w:asciiTheme="minorHAnsi" w:hAnsiTheme="minorHAnsi" w:cstheme="minorHAnsi"/>
          <w:iCs/>
          <w:spacing w:val="-3"/>
          <w:sz w:val="22"/>
          <w:szCs w:val="22"/>
        </w:rPr>
        <w:t xml:space="preserve"> </w:t>
      </w:r>
      <w:r w:rsidRPr="000722FC">
        <w:rPr>
          <w:rFonts w:asciiTheme="minorHAnsi" w:hAnsiTheme="minorHAnsi" w:cstheme="minorHAnsi"/>
          <w:iCs/>
          <w:sz w:val="22"/>
          <w:szCs w:val="22"/>
        </w:rPr>
        <w:t>Encargos” da</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CCB</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w:t>
      </w:r>
      <w:r w:rsidRPr="000722FC">
        <w:rPr>
          <w:rFonts w:asciiTheme="minorHAnsi" w:hAnsiTheme="minorHAnsi" w:cstheme="minorHAnsi"/>
          <w:iCs/>
          <w:sz w:val="22"/>
          <w:szCs w:val="22"/>
          <w:u w:val="single"/>
        </w:rPr>
        <w:t>Saldo</w:t>
      </w:r>
      <w:r w:rsidRPr="000722FC">
        <w:rPr>
          <w:rFonts w:asciiTheme="minorHAnsi" w:hAnsiTheme="minorHAnsi" w:cstheme="minorHAnsi"/>
          <w:iCs/>
          <w:spacing w:val="-1"/>
          <w:sz w:val="22"/>
          <w:szCs w:val="22"/>
          <w:u w:val="single"/>
        </w:rPr>
        <w:t xml:space="preserve"> </w:t>
      </w:r>
      <w:r w:rsidRPr="000722FC">
        <w:rPr>
          <w:rFonts w:asciiTheme="minorHAnsi" w:hAnsiTheme="minorHAnsi" w:cstheme="minorHAnsi"/>
          <w:iCs/>
          <w:sz w:val="22"/>
          <w:szCs w:val="22"/>
          <w:u w:val="single"/>
        </w:rPr>
        <w:t>Devedor</w:t>
      </w:r>
      <w:r w:rsidRPr="000722FC">
        <w:rPr>
          <w:rFonts w:asciiTheme="minorHAnsi" w:hAnsiTheme="minorHAnsi" w:cstheme="minorHAnsi"/>
          <w:iCs/>
          <w:sz w:val="22"/>
          <w:szCs w:val="22"/>
        </w:rPr>
        <w:t>”);</w:t>
      </w:r>
    </w:p>
    <w:p w14:paraId="5D43933F" w14:textId="77777777" w:rsidR="00F74C55" w:rsidRPr="00FD55E9" w:rsidRDefault="00F74C55" w:rsidP="00F74C55">
      <w:pPr>
        <w:pStyle w:val="PargrafodaLista"/>
        <w:widowControl w:val="0"/>
        <w:tabs>
          <w:tab w:val="left" w:pos="567"/>
          <w:tab w:val="left" w:pos="2294"/>
          <w:tab w:val="left" w:pos="2295"/>
        </w:tabs>
        <w:autoSpaceDE w:val="0"/>
        <w:autoSpaceDN w:val="0"/>
        <w:spacing w:line="340" w:lineRule="exact"/>
        <w:ind w:left="0" w:right="3"/>
        <w:contextualSpacing w:val="0"/>
        <w:jc w:val="both"/>
        <w:rPr>
          <w:rFonts w:asciiTheme="minorHAnsi" w:hAnsiTheme="minorHAnsi" w:cstheme="minorHAnsi"/>
          <w:sz w:val="22"/>
          <w:szCs w:val="22"/>
        </w:rPr>
      </w:pPr>
    </w:p>
    <w:p w14:paraId="0474B327" w14:textId="110B1F68" w:rsidR="00F74C55" w:rsidRPr="00C3378B" w:rsidRDefault="00F74C55" w:rsidP="00F74C5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CA50F9">
        <w:rPr>
          <w:rFonts w:asciiTheme="minorHAnsi" w:hAnsiTheme="minorHAnsi" w:cstheme="minorHAnsi"/>
          <w:b/>
          <w:bCs/>
          <w:color w:val="000000"/>
          <w:sz w:val="22"/>
          <w:szCs w:val="22"/>
        </w:rPr>
        <w:t>Encargos Moratórios</w:t>
      </w:r>
      <w:r w:rsidRPr="00C3378B">
        <w:rPr>
          <w:rFonts w:asciiTheme="minorHAnsi" w:hAnsiTheme="minorHAnsi" w:cstheme="minorHAnsi"/>
          <w:color w:val="000000"/>
          <w:sz w:val="22"/>
          <w:szCs w:val="22"/>
        </w:rPr>
        <w:t>: (i) multa convencional, não compensatória, no montante de 2% (dois por cento) sobre o montante do débito apurado; (</w:t>
      </w:r>
      <w:proofErr w:type="spellStart"/>
      <w:r w:rsidRPr="00C3378B">
        <w:rPr>
          <w:rFonts w:asciiTheme="minorHAnsi" w:hAnsiTheme="minorHAnsi" w:cstheme="minorHAnsi"/>
          <w:color w:val="000000"/>
          <w:sz w:val="22"/>
          <w:szCs w:val="22"/>
        </w:rPr>
        <w:t>ii</w:t>
      </w:r>
      <w:proofErr w:type="spellEnd"/>
      <w:r w:rsidRPr="00C3378B">
        <w:rPr>
          <w:rFonts w:asciiTheme="minorHAnsi" w:hAnsiTheme="minorHAnsi" w:cstheme="minorHAnsi"/>
          <w:color w:val="000000"/>
          <w:sz w:val="22"/>
          <w:szCs w:val="22"/>
        </w:rPr>
        <w:t xml:space="preserve">) juros moratórios, no montante correspondente a 1% (um por cento) ao mês, calculados pro rata </w:t>
      </w:r>
      <w:proofErr w:type="spellStart"/>
      <w:r w:rsidRPr="00C3378B">
        <w:rPr>
          <w:rFonts w:asciiTheme="minorHAnsi" w:hAnsiTheme="minorHAnsi" w:cstheme="minorHAnsi"/>
          <w:color w:val="000000"/>
          <w:sz w:val="22"/>
          <w:szCs w:val="22"/>
        </w:rPr>
        <w:t>temporis</w:t>
      </w:r>
      <w:proofErr w:type="spellEnd"/>
      <w:r w:rsidRPr="00C3378B">
        <w:rPr>
          <w:rFonts w:asciiTheme="minorHAnsi" w:hAnsiTheme="minorHAnsi" w:cstheme="minorHAnsi"/>
          <w:color w:val="000000"/>
          <w:sz w:val="22"/>
          <w:szCs w:val="22"/>
        </w:rPr>
        <w:t xml:space="preserve"> desde a data em que o pagamento era devido até o seu integral recebimento pela parte credora; e (</w:t>
      </w:r>
      <w:proofErr w:type="spellStart"/>
      <w:r w:rsidRPr="00C3378B">
        <w:rPr>
          <w:rFonts w:asciiTheme="minorHAnsi" w:hAnsiTheme="minorHAnsi" w:cstheme="minorHAnsi"/>
          <w:color w:val="000000"/>
          <w:sz w:val="22"/>
          <w:szCs w:val="22"/>
        </w:rPr>
        <w:t>iii</w:t>
      </w:r>
      <w:proofErr w:type="spellEnd"/>
      <w:r w:rsidRPr="00C3378B">
        <w:rPr>
          <w:rFonts w:asciiTheme="minorHAnsi" w:hAnsiTheme="minorHAnsi" w:cstheme="minorHAnsi"/>
          <w:color w:val="000000"/>
          <w:sz w:val="22"/>
          <w:szCs w:val="22"/>
        </w:rPr>
        <w:t xml:space="preserve">) reembolso de quaisquer despesas incorridas na cobrança do crédito, tudo isso sem prejuízo da incidência da Remuneração (prevista no item 1.2 da CCB) sobre os valores em atraso, sendo certo que, os Encargos Moratórios no montante de </w:t>
      </w:r>
      <w:r w:rsidRPr="007D3190">
        <w:rPr>
          <w:rFonts w:asciiTheme="minorHAnsi" w:hAnsiTheme="minorHAnsi" w:cstheme="minorHAnsi"/>
          <w:color w:val="000000"/>
          <w:sz w:val="22"/>
          <w:szCs w:val="22"/>
        </w:rPr>
        <w:t>R$ 2</w:t>
      </w:r>
      <w:r w:rsidRPr="005653F4">
        <w:rPr>
          <w:rFonts w:asciiTheme="minorHAnsi" w:hAnsiTheme="minorHAnsi" w:cstheme="minorHAnsi"/>
          <w:color w:val="000000"/>
          <w:sz w:val="22"/>
          <w:szCs w:val="22"/>
        </w:rPr>
        <w:t xml:space="preserve">.298.041,12 </w:t>
      </w:r>
      <w:r w:rsidRPr="003B32DB">
        <w:rPr>
          <w:rFonts w:asciiTheme="minorHAnsi" w:hAnsiTheme="minorHAnsi" w:cstheme="minorHAnsi"/>
          <w:color w:val="000000"/>
          <w:sz w:val="22"/>
          <w:szCs w:val="22"/>
        </w:rPr>
        <w:t>(dois milhões, duzentos e noventa e oito mil, quarenta e um reais e doze centavos)</w:t>
      </w:r>
      <w:r w:rsidRPr="00C3378B">
        <w:rPr>
          <w:rFonts w:asciiTheme="minorHAnsi" w:hAnsiTheme="minorHAnsi" w:cstheme="minorHAnsi"/>
          <w:color w:val="000000"/>
          <w:sz w:val="22"/>
          <w:szCs w:val="22"/>
        </w:rPr>
        <w:t>, referentes aos descumprimentos de obrigações pecuniárias, serão incorporados ao saldo devedor da CCB</w:t>
      </w:r>
      <w:r>
        <w:rPr>
          <w:rFonts w:asciiTheme="minorHAnsi" w:hAnsiTheme="minorHAnsi" w:cstheme="minorHAnsi"/>
          <w:color w:val="000000"/>
          <w:sz w:val="22"/>
          <w:szCs w:val="22"/>
        </w:rPr>
        <w:t xml:space="preserve">; </w:t>
      </w:r>
    </w:p>
    <w:p w14:paraId="0C099BCA" w14:textId="77777777" w:rsidR="00F74C55" w:rsidRPr="00C3378B" w:rsidRDefault="00F74C55" w:rsidP="00F74C55">
      <w:pPr>
        <w:pStyle w:val="PargrafodaLista"/>
        <w:rPr>
          <w:rFonts w:asciiTheme="minorHAnsi" w:hAnsiTheme="minorHAnsi" w:cstheme="minorHAnsi"/>
          <w:b/>
          <w:spacing w:val="-3"/>
          <w:sz w:val="22"/>
          <w:szCs w:val="22"/>
        </w:rPr>
      </w:pPr>
    </w:p>
    <w:p w14:paraId="67AA45D5" w14:textId="77777777" w:rsidR="00F74C55" w:rsidRPr="007C4E12" w:rsidRDefault="00F74C55" w:rsidP="00F74C5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7C4E12">
        <w:rPr>
          <w:rFonts w:asciiTheme="minorHAnsi" w:hAnsiTheme="minorHAnsi" w:cstheme="minorHAnsi"/>
          <w:b/>
          <w:spacing w:val="-3"/>
          <w:sz w:val="22"/>
          <w:szCs w:val="22"/>
        </w:rPr>
        <w:t xml:space="preserve">Pagamento </w:t>
      </w:r>
      <w:r w:rsidRPr="007C4E12">
        <w:rPr>
          <w:rFonts w:asciiTheme="minorHAnsi" w:hAnsiTheme="minorHAnsi" w:cstheme="minorHAnsi"/>
          <w:b/>
          <w:sz w:val="22"/>
          <w:szCs w:val="22"/>
        </w:rPr>
        <w:t xml:space="preserve">da Remuneração: </w:t>
      </w:r>
      <w:r w:rsidRPr="007C4E12">
        <w:rPr>
          <w:rFonts w:asciiTheme="minorHAnsi" w:hAnsiTheme="minorHAnsi" w:cstheme="minorHAnsi"/>
          <w:sz w:val="22"/>
          <w:szCs w:val="22"/>
        </w:rPr>
        <w: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w:t>
      </w:r>
      <w:r>
        <w:rPr>
          <w:rFonts w:asciiTheme="minorHAnsi" w:hAnsiTheme="minorHAnsi" w:cstheme="minorHAnsi"/>
          <w:sz w:val="22"/>
          <w:szCs w:val="22"/>
        </w:rPr>
        <w:t>;</w:t>
      </w:r>
      <w:r w:rsidRPr="007C4E12">
        <w:rPr>
          <w:rFonts w:asciiTheme="minorHAnsi" w:hAnsiTheme="minorHAnsi" w:cstheme="minorHAnsi"/>
          <w:sz w:val="22"/>
          <w:szCs w:val="22"/>
        </w:rPr>
        <w:t xml:space="preserve"> e</w:t>
      </w:r>
    </w:p>
    <w:p w14:paraId="0A45F817" w14:textId="77777777" w:rsidR="00F74C55" w:rsidRPr="000549B5" w:rsidRDefault="00F74C55" w:rsidP="00F74C55">
      <w:pPr>
        <w:pStyle w:val="PargrafodaLista"/>
        <w:widowControl w:val="0"/>
        <w:tabs>
          <w:tab w:val="left" w:pos="567"/>
          <w:tab w:val="left" w:pos="2294"/>
          <w:tab w:val="left" w:pos="2295"/>
        </w:tabs>
        <w:autoSpaceDE w:val="0"/>
        <w:autoSpaceDN w:val="0"/>
        <w:spacing w:line="340" w:lineRule="exact"/>
        <w:ind w:left="0" w:right="3"/>
        <w:contextualSpacing w:val="0"/>
        <w:jc w:val="both"/>
        <w:rPr>
          <w:rFonts w:asciiTheme="minorHAnsi" w:hAnsiTheme="minorHAnsi" w:cstheme="minorHAnsi"/>
          <w:sz w:val="22"/>
          <w:szCs w:val="22"/>
        </w:rPr>
      </w:pPr>
    </w:p>
    <w:p w14:paraId="394B3990" w14:textId="77777777" w:rsidR="00F74C55" w:rsidRPr="00A96D2D" w:rsidRDefault="00F74C55" w:rsidP="00F74C5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Local de pagamento da dívida: </w:t>
      </w:r>
      <w:r w:rsidRPr="000722FC">
        <w:rPr>
          <w:rFonts w:asciiTheme="minorHAnsi" w:hAnsiTheme="minorHAnsi" w:cstheme="minorHAnsi"/>
          <w:sz w:val="22"/>
          <w:szCs w:val="22"/>
        </w:rPr>
        <w:t>Cidade de São Paulo, Estado de São Paulo</w:t>
      </w:r>
      <w:r>
        <w:rPr>
          <w:rFonts w:asciiTheme="minorHAnsi" w:hAnsiTheme="minorHAnsi" w:cstheme="minorHAnsi"/>
          <w:sz w:val="22"/>
          <w:szCs w:val="22"/>
        </w:rPr>
        <w:t>.</w:t>
      </w:r>
      <w:bookmarkEnd w:id="7"/>
    </w:p>
    <w:p w14:paraId="15EC0D6D"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BCBC659" w14:textId="77777777" w:rsidR="00F74C55" w:rsidRPr="000722FC" w:rsidRDefault="00F74C55" w:rsidP="00F74C55">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descritas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4"/>
          <w:sz w:val="22"/>
          <w:szCs w:val="22"/>
        </w:rPr>
        <w:t xml:space="preserve"> </w:t>
      </w:r>
      <w:hyperlink w:anchor="_bookmark7" w:history="1">
        <w:r w:rsidRPr="000722FC">
          <w:rPr>
            <w:rFonts w:asciiTheme="minorHAnsi" w:hAnsiTheme="minorHAnsi" w:cstheme="minorHAnsi"/>
            <w:sz w:val="22"/>
            <w:szCs w:val="22"/>
          </w:rPr>
          <w:t>3.1</w:t>
        </w:r>
      </w:hyperlink>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 constituída nos termos deste Contrato garante também todas as demais obrigações pecuniárias e não pecuniárias assumidas pela Fiduciante, nos termos do Contrato de Cessão e dos demais Documentos 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Operação.</w:t>
      </w:r>
    </w:p>
    <w:p w14:paraId="7384FD33" w14:textId="77777777" w:rsidR="00F74C55" w:rsidRPr="000722FC" w:rsidRDefault="00F74C55" w:rsidP="00F74C55">
      <w:pPr>
        <w:pStyle w:val="PargrafodaLista"/>
        <w:widowControl w:val="0"/>
        <w:tabs>
          <w:tab w:val="left" w:pos="567"/>
          <w:tab w:val="left" w:pos="2581"/>
        </w:tabs>
        <w:autoSpaceDE w:val="0"/>
        <w:autoSpaceDN w:val="0"/>
        <w:spacing w:line="340" w:lineRule="exact"/>
        <w:ind w:left="0"/>
        <w:contextualSpacing w:val="0"/>
        <w:jc w:val="both"/>
        <w:rPr>
          <w:rFonts w:asciiTheme="minorHAnsi" w:hAnsiTheme="minorHAnsi" w:cstheme="minorHAnsi"/>
          <w:sz w:val="22"/>
          <w:szCs w:val="22"/>
        </w:rPr>
      </w:pPr>
    </w:p>
    <w:p w14:paraId="4FF2888F" w14:textId="77777777" w:rsidR="00F74C55" w:rsidRPr="000722FC" w:rsidRDefault="00F74C55" w:rsidP="00F74C55">
      <w:pPr>
        <w:pStyle w:val="PargrafodaLista"/>
        <w:widowControl w:val="0"/>
        <w:numPr>
          <w:ilvl w:val="1"/>
          <w:numId w:val="10"/>
        </w:numPr>
        <w:tabs>
          <w:tab w:val="left" w:pos="567"/>
          <w:tab w:val="left" w:pos="1870"/>
        </w:tabs>
        <w:autoSpaceDE w:val="0"/>
        <w:autoSpaceDN w:val="0"/>
        <w:spacing w:line="340" w:lineRule="exact"/>
        <w:ind w:left="0" w:firstLine="0"/>
        <w:contextualSpacing w:val="0"/>
        <w:jc w:val="both"/>
        <w:rPr>
          <w:rFonts w:asciiTheme="minorHAnsi" w:hAnsiTheme="minorHAnsi" w:cstheme="minorHAnsi"/>
          <w:sz w:val="22"/>
          <w:szCs w:val="22"/>
        </w:rPr>
      </w:pPr>
      <w:bookmarkStart w:id="10" w:name="_bookmark9"/>
      <w:bookmarkEnd w:id="10"/>
      <w:r w:rsidRPr="000722FC">
        <w:rPr>
          <w:rFonts w:asciiTheme="minorHAnsi" w:hAnsiTheme="minorHAnsi" w:cstheme="minorHAnsi"/>
          <w:sz w:val="22"/>
          <w:szCs w:val="22"/>
          <w:u w:val="single"/>
        </w:rPr>
        <w:t>Liberação da Garantia</w:t>
      </w:r>
      <w:r w:rsidRPr="000722FC">
        <w:rPr>
          <w:rFonts w:asciiTheme="minorHAnsi" w:hAnsiTheme="minorHAnsi" w:cstheme="minorHAnsi"/>
          <w:sz w:val="22"/>
          <w:szCs w:val="22"/>
        </w:rPr>
        <w:t>: A Fiduciante somente liberará a Alienação Fiduciária após a quitação total das Obrigações Garantidas.</w:t>
      </w:r>
    </w:p>
    <w:p w14:paraId="266DB9AE"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A7918FB" w14:textId="77777777" w:rsidR="00F74C55" w:rsidRPr="000722FC" w:rsidRDefault="00F74C55" w:rsidP="00F74C55">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MORA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INADIMPLEMENTO</w:t>
      </w:r>
    </w:p>
    <w:p w14:paraId="72C04E0A"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567ED54F"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1" w:name="_bookmark12"/>
      <w:bookmarkEnd w:id="11"/>
      <w:r w:rsidRPr="000722FC">
        <w:rPr>
          <w:rFonts w:asciiTheme="minorHAnsi" w:hAnsiTheme="minorHAnsi" w:cstheme="minorHAnsi"/>
          <w:sz w:val="22"/>
          <w:szCs w:val="22"/>
          <w:u w:val="single"/>
        </w:rPr>
        <w:t>Inadimplemento</w:t>
      </w:r>
      <w:r w:rsidRPr="000722FC">
        <w:rPr>
          <w:rFonts w:asciiTheme="minorHAnsi" w:hAnsiTheme="minorHAnsi" w:cstheme="minorHAnsi"/>
          <w:sz w:val="22"/>
          <w:szCs w:val="22"/>
        </w:rPr>
        <w:t>: Na hipótese de descumprimento, total ou parcial, das Obrigações Garantidas,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respectiva data do descumprimento, a Fiduciária poderá, nos termos do artigo 26, §2º, da Lei 9.514, a seu critério, iniciar o procedimento de excussão da presente garantia fiduciária, com relação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 qualquer um dos Imóveis objeto desta garantia fiduciária, respeitado o montante que cada um corresponde das Obrigações Garantidas ou a todos eles, a seu critério, através de requerimento ao Oficial de Registro de Imóveis para intimação da Fiduciante, nos termos dos artigos 26, §7º, e 27 da Lei 9.514.</w:t>
      </w:r>
    </w:p>
    <w:p w14:paraId="5ACA2551"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8068AAA" w14:textId="77777777" w:rsidR="00F74C55" w:rsidRPr="000722FC" w:rsidRDefault="00F74C55" w:rsidP="00F74C55">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autorizada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praticar</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cumprir 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tanto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melhor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direito, confere à Fiduciária, nos termos do artigo 684 do Código Civil, os mais amplos e especiais poderes para atuar como procuradora em nome da Fiduciante, respondendo pelos eventuais abusos que cometer no exercício dos poderes que lhe forem conferidos no âmbito desta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cláusula.</w:t>
      </w:r>
    </w:p>
    <w:p w14:paraId="4E02675C"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4D4418D3" w14:textId="77777777" w:rsidR="00F74C55" w:rsidRPr="000722FC" w:rsidRDefault="00F74C55" w:rsidP="00F74C55">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poderá ser realizada para cobrança parcial ou total das Obrigações Garantidas, em tantas vezes quanto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bastem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satisfação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destas.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eventual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Alienação Fiduciária não afetará os termos, condições e proteções deste Contrato e não implicará na liberação da Alienação Fiduciária ora constituída, sendo que o presente Contrato permanecerá em vigor até a data de liquidação de todas as 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p>
    <w:p w14:paraId="48793FC7"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6E90890F" w14:textId="4FFD40EF" w:rsidR="00F74C55" w:rsidRPr="000722FC" w:rsidRDefault="00F74C55" w:rsidP="00F74C55">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f</w:t>
      </w:r>
      <w:r w:rsidR="00803681">
        <w:rPr>
          <w:rFonts w:asciiTheme="minorHAnsi" w:hAnsiTheme="minorHAnsi" w:cstheme="minorHAnsi"/>
          <w:sz w:val="22"/>
          <w:szCs w:val="22"/>
        </w:rPr>
        <w:t>i</w:t>
      </w:r>
      <w:r w:rsidRPr="000722FC">
        <w:rPr>
          <w:rFonts w:asciiTheme="minorHAnsi" w:hAnsiTheme="minorHAnsi" w:cstheme="minorHAnsi"/>
          <w:sz w:val="22"/>
          <w:szCs w:val="22"/>
        </w:rPr>
        <w:t>d</w:t>
      </w:r>
      <w:r w:rsidR="00803681">
        <w:rPr>
          <w:rFonts w:asciiTheme="minorHAnsi" w:hAnsiTheme="minorHAnsi" w:cstheme="minorHAnsi"/>
          <w:sz w:val="22"/>
          <w:szCs w:val="22"/>
        </w:rPr>
        <w:t>u</w:t>
      </w:r>
      <w:r w:rsidRPr="000722FC">
        <w:rPr>
          <w:rFonts w:asciiTheme="minorHAnsi" w:hAnsiTheme="minorHAnsi" w:cstheme="minorHAnsi"/>
          <w:sz w:val="22"/>
          <w:szCs w:val="22"/>
        </w:rPr>
        <w:t>ciária ou pessoal, concedida à Fiduciária para satisfação das Obrigações Garantidas.</w:t>
      </w:r>
    </w:p>
    <w:p w14:paraId="39E70780"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6F17877F"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Configuração da Mora</w:t>
      </w:r>
      <w:r w:rsidRPr="000722FC">
        <w:rPr>
          <w:rFonts w:asciiTheme="minorHAnsi" w:hAnsiTheme="minorHAnsi" w:cstheme="minorHAnsi"/>
          <w:sz w:val="22"/>
          <w:szCs w:val="22"/>
        </w:rPr>
        <w:t>: O não pagamento, pela Fiduciante, de qualquer valor devido em virtude das Obrigações Garantidas na respectiva data de vencimento ou em razão de hipótese de Evento de Vencimento Antecipado, conforme definido na CCB, depois de devidamente comunicadas nos termos desta cláusula, bastará para a configuração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p>
    <w:p w14:paraId="74B616B5"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08921C76"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2" w:name="_bookmark13"/>
      <w:bookmarkEnd w:id="12"/>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 A Fiduciante será intimada para purgar a mora no prazo de 15 (quinze) dias corridos, mediante o pagamento das Obrigações Garantidas vencidas e não pagas, bem como daquelas que se vencerem até a data do efetivo pagamento, que incluem o Valor Principal, a Atualização Monetária, os Juros Remuneratórios, os Encargos Moratórios, as multas, os demais encargos e despesas de intimação, inclusive tributos e contribuições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condominiais.</w:t>
      </w:r>
    </w:p>
    <w:p w14:paraId="685A9456"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75F98D4B" w14:textId="77777777" w:rsidR="00F74C55" w:rsidRPr="000722FC" w:rsidRDefault="00F74C55" w:rsidP="00F74C55">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simples pagamento das Obrigações Garantidas vencidas, sem Atualização Monetária e os demais acréscimos pactuados, não exonerará a Fiduciante da responsabilidade de liquidar tais obrigações, continuando-se em mora para todos os efeitos legais, contratuais e da excussão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iniciada.</w:t>
      </w:r>
    </w:p>
    <w:p w14:paraId="01AE5F3A"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987D39E"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Procedimento</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procedimento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intimação,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referido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8"/>
          <w:sz w:val="22"/>
          <w:szCs w:val="22"/>
        </w:rPr>
        <w:t xml:space="preserve"> </w:t>
      </w:r>
      <w:hyperlink w:anchor="_bookmark13" w:history="1">
        <w:r w:rsidRPr="000722FC">
          <w:rPr>
            <w:rFonts w:asciiTheme="minorHAnsi" w:hAnsiTheme="minorHAnsi" w:cstheme="minorHAnsi"/>
            <w:sz w:val="22"/>
            <w:szCs w:val="22"/>
          </w:rPr>
          <w:t>4.3,</w:t>
        </w:r>
        <w:r w:rsidRPr="000722FC">
          <w:rPr>
            <w:rFonts w:asciiTheme="minorHAnsi" w:hAnsiTheme="minorHAnsi" w:cstheme="minorHAnsi"/>
            <w:spacing w:val="7"/>
            <w:sz w:val="22"/>
            <w:szCs w:val="22"/>
          </w:rPr>
          <w:t xml:space="preserve"> </w:t>
        </w:r>
      </w:hyperlink>
      <w:r w:rsidRPr="000722FC">
        <w:rPr>
          <w:rFonts w:asciiTheme="minorHAnsi" w:hAnsiTheme="minorHAnsi" w:cstheme="minorHAnsi"/>
          <w:sz w:val="22"/>
          <w:szCs w:val="22"/>
        </w:rPr>
        <w:t>acima, para pagamento obedecerá aos seguintes requisitos:</w:t>
      </w:r>
    </w:p>
    <w:p w14:paraId="0ACE19F0" w14:textId="77777777" w:rsidR="00F74C55" w:rsidRPr="000722FC" w:rsidRDefault="00F74C55" w:rsidP="00F74C55">
      <w:pPr>
        <w:pStyle w:val="Corpodetexto"/>
        <w:tabs>
          <w:tab w:val="left" w:pos="567"/>
          <w:tab w:val="left" w:pos="1701"/>
        </w:tabs>
        <w:spacing w:line="340" w:lineRule="exact"/>
        <w:rPr>
          <w:rFonts w:asciiTheme="minorHAnsi" w:hAnsiTheme="minorHAnsi" w:cstheme="minorHAnsi"/>
          <w:sz w:val="22"/>
          <w:szCs w:val="22"/>
        </w:rPr>
      </w:pPr>
    </w:p>
    <w:p w14:paraId="1FC5C5E2" w14:textId="77777777" w:rsidR="00F74C55" w:rsidRPr="000722FC" w:rsidRDefault="00F74C55" w:rsidP="00F74C55">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intimação será requerida pela Fiduciária ao Oficial do Cartório de Registro de Imóveis competente, indicando o valor das Obrigações Garantidas vencidas e não pagas, as penalidades </w:t>
      </w:r>
      <w:r w:rsidRPr="000722FC">
        <w:rPr>
          <w:rFonts w:asciiTheme="minorHAnsi" w:hAnsiTheme="minorHAnsi" w:cstheme="minorHAnsi"/>
          <w:sz w:val="22"/>
          <w:szCs w:val="22"/>
        </w:rPr>
        <w:lastRenderedPageBreak/>
        <w:t>cabíveis e demais encargos contratuais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legais;</w:t>
      </w:r>
    </w:p>
    <w:p w14:paraId="014543B3" w14:textId="77777777" w:rsidR="00F74C55" w:rsidRPr="000722FC" w:rsidRDefault="00F74C55" w:rsidP="00F74C55">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5942E046" w14:textId="77777777" w:rsidR="00F74C55" w:rsidRPr="000722FC" w:rsidRDefault="00F74C55" w:rsidP="00F74C55">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diligência de intimação será realizada pelo Oficial do Cartório de Registro de Imóveis da circunscrição imobiliária onde se localizar os Imóveis, podendo, a critério desse Oficial, vir a ser realizada por seu preposto ou através dos Cartórios de Registro de Títulos e Documentos da Comarca da situação dos Imóveis, ou do domicílio de quem deva recebê-la, ou, ainda, pelo Correio, com aviso de recebimento a ser firmado pessoalmente pela Fiduciante, ou por quem deva receber 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intimação;</w:t>
      </w:r>
    </w:p>
    <w:p w14:paraId="75A2CAC0"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01490D95" w14:textId="77777777" w:rsidR="00F74C55" w:rsidRPr="000722FC" w:rsidRDefault="00F74C55" w:rsidP="00F74C55">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feita à Fiduciante, a seus representantes legais ou a seus procuradores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regularmente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constituídos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podendo,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intimados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vizinhos dos Imóveis, da Fiduciante ou o funcionário da portaria da unidade responsável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correspondências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haja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motivada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suspeita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 que os eventuais procuradores da Fiduciante estão se ocultando, observado o disposto nos parágrafos 3º A e 3º B do artigo 26 da Lei 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p>
    <w:p w14:paraId="6A9ABAE8"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4D0155CF" w14:textId="77777777" w:rsidR="00F74C55" w:rsidRPr="000722FC" w:rsidRDefault="00F74C55" w:rsidP="00F74C55">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 o destinatário da intimação se encontrar em local ignorado, incerto ou inacessível,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 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serventuário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encarregado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diligência,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competirá</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promover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sua intimação por edital, publicado por 03 (três) dias, ao menos, em um dos jornais de maior circulação do local dos Imóveis.</w:t>
      </w:r>
    </w:p>
    <w:p w14:paraId="4745D159"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C7D136E"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Purgação da Mora</w:t>
      </w:r>
      <w:r w:rsidRPr="000722FC">
        <w:rPr>
          <w:rFonts w:asciiTheme="minorHAnsi" w:hAnsiTheme="minorHAnsi" w:cstheme="minorHAnsi"/>
          <w:sz w:val="22"/>
          <w:szCs w:val="22"/>
        </w:rPr>
        <w:t>: 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 Eventual diferença entre o valor objeto da purgação da mora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juntamente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primeira prestação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vencer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455F4378"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72AC2AA2"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Não</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Purgação</w:t>
      </w:r>
      <w:r w:rsidRPr="000722FC">
        <w:rPr>
          <w:rFonts w:asciiTheme="minorHAnsi" w:hAnsiTheme="minorHAnsi" w:cstheme="minorHAnsi"/>
          <w:spacing w:val="-12"/>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Mora</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purgada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Registro de Imóveis competente, este promoverá a averbação da consolidação da propriedade dos Imóveis em nome da Fiduciária na respectiva matrícula, nos termos do parágrafo 7º do artigo 26 da Lei</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9.514.</w:t>
      </w:r>
    </w:p>
    <w:p w14:paraId="51EC7319"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770875CC"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3" w:name="_bookmark14"/>
      <w:bookmarkEnd w:id="13"/>
      <w:r w:rsidRPr="000722FC">
        <w:rPr>
          <w:rFonts w:asciiTheme="minorHAnsi" w:hAnsiTheme="minorHAnsi" w:cstheme="minorHAnsi"/>
          <w:sz w:val="22"/>
          <w:szCs w:val="22"/>
          <w:u w:val="single"/>
        </w:rPr>
        <w:t>Excussão</w:t>
      </w:r>
      <w:r w:rsidRPr="000722FC">
        <w:rPr>
          <w:rFonts w:asciiTheme="minorHAnsi" w:hAnsiTheme="minorHAnsi" w:cstheme="minorHAnsi"/>
          <w:sz w:val="22"/>
          <w:szCs w:val="22"/>
        </w:rPr>
        <w:t>: Na hipótese de excussão da presente garantia fiduciária, no todo ou em parte, fica,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logo,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facultado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utilizar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produto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para pagamento, além das Obrigações Garantidas, de eventuais tributos, despesas e encargos pendentes, ainda que houver discussão, judicial ou administrativa, sobre eles, inclusive com depósito, restituindo o que sobejar à Fiduciante, no prazo máximo de até 05 (cinco) Dias Úteis após a extinção do regime fiduciário, conforme termo de liberação entregue pelo Agente Fiduciário.</w:t>
      </w:r>
    </w:p>
    <w:p w14:paraId="1A9C0CA5"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6F9DE164" w14:textId="77777777" w:rsidR="00F74C55" w:rsidRPr="000722FC" w:rsidRDefault="00F74C55" w:rsidP="00F74C55">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LEILÃO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EXTRAJUDICIAL</w:t>
      </w:r>
    </w:p>
    <w:p w14:paraId="16DCB629"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2C450E0D"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4" w:name="_bookmark15"/>
      <w:bookmarkEnd w:id="14"/>
      <w:r w:rsidRPr="000722FC">
        <w:rPr>
          <w:rFonts w:asciiTheme="minorHAnsi" w:hAnsiTheme="minorHAnsi" w:cstheme="minorHAnsi"/>
          <w:sz w:val="22"/>
          <w:szCs w:val="22"/>
          <w:u w:val="single"/>
        </w:rPr>
        <w:t>Leilão</w:t>
      </w:r>
      <w:r w:rsidRPr="000722FC">
        <w:rPr>
          <w:rFonts w:asciiTheme="minorHAnsi" w:hAnsiTheme="minorHAnsi" w:cstheme="minorHAnsi"/>
          <w:sz w:val="22"/>
          <w:szCs w:val="22"/>
        </w:rPr>
        <w:t>: Uma vez consolidada a propriedade dos Imóveis em nome da Fiduciária,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itens</w:t>
      </w:r>
      <w:r w:rsidRPr="000722FC">
        <w:rPr>
          <w:rFonts w:asciiTheme="minorHAnsi" w:hAnsiTheme="minorHAnsi" w:cstheme="minorHAnsi"/>
          <w:spacing w:val="-8"/>
          <w:sz w:val="22"/>
          <w:szCs w:val="22"/>
        </w:rPr>
        <w:t xml:space="preserve"> </w:t>
      </w:r>
      <w:hyperlink w:anchor="_bookmark12" w:history="1">
        <w:r w:rsidRPr="000722FC">
          <w:rPr>
            <w:rFonts w:asciiTheme="minorHAnsi" w:hAnsiTheme="minorHAnsi" w:cstheme="minorHAnsi"/>
            <w:sz w:val="22"/>
            <w:szCs w:val="22"/>
          </w:rPr>
          <w:t>4.1</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hyperlink w:anchor="_bookmark14" w:history="1">
        <w:r w:rsidRPr="000722FC">
          <w:rPr>
            <w:rFonts w:asciiTheme="minorHAnsi" w:hAnsiTheme="minorHAnsi" w:cstheme="minorHAnsi"/>
            <w:sz w:val="22"/>
            <w:szCs w:val="22"/>
          </w:rPr>
          <w:t>4.7</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respectivo imóvel 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terceiros,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respeitado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7"/>
          <w:sz w:val="22"/>
          <w:szCs w:val="22"/>
        </w:rPr>
        <w:t xml:space="preserve"> adiante</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observância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procedimentos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seguir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explicita:</w:t>
      </w:r>
    </w:p>
    <w:p w14:paraId="7038C350" w14:textId="77777777" w:rsidR="00F74C55" w:rsidRPr="000722FC" w:rsidRDefault="00F74C55" w:rsidP="00F74C55">
      <w:pPr>
        <w:tabs>
          <w:tab w:val="left" w:pos="567"/>
          <w:tab w:val="left" w:pos="1701"/>
          <w:tab w:val="left" w:pos="2294"/>
          <w:tab w:val="left" w:pos="2295"/>
        </w:tabs>
        <w:spacing w:line="340" w:lineRule="exact"/>
        <w:rPr>
          <w:rFonts w:asciiTheme="minorHAnsi" w:hAnsiTheme="minorHAnsi" w:cstheme="minorHAnsi"/>
          <w:sz w:val="22"/>
          <w:szCs w:val="22"/>
        </w:rPr>
      </w:pPr>
    </w:p>
    <w:p w14:paraId="4CA9D5EA" w14:textId="77777777" w:rsidR="00F74C55" w:rsidRPr="000722FC" w:rsidRDefault="00F74C55" w:rsidP="00F74C55">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far-se-á sempre por público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extrajudicialmente;</w:t>
      </w:r>
    </w:p>
    <w:p w14:paraId="2A80439B" w14:textId="77777777" w:rsidR="00F74C55" w:rsidRPr="000722FC" w:rsidRDefault="00F74C55" w:rsidP="00F74C55">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15AE63BC" w14:textId="77777777" w:rsidR="00F74C55" w:rsidRPr="000722FC" w:rsidRDefault="00F74C55" w:rsidP="00F74C55">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 período compreendido entre a averbação da consolidação da propriedade 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segundo leilão, conforme item (</w:t>
      </w:r>
      <w:hyperlink w:anchor="_bookmark17" w:history="1">
        <w:r w:rsidRPr="000722FC">
          <w:rPr>
            <w:rFonts w:asciiTheme="minorHAnsi" w:hAnsiTheme="minorHAnsi" w:cstheme="minorHAnsi"/>
            <w:sz w:val="22"/>
            <w:szCs w:val="22"/>
          </w:rPr>
          <w:t xml:space="preserve">d) </w:t>
        </w:r>
      </w:hyperlink>
      <w:r w:rsidRPr="000722FC">
        <w:rPr>
          <w:rFonts w:asciiTheme="minorHAnsi" w:hAnsiTheme="minorHAnsi" w:cstheme="minorHAnsi"/>
          <w:sz w:val="22"/>
          <w:szCs w:val="22"/>
        </w:rPr>
        <w:t>abaixo, é assegurado à Fiduciante o direito de preferência para adquirir os respectivos Imóveis pelo preço correspondente à sua porcentagem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Pr>
          <w:rFonts w:asciiTheme="minorHAnsi" w:hAnsiTheme="minorHAnsi" w:cstheme="minorHAnsi"/>
          <w:sz w:val="22"/>
          <w:szCs w:val="22"/>
        </w:rPr>
        <w:t>V</w:t>
      </w:r>
      <w:r w:rsidRPr="000722FC">
        <w:rPr>
          <w:rFonts w:asciiTheme="minorHAnsi" w:hAnsiTheme="minorHAnsi" w:cstheme="minorHAnsi"/>
          <w:sz w:val="22"/>
          <w:szCs w:val="22"/>
        </w:rPr>
        <w:t>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Pr>
          <w:rFonts w:asciiTheme="minorHAnsi" w:hAnsiTheme="minorHAnsi" w:cstheme="minorHAnsi"/>
          <w:sz w:val="22"/>
          <w:szCs w:val="22"/>
        </w:rPr>
        <w:t>D</w:t>
      </w:r>
      <w:r w:rsidRPr="000722FC">
        <w:rPr>
          <w:rFonts w:asciiTheme="minorHAnsi" w:hAnsiTheme="minorHAnsi" w:cstheme="minorHAnsi"/>
          <w:sz w:val="22"/>
          <w:szCs w:val="22"/>
        </w:rPr>
        <w:t>ívida</w:t>
      </w:r>
      <w:r>
        <w:rPr>
          <w:rFonts w:asciiTheme="minorHAnsi" w:hAnsiTheme="minorHAnsi" w:cstheme="minorHAnsi"/>
          <w:sz w:val="22"/>
          <w:szCs w:val="22"/>
        </w:rPr>
        <w:t xml:space="preserve"> (conforme definido na Cláusula 5.3 (b), a seguir)</w:t>
      </w:r>
      <w:r w:rsidRPr="000722FC">
        <w:rPr>
          <w:rFonts w:asciiTheme="minorHAnsi" w:hAnsiTheme="minorHAnsi" w:cstheme="minorHAnsi"/>
          <w:sz w:val="22"/>
          <w:szCs w:val="22"/>
        </w:rPr>
        <w:t>;</w:t>
      </w:r>
      <w:bookmarkStart w:id="15" w:name="_bookmark16"/>
      <w:bookmarkEnd w:id="15"/>
    </w:p>
    <w:p w14:paraId="5E34CF47"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2B00C889" w14:textId="77777777" w:rsidR="00F74C55" w:rsidRPr="000722FC" w:rsidRDefault="00F74C55" w:rsidP="00F74C55">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primeiro público leilão será realizado dentro de 30 (trinta) dias contados da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data de averbação da consolidação da plena propriedade em nome da Fiduciária, devendo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os Imóveis serem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ofertados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estabelecido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 xml:space="preserve">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w:t>
      </w:r>
      <w:bookmarkStart w:id="16" w:name="_bookmark17"/>
      <w:bookmarkEnd w:id="16"/>
    </w:p>
    <w:p w14:paraId="5819FF44"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7862C930" w14:textId="7D4A92DE" w:rsidR="00F74C55" w:rsidRPr="000722FC" w:rsidRDefault="00F74C55" w:rsidP="00F74C55">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não havendo oferta em valor igual ou superior ao que as Partes estabeleceram como Valor Mínimo, conforme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os Imóveis serão oferta</w:t>
      </w:r>
      <w:r w:rsidRPr="00432B88">
        <w:rPr>
          <w:rFonts w:asciiTheme="minorHAnsi" w:hAnsiTheme="minorHAnsi" w:cstheme="minorHAnsi"/>
          <w:sz w:val="22"/>
          <w:szCs w:val="22"/>
        </w:rPr>
        <w:t>d</w:t>
      </w:r>
      <w:r w:rsidR="00432B88" w:rsidRPr="00B630D2">
        <w:rPr>
          <w:rFonts w:asciiTheme="minorHAnsi" w:hAnsiTheme="minorHAnsi" w:cstheme="minorHAnsi"/>
          <w:sz w:val="22"/>
          <w:szCs w:val="22"/>
        </w:rPr>
        <w:t>o</w:t>
      </w:r>
      <w:r w:rsidRPr="00432B88">
        <w:rPr>
          <w:rFonts w:asciiTheme="minorHAnsi" w:hAnsiTheme="minorHAnsi" w:cstheme="minorHAnsi"/>
          <w:sz w:val="22"/>
          <w:szCs w:val="22"/>
        </w:rPr>
        <w:t>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dentro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15</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(quinze)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da data do primeiro público leilão, </w:t>
      </w:r>
      <w:r>
        <w:rPr>
          <w:rFonts w:asciiTheme="minorHAnsi" w:hAnsiTheme="minorHAnsi" w:cstheme="minorHAnsi"/>
          <w:sz w:val="22"/>
          <w:szCs w:val="22"/>
        </w:rPr>
        <w:t xml:space="preserve">pelo respectivo </w:t>
      </w:r>
      <w:r w:rsidRPr="000722FC">
        <w:rPr>
          <w:rFonts w:asciiTheme="minorHAnsi" w:hAnsiTheme="minorHAnsi" w:cstheme="minorHAnsi"/>
          <w:sz w:val="22"/>
          <w:szCs w:val="22"/>
        </w:rPr>
        <w:t>valor</w:t>
      </w:r>
      <w:r>
        <w:rPr>
          <w:rFonts w:asciiTheme="minorHAnsi" w:hAnsiTheme="minorHAnsi" w:cstheme="minorHAnsi"/>
          <w:sz w:val="22"/>
          <w:szCs w:val="22"/>
        </w:rPr>
        <w:t>,</w:t>
      </w:r>
      <w:r w:rsidRPr="000722FC">
        <w:rPr>
          <w:rFonts w:asciiTheme="minorHAnsi" w:hAnsiTheme="minorHAnsi" w:cstheme="minorHAnsi"/>
          <w:sz w:val="22"/>
          <w:szCs w:val="22"/>
        </w:rPr>
        <w:t xml:space="preserve"> igual ou superior</w:t>
      </w:r>
      <w:r>
        <w:rPr>
          <w:rFonts w:asciiTheme="minorHAnsi" w:hAnsiTheme="minorHAnsi" w:cstheme="minorHAnsi"/>
          <w:sz w:val="22"/>
          <w:szCs w:val="22"/>
        </w:rPr>
        <w:t>,</w:t>
      </w:r>
      <w:r w:rsidRPr="000722FC">
        <w:rPr>
          <w:rFonts w:asciiTheme="minorHAnsi" w:hAnsiTheme="minorHAnsi" w:cstheme="minorHAnsi"/>
          <w:sz w:val="22"/>
          <w:szCs w:val="22"/>
        </w:rPr>
        <w:t xml:space="preserve"> ao</w:t>
      </w:r>
      <w:r>
        <w:rPr>
          <w:rFonts w:asciiTheme="minorHAnsi" w:hAnsiTheme="minorHAnsi" w:cstheme="minorHAnsi"/>
          <w:sz w:val="22"/>
          <w:szCs w:val="22"/>
        </w:rPr>
        <w:t xml:space="preserve"> valor correspondente à </w:t>
      </w:r>
      <w:bookmarkStart w:id="17" w:name="_Hlk84963526"/>
      <w:r>
        <w:rPr>
          <w:rFonts w:asciiTheme="minorHAnsi" w:hAnsiTheme="minorHAnsi" w:cstheme="minorHAnsi"/>
          <w:sz w:val="22"/>
          <w:szCs w:val="22"/>
        </w:rPr>
        <w:t>sua percentagem sobre o</w:t>
      </w:r>
      <w:r w:rsidRPr="000722FC">
        <w:rPr>
          <w:rFonts w:asciiTheme="minorHAnsi" w:hAnsiTheme="minorHAnsi" w:cstheme="minorHAnsi"/>
          <w:sz w:val="22"/>
          <w:szCs w:val="22"/>
        </w:rPr>
        <w:t xml:space="preserve"> </w:t>
      </w:r>
      <w:r>
        <w:rPr>
          <w:rFonts w:asciiTheme="minorHAnsi" w:hAnsiTheme="minorHAnsi" w:cstheme="minorHAnsi"/>
          <w:sz w:val="22"/>
          <w:szCs w:val="22"/>
        </w:rPr>
        <w:t>V</w:t>
      </w:r>
      <w:r w:rsidRPr="000722FC">
        <w:rPr>
          <w:rFonts w:asciiTheme="minorHAnsi" w:hAnsiTheme="minorHAnsi" w:cstheme="minorHAnsi"/>
          <w:sz w:val="22"/>
          <w:szCs w:val="22"/>
        </w:rPr>
        <w:t xml:space="preserve">alor da </w:t>
      </w:r>
      <w:r>
        <w:rPr>
          <w:rFonts w:asciiTheme="minorHAnsi" w:hAnsiTheme="minorHAnsi" w:cstheme="minorHAnsi"/>
          <w:sz w:val="22"/>
          <w:szCs w:val="22"/>
        </w:rPr>
        <w:t>D</w:t>
      </w:r>
      <w:r w:rsidRPr="000722FC">
        <w:rPr>
          <w:rFonts w:asciiTheme="minorHAnsi" w:hAnsiTheme="minorHAnsi" w:cstheme="minorHAnsi"/>
          <w:sz w:val="22"/>
          <w:szCs w:val="22"/>
        </w:rPr>
        <w:t>ívida</w:t>
      </w:r>
      <w:r>
        <w:rPr>
          <w:rFonts w:asciiTheme="minorHAnsi" w:hAnsiTheme="minorHAnsi" w:cstheme="minorHAnsi"/>
          <w:sz w:val="22"/>
          <w:szCs w:val="22"/>
        </w:rPr>
        <w:t>, conforme definido no Anexo 2.1 ao presente Contrato</w:t>
      </w:r>
      <w:bookmarkEnd w:id="17"/>
      <w:r>
        <w:rPr>
          <w:rFonts w:asciiTheme="minorHAnsi" w:hAnsiTheme="minorHAnsi" w:cstheme="minorHAnsi"/>
          <w:sz w:val="22"/>
          <w:szCs w:val="22"/>
        </w:rPr>
        <w:t xml:space="preserve">, </w:t>
      </w:r>
      <w:r w:rsidRPr="000722FC">
        <w:rPr>
          <w:rFonts w:asciiTheme="minorHAnsi" w:hAnsiTheme="minorHAnsi" w:cstheme="minorHAnsi"/>
          <w:sz w:val="22"/>
          <w:szCs w:val="22"/>
        </w:rPr>
        <w:t>tudo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27,</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3º,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observado o previsto no item </w:t>
      </w:r>
      <w:hyperlink w:anchor="_bookmark18" w:history="1">
        <w:r w:rsidRPr="000722FC">
          <w:rPr>
            <w:rFonts w:asciiTheme="minorHAnsi" w:hAnsiTheme="minorHAnsi" w:cstheme="minorHAnsi"/>
            <w:sz w:val="22"/>
            <w:szCs w:val="22"/>
          </w:rPr>
          <w:t xml:space="preserve">5.3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00CD2F73"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5AA20FBD" w14:textId="77777777" w:rsidR="00F74C55" w:rsidRPr="000722FC" w:rsidRDefault="00F74C55" w:rsidP="00F74C55">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públicos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anunciados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mediante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edital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único,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publicado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03</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 xml:space="preserve">(três) dias, ao menos, em um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jornais de maior circulação no local dos Imóveis. A 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comunicada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simples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endereçada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 xml:space="preserve">endereços </w:t>
      </w:r>
      <w:r w:rsidRPr="00D324DC">
        <w:rPr>
          <w:rFonts w:asciiTheme="minorHAnsi" w:hAnsiTheme="minorHAnsi" w:cstheme="minorHAnsi"/>
          <w:sz w:val="22"/>
          <w:szCs w:val="22"/>
        </w:rPr>
        <w:t>que constam</w:t>
      </w:r>
      <w:r w:rsidRPr="000A3A79">
        <w:rPr>
          <w:rFonts w:asciiTheme="minorHAnsi" w:hAnsiTheme="minorHAnsi" w:cstheme="minorHAnsi"/>
          <w:sz w:val="22"/>
          <w:szCs w:val="22"/>
        </w:rPr>
        <w:t xml:space="preserve"> deste</w:t>
      </w:r>
      <w:r w:rsidRPr="000722FC">
        <w:rPr>
          <w:rFonts w:asciiTheme="minorHAnsi" w:hAnsiTheme="minorHAnsi" w:cstheme="minorHAnsi"/>
          <w:sz w:val="22"/>
          <w:szCs w:val="22"/>
        </w:rPr>
        <w:t xml:space="preserve"> Contrato acerca das datas, locais e horários de realização dos 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p>
    <w:p w14:paraId="1642B203"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17B3CEB2" w14:textId="77777777" w:rsidR="00F74C55" w:rsidRPr="000722FC" w:rsidRDefault="00F74C55" w:rsidP="00F74C55">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já como titular do domínio pleno, transmitirá o domínio e a posse dos Imóveis ao licitante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vencedor.</w:t>
      </w:r>
    </w:p>
    <w:p w14:paraId="680D3F94"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F4D0474"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Expensas</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expensas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relativas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consolidação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serão arcadas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imposto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transmissão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bens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 laudêmio, 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houver.</w:t>
      </w:r>
    </w:p>
    <w:p w14:paraId="28B0C15D"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FF6E3DB"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8" w:name="_bookmark18"/>
      <w:bookmarkEnd w:id="18"/>
      <w:r w:rsidRPr="000722FC">
        <w:rPr>
          <w:rFonts w:asciiTheme="minorHAnsi" w:hAnsiTheme="minorHAnsi" w:cstheme="minorHAnsi"/>
          <w:sz w:val="22"/>
          <w:szCs w:val="22"/>
          <w:u w:val="single"/>
        </w:rPr>
        <w:t>Conceitos</w:t>
      </w:r>
      <w:r w:rsidRPr="000722FC">
        <w:rPr>
          <w:rFonts w:asciiTheme="minorHAnsi" w:hAnsiTheme="minorHAnsi" w:cstheme="minorHAnsi"/>
          <w:sz w:val="22"/>
          <w:szCs w:val="22"/>
        </w:rPr>
        <w:t>: Para fins do leilão extrajudicial, as Partes adotam os seguintes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conceitos:</w:t>
      </w:r>
    </w:p>
    <w:p w14:paraId="5D8FFE95" w14:textId="77777777" w:rsidR="00F74C55" w:rsidRPr="000722FC" w:rsidRDefault="00F74C55" w:rsidP="00F74C55">
      <w:pPr>
        <w:pStyle w:val="Corpodetexto"/>
        <w:tabs>
          <w:tab w:val="left" w:pos="567"/>
          <w:tab w:val="left" w:pos="1701"/>
        </w:tabs>
        <w:spacing w:line="340" w:lineRule="exact"/>
        <w:rPr>
          <w:rFonts w:asciiTheme="minorHAnsi" w:hAnsiTheme="minorHAnsi" w:cstheme="minorHAnsi"/>
          <w:sz w:val="22"/>
          <w:szCs w:val="22"/>
        </w:rPr>
      </w:pPr>
    </w:p>
    <w:p w14:paraId="7826728B" w14:textId="77777777" w:rsidR="00F74C55" w:rsidRPr="000722FC" w:rsidRDefault="00F74C55" w:rsidP="00F74C55">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 xml:space="preserve">Valor dos Imóveis: É o Valor Mínimo mencionado 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 nele incluído o valor das benfeitorias, melhorias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acessões;</w:t>
      </w:r>
      <w:bookmarkStart w:id="19" w:name="_bookmark19"/>
      <w:bookmarkEnd w:id="19"/>
    </w:p>
    <w:p w14:paraId="76052538" w14:textId="77777777" w:rsidR="00F74C55" w:rsidRPr="000722FC" w:rsidRDefault="00F74C55" w:rsidP="00F74C55">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3E71D6BF" w14:textId="77777777" w:rsidR="00F74C55" w:rsidRPr="000722FC" w:rsidRDefault="00F74C55" w:rsidP="00F74C55">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Valor da Dívida: é o equivalente à soma das seguintes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quantias: (b.1) valor das Obrigações Garantidas executadas, atualizado monetariamente </w:t>
      </w:r>
      <w:r w:rsidRPr="000722FC">
        <w:rPr>
          <w:rFonts w:asciiTheme="minorHAnsi" w:hAnsiTheme="minorHAnsi" w:cstheme="minorHAnsi"/>
          <w:i/>
          <w:sz w:val="22"/>
          <w:szCs w:val="22"/>
        </w:rPr>
        <w:t xml:space="preserve">pro rata die </w:t>
      </w:r>
      <w:r w:rsidRPr="000722FC">
        <w:rPr>
          <w:rFonts w:asciiTheme="minorHAnsi" w:hAnsiTheme="minorHAnsi" w:cstheme="minorHAnsi"/>
          <w:sz w:val="22"/>
          <w:szCs w:val="22"/>
        </w:rPr>
        <w:t>até o dia do leilão e acrescido dos Encargos Moratórios, remuneração, encargos, prêmios de seguros e despesas abaixo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elencadas; (b.2) despesas, serviços e utilidades referentes aos Imóveis, como de água, luz e gás (valores vencidos e não pagos à data do leilão), se for 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caso; (b.3) IPTU, foro e outros tributos ou contribuições eventualmente incidentes (valores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vencidos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pagos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reembolsos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tributos e demais encargos e despesas relativas aos Imóveis que a Fiduciária tenha pago e não tenha sido ainda reembolsada pela Fiduciante, se for 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 xml:space="preserve">caso; (b.4) taxa diária de ocupação, fixada em 1% (um por cento) por mês, ou fração, sobre o Valor Mínimo, conforme definido no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atualizado pela variação positiva apontada pelo IPCA, divulgado pelo IBGE,</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e devida desde a data da consolidação da propriedade fiduciária em nome da Fiduciária até a data em que a Fiduciária ou seus sucessores (incluindo eventual adquirente dos Imóveis em leilão) vier a ser imitida na posse dos Imóveis. A desocupação dos Imóveis deverá ser formalizada mediante termo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desocupação; (b.5) qualquer outra contribuição social ou tributo incidente sobre qualquer pagamento efetuado pela Fiduciária em decorrência da intimação e da alienação</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entrega</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quantia</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à Fiduciante; (b.6) custeio dos reparos necessários à reposição dos Imóveis em idêntico estado ao existente nesta data, ressalvado o desgaste natural pelo tempo e 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menos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tenha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devolvido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 ou ao adquirente em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 (b.7) imposto de transmissão ou laudêmio que eventualmente tenha sido pago pela Fiduciária, em decorrência da consolidação da plena propriedade pelo inadimplemento das Obrigações Garantidas; e (b.8) despesas com a consolidação da propriedade em nome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 e</w:t>
      </w:r>
    </w:p>
    <w:p w14:paraId="30482B8A" w14:textId="77777777" w:rsidR="00F74C55" w:rsidRPr="000722FC" w:rsidRDefault="00F74C55" w:rsidP="00F74C55">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5BBB11EA" w14:textId="77777777" w:rsidR="00F74C55" w:rsidRPr="000722FC" w:rsidRDefault="00F74C55" w:rsidP="00F74C55">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despesas com a consolidação da propriedade em nome da Fiduciária são o equivalente à soma dos valores despendidos para a realização do público leilão, neles compreendidos, entre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outros: (c.1) os encargos e custas de intimação da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Fiduciante; (c.2) os encargos e custas com a publicação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editais; (c.3) despesas razoáveis e comprovadas que venham a ser incorridas pela Fiduciária,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inclusive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honorários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advocatícios,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custas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judiciais,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para fins de excussão do presente 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 (c.4) a comissão do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leiloeiro.</w:t>
      </w:r>
    </w:p>
    <w:p w14:paraId="32AB3478"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6D08C019" w14:textId="77777777" w:rsidR="00F74C55" w:rsidRPr="000722FC" w:rsidRDefault="00F74C55" w:rsidP="00F74C55">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Segundo Leilão:</w:t>
      </w:r>
      <w:r w:rsidRPr="000722FC">
        <w:rPr>
          <w:rFonts w:asciiTheme="minorHAnsi" w:hAnsiTheme="minorHAnsi" w:cstheme="minorHAnsi"/>
          <w:sz w:val="22"/>
          <w:szCs w:val="22"/>
        </w:rPr>
        <w:t xml:space="preserve"> No segundo leilão, observado o disposto nos subitens </w:t>
      </w:r>
      <w:hyperlink w:anchor="_bookmark16" w:history="1">
        <w:r w:rsidRPr="000722FC">
          <w:rPr>
            <w:rFonts w:asciiTheme="minorHAnsi" w:hAnsiTheme="minorHAnsi" w:cstheme="minorHAnsi"/>
            <w:sz w:val="22"/>
            <w:szCs w:val="22"/>
          </w:rPr>
          <w:t>(c)</w:t>
        </w:r>
      </w:hyperlink>
      <w:r w:rsidRPr="000722FC">
        <w:rPr>
          <w:rFonts w:asciiTheme="minorHAnsi" w:hAnsiTheme="minorHAnsi" w:cstheme="minorHAnsi"/>
          <w:sz w:val="22"/>
          <w:szCs w:val="22"/>
        </w:rPr>
        <w:t xml:space="preserve"> e (</w:t>
      </w:r>
      <w:hyperlink w:anchor="_bookmark17" w:history="1">
        <w:r w:rsidRPr="000722FC">
          <w:rPr>
            <w:rFonts w:asciiTheme="minorHAnsi" w:hAnsiTheme="minorHAnsi" w:cstheme="minorHAnsi"/>
            <w:sz w:val="22"/>
            <w:szCs w:val="22"/>
          </w:rPr>
          <w:t>d)</w:t>
        </w:r>
      </w:hyperlink>
      <w:r w:rsidRPr="000722FC">
        <w:rPr>
          <w:rFonts w:asciiTheme="minorHAnsi" w:hAnsiTheme="minorHAnsi" w:cstheme="minorHAnsi"/>
          <w:sz w:val="22"/>
          <w:szCs w:val="22"/>
        </w:rPr>
        <w:t xml:space="preserve"> do item </w:t>
      </w:r>
      <w:hyperlink w:anchor="_bookmark15" w:history="1">
        <w:r w:rsidRPr="000722FC">
          <w:rPr>
            <w:rFonts w:asciiTheme="minorHAnsi" w:hAnsiTheme="minorHAnsi" w:cstheme="minorHAnsi"/>
            <w:sz w:val="22"/>
            <w:szCs w:val="22"/>
          </w:rPr>
          <w:t>5.1</w:t>
        </w:r>
      </w:hyperlink>
      <w:r w:rsidRPr="000722FC">
        <w:rPr>
          <w:rFonts w:asciiTheme="minorHAnsi" w:hAnsiTheme="minorHAnsi" w:cstheme="minorHAnsi"/>
          <w:sz w:val="22"/>
          <w:szCs w:val="22"/>
        </w:rPr>
        <w:t xml:space="preserve"> e as disposições do item 5.8, ambos deste Contrato:</w:t>
      </w:r>
    </w:p>
    <w:p w14:paraId="03BE7D7D" w14:textId="77777777" w:rsidR="00F74C55" w:rsidRPr="000722FC" w:rsidRDefault="00F74C55" w:rsidP="00F74C55">
      <w:pPr>
        <w:pStyle w:val="Corpodetexto"/>
        <w:tabs>
          <w:tab w:val="left" w:pos="567"/>
          <w:tab w:val="left" w:pos="1701"/>
        </w:tabs>
        <w:spacing w:line="340" w:lineRule="exact"/>
        <w:rPr>
          <w:rFonts w:asciiTheme="minorHAnsi" w:hAnsiTheme="minorHAnsi" w:cstheme="minorHAnsi"/>
          <w:sz w:val="22"/>
          <w:szCs w:val="22"/>
        </w:rPr>
      </w:pPr>
    </w:p>
    <w:p w14:paraId="3DE0E85F" w14:textId="77777777" w:rsidR="00F74C55" w:rsidRPr="000722FC" w:rsidRDefault="00F74C55" w:rsidP="00F74C55">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será aceito o maior lance oferecido, desde que igual ou superior ao valor da dívida acrescido de todas as despesas, tributos e encargos previstos acima, hipótese em que, nos 05 (cinco) dias subsequentes ao integral e efetivo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entregará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importância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sobejar, se aplicável, como disciplinado no item </w:t>
      </w:r>
      <w:hyperlink w:anchor="_bookmark20" w:history="1">
        <w:r w:rsidRPr="000722FC">
          <w:rPr>
            <w:rFonts w:asciiTheme="minorHAnsi" w:hAnsiTheme="minorHAnsi" w:cstheme="minorHAnsi"/>
            <w:sz w:val="22"/>
            <w:szCs w:val="22"/>
          </w:rPr>
          <w:t xml:space="preserve">5.5 </w:t>
        </w:r>
      </w:hyperlink>
      <w:r w:rsidRPr="000722FC">
        <w:rPr>
          <w:rFonts w:asciiTheme="minorHAnsi" w:hAnsiTheme="minorHAnsi" w:cstheme="minorHAnsi"/>
          <w:sz w:val="22"/>
          <w:szCs w:val="22"/>
        </w:rPr>
        <w:t>deste Contrato, ato que importará em quitação recíproca para ambas as Partes;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p>
    <w:p w14:paraId="783F54AF" w14:textId="77777777" w:rsidR="00F74C55" w:rsidRPr="000722FC" w:rsidRDefault="00F74C55" w:rsidP="00F74C55">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30A0A50D" w14:textId="77777777" w:rsidR="00F74C55" w:rsidRPr="000722FC" w:rsidRDefault="00F74C55" w:rsidP="00F74C55">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caso o maior lance oferecido não seja igual ou superior ao valor total da dívida, dentro de 05 (cinco) dias a contar da data de realização do segundo leilão, a Fiduciária disponibilizará à Fiduciante o respectivo termo de quitação (em relação ao valor das Obrigações Garantidas representado pelos respectivos Imóveis, tal como </w:t>
      </w:r>
      <w:r w:rsidRPr="000A3A79">
        <w:rPr>
          <w:rFonts w:asciiTheme="minorHAnsi" w:hAnsiTheme="minorHAnsi" w:cstheme="minorHAnsi"/>
          <w:sz w:val="22"/>
          <w:szCs w:val="22"/>
        </w:rPr>
        <w:t xml:space="preserve">previsto </w:t>
      </w:r>
      <w:r w:rsidRPr="00D324DC">
        <w:rPr>
          <w:rFonts w:asciiTheme="minorHAnsi" w:hAnsiTheme="minorHAnsi" w:cstheme="minorHAnsi"/>
          <w:sz w:val="22"/>
          <w:szCs w:val="22"/>
        </w:rPr>
        <w:t xml:space="preserve">no Anexo </w:t>
      </w:r>
      <w:hyperlink w:anchor="_bookmark1" w:history="1">
        <w:r w:rsidRPr="00D324DC">
          <w:rPr>
            <w:rFonts w:asciiTheme="minorHAnsi" w:hAnsiTheme="minorHAnsi" w:cstheme="minorHAnsi"/>
            <w:sz w:val="22"/>
            <w:szCs w:val="22"/>
          </w:rPr>
          <w:t xml:space="preserve">2.1 </w:t>
        </w:r>
      </w:hyperlink>
      <w:r w:rsidRPr="00D324DC">
        <w:rPr>
          <w:rFonts w:asciiTheme="minorHAnsi" w:hAnsiTheme="minorHAnsi" w:cstheme="minorHAnsi"/>
          <w:sz w:val="22"/>
          <w:szCs w:val="22"/>
        </w:rPr>
        <w:t>deste Contrato</w:t>
      </w:r>
      <w:r w:rsidRPr="000A3A79">
        <w:rPr>
          <w:rFonts w:asciiTheme="minorHAnsi" w:hAnsiTheme="minorHAnsi" w:cstheme="minorHAnsi"/>
          <w:sz w:val="22"/>
          <w:szCs w:val="22"/>
        </w:rPr>
        <w:t>), ficando consolidada a propriedade plena dos Imóveis em nome da Fiduciária e permanecendo a Fiduciante</w:t>
      </w:r>
      <w:r w:rsidRPr="00DD4C08">
        <w:rPr>
          <w:rFonts w:asciiTheme="minorHAnsi" w:hAnsiTheme="minorHAnsi" w:cstheme="minorHAnsi"/>
          <w:spacing w:val="-18"/>
          <w:sz w:val="22"/>
          <w:szCs w:val="22"/>
        </w:rPr>
        <w:t xml:space="preserve"> </w:t>
      </w:r>
      <w:r w:rsidRPr="00DD4C08">
        <w:rPr>
          <w:rFonts w:asciiTheme="minorHAnsi" w:hAnsiTheme="minorHAnsi" w:cstheme="minorHAnsi"/>
          <w:sz w:val="22"/>
          <w:szCs w:val="22"/>
        </w:rPr>
        <w:t>obrigada</w:t>
      </w:r>
      <w:r w:rsidRPr="000722FC">
        <w:rPr>
          <w:rFonts w:asciiTheme="minorHAnsi" w:hAnsiTheme="minorHAnsi" w:cstheme="minorHAnsi"/>
          <w:sz w:val="22"/>
          <w:szCs w:val="22"/>
        </w:rPr>
        <w:t xml:space="preserve"> em relação ao pagamento do saldo devedor das Obrigações Garantidas, conforme previsto no artigo 27, parágrafo 5ª da Lei 9.514.</w:t>
      </w:r>
    </w:p>
    <w:p w14:paraId="1DE8B7B8"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03DCD913"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0" w:name="_bookmark20"/>
      <w:bookmarkEnd w:id="20"/>
      <w:r w:rsidRPr="000722FC">
        <w:rPr>
          <w:rFonts w:asciiTheme="minorHAnsi" w:hAnsiTheme="minorHAnsi" w:cstheme="minorHAnsi"/>
          <w:sz w:val="22"/>
          <w:szCs w:val="22"/>
          <w:u w:val="single"/>
        </w:rPr>
        <w:t>Sobejo</w:t>
      </w:r>
      <w:r w:rsidRPr="000722FC">
        <w:rPr>
          <w:rFonts w:asciiTheme="minorHAnsi" w:hAnsiTheme="minorHAnsi" w:cstheme="minorHAnsi"/>
          <w:sz w:val="22"/>
          <w:szCs w:val="22"/>
        </w:rPr>
        <w:t>: Se em primeiro ou segundo leilão sobejar importância a ser restituída à Fiduciante, a Fiduciária colocará a diferença à sua disposição, sendo tal diferença depositada em conta corrente da Fiduciante após a plena satisfação e quitação da totalidade das Obrigações Garantidas, imediatamente após o segundo leilão a alienação fiduciária sobre os Imóveis que não tenham sido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excutidas.</w:t>
      </w:r>
    </w:p>
    <w:p w14:paraId="4A806F77"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3C40FF99"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Prestação de Contas</w:t>
      </w:r>
      <w:r w:rsidRPr="000722FC">
        <w:rPr>
          <w:rFonts w:asciiTheme="minorHAnsi" w:hAnsiTheme="minorHAnsi" w:cstheme="minorHAnsi"/>
          <w:sz w:val="22"/>
          <w:szCs w:val="22"/>
        </w:rPr>
        <w:t>: A Fiduciária deverá disponibilizar a correspondente prestação de contas à Fiduciante, juntamente com a entrega do termo de quitação no prazo de 30 (trinta) dias, contados da realização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leilão.</w:t>
      </w:r>
    </w:p>
    <w:p w14:paraId="249A627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1C0D09D"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Restituição da Posse</w:t>
      </w:r>
      <w:r w:rsidRPr="000722FC">
        <w:rPr>
          <w:rFonts w:asciiTheme="minorHAnsi" w:hAnsiTheme="minorHAnsi" w:cstheme="minorHAnsi"/>
          <w:sz w:val="22"/>
          <w:szCs w:val="22"/>
        </w:rPr>
        <w:t>: Em não ocorrendo a restituição da posse dos Imóveis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 a reintegração será concedida liminarmente, com ordem judicial, para desocupação no prazo máximo de 60 (sessenta) dias, desde que comprovada, mediante certidões das matrículas dos Imóveis, a plena propriedade em nome da Fiduciária, ou o registro do contrato celebrado em decorrência da venda dos Imóveis no leilão ou posteriormente ao leilão, conforme quem seja o autor da ação de reintegração de posse, cumulada, se for o caso, com cobrança do valor da taxa diária de ocupação fixada em 1% (um por cento) por mês, ou fração, sob o Valor Mínimo, para leilão público, atualizado pela variação positiva apontada pelo IPCA, divulgado pelo IBGE, e devida desde a data de alienação dos Imóveis em leilão ou da data em que a Fiduciária ficar permanentemente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seus sucessores, incluindo eventual adquirente dos Imóveis, vier a ser imitida na posse destes, judicialmente, nos termos do artigo 37-A da Lei 9.514, e demais despesas previstas neste Contrato.</w:t>
      </w:r>
    </w:p>
    <w:p w14:paraId="6D0FFF42"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9C07A38"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Operação Estruturada</w:t>
      </w:r>
      <w:r w:rsidRPr="000722FC">
        <w:rPr>
          <w:rFonts w:asciiTheme="minorHAnsi" w:hAnsiTheme="minorHAnsi" w:cstheme="minorHAnsi"/>
          <w:sz w:val="22"/>
          <w:szCs w:val="22"/>
        </w:rPr>
        <w:t>: O presente Contrato integra um conjunto de documentos que compõem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estrutura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jurídica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securitização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créditos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meio da emissão dos CRI, estruturada para concessão de financiamento à Fiduciante no âmbito do mercado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capitais.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Dessa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maneira,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alienação fiduciária ora constituída, ou de qualquer outra garantia real, fiduciária ou fidejussória </w:t>
      </w:r>
      <w:r w:rsidRPr="000722FC">
        <w:rPr>
          <w:rFonts w:asciiTheme="minorHAnsi" w:hAnsiTheme="minorHAnsi" w:cstheme="minorHAnsi"/>
          <w:sz w:val="22"/>
          <w:szCs w:val="22"/>
        </w:rPr>
        <w:lastRenderedPageBreak/>
        <w:t>constituída em garantia das Obrigações Garantidas,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prerrogativa da Fiduciária de exercer quaisquer de seus direitos, incluindo a excussão de qualquer outra garantia constituída pela Fiduciante ou qualquer outra parte em favor das Obrigações Garantidas, </w:t>
      </w:r>
      <w:r>
        <w:rPr>
          <w:rFonts w:asciiTheme="minorHAnsi" w:hAnsiTheme="minorHAnsi" w:cstheme="minorHAnsi"/>
          <w:sz w:val="22"/>
          <w:szCs w:val="22"/>
        </w:rPr>
        <w:t xml:space="preserve">de também realizar </w:t>
      </w:r>
      <w:r w:rsidRPr="000722FC">
        <w:rPr>
          <w:rFonts w:asciiTheme="minorHAnsi" w:hAnsiTheme="minorHAnsi" w:cstheme="minorHAnsi"/>
          <w:sz w:val="22"/>
          <w:szCs w:val="22"/>
        </w:rPr>
        <w:t xml:space="preserve">a cobrança, concomitantemente, </w:t>
      </w:r>
      <w:r>
        <w:rPr>
          <w:rFonts w:asciiTheme="minorHAnsi" w:hAnsiTheme="minorHAnsi" w:cstheme="minorHAnsi"/>
          <w:sz w:val="22"/>
          <w:szCs w:val="22"/>
        </w:rPr>
        <w:t xml:space="preserve">junto a </w:t>
      </w:r>
      <w:r w:rsidRPr="000722FC">
        <w:rPr>
          <w:rFonts w:asciiTheme="minorHAnsi" w:hAnsiTheme="minorHAnsi" w:cstheme="minorHAnsi"/>
          <w:sz w:val="22"/>
          <w:szCs w:val="22"/>
        </w:rPr>
        <w:t>Fiduciante,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CCI.</w:t>
      </w:r>
    </w:p>
    <w:p w14:paraId="081D77E9" w14:textId="77777777" w:rsidR="00F74C55" w:rsidRPr="000722FC" w:rsidRDefault="00F74C55" w:rsidP="00F74C55">
      <w:pPr>
        <w:tabs>
          <w:tab w:val="left" w:pos="567"/>
          <w:tab w:val="left" w:pos="1729"/>
        </w:tabs>
        <w:spacing w:line="340" w:lineRule="exact"/>
        <w:rPr>
          <w:rFonts w:asciiTheme="minorHAnsi" w:hAnsiTheme="minorHAnsi" w:cstheme="minorHAnsi"/>
          <w:sz w:val="22"/>
          <w:szCs w:val="22"/>
        </w:rPr>
      </w:pPr>
    </w:p>
    <w:p w14:paraId="6D8DD6A5" w14:textId="77777777" w:rsidR="00F74C55" w:rsidRPr="000722FC" w:rsidRDefault="00F74C55" w:rsidP="00F74C55">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VALOR DE VENDA PARA FINS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LEILÃO</w:t>
      </w:r>
    </w:p>
    <w:p w14:paraId="75707033"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758D42E5"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1" w:name="_bookmark21"/>
      <w:bookmarkEnd w:id="21"/>
      <w:r w:rsidRPr="000722FC">
        <w:rPr>
          <w:rFonts w:asciiTheme="minorHAnsi" w:hAnsiTheme="minorHAnsi" w:cstheme="minorHAnsi"/>
          <w:sz w:val="22"/>
          <w:szCs w:val="22"/>
          <w:u w:val="single"/>
        </w:rPr>
        <w:t>Valor</w:t>
      </w:r>
      <w:r w:rsidRPr="000722FC">
        <w:rPr>
          <w:rFonts w:asciiTheme="minorHAnsi" w:hAnsiTheme="minorHAnsi" w:cstheme="minorHAnsi"/>
          <w:spacing w:val="-4"/>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Venda</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atribuem</w:t>
      </w:r>
      <w:r>
        <w:rPr>
          <w:rFonts w:asciiTheme="minorHAnsi" w:hAnsiTheme="minorHAnsi" w:cstheme="minorHAnsi"/>
          <w:spacing w:val="-6"/>
          <w:sz w:val="22"/>
          <w:szCs w:val="22"/>
        </w:rPr>
        <w:t xml:space="preserve"> </w:t>
      </w:r>
      <w:r>
        <w:rPr>
          <w:rFonts w:asciiTheme="minorHAnsi" w:hAnsiTheme="minorHAnsi" w:cstheme="minorHAnsi"/>
          <w:sz w:val="22"/>
          <w:szCs w:val="22"/>
        </w:rPr>
        <w:t>os valores de comercialização</w:t>
      </w:r>
      <w:r>
        <w:rPr>
          <w:rFonts w:asciiTheme="minorHAnsi" w:hAnsiTheme="minorHAnsi" w:cstheme="minorHAnsi"/>
          <w:spacing w:val="-5"/>
          <w:sz w:val="22"/>
          <w:szCs w:val="22"/>
        </w:rPr>
        <w:t xml:space="preserve"> </w:t>
      </w:r>
      <w:r w:rsidRPr="00EC42CD">
        <w:rPr>
          <w:rFonts w:asciiTheme="minorHAnsi" w:hAnsiTheme="minorHAnsi" w:cstheme="minorHAnsi"/>
          <w:sz w:val="22"/>
          <w:szCs w:val="22"/>
        </w:rPr>
        <w:t>para fins de leilão extrajudicial, conforme</w:t>
      </w:r>
      <w:r w:rsidRPr="00EC42CD">
        <w:rPr>
          <w:rFonts w:asciiTheme="minorHAnsi" w:hAnsiTheme="minorHAnsi" w:cstheme="minorHAnsi"/>
          <w:spacing w:val="-3"/>
          <w:sz w:val="22"/>
          <w:szCs w:val="22"/>
        </w:rPr>
        <w:t xml:space="preserve"> </w:t>
      </w:r>
      <w:r w:rsidRPr="00EC42CD">
        <w:rPr>
          <w:rFonts w:asciiTheme="minorHAnsi" w:hAnsiTheme="minorHAnsi" w:cstheme="minorHAnsi"/>
          <w:sz w:val="22"/>
          <w:szCs w:val="22"/>
        </w:rPr>
        <w:t>indicado no</w:t>
      </w:r>
      <w:r w:rsidRPr="00EC42CD">
        <w:rPr>
          <w:rFonts w:asciiTheme="minorHAnsi" w:hAnsiTheme="minorHAnsi" w:cstheme="minorHAnsi"/>
          <w:spacing w:val="-3"/>
          <w:sz w:val="22"/>
          <w:szCs w:val="22"/>
        </w:rPr>
        <w:t xml:space="preserve"> </w:t>
      </w:r>
      <w:r w:rsidRPr="00EC42CD">
        <w:rPr>
          <w:rFonts w:asciiTheme="minorHAnsi" w:hAnsiTheme="minorHAnsi" w:cstheme="minorHAnsi"/>
          <w:sz w:val="22"/>
          <w:szCs w:val="22"/>
        </w:rPr>
        <w:t>Anexo</w:t>
      </w:r>
      <w:r w:rsidRPr="00DD1B12">
        <w:rPr>
          <w:rFonts w:asciiTheme="minorHAnsi" w:hAnsiTheme="minorHAnsi" w:cstheme="minorHAnsi"/>
          <w:spacing w:val="-2"/>
          <w:sz w:val="22"/>
          <w:szCs w:val="22"/>
        </w:rPr>
        <w:t xml:space="preserve"> </w:t>
      </w:r>
      <w:r w:rsidRPr="00210015">
        <w:rPr>
          <w:rFonts w:asciiTheme="minorHAnsi" w:hAnsiTheme="minorHAnsi" w:cstheme="minorHAnsi"/>
          <w:sz w:val="22"/>
          <w:szCs w:val="22"/>
        </w:rPr>
        <w:t>2</w:t>
      </w:r>
      <w:r w:rsidRPr="00BE04F3">
        <w:rPr>
          <w:rFonts w:asciiTheme="minorHAnsi" w:hAnsiTheme="minorHAnsi" w:cstheme="minorHAnsi"/>
          <w:sz w:val="22"/>
          <w:szCs w:val="22"/>
        </w:rPr>
        <w:t>.1,</w:t>
      </w:r>
      <w:r w:rsidRPr="00BE04F3">
        <w:rPr>
          <w:rFonts w:asciiTheme="minorHAnsi" w:hAnsiTheme="minorHAnsi" w:cstheme="minorHAnsi"/>
          <w:spacing w:val="-3"/>
          <w:sz w:val="22"/>
          <w:szCs w:val="22"/>
        </w:rPr>
        <w:t xml:space="preserve"> </w:t>
      </w:r>
      <w:r w:rsidRPr="00BE04F3">
        <w:rPr>
          <w:rFonts w:asciiTheme="minorHAnsi" w:hAnsiTheme="minorHAnsi" w:cstheme="minorHAnsi"/>
          <w:sz w:val="22"/>
          <w:szCs w:val="22"/>
        </w:rPr>
        <w:t>a</w:t>
      </w:r>
      <w:r w:rsidRPr="00BE04F3">
        <w:rPr>
          <w:rFonts w:asciiTheme="minorHAnsi" w:hAnsiTheme="minorHAnsi" w:cstheme="minorHAnsi"/>
          <w:spacing w:val="-4"/>
          <w:sz w:val="22"/>
          <w:szCs w:val="22"/>
        </w:rPr>
        <w:t xml:space="preserve"> </w:t>
      </w:r>
      <w:r w:rsidRPr="00BE04F3">
        <w:rPr>
          <w:rFonts w:asciiTheme="minorHAnsi" w:hAnsiTheme="minorHAnsi" w:cstheme="minorHAnsi"/>
          <w:sz w:val="22"/>
          <w:szCs w:val="22"/>
        </w:rPr>
        <w:t>cada</w:t>
      </w:r>
      <w:r w:rsidRPr="00BE04F3">
        <w:rPr>
          <w:rFonts w:asciiTheme="minorHAnsi" w:hAnsiTheme="minorHAnsi" w:cstheme="minorHAnsi"/>
          <w:spacing w:val="-3"/>
          <w:sz w:val="22"/>
          <w:szCs w:val="22"/>
        </w:rPr>
        <w:t xml:space="preserve"> </w:t>
      </w:r>
      <w:r w:rsidRPr="00BE04F3">
        <w:rPr>
          <w:rFonts w:asciiTheme="minorHAnsi" w:hAnsiTheme="minorHAnsi" w:cstheme="minorHAnsi"/>
          <w:sz w:val="22"/>
          <w:szCs w:val="22"/>
        </w:rPr>
        <w:t>um dos Imóveis:</w:t>
      </w:r>
      <w:r w:rsidRPr="00BE04F3">
        <w:rPr>
          <w:rFonts w:asciiTheme="minorHAnsi" w:hAnsiTheme="minorHAnsi" w:cstheme="minorHAnsi"/>
          <w:spacing w:val="-2"/>
          <w:sz w:val="22"/>
          <w:szCs w:val="22"/>
        </w:rPr>
        <w:t xml:space="preserve"> </w:t>
      </w:r>
      <w:r w:rsidRPr="00BE04F3">
        <w:rPr>
          <w:rFonts w:asciiTheme="minorHAnsi" w:hAnsiTheme="minorHAnsi" w:cstheme="minorHAnsi"/>
          <w:sz w:val="22"/>
          <w:szCs w:val="22"/>
        </w:rPr>
        <w:t>(a)</w:t>
      </w:r>
      <w:r w:rsidRPr="00BE04F3">
        <w:rPr>
          <w:rFonts w:asciiTheme="minorHAnsi" w:hAnsiTheme="minorHAnsi" w:cstheme="minorHAnsi"/>
          <w:spacing w:val="-2"/>
          <w:sz w:val="22"/>
          <w:szCs w:val="22"/>
        </w:rPr>
        <w:t xml:space="preserve"> </w:t>
      </w:r>
      <w:r w:rsidRPr="00EC42CD">
        <w:rPr>
          <w:rFonts w:asciiTheme="minorHAnsi" w:hAnsiTheme="minorHAnsi" w:cstheme="minorHAnsi"/>
          <w:spacing w:val="-2"/>
          <w:sz w:val="22"/>
          <w:szCs w:val="22"/>
        </w:rPr>
        <w:t xml:space="preserve">o valor </w:t>
      </w:r>
      <w:r w:rsidRPr="00EC42CD">
        <w:rPr>
          <w:rFonts w:asciiTheme="minorHAnsi" w:hAnsiTheme="minorHAnsi" w:cstheme="minorHAnsi"/>
          <w:spacing w:val="-3"/>
          <w:sz w:val="22"/>
          <w:szCs w:val="22"/>
        </w:rPr>
        <w:t xml:space="preserve">indicado </w:t>
      </w:r>
      <w:r w:rsidRPr="00EC42CD">
        <w:rPr>
          <w:rFonts w:asciiTheme="minorHAnsi" w:hAnsiTheme="minorHAnsi" w:cstheme="minorHAnsi"/>
          <w:sz w:val="22"/>
          <w:szCs w:val="22"/>
        </w:rPr>
        <w:t>na coluna “Valor para fins de Leilão Extrajudicial”</w:t>
      </w:r>
      <w:r w:rsidRPr="00DB3295">
        <w:rPr>
          <w:rFonts w:asciiTheme="minorHAnsi" w:hAnsiTheme="minorHAnsi" w:cstheme="minorHAnsi"/>
          <w:i/>
          <w:iCs/>
          <w:sz w:val="22"/>
          <w:szCs w:val="22"/>
        </w:rPr>
        <w:t xml:space="preserve"> </w:t>
      </w:r>
      <w:r w:rsidRPr="00D324DC">
        <w:rPr>
          <w:rFonts w:asciiTheme="minorHAnsi" w:hAnsiTheme="minorHAnsi" w:cstheme="minorHAnsi"/>
          <w:i/>
          <w:sz w:val="22"/>
          <w:szCs w:val="22"/>
        </w:rPr>
        <w:t xml:space="preserve"> </w:t>
      </w:r>
      <w:r w:rsidRPr="00D324DC">
        <w:rPr>
          <w:rFonts w:asciiTheme="minorHAnsi" w:hAnsiTheme="minorHAnsi" w:cstheme="minorHAnsi"/>
          <w:sz w:val="22"/>
          <w:szCs w:val="22"/>
        </w:rPr>
        <w:t>do</w:t>
      </w:r>
      <w:r w:rsidRPr="000A3A79">
        <w:rPr>
          <w:rFonts w:asciiTheme="minorHAnsi" w:hAnsiTheme="minorHAnsi" w:cstheme="minorHAnsi"/>
          <w:sz w:val="22"/>
          <w:szCs w:val="22"/>
        </w:rPr>
        <w:t xml:space="preserve"> </w:t>
      </w:r>
      <w:r w:rsidRPr="00D324DC">
        <w:rPr>
          <w:rFonts w:asciiTheme="minorHAnsi" w:hAnsiTheme="minorHAnsi" w:cstheme="minorHAnsi"/>
          <w:sz w:val="22"/>
          <w:szCs w:val="22"/>
        </w:rPr>
        <w:t>Anexo 2.1 ao presente Contrato</w:t>
      </w:r>
      <w:r w:rsidRPr="000A3A79">
        <w:rPr>
          <w:rFonts w:asciiTheme="minorHAnsi" w:hAnsiTheme="minorHAnsi" w:cstheme="minorHAnsi"/>
          <w:sz w:val="22"/>
          <w:szCs w:val="22"/>
        </w:rPr>
        <w:t xml:space="preserve"> (“</w:t>
      </w:r>
      <w:r w:rsidRPr="000722FC">
        <w:rPr>
          <w:rFonts w:asciiTheme="minorHAnsi" w:hAnsiTheme="minorHAnsi" w:cstheme="minorHAnsi"/>
          <w:sz w:val="22"/>
          <w:szCs w:val="22"/>
          <w:u w:val="single"/>
        </w:rPr>
        <w:t>Valor da Venda</w:t>
      </w:r>
      <w:r w:rsidRPr="000722FC">
        <w:rPr>
          <w:rFonts w:asciiTheme="minorHAnsi" w:hAnsiTheme="minorHAnsi" w:cstheme="minorHAnsi"/>
          <w:sz w:val="22"/>
          <w:szCs w:val="22"/>
        </w:rPr>
        <w:t xml:space="preserve">”), ou (b) o valor de cada um dos Imóveis  utilizado pelo órgão competente como base de cálculo para a apuração do imposto sobre transmissão </w:t>
      </w:r>
      <w:proofErr w:type="spellStart"/>
      <w:r w:rsidRPr="000722FC">
        <w:rPr>
          <w:rFonts w:asciiTheme="minorHAnsi" w:hAnsiTheme="minorHAnsi" w:cstheme="minorHAnsi"/>
          <w:i/>
          <w:sz w:val="22"/>
          <w:szCs w:val="22"/>
        </w:rPr>
        <w:t>inter</w:t>
      </w:r>
      <w:proofErr w:type="spellEnd"/>
      <w:r w:rsidRPr="000722FC">
        <w:rPr>
          <w:rFonts w:asciiTheme="minorHAnsi" w:hAnsiTheme="minorHAnsi" w:cstheme="minorHAnsi"/>
          <w:i/>
          <w:sz w:val="22"/>
          <w:szCs w:val="22"/>
        </w:rPr>
        <w:t xml:space="preserve"> vivos</w:t>
      </w:r>
      <w:r w:rsidRPr="000722FC">
        <w:rPr>
          <w:rFonts w:asciiTheme="minorHAnsi" w:hAnsiTheme="minorHAnsi" w:cstheme="minorHAnsi"/>
          <w:sz w:val="22"/>
          <w:szCs w:val="22"/>
        </w:rPr>
        <w:t>, exigível por força da consolidação da propriedade em nome do credor fiduciário, o que for maior, que será considerado como valor mínimo de mercado para fins de primeiro leilão (“</w:t>
      </w:r>
      <w:r w:rsidRPr="000722FC">
        <w:rPr>
          <w:rFonts w:asciiTheme="minorHAnsi" w:hAnsiTheme="minorHAnsi" w:cstheme="minorHAnsi"/>
          <w:sz w:val="22"/>
          <w:szCs w:val="22"/>
          <w:u w:val="single"/>
        </w:rPr>
        <w:t>Valor</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Mínimo</w:t>
      </w:r>
      <w:r w:rsidRPr="000722FC">
        <w:rPr>
          <w:rFonts w:asciiTheme="minorHAnsi" w:hAnsiTheme="minorHAnsi" w:cstheme="minorHAnsi"/>
          <w:sz w:val="22"/>
          <w:szCs w:val="22"/>
        </w:rPr>
        <w:t>”).</w:t>
      </w:r>
    </w:p>
    <w:p w14:paraId="474C3A76"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26B90AA" w14:textId="77777777" w:rsidR="00F74C55" w:rsidRPr="000722FC" w:rsidRDefault="00F74C55" w:rsidP="00F74C55">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atendimento ao Ofício-Circular CVM/SRE Nº 01/21, o Agente Fiduciário poderá, às expensas da Fiduciante, ou do Patrimônio Separado, conforme definido no Termo de Securitização, contratar terceiro especializado para avaliar ou reavaliar, ou ainda revisar o valor das garantias prestadas, conforme o caso, bem como solicitar quaisquer informações e comprovações que entender necessárias, na forma prevista no referido Ofício, custos de eventual reavaliação das garantias será considerada uma despesa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Emissão.</w:t>
      </w:r>
    </w:p>
    <w:p w14:paraId="0399B4C2" w14:textId="77777777" w:rsidR="00F74C55" w:rsidRPr="000722FC" w:rsidRDefault="00F74C55" w:rsidP="00F74C55">
      <w:pPr>
        <w:tabs>
          <w:tab w:val="left" w:pos="567"/>
          <w:tab w:val="left" w:pos="2581"/>
        </w:tabs>
        <w:spacing w:line="340" w:lineRule="exact"/>
        <w:rPr>
          <w:rFonts w:asciiTheme="minorHAnsi" w:hAnsiTheme="minorHAnsi" w:cstheme="minorHAnsi"/>
          <w:sz w:val="22"/>
          <w:szCs w:val="22"/>
        </w:rPr>
      </w:pPr>
    </w:p>
    <w:p w14:paraId="3AB838A4" w14:textId="77777777" w:rsidR="00F74C55" w:rsidRPr="000722FC" w:rsidRDefault="00F74C55" w:rsidP="00F74C55">
      <w:pPr>
        <w:pStyle w:val="PargrafodaLista"/>
        <w:widowControl w:val="0"/>
        <w:numPr>
          <w:ilvl w:val="2"/>
          <w:numId w:val="10"/>
        </w:numPr>
        <w:autoSpaceDE w:val="0"/>
        <w:autoSpaceDN w:val="0"/>
        <w:spacing w:line="340" w:lineRule="exact"/>
        <w:ind w:left="0" w:right="-139"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Para os fins de verificação anual de suficiência de garantia conforme disposto na Resolução CVM nº 17/21, o valor dos Imóveis será considerado o valor mencionado na </w:t>
      </w:r>
      <w:r>
        <w:rPr>
          <w:rFonts w:asciiTheme="minorHAnsi" w:hAnsiTheme="minorHAnsi" w:cstheme="minorHAnsi"/>
          <w:sz w:val="22"/>
          <w:szCs w:val="22"/>
        </w:rPr>
        <w:t xml:space="preserve">alínea (a) </w:t>
      </w:r>
      <w:r w:rsidRPr="000722FC">
        <w:rPr>
          <w:rFonts w:asciiTheme="minorHAnsi" w:hAnsiTheme="minorHAnsi" w:cstheme="minorHAnsi"/>
          <w:sz w:val="22"/>
          <w:szCs w:val="22"/>
        </w:rPr>
        <w:t>Cláusula 6.1 acima, sem qualquer Atualização Monetária.</w:t>
      </w:r>
    </w:p>
    <w:p w14:paraId="4861ADF7"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665BB405" w14:textId="77777777" w:rsidR="00F74C55" w:rsidRPr="000722FC" w:rsidRDefault="00F74C55" w:rsidP="00F74C55">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CANCELAMENTO DA ALIENAÇÃO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FIDUCIÁRIA</w:t>
      </w:r>
    </w:p>
    <w:p w14:paraId="6716151B"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55349F39"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2" w:name="_bookmark22"/>
      <w:bookmarkEnd w:id="22"/>
      <w:r w:rsidRPr="000722FC">
        <w:rPr>
          <w:rFonts w:asciiTheme="minorHAnsi" w:hAnsiTheme="minorHAnsi" w:cstheme="minorHAnsi"/>
          <w:sz w:val="22"/>
          <w:szCs w:val="22"/>
          <w:u w:val="single"/>
        </w:rPr>
        <w:t>Cancelamento</w:t>
      </w:r>
      <w:r w:rsidRPr="000722FC">
        <w:rPr>
          <w:rFonts w:asciiTheme="minorHAnsi" w:hAnsiTheme="minorHAnsi" w:cstheme="minorHAnsi"/>
          <w:sz w:val="22"/>
          <w:szCs w:val="22"/>
        </w:rPr>
        <w:t xml:space="preserve">: A Fiduciante deverá apresentar ao Oficial de Registro de Imóveis competente o termo de quitação a ser emitido pela Fiduciária na forma do disposto no subitem </w:t>
      </w:r>
      <w:hyperlink w:anchor="_bookmark23" w:history="1">
        <w:r w:rsidRPr="000722FC">
          <w:rPr>
            <w:rFonts w:asciiTheme="minorHAnsi" w:hAnsiTheme="minorHAnsi" w:cstheme="minorHAnsi"/>
            <w:sz w:val="22"/>
            <w:szCs w:val="22"/>
          </w:rPr>
          <w:t>7.1.1</w:t>
        </w:r>
      </w:hyperlink>
      <w:r w:rsidRPr="000722FC">
        <w:rPr>
          <w:rFonts w:asciiTheme="minorHAnsi" w:hAnsiTheme="minorHAnsi" w:cstheme="minorHAnsi"/>
          <w:sz w:val="22"/>
          <w:szCs w:val="22"/>
        </w:rPr>
        <w:t>,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consolidar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pessoa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Fiduciante a plena propriedade dos Imóveis.</w:t>
      </w:r>
    </w:p>
    <w:p w14:paraId="5ECD358E"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018C7F5A" w14:textId="77777777" w:rsidR="00F74C55" w:rsidRPr="000722FC" w:rsidRDefault="00F74C55" w:rsidP="00F74C55">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bookmarkStart w:id="23" w:name="_bookmark23"/>
      <w:bookmarkEnd w:id="23"/>
      <w:r w:rsidRPr="000722FC">
        <w:rPr>
          <w:rFonts w:asciiTheme="minorHAnsi" w:hAnsiTheme="minorHAnsi" w:cstheme="minorHAnsi"/>
          <w:sz w:val="22"/>
          <w:szCs w:val="22"/>
        </w:rPr>
        <w:t>A Fiduciária deverá emitir o correspondente termo de quitação e liberação das garantias ora constituídas, no prazo de 30 (trinta) dias contados do pagamento da 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 quitação entregue ao Agente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Fiduciário.</w:t>
      </w:r>
    </w:p>
    <w:p w14:paraId="05FE4F5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0836F742"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Resolução da Propriedade Fiduciária</w:t>
      </w:r>
      <w:r w:rsidRPr="000722FC">
        <w:rPr>
          <w:rFonts w:asciiTheme="minorHAnsi" w:hAnsiTheme="minorHAnsi" w:cstheme="minorHAnsi"/>
          <w:sz w:val="22"/>
          <w:szCs w:val="22"/>
        </w:rPr>
        <w:t xml:space="preserve">: Liquidado o valor integral das Obrigações </w:t>
      </w:r>
      <w:r w:rsidRPr="000722FC">
        <w:rPr>
          <w:rFonts w:asciiTheme="minorHAnsi" w:hAnsiTheme="minorHAnsi" w:cstheme="minorHAnsi"/>
          <w:sz w:val="22"/>
          <w:szCs w:val="22"/>
        </w:rPr>
        <w:lastRenderedPageBreak/>
        <w:t>Garantidas, resolve-se a propriedade resolúvel da Fiduciária sobre os Imóveis, retornando a Fiduciante à condição de pleno proprietário e possuidor dos Imóveis.</w:t>
      </w:r>
    </w:p>
    <w:p w14:paraId="3FB8497E" w14:textId="77777777" w:rsidR="00F74C55" w:rsidRPr="000722FC" w:rsidRDefault="00F74C55" w:rsidP="00F74C55">
      <w:pPr>
        <w:pStyle w:val="Ttulo1"/>
        <w:numPr>
          <w:ilvl w:val="0"/>
          <w:numId w:val="0"/>
        </w:numPr>
        <w:tabs>
          <w:tab w:val="left" w:pos="567"/>
          <w:tab w:val="left" w:pos="1728"/>
          <w:tab w:val="left" w:pos="1729"/>
        </w:tabs>
        <w:spacing w:before="0" w:after="0" w:line="340" w:lineRule="exact"/>
        <w:rPr>
          <w:rFonts w:asciiTheme="minorHAnsi" w:hAnsiTheme="minorHAnsi" w:cstheme="minorHAnsi"/>
          <w:sz w:val="22"/>
          <w:szCs w:val="22"/>
        </w:rPr>
      </w:pPr>
    </w:p>
    <w:p w14:paraId="1BE84F48" w14:textId="77777777" w:rsidR="00F74C55" w:rsidRPr="000722FC" w:rsidRDefault="00F74C55" w:rsidP="00F74C55">
      <w:pPr>
        <w:pStyle w:val="Ttulo1"/>
        <w:numPr>
          <w:ilvl w:val="0"/>
          <w:numId w:val="10"/>
        </w:numPr>
        <w:tabs>
          <w:tab w:val="num" w:pos="360"/>
          <w:tab w:val="left" w:pos="567"/>
          <w:tab w:val="left" w:pos="1728"/>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DECLARAÇÕES E GARANTIAS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3A364769"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4F5E6135" w14:textId="77777777" w:rsidR="00F74C55" w:rsidRPr="000722FC" w:rsidRDefault="00F74C55" w:rsidP="00F74C55">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Declarações</w:t>
      </w:r>
      <w:r w:rsidRPr="000722FC">
        <w:rPr>
          <w:rFonts w:asciiTheme="minorHAnsi" w:hAnsiTheme="minorHAnsi" w:cstheme="minorHAnsi"/>
          <w:sz w:val="22"/>
          <w:szCs w:val="22"/>
        </w:rPr>
        <w:t>: A Fiduciante declara e garante à Fiduciária que nesta data e na data de integralização 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CRI:</w:t>
      </w:r>
    </w:p>
    <w:p w14:paraId="72C414D4"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675FFC67"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é uma sociedade devidamente constituída e em funcionamento de acordo com a legislação e regulamentação em</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vigor;</w:t>
      </w:r>
    </w:p>
    <w:p w14:paraId="6862F121" w14:textId="77777777" w:rsidR="00F74C55" w:rsidRPr="000722FC" w:rsidRDefault="00F74C55" w:rsidP="00F74C55">
      <w:pPr>
        <w:pStyle w:val="PargrafodaLista"/>
        <w:tabs>
          <w:tab w:val="left" w:pos="567"/>
          <w:tab w:val="left" w:pos="1701"/>
        </w:tabs>
        <w:spacing w:line="340" w:lineRule="exact"/>
        <w:ind w:left="0"/>
        <w:rPr>
          <w:rFonts w:asciiTheme="minorHAnsi" w:hAnsiTheme="minorHAnsi" w:cstheme="minorHAnsi"/>
          <w:sz w:val="22"/>
          <w:szCs w:val="22"/>
        </w:rPr>
      </w:pPr>
    </w:p>
    <w:p w14:paraId="36C9668A"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assumidas;</w:t>
      </w:r>
    </w:p>
    <w:p w14:paraId="676F9705"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3F018152"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encontram-se e se encontrarão livres e desembaraçados de quaisquer ônus, bem como de quaisquer atos, invasões, dívidas ou demandas, sejam em âmbito fático, administrativo,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obrigacional,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real, possessória, reipersecutória, demarcatória, expropriatória, desapropriatória, minerária ou protetiva ao meio ambiente ou ao patrimônio histórico cultural (incluindo, sem qualquer limitação, a determinação de tombamentos), que objetivem os Imóveis ou o seu entorno e que possam, em conjunto ou individualmente, colocar em risco, gravar ou limitar a plena posse e propriedade sobre os Imóveis;</w:t>
      </w:r>
    </w:p>
    <w:p w14:paraId="37CAECD9"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7EED144C"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adquiriu os Imóveis de forma regular, possuindo sobre os Imóveis título bom, válido e negociável, tendo a Fiduciante integralmente cumprido todas as obrigações estabelecidas nos respectivos títulos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aquisitivos;</w:t>
      </w:r>
    </w:p>
    <w:p w14:paraId="6830B526"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2FA2514A"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são foreiros à União, Estado ou Município, nem a qualquer outra autoridade governamental;</w:t>
      </w:r>
    </w:p>
    <w:p w14:paraId="01155F99"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2C0130A6"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possuem quaisquer outros débitos ou obrigações pendentes perante quaisquer autoridades governamentais ou terceiros, aos foros e laudêmios, às contribuições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às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condominiais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todos os tributos incidentes sobre os Imóveis e/ou decorrentes da exploração dos Imóveis foram devidamente pagos à autoridade governamental competente, não havendo nenhum passivo fiscal</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pendente;</w:t>
      </w:r>
    </w:p>
    <w:p w14:paraId="44B40F65"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4ABF78C9"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reconhece que a presente Alienação Fiduciária de sua propriedade constituída em favor das Obrigações Garantidas devidas pela Fiduciante é constituída em seu </w:t>
      </w:r>
      <w:r w:rsidRPr="000722FC">
        <w:rPr>
          <w:rFonts w:asciiTheme="minorHAnsi" w:hAnsiTheme="minorHAnsi" w:cstheme="minorHAnsi"/>
          <w:sz w:val="22"/>
          <w:szCs w:val="22"/>
        </w:rPr>
        <w:lastRenderedPageBreak/>
        <w:t>benefício e interesse no âmbito da operação de securitização com o objetivo de captar recursos para a construção do Empreendimento</w:t>
      </w:r>
      <w:r w:rsidRPr="000722FC">
        <w:rPr>
          <w:rFonts w:asciiTheme="minorHAnsi" w:hAnsiTheme="minorHAnsi" w:cstheme="minorHAnsi"/>
          <w:spacing w:val="-20"/>
          <w:sz w:val="22"/>
          <w:szCs w:val="22"/>
        </w:rPr>
        <w:t xml:space="preserve"> </w:t>
      </w:r>
      <w:r w:rsidRPr="000722FC">
        <w:rPr>
          <w:rFonts w:asciiTheme="minorHAnsi" w:hAnsiTheme="minorHAnsi" w:cstheme="minorHAnsi"/>
          <w:sz w:val="22"/>
          <w:szCs w:val="22"/>
        </w:rPr>
        <w:t>Alvo;</w:t>
      </w:r>
    </w:p>
    <w:p w14:paraId="2E898625"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6CEC0C16"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apólices de seguros </w:t>
      </w:r>
      <w:r>
        <w:rPr>
          <w:rFonts w:asciiTheme="minorHAnsi" w:hAnsiTheme="minorHAnsi" w:cstheme="minorHAnsi"/>
          <w:sz w:val="22"/>
          <w:szCs w:val="22"/>
        </w:rPr>
        <w:t xml:space="preserve">eventualmente existente </w:t>
      </w:r>
      <w:r w:rsidRPr="000722FC">
        <w:rPr>
          <w:rFonts w:asciiTheme="minorHAnsi" w:hAnsiTheme="minorHAnsi" w:cstheme="minorHAnsi"/>
          <w:sz w:val="22"/>
          <w:szCs w:val="22"/>
        </w:rPr>
        <w:t>em relação aos Imóveis estão em pleno vigor e efeito e em conformidade com seus termos e condições, e não serão encerrados como resultado da execução deste Contrato e de todas as demais ações relacionadas a 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acordo;</w:t>
      </w:r>
    </w:p>
    <w:p w14:paraId="36988F3F"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15BC230E"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 Contrato é validamente celebrado e constitui obrigação legal, válida, vinculante e exequível, de acordo com os seus termos, e mediante a obtenção dos registros no competente Ofício de Registro de Imóveis estará automaticamente criada uma garantia real de alienação fiduciária sobre os Imóveis;</w:t>
      </w:r>
    </w:p>
    <w:p w14:paraId="6D998848"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360E14D6"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tomou todas as medidas necessárias para autorizar a celebração deste Contrato, bem como para cumprir suas obrigações aqui previstas, bem como que a celebração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cumprimento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violam nem violarão: (j.1) seus documentos societários, ou (j.2) qualquer lei, regulamento ou decisão a que esteja vinculada ou que seja aplicável a seus bens, inclusive os Imóveis, nem constituem ou constituirão inadimplemento nem importam ou importarão em vencimento antecipado de quaisquer contratos, acordos, autorizações governamentais ou compromissos aos quais estejam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vinculados;</w:t>
      </w:r>
    </w:p>
    <w:p w14:paraId="5542381F"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686FEA0E"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cumprir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agirá</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relação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 com boa-fé, probidade 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lealdade;</w:t>
      </w:r>
    </w:p>
    <w:p w14:paraId="28731166"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616F48A0"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previsões dos Documentos da Operação consubstanciam-se em relações jurídicas regularmente constituídas, válidas e eficazes, sendo absolutamente verdadeiros todos os termos e valores neles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indicados;</w:t>
      </w:r>
    </w:p>
    <w:p w14:paraId="05420269"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50633948"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discussões sobre o objeto deste Contrato foram feitas, conduzidas e implementadas por sua livre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iniciativa;</w:t>
      </w:r>
    </w:p>
    <w:p w14:paraId="09994F68"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598810DC"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celebração deste Contrato e a assunção e o cumprimento das obrigações dele decorrentes não acarretam, direta ou indiretamente, o descumprimento, total ou parcial, de: (n.1) quaisquer contratos, de qualquer natureza, firmados anteriormente à data da assinatura deste Contrato, dos quais a Fiduciante seja parte ou aos quais estejam vinculados, a qualquer título, qualquer dos bens de sua propriedade, em especial os Imóveis, exceto em relação aos contratos para os quais cada uma das Partes já obteve autorização prévia; (n.2) qualquer norma legal ou regulamentar a que a Fiduciante ou qualquer dos bens de sua propriedade estejam sujeitos; e (n.3) qualquer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decisão,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liminar),</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arbitral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administrativa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 comprovadamente afete ou possa afetar o cumprimento das obrigações previstas no presente Contrato e demais Documentos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Operação;</w:t>
      </w:r>
    </w:p>
    <w:p w14:paraId="53FBBE15"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7BB816A0"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nenhum</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consentimento,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autorização,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aprovação,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licença,</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ou qualificação junto a qualquer autoridade governamental, órgão regulatório ou terceiro (incluindo, mas sem limitação no que diz respeito aos aspectos legais, contratuais, societários e regulatórios), é exigido para o cumprimento de suas obrigações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 exceto: (o.1) pelo registro deste Contrato no Cartório de Registro de Imóveis competente; e (o.2) pelos registros dos atos societários da Fiduciante que aprovaram a operação de securitização e a constituição da Alienação Fiduciária nas juntas comerciais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competentes;</w:t>
      </w:r>
    </w:p>
    <w:p w14:paraId="6048E0A6"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66DF2921"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autorizações,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licenças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alvarás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exigidos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autoridades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federais, estaduais e municipais para o exercício de suas atividades, sendo que, até a presente data, não foi notificada acerca da revogação de quaisquer autorizações, licenças e alvarás listados acima ou da existência de processo administrativo que tenha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objeto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revogação,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suspensão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cancelamento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delas;</w:t>
      </w:r>
    </w:p>
    <w:p w14:paraId="1A39B540"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32EB1F0F"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exceto nos casos em que a Fiduciante não tenha conhecimento por não ter sido citada, não há qualquer processo, judicial, administrativo ou arbitral, inquérito ou qualquer outro tipo de investigação governamental, em qualquer dos casos deste inciso, visando a anular, alterar, invalidar, questionar ou de qualquer forma afetar 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01134EE1"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5CC5CBB4"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Fiduciária não configura fraude contra credores, fraude à execução, fraude à execução fiscal ou, ainda, fraude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falimentar;</w:t>
      </w:r>
    </w:p>
    <w:p w14:paraId="2B249A8D"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3649D037"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representantes legais ou mandatários que assinam este Contrato têm poderes estatutários e/ou legitimamente outorgados para assumir as obrigações estabelecidas neste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Contrato;</w:t>
      </w:r>
    </w:p>
    <w:p w14:paraId="48C5A246"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60EF3E88"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p>
    <w:p w14:paraId="553EBED9"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632C63B2" w14:textId="77777777" w:rsidR="00F74C55" w:rsidRPr="00D324D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A3A79">
        <w:rPr>
          <w:rFonts w:asciiTheme="minorHAnsi" w:hAnsiTheme="minorHAnsi" w:cstheme="minorHAnsi"/>
          <w:sz w:val="22"/>
          <w:szCs w:val="22"/>
        </w:rPr>
        <w:t>não exi</w:t>
      </w:r>
      <w:r w:rsidRPr="00B323D8">
        <w:rPr>
          <w:rFonts w:asciiTheme="minorHAnsi" w:hAnsiTheme="minorHAnsi" w:cstheme="minorHAnsi"/>
          <w:sz w:val="22"/>
          <w:szCs w:val="22"/>
        </w:rPr>
        <w:t xml:space="preserve">stem procedimentos administrativos ou ações judiciais, pessoais ou reais, de qualquer natureza, contra a Fiduciante em qualquer tribunal, que afetem ou possam vir a afetar os Imóveis, ou, ainda que indiretamente, a </w:t>
      </w:r>
      <w:r w:rsidRPr="00D324DC">
        <w:rPr>
          <w:rFonts w:asciiTheme="minorHAnsi" w:hAnsiTheme="minorHAnsi" w:cstheme="minorHAnsi"/>
          <w:sz w:val="22"/>
          <w:szCs w:val="22"/>
        </w:rPr>
        <w:t>presente garantia;</w:t>
      </w:r>
    </w:p>
    <w:p w14:paraId="38F98DD7"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58C33357"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é, atualmente, legítima possuidora e única proprietária dos Imóveis;</w:t>
      </w:r>
    </w:p>
    <w:p w14:paraId="53958053" w14:textId="77777777" w:rsidR="00F74C55" w:rsidRPr="000722FC" w:rsidRDefault="00F74C55" w:rsidP="00F74C55">
      <w:pPr>
        <w:pStyle w:val="PargrafodaLista"/>
        <w:tabs>
          <w:tab w:val="left" w:pos="567"/>
          <w:tab w:val="left" w:pos="1701"/>
        </w:tabs>
        <w:spacing w:line="340" w:lineRule="exact"/>
        <w:ind w:left="0"/>
        <w:rPr>
          <w:rFonts w:asciiTheme="minorHAnsi" w:hAnsiTheme="minorHAnsi" w:cstheme="minorHAnsi"/>
          <w:sz w:val="22"/>
          <w:szCs w:val="22"/>
        </w:rPr>
      </w:pPr>
    </w:p>
    <w:p w14:paraId="2968C353"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concedeu</w:t>
      </w:r>
      <w:r w:rsidRPr="000722FC">
        <w:rPr>
          <w:rFonts w:asciiTheme="minorHAnsi" w:hAnsiTheme="minorHAnsi" w:cstheme="minorHAnsi"/>
          <w:spacing w:val="13"/>
          <w:sz w:val="22"/>
          <w:szCs w:val="22"/>
        </w:rPr>
        <w:t xml:space="preserve"> </w:t>
      </w:r>
      <w:r w:rsidRPr="00BB7464">
        <w:rPr>
          <w:rFonts w:asciiTheme="minorHAnsi" w:hAnsiTheme="minorHAnsi" w:cstheme="minorHAnsi"/>
          <w:sz w:val="22"/>
          <w:szCs w:val="22"/>
        </w:rPr>
        <w:t>a</w:t>
      </w:r>
      <w:r w:rsidRPr="00BB7464">
        <w:rPr>
          <w:rFonts w:asciiTheme="minorHAnsi" w:hAnsiTheme="minorHAnsi" w:cstheme="minorHAnsi"/>
          <w:spacing w:val="13"/>
          <w:sz w:val="22"/>
          <w:szCs w:val="22"/>
        </w:rPr>
        <w:t xml:space="preserve"> </w:t>
      </w:r>
      <w:r w:rsidRPr="00BB7464">
        <w:rPr>
          <w:rFonts w:asciiTheme="minorHAnsi" w:hAnsiTheme="minorHAnsi" w:cstheme="minorHAnsi"/>
          <w:sz w:val="22"/>
          <w:szCs w:val="22"/>
        </w:rPr>
        <w:t>terceiros</w:t>
      </w:r>
      <w:r w:rsidRPr="00BB7464">
        <w:rPr>
          <w:rFonts w:asciiTheme="minorHAnsi" w:hAnsiTheme="minorHAnsi" w:cstheme="minorHAnsi"/>
          <w:spacing w:val="16"/>
          <w:sz w:val="22"/>
          <w:szCs w:val="22"/>
        </w:rPr>
        <w:t xml:space="preserve"> </w:t>
      </w:r>
      <w:r w:rsidRPr="00BB7464">
        <w:rPr>
          <w:rFonts w:asciiTheme="minorHAnsi" w:hAnsiTheme="minorHAnsi" w:cstheme="minorHAnsi"/>
          <w:sz w:val="22"/>
          <w:szCs w:val="22"/>
        </w:rPr>
        <w:t>quaisquer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opções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adquirir</w:t>
      </w:r>
      <w:r w:rsidRPr="000722FC">
        <w:rPr>
          <w:rFonts w:asciiTheme="minorHAnsi" w:hAnsiTheme="minorHAnsi" w:cstheme="minorHAnsi"/>
          <w:spacing w:val="13"/>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no todo ou em parte, não tendo os Imóveis sido objeto de promessas, opções, compromissos de venda e </w:t>
      </w:r>
      <w:r w:rsidRPr="000722FC">
        <w:rPr>
          <w:rFonts w:asciiTheme="minorHAnsi" w:hAnsiTheme="minorHAnsi" w:cstheme="minorHAnsi"/>
          <w:sz w:val="22"/>
          <w:szCs w:val="22"/>
        </w:rPr>
        <w:lastRenderedPageBreak/>
        <w:t>compra ou cessão de quaisquer naturezas que não tenham sido levados a registro no Cartório de Registro de Imóveis competente;</w:t>
      </w:r>
    </w:p>
    <w:p w14:paraId="331A1275"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0A42DB0A"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há qualquer acordo material, renúncia, entendimentos com qualquer inquilino, Município ou qualquer outra autoridade, com relação aos Imóveis, que afetem adversamente, nesta data: (x.1) os direitos e prerrogativas outorgados à Fiduciária em virtude da Alienação Fiduciária constituída nos termos do presente Contrato; (x.2) a disponibilidade e/ou possibilidade de utilização</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regular dos Imóveis para os fins previstos neste Contrato e nos demais Documentos da Operação;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(x.3)</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higidez,</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exequibilidade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eficácia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Garantia;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e/ou; (x.4) o direito de propriedade dos Imóveis detidos 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41D9BB84"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58FB8939"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restrições urbanísticas, ambientais, sanitárias, de acesso ou segurança, relacionadas aos Imóveis, que afetem ou possam vir a afetar os Imóveis, ou, ainda que indiretamente, a presente garantia, ressalvadas as restrições impostas pelos órgãos ambientais, conforme averbadas nas matrículas dos Imóveis;</w:t>
      </w:r>
    </w:p>
    <w:p w14:paraId="44CC3A7B"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69EC544D"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se encontram tombados, em área objeto de desapropriação, ou em área considerada de risco 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contaminação;</w:t>
      </w:r>
    </w:p>
    <w:p w14:paraId="2A6B0316"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66623928" w14:textId="77777777" w:rsidR="00F74C55" w:rsidRPr="00DD4C08"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se encontram sublocados, e não houve qualquer sublocação ou cessão de </w:t>
      </w:r>
      <w:r w:rsidRPr="00B323D8">
        <w:rPr>
          <w:rFonts w:asciiTheme="minorHAnsi" w:hAnsiTheme="minorHAnsi" w:cstheme="minorHAnsi"/>
          <w:sz w:val="22"/>
          <w:szCs w:val="22"/>
        </w:rPr>
        <w:t xml:space="preserve">área </w:t>
      </w:r>
      <w:r w:rsidRPr="00A977D1">
        <w:rPr>
          <w:rFonts w:asciiTheme="minorHAnsi" w:hAnsiTheme="minorHAnsi" w:cstheme="minorHAnsi"/>
          <w:sz w:val="22"/>
          <w:szCs w:val="22"/>
        </w:rPr>
        <w:t>dos Imóveis</w:t>
      </w:r>
      <w:r w:rsidRPr="00B323D8">
        <w:rPr>
          <w:rFonts w:asciiTheme="minorHAnsi" w:hAnsiTheme="minorHAnsi" w:cstheme="minorHAnsi"/>
          <w:sz w:val="22"/>
          <w:szCs w:val="22"/>
        </w:rPr>
        <w:t xml:space="preserve"> a terceiros, a qualquer título;</w:t>
      </w:r>
    </w:p>
    <w:p w14:paraId="6137AF63"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30504C79"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encontram-se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afetá-los, ou, ainda que indiretamente, a presente garantia;</w:t>
      </w:r>
    </w:p>
    <w:p w14:paraId="139279D4"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75587282"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na hipótese de vir a existir eventuais reclamações ambientais ou questões ambientais relacionadas aos Imóveis, que comprovadamente venham a diminuir</w:t>
      </w:r>
      <w:r w:rsidRPr="000722FC">
        <w:rPr>
          <w:rFonts w:asciiTheme="minorHAnsi" w:hAnsiTheme="minorHAnsi" w:cstheme="minorHAnsi"/>
          <w:spacing w:val="-32"/>
          <w:sz w:val="22"/>
          <w:szCs w:val="22"/>
        </w:rPr>
        <w:t xml:space="preserve"> </w:t>
      </w:r>
      <w:r w:rsidRPr="000722FC">
        <w:rPr>
          <w:rFonts w:asciiTheme="minorHAnsi" w:hAnsiTheme="minorHAnsi" w:cstheme="minorHAnsi"/>
          <w:sz w:val="22"/>
          <w:szCs w:val="22"/>
        </w:rPr>
        <w:t>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5D2DE3C7"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4488418E"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processos de desapropriação, servidão ou demarcação de terras envolvendo, direta ou indiretamente, os Imóveis, que afetem ou possam vir a afetar os Imóveis, ou, ainda que indiretamente, a presente garantia; e</w:t>
      </w:r>
    </w:p>
    <w:p w14:paraId="3A47AC85"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6AB22C2D"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w:t>
      </w:r>
      <w:r w:rsidRPr="00B323D8">
        <w:rPr>
          <w:rFonts w:asciiTheme="minorHAnsi" w:hAnsiTheme="minorHAnsi" w:cstheme="minorHAnsi"/>
          <w:sz w:val="22"/>
          <w:szCs w:val="22"/>
        </w:rPr>
        <w:t xml:space="preserve">violam </w:t>
      </w:r>
      <w:r w:rsidRPr="00D324DC">
        <w:rPr>
          <w:rFonts w:asciiTheme="minorHAnsi" w:hAnsiTheme="minorHAnsi" w:cstheme="minorHAnsi"/>
          <w:sz w:val="22"/>
          <w:szCs w:val="22"/>
        </w:rPr>
        <w:t>quaisquer leis</w:t>
      </w:r>
      <w:r w:rsidRPr="00B323D8">
        <w:rPr>
          <w:rFonts w:asciiTheme="minorHAnsi" w:hAnsiTheme="minorHAnsi" w:cstheme="minorHAnsi"/>
          <w:sz w:val="22"/>
          <w:szCs w:val="22"/>
        </w:rPr>
        <w:t xml:space="preserve"> de zoneamento</w:t>
      </w:r>
      <w:r w:rsidRPr="000722FC">
        <w:rPr>
          <w:rFonts w:asciiTheme="minorHAnsi" w:hAnsiTheme="minorHAnsi" w:cstheme="minorHAnsi"/>
          <w:sz w:val="22"/>
          <w:szCs w:val="22"/>
        </w:rPr>
        <w:t xml:space="preserve">, ambiental ou de proteção de </w:t>
      </w:r>
      <w:r w:rsidRPr="000722FC">
        <w:rPr>
          <w:rFonts w:asciiTheme="minorHAnsi" w:hAnsiTheme="minorHAnsi" w:cstheme="minorHAnsi"/>
          <w:sz w:val="22"/>
          <w:szCs w:val="22"/>
        </w:rPr>
        <w:lastRenderedPageBreak/>
        <w:t>patrimônio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histórico,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artístico,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paisagístico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cultural,</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estão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descumprimento de quaisquer diretrizes de planejamento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urbano.</w:t>
      </w:r>
    </w:p>
    <w:p w14:paraId="5055AD96"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01F13B46" w14:textId="77777777" w:rsidR="00F74C55" w:rsidRPr="000722FC" w:rsidRDefault="00F74C55" w:rsidP="00F74C55">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8.2.</w:t>
      </w:r>
      <w:r w:rsidRPr="000722FC">
        <w:rPr>
          <w:rFonts w:asciiTheme="minorHAnsi" w:hAnsiTheme="minorHAnsi" w:cstheme="minorHAnsi"/>
          <w:sz w:val="22"/>
          <w:szCs w:val="22"/>
        </w:rPr>
        <w:tab/>
        <w:t xml:space="preserve">As Partes, neste ato, declaram que a Fiduciante apresentou as certidões de propriedade, ônus e ações pessoais reipersecutórias sobre os Imóveis, tal como indicado no </w:t>
      </w:r>
      <w:r w:rsidRPr="000722FC">
        <w:rPr>
          <w:rFonts w:asciiTheme="minorHAnsi" w:hAnsiTheme="minorHAnsi" w:cstheme="minorHAnsi"/>
          <w:color w:val="000000"/>
          <w:sz w:val="22"/>
          <w:szCs w:val="22"/>
        </w:rPr>
        <w:t>Anexo 2.1 deste Contrato</w:t>
      </w:r>
      <w:r w:rsidRPr="000722FC">
        <w:rPr>
          <w:rFonts w:asciiTheme="minorHAnsi" w:hAnsiTheme="minorHAnsi" w:cstheme="minorHAnsi"/>
          <w:sz w:val="22"/>
          <w:szCs w:val="22"/>
        </w:rPr>
        <w:t>. A Fiduciante declara, ainda, que os Imóveis estão e estarão livres de ônus, e que, inclusive, não possuem quaisquer débitos de natureza condominial.</w:t>
      </w:r>
    </w:p>
    <w:p w14:paraId="1E7B8F80" w14:textId="77777777" w:rsidR="00F74C55" w:rsidRPr="000722FC" w:rsidRDefault="00F74C55" w:rsidP="00F74C55">
      <w:pPr>
        <w:tabs>
          <w:tab w:val="left" w:pos="567"/>
        </w:tabs>
        <w:spacing w:line="340" w:lineRule="exact"/>
        <w:jc w:val="both"/>
        <w:rPr>
          <w:rFonts w:asciiTheme="minorHAnsi" w:hAnsiTheme="minorHAnsi" w:cstheme="minorHAnsi"/>
          <w:sz w:val="22"/>
          <w:szCs w:val="22"/>
        </w:rPr>
      </w:pPr>
    </w:p>
    <w:p w14:paraId="053CD548" w14:textId="77777777" w:rsidR="00F74C55" w:rsidRPr="000722FC" w:rsidRDefault="00F74C55" w:rsidP="00F74C55">
      <w:pPr>
        <w:pStyle w:val="PargrafodaLista"/>
        <w:spacing w:line="340" w:lineRule="exact"/>
        <w:ind w:left="0"/>
        <w:rPr>
          <w:rFonts w:asciiTheme="minorHAnsi" w:hAnsiTheme="minorHAnsi" w:cstheme="minorHAnsi"/>
          <w:b/>
          <w:bCs/>
          <w:sz w:val="22"/>
          <w:szCs w:val="22"/>
        </w:rPr>
      </w:pPr>
      <w:r w:rsidRPr="000722FC">
        <w:rPr>
          <w:rFonts w:asciiTheme="minorHAnsi" w:hAnsiTheme="minorHAnsi" w:cstheme="minorHAnsi"/>
          <w:sz w:val="22"/>
          <w:szCs w:val="22"/>
        </w:rPr>
        <w:t>8.3.</w:t>
      </w:r>
      <w:r w:rsidRPr="000722FC">
        <w:rPr>
          <w:rFonts w:asciiTheme="minorHAnsi" w:hAnsiTheme="minorHAnsi" w:cstheme="minorHAnsi"/>
          <w:sz w:val="22"/>
          <w:szCs w:val="22"/>
        </w:rPr>
        <w:tab/>
        <w:t>As Partes declara</w:t>
      </w:r>
      <w:r>
        <w:rPr>
          <w:rFonts w:asciiTheme="minorHAnsi" w:hAnsiTheme="minorHAnsi" w:cstheme="minorHAnsi"/>
          <w:sz w:val="22"/>
          <w:szCs w:val="22"/>
        </w:rPr>
        <w:t>m</w:t>
      </w:r>
      <w:r w:rsidRPr="000722FC">
        <w:rPr>
          <w:rFonts w:asciiTheme="minorHAnsi" w:hAnsiTheme="minorHAnsi" w:cstheme="minorHAnsi"/>
          <w:sz w:val="22"/>
          <w:szCs w:val="22"/>
        </w:rPr>
        <w:t xml:space="preserve">, por fim, que o </w:t>
      </w:r>
      <w:r>
        <w:rPr>
          <w:rFonts w:asciiTheme="minorHAnsi" w:hAnsiTheme="minorHAnsi" w:cstheme="minorHAnsi"/>
          <w:sz w:val="22"/>
          <w:szCs w:val="22"/>
        </w:rPr>
        <w:t>A</w:t>
      </w:r>
      <w:r w:rsidRPr="000722FC">
        <w:rPr>
          <w:rFonts w:asciiTheme="minorHAnsi" w:hAnsiTheme="minorHAnsi" w:cstheme="minorHAnsi"/>
          <w:sz w:val="22"/>
          <w:szCs w:val="22"/>
        </w:rPr>
        <w:t>nexo</w:t>
      </w:r>
      <w:r>
        <w:rPr>
          <w:rFonts w:asciiTheme="minorHAnsi" w:hAnsiTheme="minorHAnsi" w:cstheme="minorHAnsi"/>
          <w:sz w:val="22"/>
          <w:szCs w:val="22"/>
        </w:rPr>
        <w:t xml:space="preserve"> 2.1 deste instrumento</w:t>
      </w:r>
      <w:r w:rsidRPr="000722FC">
        <w:rPr>
          <w:rFonts w:asciiTheme="minorHAnsi" w:hAnsiTheme="minorHAnsi" w:cstheme="minorHAnsi"/>
          <w:sz w:val="22"/>
          <w:szCs w:val="22"/>
        </w:rPr>
        <w:t>, devidamente rubricado pelas Partes, constitu</w:t>
      </w:r>
      <w:r>
        <w:rPr>
          <w:rFonts w:asciiTheme="minorHAnsi" w:hAnsiTheme="minorHAnsi" w:cstheme="minorHAnsi"/>
          <w:sz w:val="22"/>
          <w:szCs w:val="22"/>
        </w:rPr>
        <w:t>i</w:t>
      </w:r>
      <w:r w:rsidRPr="000722FC">
        <w:rPr>
          <w:rFonts w:asciiTheme="minorHAnsi" w:hAnsiTheme="minorHAnsi" w:cstheme="minorHAnsi"/>
          <w:sz w:val="22"/>
          <w:szCs w:val="22"/>
        </w:rPr>
        <w:t xml:space="preserve"> o único anexo ao Contrato e o integra para todos os fins e efeitos</w:t>
      </w:r>
    </w:p>
    <w:p w14:paraId="09CEE2F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60E67705" w14:textId="77777777" w:rsidR="00F74C55" w:rsidRPr="000722FC" w:rsidRDefault="00F74C55" w:rsidP="00F74C55">
      <w:pPr>
        <w:pStyle w:val="Ttulo1"/>
        <w:numPr>
          <w:ilvl w:val="0"/>
          <w:numId w:val="10"/>
        </w:numPr>
        <w:tabs>
          <w:tab w:val="num" w:pos="567"/>
          <w:tab w:val="left" w:pos="709"/>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OBRIGAÇÕES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FIDUCIANTE</w:t>
      </w:r>
    </w:p>
    <w:p w14:paraId="0470F1BB"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7BF65085"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Obrigações</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6"/>
          <w:sz w:val="22"/>
          <w:szCs w:val="22"/>
          <w:u w:val="single"/>
        </w:rPr>
        <w:t xml:space="preserve"> </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lhe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atribuídas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 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quitação das Obrigações Garantidas:</w:t>
      </w:r>
    </w:p>
    <w:p w14:paraId="337C0A5C"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38A631A1" w14:textId="1CD3C9B9"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item </w:t>
      </w:r>
      <w:r w:rsidR="000D7863">
        <w:rPr>
          <w:rFonts w:asciiTheme="minorHAnsi" w:hAnsiTheme="minorHAnsi" w:cstheme="minorHAnsi"/>
          <w:sz w:val="22"/>
          <w:szCs w:val="22"/>
        </w:rPr>
        <w:t>2.1.</w:t>
      </w:r>
      <w:hyperlink w:anchor="_bookmark3" w:history="1">
        <w:r w:rsidR="000D7863">
          <w:rPr>
            <w:rFonts w:asciiTheme="minorHAnsi" w:hAnsiTheme="minorHAnsi" w:cstheme="minorHAnsi"/>
            <w:sz w:val="22"/>
            <w:szCs w:val="22"/>
          </w:rPr>
          <w:t>5</w:t>
        </w:r>
      </w:hyperlink>
      <w:r w:rsidRPr="000722FC">
        <w:rPr>
          <w:rFonts w:asciiTheme="minorHAnsi" w:hAnsiTheme="minorHAnsi" w:cstheme="minorHAnsi"/>
          <w:sz w:val="22"/>
          <w:szCs w:val="22"/>
        </w:rPr>
        <w:t xml:space="preserve"> deste Contrato, não ceder, vender, alienar, transferir, permutar, ou constituir qualquer ônus sobre os Imóveis (exceto pelos previstos neste Contrato), de forma gratuita ou onerosa, no todo </w:t>
      </w:r>
      <w:r w:rsidRPr="000722FC">
        <w:rPr>
          <w:rFonts w:asciiTheme="minorHAnsi" w:hAnsiTheme="minorHAnsi" w:cstheme="minorHAnsi"/>
          <w:spacing w:val="2"/>
          <w:sz w:val="22"/>
          <w:szCs w:val="22"/>
        </w:rPr>
        <w:t xml:space="preserve">ou </w:t>
      </w:r>
      <w:r w:rsidRPr="000722FC">
        <w:rPr>
          <w:rFonts w:asciiTheme="minorHAnsi" w:hAnsiTheme="minorHAnsi" w:cstheme="minorHAnsi"/>
          <w:sz w:val="22"/>
          <w:szCs w:val="22"/>
        </w:rPr>
        <w:t>em parte, direta ou indiretamente, ainda que para ou em favor de pessoa do mesmo grupo econômico, sem a prévia autorização por escrito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w:t>
      </w:r>
    </w:p>
    <w:p w14:paraId="5ACACEE5" w14:textId="77777777" w:rsidR="00F74C55" w:rsidRPr="000722FC" w:rsidRDefault="00F74C55" w:rsidP="00F74C55">
      <w:pPr>
        <w:pStyle w:val="PargrafodaLista"/>
        <w:tabs>
          <w:tab w:val="left" w:pos="567"/>
          <w:tab w:val="left" w:pos="1701"/>
        </w:tabs>
        <w:spacing w:line="340" w:lineRule="exact"/>
        <w:ind w:left="0"/>
        <w:rPr>
          <w:rFonts w:asciiTheme="minorHAnsi" w:hAnsiTheme="minorHAnsi" w:cstheme="minorHAnsi"/>
          <w:sz w:val="22"/>
          <w:szCs w:val="22"/>
        </w:rPr>
      </w:pPr>
    </w:p>
    <w:p w14:paraId="31700620"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e preservar todos os direitos reais de garantia constituídos nos termos deste Contrato e eventuais aditamentos e notificar, em até 1 (um) dia, a contar da ocorrência do fato,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31A7D8C9"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0F3464B9"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tempestivamente cumprir os requisitos e </w:t>
      </w:r>
      <w:proofErr w:type="gramStart"/>
      <w:r w:rsidRPr="000722FC">
        <w:rPr>
          <w:rFonts w:asciiTheme="minorHAnsi" w:hAnsiTheme="minorHAnsi" w:cstheme="minorHAnsi"/>
          <w:sz w:val="22"/>
          <w:szCs w:val="22"/>
        </w:rPr>
        <w:t xml:space="preserve">dispositivos </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legais</w:t>
      </w:r>
      <w:proofErr w:type="gramEnd"/>
      <w:r w:rsidRPr="000722FC">
        <w:rPr>
          <w:rFonts w:asciiTheme="minorHAnsi" w:hAnsiTheme="minorHAnsi" w:cstheme="minorHAnsi"/>
          <w:sz w:val="22"/>
          <w:szCs w:val="22"/>
        </w:rPr>
        <w:t xml:space="preserve"> que no futuro possam vir a ser necessários para a existência, validade ou eficácia da presente Alienação Fiduciária, devendo, em até 5 (cinco) dias corridos contados da solicitação </w:t>
      </w:r>
      <w:r w:rsidRPr="000722FC">
        <w:rPr>
          <w:rFonts w:asciiTheme="minorHAnsi" w:hAnsiTheme="minorHAnsi" w:cstheme="minorHAnsi"/>
          <w:spacing w:val="-2"/>
          <w:sz w:val="22"/>
          <w:szCs w:val="22"/>
        </w:rPr>
        <w:t xml:space="preserve">por </w:t>
      </w:r>
      <w:r w:rsidRPr="000722FC">
        <w:rPr>
          <w:rFonts w:asciiTheme="minorHAnsi" w:hAnsiTheme="minorHAnsi" w:cstheme="minorHAnsi"/>
          <w:sz w:val="22"/>
          <w:szCs w:val="22"/>
        </w:rPr>
        <w:t>escrito nesse sentido, comprovar à Fiduciária que adotou as medidas cabíveis para atender referidas</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solicitações;</w:t>
      </w:r>
    </w:p>
    <w:p w14:paraId="6808CE8B"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34E89352"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defender, tempestivamente e de forma adequada, à sua custa, os direitos da Fiduciária sobre os Imóveis, contra quaisquer reivindicações e demandas de terceiros, mantendo a Fiduciária indene e a salvo de todas e quaisquer responsabilidades, custos e despesas necessárias e comprovadas (incluindo honorários advocatícios razoáveis, custas e despesas </w:t>
      </w:r>
      <w:r w:rsidRPr="000722FC">
        <w:rPr>
          <w:rFonts w:asciiTheme="minorHAnsi" w:hAnsiTheme="minorHAnsi" w:cstheme="minorHAnsi"/>
          <w:sz w:val="22"/>
          <w:szCs w:val="22"/>
        </w:rPr>
        <w:lastRenderedPageBreak/>
        <w:t>judiciais</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extrajudiciais):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(d.1)</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referentes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provenientes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atraso</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no 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incidentes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devidos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relativamente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 Imóveis; e (d.2) referentes ou resultantes de qualquer inconsistência, incorreção, insuficiência ou violação das declarações dadas pela Fiduciante ou obrigações por esta assumidas neste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59688F0C"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1B44AC88"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em até 1 (um) Dia Útil do seu conhecimento à Fiduciária os detalhes de qualquer litígio, arbitragem, processo administrativo iniciado, pendente ou, até onde seja do seu conhecimento, iminente, fato, evento ou controvérsia que de qualquer forma possa afetar negativamente os Imóveis, a presente Alienação Fiduciária ou a capacidade da Fiduciante de cumprir suas 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decorrentes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 de que seja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parte;</w:t>
      </w:r>
    </w:p>
    <w:p w14:paraId="349BA9D6"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52CF34B5"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assegurar e defender o direito real de garantia constituído nos termos deste Contrato e eventuais aditamentos contra quaisquer ações e reivindicações de quaisquer</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terceiros;</w:t>
      </w:r>
    </w:p>
    <w:p w14:paraId="7225E5E8"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32F1F389"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responsabilizar-se pela existência, validade e ausência de vícios da presente Alienação Fiduciária;</w:t>
      </w:r>
    </w:p>
    <w:p w14:paraId="0718AB29"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586AF5F2"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contratado e vigente seguro adequado para os Imóveis, em conformidade com as práticas adotadas pela Fiduciante nesta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Pr>
          <w:rFonts w:asciiTheme="minorHAnsi" w:hAnsiTheme="minorHAnsi" w:cstheme="minorHAnsi"/>
          <w:sz w:val="22"/>
          <w:szCs w:val="22"/>
        </w:rPr>
        <w:t>, conforme aplicável</w:t>
      </w:r>
      <w:r w:rsidRPr="000722FC">
        <w:rPr>
          <w:rFonts w:asciiTheme="minorHAnsi" w:hAnsiTheme="minorHAnsi" w:cstheme="minorHAnsi"/>
          <w:sz w:val="22"/>
          <w:szCs w:val="22"/>
        </w:rPr>
        <w:t>;</w:t>
      </w:r>
    </w:p>
    <w:p w14:paraId="1A6A2BA5"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76190D8A"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perfeitas condições de uso, conservação e funcionamento, bem como a defendê-los de todo e qualquer ato de esbulho ou turbação ou de qualquer evento que venha a provocar as suas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desvalorizações;</w:t>
      </w:r>
    </w:p>
    <w:p w14:paraId="3A29549B"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5E9F8052"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por escrito, à Fiduciária, no prazo de 5 (cinco) dias corridos contado a partir de seu conhecimento, em caso das seguintes ocorrências com relação aos Imóveis: (j.1) esbulho; (j.2) qualquer sinistro que comprometa operações nos Imóveis;</w:t>
      </w:r>
    </w:p>
    <w:p w14:paraId="280AA49B"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3B59877B"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fazer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contribuinte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definido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pague,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antes da incidência de qualquer multa, penalidades, juros ou despesas, todos os tributos e contribuições incidentes sobre os Imóveis pelos quais seja responsável nos termos da legislação tributária, observada a possibilidade de a Fiduciante questionar a cobrança dos tributos, na esfera administrativa e/ou judicial, de acordo com os prazos estabelecidos na legislação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aplicável; e</w:t>
      </w:r>
    </w:p>
    <w:p w14:paraId="74AF43DC"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02CB4862"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adotar todas as medidas e providências para a renovação das apólices de seguro </w:t>
      </w:r>
      <w:r>
        <w:rPr>
          <w:rFonts w:asciiTheme="minorHAnsi" w:hAnsiTheme="minorHAnsi" w:cstheme="minorHAnsi"/>
          <w:sz w:val="22"/>
          <w:szCs w:val="22"/>
        </w:rPr>
        <w:t>eventualmente</w:t>
      </w:r>
      <w:r w:rsidRPr="000722FC">
        <w:rPr>
          <w:rFonts w:asciiTheme="minorHAnsi" w:hAnsiTheme="minorHAnsi" w:cstheme="minorHAnsi"/>
          <w:sz w:val="22"/>
          <w:szCs w:val="22"/>
        </w:rPr>
        <w:t xml:space="preserve"> contratadas para o Empreendimento Alvo, bem como, endosso para a Fiduciária,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comprovantes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renovação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 prêmio com ao menos 3 (três) Dias Úteis de antecedência do vencimento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 vigente.</w:t>
      </w:r>
    </w:p>
    <w:p w14:paraId="4BA49C03"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0501F2B7" w14:textId="77777777" w:rsidR="00F74C55" w:rsidRPr="000722FC" w:rsidRDefault="00F74C55" w:rsidP="00F74C55">
      <w:pPr>
        <w:pStyle w:val="Ttulo1"/>
        <w:numPr>
          <w:ilvl w:val="0"/>
          <w:numId w:val="10"/>
        </w:numPr>
        <w:tabs>
          <w:tab w:val="num"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lastRenderedPageBreak/>
        <w:t>DISPOSIÇÕES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GERAIS</w:t>
      </w:r>
    </w:p>
    <w:p w14:paraId="36C915DF"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5B58D91D"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Comunicações</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comunicações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consideradas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válidas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partir de seu recebimento conforme os dados de contato abaixo, ou outros que as Partes venham a indicar, por escrito, durante a vigência 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p>
    <w:p w14:paraId="7A8E03D9"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3536A5A0" w14:textId="77777777" w:rsidR="00F74C55" w:rsidRPr="000722FC" w:rsidRDefault="00F74C55" w:rsidP="00F74C55">
      <w:pPr>
        <w:tabs>
          <w:tab w:val="left" w:pos="567"/>
        </w:tabs>
        <w:spacing w:line="340" w:lineRule="exact"/>
        <w:rPr>
          <w:rFonts w:asciiTheme="minorHAnsi" w:hAnsiTheme="minorHAnsi" w:cstheme="minorHAnsi"/>
          <w:iCs/>
          <w:sz w:val="22"/>
          <w:szCs w:val="22"/>
        </w:rPr>
      </w:pPr>
      <w:r w:rsidRPr="000722FC">
        <w:rPr>
          <w:rFonts w:asciiTheme="minorHAnsi" w:hAnsiTheme="minorHAnsi" w:cstheme="minorHAnsi"/>
          <w:iCs/>
          <w:sz w:val="22"/>
          <w:szCs w:val="22"/>
        </w:rPr>
        <w:t xml:space="preserve">Para a Fiduciante: </w:t>
      </w:r>
    </w:p>
    <w:p w14:paraId="0C7CC677" w14:textId="77777777" w:rsidR="00F74C55" w:rsidRDefault="00F74C55" w:rsidP="00F74C55">
      <w:pPr>
        <w:spacing w:line="340" w:lineRule="exact"/>
        <w:jc w:val="both"/>
        <w:rPr>
          <w:rFonts w:asciiTheme="minorHAnsi" w:hAnsiTheme="minorHAnsi" w:cstheme="minorHAnsi"/>
          <w:b/>
          <w:sz w:val="22"/>
          <w:szCs w:val="22"/>
        </w:rPr>
      </w:pPr>
      <w:r w:rsidRPr="0042008C">
        <w:rPr>
          <w:rFonts w:asciiTheme="minorHAnsi" w:hAnsiTheme="minorHAnsi" w:cstheme="minorHAnsi"/>
          <w:b/>
          <w:sz w:val="22"/>
          <w:szCs w:val="22"/>
        </w:rPr>
        <w:t>CAPA INCORPORADORA IMOBILIÁRIA PORTO ALEGRE III SPE LTDA</w:t>
      </w:r>
      <w:r w:rsidRPr="000722FC" w:rsidDel="002F3B1B">
        <w:rPr>
          <w:rFonts w:asciiTheme="minorHAnsi" w:hAnsiTheme="minorHAnsi" w:cstheme="minorHAnsi"/>
          <w:b/>
          <w:sz w:val="22"/>
          <w:szCs w:val="22"/>
        </w:rPr>
        <w:t xml:space="preserve"> </w:t>
      </w:r>
    </w:p>
    <w:p w14:paraId="29D686D1" w14:textId="77777777" w:rsidR="00F74C55" w:rsidRDefault="00F74C55" w:rsidP="00F74C55">
      <w:pPr>
        <w:spacing w:line="340" w:lineRule="exact"/>
        <w:jc w:val="both"/>
        <w:rPr>
          <w:rFonts w:asciiTheme="minorHAnsi" w:hAnsiTheme="minorHAnsi" w:cstheme="minorHAnsi"/>
          <w:sz w:val="22"/>
          <w:szCs w:val="22"/>
        </w:rPr>
      </w:pPr>
      <w:r w:rsidRPr="0042008C">
        <w:rPr>
          <w:rFonts w:asciiTheme="minorHAnsi" w:hAnsiTheme="minorHAnsi" w:cstheme="minorHAnsi"/>
          <w:sz w:val="22"/>
          <w:szCs w:val="22"/>
        </w:rPr>
        <w:t>Rua Furriel Luiz Antônio Vargas, nº 250, 9º andar, sala 903</w:t>
      </w:r>
    </w:p>
    <w:p w14:paraId="25FED39F" w14:textId="77777777" w:rsidR="00F74C55" w:rsidRDefault="00F74C55" w:rsidP="00F74C55">
      <w:pPr>
        <w:spacing w:line="340" w:lineRule="exact"/>
        <w:jc w:val="both"/>
        <w:rPr>
          <w:rFonts w:asciiTheme="minorHAnsi" w:hAnsiTheme="minorHAnsi" w:cstheme="minorHAnsi"/>
          <w:sz w:val="22"/>
          <w:szCs w:val="22"/>
        </w:rPr>
      </w:pPr>
      <w:r w:rsidRPr="0042008C">
        <w:rPr>
          <w:rFonts w:asciiTheme="minorHAnsi" w:hAnsiTheme="minorHAnsi" w:cstheme="minorHAnsi"/>
          <w:sz w:val="22"/>
          <w:szCs w:val="22"/>
        </w:rPr>
        <w:t>CEP 90.470-130</w:t>
      </w:r>
    </w:p>
    <w:p w14:paraId="3C09507B" w14:textId="77777777" w:rsidR="00F74C55" w:rsidRPr="00740639" w:rsidRDefault="00F74C55" w:rsidP="00F74C55">
      <w:pPr>
        <w:spacing w:line="340" w:lineRule="exact"/>
        <w:jc w:val="both"/>
        <w:rPr>
          <w:rFonts w:asciiTheme="minorHAnsi" w:hAnsiTheme="minorHAnsi" w:cstheme="minorHAnsi"/>
          <w:sz w:val="22"/>
          <w:szCs w:val="22"/>
        </w:rPr>
      </w:pPr>
      <w:r w:rsidRPr="00740639">
        <w:rPr>
          <w:rFonts w:asciiTheme="minorHAnsi" w:hAnsiTheme="minorHAnsi" w:cstheme="minorHAnsi"/>
          <w:sz w:val="22"/>
          <w:szCs w:val="22"/>
        </w:rPr>
        <w:t>Porto Alegre, Rio Grande do Sul</w:t>
      </w:r>
    </w:p>
    <w:p w14:paraId="4C6150BB" w14:textId="77777777" w:rsidR="00F74C55" w:rsidRPr="000722FC" w:rsidRDefault="00F74C55" w:rsidP="00F74C55">
      <w:pPr>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A</w:t>
      </w:r>
      <w:r>
        <w:rPr>
          <w:rFonts w:asciiTheme="minorHAnsi" w:hAnsiTheme="minorHAnsi" w:cstheme="minorHAnsi"/>
          <w:bCs/>
          <w:sz w:val="22"/>
          <w:szCs w:val="22"/>
        </w:rPr>
        <w:t>/C</w:t>
      </w:r>
      <w:r w:rsidRPr="000722FC">
        <w:rPr>
          <w:rFonts w:asciiTheme="minorHAnsi" w:hAnsiTheme="minorHAnsi" w:cstheme="minorHAnsi"/>
          <w:bCs/>
          <w:sz w:val="22"/>
          <w:szCs w:val="22"/>
        </w:rPr>
        <w:t>:</w:t>
      </w:r>
      <w:r>
        <w:rPr>
          <w:rFonts w:asciiTheme="minorHAnsi" w:hAnsiTheme="minorHAnsi" w:cstheme="minorHAnsi"/>
          <w:bCs/>
          <w:sz w:val="22"/>
          <w:szCs w:val="22"/>
        </w:rPr>
        <w:t xml:space="preserve"> Vanderlei Evandro Tamiosso e/ou Carlos Alberto de Moraes Schettert</w:t>
      </w:r>
    </w:p>
    <w:p w14:paraId="4C62EBCD" w14:textId="77777777" w:rsidR="00F74C55" w:rsidRPr="006324DF" w:rsidRDefault="00F74C55" w:rsidP="00F74C55">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E-</w:t>
      </w:r>
      <w:r w:rsidRPr="006324DF">
        <w:rPr>
          <w:rFonts w:asciiTheme="minorHAnsi" w:hAnsiTheme="minorHAnsi" w:cstheme="minorHAnsi"/>
          <w:sz w:val="22"/>
          <w:szCs w:val="22"/>
        </w:rPr>
        <w:t xml:space="preserve">mail: </w:t>
      </w:r>
      <w:r w:rsidRPr="006324DF">
        <w:rPr>
          <w:rFonts w:asciiTheme="minorHAnsi" w:hAnsiTheme="minorHAnsi" w:cstheme="minorHAnsi"/>
          <w:iCs/>
          <w:sz w:val="22"/>
          <w:szCs w:val="22"/>
        </w:rPr>
        <w:t>vanderlei.nexgroup.com.br, schettert.nexgroup.com.br</w:t>
      </w:r>
    </w:p>
    <w:p w14:paraId="09FCF776" w14:textId="77777777" w:rsidR="00F74C55" w:rsidRPr="000722FC" w:rsidRDefault="00F74C55" w:rsidP="00F74C55">
      <w:pPr>
        <w:spacing w:line="340" w:lineRule="exact"/>
        <w:jc w:val="both"/>
        <w:rPr>
          <w:rFonts w:asciiTheme="minorHAnsi" w:hAnsiTheme="minorHAnsi" w:cstheme="minorHAnsi"/>
          <w:sz w:val="22"/>
          <w:szCs w:val="22"/>
        </w:rPr>
      </w:pPr>
      <w:r w:rsidRPr="006324DF">
        <w:rPr>
          <w:rFonts w:asciiTheme="minorHAnsi" w:hAnsiTheme="minorHAnsi" w:cstheme="minorHAnsi"/>
          <w:sz w:val="22"/>
          <w:szCs w:val="22"/>
        </w:rPr>
        <w:t xml:space="preserve">Telefone: </w:t>
      </w:r>
      <w:r w:rsidRPr="006324DF">
        <w:rPr>
          <w:rFonts w:asciiTheme="minorHAnsi" w:hAnsiTheme="minorHAnsi" w:cstheme="minorHAnsi"/>
          <w:iCs/>
          <w:sz w:val="22"/>
          <w:szCs w:val="22"/>
        </w:rPr>
        <w:t>(51) 99315-2952; (51) 99351-7877</w:t>
      </w:r>
    </w:p>
    <w:p w14:paraId="48AE1121" w14:textId="77777777" w:rsidR="00F74C55" w:rsidRPr="000722FC" w:rsidRDefault="00F74C55" w:rsidP="00F74C55">
      <w:pPr>
        <w:tabs>
          <w:tab w:val="left" w:pos="567"/>
        </w:tabs>
        <w:spacing w:line="340" w:lineRule="exact"/>
        <w:jc w:val="both"/>
        <w:rPr>
          <w:rFonts w:asciiTheme="minorHAnsi" w:hAnsiTheme="minorHAnsi" w:cstheme="minorHAnsi"/>
          <w:sz w:val="22"/>
          <w:szCs w:val="22"/>
        </w:rPr>
      </w:pPr>
    </w:p>
    <w:p w14:paraId="58D3FFB8" w14:textId="77777777" w:rsidR="00F74C55" w:rsidRPr="000722FC" w:rsidRDefault="00F74C55" w:rsidP="00F74C55">
      <w:pPr>
        <w:pStyle w:val="PargrafodaLista"/>
        <w:tabs>
          <w:tab w:val="left" w:pos="567"/>
        </w:tabs>
        <w:spacing w:line="340" w:lineRule="exact"/>
        <w:ind w:left="0"/>
        <w:rPr>
          <w:rFonts w:asciiTheme="minorHAnsi" w:hAnsiTheme="minorHAnsi" w:cstheme="minorHAnsi"/>
          <w:iCs/>
          <w:sz w:val="22"/>
          <w:szCs w:val="22"/>
        </w:rPr>
      </w:pPr>
      <w:r w:rsidRPr="000722FC">
        <w:rPr>
          <w:rFonts w:asciiTheme="minorHAnsi" w:hAnsiTheme="minorHAnsi" w:cstheme="minorHAnsi"/>
          <w:iCs/>
          <w:sz w:val="22"/>
          <w:szCs w:val="22"/>
        </w:rPr>
        <w:t>Para a Fiduciária:</w:t>
      </w:r>
    </w:p>
    <w:p w14:paraId="580622CA" w14:textId="77777777" w:rsidR="00F74C55" w:rsidRPr="000722FC" w:rsidRDefault="00F74C55" w:rsidP="00F74C55">
      <w:pPr>
        <w:tabs>
          <w:tab w:val="left" w:pos="567"/>
        </w:tabs>
        <w:spacing w:line="340" w:lineRule="exact"/>
        <w:jc w:val="both"/>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7E717D44" w14:textId="77777777" w:rsidR="00F74C55" w:rsidRPr="000722FC" w:rsidRDefault="00F74C55" w:rsidP="00F74C55">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Avenida Brigadeiro Faria Lima, nº 2894, 9º andar, </w:t>
      </w:r>
      <w:r>
        <w:rPr>
          <w:rFonts w:asciiTheme="minorHAnsi" w:hAnsiTheme="minorHAnsi" w:cstheme="minorHAnsi"/>
          <w:sz w:val="22"/>
          <w:szCs w:val="22"/>
        </w:rPr>
        <w:t>c</w:t>
      </w:r>
      <w:r w:rsidRPr="000722FC">
        <w:rPr>
          <w:rFonts w:asciiTheme="minorHAnsi" w:hAnsiTheme="minorHAnsi" w:cstheme="minorHAnsi"/>
          <w:sz w:val="22"/>
          <w:szCs w:val="22"/>
        </w:rPr>
        <w:t xml:space="preserve">onjunto 92 </w:t>
      </w:r>
    </w:p>
    <w:p w14:paraId="62DF8A65" w14:textId="77777777" w:rsidR="00F74C55" w:rsidRPr="000722FC" w:rsidRDefault="00F74C55" w:rsidP="00F74C55">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Jardim Paulistano, São Paulo, SP </w:t>
      </w:r>
    </w:p>
    <w:p w14:paraId="34CD25B9" w14:textId="77777777" w:rsidR="00F74C55" w:rsidRPr="000722FC" w:rsidRDefault="00F74C55" w:rsidP="00F74C55">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CEP 01451-902 </w:t>
      </w:r>
    </w:p>
    <w:p w14:paraId="3D2D0CAA" w14:textId="77777777" w:rsidR="00F74C55" w:rsidRPr="000722FC" w:rsidRDefault="00F74C55" w:rsidP="00F74C55">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A/C Marcos Ribeiro do Valle Neto / Controladoria / Backoffice</w:t>
      </w:r>
      <w:r w:rsidRPr="000722FC" w:rsidDel="007B5FD2">
        <w:rPr>
          <w:rFonts w:asciiTheme="minorHAnsi" w:hAnsiTheme="minorHAnsi" w:cstheme="minorHAnsi"/>
          <w:sz w:val="22"/>
          <w:szCs w:val="22"/>
        </w:rPr>
        <w:t xml:space="preserve"> </w:t>
      </w:r>
    </w:p>
    <w:p w14:paraId="044BA32A" w14:textId="77777777" w:rsidR="00F74C55" w:rsidRPr="000722FC" w:rsidRDefault="00F74C55" w:rsidP="00F74C55">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E-mail: mrvalle@habitasec.com.br; monitoramento@habitasec.com.br</w:t>
      </w:r>
    </w:p>
    <w:p w14:paraId="64BF27B8" w14:textId="77777777" w:rsidR="00F74C55" w:rsidRPr="000722FC" w:rsidRDefault="00F74C55" w:rsidP="00F74C55">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Telefone: (11) 3074-4900</w:t>
      </w:r>
    </w:p>
    <w:p w14:paraId="1463B728"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0762FEE" w14:textId="77777777" w:rsidR="00F74C55" w:rsidRPr="000722FC" w:rsidRDefault="00F74C55" w:rsidP="00F74C55">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comunicações serão consideradas entregues quando recebidas sob protocolo, com “aviso de recebimento” expedido pela Empresa Brasileira de Correios e Telégrafos,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telegrama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endereços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eletrônica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 será considerada entregue quando do envio desta. Cada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comunicar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imediatamente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outras</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mudança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seu</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endereço, sob pena de validade das comunicações enviadas aos endereços acima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mencionados.</w:t>
      </w:r>
    </w:p>
    <w:p w14:paraId="6119925A"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2D107F2E" w14:textId="77777777" w:rsidR="00F74C55" w:rsidRPr="000722FC" w:rsidRDefault="00F74C55" w:rsidP="00F74C55">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 de Dados Cadastrais</w:t>
      </w:r>
      <w:r w:rsidRPr="000722FC">
        <w:rPr>
          <w:rFonts w:asciiTheme="minorHAnsi" w:hAnsiTheme="minorHAnsi" w:cstheme="minorHAnsi"/>
          <w:sz w:val="22"/>
          <w:szCs w:val="22"/>
        </w:rPr>
        <w:t>: Obrigam-se as Partes a informar uma à outra, por escrito, de toda e qualquer modificação em seus dados cadastrais, sob pena de serem consideradas como efetuadas 5 (cinco) dias após a respectiva comprovação de envio, as comunicações, notificações ou interpelações enviadas aos endereços constantes neste Contrato, ou nas comunicações anteriores a alteração dos dados cadastrais.</w:t>
      </w:r>
    </w:p>
    <w:p w14:paraId="6CEBE48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30ABAAB9"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Divisibilidade</w:t>
      </w:r>
      <w:r w:rsidRPr="000722FC">
        <w:rPr>
          <w:rFonts w:asciiTheme="minorHAnsi" w:hAnsiTheme="minorHAnsi" w:cstheme="minorHAnsi"/>
          <w:sz w:val="22"/>
          <w:szCs w:val="22"/>
        </w:rPr>
        <w:t>: Se uma ou mais disposições aqui contidas forem consideradas inválidas, ilegais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inexequíveis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aspecto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legalidade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 exequibilidade das demais disposições não serão afetadas ou prejudicadas a qualquer título.</w:t>
      </w:r>
    </w:p>
    <w:p w14:paraId="44C1495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46281335"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lastRenderedPageBreak/>
        <w:t>Sucessão</w:t>
      </w:r>
      <w:r w:rsidRPr="000722FC">
        <w:rPr>
          <w:rFonts w:asciiTheme="minorHAnsi" w:hAnsiTheme="minorHAnsi" w:cstheme="minorHAnsi"/>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aplicável.</w:t>
      </w:r>
    </w:p>
    <w:p w14:paraId="0A75A85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EC86534"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Fiduciante responde por todas as despesas decorrentes deste Contrato, compreendendo aquelas relativas a emolumentos e despachantes para obtenção das certidões dos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distribuidores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forenses,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municipalidade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sua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8DF53EE"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3AA3BBB6" w14:textId="77777777" w:rsidR="00F74C55" w:rsidRPr="000722FC" w:rsidRDefault="00F74C55" w:rsidP="00F74C55">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3664FE53"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B7D7B62"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Securitização</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declaram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integra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conjunto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w:t>
      </w:r>
      <w:r w:rsidRPr="000722FC">
        <w:rPr>
          <w:rFonts w:asciiTheme="minorHAnsi" w:hAnsiTheme="minorHAnsi" w:cstheme="minorHAnsi"/>
          <w:spacing w:val="-2"/>
          <w:sz w:val="22"/>
          <w:szCs w:val="22"/>
        </w:rPr>
        <w:t xml:space="preserve">uma </w:t>
      </w:r>
      <w:r w:rsidRPr="000722FC">
        <w:rPr>
          <w:rFonts w:asciiTheme="minorHAnsi" w:hAnsiTheme="minorHAnsi" w:cstheme="minorHAnsi"/>
          <w:sz w:val="22"/>
          <w:szCs w:val="22"/>
        </w:rPr>
        <w:t>análise sistemática de todos os documentos envolvendo a emissão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CRI.</w:t>
      </w:r>
    </w:p>
    <w:p w14:paraId="77F35882"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4D97615F"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w:t>
      </w:r>
      <w:r w:rsidRPr="000722FC">
        <w:rPr>
          <w:rFonts w:asciiTheme="minorHAnsi" w:hAnsiTheme="minorHAnsi" w:cstheme="minorHAnsi"/>
          <w:sz w:val="22"/>
          <w:szCs w:val="22"/>
        </w:rPr>
        <w:t>: Qualquer alteração a este Contrato somente será considerada válida e eficaz se feita por escrito, assinada pelas Partes, e registrada em Ofício(s) de Registro de Imóveis competente(s).</w:t>
      </w:r>
    </w:p>
    <w:p w14:paraId="437F53F3"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06C47456"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10.6.1.</w:t>
      </w:r>
      <w:r w:rsidRPr="000722FC">
        <w:rPr>
          <w:rFonts w:asciiTheme="minorHAnsi" w:hAnsiTheme="minorHAnsi" w:cstheme="minorHAnsi"/>
          <w:sz w:val="22"/>
          <w:szCs w:val="22"/>
        </w:rPr>
        <w:tab/>
        <w:t>As Partes concordam que qualquer alteração neste Contrato relacionada aos Créditos Imobiliários após a emissão dos CRI, ressalvadas as situações expressamente dispensadas, dependerá de prévia aprovação dos titulares dos CRI reunidos em assembleia geral, nos termos do Termo de Securitização, sendo certo, todavia, que este Contrato poderá ser alterado quanto aos demais direitos e/ou obrigações estabelecidos entre as Partes não direta ou indiretamente relacionados aos Créditos Imobiliários, independentemente de assembleia geral dos titulares de CRI, sempre que tal alteração decorrer exclusivamente (i) de modificações já permitidas expressamente nos Documentos da Operação,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da necessidade de atendimento a exigências de adequação a normas legais ou regulamentares, (</w:t>
      </w:r>
      <w:proofErr w:type="spellStart"/>
      <w:r w:rsidRPr="000722FC">
        <w:rPr>
          <w:rFonts w:asciiTheme="minorHAnsi" w:hAnsiTheme="minorHAnsi" w:cstheme="minorHAnsi"/>
          <w:sz w:val="22"/>
          <w:szCs w:val="22"/>
        </w:rPr>
        <w:t>iii</w:t>
      </w:r>
      <w:proofErr w:type="spellEnd"/>
      <w:r w:rsidRPr="000722FC">
        <w:rPr>
          <w:rFonts w:asciiTheme="minorHAnsi" w:hAnsiTheme="minorHAnsi" w:cstheme="minorHAnsi"/>
          <w:sz w:val="22"/>
          <w:szCs w:val="22"/>
        </w:rPr>
        <w:t>) quando verificado erro de digitação, ou ainda (</w:t>
      </w:r>
      <w:proofErr w:type="spellStart"/>
      <w:r w:rsidRPr="000722FC">
        <w:rPr>
          <w:rFonts w:asciiTheme="minorHAnsi" w:hAnsiTheme="minorHAnsi" w:cstheme="minorHAnsi"/>
          <w:sz w:val="22"/>
          <w:szCs w:val="22"/>
        </w:rPr>
        <w:t>iv</w:t>
      </w:r>
      <w:proofErr w:type="spellEnd"/>
      <w:r w:rsidRPr="000722FC">
        <w:rPr>
          <w:rFonts w:asciiTheme="minorHAnsi" w:hAnsiTheme="minorHAnsi" w:cstheme="minorHAnsi"/>
          <w:sz w:val="22"/>
          <w:szCs w:val="22"/>
        </w:rPr>
        <w:t>) em virtude da atualização dos dados cadastrais da Emitente, tais como alteração na razão social, endereço e telefone, desde que tais modificações (a) não representem prejuízo aos titulares de CRI e (b) não gerem novos custos ou despesas aos titulares de CRI.</w:t>
      </w:r>
    </w:p>
    <w:p w14:paraId="39AFBFAA"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2658ADFB"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lastRenderedPageBreak/>
        <w:t>Tolerância</w:t>
      </w:r>
      <w:r w:rsidRPr="000722FC">
        <w:rPr>
          <w:rFonts w:asciiTheme="minorHAnsi" w:hAnsiTheme="minorHAnsi" w:cstheme="minorHAnsi"/>
          <w:sz w:val="22"/>
          <w:szCs w:val="22"/>
        </w:rPr>
        <w:t>: Os direitos de cada Parte previstos neste Contrato: (a) são cumulativos com outros direitos previstos em lei, a menos que expressamente excluídos; e (b) só admitem renúncia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escrito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específica.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tolerância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concessões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recíprocas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caráter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expressamente,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intuito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novar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A ocorrência de uma ou mais hipóteses referidas acima não implicará novação ou modificação de quaisquer disposições deste Contrato, as quais permanecerão íntegras e em pleno vigor, como se nenhum favor houvesse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ocorrido.</w:t>
      </w:r>
    </w:p>
    <w:p w14:paraId="33174C21"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FD04E94" w14:textId="77777777" w:rsidR="00F74C55" w:rsidRPr="000722FC" w:rsidRDefault="00F74C55" w:rsidP="00F74C55">
      <w:pPr>
        <w:pStyle w:val="PargrafodaLista"/>
        <w:widowControl w:val="0"/>
        <w:numPr>
          <w:ilvl w:val="1"/>
          <w:numId w:val="10"/>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bookmarkStart w:id="24" w:name="_bookmark24"/>
      <w:bookmarkEnd w:id="24"/>
      <w:r w:rsidRPr="000722FC">
        <w:rPr>
          <w:rFonts w:asciiTheme="minorHAnsi" w:hAnsiTheme="minorHAnsi" w:cstheme="minorHAnsi"/>
          <w:sz w:val="22"/>
          <w:szCs w:val="22"/>
          <w:u w:val="single"/>
        </w:rPr>
        <w:t>Desapropriação</w:t>
      </w:r>
      <w:r w:rsidRPr="000722FC">
        <w:rPr>
          <w:rFonts w:asciiTheme="minorHAnsi" w:hAnsiTheme="minorHAnsi" w:cstheme="minorHAnsi"/>
          <w:sz w:val="22"/>
          <w:szCs w:val="22"/>
        </w:rPr>
        <w:t>:</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desapropriação</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34"/>
          <w:sz w:val="22"/>
          <w:szCs w:val="22"/>
        </w:rPr>
        <w:t xml:space="preserve"> </w:t>
      </w:r>
      <w:r w:rsidRPr="000722FC">
        <w:rPr>
          <w:rFonts w:asciiTheme="minorHAnsi" w:hAnsiTheme="minorHAnsi" w:cstheme="minorHAnsi"/>
          <w:sz w:val="22"/>
          <w:szCs w:val="22"/>
        </w:rPr>
        <w:t>outra medida de qualquer autoridade governamental ou de terceiros que resulte na perda, total ou parcial, da propriedade ou posse direta ou indireta e/ou do direito de livre utilização dos Imóveis, a Fiduciária, como proprietária dos Imóveis, ainda que em caráter resolúvel, será</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exclusiva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beneficiária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justa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prévia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poder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expropriante, até o montante correspondente ao saldo devedor das 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Garantidas.</w:t>
      </w:r>
    </w:p>
    <w:p w14:paraId="15634D46"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D98312D" w14:textId="77777777" w:rsidR="00F74C55" w:rsidRPr="000722FC" w:rsidRDefault="00F74C55" w:rsidP="00F74C55">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envidará seus melhores esforços para fazer com que o pagamento da indenização de que trata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acima seja realizado diretamente na Conta Centralizadora, pelo poder expropriante e, caso os valores sejam depositados em conta corrente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titularidade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referidos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deverão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transferidos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 Conta Centralizadora no prazo de 1 (um) Dia Útil contado de seu recebimento pela Fiduciante,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assumirá,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627</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seguintes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Código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Civil,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encargo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depositária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assim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recebidos,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enquanto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estes estejam em seu poder, obrigando-se a transferi-los à Fiduciária nos termos deste</w:t>
      </w:r>
      <w:r w:rsidRPr="000722FC">
        <w:rPr>
          <w:rFonts w:asciiTheme="minorHAnsi" w:hAnsiTheme="minorHAnsi" w:cstheme="minorHAnsi"/>
          <w:spacing w:val="-19"/>
          <w:sz w:val="22"/>
          <w:szCs w:val="22"/>
        </w:rPr>
        <w:t xml:space="preserve"> </w:t>
      </w:r>
      <w:r w:rsidRPr="000722FC">
        <w:rPr>
          <w:rFonts w:asciiTheme="minorHAnsi" w:hAnsiTheme="minorHAnsi" w:cstheme="minorHAnsi"/>
          <w:sz w:val="22"/>
          <w:szCs w:val="22"/>
        </w:rPr>
        <w:t>item.</w:t>
      </w:r>
    </w:p>
    <w:p w14:paraId="72A34E68"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7E03DB6C" w14:textId="5BBC4422"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Seguros</w:t>
      </w:r>
      <w:r w:rsidRPr="000722FC">
        <w:rPr>
          <w:rFonts w:asciiTheme="minorHAnsi" w:hAnsiTheme="minorHAnsi" w:cstheme="minorHAnsi"/>
          <w:sz w:val="22"/>
          <w:szCs w:val="22"/>
        </w:rPr>
        <w:t xml:space="preserve">: Sem prejuízo das obrigações previstas nos demais Documentos da Operação, conforme aplicável, a Fiduciante obriga-se a, durante a vigência deste Contrato, segurar e manter seguradas, com todos os seguros obrigatórios que venham ser </w:t>
      </w:r>
      <w:r w:rsidRPr="00B0207C">
        <w:rPr>
          <w:rFonts w:asciiTheme="minorHAnsi" w:hAnsiTheme="minorHAnsi" w:cstheme="minorHAnsi"/>
          <w:sz w:val="22"/>
          <w:szCs w:val="22"/>
        </w:rPr>
        <w:t>ex</w:t>
      </w:r>
      <w:r w:rsidR="00B0207C">
        <w:rPr>
          <w:rFonts w:asciiTheme="minorHAnsi" w:hAnsiTheme="minorHAnsi" w:cstheme="minorHAnsi"/>
          <w:sz w:val="22"/>
          <w:szCs w:val="22"/>
        </w:rPr>
        <w:t>i</w:t>
      </w:r>
      <w:r w:rsidRPr="00B0207C">
        <w:rPr>
          <w:rFonts w:asciiTheme="minorHAnsi" w:hAnsiTheme="minorHAnsi" w:cstheme="minorHAnsi"/>
          <w:sz w:val="22"/>
          <w:szCs w:val="22"/>
        </w:rPr>
        <w:t>gidos</w:t>
      </w:r>
      <w:r w:rsidRPr="000722FC">
        <w:rPr>
          <w:rFonts w:asciiTheme="minorHAnsi" w:hAnsiTheme="minorHAnsi" w:cstheme="minorHAnsi"/>
          <w:sz w:val="22"/>
          <w:szCs w:val="22"/>
        </w:rPr>
        <w:t xml:space="preserve"> em lei, às suas expensas, os Imóveis,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seguradora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renome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idônea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controladora, controlada, coligada ou sob controle comum com a Fiduciante, por valor não inferior ao seu valor de mercado, contra riscos que possam afetar os Imóveis, de uma forma a causar danos, reduzir seu valor ou destruí-los, e fazer com que a seguradora nomeie a Fiduciária como beneficiária de tais apólices de seguro, de modo que todos e quaisquer pagamentos e indenizações relativos aos Imóveis sejam pagos na Conta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Centralizadora.</w:t>
      </w:r>
    </w:p>
    <w:p w14:paraId="7505B0F2"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766237B6"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Proporção</w:t>
      </w:r>
      <w:r w:rsidRPr="000722FC">
        <w:rPr>
          <w:rFonts w:asciiTheme="minorHAnsi" w:hAnsiTheme="minorHAnsi" w:cstheme="minorHAnsi"/>
          <w:sz w:val="22"/>
          <w:szCs w:val="22"/>
        </w:rPr>
        <w:t xml:space="preserve">: Se, no dia de seu recebimento pela Fiduciária, a proporção das indenizações conforme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deste Contrato, for: (a) superior ao saldo devedor das Obrigações Garantidas, a Fiduciária deverá restituir à Fiduciante o saldo que sobejar em até 5 (cinco) dias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fornecido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Agente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 xml:space="preserve">Fiduciário; </w:t>
      </w:r>
      <w:r w:rsidRPr="000722FC">
        <w:rPr>
          <w:rFonts w:asciiTheme="minorHAnsi" w:hAnsiTheme="minorHAnsi" w:cstheme="minorHAnsi"/>
          <w:sz w:val="22"/>
          <w:szCs w:val="22"/>
        </w:rPr>
        <w:lastRenderedPageBreak/>
        <w:t>ou (b)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31002E70"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6F025920"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Entendimentos Anteriores</w:t>
      </w:r>
      <w:r w:rsidRPr="000722FC">
        <w:rPr>
          <w:rFonts w:asciiTheme="minorHAnsi" w:hAnsiTheme="minorHAnsi" w:cstheme="minorHAnsi"/>
          <w:sz w:val="22"/>
          <w:szCs w:val="22"/>
        </w:rPr>
        <w:t>: Fica desde logo estipulado que este Contrato revoga e substitui todo e qualquer entendimento contrário havido entre as Partes, anteriormente a esta data e sobre o mesmo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objeto.</w:t>
      </w:r>
    </w:p>
    <w:p w14:paraId="482203AE"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BF40925" w14:textId="77777777" w:rsidR="00F74C55"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Específica</w:t>
      </w:r>
      <w:r w:rsidRPr="000722FC">
        <w:rPr>
          <w:rFonts w:asciiTheme="minorHAnsi" w:hAnsiTheme="minorHAnsi" w:cstheme="minorHAnsi"/>
          <w:sz w:val="22"/>
          <w:szCs w:val="22"/>
        </w:rPr>
        <w:t>: A Fiduciária poderá, a seu critério exclusivo, requerer a execução específica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aqui</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assumidas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estabelece o Código de Processo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Civil.</w:t>
      </w:r>
    </w:p>
    <w:p w14:paraId="3C0FAF9A" w14:textId="77777777" w:rsidR="00F74C55" w:rsidRPr="00BB3192" w:rsidRDefault="00F74C55" w:rsidP="00F74C55">
      <w:pPr>
        <w:pStyle w:val="PargrafodaLista"/>
        <w:rPr>
          <w:rFonts w:asciiTheme="minorHAnsi" w:hAnsiTheme="minorHAnsi" w:cstheme="minorHAnsi"/>
          <w:sz w:val="22"/>
          <w:szCs w:val="22"/>
        </w:rPr>
      </w:pPr>
    </w:p>
    <w:p w14:paraId="40D074A5" w14:textId="77777777" w:rsidR="00F74C55" w:rsidRPr="00D23D96" w:rsidRDefault="00F74C55" w:rsidP="00F74C55">
      <w:pPr>
        <w:pStyle w:val="PargrafodaLista"/>
        <w:numPr>
          <w:ilvl w:val="1"/>
          <w:numId w:val="10"/>
        </w:numPr>
        <w:tabs>
          <w:tab w:val="left" w:pos="709"/>
        </w:tabs>
        <w:spacing w:line="320" w:lineRule="exact"/>
        <w:ind w:left="0" w:firstLine="0"/>
        <w:contextualSpacing w:val="0"/>
        <w:jc w:val="both"/>
        <w:rPr>
          <w:rFonts w:asciiTheme="minorHAnsi" w:hAnsiTheme="minorHAnsi" w:cstheme="minorHAnsi"/>
          <w:sz w:val="22"/>
          <w:szCs w:val="22"/>
        </w:rPr>
      </w:pPr>
      <w:r w:rsidRPr="00D23D96">
        <w:rPr>
          <w:rFonts w:asciiTheme="minorHAnsi" w:hAnsiTheme="minorHAnsi" w:cstheme="minorHAnsi"/>
          <w:sz w:val="22"/>
          <w:szCs w:val="22"/>
        </w:rPr>
        <w:t xml:space="preserve">As Partes concordam que será permitida a assinatura eletrônica do presente </w:t>
      </w:r>
      <w:r>
        <w:rPr>
          <w:rFonts w:asciiTheme="minorHAnsi" w:hAnsiTheme="minorHAnsi" w:cstheme="minorHAnsi"/>
          <w:sz w:val="22"/>
          <w:szCs w:val="22"/>
        </w:rPr>
        <w:t>Contrato</w:t>
      </w:r>
      <w:r w:rsidRPr="00D23D96">
        <w:rPr>
          <w:rFonts w:asciiTheme="minorHAnsi" w:hAnsiTheme="minorHAnsi" w:cstheme="minorHAnsi"/>
          <w:sz w:val="22"/>
          <w:szCs w:val="22"/>
        </w:rPr>
        <w:t xml:space="preserve"> e de quaisquer aditivos ao presente, mediante na folha de assinaturas eletrônicas, com 2 (duas) testemunhas instrumentárias, para que esses documentos produzam os seus jurídicos e legais efeitos. Nesse caso, a data de assinatura deste </w:t>
      </w:r>
      <w:r>
        <w:rPr>
          <w:rFonts w:asciiTheme="minorHAnsi" w:hAnsiTheme="minorHAnsi" w:cstheme="minorHAnsi"/>
          <w:sz w:val="22"/>
          <w:szCs w:val="22"/>
        </w:rPr>
        <w:t>Contrato</w:t>
      </w:r>
      <w:r w:rsidRPr="00D23D96">
        <w:rPr>
          <w:rFonts w:asciiTheme="minorHAnsi" w:hAnsiTheme="minorHAnsi" w:cstheme="minorHAnsi"/>
          <w:sz w:val="22"/>
          <w:szCs w:val="22"/>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Pr>
          <w:rFonts w:asciiTheme="minorHAnsi" w:hAnsiTheme="minorHAnsi" w:cstheme="minorHAnsi"/>
          <w:sz w:val="22"/>
          <w:szCs w:val="22"/>
        </w:rPr>
        <w:t>Contrato</w:t>
      </w:r>
      <w:r w:rsidRPr="00D23D96">
        <w:rPr>
          <w:rFonts w:asciiTheme="minorHAnsi" w:hAnsiTheme="minorHAnsi" w:cstheme="minorHAnsi"/>
          <w:sz w:val="22"/>
          <w:szCs w:val="22"/>
        </w:rPr>
        <w:t xml:space="preserve"> (e seus respectivos aditivos) tem natureza de título executivo judicial, nos termos do art. 784 do Código de Processo Civil.</w:t>
      </w:r>
    </w:p>
    <w:p w14:paraId="1817C5A5"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63060D67" w14:textId="77777777" w:rsidR="00F74C55" w:rsidRPr="000722FC" w:rsidRDefault="00F74C55" w:rsidP="00F74C55">
      <w:pPr>
        <w:pStyle w:val="Ttulo1"/>
        <w:numPr>
          <w:ilvl w:val="0"/>
          <w:numId w:val="10"/>
        </w:numPr>
        <w:tabs>
          <w:tab w:val="num"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LEGISLAÇÃO APLICÁVEL 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FORO</w:t>
      </w:r>
    </w:p>
    <w:p w14:paraId="7A3D06AD"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12360805"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Legislação Aplicável</w:t>
      </w:r>
      <w:r w:rsidRPr="000722FC">
        <w:rPr>
          <w:rFonts w:asciiTheme="minorHAnsi" w:hAnsiTheme="minorHAnsi" w:cstheme="minorHAnsi"/>
          <w:sz w:val="22"/>
          <w:szCs w:val="22"/>
        </w:rPr>
        <w:t>: Este Contrato será regido e interpretado de acordo com as leis da República Federativa do Brasil.</w:t>
      </w:r>
    </w:p>
    <w:p w14:paraId="3DDE7452"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A2132BA"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Foro</w:t>
      </w:r>
      <w:r w:rsidRPr="000722FC">
        <w:rPr>
          <w:rFonts w:asciiTheme="minorHAnsi" w:hAnsiTheme="minorHAnsi" w:cstheme="minorHAnsi"/>
          <w:sz w:val="22"/>
          <w:szCs w:val="22"/>
        </w:rPr>
        <w:t>: Fica eleito o foro da Comarca de São Paulo, Estado de São Paulo, como o único competente para dirimir quaisquer questões ou litígios oriundos ou fundados neste Contrato, com renúncia de qualquer outro, por mais privilegiado que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seja.</w:t>
      </w:r>
    </w:p>
    <w:p w14:paraId="06A3C13F"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3393FCA"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r w:rsidRPr="00592116">
        <w:rPr>
          <w:rFonts w:asciiTheme="minorHAnsi" w:hAnsiTheme="minorHAnsi" w:cstheme="minorHAnsi"/>
          <w:sz w:val="22"/>
          <w:szCs w:val="22"/>
        </w:rPr>
        <w:t xml:space="preserve">E por estarem assim justas e contratadas, as Partes firmam o presente </w:t>
      </w:r>
      <w:r>
        <w:rPr>
          <w:rFonts w:asciiTheme="minorHAnsi" w:hAnsiTheme="minorHAnsi" w:cstheme="minorHAnsi"/>
          <w:sz w:val="22"/>
          <w:szCs w:val="22"/>
        </w:rPr>
        <w:t>Contrato</w:t>
      </w:r>
      <w:r w:rsidRPr="00592116">
        <w:rPr>
          <w:rFonts w:asciiTheme="minorHAnsi" w:hAnsiTheme="minorHAnsi" w:cstheme="minorHAnsi"/>
          <w:sz w:val="22"/>
          <w:szCs w:val="22"/>
        </w:rPr>
        <w:t>, de forma eletrônica, na presença de 2 (duas) testemunhas.</w:t>
      </w:r>
    </w:p>
    <w:p w14:paraId="5651012C" w14:textId="77777777" w:rsidR="00F74C55" w:rsidRPr="000722FC" w:rsidDel="00A52503" w:rsidRDefault="00F74C55" w:rsidP="00F74C55">
      <w:pPr>
        <w:pStyle w:val="Corpodetexto"/>
        <w:tabs>
          <w:tab w:val="left" w:pos="567"/>
        </w:tabs>
        <w:spacing w:line="340" w:lineRule="exact"/>
        <w:rPr>
          <w:rFonts w:asciiTheme="minorHAnsi" w:hAnsiTheme="minorHAnsi" w:cstheme="minorHAnsi"/>
          <w:sz w:val="22"/>
          <w:szCs w:val="22"/>
        </w:rPr>
      </w:pPr>
    </w:p>
    <w:p w14:paraId="7CA6D830" w14:textId="77777777" w:rsidR="00F74C55" w:rsidRPr="000722FC" w:rsidDel="00A52503" w:rsidRDefault="00F74C55" w:rsidP="00F74C55">
      <w:pPr>
        <w:pStyle w:val="Corpodetexto"/>
        <w:tabs>
          <w:tab w:val="left" w:pos="567"/>
        </w:tabs>
        <w:spacing w:line="340" w:lineRule="exact"/>
        <w:rPr>
          <w:rFonts w:asciiTheme="minorHAnsi" w:hAnsiTheme="minorHAnsi" w:cstheme="minorHAnsi"/>
          <w:sz w:val="22"/>
          <w:szCs w:val="22"/>
        </w:rPr>
      </w:pPr>
    </w:p>
    <w:p w14:paraId="27C09629"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224D6BF4" w14:textId="0F1C0A85" w:rsidR="00F74C55" w:rsidRPr="00BB3192" w:rsidRDefault="00F74C55" w:rsidP="00F74C55">
      <w:pPr>
        <w:pStyle w:val="Corpodetexto"/>
        <w:tabs>
          <w:tab w:val="left" w:pos="567"/>
        </w:tabs>
        <w:spacing w:line="340" w:lineRule="exact"/>
        <w:jc w:val="center"/>
        <w:rPr>
          <w:rFonts w:asciiTheme="minorHAnsi" w:hAnsiTheme="minorHAnsi" w:cstheme="minorHAnsi"/>
          <w:sz w:val="22"/>
          <w:szCs w:val="22"/>
        </w:rPr>
      </w:pPr>
      <w:bookmarkStart w:id="25" w:name="_Hlk40951737"/>
      <w:r w:rsidRPr="000722FC">
        <w:rPr>
          <w:rFonts w:asciiTheme="minorHAnsi" w:hAnsiTheme="minorHAnsi" w:cstheme="minorHAnsi"/>
          <w:sz w:val="22"/>
          <w:szCs w:val="22"/>
        </w:rPr>
        <w:t>São Paulo/SP</w:t>
      </w:r>
      <w:r w:rsidRPr="00A52503">
        <w:rPr>
          <w:rFonts w:asciiTheme="minorHAnsi" w:hAnsiTheme="minorHAnsi" w:cstheme="minorHAnsi"/>
          <w:sz w:val="22"/>
          <w:szCs w:val="22"/>
        </w:rPr>
        <w:t xml:space="preserve">, </w:t>
      </w:r>
      <w:bookmarkEnd w:id="25"/>
      <w:r>
        <w:rPr>
          <w:rFonts w:asciiTheme="minorHAnsi" w:hAnsiTheme="minorHAnsi" w:cstheme="minorHAnsi"/>
          <w:iCs/>
          <w:sz w:val="22"/>
          <w:szCs w:val="22"/>
        </w:rPr>
        <w:t>[</w:t>
      </w:r>
      <w:r w:rsidRPr="0095743C">
        <w:rPr>
          <w:rFonts w:asciiTheme="minorHAnsi" w:hAnsiTheme="minorHAnsi" w:cstheme="minorHAnsi"/>
          <w:iCs/>
          <w:sz w:val="22"/>
          <w:szCs w:val="22"/>
          <w:highlight w:val="yellow"/>
        </w:rPr>
        <w:t>...</w:t>
      </w:r>
      <w:r>
        <w:rPr>
          <w:rFonts w:asciiTheme="minorHAnsi" w:hAnsiTheme="minorHAnsi" w:cstheme="minorHAnsi"/>
          <w:iCs/>
          <w:sz w:val="22"/>
          <w:szCs w:val="22"/>
        </w:rPr>
        <w:t>]</w:t>
      </w:r>
      <w:r w:rsidRPr="00BB3192">
        <w:rPr>
          <w:rFonts w:asciiTheme="minorHAnsi" w:hAnsiTheme="minorHAnsi" w:cstheme="minorHAnsi"/>
          <w:iCs/>
          <w:sz w:val="22"/>
          <w:szCs w:val="22"/>
        </w:rPr>
        <w:t xml:space="preserve"> de </w:t>
      </w:r>
      <w:r>
        <w:rPr>
          <w:rFonts w:asciiTheme="minorHAnsi" w:hAnsiTheme="minorHAnsi" w:cstheme="minorHAnsi"/>
          <w:iCs/>
          <w:sz w:val="22"/>
          <w:szCs w:val="22"/>
        </w:rPr>
        <w:t>[</w:t>
      </w:r>
      <w:r w:rsidRPr="0095743C">
        <w:rPr>
          <w:rFonts w:asciiTheme="minorHAnsi" w:hAnsiTheme="minorHAnsi" w:cstheme="minorHAnsi"/>
          <w:iCs/>
          <w:sz w:val="22"/>
          <w:szCs w:val="22"/>
          <w:highlight w:val="yellow"/>
        </w:rPr>
        <w:t>...</w:t>
      </w:r>
      <w:r>
        <w:rPr>
          <w:rFonts w:asciiTheme="minorHAnsi" w:hAnsiTheme="minorHAnsi" w:cstheme="minorHAnsi"/>
          <w:iCs/>
          <w:sz w:val="22"/>
          <w:szCs w:val="22"/>
        </w:rPr>
        <w:t>]</w:t>
      </w:r>
      <w:r w:rsidRPr="00BB3192">
        <w:rPr>
          <w:rFonts w:asciiTheme="minorHAnsi" w:hAnsiTheme="minorHAnsi" w:cstheme="minorHAnsi"/>
          <w:iCs/>
          <w:sz w:val="22"/>
          <w:szCs w:val="22"/>
        </w:rPr>
        <w:t xml:space="preserve"> de 202</w:t>
      </w:r>
      <w:r>
        <w:rPr>
          <w:rFonts w:asciiTheme="minorHAnsi" w:hAnsiTheme="minorHAnsi" w:cstheme="minorHAnsi"/>
          <w:iCs/>
          <w:sz w:val="22"/>
          <w:szCs w:val="22"/>
        </w:rPr>
        <w:t>2</w:t>
      </w:r>
      <w:r w:rsidRPr="00BB3192">
        <w:rPr>
          <w:rFonts w:asciiTheme="minorHAnsi" w:hAnsiTheme="minorHAnsi" w:cstheme="minorHAnsi"/>
          <w:sz w:val="22"/>
          <w:szCs w:val="22"/>
        </w:rPr>
        <w:t>.</w:t>
      </w:r>
    </w:p>
    <w:p w14:paraId="0F3326F1" w14:textId="77777777" w:rsidR="00F74C55" w:rsidRPr="00BB3192" w:rsidRDefault="00F74C55" w:rsidP="00F74C55">
      <w:pPr>
        <w:pStyle w:val="Corpodetexto"/>
        <w:tabs>
          <w:tab w:val="left" w:pos="567"/>
        </w:tabs>
        <w:spacing w:line="340" w:lineRule="exact"/>
        <w:jc w:val="center"/>
        <w:rPr>
          <w:rFonts w:asciiTheme="minorHAnsi" w:hAnsiTheme="minorHAnsi" w:cstheme="minorHAnsi"/>
          <w:sz w:val="22"/>
          <w:szCs w:val="22"/>
        </w:rPr>
      </w:pPr>
    </w:p>
    <w:p w14:paraId="3869A0FA" w14:textId="77777777" w:rsidR="00F74C55" w:rsidRPr="000722FC" w:rsidRDefault="00F74C55" w:rsidP="00F74C55">
      <w:pPr>
        <w:tabs>
          <w:tab w:val="left" w:pos="567"/>
        </w:tabs>
        <w:spacing w:line="340" w:lineRule="exact"/>
        <w:jc w:val="center"/>
        <w:rPr>
          <w:rFonts w:asciiTheme="minorHAnsi" w:hAnsiTheme="minorHAnsi" w:cstheme="minorHAnsi"/>
          <w:i/>
          <w:sz w:val="22"/>
          <w:szCs w:val="22"/>
        </w:rPr>
      </w:pPr>
      <w:r w:rsidRPr="00BB3192">
        <w:rPr>
          <w:rFonts w:asciiTheme="minorHAnsi" w:hAnsiTheme="minorHAnsi" w:cstheme="minorHAnsi"/>
          <w:i/>
          <w:sz w:val="22"/>
          <w:szCs w:val="22"/>
        </w:rPr>
        <w:t>(O final desta página foi intencionalmente deixado em branco. Segue a página de assinatura</w:t>
      </w:r>
      <w:r w:rsidRPr="00A52503">
        <w:rPr>
          <w:rFonts w:asciiTheme="minorHAnsi" w:hAnsiTheme="minorHAnsi" w:cstheme="minorHAnsi"/>
          <w:i/>
          <w:sz w:val="22"/>
          <w:szCs w:val="22"/>
        </w:rPr>
        <w:t>)</w:t>
      </w:r>
      <w:r w:rsidRPr="000722FC">
        <w:rPr>
          <w:rFonts w:asciiTheme="minorHAnsi" w:hAnsiTheme="minorHAnsi" w:cstheme="minorHAnsi"/>
          <w:i/>
          <w:sz w:val="22"/>
          <w:szCs w:val="22"/>
        </w:rPr>
        <w:br w:type="page"/>
      </w:r>
    </w:p>
    <w:p w14:paraId="47515DDA" w14:textId="77777777" w:rsidR="00F74C55" w:rsidRPr="000722FC" w:rsidRDefault="00F74C55" w:rsidP="00F74C55">
      <w:pPr>
        <w:tabs>
          <w:tab w:val="left" w:pos="567"/>
        </w:tabs>
        <w:spacing w:line="340" w:lineRule="exact"/>
        <w:jc w:val="both"/>
        <w:rPr>
          <w:rFonts w:asciiTheme="minorHAnsi" w:hAnsiTheme="minorHAnsi" w:cstheme="minorHAnsi"/>
          <w:i/>
          <w:sz w:val="22"/>
          <w:szCs w:val="22"/>
        </w:rPr>
      </w:pPr>
    </w:p>
    <w:p w14:paraId="178A5588" w14:textId="547F9259" w:rsidR="00F74C55" w:rsidRPr="000722FC" w:rsidRDefault="00F74C55" w:rsidP="00F74C55">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1/2 do “Instrumento Particular de Alienação Fiduciária de Bens Imóveis em Garantia e Outras Avenças”, </w:t>
      </w:r>
      <w:r w:rsidRPr="00A52503">
        <w:rPr>
          <w:rFonts w:asciiTheme="minorHAnsi" w:hAnsiTheme="minorHAnsi" w:cstheme="minorHAnsi"/>
          <w:i/>
          <w:sz w:val="22"/>
          <w:szCs w:val="22"/>
        </w:rPr>
        <w:t xml:space="preserve">celebrado em </w:t>
      </w:r>
      <w:r>
        <w:rPr>
          <w:rFonts w:asciiTheme="minorHAnsi" w:hAnsiTheme="minorHAnsi" w:cstheme="minorHAnsi"/>
          <w:i/>
          <w:sz w:val="22"/>
          <w:szCs w:val="22"/>
        </w:rPr>
        <w:t>[</w:t>
      </w:r>
      <w:r w:rsidRPr="0095743C">
        <w:rPr>
          <w:rFonts w:asciiTheme="minorHAnsi" w:hAnsiTheme="minorHAnsi" w:cstheme="minorHAnsi"/>
          <w:i/>
          <w:sz w:val="22"/>
          <w:szCs w:val="22"/>
          <w:highlight w:val="yellow"/>
        </w:rPr>
        <w:t>...</w:t>
      </w:r>
      <w:r>
        <w:rPr>
          <w:rFonts w:asciiTheme="minorHAnsi" w:hAnsiTheme="minorHAnsi" w:cstheme="minorHAnsi"/>
          <w:i/>
          <w:sz w:val="22"/>
          <w:szCs w:val="22"/>
        </w:rPr>
        <w:t>]</w:t>
      </w:r>
      <w:r w:rsidRPr="007F54DA">
        <w:rPr>
          <w:rFonts w:asciiTheme="minorHAnsi" w:hAnsiTheme="minorHAnsi" w:cstheme="minorHAnsi"/>
          <w:i/>
          <w:sz w:val="22"/>
          <w:szCs w:val="22"/>
        </w:rPr>
        <w:t xml:space="preserve"> de</w:t>
      </w:r>
      <w:r>
        <w:rPr>
          <w:rFonts w:asciiTheme="minorHAnsi" w:hAnsiTheme="minorHAnsi" w:cstheme="minorHAnsi"/>
          <w:i/>
          <w:sz w:val="22"/>
          <w:szCs w:val="22"/>
        </w:rPr>
        <w:t>[</w:t>
      </w:r>
      <w:r w:rsidRPr="0095743C">
        <w:rPr>
          <w:rFonts w:asciiTheme="minorHAnsi" w:hAnsiTheme="minorHAnsi" w:cstheme="minorHAnsi"/>
          <w:i/>
          <w:sz w:val="22"/>
          <w:szCs w:val="22"/>
          <w:highlight w:val="yellow"/>
        </w:rPr>
        <w:t>...</w:t>
      </w:r>
      <w:r>
        <w:rPr>
          <w:rFonts w:asciiTheme="minorHAnsi" w:hAnsiTheme="minorHAnsi" w:cstheme="minorHAnsi"/>
          <w:i/>
          <w:sz w:val="22"/>
          <w:szCs w:val="22"/>
        </w:rPr>
        <w:t>]</w:t>
      </w:r>
      <w:r w:rsidRPr="007F54DA">
        <w:rPr>
          <w:rFonts w:asciiTheme="minorHAnsi" w:hAnsiTheme="minorHAnsi" w:cstheme="minorHAnsi"/>
          <w:i/>
          <w:sz w:val="22"/>
          <w:szCs w:val="22"/>
        </w:rPr>
        <w:t xml:space="preserve"> de 202</w:t>
      </w:r>
      <w:r>
        <w:rPr>
          <w:rFonts w:asciiTheme="minorHAnsi" w:hAnsiTheme="minorHAnsi" w:cstheme="minorHAnsi"/>
          <w:i/>
          <w:sz w:val="22"/>
          <w:szCs w:val="22"/>
        </w:rPr>
        <w:t>2</w:t>
      </w:r>
      <w:r w:rsidRPr="00A52503">
        <w:rPr>
          <w:rFonts w:asciiTheme="minorHAnsi" w:hAnsiTheme="minorHAnsi" w:cstheme="minorHAnsi"/>
          <w:i/>
          <w:sz w:val="22"/>
          <w:szCs w:val="22"/>
        </w:rPr>
        <w:t>)</w:t>
      </w:r>
    </w:p>
    <w:p w14:paraId="30FFF403"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6640D401"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60121E0D"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3217C3F2" w14:textId="77777777" w:rsidR="00F74C55" w:rsidRPr="000722FC" w:rsidRDefault="00F74C55" w:rsidP="00F74C55">
      <w:pPr>
        <w:spacing w:line="340" w:lineRule="exact"/>
        <w:ind w:firstLine="142"/>
        <w:jc w:val="center"/>
        <w:rPr>
          <w:rFonts w:asciiTheme="minorHAnsi" w:hAnsiTheme="minorHAnsi" w:cstheme="minorHAnsi"/>
          <w:sz w:val="22"/>
          <w:szCs w:val="22"/>
          <w:highlight w:val="yellow"/>
        </w:rPr>
      </w:pPr>
      <w:commentRangeStart w:id="26"/>
      <w:commentRangeStart w:id="27"/>
      <w:r w:rsidRPr="0042008C">
        <w:rPr>
          <w:rFonts w:asciiTheme="minorHAnsi" w:hAnsiTheme="minorHAnsi" w:cstheme="minorHAnsi"/>
          <w:b/>
          <w:sz w:val="22"/>
          <w:szCs w:val="22"/>
        </w:rPr>
        <w:t>CAPA INCORPORADORA IMOBILIÁRIA PORTO ALEGRE III SPE LTDA</w:t>
      </w:r>
      <w:r w:rsidRPr="000722FC" w:rsidDel="002F3B1B">
        <w:rPr>
          <w:rFonts w:asciiTheme="minorHAnsi" w:hAnsiTheme="minorHAnsi" w:cstheme="minorHAnsi"/>
          <w:b/>
          <w:sz w:val="22"/>
          <w:szCs w:val="22"/>
        </w:rPr>
        <w:t xml:space="preserve"> </w:t>
      </w:r>
      <w:commentRangeEnd w:id="26"/>
      <w:r w:rsidR="00E17574">
        <w:rPr>
          <w:rStyle w:val="Refdecomentrio"/>
        </w:rPr>
        <w:commentReference w:id="26"/>
      </w:r>
      <w:commentRangeEnd w:id="27"/>
      <w:r w:rsidR="00D93222">
        <w:rPr>
          <w:rStyle w:val="Refdecomentrio"/>
        </w:rPr>
        <w:commentReference w:id="27"/>
      </w:r>
    </w:p>
    <w:p w14:paraId="54C4F1FB" w14:textId="77777777" w:rsidR="00F74C55" w:rsidRPr="000722FC" w:rsidRDefault="00F74C55" w:rsidP="00F74C55">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Fiduciante</w:t>
      </w:r>
    </w:p>
    <w:p w14:paraId="22840693"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3DFCE774"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2A4833DE"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F74C55" w:rsidRPr="000722FC" w14:paraId="05DBD216" w14:textId="77777777" w:rsidTr="00952E33">
        <w:trPr>
          <w:trHeight w:val="372"/>
        </w:trPr>
        <w:tc>
          <w:tcPr>
            <w:tcW w:w="4222" w:type="dxa"/>
            <w:tcBorders>
              <w:top w:val="single" w:sz="4" w:space="0" w:color="000000"/>
            </w:tcBorders>
          </w:tcPr>
          <w:p w14:paraId="2EFAA69D" w14:textId="77777777" w:rsidR="00F74C55" w:rsidRPr="000722FC" w:rsidRDefault="00F74C55" w:rsidP="00952E33">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Pr>
                <w:rFonts w:asciiTheme="minorHAnsi" w:hAnsiTheme="minorHAnsi" w:cstheme="minorHAnsi"/>
              </w:rPr>
              <w:t xml:space="preserve"> </w:t>
            </w:r>
            <w:r w:rsidRPr="001F3307">
              <w:rPr>
                <w:rFonts w:asciiTheme="minorHAnsi" w:hAnsiTheme="minorHAnsi" w:cstheme="minorHAnsi"/>
              </w:rPr>
              <w:t>Carlos Alberto de Moraes Schettert</w:t>
            </w:r>
          </w:p>
        </w:tc>
        <w:tc>
          <w:tcPr>
            <w:tcW w:w="221" w:type="dxa"/>
          </w:tcPr>
          <w:p w14:paraId="60D69C24" w14:textId="77777777" w:rsidR="00F74C55" w:rsidRPr="000722FC" w:rsidRDefault="00F74C55" w:rsidP="00952E33">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2430F961" w14:textId="77777777" w:rsidR="00F74C55" w:rsidRPr="000722FC" w:rsidRDefault="00F74C55" w:rsidP="00952E33">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Pr>
                <w:rFonts w:asciiTheme="minorHAnsi" w:hAnsiTheme="minorHAnsi" w:cstheme="minorHAnsi"/>
              </w:rPr>
              <w:t xml:space="preserve"> </w:t>
            </w:r>
            <w:r w:rsidRPr="001F3307">
              <w:rPr>
                <w:rFonts w:asciiTheme="minorHAnsi" w:hAnsiTheme="minorHAnsi" w:cstheme="minorHAnsi"/>
              </w:rPr>
              <w:t>Vanderlei Evandro Tamiosso</w:t>
            </w:r>
          </w:p>
        </w:tc>
      </w:tr>
      <w:tr w:rsidR="00F74C55" w:rsidRPr="000722FC" w14:paraId="36FC7582" w14:textId="77777777" w:rsidTr="00952E33">
        <w:trPr>
          <w:trHeight w:val="339"/>
        </w:trPr>
        <w:tc>
          <w:tcPr>
            <w:tcW w:w="4222" w:type="dxa"/>
          </w:tcPr>
          <w:p w14:paraId="5D175348" w14:textId="77777777" w:rsidR="00F74C55" w:rsidRPr="000722FC" w:rsidRDefault="00F74C55" w:rsidP="00952E33">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Pr>
                <w:rFonts w:asciiTheme="minorHAnsi" w:hAnsiTheme="minorHAnsi" w:cstheme="minorHAnsi"/>
              </w:rPr>
              <w:t xml:space="preserve"> Diretor</w:t>
            </w:r>
          </w:p>
        </w:tc>
        <w:tc>
          <w:tcPr>
            <w:tcW w:w="221" w:type="dxa"/>
          </w:tcPr>
          <w:p w14:paraId="62E2E152" w14:textId="77777777" w:rsidR="00F74C55" w:rsidRPr="000722FC" w:rsidRDefault="00F74C55" w:rsidP="00952E33">
            <w:pPr>
              <w:pStyle w:val="TableParagraph"/>
              <w:spacing w:line="340" w:lineRule="exact"/>
              <w:ind w:right="-1"/>
              <w:rPr>
                <w:rFonts w:asciiTheme="minorHAnsi" w:hAnsiTheme="minorHAnsi" w:cstheme="minorHAnsi"/>
              </w:rPr>
            </w:pPr>
          </w:p>
        </w:tc>
        <w:tc>
          <w:tcPr>
            <w:tcW w:w="4223" w:type="dxa"/>
          </w:tcPr>
          <w:p w14:paraId="34EB03C5" w14:textId="77777777" w:rsidR="00F74C55" w:rsidRPr="000722FC" w:rsidRDefault="00F74C55" w:rsidP="00952E33">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Pr>
                <w:rFonts w:asciiTheme="minorHAnsi" w:hAnsiTheme="minorHAnsi" w:cstheme="minorHAnsi"/>
              </w:rPr>
              <w:t>Diretor</w:t>
            </w:r>
            <w:r w:rsidRPr="000722FC">
              <w:rPr>
                <w:rFonts w:asciiTheme="minorHAnsi" w:hAnsiTheme="minorHAnsi" w:cstheme="minorHAnsi"/>
              </w:rPr>
              <w:t xml:space="preserve"> </w:t>
            </w:r>
          </w:p>
        </w:tc>
      </w:tr>
      <w:tr w:rsidR="00F74C55" w:rsidRPr="000722FC" w14:paraId="19C355D8" w14:textId="77777777" w:rsidTr="00952E33">
        <w:trPr>
          <w:trHeight w:val="339"/>
        </w:trPr>
        <w:tc>
          <w:tcPr>
            <w:tcW w:w="8666" w:type="dxa"/>
            <w:gridSpan w:val="3"/>
          </w:tcPr>
          <w:p w14:paraId="0E34C702" w14:textId="77777777" w:rsidR="00F74C55" w:rsidRPr="000722FC" w:rsidRDefault="00F74C55" w:rsidP="00952E33">
            <w:pPr>
              <w:pStyle w:val="TableParagraph"/>
              <w:spacing w:line="340" w:lineRule="exact"/>
              <w:ind w:right="-1"/>
              <w:rPr>
                <w:rFonts w:asciiTheme="minorHAnsi" w:hAnsiTheme="minorHAnsi" w:cstheme="minorHAnsi"/>
              </w:rPr>
            </w:pPr>
          </w:p>
        </w:tc>
      </w:tr>
    </w:tbl>
    <w:p w14:paraId="75C10932" w14:textId="77777777" w:rsidR="00F74C55" w:rsidRDefault="00F74C55" w:rsidP="00F74C55">
      <w:pPr>
        <w:tabs>
          <w:tab w:val="left" w:pos="567"/>
        </w:tabs>
        <w:spacing w:line="340" w:lineRule="exact"/>
        <w:jc w:val="both"/>
        <w:rPr>
          <w:rFonts w:asciiTheme="minorHAnsi" w:hAnsiTheme="minorHAnsi" w:cstheme="minorHAnsi"/>
          <w:i/>
          <w:sz w:val="22"/>
          <w:szCs w:val="22"/>
        </w:rPr>
      </w:pPr>
    </w:p>
    <w:p w14:paraId="098AB92E" w14:textId="77777777" w:rsidR="00F74C55" w:rsidRDefault="00F74C55" w:rsidP="00F74C55">
      <w:pPr>
        <w:tabs>
          <w:tab w:val="left" w:pos="567"/>
        </w:tabs>
        <w:spacing w:line="340" w:lineRule="exact"/>
        <w:jc w:val="both"/>
        <w:rPr>
          <w:rFonts w:asciiTheme="minorHAnsi" w:hAnsiTheme="minorHAnsi" w:cstheme="minorHAnsi"/>
          <w:i/>
          <w:sz w:val="22"/>
          <w:szCs w:val="22"/>
        </w:rPr>
      </w:pPr>
    </w:p>
    <w:p w14:paraId="29EED07C" w14:textId="77777777" w:rsidR="00F74C55" w:rsidRDefault="00F74C55" w:rsidP="00F74C55">
      <w:pPr>
        <w:tabs>
          <w:tab w:val="left" w:pos="567"/>
        </w:tabs>
        <w:spacing w:line="340" w:lineRule="exact"/>
        <w:jc w:val="both"/>
        <w:rPr>
          <w:rFonts w:asciiTheme="minorHAnsi" w:hAnsiTheme="minorHAnsi" w:cstheme="minorHAnsi"/>
          <w:i/>
          <w:sz w:val="22"/>
          <w:szCs w:val="22"/>
        </w:rPr>
      </w:pPr>
    </w:p>
    <w:p w14:paraId="49C0F66B" w14:textId="77777777" w:rsidR="00F74C55" w:rsidRPr="000722FC" w:rsidRDefault="00F74C55" w:rsidP="00F74C55">
      <w:pPr>
        <w:spacing w:line="340" w:lineRule="exact"/>
        <w:ind w:firstLine="142"/>
        <w:jc w:val="center"/>
        <w:rPr>
          <w:rFonts w:asciiTheme="minorHAnsi" w:hAnsiTheme="minorHAnsi" w:cstheme="minorHAnsi"/>
          <w:sz w:val="22"/>
          <w:szCs w:val="22"/>
          <w:highlight w:val="yellow"/>
        </w:rPr>
      </w:pPr>
      <w:r w:rsidRPr="000722FC">
        <w:rPr>
          <w:rFonts w:asciiTheme="minorHAnsi" w:hAnsiTheme="minorHAnsi" w:cstheme="minorHAnsi"/>
          <w:b/>
          <w:sz w:val="22"/>
          <w:szCs w:val="22"/>
        </w:rPr>
        <w:t>CAPA ENGENHARIA S.A.</w:t>
      </w:r>
    </w:p>
    <w:p w14:paraId="0ABA4AC1" w14:textId="77777777" w:rsidR="00F74C55" w:rsidRPr="000722FC" w:rsidRDefault="00F74C55" w:rsidP="00F74C55">
      <w:pPr>
        <w:tabs>
          <w:tab w:val="left" w:pos="567"/>
        </w:tabs>
        <w:spacing w:line="340" w:lineRule="exact"/>
        <w:jc w:val="center"/>
        <w:rPr>
          <w:rFonts w:asciiTheme="minorHAnsi" w:hAnsiTheme="minorHAnsi" w:cstheme="minorHAnsi"/>
          <w:i/>
          <w:sz w:val="22"/>
          <w:szCs w:val="22"/>
        </w:rPr>
      </w:pPr>
      <w:r>
        <w:rPr>
          <w:rFonts w:asciiTheme="minorHAnsi" w:hAnsiTheme="minorHAnsi" w:cstheme="minorHAnsi"/>
          <w:i/>
          <w:sz w:val="22"/>
          <w:szCs w:val="22"/>
        </w:rPr>
        <w:t>Interveniente Anuente</w:t>
      </w:r>
    </w:p>
    <w:p w14:paraId="27D28676"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527D271F"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2652AA54"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F74C55" w:rsidRPr="000722FC" w14:paraId="00642A09" w14:textId="77777777" w:rsidTr="00952E33">
        <w:trPr>
          <w:trHeight w:val="372"/>
        </w:trPr>
        <w:tc>
          <w:tcPr>
            <w:tcW w:w="4222" w:type="dxa"/>
            <w:tcBorders>
              <w:top w:val="single" w:sz="4" w:space="0" w:color="000000"/>
            </w:tcBorders>
          </w:tcPr>
          <w:p w14:paraId="4C5D18BB" w14:textId="77777777" w:rsidR="00F74C55" w:rsidRPr="000722FC" w:rsidRDefault="00F74C55" w:rsidP="00952E33">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Pr>
                <w:rFonts w:asciiTheme="minorHAnsi" w:hAnsiTheme="minorHAnsi" w:cstheme="minorHAnsi"/>
              </w:rPr>
              <w:t xml:space="preserve"> </w:t>
            </w:r>
            <w:r w:rsidRPr="001F3307">
              <w:rPr>
                <w:rFonts w:asciiTheme="minorHAnsi" w:hAnsiTheme="minorHAnsi" w:cstheme="minorHAnsi"/>
              </w:rPr>
              <w:t>Carlos Alberto de Moraes Schettert</w:t>
            </w:r>
          </w:p>
        </w:tc>
        <w:tc>
          <w:tcPr>
            <w:tcW w:w="221" w:type="dxa"/>
          </w:tcPr>
          <w:p w14:paraId="2A8A8AF6" w14:textId="77777777" w:rsidR="00F74C55" w:rsidRPr="000722FC" w:rsidRDefault="00F74C55" w:rsidP="00952E33">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2001CEB8" w14:textId="77777777" w:rsidR="00F74C55" w:rsidRPr="000722FC" w:rsidRDefault="00F74C55" w:rsidP="00952E33">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Pr>
                <w:rFonts w:asciiTheme="minorHAnsi" w:hAnsiTheme="minorHAnsi" w:cstheme="minorHAnsi"/>
              </w:rPr>
              <w:t xml:space="preserve"> </w:t>
            </w:r>
            <w:r w:rsidRPr="001F3307">
              <w:rPr>
                <w:rFonts w:asciiTheme="minorHAnsi" w:hAnsiTheme="minorHAnsi" w:cstheme="minorHAnsi"/>
              </w:rPr>
              <w:t>Vanderlei Evandro Tamiosso</w:t>
            </w:r>
          </w:p>
        </w:tc>
      </w:tr>
      <w:tr w:rsidR="00F74C55" w:rsidRPr="000722FC" w14:paraId="5BD64756" w14:textId="77777777" w:rsidTr="00952E33">
        <w:trPr>
          <w:trHeight w:val="339"/>
        </w:trPr>
        <w:tc>
          <w:tcPr>
            <w:tcW w:w="4222" w:type="dxa"/>
          </w:tcPr>
          <w:p w14:paraId="1DAD4FCC" w14:textId="77777777" w:rsidR="00F74C55" w:rsidRPr="000722FC" w:rsidRDefault="00F74C55" w:rsidP="00952E33">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Pr>
                <w:rFonts w:asciiTheme="minorHAnsi" w:hAnsiTheme="minorHAnsi" w:cstheme="minorHAnsi"/>
              </w:rPr>
              <w:t xml:space="preserve"> Diretor</w:t>
            </w:r>
          </w:p>
        </w:tc>
        <w:tc>
          <w:tcPr>
            <w:tcW w:w="221" w:type="dxa"/>
          </w:tcPr>
          <w:p w14:paraId="1CDB0540" w14:textId="77777777" w:rsidR="00F74C55" w:rsidRPr="000722FC" w:rsidRDefault="00F74C55" w:rsidP="00952E33">
            <w:pPr>
              <w:pStyle w:val="TableParagraph"/>
              <w:spacing w:line="340" w:lineRule="exact"/>
              <w:ind w:right="-1"/>
              <w:rPr>
                <w:rFonts w:asciiTheme="minorHAnsi" w:hAnsiTheme="minorHAnsi" w:cstheme="minorHAnsi"/>
              </w:rPr>
            </w:pPr>
          </w:p>
        </w:tc>
        <w:tc>
          <w:tcPr>
            <w:tcW w:w="4223" w:type="dxa"/>
          </w:tcPr>
          <w:p w14:paraId="19653CB2" w14:textId="77777777" w:rsidR="00F74C55" w:rsidRPr="000722FC" w:rsidRDefault="00F74C55" w:rsidP="00952E33">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Pr>
                <w:rFonts w:asciiTheme="minorHAnsi" w:hAnsiTheme="minorHAnsi" w:cstheme="minorHAnsi"/>
              </w:rPr>
              <w:t>Diretor</w:t>
            </w:r>
            <w:r w:rsidRPr="000722FC">
              <w:rPr>
                <w:rFonts w:asciiTheme="minorHAnsi" w:hAnsiTheme="minorHAnsi" w:cstheme="minorHAnsi"/>
              </w:rPr>
              <w:t xml:space="preserve"> </w:t>
            </w:r>
          </w:p>
        </w:tc>
      </w:tr>
      <w:tr w:rsidR="00F74C55" w:rsidRPr="000722FC" w14:paraId="1047EF74" w14:textId="77777777" w:rsidTr="00952E33">
        <w:trPr>
          <w:trHeight w:val="339"/>
        </w:trPr>
        <w:tc>
          <w:tcPr>
            <w:tcW w:w="8666" w:type="dxa"/>
            <w:gridSpan w:val="3"/>
          </w:tcPr>
          <w:p w14:paraId="467BA3CE" w14:textId="77777777" w:rsidR="00F74C55" w:rsidRPr="000722FC" w:rsidRDefault="00F74C55" w:rsidP="00952E33">
            <w:pPr>
              <w:pStyle w:val="TableParagraph"/>
              <w:spacing w:line="340" w:lineRule="exact"/>
              <w:ind w:right="-1"/>
              <w:rPr>
                <w:rFonts w:asciiTheme="minorHAnsi" w:hAnsiTheme="minorHAnsi" w:cstheme="minorHAnsi"/>
              </w:rPr>
            </w:pPr>
          </w:p>
        </w:tc>
      </w:tr>
    </w:tbl>
    <w:p w14:paraId="32B9F1E9" w14:textId="77777777" w:rsidR="00F74C55" w:rsidRPr="000722FC" w:rsidRDefault="00F74C55" w:rsidP="00F74C55">
      <w:pPr>
        <w:tabs>
          <w:tab w:val="left" w:pos="567"/>
        </w:tabs>
        <w:spacing w:line="340" w:lineRule="exact"/>
        <w:jc w:val="both"/>
        <w:rPr>
          <w:rFonts w:asciiTheme="minorHAnsi" w:hAnsiTheme="minorHAnsi" w:cstheme="minorHAnsi"/>
          <w:i/>
          <w:sz w:val="22"/>
          <w:szCs w:val="22"/>
        </w:rPr>
      </w:pPr>
    </w:p>
    <w:p w14:paraId="22823709" w14:textId="77777777" w:rsidR="00F74C55" w:rsidRPr="000722FC" w:rsidRDefault="00F74C55" w:rsidP="00F74C55">
      <w:pPr>
        <w:tabs>
          <w:tab w:val="left" w:pos="567"/>
        </w:tabs>
        <w:spacing w:line="340" w:lineRule="exact"/>
        <w:rPr>
          <w:rFonts w:asciiTheme="minorHAnsi" w:hAnsiTheme="minorHAnsi" w:cstheme="minorHAnsi"/>
          <w:i/>
          <w:sz w:val="22"/>
          <w:szCs w:val="22"/>
        </w:rPr>
      </w:pPr>
      <w:r w:rsidRPr="000722FC">
        <w:rPr>
          <w:rFonts w:asciiTheme="minorHAnsi" w:hAnsiTheme="minorHAnsi" w:cstheme="minorHAnsi"/>
          <w:i/>
          <w:sz w:val="22"/>
          <w:szCs w:val="22"/>
        </w:rPr>
        <w:br w:type="page"/>
      </w:r>
    </w:p>
    <w:p w14:paraId="7886215E" w14:textId="77777777" w:rsidR="00F74C55" w:rsidRPr="000722FC" w:rsidRDefault="00F74C55" w:rsidP="00F74C55">
      <w:pPr>
        <w:tabs>
          <w:tab w:val="left" w:pos="567"/>
        </w:tabs>
        <w:spacing w:line="340" w:lineRule="exact"/>
        <w:jc w:val="both"/>
        <w:rPr>
          <w:rFonts w:asciiTheme="minorHAnsi" w:hAnsiTheme="minorHAnsi" w:cstheme="minorHAnsi"/>
          <w:i/>
          <w:sz w:val="22"/>
          <w:szCs w:val="22"/>
        </w:rPr>
      </w:pPr>
    </w:p>
    <w:p w14:paraId="4CBB0FD4" w14:textId="4D3729CF" w:rsidR="00F74C55" w:rsidRPr="000722FC" w:rsidRDefault="00F74C55" w:rsidP="00F74C55">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2/2 do “Instrumento Particular de Alienação Fiduciária de Bens Imóveis em Garantia e Outras Avenças”, celebrado em </w:t>
      </w:r>
      <w:r w:rsidRPr="0095743C">
        <w:rPr>
          <w:rFonts w:asciiTheme="minorHAnsi" w:hAnsiTheme="minorHAnsi" w:cstheme="minorHAnsi"/>
          <w:i/>
          <w:sz w:val="22"/>
          <w:szCs w:val="22"/>
          <w:highlight w:val="yellow"/>
        </w:rPr>
        <w:t>[...</w:t>
      </w:r>
      <w:r>
        <w:rPr>
          <w:rFonts w:asciiTheme="minorHAnsi" w:hAnsiTheme="minorHAnsi" w:cstheme="minorHAnsi"/>
          <w:i/>
          <w:sz w:val="22"/>
          <w:szCs w:val="22"/>
        </w:rPr>
        <w:t>] de [</w:t>
      </w:r>
      <w:r w:rsidRPr="0095743C">
        <w:rPr>
          <w:rFonts w:asciiTheme="minorHAnsi" w:hAnsiTheme="minorHAnsi" w:cstheme="minorHAnsi"/>
          <w:i/>
          <w:sz w:val="22"/>
          <w:szCs w:val="22"/>
          <w:highlight w:val="yellow"/>
        </w:rPr>
        <w:t>...</w:t>
      </w:r>
      <w:r>
        <w:rPr>
          <w:rFonts w:asciiTheme="minorHAnsi" w:hAnsiTheme="minorHAnsi" w:cstheme="minorHAnsi"/>
          <w:i/>
          <w:sz w:val="22"/>
          <w:szCs w:val="22"/>
        </w:rPr>
        <w:t>] de 2022</w:t>
      </w:r>
      <w:r w:rsidRPr="000722FC">
        <w:rPr>
          <w:rFonts w:asciiTheme="minorHAnsi" w:hAnsiTheme="minorHAnsi" w:cstheme="minorHAnsi"/>
          <w:i/>
          <w:sz w:val="22"/>
          <w:szCs w:val="22"/>
        </w:rPr>
        <w:t>)</w:t>
      </w:r>
    </w:p>
    <w:p w14:paraId="3F5B1B72"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2538BFAE"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0D1E32D5"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5A90C6D5"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7F28AEB8" w14:textId="77777777" w:rsidR="00F74C55" w:rsidRPr="000722FC" w:rsidRDefault="00F74C55" w:rsidP="00F74C55">
      <w:pPr>
        <w:pStyle w:val="Ttulo1"/>
        <w:numPr>
          <w:ilvl w:val="0"/>
          <w:numId w:val="0"/>
        </w:numPr>
        <w:tabs>
          <w:tab w:val="left" w:pos="567"/>
        </w:tabs>
        <w:spacing w:before="0" w:after="0" w:line="340" w:lineRule="exact"/>
        <w:jc w:val="center"/>
        <w:rPr>
          <w:rFonts w:asciiTheme="minorHAnsi" w:hAnsiTheme="minorHAnsi" w:cstheme="minorHAnsi"/>
          <w:bCs w:val="0"/>
          <w:sz w:val="22"/>
          <w:szCs w:val="22"/>
        </w:rPr>
      </w:pPr>
      <w:r w:rsidRPr="000722FC">
        <w:rPr>
          <w:rFonts w:asciiTheme="minorHAnsi" w:hAnsiTheme="minorHAnsi" w:cstheme="minorHAnsi"/>
          <w:bCs w:val="0"/>
          <w:sz w:val="22"/>
          <w:szCs w:val="22"/>
        </w:rPr>
        <w:t>HABITASEC SECURITIZADORA S.A.</w:t>
      </w:r>
    </w:p>
    <w:p w14:paraId="56C3C4C6" w14:textId="77777777" w:rsidR="00F74C55" w:rsidRPr="000722FC" w:rsidRDefault="00F74C55" w:rsidP="00F74C55">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Fiduciária</w:t>
      </w:r>
    </w:p>
    <w:p w14:paraId="2F60CA8E"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2F476F45"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6284810E"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1057F1DF"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18E6AE30"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64B5276D"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F74C55" w:rsidRPr="000722FC" w14:paraId="4B2FEC5C" w14:textId="77777777" w:rsidTr="00952E33">
        <w:trPr>
          <w:trHeight w:val="372"/>
        </w:trPr>
        <w:tc>
          <w:tcPr>
            <w:tcW w:w="4222" w:type="dxa"/>
            <w:tcBorders>
              <w:top w:val="single" w:sz="4" w:space="0" w:color="000000"/>
            </w:tcBorders>
          </w:tcPr>
          <w:p w14:paraId="14B65F16" w14:textId="77777777" w:rsidR="00F74C55" w:rsidRPr="000722FC" w:rsidRDefault="00F74C55" w:rsidP="00952E33">
            <w:pPr>
              <w:pStyle w:val="TableParagraph"/>
              <w:spacing w:line="340" w:lineRule="exact"/>
              <w:ind w:right="-1"/>
              <w:rPr>
                <w:rFonts w:asciiTheme="minorHAnsi" w:hAnsiTheme="minorHAnsi" w:cstheme="minorHAnsi"/>
              </w:rPr>
            </w:pPr>
            <w:r w:rsidRPr="001529AA">
              <w:rPr>
                <w:rFonts w:asciiTheme="minorHAnsi" w:hAnsiTheme="minorHAnsi" w:cstheme="minorHAnsi"/>
                <w:iCs/>
              </w:rPr>
              <w:t>Nome: Marcos Ribeiro do Valle Netto</w:t>
            </w:r>
          </w:p>
        </w:tc>
        <w:tc>
          <w:tcPr>
            <w:tcW w:w="221" w:type="dxa"/>
          </w:tcPr>
          <w:p w14:paraId="336A8458" w14:textId="77777777" w:rsidR="00F74C55" w:rsidRPr="000722FC" w:rsidRDefault="00F74C55" w:rsidP="00952E33">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1863E409" w14:textId="3C897369" w:rsidR="00F74C55" w:rsidRPr="000C5933" w:rsidRDefault="00F74C55" w:rsidP="00952E33">
            <w:pPr>
              <w:pStyle w:val="TableParagraph"/>
              <w:spacing w:line="340" w:lineRule="exact"/>
              <w:ind w:right="-1"/>
              <w:rPr>
                <w:rFonts w:asciiTheme="minorHAnsi" w:hAnsiTheme="minorHAnsi" w:cstheme="minorHAnsi"/>
              </w:rPr>
            </w:pPr>
            <w:r w:rsidRPr="000C5933">
              <w:rPr>
                <w:rFonts w:asciiTheme="minorHAnsi" w:hAnsiTheme="minorHAnsi" w:cstheme="minorHAnsi"/>
                <w:iCs/>
              </w:rPr>
              <w:t xml:space="preserve">Nome: </w:t>
            </w:r>
            <w:r w:rsidR="000C5933" w:rsidRPr="002C52D5">
              <w:rPr>
                <w:rFonts w:asciiTheme="minorHAnsi" w:hAnsiTheme="minorHAnsi" w:cstheme="minorHAnsi"/>
                <w:i/>
              </w:rPr>
              <w:t>Renata</w:t>
            </w:r>
            <w:r w:rsidR="000C5933" w:rsidRPr="000C5933">
              <w:rPr>
                <w:rFonts w:asciiTheme="minorHAnsi" w:hAnsiTheme="minorHAnsi" w:cstheme="minorHAnsi"/>
                <w:i/>
              </w:rPr>
              <w:t xml:space="preserve"> Aparecida Martins Gonçalves</w:t>
            </w:r>
          </w:p>
        </w:tc>
      </w:tr>
      <w:tr w:rsidR="00F74C55" w:rsidRPr="000722FC" w14:paraId="467A47A0" w14:textId="77777777" w:rsidTr="00952E33">
        <w:trPr>
          <w:trHeight w:val="339"/>
        </w:trPr>
        <w:tc>
          <w:tcPr>
            <w:tcW w:w="4222" w:type="dxa"/>
          </w:tcPr>
          <w:tbl>
            <w:tblPr>
              <w:tblStyle w:val="TableNormal1"/>
              <w:tblW w:w="8887" w:type="dxa"/>
              <w:tblLayout w:type="fixed"/>
              <w:tblLook w:val="01E0" w:firstRow="1" w:lastRow="1" w:firstColumn="1" w:lastColumn="1" w:noHBand="0" w:noVBand="0"/>
            </w:tblPr>
            <w:tblGrid>
              <w:gridCol w:w="4222"/>
              <w:gridCol w:w="221"/>
              <w:gridCol w:w="221"/>
              <w:gridCol w:w="4223"/>
            </w:tblGrid>
            <w:tr w:rsidR="00F74C55" w:rsidRPr="001529AA" w14:paraId="3877CC54" w14:textId="77777777" w:rsidTr="00952E33">
              <w:trPr>
                <w:trHeight w:val="339"/>
              </w:trPr>
              <w:tc>
                <w:tcPr>
                  <w:tcW w:w="4222" w:type="dxa"/>
                </w:tcPr>
                <w:p w14:paraId="088B5D04" w14:textId="77777777" w:rsidR="00F74C55" w:rsidRPr="001529AA" w:rsidRDefault="00F74C55" w:rsidP="00952E33">
                  <w:pPr>
                    <w:pStyle w:val="TableParagraph"/>
                    <w:spacing w:line="340" w:lineRule="exact"/>
                    <w:ind w:right="-1"/>
                    <w:rPr>
                      <w:rFonts w:asciiTheme="minorHAnsi" w:hAnsiTheme="minorHAnsi" w:cstheme="minorHAnsi"/>
                      <w:iCs/>
                    </w:rPr>
                  </w:pPr>
                  <w:r w:rsidRPr="001529AA">
                    <w:rPr>
                      <w:rFonts w:asciiTheme="minorHAnsi" w:hAnsiTheme="minorHAnsi" w:cstheme="minorHAnsi"/>
                      <w:iCs/>
                    </w:rPr>
                    <w:t>Cargo: Diretor</w:t>
                  </w:r>
                </w:p>
              </w:tc>
              <w:tc>
                <w:tcPr>
                  <w:tcW w:w="221" w:type="dxa"/>
                </w:tcPr>
                <w:p w14:paraId="657C22E4" w14:textId="77777777" w:rsidR="00F74C55" w:rsidRPr="001529AA" w:rsidRDefault="00F74C55" w:rsidP="00952E33">
                  <w:pPr>
                    <w:pStyle w:val="TableParagraph"/>
                    <w:spacing w:line="340" w:lineRule="exact"/>
                    <w:ind w:right="-1"/>
                    <w:rPr>
                      <w:rFonts w:asciiTheme="minorHAnsi" w:hAnsiTheme="minorHAnsi" w:cstheme="minorHAnsi"/>
                      <w:iCs/>
                    </w:rPr>
                  </w:pPr>
                </w:p>
              </w:tc>
              <w:tc>
                <w:tcPr>
                  <w:tcW w:w="221" w:type="dxa"/>
                </w:tcPr>
                <w:p w14:paraId="665366C2" w14:textId="77777777" w:rsidR="00F74C55" w:rsidRPr="001529AA" w:rsidRDefault="00F74C55" w:rsidP="00952E33">
                  <w:pPr>
                    <w:pStyle w:val="TableParagraph"/>
                    <w:spacing w:line="340" w:lineRule="exact"/>
                    <w:ind w:right="-1"/>
                    <w:rPr>
                      <w:rFonts w:asciiTheme="minorHAnsi" w:hAnsiTheme="minorHAnsi" w:cstheme="minorHAnsi"/>
                      <w:iCs/>
                    </w:rPr>
                  </w:pPr>
                </w:p>
              </w:tc>
              <w:tc>
                <w:tcPr>
                  <w:tcW w:w="4223" w:type="dxa"/>
                </w:tcPr>
                <w:p w14:paraId="289A09D4" w14:textId="77777777" w:rsidR="00F74C55" w:rsidRPr="001529AA" w:rsidRDefault="00F74C55" w:rsidP="00952E33">
                  <w:pPr>
                    <w:pStyle w:val="TableParagraph"/>
                    <w:spacing w:line="340" w:lineRule="exact"/>
                    <w:ind w:right="-1"/>
                    <w:rPr>
                      <w:rFonts w:asciiTheme="minorHAnsi" w:hAnsiTheme="minorHAnsi" w:cstheme="minorHAnsi"/>
                      <w:iCs/>
                    </w:rPr>
                  </w:pPr>
                  <w:r w:rsidRPr="001529AA">
                    <w:rPr>
                      <w:rFonts w:asciiTheme="minorHAnsi" w:hAnsiTheme="minorHAnsi" w:cstheme="minorHAnsi"/>
                      <w:iCs/>
                    </w:rPr>
                    <w:t>Cargo: Procuradora</w:t>
                  </w:r>
                </w:p>
              </w:tc>
            </w:tr>
          </w:tbl>
          <w:p w14:paraId="66E682D6" w14:textId="77777777" w:rsidR="00F74C55" w:rsidRPr="000722FC" w:rsidRDefault="00F74C55" w:rsidP="00952E33">
            <w:pPr>
              <w:pStyle w:val="TableParagraph"/>
              <w:spacing w:line="340" w:lineRule="exact"/>
              <w:ind w:right="-1"/>
              <w:rPr>
                <w:rFonts w:asciiTheme="minorHAnsi" w:hAnsiTheme="minorHAnsi" w:cstheme="minorHAnsi"/>
              </w:rPr>
            </w:pPr>
          </w:p>
        </w:tc>
        <w:tc>
          <w:tcPr>
            <w:tcW w:w="221" w:type="dxa"/>
          </w:tcPr>
          <w:p w14:paraId="34364128" w14:textId="77777777" w:rsidR="00F74C55" w:rsidRPr="000722FC" w:rsidRDefault="00F74C55" w:rsidP="00952E33">
            <w:pPr>
              <w:pStyle w:val="TableParagraph"/>
              <w:spacing w:line="340" w:lineRule="exact"/>
              <w:ind w:right="-1"/>
              <w:rPr>
                <w:rFonts w:asciiTheme="minorHAnsi" w:hAnsiTheme="minorHAnsi" w:cstheme="minorHAnsi"/>
              </w:rPr>
            </w:pPr>
          </w:p>
        </w:tc>
        <w:tc>
          <w:tcPr>
            <w:tcW w:w="4223" w:type="dxa"/>
          </w:tcPr>
          <w:p w14:paraId="206E6736" w14:textId="5E93B328" w:rsidR="00F74C55" w:rsidRPr="000C5933" w:rsidRDefault="00F74C55" w:rsidP="00952E33">
            <w:pPr>
              <w:pStyle w:val="TableParagraph"/>
              <w:spacing w:line="340" w:lineRule="exact"/>
              <w:ind w:right="-1"/>
              <w:rPr>
                <w:rFonts w:asciiTheme="minorHAnsi" w:hAnsiTheme="minorHAnsi" w:cstheme="minorHAnsi"/>
              </w:rPr>
            </w:pPr>
            <w:r w:rsidRPr="000C5933">
              <w:rPr>
                <w:rFonts w:asciiTheme="minorHAnsi" w:hAnsiTheme="minorHAnsi" w:cstheme="minorHAnsi"/>
              </w:rPr>
              <w:t xml:space="preserve">Cargo: </w:t>
            </w:r>
            <w:r w:rsidR="000C5933" w:rsidRPr="000C5933">
              <w:rPr>
                <w:rFonts w:asciiTheme="minorHAnsi" w:hAnsiTheme="minorHAnsi" w:cstheme="minorHAnsi"/>
                <w:i/>
              </w:rPr>
              <w:t>Procuradora</w:t>
            </w:r>
          </w:p>
        </w:tc>
      </w:tr>
      <w:tr w:rsidR="00F74C55" w:rsidRPr="000722FC" w14:paraId="05FD8823" w14:textId="77777777" w:rsidTr="00952E33">
        <w:trPr>
          <w:trHeight w:val="339"/>
        </w:trPr>
        <w:tc>
          <w:tcPr>
            <w:tcW w:w="8666" w:type="dxa"/>
            <w:gridSpan w:val="3"/>
          </w:tcPr>
          <w:p w14:paraId="5C1AAA20" w14:textId="77777777" w:rsidR="00F74C55" w:rsidRPr="000C5933" w:rsidRDefault="00F74C55" w:rsidP="00952E33">
            <w:pPr>
              <w:pStyle w:val="TableParagraph"/>
              <w:spacing w:line="340" w:lineRule="exact"/>
              <w:ind w:right="-1"/>
              <w:rPr>
                <w:rFonts w:asciiTheme="minorHAnsi" w:hAnsiTheme="minorHAnsi" w:cstheme="minorHAnsi"/>
              </w:rPr>
            </w:pPr>
          </w:p>
        </w:tc>
      </w:tr>
    </w:tbl>
    <w:p w14:paraId="6A5C5984"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73E2FCA2"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6602D154"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152574BC"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58FC1561"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59CD1635"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2BD9E5A4"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614B9E1E"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Testemunhas:</w:t>
      </w:r>
    </w:p>
    <w:p w14:paraId="2CFDC110"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DE44653"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F74C55" w:rsidRPr="008A2F2F" w14:paraId="6F8FEA4E" w14:textId="77777777" w:rsidTr="00952E33">
        <w:trPr>
          <w:trHeight w:val="953"/>
        </w:trPr>
        <w:tc>
          <w:tcPr>
            <w:tcW w:w="4254" w:type="dxa"/>
            <w:tcBorders>
              <w:top w:val="single" w:sz="4" w:space="0" w:color="000000"/>
            </w:tcBorders>
          </w:tcPr>
          <w:p w14:paraId="596AAAE1" w14:textId="77777777" w:rsidR="00F74C55" w:rsidRPr="003F62DE" w:rsidRDefault="00F74C55" w:rsidP="00952E33">
            <w:pPr>
              <w:pStyle w:val="TableParagraph"/>
              <w:tabs>
                <w:tab w:val="left" w:pos="567"/>
              </w:tabs>
              <w:spacing w:line="340" w:lineRule="exact"/>
              <w:rPr>
                <w:rFonts w:asciiTheme="minorHAnsi" w:hAnsiTheme="minorHAnsi" w:cstheme="minorHAnsi"/>
              </w:rPr>
            </w:pPr>
            <w:r w:rsidRPr="003F62DE">
              <w:rPr>
                <w:rFonts w:asciiTheme="minorHAnsi" w:hAnsiTheme="minorHAnsi" w:cstheme="minorHAnsi"/>
              </w:rPr>
              <w:t>Nome:Alexandra Martins Catoira</w:t>
            </w:r>
          </w:p>
          <w:p w14:paraId="6C2A5393" w14:textId="77777777" w:rsidR="00F74C55" w:rsidRPr="003F62DE" w:rsidRDefault="00F74C55" w:rsidP="00952E33">
            <w:pPr>
              <w:pStyle w:val="TableParagraph"/>
              <w:tabs>
                <w:tab w:val="left" w:pos="567"/>
              </w:tabs>
              <w:spacing w:line="340" w:lineRule="exact"/>
              <w:rPr>
                <w:rFonts w:asciiTheme="minorHAnsi" w:hAnsiTheme="minorHAnsi" w:cstheme="minorHAnsi"/>
              </w:rPr>
            </w:pPr>
            <w:r w:rsidRPr="003F62DE">
              <w:rPr>
                <w:rFonts w:asciiTheme="minorHAnsi" w:hAnsiTheme="minorHAnsi" w:cstheme="minorHAnsi"/>
              </w:rPr>
              <w:t>CPF/ME: 362.321.978-95</w:t>
            </w:r>
          </w:p>
        </w:tc>
        <w:tc>
          <w:tcPr>
            <w:tcW w:w="283" w:type="dxa"/>
          </w:tcPr>
          <w:p w14:paraId="2ED52670" w14:textId="77777777" w:rsidR="00F74C55" w:rsidRPr="003F62DE" w:rsidRDefault="00F74C55" w:rsidP="00952E33">
            <w:pPr>
              <w:pStyle w:val="TableParagraph"/>
              <w:tabs>
                <w:tab w:val="left" w:pos="567"/>
              </w:tabs>
              <w:spacing w:line="340" w:lineRule="exact"/>
              <w:rPr>
                <w:rFonts w:asciiTheme="minorHAnsi" w:hAnsiTheme="minorHAnsi" w:cstheme="minorHAnsi"/>
              </w:rPr>
            </w:pPr>
          </w:p>
        </w:tc>
        <w:tc>
          <w:tcPr>
            <w:tcW w:w="3970" w:type="dxa"/>
            <w:tcBorders>
              <w:top w:val="single" w:sz="4" w:space="0" w:color="000000"/>
            </w:tcBorders>
          </w:tcPr>
          <w:p w14:paraId="4230703A" w14:textId="77777777" w:rsidR="00F74C55" w:rsidRPr="003F62DE" w:rsidRDefault="00F74C55" w:rsidP="00952E33">
            <w:pPr>
              <w:pStyle w:val="TableParagraph"/>
              <w:tabs>
                <w:tab w:val="left" w:pos="567"/>
              </w:tabs>
              <w:spacing w:line="340" w:lineRule="exact"/>
              <w:rPr>
                <w:rFonts w:asciiTheme="minorHAnsi" w:hAnsiTheme="minorHAnsi" w:cstheme="minorHAnsi"/>
              </w:rPr>
            </w:pPr>
            <w:r w:rsidRPr="003F62DE">
              <w:rPr>
                <w:rFonts w:asciiTheme="minorHAnsi" w:hAnsiTheme="minorHAnsi" w:cstheme="minorHAnsi"/>
              </w:rPr>
              <w:t>Nome: João Vitor Monteiro Centeno Risques</w:t>
            </w:r>
          </w:p>
          <w:p w14:paraId="574E3D3B" w14:textId="77777777" w:rsidR="00F74C55" w:rsidRPr="003F62DE" w:rsidRDefault="00F74C55" w:rsidP="00952E33">
            <w:pPr>
              <w:pStyle w:val="TableParagraph"/>
              <w:tabs>
                <w:tab w:val="left" w:pos="567"/>
              </w:tabs>
              <w:spacing w:line="340" w:lineRule="exact"/>
              <w:rPr>
                <w:rFonts w:asciiTheme="minorHAnsi" w:hAnsiTheme="minorHAnsi" w:cstheme="minorHAnsi"/>
              </w:rPr>
            </w:pPr>
            <w:r w:rsidRPr="003F62DE">
              <w:rPr>
                <w:rFonts w:asciiTheme="minorHAnsi" w:hAnsiTheme="minorHAnsi" w:cstheme="minorHAnsi"/>
              </w:rPr>
              <w:t>CPF/ME: 127.343.757-88</w:t>
            </w:r>
          </w:p>
        </w:tc>
      </w:tr>
    </w:tbl>
    <w:p w14:paraId="42D51BE7" w14:textId="1D518F1E" w:rsidR="00F74C55" w:rsidRDefault="00F74C55"/>
    <w:p w14:paraId="5CEC42AB" w14:textId="77777777" w:rsidR="00F74C55" w:rsidRDefault="00F74C55">
      <w:pPr>
        <w:spacing w:after="160" w:line="259" w:lineRule="auto"/>
      </w:pPr>
      <w:r>
        <w:br w:type="page"/>
      </w:r>
    </w:p>
    <w:p w14:paraId="2B9E7198" w14:textId="77777777" w:rsidR="00F7410C" w:rsidRPr="000722FC" w:rsidRDefault="00F7410C" w:rsidP="00F7410C">
      <w:pPr>
        <w:pStyle w:val="Ttulo1"/>
        <w:numPr>
          <w:ilvl w:val="0"/>
          <w:numId w:val="0"/>
        </w:numPr>
        <w:tabs>
          <w:tab w:val="left" w:pos="567"/>
        </w:tabs>
        <w:spacing w:before="0" w:after="0" w:line="340" w:lineRule="exact"/>
        <w:jc w:val="center"/>
        <w:rPr>
          <w:rFonts w:asciiTheme="minorHAnsi" w:hAnsiTheme="minorHAnsi" w:cstheme="minorHAnsi"/>
          <w:sz w:val="22"/>
          <w:szCs w:val="22"/>
        </w:rPr>
      </w:pPr>
      <w:r w:rsidRPr="000722FC">
        <w:rPr>
          <w:rFonts w:asciiTheme="minorHAnsi" w:hAnsiTheme="minorHAnsi" w:cstheme="minorHAnsi"/>
          <w:sz w:val="22"/>
          <w:szCs w:val="22"/>
        </w:rPr>
        <w:lastRenderedPageBreak/>
        <w:t>Anexo 2.1</w:t>
      </w:r>
    </w:p>
    <w:p w14:paraId="291AD7D7" w14:textId="77777777" w:rsidR="00F7410C" w:rsidRDefault="00F7410C" w:rsidP="00F7410C">
      <w:pPr>
        <w:rPr>
          <w:rFonts w:asciiTheme="minorHAnsi" w:hAnsiTheme="minorHAnsi" w:cstheme="minorHAnsi"/>
          <w:i/>
          <w:sz w:val="22"/>
          <w:szCs w:val="22"/>
        </w:rPr>
      </w:pPr>
    </w:p>
    <w:p w14:paraId="29406478" w14:textId="24D23BE4" w:rsidR="00F7410C" w:rsidRDefault="00F7410C" w:rsidP="00B630D2">
      <w:pPr>
        <w:ind w:right="-710"/>
        <w:jc w:val="both"/>
        <w:rPr>
          <w:rFonts w:asciiTheme="minorHAnsi" w:hAnsiTheme="minorHAnsi" w:cstheme="minorHAnsi"/>
          <w:i/>
          <w:sz w:val="22"/>
          <w:szCs w:val="22"/>
        </w:rPr>
      </w:pPr>
      <w:r w:rsidRPr="000722FC">
        <w:rPr>
          <w:rFonts w:asciiTheme="minorHAnsi" w:hAnsiTheme="minorHAnsi" w:cstheme="minorHAnsi"/>
          <w:i/>
          <w:sz w:val="22"/>
          <w:szCs w:val="22"/>
        </w:rPr>
        <w:t>Ao Instrumento Particular de Alienação Fiduciária de Bens Imóveis em Garantia</w:t>
      </w:r>
      <w:r>
        <w:rPr>
          <w:rFonts w:asciiTheme="minorHAnsi" w:hAnsiTheme="minorHAnsi" w:cstheme="minorHAnsi"/>
          <w:i/>
          <w:sz w:val="22"/>
          <w:szCs w:val="22"/>
        </w:rPr>
        <w:t xml:space="preserve"> </w:t>
      </w:r>
      <w:r w:rsidRPr="000722FC">
        <w:rPr>
          <w:rFonts w:asciiTheme="minorHAnsi" w:hAnsiTheme="minorHAnsi" w:cstheme="minorHAnsi"/>
          <w:i/>
          <w:sz w:val="22"/>
          <w:szCs w:val="22"/>
        </w:rPr>
        <w:t>e Outras Avenças</w:t>
      </w:r>
      <w:r w:rsidRPr="000722FC">
        <w:rPr>
          <w:rFonts w:asciiTheme="minorHAnsi" w:hAnsiTheme="minorHAnsi" w:cstheme="minorHAnsi"/>
          <w:i/>
          <w:iCs/>
          <w:sz w:val="22"/>
          <w:szCs w:val="22"/>
        </w:rPr>
        <w:t xml:space="preserve">, celebrado em </w:t>
      </w:r>
      <w:proofErr w:type="gramStart"/>
      <w:r>
        <w:rPr>
          <w:rFonts w:asciiTheme="minorHAnsi" w:hAnsiTheme="minorHAnsi" w:cstheme="minorHAnsi"/>
          <w:i/>
          <w:iCs/>
          <w:sz w:val="22"/>
          <w:szCs w:val="22"/>
        </w:rPr>
        <w:t>[ ]</w:t>
      </w:r>
      <w:proofErr w:type="gramEnd"/>
      <w:r>
        <w:rPr>
          <w:rFonts w:asciiTheme="minorHAnsi" w:hAnsiTheme="minorHAnsi" w:cstheme="minorHAnsi"/>
          <w:i/>
          <w:iCs/>
          <w:sz w:val="22"/>
          <w:szCs w:val="22"/>
        </w:rPr>
        <w:t xml:space="preserve"> </w:t>
      </w:r>
      <w:r>
        <w:rPr>
          <w:rFonts w:asciiTheme="minorHAnsi" w:hAnsiTheme="minorHAnsi" w:cstheme="minorHAnsi"/>
          <w:i/>
          <w:sz w:val="22"/>
          <w:szCs w:val="22"/>
        </w:rPr>
        <w:t xml:space="preserve">de [ ] </w:t>
      </w:r>
      <w:r w:rsidRPr="00C811E9">
        <w:rPr>
          <w:rFonts w:asciiTheme="minorHAnsi" w:hAnsiTheme="minorHAnsi" w:cstheme="minorHAnsi"/>
          <w:i/>
          <w:sz w:val="22"/>
          <w:szCs w:val="22"/>
        </w:rPr>
        <w:t>de 202</w:t>
      </w:r>
      <w:r>
        <w:rPr>
          <w:rFonts w:asciiTheme="minorHAnsi" w:hAnsiTheme="minorHAnsi" w:cstheme="minorHAnsi"/>
          <w:i/>
          <w:sz w:val="22"/>
          <w:szCs w:val="22"/>
        </w:rPr>
        <w:t>2</w:t>
      </w:r>
    </w:p>
    <w:p w14:paraId="2D8A6DE5" w14:textId="54D880EB" w:rsidR="00217756" w:rsidRDefault="00217756" w:rsidP="00BA28BF">
      <w:pPr>
        <w:rPr>
          <w:rFonts w:asciiTheme="minorHAnsi" w:eastAsiaTheme="minorHAnsi" w:hAnsiTheme="minorHAnsi" w:cstheme="minorBidi"/>
          <w:sz w:val="22"/>
          <w:szCs w:val="22"/>
          <w:lang w:eastAsia="en-US"/>
        </w:rPr>
      </w:pPr>
      <w:r>
        <w:fldChar w:fldCharType="begin"/>
      </w:r>
      <w:r>
        <w:instrText xml:space="preserve"> LINK Excel.Sheet.12 "C:\\Users\\camila.mosaner\\AppData\\Local\\Microsoft\\Windows\\INetCache\\Content.Outlook\\2JVQ8G01\\Matrículas AF - Cond Res Life Park Colors e Lot Res Belvedere - V2 (2) (002).xlsx" "CRI Edson!L2C1:L21C8" \a \f 4 \h  \* MERGEFORMAT </w:instrText>
      </w:r>
      <w:r>
        <w:fldChar w:fldCharType="separate"/>
      </w:r>
    </w:p>
    <w:tbl>
      <w:tblPr>
        <w:tblW w:w="9924" w:type="dxa"/>
        <w:tblInd w:w="-572" w:type="dxa"/>
        <w:tblCellMar>
          <w:left w:w="70" w:type="dxa"/>
          <w:right w:w="70" w:type="dxa"/>
        </w:tblCellMar>
        <w:tblLook w:val="04A0" w:firstRow="1" w:lastRow="0" w:firstColumn="1" w:lastColumn="0" w:noHBand="0" w:noVBand="1"/>
      </w:tblPr>
      <w:tblGrid>
        <w:gridCol w:w="991"/>
        <w:gridCol w:w="1365"/>
        <w:gridCol w:w="14"/>
        <w:gridCol w:w="842"/>
        <w:gridCol w:w="757"/>
        <w:gridCol w:w="1418"/>
        <w:gridCol w:w="1418"/>
        <w:gridCol w:w="1560"/>
        <w:gridCol w:w="1559"/>
      </w:tblGrid>
      <w:tr w:rsidR="00217756" w:rsidRPr="00217756" w14:paraId="1D59FB27" w14:textId="77777777" w:rsidTr="00E77AA3">
        <w:trPr>
          <w:trHeight w:val="863"/>
        </w:trPr>
        <w:tc>
          <w:tcPr>
            <w:tcW w:w="99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2E20D82" w14:textId="0E855E97" w:rsidR="00217756" w:rsidRPr="00217756" w:rsidRDefault="00217756" w:rsidP="00217756">
            <w:pPr>
              <w:jc w:val="center"/>
              <w:rPr>
                <w:rFonts w:ascii="Calibri" w:hAnsi="Calibri" w:cs="Calibri"/>
                <w:b/>
                <w:bCs/>
                <w:color w:val="000000"/>
                <w:sz w:val="14"/>
                <w:szCs w:val="14"/>
              </w:rPr>
            </w:pPr>
            <w:r w:rsidRPr="00217756">
              <w:rPr>
                <w:rFonts w:ascii="Calibri" w:hAnsi="Calibri" w:cs="Calibri"/>
                <w:b/>
                <w:bCs/>
                <w:color w:val="000000"/>
                <w:sz w:val="14"/>
                <w:szCs w:val="14"/>
              </w:rPr>
              <w:t>MATRÍCULAS</w:t>
            </w:r>
          </w:p>
        </w:tc>
        <w:tc>
          <w:tcPr>
            <w:tcW w:w="1379" w:type="dxa"/>
            <w:gridSpan w:val="2"/>
            <w:tcBorders>
              <w:top w:val="single" w:sz="4" w:space="0" w:color="auto"/>
              <w:left w:val="nil"/>
              <w:bottom w:val="single" w:sz="4" w:space="0" w:color="auto"/>
              <w:right w:val="single" w:sz="4" w:space="0" w:color="auto"/>
            </w:tcBorders>
            <w:shd w:val="clear" w:color="000000" w:fill="BDD7EE"/>
            <w:vAlign w:val="center"/>
            <w:hideMark/>
          </w:tcPr>
          <w:p w14:paraId="252CF916" w14:textId="77777777" w:rsidR="00217756" w:rsidRPr="00217756" w:rsidRDefault="00217756" w:rsidP="00217756">
            <w:pPr>
              <w:jc w:val="center"/>
              <w:rPr>
                <w:rFonts w:ascii="Calibri" w:hAnsi="Calibri" w:cs="Calibri"/>
                <w:b/>
                <w:bCs/>
                <w:color w:val="000000"/>
                <w:sz w:val="16"/>
                <w:szCs w:val="16"/>
              </w:rPr>
            </w:pPr>
            <w:r w:rsidRPr="00217756">
              <w:rPr>
                <w:rFonts w:ascii="Calibri" w:hAnsi="Calibri" w:cs="Calibri"/>
                <w:b/>
                <w:bCs/>
                <w:color w:val="000000"/>
                <w:sz w:val="16"/>
                <w:szCs w:val="16"/>
              </w:rPr>
              <w:t xml:space="preserve">CARTÓRIO </w:t>
            </w:r>
          </w:p>
        </w:tc>
        <w:tc>
          <w:tcPr>
            <w:tcW w:w="842" w:type="dxa"/>
            <w:tcBorders>
              <w:top w:val="single" w:sz="4" w:space="0" w:color="auto"/>
              <w:left w:val="nil"/>
              <w:bottom w:val="single" w:sz="4" w:space="0" w:color="auto"/>
              <w:right w:val="single" w:sz="4" w:space="0" w:color="auto"/>
            </w:tcBorders>
            <w:shd w:val="clear" w:color="000000" w:fill="BDD7EE"/>
            <w:vAlign w:val="center"/>
            <w:hideMark/>
          </w:tcPr>
          <w:p w14:paraId="495C980F" w14:textId="77777777" w:rsidR="00217756" w:rsidRPr="00217756" w:rsidRDefault="00217756" w:rsidP="00217756">
            <w:pPr>
              <w:jc w:val="center"/>
              <w:rPr>
                <w:rFonts w:ascii="Calibri" w:hAnsi="Calibri" w:cs="Calibri"/>
                <w:b/>
                <w:bCs/>
                <w:color w:val="000000"/>
                <w:sz w:val="16"/>
                <w:szCs w:val="16"/>
              </w:rPr>
            </w:pPr>
            <w:r w:rsidRPr="00217756">
              <w:rPr>
                <w:rFonts w:ascii="Calibri" w:hAnsi="Calibri" w:cs="Calibri"/>
                <w:b/>
                <w:bCs/>
                <w:color w:val="000000"/>
                <w:sz w:val="16"/>
                <w:szCs w:val="16"/>
              </w:rPr>
              <w:t>UNIDADE</w:t>
            </w:r>
          </w:p>
        </w:tc>
        <w:tc>
          <w:tcPr>
            <w:tcW w:w="757" w:type="dxa"/>
            <w:tcBorders>
              <w:top w:val="single" w:sz="4" w:space="0" w:color="auto"/>
              <w:left w:val="nil"/>
              <w:bottom w:val="single" w:sz="4" w:space="0" w:color="auto"/>
              <w:right w:val="single" w:sz="4" w:space="0" w:color="auto"/>
            </w:tcBorders>
            <w:shd w:val="clear" w:color="000000" w:fill="BDD7EE"/>
            <w:vAlign w:val="center"/>
            <w:hideMark/>
          </w:tcPr>
          <w:p w14:paraId="004253D7" w14:textId="77777777" w:rsidR="00217756" w:rsidRPr="00217756" w:rsidRDefault="00217756" w:rsidP="00217756">
            <w:pPr>
              <w:jc w:val="center"/>
              <w:rPr>
                <w:rFonts w:ascii="Calibri" w:hAnsi="Calibri" w:cs="Calibri"/>
                <w:b/>
                <w:bCs/>
                <w:color w:val="000000"/>
                <w:sz w:val="16"/>
                <w:szCs w:val="16"/>
              </w:rPr>
            </w:pPr>
            <w:r w:rsidRPr="00217756">
              <w:rPr>
                <w:rFonts w:ascii="Calibri" w:hAnsi="Calibri" w:cs="Calibri"/>
                <w:b/>
                <w:bCs/>
                <w:color w:val="000000"/>
                <w:sz w:val="16"/>
                <w:szCs w:val="16"/>
              </w:rPr>
              <w:t>BLOCO</w:t>
            </w:r>
          </w:p>
        </w:tc>
        <w:tc>
          <w:tcPr>
            <w:tcW w:w="1418" w:type="dxa"/>
            <w:tcBorders>
              <w:top w:val="single" w:sz="4" w:space="0" w:color="auto"/>
              <w:left w:val="nil"/>
              <w:bottom w:val="single" w:sz="4" w:space="0" w:color="auto"/>
              <w:right w:val="single" w:sz="4" w:space="0" w:color="auto"/>
            </w:tcBorders>
            <w:shd w:val="clear" w:color="000000" w:fill="BDD7EE"/>
            <w:vAlign w:val="center"/>
            <w:hideMark/>
          </w:tcPr>
          <w:p w14:paraId="0B971129" w14:textId="77777777" w:rsidR="00217756" w:rsidRPr="00217756" w:rsidRDefault="00217756" w:rsidP="00217756">
            <w:pPr>
              <w:jc w:val="center"/>
              <w:rPr>
                <w:rFonts w:ascii="Calibri" w:hAnsi="Calibri" w:cs="Calibri"/>
                <w:b/>
                <w:bCs/>
                <w:color w:val="000000"/>
                <w:sz w:val="16"/>
                <w:szCs w:val="16"/>
              </w:rPr>
            </w:pPr>
            <w:r w:rsidRPr="00217756">
              <w:rPr>
                <w:rFonts w:ascii="Calibri" w:hAnsi="Calibri" w:cs="Calibri"/>
                <w:b/>
                <w:bCs/>
                <w:color w:val="000000"/>
                <w:sz w:val="16"/>
                <w:szCs w:val="16"/>
              </w:rPr>
              <w:t>TIPO</w:t>
            </w:r>
          </w:p>
        </w:tc>
        <w:tc>
          <w:tcPr>
            <w:tcW w:w="1418" w:type="dxa"/>
            <w:tcBorders>
              <w:top w:val="single" w:sz="4" w:space="0" w:color="auto"/>
              <w:left w:val="nil"/>
              <w:bottom w:val="single" w:sz="4" w:space="0" w:color="auto"/>
              <w:right w:val="single" w:sz="4" w:space="0" w:color="auto"/>
            </w:tcBorders>
            <w:shd w:val="clear" w:color="000000" w:fill="BDD7EE"/>
            <w:vAlign w:val="center"/>
            <w:hideMark/>
          </w:tcPr>
          <w:p w14:paraId="3D7A1243" w14:textId="77777777" w:rsidR="00217756" w:rsidRPr="00217756" w:rsidRDefault="00217756" w:rsidP="00217756">
            <w:pPr>
              <w:jc w:val="center"/>
              <w:rPr>
                <w:rFonts w:ascii="Calibri" w:hAnsi="Calibri" w:cs="Calibri"/>
                <w:b/>
                <w:bCs/>
                <w:color w:val="000000"/>
                <w:sz w:val="16"/>
                <w:szCs w:val="16"/>
              </w:rPr>
            </w:pPr>
            <w:r w:rsidRPr="00217756">
              <w:rPr>
                <w:rFonts w:ascii="Calibri" w:hAnsi="Calibri" w:cs="Calibri"/>
                <w:b/>
                <w:bCs/>
                <w:color w:val="000000"/>
                <w:sz w:val="16"/>
                <w:szCs w:val="16"/>
              </w:rPr>
              <w:t>PERCENTUAL DAS OBRIGAÇÕES GARANTIDAS</w:t>
            </w:r>
          </w:p>
        </w:tc>
        <w:tc>
          <w:tcPr>
            <w:tcW w:w="1560" w:type="dxa"/>
            <w:tcBorders>
              <w:top w:val="single" w:sz="4" w:space="0" w:color="auto"/>
              <w:left w:val="nil"/>
              <w:bottom w:val="single" w:sz="4" w:space="0" w:color="auto"/>
              <w:right w:val="single" w:sz="4" w:space="0" w:color="auto"/>
            </w:tcBorders>
            <w:shd w:val="clear" w:color="000000" w:fill="BDD7EE"/>
            <w:vAlign w:val="center"/>
            <w:hideMark/>
          </w:tcPr>
          <w:p w14:paraId="0F1B5752" w14:textId="77777777" w:rsidR="00217756" w:rsidRPr="00217756" w:rsidRDefault="00217756" w:rsidP="00217756">
            <w:pPr>
              <w:jc w:val="center"/>
              <w:rPr>
                <w:rFonts w:ascii="Calibri" w:hAnsi="Calibri" w:cs="Calibri"/>
                <w:b/>
                <w:bCs/>
                <w:color w:val="000000"/>
                <w:sz w:val="16"/>
                <w:szCs w:val="16"/>
              </w:rPr>
            </w:pPr>
            <w:r w:rsidRPr="00217756">
              <w:rPr>
                <w:rFonts w:ascii="Calibri" w:hAnsi="Calibri" w:cs="Calibri"/>
                <w:b/>
                <w:bCs/>
                <w:color w:val="000000"/>
                <w:sz w:val="16"/>
                <w:szCs w:val="16"/>
              </w:rPr>
              <w:t>VALOR DE CADA IMÓVEL</w:t>
            </w:r>
          </w:p>
        </w:tc>
        <w:tc>
          <w:tcPr>
            <w:tcW w:w="1559" w:type="dxa"/>
            <w:tcBorders>
              <w:top w:val="single" w:sz="4" w:space="0" w:color="auto"/>
              <w:left w:val="nil"/>
              <w:bottom w:val="single" w:sz="4" w:space="0" w:color="auto"/>
              <w:right w:val="single" w:sz="4" w:space="0" w:color="auto"/>
            </w:tcBorders>
            <w:shd w:val="clear" w:color="000000" w:fill="BDD7EE"/>
            <w:vAlign w:val="center"/>
            <w:hideMark/>
          </w:tcPr>
          <w:p w14:paraId="26F197D1" w14:textId="77777777" w:rsidR="00217756" w:rsidRPr="00217756" w:rsidRDefault="00217756" w:rsidP="00217756">
            <w:pPr>
              <w:jc w:val="center"/>
              <w:rPr>
                <w:rFonts w:ascii="Calibri" w:hAnsi="Calibri" w:cs="Calibri"/>
                <w:b/>
                <w:bCs/>
                <w:color w:val="000000"/>
                <w:sz w:val="16"/>
                <w:szCs w:val="16"/>
              </w:rPr>
            </w:pPr>
            <w:r w:rsidRPr="00217756">
              <w:rPr>
                <w:rFonts w:ascii="Calibri" w:hAnsi="Calibri" w:cs="Calibri"/>
                <w:b/>
                <w:bCs/>
                <w:color w:val="000000"/>
                <w:sz w:val="16"/>
                <w:szCs w:val="16"/>
              </w:rPr>
              <w:t>VALOR PARA FINS DE LEILÃO EXTRAJUDICIAL</w:t>
            </w:r>
          </w:p>
        </w:tc>
      </w:tr>
      <w:tr w:rsidR="00217756" w:rsidRPr="00217756" w14:paraId="7F59A5D8"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2004D2EC"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166.476</w:t>
            </w:r>
          </w:p>
        </w:tc>
        <w:tc>
          <w:tcPr>
            <w:tcW w:w="1365" w:type="dxa"/>
            <w:tcBorders>
              <w:top w:val="nil"/>
              <w:left w:val="nil"/>
              <w:bottom w:val="single" w:sz="4" w:space="0" w:color="auto"/>
              <w:right w:val="single" w:sz="4" w:space="0" w:color="auto"/>
            </w:tcBorders>
            <w:shd w:val="clear" w:color="000000" w:fill="FFFFFF"/>
            <w:vAlign w:val="center"/>
            <w:hideMark/>
          </w:tcPr>
          <w:p w14:paraId="741C73B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028FEE01"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301</w:t>
            </w:r>
          </w:p>
        </w:tc>
        <w:tc>
          <w:tcPr>
            <w:tcW w:w="757" w:type="dxa"/>
            <w:tcBorders>
              <w:top w:val="nil"/>
              <w:left w:val="nil"/>
              <w:bottom w:val="single" w:sz="4" w:space="0" w:color="auto"/>
              <w:right w:val="single" w:sz="4" w:space="0" w:color="auto"/>
            </w:tcBorders>
            <w:shd w:val="clear" w:color="000000" w:fill="FFFFFF"/>
            <w:vAlign w:val="center"/>
            <w:hideMark/>
          </w:tcPr>
          <w:p w14:paraId="66AA4A98"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w:t>
            </w:r>
          </w:p>
        </w:tc>
        <w:tc>
          <w:tcPr>
            <w:tcW w:w="1418" w:type="dxa"/>
            <w:tcBorders>
              <w:top w:val="nil"/>
              <w:left w:val="nil"/>
              <w:bottom w:val="single" w:sz="4" w:space="0" w:color="auto"/>
              <w:right w:val="single" w:sz="4" w:space="0" w:color="auto"/>
            </w:tcBorders>
            <w:shd w:val="clear" w:color="000000" w:fill="FFFFFF"/>
            <w:vAlign w:val="center"/>
            <w:hideMark/>
          </w:tcPr>
          <w:p w14:paraId="2DFC85D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4BA71A57"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0,98%</w:t>
            </w:r>
          </w:p>
        </w:tc>
        <w:tc>
          <w:tcPr>
            <w:tcW w:w="1560" w:type="dxa"/>
            <w:tcBorders>
              <w:top w:val="nil"/>
              <w:left w:val="nil"/>
              <w:bottom w:val="single" w:sz="4" w:space="0" w:color="auto"/>
              <w:right w:val="single" w:sz="4" w:space="0" w:color="auto"/>
            </w:tcBorders>
            <w:shd w:val="clear" w:color="000000" w:fill="FFFFFF"/>
            <w:noWrap/>
            <w:vAlign w:val="center"/>
            <w:hideMark/>
          </w:tcPr>
          <w:p w14:paraId="64AA4CE7"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c>
          <w:tcPr>
            <w:tcW w:w="1559" w:type="dxa"/>
            <w:tcBorders>
              <w:top w:val="nil"/>
              <w:left w:val="nil"/>
              <w:bottom w:val="single" w:sz="4" w:space="0" w:color="auto"/>
              <w:right w:val="single" w:sz="4" w:space="0" w:color="auto"/>
            </w:tcBorders>
            <w:shd w:val="clear" w:color="000000" w:fill="FFFFFF"/>
            <w:noWrap/>
            <w:vAlign w:val="center"/>
            <w:hideMark/>
          </w:tcPr>
          <w:p w14:paraId="745516D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r>
      <w:tr w:rsidR="00217756" w:rsidRPr="00217756" w14:paraId="79EBE544"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2D3C3FCA"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166.487</w:t>
            </w:r>
          </w:p>
        </w:tc>
        <w:tc>
          <w:tcPr>
            <w:tcW w:w="1365" w:type="dxa"/>
            <w:tcBorders>
              <w:top w:val="nil"/>
              <w:left w:val="nil"/>
              <w:bottom w:val="single" w:sz="4" w:space="0" w:color="auto"/>
              <w:right w:val="single" w:sz="4" w:space="0" w:color="auto"/>
            </w:tcBorders>
            <w:shd w:val="clear" w:color="000000" w:fill="FFFFFF"/>
            <w:vAlign w:val="center"/>
            <w:hideMark/>
          </w:tcPr>
          <w:p w14:paraId="7B67E6A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5C0845F8"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503</w:t>
            </w:r>
          </w:p>
        </w:tc>
        <w:tc>
          <w:tcPr>
            <w:tcW w:w="757" w:type="dxa"/>
            <w:tcBorders>
              <w:top w:val="nil"/>
              <w:left w:val="nil"/>
              <w:bottom w:val="single" w:sz="4" w:space="0" w:color="auto"/>
              <w:right w:val="single" w:sz="4" w:space="0" w:color="auto"/>
            </w:tcBorders>
            <w:shd w:val="clear" w:color="000000" w:fill="FFFFFF"/>
            <w:vAlign w:val="center"/>
            <w:hideMark/>
          </w:tcPr>
          <w:p w14:paraId="44712903"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w:t>
            </w:r>
          </w:p>
        </w:tc>
        <w:tc>
          <w:tcPr>
            <w:tcW w:w="1418" w:type="dxa"/>
            <w:tcBorders>
              <w:top w:val="nil"/>
              <w:left w:val="nil"/>
              <w:bottom w:val="single" w:sz="4" w:space="0" w:color="auto"/>
              <w:right w:val="single" w:sz="4" w:space="0" w:color="auto"/>
            </w:tcBorders>
            <w:shd w:val="clear" w:color="000000" w:fill="FFFFFF"/>
            <w:vAlign w:val="center"/>
            <w:hideMark/>
          </w:tcPr>
          <w:p w14:paraId="443F43D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4A1A4A39"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1,07%</w:t>
            </w:r>
          </w:p>
        </w:tc>
        <w:tc>
          <w:tcPr>
            <w:tcW w:w="1560" w:type="dxa"/>
            <w:tcBorders>
              <w:top w:val="nil"/>
              <w:left w:val="nil"/>
              <w:bottom w:val="single" w:sz="4" w:space="0" w:color="auto"/>
              <w:right w:val="single" w:sz="4" w:space="0" w:color="auto"/>
            </w:tcBorders>
            <w:shd w:val="clear" w:color="000000" w:fill="FFFFFF"/>
            <w:noWrap/>
            <w:vAlign w:val="center"/>
            <w:hideMark/>
          </w:tcPr>
          <w:p w14:paraId="6D9E529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c>
          <w:tcPr>
            <w:tcW w:w="1559" w:type="dxa"/>
            <w:tcBorders>
              <w:top w:val="nil"/>
              <w:left w:val="nil"/>
              <w:bottom w:val="single" w:sz="4" w:space="0" w:color="auto"/>
              <w:right w:val="single" w:sz="4" w:space="0" w:color="auto"/>
            </w:tcBorders>
            <w:shd w:val="clear" w:color="000000" w:fill="FFFFFF"/>
            <w:noWrap/>
            <w:vAlign w:val="center"/>
            <w:hideMark/>
          </w:tcPr>
          <w:p w14:paraId="6DD405B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r>
      <w:tr w:rsidR="00217756" w:rsidRPr="00217756" w14:paraId="76277853"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69C74CEC"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166.488</w:t>
            </w:r>
          </w:p>
        </w:tc>
        <w:tc>
          <w:tcPr>
            <w:tcW w:w="1365" w:type="dxa"/>
            <w:tcBorders>
              <w:top w:val="nil"/>
              <w:left w:val="nil"/>
              <w:bottom w:val="single" w:sz="4" w:space="0" w:color="auto"/>
              <w:right w:val="single" w:sz="4" w:space="0" w:color="auto"/>
            </w:tcBorders>
            <w:shd w:val="clear" w:color="000000" w:fill="FFFFFF"/>
            <w:vAlign w:val="center"/>
            <w:hideMark/>
          </w:tcPr>
          <w:p w14:paraId="1DDEF73E"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0DBFC28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204</w:t>
            </w:r>
          </w:p>
        </w:tc>
        <w:tc>
          <w:tcPr>
            <w:tcW w:w="757" w:type="dxa"/>
            <w:tcBorders>
              <w:top w:val="nil"/>
              <w:left w:val="nil"/>
              <w:bottom w:val="single" w:sz="4" w:space="0" w:color="auto"/>
              <w:right w:val="single" w:sz="4" w:space="0" w:color="auto"/>
            </w:tcBorders>
            <w:shd w:val="clear" w:color="000000" w:fill="FFFFFF"/>
            <w:vAlign w:val="center"/>
            <w:hideMark/>
          </w:tcPr>
          <w:p w14:paraId="1096164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w:t>
            </w:r>
          </w:p>
        </w:tc>
        <w:tc>
          <w:tcPr>
            <w:tcW w:w="1418" w:type="dxa"/>
            <w:tcBorders>
              <w:top w:val="nil"/>
              <w:left w:val="nil"/>
              <w:bottom w:val="single" w:sz="4" w:space="0" w:color="auto"/>
              <w:right w:val="single" w:sz="4" w:space="0" w:color="auto"/>
            </w:tcBorders>
            <w:shd w:val="clear" w:color="000000" w:fill="FFFFFF"/>
            <w:vAlign w:val="center"/>
            <w:hideMark/>
          </w:tcPr>
          <w:p w14:paraId="68E055FC"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014FA25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0,94%</w:t>
            </w:r>
          </w:p>
        </w:tc>
        <w:tc>
          <w:tcPr>
            <w:tcW w:w="1560" w:type="dxa"/>
            <w:tcBorders>
              <w:top w:val="nil"/>
              <w:left w:val="nil"/>
              <w:bottom w:val="single" w:sz="4" w:space="0" w:color="auto"/>
              <w:right w:val="single" w:sz="4" w:space="0" w:color="auto"/>
            </w:tcBorders>
            <w:shd w:val="clear" w:color="000000" w:fill="FFFFFF"/>
            <w:noWrap/>
            <w:vAlign w:val="center"/>
            <w:hideMark/>
          </w:tcPr>
          <w:p w14:paraId="67142F8F"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c>
          <w:tcPr>
            <w:tcW w:w="1559" w:type="dxa"/>
            <w:tcBorders>
              <w:top w:val="nil"/>
              <w:left w:val="nil"/>
              <w:bottom w:val="single" w:sz="4" w:space="0" w:color="auto"/>
              <w:right w:val="single" w:sz="4" w:space="0" w:color="auto"/>
            </w:tcBorders>
            <w:shd w:val="clear" w:color="000000" w:fill="FFFFFF"/>
            <w:noWrap/>
            <w:vAlign w:val="center"/>
            <w:hideMark/>
          </w:tcPr>
          <w:p w14:paraId="0C716B21"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r>
      <w:tr w:rsidR="00217756" w:rsidRPr="00217756" w14:paraId="2E5645C4"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633FEFDA"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166.496</w:t>
            </w:r>
          </w:p>
        </w:tc>
        <w:tc>
          <w:tcPr>
            <w:tcW w:w="1365" w:type="dxa"/>
            <w:tcBorders>
              <w:top w:val="nil"/>
              <w:left w:val="nil"/>
              <w:bottom w:val="single" w:sz="4" w:space="0" w:color="auto"/>
              <w:right w:val="single" w:sz="4" w:space="0" w:color="auto"/>
            </w:tcBorders>
            <w:shd w:val="clear" w:color="000000" w:fill="FFFFFF"/>
            <w:vAlign w:val="center"/>
            <w:hideMark/>
          </w:tcPr>
          <w:p w14:paraId="26E1670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303A091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1.305</w:t>
            </w:r>
          </w:p>
        </w:tc>
        <w:tc>
          <w:tcPr>
            <w:tcW w:w="757" w:type="dxa"/>
            <w:tcBorders>
              <w:top w:val="nil"/>
              <w:left w:val="nil"/>
              <w:bottom w:val="single" w:sz="4" w:space="0" w:color="auto"/>
              <w:right w:val="single" w:sz="4" w:space="0" w:color="auto"/>
            </w:tcBorders>
            <w:shd w:val="clear" w:color="000000" w:fill="FFFFFF"/>
            <w:vAlign w:val="center"/>
            <w:hideMark/>
          </w:tcPr>
          <w:p w14:paraId="3D7B0B13"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w:t>
            </w:r>
          </w:p>
        </w:tc>
        <w:tc>
          <w:tcPr>
            <w:tcW w:w="1418" w:type="dxa"/>
            <w:tcBorders>
              <w:top w:val="nil"/>
              <w:left w:val="nil"/>
              <w:bottom w:val="single" w:sz="4" w:space="0" w:color="auto"/>
              <w:right w:val="single" w:sz="4" w:space="0" w:color="auto"/>
            </w:tcBorders>
            <w:shd w:val="clear" w:color="000000" w:fill="FFFFFF"/>
            <w:vAlign w:val="center"/>
            <w:hideMark/>
          </w:tcPr>
          <w:p w14:paraId="3464A45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14010ED9"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1,08%</w:t>
            </w:r>
          </w:p>
        </w:tc>
        <w:tc>
          <w:tcPr>
            <w:tcW w:w="1560" w:type="dxa"/>
            <w:tcBorders>
              <w:top w:val="nil"/>
              <w:left w:val="nil"/>
              <w:bottom w:val="single" w:sz="4" w:space="0" w:color="auto"/>
              <w:right w:val="single" w:sz="4" w:space="0" w:color="auto"/>
            </w:tcBorders>
            <w:shd w:val="clear" w:color="000000" w:fill="FFFFFF"/>
            <w:noWrap/>
            <w:vAlign w:val="center"/>
            <w:hideMark/>
          </w:tcPr>
          <w:p w14:paraId="07A356A1"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c>
          <w:tcPr>
            <w:tcW w:w="1559" w:type="dxa"/>
            <w:tcBorders>
              <w:top w:val="nil"/>
              <w:left w:val="nil"/>
              <w:bottom w:val="single" w:sz="4" w:space="0" w:color="auto"/>
              <w:right w:val="single" w:sz="4" w:space="0" w:color="auto"/>
            </w:tcBorders>
            <w:shd w:val="clear" w:color="000000" w:fill="FFFFFF"/>
            <w:noWrap/>
            <w:vAlign w:val="center"/>
            <w:hideMark/>
          </w:tcPr>
          <w:p w14:paraId="203F100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r>
      <w:tr w:rsidR="00217756" w:rsidRPr="00217756" w14:paraId="350013FD"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3EBF41A7"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166.503</w:t>
            </w:r>
          </w:p>
        </w:tc>
        <w:tc>
          <w:tcPr>
            <w:tcW w:w="1365" w:type="dxa"/>
            <w:tcBorders>
              <w:top w:val="nil"/>
              <w:left w:val="nil"/>
              <w:bottom w:val="single" w:sz="4" w:space="0" w:color="auto"/>
              <w:right w:val="single" w:sz="4" w:space="0" w:color="auto"/>
            </w:tcBorders>
            <w:shd w:val="clear" w:color="000000" w:fill="FFFFFF"/>
            <w:vAlign w:val="center"/>
            <w:hideMark/>
          </w:tcPr>
          <w:p w14:paraId="4A466827"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0A167AC3"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1.207</w:t>
            </w:r>
          </w:p>
        </w:tc>
        <w:tc>
          <w:tcPr>
            <w:tcW w:w="757" w:type="dxa"/>
            <w:tcBorders>
              <w:top w:val="nil"/>
              <w:left w:val="nil"/>
              <w:bottom w:val="single" w:sz="4" w:space="0" w:color="auto"/>
              <w:right w:val="single" w:sz="4" w:space="0" w:color="auto"/>
            </w:tcBorders>
            <w:shd w:val="clear" w:color="000000" w:fill="FFFFFF"/>
            <w:vAlign w:val="center"/>
            <w:hideMark/>
          </w:tcPr>
          <w:p w14:paraId="1B702F1C"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w:t>
            </w:r>
          </w:p>
        </w:tc>
        <w:tc>
          <w:tcPr>
            <w:tcW w:w="1418" w:type="dxa"/>
            <w:tcBorders>
              <w:top w:val="nil"/>
              <w:left w:val="nil"/>
              <w:bottom w:val="single" w:sz="4" w:space="0" w:color="auto"/>
              <w:right w:val="single" w:sz="4" w:space="0" w:color="auto"/>
            </w:tcBorders>
            <w:shd w:val="clear" w:color="000000" w:fill="FFFFFF"/>
            <w:vAlign w:val="center"/>
            <w:hideMark/>
          </w:tcPr>
          <w:p w14:paraId="39CBF55A"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60904FAA"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1,22%</w:t>
            </w:r>
          </w:p>
        </w:tc>
        <w:tc>
          <w:tcPr>
            <w:tcW w:w="1560" w:type="dxa"/>
            <w:tcBorders>
              <w:top w:val="nil"/>
              <w:left w:val="nil"/>
              <w:bottom w:val="single" w:sz="4" w:space="0" w:color="auto"/>
              <w:right w:val="single" w:sz="4" w:space="0" w:color="auto"/>
            </w:tcBorders>
            <w:shd w:val="clear" w:color="000000" w:fill="FFFFFF"/>
            <w:noWrap/>
            <w:vAlign w:val="center"/>
            <w:hideMark/>
          </w:tcPr>
          <w:p w14:paraId="1B4D220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c>
          <w:tcPr>
            <w:tcW w:w="1559" w:type="dxa"/>
            <w:tcBorders>
              <w:top w:val="nil"/>
              <w:left w:val="nil"/>
              <w:bottom w:val="single" w:sz="4" w:space="0" w:color="auto"/>
              <w:right w:val="single" w:sz="4" w:space="0" w:color="auto"/>
            </w:tcBorders>
            <w:shd w:val="clear" w:color="000000" w:fill="FFFFFF"/>
            <w:noWrap/>
            <w:vAlign w:val="center"/>
            <w:hideMark/>
          </w:tcPr>
          <w:p w14:paraId="791EFDE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r>
      <w:tr w:rsidR="00217756" w:rsidRPr="00217756" w14:paraId="43EE4890"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5F0B8EE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166.524</w:t>
            </w:r>
          </w:p>
        </w:tc>
        <w:tc>
          <w:tcPr>
            <w:tcW w:w="1365" w:type="dxa"/>
            <w:tcBorders>
              <w:top w:val="nil"/>
              <w:left w:val="nil"/>
              <w:bottom w:val="single" w:sz="4" w:space="0" w:color="auto"/>
              <w:right w:val="single" w:sz="4" w:space="0" w:color="auto"/>
            </w:tcBorders>
            <w:shd w:val="clear" w:color="000000" w:fill="FFFFFF"/>
            <w:vAlign w:val="center"/>
            <w:hideMark/>
          </w:tcPr>
          <w:p w14:paraId="59750988"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79FB7E4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611</w:t>
            </w:r>
          </w:p>
        </w:tc>
        <w:tc>
          <w:tcPr>
            <w:tcW w:w="757" w:type="dxa"/>
            <w:tcBorders>
              <w:top w:val="nil"/>
              <w:left w:val="nil"/>
              <w:bottom w:val="single" w:sz="4" w:space="0" w:color="auto"/>
              <w:right w:val="single" w:sz="4" w:space="0" w:color="auto"/>
            </w:tcBorders>
            <w:shd w:val="clear" w:color="000000" w:fill="FFFFFF"/>
            <w:vAlign w:val="center"/>
            <w:hideMark/>
          </w:tcPr>
          <w:p w14:paraId="402905EC"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w:t>
            </w:r>
          </w:p>
        </w:tc>
        <w:tc>
          <w:tcPr>
            <w:tcW w:w="1418" w:type="dxa"/>
            <w:tcBorders>
              <w:top w:val="nil"/>
              <w:left w:val="nil"/>
              <w:bottom w:val="single" w:sz="4" w:space="0" w:color="auto"/>
              <w:right w:val="single" w:sz="4" w:space="0" w:color="auto"/>
            </w:tcBorders>
            <w:shd w:val="clear" w:color="000000" w:fill="FFFFFF"/>
            <w:vAlign w:val="center"/>
            <w:hideMark/>
          </w:tcPr>
          <w:p w14:paraId="00D5003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0674CF9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1,21%</w:t>
            </w:r>
          </w:p>
        </w:tc>
        <w:tc>
          <w:tcPr>
            <w:tcW w:w="1560" w:type="dxa"/>
            <w:tcBorders>
              <w:top w:val="nil"/>
              <w:left w:val="nil"/>
              <w:bottom w:val="single" w:sz="4" w:space="0" w:color="auto"/>
              <w:right w:val="single" w:sz="4" w:space="0" w:color="auto"/>
            </w:tcBorders>
            <w:shd w:val="clear" w:color="000000" w:fill="FFFFFF"/>
            <w:noWrap/>
            <w:vAlign w:val="center"/>
            <w:hideMark/>
          </w:tcPr>
          <w:p w14:paraId="4A4B7B8A"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c>
          <w:tcPr>
            <w:tcW w:w="1559" w:type="dxa"/>
            <w:tcBorders>
              <w:top w:val="nil"/>
              <w:left w:val="nil"/>
              <w:bottom w:val="single" w:sz="4" w:space="0" w:color="auto"/>
              <w:right w:val="single" w:sz="4" w:space="0" w:color="auto"/>
            </w:tcBorders>
            <w:shd w:val="clear" w:color="000000" w:fill="FFFFFF"/>
            <w:noWrap/>
            <w:vAlign w:val="center"/>
            <w:hideMark/>
          </w:tcPr>
          <w:p w14:paraId="4CCF3342"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r>
      <w:tr w:rsidR="00217756" w:rsidRPr="00217756" w14:paraId="749BCE03"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27629122"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166.537</w:t>
            </w:r>
          </w:p>
        </w:tc>
        <w:tc>
          <w:tcPr>
            <w:tcW w:w="1365" w:type="dxa"/>
            <w:tcBorders>
              <w:top w:val="nil"/>
              <w:left w:val="nil"/>
              <w:bottom w:val="single" w:sz="4" w:space="0" w:color="auto"/>
              <w:right w:val="single" w:sz="4" w:space="0" w:color="auto"/>
            </w:tcBorders>
            <w:shd w:val="clear" w:color="000000" w:fill="FFFFFF"/>
            <w:vAlign w:val="center"/>
            <w:hideMark/>
          </w:tcPr>
          <w:p w14:paraId="0B669082"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78C285D1"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502</w:t>
            </w:r>
          </w:p>
        </w:tc>
        <w:tc>
          <w:tcPr>
            <w:tcW w:w="757" w:type="dxa"/>
            <w:tcBorders>
              <w:top w:val="nil"/>
              <w:left w:val="nil"/>
              <w:bottom w:val="single" w:sz="4" w:space="0" w:color="auto"/>
              <w:right w:val="single" w:sz="4" w:space="0" w:color="auto"/>
            </w:tcBorders>
            <w:shd w:val="clear" w:color="000000" w:fill="FFFFFF"/>
            <w:vAlign w:val="center"/>
            <w:hideMark/>
          </w:tcPr>
          <w:p w14:paraId="5994A4C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B</w:t>
            </w:r>
          </w:p>
        </w:tc>
        <w:tc>
          <w:tcPr>
            <w:tcW w:w="1418" w:type="dxa"/>
            <w:tcBorders>
              <w:top w:val="nil"/>
              <w:left w:val="nil"/>
              <w:bottom w:val="single" w:sz="4" w:space="0" w:color="auto"/>
              <w:right w:val="single" w:sz="4" w:space="0" w:color="auto"/>
            </w:tcBorders>
            <w:shd w:val="clear" w:color="000000" w:fill="FFFFFF"/>
            <w:vAlign w:val="center"/>
            <w:hideMark/>
          </w:tcPr>
          <w:p w14:paraId="368237E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3CA6F84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1,44%</w:t>
            </w:r>
          </w:p>
        </w:tc>
        <w:tc>
          <w:tcPr>
            <w:tcW w:w="1560" w:type="dxa"/>
            <w:tcBorders>
              <w:top w:val="nil"/>
              <w:left w:val="nil"/>
              <w:bottom w:val="single" w:sz="4" w:space="0" w:color="auto"/>
              <w:right w:val="single" w:sz="4" w:space="0" w:color="auto"/>
            </w:tcBorders>
            <w:shd w:val="clear" w:color="000000" w:fill="FFFFFF"/>
            <w:noWrap/>
            <w:vAlign w:val="center"/>
            <w:hideMark/>
          </w:tcPr>
          <w:p w14:paraId="6C8E8198"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c>
          <w:tcPr>
            <w:tcW w:w="1559" w:type="dxa"/>
            <w:tcBorders>
              <w:top w:val="nil"/>
              <w:left w:val="nil"/>
              <w:bottom w:val="single" w:sz="4" w:space="0" w:color="auto"/>
              <w:right w:val="single" w:sz="4" w:space="0" w:color="auto"/>
            </w:tcBorders>
            <w:shd w:val="clear" w:color="000000" w:fill="FFFFFF"/>
            <w:noWrap/>
            <w:vAlign w:val="center"/>
            <w:hideMark/>
          </w:tcPr>
          <w:p w14:paraId="320E95F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r>
      <w:tr w:rsidR="00217756" w:rsidRPr="00217756" w14:paraId="6EF817BE"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183B4C8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166.557</w:t>
            </w:r>
          </w:p>
        </w:tc>
        <w:tc>
          <w:tcPr>
            <w:tcW w:w="1365" w:type="dxa"/>
            <w:tcBorders>
              <w:top w:val="nil"/>
              <w:left w:val="nil"/>
              <w:bottom w:val="single" w:sz="4" w:space="0" w:color="auto"/>
              <w:right w:val="single" w:sz="4" w:space="0" w:color="auto"/>
            </w:tcBorders>
            <w:shd w:val="clear" w:color="000000" w:fill="FFFFFF"/>
            <w:vAlign w:val="center"/>
            <w:hideMark/>
          </w:tcPr>
          <w:p w14:paraId="35F32E82"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4D4C00CD"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1.305</w:t>
            </w:r>
          </w:p>
        </w:tc>
        <w:tc>
          <w:tcPr>
            <w:tcW w:w="757" w:type="dxa"/>
            <w:tcBorders>
              <w:top w:val="nil"/>
              <w:left w:val="nil"/>
              <w:bottom w:val="single" w:sz="4" w:space="0" w:color="auto"/>
              <w:right w:val="single" w:sz="4" w:space="0" w:color="auto"/>
            </w:tcBorders>
            <w:shd w:val="clear" w:color="000000" w:fill="FFFFFF"/>
            <w:vAlign w:val="center"/>
            <w:hideMark/>
          </w:tcPr>
          <w:p w14:paraId="77C78E9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B</w:t>
            </w:r>
          </w:p>
        </w:tc>
        <w:tc>
          <w:tcPr>
            <w:tcW w:w="1418" w:type="dxa"/>
            <w:tcBorders>
              <w:top w:val="nil"/>
              <w:left w:val="nil"/>
              <w:bottom w:val="single" w:sz="4" w:space="0" w:color="auto"/>
              <w:right w:val="single" w:sz="4" w:space="0" w:color="auto"/>
            </w:tcBorders>
            <w:shd w:val="clear" w:color="000000" w:fill="FFFFFF"/>
            <w:vAlign w:val="center"/>
            <w:hideMark/>
          </w:tcPr>
          <w:p w14:paraId="3DB51F33"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687ACF27"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1,17%</w:t>
            </w:r>
          </w:p>
        </w:tc>
        <w:tc>
          <w:tcPr>
            <w:tcW w:w="1560" w:type="dxa"/>
            <w:tcBorders>
              <w:top w:val="nil"/>
              <w:left w:val="nil"/>
              <w:bottom w:val="single" w:sz="4" w:space="0" w:color="auto"/>
              <w:right w:val="single" w:sz="4" w:space="0" w:color="auto"/>
            </w:tcBorders>
            <w:shd w:val="clear" w:color="000000" w:fill="FFFFFF"/>
            <w:noWrap/>
            <w:vAlign w:val="center"/>
            <w:hideMark/>
          </w:tcPr>
          <w:p w14:paraId="4A69ED0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c>
          <w:tcPr>
            <w:tcW w:w="1559" w:type="dxa"/>
            <w:tcBorders>
              <w:top w:val="nil"/>
              <w:left w:val="nil"/>
              <w:bottom w:val="single" w:sz="4" w:space="0" w:color="auto"/>
              <w:right w:val="single" w:sz="4" w:space="0" w:color="auto"/>
            </w:tcBorders>
            <w:shd w:val="clear" w:color="000000" w:fill="FFFFFF"/>
            <w:noWrap/>
            <w:vAlign w:val="center"/>
            <w:hideMark/>
          </w:tcPr>
          <w:p w14:paraId="5CB6E18F"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r>
      <w:tr w:rsidR="00217756" w:rsidRPr="00217756" w14:paraId="2B748415"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3EB3CA5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166.558</w:t>
            </w:r>
          </w:p>
        </w:tc>
        <w:tc>
          <w:tcPr>
            <w:tcW w:w="1365" w:type="dxa"/>
            <w:tcBorders>
              <w:top w:val="nil"/>
              <w:left w:val="nil"/>
              <w:bottom w:val="single" w:sz="4" w:space="0" w:color="auto"/>
              <w:right w:val="single" w:sz="4" w:space="0" w:color="auto"/>
            </w:tcBorders>
            <w:shd w:val="clear" w:color="000000" w:fill="FFFFFF"/>
            <w:vAlign w:val="center"/>
            <w:hideMark/>
          </w:tcPr>
          <w:p w14:paraId="126617E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71AF46B7"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206</w:t>
            </w:r>
          </w:p>
        </w:tc>
        <w:tc>
          <w:tcPr>
            <w:tcW w:w="757" w:type="dxa"/>
            <w:tcBorders>
              <w:top w:val="nil"/>
              <w:left w:val="nil"/>
              <w:bottom w:val="single" w:sz="4" w:space="0" w:color="auto"/>
              <w:right w:val="single" w:sz="4" w:space="0" w:color="auto"/>
            </w:tcBorders>
            <w:shd w:val="clear" w:color="000000" w:fill="FFFFFF"/>
            <w:vAlign w:val="center"/>
            <w:hideMark/>
          </w:tcPr>
          <w:p w14:paraId="6C38BFD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B</w:t>
            </w:r>
          </w:p>
        </w:tc>
        <w:tc>
          <w:tcPr>
            <w:tcW w:w="1418" w:type="dxa"/>
            <w:tcBorders>
              <w:top w:val="nil"/>
              <w:left w:val="nil"/>
              <w:bottom w:val="single" w:sz="4" w:space="0" w:color="auto"/>
              <w:right w:val="single" w:sz="4" w:space="0" w:color="auto"/>
            </w:tcBorders>
            <w:shd w:val="clear" w:color="000000" w:fill="FFFFFF"/>
            <w:vAlign w:val="center"/>
            <w:hideMark/>
          </w:tcPr>
          <w:p w14:paraId="58252B9E"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25073E5E"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1,14%</w:t>
            </w:r>
          </w:p>
        </w:tc>
        <w:tc>
          <w:tcPr>
            <w:tcW w:w="1560" w:type="dxa"/>
            <w:tcBorders>
              <w:top w:val="nil"/>
              <w:left w:val="nil"/>
              <w:bottom w:val="single" w:sz="4" w:space="0" w:color="auto"/>
              <w:right w:val="single" w:sz="4" w:space="0" w:color="auto"/>
            </w:tcBorders>
            <w:shd w:val="clear" w:color="000000" w:fill="FFFFFF"/>
            <w:noWrap/>
            <w:vAlign w:val="center"/>
            <w:hideMark/>
          </w:tcPr>
          <w:p w14:paraId="21F05A31"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c>
          <w:tcPr>
            <w:tcW w:w="1559" w:type="dxa"/>
            <w:tcBorders>
              <w:top w:val="nil"/>
              <w:left w:val="nil"/>
              <w:bottom w:val="single" w:sz="4" w:space="0" w:color="auto"/>
              <w:right w:val="single" w:sz="4" w:space="0" w:color="auto"/>
            </w:tcBorders>
            <w:shd w:val="clear" w:color="000000" w:fill="FFFFFF"/>
            <w:noWrap/>
            <w:vAlign w:val="center"/>
            <w:hideMark/>
          </w:tcPr>
          <w:p w14:paraId="1CC0CC9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r>
      <w:tr w:rsidR="00217756" w:rsidRPr="00217756" w14:paraId="43D48231"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2FFBF651"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166.563</w:t>
            </w:r>
          </w:p>
        </w:tc>
        <w:tc>
          <w:tcPr>
            <w:tcW w:w="1365" w:type="dxa"/>
            <w:tcBorders>
              <w:top w:val="nil"/>
              <w:left w:val="nil"/>
              <w:bottom w:val="single" w:sz="4" w:space="0" w:color="auto"/>
              <w:right w:val="single" w:sz="4" w:space="0" w:color="auto"/>
            </w:tcBorders>
            <w:shd w:val="clear" w:color="000000" w:fill="FFFFFF"/>
            <w:vAlign w:val="center"/>
            <w:hideMark/>
          </w:tcPr>
          <w:p w14:paraId="70254F59"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626205F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1.106</w:t>
            </w:r>
          </w:p>
        </w:tc>
        <w:tc>
          <w:tcPr>
            <w:tcW w:w="757" w:type="dxa"/>
            <w:tcBorders>
              <w:top w:val="nil"/>
              <w:left w:val="nil"/>
              <w:bottom w:val="single" w:sz="4" w:space="0" w:color="auto"/>
              <w:right w:val="single" w:sz="4" w:space="0" w:color="auto"/>
            </w:tcBorders>
            <w:shd w:val="clear" w:color="000000" w:fill="FFFFFF"/>
            <w:vAlign w:val="center"/>
            <w:hideMark/>
          </w:tcPr>
          <w:p w14:paraId="658AA4B9"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B</w:t>
            </w:r>
          </w:p>
        </w:tc>
        <w:tc>
          <w:tcPr>
            <w:tcW w:w="1418" w:type="dxa"/>
            <w:tcBorders>
              <w:top w:val="nil"/>
              <w:left w:val="nil"/>
              <w:bottom w:val="single" w:sz="4" w:space="0" w:color="auto"/>
              <w:right w:val="single" w:sz="4" w:space="0" w:color="auto"/>
            </w:tcBorders>
            <w:shd w:val="clear" w:color="000000" w:fill="FFFFFF"/>
            <w:vAlign w:val="center"/>
            <w:hideMark/>
          </w:tcPr>
          <w:p w14:paraId="12DE339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716CD36E"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1,03%</w:t>
            </w:r>
          </w:p>
        </w:tc>
        <w:tc>
          <w:tcPr>
            <w:tcW w:w="1560" w:type="dxa"/>
            <w:tcBorders>
              <w:top w:val="nil"/>
              <w:left w:val="nil"/>
              <w:bottom w:val="single" w:sz="4" w:space="0" w:color="auto"/>
              <w:right w:val="single" w:sz="4" w:space="0" w:color="auto"/>
            </w:tcBorders>
            <w:shd w:val="clear" w:color="000000" w:fill="FFFFFF"/>
            <w:noWrap/>
            <w:vAlign w:val="center"/>
            <w:hideMark/>
          </w:tcPr>
          <w:p w14:paraId="76F82509"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c>
          <w:tcPr>
            <w:tcW w:w="1559" w:type="dxa"/>
            <w:tcBorders>
              <w:top w:val="nil"/>
              <w:left w:val="nil"/>
              <w:bottom w:val="single" w:sz="4" w:space="0" w:color="auto"/>
              <w:right w:val="single" w:sz="4" w:space="0" w:color="auto"/>
            </w:tcBorders>
            <w:shd w:val="clear" w:color="000000" w:fill="FFFFFF"/>
            <w:noWrap/>
            <w:vAlign w:val="center"/>
            <w:hideMark/>
          </w:tcPr>
          <w:p w14:paraId="28B1B0B3"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r>
      <w:tr w:rsidR="00217756" w:rsidRPr="00217756" w14:paraId="7E7463D3"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4A93705C"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166.564</w:t>
            </w:r>
          </w:p>
        </w:tc>
        <w:tc>
          <w:tcPr>
            <w:tcW w:w="1365" w:type="dxa"/>
            <w:tcBorders>
              <w:top w:val="nil"/>
              <w:left w:val="nil"/>
              <w:bottom w:val="single" w:sz="4" w:space="0" w:color="auto"/>
              <w:right w:val="single" w:sz="4" w:space="0" w:color="auto"/>
            </w:tcBorders>
            <w:shd w:val="clear" w:color="000000" w:fill="FFFFFF"/>
            <w:vAlign w:val="center"/>
            <w:hideMark/>
          </w:tcPr>
          <w:p w14:paraId="154A5C1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60BC33C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1.206</w:t>
            </w:r>
          </w:p>
        </w:tc>
        <w:tc>
          <w:tcPr>
            <w:tcW w:w="757" w:type="dxa"/>
            <w:tcBorders>
              <w:top w:val="nil"/>
              <w:left w:val="nil"/>
              <w:bottom w:val="single" w:sz="4" w:space="0" w:color="auto"/>
              <w:right w:val="single" w:sz="4" w:space="0" w:color="auto"/>
            </w:tcBorders>
            <w:shd w:val="clear" w:color="000000" w:fill="FFFFFF"/>
            <w:vAlign w:val="center"/>
            <w:hideMark/>
          </w:tcPr>
          <w:p w14:paraId="2F1A329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B</w:t>
            </w:r>
          </w:p>
        </w:tc>
        <w:tc>
          <w:tcPr>
            <w:tcW w:w="1418" w:type="dxa"/>
            <w:tcBorders>
              <w:top w:val="nil"/>
              <w:left w:val="nil"/>
              <w:bottom w:val="single" w:sz="4" w:space="0" w:color="auto"/>
              <w:right w:val="single" w:sz="4" w:space="0" w:color="auto"/>
            </w:tcBorders>
            <w:shd w:val="clear" w:color="000000" w:fill="FFFFFF"/>
            <w:vAlign w:val="center"/>
            <w:hideMark/>
          </w:tcPr>
          <w:p w14:paraId="1B132BD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498582F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1,27%</w:t>
            </w:r>
          </w:p>
        </w:tc>
        <w:tc>
          <w:tcPr>
            <w:tcW w:w="1560" w:type="dxa"/>
            <w:tcBorders>
              <w:top w:val="nil"/>
              <w:left w:val="nil"/>
              <w:bottom w:val="single" w:sz="4" w:space="0" w:color="auto"/>
              <w:right w:val="single" w:sz="4" w:space="0" w:color="auto"/>
            </w:tcBorders>
            <w:shd w:val="clear" w:color="000000" w:fill="FFFFFF"/>
            <w:noWrap/>
            <w:vAlign w:val="center"/>
            <w:hideMark/>
          </w:tcPr>
          <w:p w14:paraId="21FD14FF"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c>
          <w:tcPr>
            <w:tcW w:w="1559" w:type="dxa"/>
            <w:tcBorders>
              <w:top w:val="nil"/>
              <w:left w:val="nil"/>
              <w:bottom w:val="single" w:sz="4" w:space="0" w:color="auto"/>
              <w:right w:val="single" w:sz="4" w:space="0" w:color="auto"/>
            </w:tcBorders>
            <w:shd w:val="clear" w:color="000000" w:fill="FFFFFF"/>
            <w:noWrap/>
            <w:vAlign w:val="center"/>
            <w:hideMark/>
          </w:tcPr>
          <w:p w14:paraId="051B2C0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r>
      <w:tr w:rsidR="00217756" w:rsidRPr="00217756" w14:paraId="5F38AC7B"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522695B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166.571</w:t>
            </w:r>
          </w:p>
        </w:tc>
        <w:tc>
          <w:tcPr>
            <w:tcW w:w="1365" w:type="dxa"/>
            <w:tcBorders>
              <w:top w:val="nil"/>
              <w:left w:val="nil"/>
              <w:bottom w:val="single" w:sz="4" w:space="0" w:color="auto"/>
              <w:right w:val="single" w:sz="4" w:space="0" w:color="auto"/>
            </w:tcBorders>
            <w:shd w:val="clear" w:color="000000" w:fill="FFFFFF"/>
            <w:vAlign w:val="center"/>
            <w:hideMark/>
          </w:tcPr>
          <w:p w14:paraId="2D4A0491"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0B9DF0EA"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309</w:t>
            </w:r>
          </w:p>
        </w:tc>
        <w:tc>
          <w:tcPr>
            <w:tcW w:w="757" w:type="dxa"/>
            <w:tcBorders>
              <w:top w:val="nil"/>
              <w:left w:val="nil"/>
              <w:bottom w:val="single" w:sz="4" w:space="0" w:color="auto"/>
              <w:right w:val="single" w:sz="4" w:space="0" w:color="auto"/>
            </w:tcBorders>
            <w:shd w:val="clear" w:color="000000" w:fill="FFFFFF"/>
            <w:vAlign w:val="center"/>
            <w:hideMark/>
          </w:tcPr>
          <w:p w14:paraId="45300A5D"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B</w:t>
            </w:r>
          </w:p>
        </w:tc>
        <w:tc>
          <w:tcPr>
            <w:tcW w:w="1418" w:type="dxa"/>
            <w:tcBorders>
              <w:top w:val="nil"/>
              <w:left w:val="nil"/>
              <w:bottom w:val="single" w:sz="4" w:space="0" w:color="auto"/>
              <w:right w:val="single" w:sz="4" w:space="0" w:color="auto"/>
            </w:tcBorders>
            <w:shd w:val="clear" w:color="000000" w:fill="FFFFFF"/>
            <w:vAlign w:val="center"/>
            <w:hideMark/>
          </w:tcPr>
          <w:p w14:paraId="5F0A64F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2CCFD64F"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1,05%</w:t>
            </w:r>
          </w:p>
        </w:tc>
        <w:tc>
          <w:tcPr>
            <w:tcW w:w="1560" w:type="dxa"/>
            <w:tcBorders>
              <w:top w:val="nil"/>
              <w:left w:val="nil"/>
              <w:bottom w:val="single" w:sz="4" w:space="0" w:color="auto"/>
              <w:right w:val="single" w:sz="4" w:space="0" w:color="auto"/>
            </w:tcBorders>
            <w:shd w:val="clear" w:color="000000" w:fill="FFFFFF"/>
            <w:noWrap/>
            <w:vAlign w:val="center"/>
            <w:hideMark/>
          </w:tcPr>
          <w:p w14:paraId="3C5D5D3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c>
          <w:tcPr>
            <w:tcW w:w="1559" w:type="dxa"/>
            <w:tcBorders>
              <w:top w:val="nil"/>
              <w:left w:val="nil"/>
              <w:bottom w:val="single" w:sz="4" w:space="0" w:color="auto"/>
              <w:right w:val="single" w:sz="4" w:space="0" w:color="auto"/>
            </w:tcBorders>
            <w:shd w:val="clear" w:color="000000" w:fill="FFFFFF"/>
            <w:noWrap/>
            <w:vAlign w:val="center"/>
            <w:hideMark/>
          </w:tcPr>
          <w:p w14:paraId="64CE73AD"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r>
      <w:tr w:rsidR="00217756" w:rsidRPr="00217756" w14:paraId="5D4D4B01"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1C3DD57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166.573</w:t>
            </w:r>
          </w:p>
        </w:tc>
        <w:tc>
          <w:tcPr>
            <w:tcW w:w="1365" w:type="dxa"/>
            <w:tcBorders>
              <w:top w:val="nil"/>
              <w:left w:val="nil"/>
              <w:bottom w:val="single" w:sz="4" w:space="0" w:color="auto"/>
              <w:right w:val="single" w:sz="4" w:space="0" w:color="auto"/>
            </w:tcBorders>
            <w:shd w:val="clear" w:color="000000" w:fill="FFFFFF"/>
            <w:vAlign w:val="center"/>
            <w:hideMark/>
          </w:tcPr>
          <w:p w14:paraId="0B32BD21"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348E436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1.109</w:t>
            </w:r>
          </w:p>
        </w:tc>
        <w:tc>
          <w:tcPr>
            <w:tcW w:w="757" w:type="dxa"/>
            <w:tcBorders>
              <w:top w:val="nil"/>
              <w:left w:val="nil"/>
              <w:bottom w:val="single" w:sz="4" w:space="0" w:color="auto"/>
              <w:right w:val="single" w:sz="4" w:space="0" w:color="auto"/>
            </w:tcBorders>
            <w:shd w:val="clear" w:color="000000" w:fill="FFFFFF"/>
            <w:vAlign w:val="center"/>
            <w:hideMark/>
          </w:tcPr>
          <w:p w14:paraId="50BB900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B</w:t>
            </w:r>
          </w:p>
        </w:tc>
        <w:tc>
          <w:tcPr>
            <w:tcW w:w="1418" w:type="dxa"/>
            <w:tcBorders>
              <w:top w:val="nil"/>
              <w:left w:val="nil"/>
              <w:bottom w:val="single" w:sz="4" w:space="0" w:color="auto"/>
              <w:right w:val="single" w:sz="4" w:space="0" w:color="auto"/>
            </w:tcBorders>
            <w:shd w:val="clear" w:color="000000" w:fill="FFFFFF"/>
            <w:vAlign w:val="center"/>
            <w:hideMark/>
          </w:tcPr>
          <w:p w14:paraId="4691CB7D"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62385DEA"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1,07%</w:t>
            </w:r>
          </w:p>
        </w:tc>
        <w:tc>
          <w:tcPr>
            <w:tcW w:w="1560" w:type="dxa"/>
            <w:tcBorders>
              <w:top w:val="nil"/>
              <w:left w:val="nil"/>
              <w:bottom w:val="single" w:sz="4" w:space="0" w:color="auto"/>
              <w:right w:val="single" w:sz="4" w:space="0" w:color="auto"/>
            </w:tcBorders>
            <w:shd w:val="clear" w:color="000000" w:fill="FFFFFF"/>
            <w:noWrap/>
            <w:vAlign w:val="center"/>
            <w:hideMark/>
          </w:tcPr>
          <w:p w14:paraId="2777BC3E"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c>
          <w:tcPr>
            <w:tcW w:w="1559" w:type="dxa"/>
            <w:tcBorders>
              <w:top w:val="nil"/>
              <w:left w:val="nil"/>
              <w:bottom w:val="single" w:sz="4" w:space="0" w:color="auto"/>
              <w:right w:val="single" w:sz="4" w:space="0" w:color="auto"/>
            </w:tcBorders>
            <w:shd w:val="clear" w:color="000000" w:fill="FFFFFF"/>
            <w:noWrap/>
            <w:vAlign w:val="center"/>
            <w:hideMark/>
          </w:tcPr>
          <w:p w14:paraId="377D4F0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r>
      <w:tr w:rsidR="00217756" w:rsidRPr="00217756" w14:paraId="2B5C6A7F"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79435D8C"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166.592</w:t>
            </w:r>
          </w:p>
        </w:tc>
        <w:tc>
          <w:tcPr>
            <w:tcW w:w="1365" w:type="dxa"/>
            <w:tcBorders>
              <w:top w:val="nil"/>
              <w:left w:val="nil"/>
              <w:bottom w:val="single" w:sz="4" w:space="0" w:color="auto"/>
              <w:right w:val="single" w:sz="4" w:space="0" w:color="auto"/>
            </w:tcBorders>
            <w:shd w:val="clear" w:color="000000" w:fill="FFFFFF"/>
            <w:vAlign w:val="center"/>
            <w:hideMark/>
          </w:tcPr>
          <w:p w14:paraId="2868AB3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527C167F"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404</w:t>
            </w:r>
          </w:p>
        </w:tc>
        <w:tc>
          <w:tcPr>
            <w:tcW w:w="757" w:type="dxa"/>
            <w:tcBorders>
              <w:top w:val="nil"/>
              <w:left w:val="nil"/>
              <w:bottom w:val="single" w:sz="4" w:space="0" w:color="auto"/>
              <w:right w:val="single" w:sz="4" w:space="0" w:color="auto"/>
            </w:tcBorders>
            <w:shd w:val="clear" w:color="000000" w:fill="FFFFFF"/>
            <w:vAlign w:val="center"/>
            <w:hideMark/>
          </w:tcPr>
          <w:p w14:paraId="7D77D99A"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C</w:t>
            </w:r>
          </w:p>
        </w:tc>
        <w:tc>
          <w:tcPr>
            <w:tcW w:w="1418" w:type="dxa"/>
            <w:tcBorders>
              <w:top w:val="nil"/>
              <w:left w:val="nil"/>
              <w:bottom w:val="single" w:sz="4" w:space="0" w:color="auto"/>
              <w:right w:val="single" w:sz="4" w:space="0" w:color="auto"/>
            </w:tcBorders>
            <w:shd w:val="clear" w:color="000000" w:fill="FFFFFF"/>
            <w:vAlign w:val="center"/>
            <w:hideMark/>
          </w:tcPr>
          <w:p w14:paraId="79E3F67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3973D188"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1,16%</w:t>
            </w:r>
          </w:p>
        </w:tc>
        <w:tc>
          <w:tcPr>
            <w:tcW w:w="1560" w:type="dxa"/>
            <w:tcBorders>
              <w:top w:val="nil"/>
              <w:left w:val="nil"/>
              <w:bottom w:val="single" w:sz="4" w:space="0" w:color="auto"/>
              <w:right w:val="single" w:sz="4" w:space="0" w:color="auto"/>
            </w:tcBorders>
            <w:shd w:val="clear" w:color="000000" w:fill="FFFFFF"/>
            <w:noWrap/>
            <w:vAlign w:val="center"/>
            <w:hideMark/>
          </w:tcPr>
          <w:p w14:paraId="2B3A2A32"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c>
          <w:tcPr>
            <w:tcW w:w="1559" w:type="dxa"/>
            <w:tcBorders>
              <w:top w:val="nil"/>
              <w:left w:val="nil"/>
              <w:bottom w:val="single" w:sz="4" w:space="0" w:color="auto"/>
              <w:right w:val="single" w:sz="4" w:space="0" w:color="auto"/>
            </w:tcBorders>
            <w:shd w:val="clear" w:color="000000" w:fill="FFFFFF"/>
            <w:noWrap/>
            <w:vAlign w:val="center"/>
            <w:hideMark/>
          </w:tcPr>
          <w:p w14:paraId="71718732"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r>
      <w:tr w:rsidR="00217756" w:rsidRPr="00217756" w14:paraId="0A070982"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136E622E"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166.613</w:t>
            </w:r>
          </w:p>
        </w:tc>
        <w:tc>
          <w:tcPr>
            <w:tcW w:w="1365" w:type="dxa"/>
            <w:tcBorders>
              <w:top w:val="nil"/>
              <w:left w:val="nil"/>
              <w:bottom w:val="single" w:sz="4" w:space="0" w:color="auto"/>
              <w:right w:val="single" w:sz="4" w:space="0" w:color="auto"/>
            </w:tcBorders>
            <w:shd w:val="clear" w:color="000000" w:fill="FFFFFF"/>
            <w:vAlign w:val="center"/>
            <w:hideMark/>
          </w:tcPr>
          <w:p w14:paraId="0CB94299"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3A3CB0CA"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410</w:t>
            </w:r>
          </w:p>
        </w:tc>
        <w:tc>
          <w:tcPr>
            <w:tcW w:w="757" w:type="dxa"/>
            <w:tcBorders>
              <w:top w:val="nil"/>
              <w:left w:val="nil"/>
              <w:bottom w:val="single" w:sz="4" w:space="0" w:color="auto"/>
              <w:right w:val="single" w:sz="4" w:space="0" w:color="auto"/>
            </w:tcBorders>
            <w:shd w:val="clear" w:color="000000" w:fill="FFFFFF"/>
            <w:vAlign w:val="center"/>
            <w:hideMark/>
          </w:tcPr>
          <w:p w14:paraId="4556FA9E"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C</w:t>
            </w:r>
          </w:p>
        </w:tc>
        <w:tc>
          <w:tcPr>
            <w:tcW w:w="1418" w:type="dxa"/>
            <w:tcBorders>
              <w:top w:val="nil"/>
              <w:left w:val="nil"/>
              <w:bottom w:val="single" w:sz="4" w:space="0" w:color="auto"/>
              <w:right w:val="single" w:sz="4" w:space="0" w:color="auto"/>
            </w:tcBorders>
            <w:shd w:val="clear" w:color="000000" w:fill="FFFFFF"/>
            <w:vAlign w:val="center"/>
            <w:hideMark/>
          </w:tcPr>
          <w:p w14:paraId="34D952F2"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104FD5B3"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1,12%</w:t>
            </w:r>
          </w:p>
        </w:tc>
        <w:tc>
          <w:tcPr>
            <w:tcW w:w="1560" w:type="dxa"/>
            <w:tcBorders>
              <w:top w:val="nil"/>
              <w:left w:val="nil"/>
              <w:bottom w:val="single" w:sz="4" w:space="0" w:color="auto"/>
              <w:right w:val="single" w:sz="4" w:space="0" w:color="auto"/>
            </w:tcBorders>
            <w:shd w:val="clear" w:color="000000" w:fill="FFFFFF"/>
            <w:noWrap/>
            <w:vAlign w:val="center"/>
            <w:hideMark/>
          </w:tcPr>
          <w:p w14:paraId="61C5E7F3"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c>
          <w:tcPr>
            <w:tcW w:w="1559" w:type="dxa"/>
            <w:tcBorders>
              <w:top w:val="nil"/>
              <w:left w:val="nil"/>
              <w:bottom w:val="single" w:sz="4" w:space="0" w:color="auto"/>
              <w:right w:val="single" w:sz="4" w:space="0" w:color="auto"/>
            </w:tcBorders>
            <w:shd w:val="clear" w:color="000000" w:fill="FFFFFF"/>
            <w:noWrap/>
            <w:vAlign w:val="center"/>
            <w:hideMark/>
          </w:tcPr>
          <w:p w14:paraId="006050C3"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r>
      <w:tr w:rsidR="00217756" w:rsidRPr="00217756" w14:paraId="61E72776"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4B046A5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166.619</w:t>
            </w:r>
          </w:p>
        </w:tc>
        <w:tc>
          <w:tcPr>
            <w:tcW w:w="1365" w:type="dxa"/>
            <w:tcBorders>
              <w:top w:val="nil"/>
              <w:left w:val="nil"/>
              <w:bottom w:val="single" w:sz="4" w:space="0" w:color="auto"/>
              <w:right w:val="single" w:sz="4" w:space="0" w:color="auto"/>
            </w:tcBorders>
            <w:shd w:val="clear" w:color="000000" w:fill="FFFFFF"/>
            <w:vAlign w:val="center"/>
            <w:hideMark/>
          </w:tcPr>
          <w:p w14:paraId="0370509C"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06D12008"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511</w:t>
            </w:r>
          </w:p>
        </w:tc>
        <w:tc>
          <w:tcPr>
            <w:tcW w:w="757" w:type="dxa"/>
            <w:tcBorders>
              <w:top w:val="nil"/>
              <w:left w:val="nil"/>
              <w:bottom w:val="single" w:sz="4" w:space="0" w:color="auto"/>
              <w:right w:val="single" w:sz="4" w:space="0" w:color="auto"/>
            </w:tcBorders>
            <w:shd w:val="clear" w:color="000000" w:fill="FFFFFF"/>
            <w:vAlign w:val="center"/>
            <w:hideMark/>
          </w:tcPr>
          <w:p w14:paraId="1FC67E97"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C</w:t>
            </w:r>
          </w:p>
        </w:tc>
        <w:tc>
          <w:tcPr>
            <w:tcW w:w="1418" w:type="dxa"/>
            <w:tcBorders>
              <w:top w:val="nil"/>
              <w:left w:val="nil"/>
              <w:bottom w:val="single" w:sz="4" w:space="0" w:color="auto"/>
              <w:right w:val="single" w:sz="4" w:space="0" w:color="auto"/>
            </w:tcBorders>
            <w:shd w:val="clear" w:color="000000" w:fill="FFFFFF"/>
            <w:vAlign w:val="center"/>
            <w:hideMark/>
          </w:tcPr>
          <w:p w14:paraId="1CF33CBA"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3A6D6531"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1,12%</w:t>
            </w:r>
          </w:p>
        </w:tc>
        <w:tc>
          <w:tcPr>
            <w:tcW w:w="1560" w:type="dxa"/>
            <w:tcBorders>
              <w:top w:val="nil"/>
              <w:left w:val="nil"/>
              <w:bottom w:val="single" w:sz="4" w:space="0" w:color="auto"/>
              <w:right w:val="single" w:sz="4" w:space="0" w:color="auto"/>
            </w:tcBorders>
            <w:shd w:val="clear" w:color="000000" w:fill="FFFFFF"/>
            <w:noWrap/>
            <w:vAlign w:val="center"/>
            <w:hideMark/>
          </w:tcPr>
          <w:p w14:paraId="11CFD66E"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c>
          <w:tcPr>
            <w:tcW w:w="1559" w:type="dxa"/>
            <w:tcBorders>
              <w:top w:val="nil"/>
              <w:left w:val="nil"/>
              <w:bottom w:val="single" w:sz="4" w:space="0" w:color="auto"/>
              <w:right w:val="single" w:sz="4" w:space="0" w:color="auto"/>
            </w:tcBorders>
            <w:shd w:val="clear" w:color="000000" w:fill="FFFFFF"/>
            <w:noWrap/>
            <w:vAlign w:val="center"/>
            <w:hideMark/>
          </w:tcPr>
          <w:p w14:paraId="6D61F45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r>
      <w:tr w:rsidR="00217756" w:rsidRPr="00217756" w14:paraId="0347F4FC"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7BE1B7E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166.479</w:t>
            </w:r>
          </w:p>
        </w:tc>
        <w:tc>
          <w:tcPr>
            <w:tcW w:w="1365" w:type="dxa"/>
            <w:tcBorders>
              <w:top w:val="nil"/>
              <w:left w:val="nil"/>
              <w:bottom w:val="single" w:sz="4" w:space="0" w:color="auto"/>
              <w:right w:val="single" w:sz="4" w:space="0" w:color="auto"/>
            </w:tcBorders>
            <w:shd w:val="clear" w:color="000000" w:fill="FFFFFF"/>
            <w:vAlign w:val="center"/>
            <w:hideMark/>
          </w:tcPr>
          <w:p w14:paraId="1D58F13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78297103"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901</w:t>
            </w:r>
          </w:p>
        </w:tc>
        <w:tc>
          <w:tcPr>
            <w:tcW w:w="757" w:type="dxa"/>
            <w:tcBorders>
              <w:top w:val="nil"/>
              <w:left w:val="nil"/>
              <w:bottom w:val="single" w:sz="4" w:space="0" w:color="auto"/>
              <w:right w:val="single" w:sz="4" w:space="0" w:color="auto"/>
            </w:tcBorders>
            <w:shd w:val="clear" w:color="000000" w:fill="FFFFFF"/>
            <w:vAlign w:val="center"/>
            <w:hideMark/>
          </w:tcPr>
          <w:p w14:paraId="68E1713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w:t>
            </w:r>
          </w:p>
        </w:tc>
        <w:tc>
          <w:tcPr>
            <w:tcW w:w="1418" w:type="dxa"/>
            <w:tcBorders>
              <w:top w:val="nil"/>
              <w:left w:val="nil"/>
              <w:bottom w:val="single" w:sz="4" w:space="0" w:color="auto"/>
              <w:right w:val="single" w:sz="4" w:space="0" w:color="auto"/>
            </w:tcBorders>
            <w:shd w:val="clear" w:color="000000" w:fill="FFFFFF"/>
            <w:vAlign w:val="center"/>
            <w:hideMark/>
          </w:tcPr>
          <w:p w14:paraId="2BC1C91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444B427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1,30%</w:t>
            </w:r>
          </w:p>
        </w:tc>
        <w:tc>
          <w:tcPr>
            <w:tcW w:w="1560" w:type="dxa"/>
            <w:tcBorders>
              <w:top w:val="nil"/>
              <w:left w:val="nil"/>
              <w:bottom w:val="single" w:sz="4" w:space="0" w:color="auto"/>
              <w:right w:val="single" w:sz="4" w:space="0" w:color="auto"/>
            </w:tcBorders>
            <w:shd w:val="clear" w:color="000000" w:fill="FFFFFF"/>
            <w:noWrap/>
            <w:vAlign w:val="center"/>
            <w:hideMark/>
          </w:tcPr>
          <w:p w14:paraId="16423018"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c>
          <w:tcPr>
            <w:tcW w:w="1559" w:type="dxa"/>
            <w:tcBorders>
              <w:top w:val="nil"/>
              <w:left w:val="nil"/>
              <w:bottom w:val="single" w:sz="4" w:space="0" w:color="auto"/>
              <w:right w:val="single" w:sz="4" w:space="0" w:color="auto"/>
            </w:tcBorders>
            <w:shd w:val="clear" w:color="000000" w:fill="FFFFFF"/>
            <w:noWrap/>
            <w:vAlign w:val="center"/>
            <w:hideMark/>
          </w:tcPr>
          <w:p w14:paraId="043BC02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r>
      <w:tr w:rsidR="00217756" w:rsidRPr="00217756" w14:paraId="7FFACE3C"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7A8E265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166.551</w:t>
            </w:r>
          </w:p>
        </w:tc>
        <w:tc>
          <w:tcPr>
            <w:tcW w:w="1365" w:type="dxa"/>
            <w:tcBorders>
              <w:top w:val="nil"/>
              <w:left w:val="nil"/>
              <w:bottom w:val="single" w:sz="4" w:space="0" w:color="auto"/>
              <w:right w:val="single" w:sz="4" w:space="0" w:color="auto"/>
            </w:tcBorders>
            <w:shd w:val="clear" w:color="000000" w:fill="FFFFFF"/>
            <w:vAlign w:val="center"/>
            <w:hideMark/>
          </w:tcPr>
          <w:p w14:paraId="3A61935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4C5DBF1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605</w:t>
            </w:r>
          </w:p>
        </w:tc>
        <w:tc>
          <w:tcPr>
            <w:tcW w:w="757" w:type="dxa"/>
            <w:tcBorders>
              <w:top w:val="nil"/>
              <w:left w:val="nil"/>
              <w:bottom w:val="single" w:sz="4" w:space="0" w:color="auto"/>
              <w:right w:val="single" w:sz="4" w:space="0" w:color="auto"/>
            </w:tcBorders>
            <w:shd w:val="clear" w:color="000000" w:fill="FFFFFF"/>
            <w:vAlign w:val="center"/>
            <w:hideMark/>
          </w:tcPr>
          <w:p w14:paraId="437839A2"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B</w:t>
            </w:r>
          </w:p>
        </w:tc>
        <w:tc>
          <w:tcPr>
            <w:tcW w:w="1418" w:type="dxa"/>
            <w:tcBorders>
              <w:top w:val="nil"/>
              <w:left w:val="nil"/>
              <w:bottom w:val="single" w:sz="4" w:space="0" w:color="auto"/>
              <w:right w:val="single" w:sz="4" w:space="0" w:color="auto"/>
            </w:tcBorders>
            <w:shd w:val="clear" w:color="000000" w:fill="FFFFFF"/>
            <w:vAlign w:val="center"/>
            <w:hideMark/>
          </w:tcPr>
          <w:p w14:paraId="7647CDBF"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3BAD06AF"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1,39%</w:t>
            </w:r>
          </w:p>
        </w:tc>
        <w:tc>
          <w:tcPr>
            <w:tcW w:w="1560" w:type="dxa"/>
            <w:tcBorders>
              <w:top w:val="nil"/>
              <w:left w:val="nil"/>
              <w:bottom w:val="single" w:sz="4" w:space="0" w:color="auto"/>
              <w:right w:val="single" w:sz="4" w:space="0" w:color="auto"/>
            </w:tcBorders>
            <w:shd w:val="clear" w:color="000000" w:fill="FFFFFF"/>
            <w:noWrap/>
            <w:vAlign w:val="center"/>
            <w:hideMark/>
          </w:tcPr>
          <w:p w14:paraId="77E6296F"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c>
          <w:tcPr>
            <w:tcW w:w="1559" w:type="dxa"/>
            <w:tcBorders>
              <w:top w:val="nil"/>
              <w:left w:val="nil"/>
              <w:bottom w:val="single" w:sz="4" w:space="0" w:color="auto"/>
              <w:right w:val="single" w:sz="4" w:space="0" w:color="auto"/>
            </w:tcBorders>
            <w:shd w:val="clear" w:color="000000" w:fill="FFFFFF"/>
            <w:noWrap/>
            <w:vAlign w:val="center"/>
            <w:hideMark/>
          </w:tcPr>
          <w:p w14:paraId="53D07A9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r>
      <w:tr w:rsidR="00217756" w:rsidRPr="00217756" w14:paraId="071BD2F2"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53C6D187"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166.554</w:t>
            </w:r>
          </w:p>
        </w:tc>
        <w:tc>
          <w:tcPr>
            <w:tcW w:w="1365" w:type="dxa"/>
            <w:tcBorders>
              <w:top w:val="nil"/>
              <w:left w:val="nil"/>
              <w:bottom w:val="single" w:sz="4" w:space="0" w:color="auto"/>
              <w:right w:val="single" w:sz="4" w:space="0" w:color="auto"/>
            </w:tcBorders>
            <w:shd w:val="clear" w:color="000000" w:fill="FFFFFF"/>
            <w:vAlign w:val="center"/>
            <w:hideMark/>
          </w:tcPr>
          <w:p w14:paraId="0D60FA18"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5C671A39"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1.005</w:t>
            </w:r>
          </w:p>
        </w:tc>
        <w:tc>
          <w:tcPr>
            <w:tcW w:w="757" w:type="dxa"/>
            <w:tcBorders>
              <w:top w:val="nil"/>
              <w:left w:val="nil"/>
              <w:bottom w:val="single" w:sz="4" w:space="0" w:color="auto"/>
              <w:right w:val="single" w:sz="4" w:space="0" w:color="auto"/>
            </w:tcBorders>
            <w:shd w:val="clear" w:color="000000" w:fill="FFFFFF"/>
            <w:vAlign w:val="center"/>
            <w:hideMark/>
          </w:tcPr>
          <w:p w14:paraId="7A65DCB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B</w:t>
            </w:r>
          </w:p>
        </w:tc>
        <w:tc>
          <w:tcPr>
            <w:tcW w:w="1418" w:type="dxa"/>
            <w:tcBorders>
              <w:top w:val="nil"/>
              <w:left w:val="nil"/>
              <w:bottom w:val="single" w:sz="4" w:space="0" w:color="auto"/>
              <w:right w:val="single" w:sz="4" w:space="0" w:color="auto"/>
            </w:tcBorders>
            <w:shd w:val="clear" w:color="000000" w:fill="FFFFFF"/>
            <w:vAlign w:val="center"/>
            <w:hideMark/>
          </w:tcPr>
          <w:p w14:paraId="30D03FEE"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403147D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1,80%</w:t>
            </w:r>
          </w:p>
        </w:tc>
        <w:tc>
          <w:tcPr>
            <w:tcW w:w="1560" w:type="dxa"/>
            <w:tcBorders>
              <w:top w:val="nil"/>
              <w:left w:val="nil"/>
              <w:bottom w:val="single" w:sz="4" w:space="0" w:color="auto"/>
              <w:right w:val="single" w:sz="4" w:space="0" w:color="auto"/>
            </w:tcBorders>
            <w:shd w:val="clear" w:color="000000" w:fill="FFFFFF"/>
            <w:noWrap/>
            <w:vAlign w:val="center"/>
            <w:hideMark/>
          </w:tcPr>
          <w:p w14:paraId="3D9D7CF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c>
          <w:tcPr>
            <w:tcW w:w="1559" w:type="dxa"/>
            <w:tcBorders>
              <w:top w:val="nil"/>
              <w:left w:val="nil"/>
              <w:bottom w:val="single" w:sz="4" w:space="0" w:color="auto"/>
              <w:right w:val="single" w:sz="4" w:space="0" w:color="auto"/>
            </w:tcBorders>
            <w:shd w:val="clear" w:color="000000" w:fill="FFFFFF"/>
            <w:noWrap/>
            <w:vAlign w:val="center"/>
            <w:hideMark/>
          </w:tcPr>
          <w:p w14:paraId="5DCFC74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r>
    </w:tbl>
    <w:p w14:paraId="4CF294CC" w14:textId="491B2653" w:rsidR="003F62DE" w:rsidRPr="00B22F4A" w:rsidRDefault="00217756" w:rsidP="00E77AA3">
      <w:pPr>
        <w:tabs>
          <w:tab w:val="left" w:pos="2552"/>
        </w:tabs>
        <w:rPr>
          <w:iCs/>
          <w:sz w:val="16"/>
          <w:szCs w:val="16"/>
        </w:rPr>
      </w:pPr>
      <w:r>
        <w:rPr>
          <w:iCs/>
          <w:sz w:val="16"/>
          <w:szCs w:val="16"/>
        </w:rPr>
        <w:fldChar w:fldCharType="end"/>
      </w:r>
    </w:p>
    <w:sectPr w:rsidR="003F62DE" w:rsidRPr="00B22F4A">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Ranieli Pacheco" w:date="2022-05-16T12:06:00Z" w:initials="RP">
    <w:p w14:paraId="290205B6" w14:textId="77777777" w:rsidR="004A3D34" w:rsidRDefault="004A3D34">
      <w:pPr>
        <w:pStyle w:val="Textodecomentrio"/>
      </w:pPr>
      <w:r>
        <w:rPr>
          <w:rStyle w:val="Refdecomentrio"/>
        </w:rPr>
        <w:annotationRef/>
      </w:r>
      <w:r>
        <w:t>Confirmar se necessário atualizar</w:t>
      </w:r>
    </w:p>
    <w:p w14:paraId="2520E281" w14:textId="68A1FA08" w:rsidR="004A3D34" w:rsidRDefault="004A3D34">
      <w:pPr>
        <w:pStyle w:val="Textodecomentrio"/>
      </w:pPr>
      <w:r>
        <w:t xml:space="preserve"> valor na data da assinatura.</w:t>
      </w:r>
    </w:p>
  </w:comment>
  <w:comment w:id="9" w:author="Camila Salvetti Mosaner Batich" w:date="2022-05-17T22:51:00Z" w:initials="CSMB">
    <w:p w14:paraId="5E6591F4" w14:textId="77777777" w:rsidR="00704D8E" w:rsidRDefault="00704D8E" w:rsidP="00007C41">
      <w:pPr>
        <w:pStyle w:val="Textodecomentrio"/>
      </w:pPr>
      <w:r>
        <w:rPr>
          <w:rStyle w:val="Refdecomentrio"/>
        </w:rPr>
        <w:annotationRef/>
      </w:r>
      <w:r>
        <w:t>Ranieli, não precisaremos atualizar, considerando que reflete o valor que ajustamos no Quarto Aditamento à CCB.</w:t>
      </w:r>
    </w:p>
  </w:comment>
  <w:comment w:id="26" w:author="Ranieli Pacheco" w:date="2022-05-16T16:03:00Z" w:initials="RP">
    <w:p w14:paraId="29218593" w14:textId="799D1920" w:rsidR="00E17574" w:rsidRDefault="00E17574">
      <w:pPr>
        <w:pStyle w:val="Textodecomentrio"/>
      </w:pPr>
      <w:r>
        <w:rPr>
          <w:rStyle w:val="Refdecomentrio"/>
        </w:rPr>
        <w:annotationRef/>
      </w:r>
      <w:r>
        <w:t>As esposas não precisam assinar também?</w:t>
      </w:r>
    </w:p>
  </w:comment>
  <w:comment w:id="27" w:author="Camila Salvetti Mosaner Batich" w:date="2022-05-17T22:54:00Z" w:initials="CSMB">
    <w:p w14:paraId="6FAFAB78" w14:textId="77777777" w:rsidR="00D93222" w:rsidRDefault="00D93222" w:rsidP="008A4EC5">
      <w:pPr>
        <w:pStyle w:val="Textodecomentrio"/>
      </w:pPr>
      <w:r>
        <w:rPr>
          <w:rStyle w:val="Refdecomentrio"/>
        </w:rPr>
        <w:annotationRef/>
      </w:r>
      <w:r>
        <w:t>Não precisam porque não são administradoras das empresas.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20E281" w15:done="0"/>
  <w15:commentEx w15:paraId="5E6591F4" w15:paraIdParent="2520E281" w15:done="0"/>
  <w15:commentEx w15:paraId="29218593" w15:done="0"/>
  <w15:commentEx w15:paraId="6FAFAB78" w15:paraIdParent="292185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CBCC2" w16cex:dateUtc="2022-05-16T15:06:00Z"/>
  <w16cex:commentExtensible w16cex:durableId="262EA58C" w16cex:dateUtc="2022-05-18T01:51:00Z"/>
  <w16cex:commentExtensible w16cex:durableId="262CF442" w16cex:dateUtc="2022-05-16T19:03:00Z"/>
  <w16cex:commentExtensible w16cex:durableId="262EA621" w16cex:dateUtc="2022-05-18T0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20E281" w16cid:durableId="262CBCC2"/>
  <w16cid:commentId w16cid:paraId="5E6591F4" w16cid:durableId="262EA58C"/>
  <w16cid:commentId w16cid:paraId="29218593" w16cid:durableId="262CF442"/>
  <w16cid:commentId w16cid:paraId="6FAFAB78" w16cid:durableId="262EA6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A26F36"/>
    <w:multiLevelType w:val="hybridMultilevel"/>
    <w:tmpl w:val="CC56B51A"/>
    <w:lvl w:ilvl="0" w:tplc="5DA05020">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4"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0"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1" w15:restartNumberingAfterBreak="0">
    <w:nsid w:val="28906539"/>
    <w:multiLevelType w:val="multilevel"/>
    <w:tmpl w:val="F78EC976"/>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3"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6"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8"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A623292"/>
    <w:multiLevelType w:val="hybridMultilevel"/>
    <w:tmpl w:val="A97686AA"/>
    <w:lvl w:ilvl="0" w:tplc="8408C5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4"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6"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7"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603436A"/>
    <w:multiLevelType w:val="multilevel"/>
    <w:tmpl w:val="06DC9AF6"/>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Theme="minorHAnsi" w:hAnsiTheme="minorHAnsi" w:cstheme="minorHAnsi" w:hint="default"/>
        <w:b/>
        <w:i w:val="0"/>
        <w:sz w:val="22"/>
        <w:szCs w:val="22"/>
      </w:rPr>
    </w:lvl>
  </w:abstractNum>
  <w:abstractNum w:abstractNumId="29"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3654983"/>
    <w:multiLevelType w:val="hybridMultilevel"/>
    <w:tmpl w:val="560C745C"/>
    <w:lvl w:ilvl="0" w:tplc="5C5EFEF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8"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BFB24E9"/>
    <w:multiLevelType w:val="hybridMultilevel"/>
    <w:tmpl w:val="C422F7D0"/>
    <w:lvl w:ilvl="0" w:tplc="71D2F86A">
      <w:start w:val="5"/>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41"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57757789">
    <w:abstractNumId w:val="0"/>
  </w:num>
  <w:num w:numId="2" w16cid:durableId="1286546763">
    <w:abstractNumId w:val="4"/>
  </w:num>
  <w:num w:numId="3" w16cid:durableId="1431242995">
    <w:abstractNumId w:val="30"/>
  </w:num>
  <w:num w:numId="4" w16cid:durableId="1677725718">
    <w:abstractNumId w:val="21"/>
  </w:num>
  <w:num w:numId="5" w16cid:durableId="2107846501">
    <w:abstractNumId w:val="27"/>
  </w:num>
  <w:num w:numId="6" w16cid:durableId="534536356">
    <w:abstractNumId w:val="31"/>
  </w:num>
  <w:num w:numId="7" w16cid:durableId="391391760">
    <w:abstractNumId w:val="24"/>
  </w:num>
  <w:num w:numId="8" w16cid:durableId="1480993543">
    <w:abstractNumId w:val="38"/>
  </w:num>
  <w:num w:numId="9" w16cid:durableId="1498886361">
    <w:abstractNumId w:val="14"/>
  </w:num>
  <w:num w:numId="10" w16cid:durableId="2017069646">
    <w:abstractNumId w:val="23"/>
  </w:num>
  <w:num w:numId="11" w16cid:durableId="1344356662">
    <w:abstractNumId w:val="40"/>
  </w:num>
  <w:num w:numId="12" w16cid:durableId="1250694264">
    <w:abstractNumId w:val="19"/>
  </w:num>
  <w:num w:numId="13" w16cid:durableId="427240384">
    <w:abstractNumId w:val="3"/>
  </w:num>
  <w:num w:numId="14" w16cid:durableId="369305816">
    <w:abstractNumId w:val="8"/>
  </w:num>
  <w:num w:numId="15" w16cid:durableId="939798542">
    <w:abstractNumId w:val="20"/>
  </w:num>
  <w:num w:numId="16" w16cid:durableId="2140567118">
    <w:abstractNumId w:val="41"/>
  </w:num>
  <w:num w:numId="17" w16cid:durableId="326983022">
    <w:abstractNumId w:val="6"/>
  </w:num>
  <w:num w:numId="18" w16cid:durableId="1596204768">
    <w:abstractNumId w:val="18"/>
  </w:num>
  <w:num w:numId="19" w16cid:durableId="82187667">
    <w:abstractNumId w:val="32"/>
  </w:num>
  <w:num w:numId="20" w16cid:durableId="1302617751">
    <w:abstractNumId w:val="33"/>
  </w:num>
  <w:num w:numId="21" w16cid:durableId="876166410">
    <w:abstractNumId w:val="17"/>
  </w:num>
  <w:num w:numId="22" w16cid:durableId="530649576">
    <w:abstractNumId w:val="9"/>
  </w:num>
  <w:num w:numId="23" w16cid:durableId="1037044863">
    <w:abstractNumId w:val="12"/>
  </w:num>
  <w:num w:numId="24" w16cid:durableId="345597349">
    <w:abstractNumId w:val="15"/>
  </w:num>
  <w:num w:numId="25" w16cid:durableId="1160148919">
    <w:abstractNumId w:val="26"/>
  </w:num>
  <w:num w:numId="26" w16cid:durableId="755397901">
    <w:abstractNumId w:val="25"/>
  </w:num>
  <w:num w:numId="27" w16cid:durableId="71397070">
    <w:abstractNumId w:val="2"/>
  </w:num>
  <w:num w:numId="28" w16cid:durableId="590429505">
    <w:abstractNumId w:val="7"/>
  </w:num>
  <w:num w:numId="29" w16cid:durableId="1930654830">
    <w:abstractNumId w:val="36"/>
  </w:num>
  <w:num w:numId="30" w16cid:durableId="811405543">
    <w:abstractNumId w:val="5"/>
  </w:num>
  <w:num w:numId="31" w16cid:durableId="1314598590">
    <w:abstractNumId w:val="10"/>
  </w:num>
  <w:num w:numId="32" w16cid:durableId="406149451">
    <w:abstractNumId w:val="29"/>
  </w:num>
  <w:num w:numId="33" w16cid:durableId="1560047177">
    <w:abstractNumId w:val="35"/>
  </w:num>
  <w:num w:numId="34" w16cid:durableId="897983557">
    <w:abstractNumId w:val="16"/>
  </w:num>
  <w:num w:numId="35" w16cid:durableId="1657414866">
    <w:abstractNumId w:val="37"/>
  </w:num>
  <w:num w:numId="36" w16cid:durableId="1550991492">
    <w:abstractNumId w:val="13"/>
  </w:num>
  <w:num w:numId="37" w16cid:durableId="15708438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54514427">
    <w:abstractNumId w:val="11"/>
  </w:num>
  <w:num w:numId="39" w16cid:durableId="663319720">
    <w:abstractNumId w:val="34"/>
  </w:num>
  <w:num w:numId="40" w16cid:durableId="2130467729">
    <w:abstractNumId w:val="22"/>
  </w:num>
  <w:num w:numId="41" w16cid:durableId="769661365">
    <w:abstractNumId w:val="39"/>
  </w:num>
  <w:num w:numId="42" w16cid:durableId="1283611115">
    <w:abstractNumId w:val="1"/>
  </w:num>
  <w:num w:numId="43" w16cid:durableId="77879260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ieli Pacheco">
    <w15:presenceInfo w15:providerId="AD" w15:userId="S::ranieli.pacheco@grupombl.com.br::0a945ecb-19c4-4a92-b297-5a0977ef641f"/>
  </w15:person>
  <w15:person w15:author="Camila Salvetti Mosaner Batich">
    <w15:presenceInfo w15:providerId="AD" w15:userId="S::camila.mosaner@vnpa.com.br::0b2187e5-f731-4476-b637-1823c336e6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C55"/>
    <w:rsid w:val="00015835"/>
    <w:rsid w:val="000433ED"/>
    <w:rsid w:val="0005634F"/>
    <w:rsid w:val="000C4996"/>
    <w:rsid w:val="000C5933"/>
    <w:rsid w:val="000D7863"/>
    <w:rsid w:val="001A0BC0"/>
    <w:rsid w:val="001A4FC4"/>
    <w:rsid w:val="00210510"/>
    <w:rsid w:val="00217756"/>
    <w:rsid w:val="0026209C"/>
    <w:rsid w:val="002B0AC4"/>
    <w:rsid w:val="002C3D94"/>
    <w:rsid w:val="002E52A1"/>
    <w:rsid w:val="00372546"/>
    <w:rsid w:val="00372A5F"/>
    <w:rsid w:val="003737F5"/>
    <w:rsid w:val="003F62DE"/>
    <w:rsid w:val="00432B88"/>
    <w:rsid w:val="00442DD2"/>
    <w:rsid w:val="00483030"/>
    <w:rsid w:val="00494260"/>
    <w:rsid w:val="004A3D34"/>
    <w:rsid w:val="004E21EB"/>
    <w:rsid w:val="004E6CCD"/>
    <w:rsid w:val="005A4D1C"/>
    <w:rsid w:val="00621104"/>
    <w:rsid w:val="00704D8E"/>
    <w:rsid w:val="00713484"/>
    <w:rsid w:val="007402A4"/>
    <w:rsid w:val="007412D9"/>
    <w:rsid w:val="00803681"/>
    <w:rsid w:val="00831CC4"/>
    <w:rsid w:val="008C4292"/>
    <w:rsid w:val="0095743C"/>
    <w:rsid w:val="00993D50"/>
    <w:rsid w:val="009A293C"/>
    <w:rsid w:val="00A744B7"/>
    <w:rsid w:val="00A7543B"/>
    <w:rsid w:val="00AD2D7B"/>
    <w:rsid w:val="00B0207C"/>
    <w:rsid w:val="00B22F4A"/>
    <w:rsid w:val="00B630D2"/>
    <w:rsid w:val="00BA28BF"/>
    <w:rsid w:val="00C57EEA"/>
    <w:rsid w:val="00CF2B85"/>
    <w:rsid w:val="00D93222"/>
    <w:rsid w:val="00E17574"/>
    <w:rsid w:val="00E77AA3"/>
    <w:rsid w:val="00F04571"/>
    <w:rsid w:val="00F7410C"/>
    <w:rsid w:val="00F74C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9946B"/>
  <w15:chartTrackingRefBased/>
  <w15:docId w15:val="{0455D76C-A339-49AD-8B1A-9A98D4CE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C5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F74C55"/>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F74C5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F74C55"/>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F74C55"/>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F74C55"/>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F74C55"/>
    <w:pPr>
      <w:spacing w:before="240" w:after="60"/>
      <w:outlineLvl w:val="5"/>
    </w:pPr>
    <w:rPr>
      <w:b/>
      <w:bCs/>
      <w:sz w:val="22"/>
      <w:szCs w:val="22"/>
    </w:rPr>
  </w:style>
  <w:style w:type="paragraph" w:styleId="Ttulo9">
    <w:name w:val="heading 9"/>
    <w:basedOn w:val="Normal"/>
    <w:next w:val="Normal"/>
    <w:link w:val="Ttulo9Char"/>
    <w:semiHidden/>
    <w:unhideWhenUsed/>
    <w:qFormat/>
    <w:rsid w:val="00F74C5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F74C55"/>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1"/>
    <w:rsid w:val="00F74C55"/>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rsid w:val="00F74C55"/>
    <w:rPr>
      <w:rFonts w:ascii="Tahoma" w:eastAsia="Times New Roman" w:hAnsi="Tahoma" w:cs="Times New Roman"/>
      <w:b/>
      <w:sz w:val="24"/>
      <w:szCs w:val="20"/>
      <w:lang w:eastAsia="pt-BR"/>
    </w:rPr>
  </w:style>
  <w:style w:type="character" w:customStyle="1" w:styleId="Ttulo4Char">
    <w:name w:val="Título 4 Char"/>
    <w:basedOn w:val="Fontepargpadro"/>
    <w:link w:val="Ttulo4"/>
    <w:rsid w:val="00F74C55"/>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F74C55"/>
    <w:rPr>
      <w:rFonts w:ascii="Tms Rmn" w:eastAsia="Times New Roman" w:hAnsi="Tms Rmn" w:cs="Times New Roman"/>
      <w:b/>
      <w:sz w:val="20"/>
      <w:szCs w:val="20"/>
      <w:lang w:val="en-US" w:eastAsia="pt-BR"/>
    </w:rPr>
  </w:style>
  <w:style w:type="character" w:customStyle="1" w:styleId="Ttulo6Char">
    <w:name w:val="Título 6 Char"/>
    <w:basedOn w:val="Fontepargpadro"/>
    <w:link w:val="Ttulo6"/>
    <w:rsid w:val="00F74C55"/>
    <w:rPr>
      <w:rFonts w:ascii="Times New Roman" w:eastAsia="Times New Roman" w:hAnsi="Times New Roman" w:cs="Times New Roman"/>
      <w:b/>
      <w:bCs/>
      <w:lang w:eastAsia="pt-BR"/>
    </w:rPr>
  </w:style>
  <w:style w:type="character" w:customStyle="1" w:styleId="Ttulo9Char">
    <w:name w:val="Título 9 Char"/>
    <w:basedOn w:val="Fontepargpadro"/>
    <w:link w:val="Ttulo9"/>
    <w:semiHidden/>
    <w:rsid w:val="00F74C55"/>
    <w:rPr>
      <w:rFonts w:asciiTheme="majorHAnsi" w:eastAsiaTheme="majorEastAsia" w:hAnsiTheme="majorHAnsi" w:cstheme="majorBidi"/>
      <w:i/>
      <w:iCs/>
      <w:color w:val="272727" w:themeColor="text1" w:themeTint="D8"/>
      <w:sz w:val="21"/>
      <w:szCs w:val="21"/>
      <w:lang w:eastAsia="pt-BR"/>
    </w:rPr>
  </w:style>
  <w:style w:type="paragraph" w:styleId="Textodebalo">
    <w:name w:val="Balloon Text"/>
    <w:basedOn w:val="Normal"/>
    <w:link w:val="TextodebaloChar"/>
    <w:uiPriority w:val="99"/>
    <w:semiHidden/>
    <w:rsid w:val="00F74C55"/>
    <w:rPr>
      <w:rFonts w:ascii="Tahoma" w:hAnsi="Tahoma" w:cs="Tahoma"/>
      <w:sz w:val="16"/>
      <w:szCs w:val="16"/>
    </w:rPr>
  </w:style>
  <w:style w:type="character" w:customStyle="1" w:styleId="TextodebaloChar">
    <w:name w:val="Texto de balão Char"/>
    <w:basedOn w:val="Fontepargpadro"/>
    <w:link w:val="Textodebalo"/>
    <w:uiPriority w:val="99"/>
    <w:semiHidden/>
    <w:rsid w:val="00F74C55"/>
    <w:rPr>
      <w:rFonts w:ascii="Tahoma" w:eastAsia="Times New Roman" w:hAnsi="Tahoma" w:cs="Tahoma"/>
      <w:sz w:val="16"/>
      <w:szCs w:val="16"/>
      <w:lang w:eastAsia="pt-BR"/>
    </w:rPr>
  </w:style>
  <w:style w:type="table" w:styleId="Tabelacomgrade">
    <w:name w:val="Table Grid"/>
    <w:basedOn w:val="Tabelanormal"/>
    <w:uiPriority w:val="39"/>
    <w:rsid w:val="00F74C5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F74C55"/>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basedOn w:val="Normal"/>
    <w:link w:val="CorpodetextoChar"/>
    <w:uiPriority w:val="1"/>
    <w:qFormat/>
    <w:rsid w:val="00F74C55"/>
    <w:pPr>
      <w:spacing w:line="360" w:lineRule="auto"/>
      <w:jc w:val="both"/>
    </w:pPr>
    <w:rPr>
      <w:sz w:val="20"/>
      <w:szCs w:val="20"/>
      <w:lang w:eastAsia="en-US"/>
    </w:rPr>
  </w:style>
  <w:style w:type="character" w:customStyle="1" w:styleId="CorpodetextoChar">
    <w:name w:val="Corpo de texto Char"/>
    <w:basedOn w:val="Fontepargpadro"/>
    <w:link w:val="Corpodetexto"/>
    <w:uiPriority w:val="1"/>
    <w:rsid w:val="00F74C55"/>
    <w:rPr>
      <w:rFonts w:ascii="Times New Roman" w:eastAsia="Times New Roman" w:hAnsi="Times New Roman" w:cs="Times New Roman"/>
      <w:sz w:val="20"/>
      <w:szCs w:val="20"/>
    </w:rPr>
  </w:style>
  <w:style w:type="paragraph" w:customStyle="1" w:styleId="bodytext21">
    <w:name w:val="bodytext21"/>
    <w:basedOn w:val="Normal"/>
    <w:rsid w:val="00F74C55"/>
    <w:pPr>
      <w:jc w:val="both"/>
    </w:pPr>
    <w:rPr>
      <w:sz w:val="20"/>
      <w:szCs w:val="20"/>
    </w:rPr>
  </w:style>
  <w:style w:type="paragraph" w:customStyle="1" w:styleId="PargrafodaLista1">
    <w:name w:val="Parágrafo da Lista1"/>
    <w:basedOn w:val="Normal"/>
    <w:qFormat/>
    <w:rsid w:val="00F74C55"/>
    <w:pPr>
      <w:ind w:left="708"/>
    </w:pPr>
    <w:rPr>
      <w:lang w:eastAsia="en-US"/>
    </w:rPr>
  </w:style>
  <w:style w:type="paragraph" w:styleId="Cabealho">
    <w:name w:val="header"/>
    <w:aliases w:val="Tulo1"/>
    <w:basedOn w:val="Normal"/>
    <w:link w:val="CabealhoChar"/>
    <w:uiPriority w:val="99"/>
    <w:rsid w:val="00F74C55"/>
    <w:pPr>
      <w:tabs>
        <w:tab w:val="center" w:pos="4252"/>
        <w:tab w:val="right" w:pos="8504"/>
      </w:tabs>
    </w:pPr>
  </w:style>
  <w:style w:type="character" w:customStyle="1" w:styleId="CabealhoChar">
    <w:name w:val="Cabeçalho Char"/>
    <w:aliases w:val="Tulo1 Char"/>
    <w:basedOn w:val="Fontepargpadro"/>
    <w:link w:val="Cabealho"/>
    <w:uiPriority w:val="99"/>
    <w:rsid w:val="00F74C5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74C55"/>
    <w:pPr>
      <w:tabs>
        <w:tab w:val="center" w:pos="4252"/>
        <w:tab w:val="right" w:pos="8504"/>
      </w:tabs>
    </w:pPr>
  </w:style>
  <w:style w:type="character" w:customStyle="1" w:styleId="RodapChar">
    <w:name w:val="Rodapé Char"/>
    <w:basedOn w:val="Fontepargpadro"/>
    <w:link w:val="Rodap"/>
    <w:uiPriority w:val="99"/>
    <w:rsid w:val="00F74C55"/>
    <w:rPr>
      <w:rFonts w:ascii="Times New Roman" w:eastAsia="Times New Roman" w:hAnsi="Times New Roman" w:cs="Times New Roman"/>
      <w:sz w:val="24"/>
      <w:szCs w:val="24"/>
      <w:lang w:eastAsia="pt-BR"/>
    </w:rPr>
  </w:style>
  <w:style w:type="character" w:styleId="Refdecomentrio">
    <w:name w:val="annotation reference"/>
    <w:uiPriority w:val="99"/>
    <w:rsid w:val="00F74C55"/>
    <w:rPr>
      <w:sz w:val="16"/>
      <w:szCs w:val="16"/>
    </w:rPr>
  </w:style>
  <w:style w:type="paragraph" w:styleId="Textodecomentrio">
    <w:name w:val="annotation text"/>
    <w:basedOn w:val="Normal"/>
    <w:link w:val="TextodecomentrioChar"/>
    <w:uiPriority w:val="99"/>
    <w:rsid w:val="00F74C55"/>
    <w:rPr>
      <w:sz w:val="20"/>
      <w:szCs w:val="20"/>
    </w:rPr>
  </w:style>
  <w:style w:type="character" w:customStyle="1" w:styleId="TextodecomentrioChar">
    <w:name w:val="Texto de comentário Char"/>
    <w:basedOn w:val="Fontepargpadro"/>
    <w:link w:val="Textodecomentrio"/>
    <w:uiPriority w:val="99"/>
    <w:rsid w:val="00F74C5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F74C55"/>
    <w:rPr>
      <w:b/>
      <w:bCs/>
    </w:rPr>
  </w:style>
  <w:style w:type="character" w:customStyle="1" w:styleId="AssuntodocomentrioChar">
    <w:name w:val="Assunto do comentário Char"/>
    <w:basedOn w:val="TextodecomentrioChar"/>
    <w:link w:val="Assuntodocomentrio"/>
    <w:uiPriority w:val="99"/>
    <w:semiHidden/>
    <w:rsid w:val="00F74C55"/>
    <w:rPr>
      <w:rFonts w:ascii="Times New Roman" w:eastAsia="Times New Roman" w:hAnsi="Times New Roman" w:cs="Times New Roman"/>
      <w:b/>
      <w:bCs/>
      <w:sz w:val="20"/>
      <w:szCs w:val="20"/>
      <w:lang w:eastAsia="pt-BR"/>
    </w:rPr>
  </w:style>
  <w:style w:type="character" w:styleId="Forte">
    <w:name w:val="Strong"/>
    <w:qFormat/>
    <w:rsid w:val="00F74C55"/>
    <w:rPr>
      <w:b/>
      <w:bCs/>
    </w:rPr>
  </w:style>
  <w:style w:type="paragraph" w:styleId="NormalWeb">
    <w:name w:val="Normal (Web)"/>
    <w:basedOn w:val="Normal"/>
    <w:rsid w:val="00F74C55"/>
    <w:pPr>
      <w:spacing w:before="100" w:beforeAutospacing="1" w:after="100" w:afterAutospacing="1"/>
    </w:pPr>
  </w:style>
  <w:style w:type="paragraph" w:customStyle="1" w:styleId="BodyText210">
    <w:name w:val="Body Text 21"/>
    <w:basedOn w:val="Normal"/>
    <w:rsid w:val="00F74C55"/>
    <w:pPr>
      <w:jc w:val="both"/>
    </w:pPr>
  </w:style>
  <w:style w:type="character" w:styleId="nfase">
    <w:name w:val="Emphasis"/>
    <w:qFormat/>
    <w:rsid w:val="00F74C55"/>
    <w:rPr>
      <w:i/>
      <w:iCs/>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F74C55"/>
    <w:pPr>
      <w:ind w:left="720"/>
      <w:contextualSpacing/>
    </w:pPr>
  </w:style>
  <w:style w:type="character" w:styleId="Hyperlink">
    <w:name w:val="Hyperlink"/>
    <w:uiPriority w:val="99"/>
    <w:rsid w:val="00F74C55"/>
    <w:rPr>
      <w:color w:val="0000FF"/>
      <w:u w:val="single"/>
    </w:rPr>
  </w:style>
  <w:style w:type="character" w:customStyle="1" w:styleId="apple-converted-space">
    <w:name w:val="apple-converted-space"/>
    <w:basedOn w:val="Fontepargpadro"/>
    <w:rsid w:val="00F74C55"/>
  </w:style>
  <w:style w:type="paragraph" w:styleId="Recuodecorpodetexto">
    <w:name w:val="Body Text Indent"/>
    <w:basedOn w:val="Normal"/>
    <w:link w:val="RecuodecorpodetextoChar"/>
    <w:rsid w:val="00F74C55"/>
    <w:pPr>
      <w:spacing w:after="120"/>
      <w:ind w:left="283"/>
    </w:pPr>
  </w:style>
  <w:style w:type="character" w:customStyle="1" w:styleId="RecuodecorpodetextoChar">
    <w:name w:val="Recuo de corpo de texto Char"/>
    <w:basedOn w:val="Fontepargpadro"/>
    <w:link w:val="Recuodecorpodetexto"/>
    <w:rsid w:val="00F74C55"/>
    <w:rPr>
      <w:rFonts w:ascii="Times New Roman" w:eastAsia="Times New Roman" w:hAnsi="Times New Roman" w:cs="Times New Roman"/>
      <w:sz w:val="24"/>
      <w:szCs w:val="24"/>
      <w:lang w:eastAsia="pt-BR"/>
    </w:rPr>
  </w:style>
  <w:style w:type="paragraph" w:styleId="Reviso">
    <w:name w:val="Revision"/>
    <w:hidden/>
    <w:uiPriority w:val="99"/>
    <w:semiHidden/>
    <w:rsid w:val="00F74C55"/>
    <w:pPr>
      <w:spacing w:after="0" w:line="240" w:lineRule="auto"/>
    </w:pPr>
    <w:rPr>
      <w:rFonts w:ascii="Times New Roman" w:eastAsia="Times New Roman" w:hAnsi="Times New Roman" w:cs="Times New Roman"/>
      <w:sz w:val="24"/>
      <w:szCs w:val="24"/>
      <w:lang w:eastAsia="pt-BR"/>
    </w:rPr>
  </w:style>
  <w:style w:type="paragraph" w:styleId="Recuonormal">
    <w:name w:val="Normal Indent"/>
    <w:basedOn w:val="Normal"/>
    <w:rsid w:val="00F74C55"/>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F74C55"/>
    <w:pPr>
      <w:jc w:val="both"/>
    </w:pPr>
    <w:rPr>
      <w:rFonts w:ascii="Tahoma" w:hAnsi="Tahoma"/>
      <w:b/>
      <w:sz w:val="23"/>
      <w:szCs w:val="20"/>
    </w:rPr>
  </w:style>
  <w:style w:type="character" w:customStyle="1" w:styleId="Corpodetexto2Char">
    <w:name w:val="Corpo de texto 2 Char"/>
    <w:basedOn w:val="Fontepargpadro"/>
    <w:link w:val="Corpodetexto2"/>
    <w:rsid w:val="00F74C55"/>
    <w:rPr>
      <w:rFonts w:ascii="Tahoma" w:eastAsia="Times New Roman" w:hAnsi="Tahoma" w:cs="Times New Roman"/>
      <w:b/>
      <w:sz w:val="23"/>
      <w:szCs w:val="20"/>
      <w:lang w:eastAsia="pt-BR"/>
    </w:rPr>
  </w:style>
  <w:style w:type="character" w:styleId="Nmerodepgina">
    <w:name w:val="page number"/>
    <w:rsid w:val="00F74C55"/>
    <w:rPr>
      <w:rFonts w:cs="Times New Roman"/>
    </w:rPr>
  </w:style>
  <w:style w:type="paragraph" w:customStyle="1" w:styleId="Char1CharCharCharCharCharCharChar">
    <w:name w:val="Char1 Char Char Char Char Char Char Char"/>
    <w:basedOn w:val="Normal"/>
    <w:rsid w:val="00F74C55"/>
    <w:pPr>
      <w:spacing w:after="160" w:line="240" w:lineRule="exact"/>
    </w:pPr>
    <w:rPr>
      <w:rFonts w:ascii="Verdana" w:eastAsia="MS Mincho" w:hAnsi="Verdana"/>
      <w:sz w:val="20"/>
      <w:szCs w:val="20"/>
      <w:lang w:val="en-US" w:eastAsia="en-US"/>
    </w:rPr>
  </w:style>
  <w:style w:type="paragraph" w:styleId="Commarcadores">
    <w:name w:val="List Bullet"/>
    <w:basedOn w:val="Normal"/>
    <w:rsid w:val="00F74C55"/>
    <w:pPr>
      <w:numPr>
        <w:numId w:val="1"/>
      </w:numPr>
    </w:pPr>
    <w:rPr>
      <w:sz w:val="20"/>
      <w:szCs w:val="20"/>
    </w:rPr>
  </w:style>
  <w:style w:type="paragraph" w:customStyle="1" w:styleId="NormalPlain">
    <w:name w:val="NormalPlain"/>
    <w:basedOn w:val="Normal"/>
    <w:rsid w:val="00F74C55"/>
    <w:pPr>
      <w:suppressAutoHyphens/>
      <w:jc w:val="both"/>
    </w:pPr>
    <w:rPr>
      <w:spacing w:val="-3"/>
      <w:lang w:val="en-US" w:eastAsia="en-US"/>
    </w:rPr>
  </w:style>
  <w:style w:type="paragraph" w:customStyle="1" w:styleId="Char2">
    <w:name w:val="Char2"/>
    <w:basedOn w:val="Normal"/>
    <w:rsid w:val="00F74C5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F74C5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F74C55"/>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F74C55"/>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F74C55"/>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F74C55"/>
    <w:pPr>
      <w:spacing w:after="160" w:line="240" w:lineRule="exact"/>
    </w:pPr>
    <w:rPr>
      <w:rFonts w:ascii="Verdana" w:eastAsia="MS Mincho" w:hAnsi="Verdana"/>
      <w:sz w:val="20"/>
      <w:szCs w:val="20"/>
      <w:lang w:val="en-US" w:eastAsia="en-US"/>
    </w:rPr>
  </w:style>
  <w:style w:type="paragraph" w:customStyle="1" w:styleId="Char">
    <w:name w:val="Char"/>
    <w:basedOn w:val="Normal"/>
    <w:rsid w:val="00F74C5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F74C5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F74C5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F74C55"/>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F74C55"/>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F74C55"/>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styleId="Textoembloco">
    <w:name w:val="Block Text"/>
    <w:basedOn w:val="Normal"/>
    <w:rsid w:val="00F74C55"/>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F74C5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F74C55"/>
    <w:rPr>
      <w:rFonts w:ascii="Trebuchet MS" w:hAnsi="Trebuchet MS" w:hint="default"/>
    </w:rPr>
  </w:style>
  <w:style w:type="character" w:customStyle="1" w:styleId="DeltaViewInsertion0">
    <w:name w:val="DeltaView Insertion"/>
    <w:uiPriority w:val="99"/>
    <w:rsid w:val="00F74C55"/>
    <w:rPr>
      <w:color w:val="0000FF"/>
      <w:spacing w:val="0"/>
      <w:u w:val="double"/>
    </w:rPr>
  </w:style>
  <w:style w:type="paragraph" w:styleId="Corpodetexto3">
    <w:name w:val="Body Text 3"/>
    <w:basedOn w:val="Normal"/>
    <w:link w:val="Corpodetexto3Char"/>
    <w:rsid w:val="00F74C55"/>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F74C55"/>
    <w:rPr>
      <w:rFonts w:ascii="Arial" w:eastAsia="Times New Roman" w:hAnsi="Arial" w:cs="Arial"/>
      <w:sz w:val="16"/>
      <w:szCs w:val="16"/>
      <w:lang w:eastAsia="pt-BR"/>
    </w:rPr>
  </w:style>
  <w:style w:type="paragraph" w:customStyle="1" w:styleId="Ttulo41">
    <w:name w:val="Título 41"/>
    <w:aliases w:val="h4"/>
    <w:basedOn w:val="Normal"/>
    <w:next w:val="Normal"/>
    <w:rsid w:val="00F74C5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F74C55"/>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F74C55"/>
    <w:pPr>
      <w:widowControl w:val="0"/>
      <w:autoSpaceDE w:val="0"/>
      <w:autoSpaceDN w:val="0"/>
      <w:adjustRightInd w:val="0"/>
      <w:spacing w:line="240" w:lineRule="auto"/>
    </w:pPr>
    <w:rPr>
      <w:rFonts w:ascii="MS Mincho" w:eastAsia="MS Mincho" w:cs="MS Mincho"/>
      <w:sz w:val="22"/>
      <w:szCs w:val="22"/>
      <w:lang w:val="en-US" w:eastAsia="pt-BR"/>
    </w:rPr>
  </w:style>
  <w:style w:type="paragraph" w:customStyle="1" w:styleId="Level2">
    <w:name w:val="Level 2"/>
    <w:basedOn w:val="Normal"/>
    <w:link w:val="Level2Char"/>
    <w:qFormat/>
    <w:rsid w:val="00F74C55"/>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F74C55"/>
    <w:rPr>
      <w:rFonts w:ascii="Arial" w:eastAsia="Times New Roman" w:hAnsi="Arial" w:cs="Times New Roman"/>
      <w:kern w:val="20"/>
      <w:sz w:val="20"/>
      <w:szCs w:val="20"/>
    </w:rPr>
  </w:style>
  <w:style w:type="paragraph" w:customStyle="1" w:styleId="Level5">
    <w:name w:val="Level 5"/>
    <w:basedOn w:val="Normal"/>
    <w:rsid w:val="00F74C55"/>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F74C55"/>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F74C55"/>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F74C55"/>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F74C55"/>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F74C55"/>
    <w:rPr>
      <w:rFonts w:ascii="Tahoma" w:eastAsia="Times New Roman" w:hAnsi="Tahoma" w:cs="Times New Roman"/>
      <w:kern w:val="20"/>
      <w:sz w:val="20"/>
      <w:szCs w:val="28"/>
    </w:rPr>
  </w:style>
  <w:style w:type="paragraph" w:customStyle="1" w:styleId="BlockTextJ">
    <w:name w:val="Block Text J"/>
    <w:basedOn w:val="Normal"/>
    <w:uiPriority w:val="99"/>
    <w:rsid w:val="00F74C55"/>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F74C55"/>
    <w:pPr>
      <w:autoSpaceDE w:val="0"/>
      <w:autoSpaceDN w:val="0"/>
      <w:adjustRightInd w:val="0"/>
      <w:spacing w:after="120"/>
    </w:pPr>
    <w:rPr>
      <w:rFonts w:ascii="Arial" w:hAnsi="Arial"/>
      <w:b/>
      <w:lang w:val="en-US"/>
    </w:rPr>
  </w:style>
  <w:style w:type="paragraph" w:customStyle="1" w:styleId="BodyText31">
    <w:name w:val="Body Text 31"/>
    <w:basedOn w:val="Normal"/>
    <w:rsid w:val="00F74C55"/>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F74C55"/>
    <w:rPr>
      <w:rFonts w:ascii="Times New Roman" w:eastAsia="Times New Roman" w:hAnsi="Times New Roman" w:cs="Times New Roman"/>
      <w:sz w:val="24"/>
      <w:szCs w:val="24"/>
      <w:lang w:eastAsia="pt-BR"/>
    </w:rPr>
  </w:style>
  <w:style w:type="table" w:customStyle="1" w:styleId="TableNormal1">
    <w:name w:val="Table Normal1"/>
    <w:uiPriority w:val="2"/>
    <w:semiHidden/>
    <w:unhideWhenUsed/>
    <w:qFormat/>
    <w:rsid w:val="00F74C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4C55"/>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F74C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F74C55"/>
    <w:rPr>
      <w:color w:val="605E5C"/>
      <w:shd w:val="clear" w:color="auto" w:fill="E1DFDD"/>
    </w:rPr>
  </w:style>
  <w:style w:type="table" w:customStyle="1" w:styleId="TableNormal3">
    <w:name w:val="Table Normal3"/>
    <w:uiPriority w:val="2"/>
    <w:semiHidden/>
    <w:unhideWhenUsed/>
    <w:qFormat/>
    <w:rsid w:val="00F74C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74C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F74C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74C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F74C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Level7">
    <w:name w:val="Level 7"/>
    <w:basedOn w:val="Normal"/>
    <w:rsid w:val="00F74C55"/>
    <w:pPr>
      <w:tabs>
        <w:tab w:val="num" w:pos="3969"/>
      </w:tabs>
      <w:ind w:left="3969" w:hanging="680"/>
    </w:pPr>
    <w:rPr>
      <w:lang w:eastAsia="en-US"/>
    </w:rPr>
  </w:style>
  <w:style w:type="paragraph" w:customStyle="1" w:styleId="Level8">
    <w:name w:val="Level 8"/>
    <w:basedOn w:val="Normal"/>
    <w:rsid w:val="00F74C55"/>
    <w:pPr>
      <w:tabs>
        <w:tab w:val="num" w:pos="3969"/>
      </w:tabs>
      <w:ind w:left="3969" w:hanging="680"/>
    </w:pPr>
    <w:rPr>
      <w:lang w:eastAsia="en-US"/>
    </w:rPr>
  </w:style>
  <w:style w:type="paragraph" w:customStyle="1" w:styleId="Level9">
    <w:name w:val="Level 9"/>
    <w:basedOn w:val="Normal"/>
    <w:rsid w:val="00F74C55"/>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F74C55"/>
    <w:rPr>
      <w:color w:val="605E5C"/>
      <w:shd w:val="clear" w:color="auto" w:fill="E1DFDD"/>
    </w:rPr>
  </w:style>
  <w:style w:type="character" w:styleId="TextodoEspaoReservado">
    <w:name w:val="Placeholder Text"/>
    <w:basedOn w:val="Fontepargpadro"/>
    <w:uiPriority w:val="99"/>
    <w:semiHidden/>
    <w:rsid w:val="00F74C55"/>
    <w:rPr>
      <w:color w:val="808080"/>
    </w:rPr>
  </w:style>
  <w:style w:type="character" w:customStyle="1" w:styleId="UnresolvedMention1">
    <w:name w:val="Unresolved Mention1"/>
    <w:basedOn w:val="Fontepargpadro"/>
    <w:uiPriority w:val="99"/>
    <w:semiHidden/>
    <w:unhideWhenUsed/>
    <w:rsid w:val="00F74C55"/>
    <w:rPr>
      <w:color w:val="605E5C"/>
      <w:shd w:val="clear" w:color="auto" w:fill="E1DFDD"/>
    </w:rPr>
  </w:style>
  <w:style w:type="character" w:customStyle="1" w:styleId="MenoPendente2">
    <w:name w:val="Menção Pendente2"/>
    <w:basedOn w:val="Fontepargpadro"/>
    <w:uiPriority w:val="99"/>
    <w:semiHidden/>
    <w:unhideWhenUsed/>
    <w:rsid w:val="00F74C55"/>
    <w:rPr>
      <w:color w:val="605E5C"/>
      <w:shd w:val="clear" w:color="auto" w:fill="E1DFDD"/>
    </w:rPr>
  </w:style>
  <w:style w:type="table" w:customStyle="1" w:styleId="TableNormal8">
    <w:name w:val="Table Normal8"/>
    <w:uiPriority w:val="2"/>
    <w:semiHidden/>
    <w:unhideWhenUsed/>
    <w:qFormat/>
    <w:rsid w:val="00F74C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F74C55"/>
    <w:rPr>
      <w:color w:val="954F72" w:themeColor="followedHyperlink"/>
      <w:u w:val="single"/>
    </w:rPr>
  </w:style>
  <w:style w:type="paragraph" w:styleId="SemEspaamento">
    <w:name w:val="No Spacing"/>
    <w:uiPriority w:val="1"/>
    <w:qFormat/>
    <w:rsid w:val="00F74C55"/>
    <w:pPr>
      <w:widowControl w:val="0"/>
      <w:autoSpaceDE w:val="0"/>
      <w:autoSpaceDN w:val="0"/>
      <w:spacing w:after="0" w:line="240" w:lineRule="auto"/>
    </w:pPr>
    <w:rPr>
      <w:rFonts w:ascii="Calibri" w:eastAsia="Calibri" w:hAnsi="Calibri" w:cs="Calibri"/>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2428">
      <w:bodyDiv w:val="1"/>
      <w:marLeft w:val="0"/>
      <w:marRight w:val="0"/>
      <w:marTop w:val="0"/>
      <w:marBottom w:val="0"/>
      <w:divBdr>
        <w:top w:val="none" w:sz="0" w:space="0" w:color="auto"/>
        <w:left w:val="none" w:sz="0" w:space="0" w:color="auto"/>
        <w:bottom w:val="none" w:sz="0" w:space="0" w:color="auto"/>
        <w:right w:val="none" w:sz="0" w:space="0" w:color="auto"/>
      </w:divBdr>
    </w:div>
    <w:div w:id="733158612">
      <w:bodyDiv w:val="1"/>
      <w:marLeft w:val="0"/>
      <w:marRight w:val="0"/>
      <w:marTop w:val="0"/>
      <w:marBottom w:val="0"/>
      <w:divBdr>
        <w:top w:val="none" w:sz="0" w:space="0" w:color="auto"/>
        <w:left w:val="none" w:sz="0" w:space="0" w:color="auto"/>
        <w:bottom w:val="none" w:sz="0" w:space="0" w:color="auto"/>
        <w:right w:val="none" w:sz="0" w:space="0" w:color="auto"/>
      </w:divBdr>
    </w:div>
    <w:div w:id="1168522667">
      <w:bodyDiv w:val="1"/>
      <w:marLeft w:val="0"/>
      <w:marRight w:val="0"/>
      <w:marTop w:val="0"/>
      <w:marBottom w:val="0"/>
      <w:divBdr>
        <w:top w:val="none" w:sz="0" w:space="0" w:color="auto"/>
        <w:left w:val="none" w:sz="0" w:space="0" w:color="auto"/>
        <w:bottom w:val="none" w:sz="0" w:space="0" w:color="auto"/>
        <w:right w:val="none" w:sz="0" w:space="0" w:color="auto"/>
      </w:divBdr>
    </w:div>
    <w:div w:id="1214074358">
      <w:bodyDiv w:val="1"/>
      <w:marLeft w:val="0"/>
      <w:marRight w:val="0"/>
      <w:marTop w:val="0"/>
      <w:marBottom w:val="0"/>
      <w:divBdr>
        <w:top w:val="none" w:sz="0" w:space="0" w:color="auto"/>
        <w:left w:val="none" w:sz="0" w:space="0" w:color="auto"/>
        <w:bottom w:val="none" w:sz="0" w:space="0" w:color="auto"/>
        <w:right w:val="none" w:sz="0" w:space="0" w:color="auto"/>
      </w:divBdr>
    </w:div>
    <w:div w:id="1634365848">
      <w:bodyDiv w:val="1"/>
      <w:marLeft w:val="0"/>
      <w:marRight w:val="0"/>
      <w:marTop w:val="0"/>
      <w:marBottom w:val="0"/>
      <w:divBdr>
        <w:top w:val="none" w:sz="0" w:space="0" w:color="auto"/>
        <w:left w:val="none" w:sz="0" w:space="0" w:color="auto"/>
        <w:bottom w:val="none" w:sz="0" w:space="0" w:color="auto"/>
        <w:right w:val="none" w:sz="0" w:space="0" w:color="auto"/>
      </w:divBdr>
    </w:div>
    <w:div w:id="2026131570">
      <w:bodyDiv w:val="1"/>
      <w:marLeft w:val="0"/>
      <w:marRight w:val="0"/>
      <w:marTop w:val="0"/>
      <w:marBottom w:val="0"/>
      <w:divBdr>
        <w:top w:val="none" w:sz="0" w:space="0" w:color="auto"/>
        <w:left w:val="none" w:sz="0" w:space="0" w:color="auto"/>
        <w:bottom w:val="none" w:sz="0" w:space="0" w:color="auto"/>
        <w:right w:val="none" w:sz="0" w:space="0" w:color="auto"/>
      </w:divBdr>
    </w:div>
    <w:div w:id="206498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3826D6-5D2D-4AC3-898A-02C718AE9D32}">
  <ds:schemaRefs>
    <ds:schemaRef ds:uri="http://schemas.openxmlformats.org/officeDocument/2006/bibliography"/>
  </ds:schemaRefs>
</ds:datastoreItem>
</file>

<file path=customXml/itemProps2.xml><?xml version="1.0" encoding="utf-8"?>
<ds:datastoreItem xmlns:ds="http://schemas.openxmlformats.org/officeDocument/2006/customXml" ds:itemID="{9F0E3C9D-2352-4E99-8A6E-D16BD2DFE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F0DE2D-4BC4-4AE3-9B24-39377AC093CE}">
  <ds:schemaRefs>
    <ds:schemaRef ds:uri="http://schemas.microsoft.com/sharepoint/v3/contenttype/forms"/>
  </ds:schemaRefs>
</ds:datastoreItem>
</file>

<file path=customXml/itemProps4.xml><?xml version="1.0" encoding="utf-8"?>
<ds:datastoreItem xmlns:ds="http://schemas.openxmlformats.org/officeDocument/2006/customXml" ds:itemID="{63360401-01A5-49B4-AF5E-457FE3F207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10321</Words>
  <Characters>55739</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Salvetti Mosaner Batich</dc:creator>
  <cp:keywords/>
  <dc:description/>
  <cp:lastModifiedBy>matheus.amorim@habitasec.com.br</cp:lastModifiedBy>
  <cp:revision>2</cp:revision>
  <dcterms:created xsi:type="dcterms:W3CDTF">2022-05-19T19:57:00Z</dcterms:created>
  <dcterms:modified xsi:type="dcterms:W3CDTF">2022-05-19T19:57:00Z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0x01010068C1E00D8DA67D4FAEBD24C0FBF1E685</vt:lpwstr>
  </property>
</Properties>
</file>