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5D03FFBD" w14:textId="27189A46" w:rsidR="00F53CD6" w:rsidRPr="004813BA" w:rsidRDefault="00F53CD6" w:rsidP="00F53CD6">
      <w:pPr>
        <w:widowControl w:val="0"/>
        <w:spacing w:line="320" w:lineRule="exact"/>
        <w:jc w:val="both"/>
      </w:pPr>
      <w:r w:rsidRPr="00EE2258">
        <w:rPr>
          <w:b/>
          <w:color w:val="000000"/>
        </w:rPr>
        <w:t>RB CAPITAL COMPANHIA DE SECURITIZAÇÃO</w:t>
      </w:r>
      <w:r w:rsidRPr="00EE2258">
        <w:rPr>
          <w:color w:val="000000"/>
        </w:rPr>
        <w:t xml:space="preserve">, sociedade </w:t>
      </w:r>
      <w:r>
        <w:rPr>
          <w:color w:val="000000"/>
        </w:rPr>
        <w:t>por ações</w:t>
      </w:r>
      <w:r w:rsidRPr="00EE2258">
        <w:rPr>
          <w:color w:val="000000"/>
        </w:rPr>
        <w:t xml:space="preserve"> com sede na </w:t>
      </w:r>
      <w:r>
        <w:rPr>
          <w:color w:val="000000"/>
        </w:rPr>
        <w:t>C</w:t>
      </w:r>
      <w:r w:rsidRPr="00EE2258">
        <w:rPr>
          <w:color w:val="000000"/>
        </w:rPr>
        <w:t>idade de São Paulo, Estado de São Paulo, na Avenida Brigadeiro Faria Lima, n° 4440, 11º andar, parte, Itaim Bibi,</w:t>
      </w:r>
      <w:r>
        <w:rPr>
          <w:color w:val="000000"/>
        </w:rPr>
        <w:t xml:space="preserve"> CEP </w:t>
      </w:r>
      <w:r w:rsidRPr="00EE2258">
        <w:rPr>
          <w:bCs/>
          <w:color w:val="000000"/>
        </w:rPr>
        <w:t>04.538-132,</w:t>
      </w:r>
      <w:r w:rsidRPr="00EE2258">
        <w:rPr>
          <w:color w:val="000000"/>
        </w:rPr>
        <w:t xml:space="preserve"> </w:t>
      </w:r>
      <w:r w:rsidRPr="00C345A0">
        <w:rPr>
          <w:color w:val="000000"/>
        </w:rPr>
        <w:t xml:space="preserve">inscrita no </w:t>
      </w:r>
      <w:r w:rsidRPr="003B5FA7">
        <w:rPr>
          <w:color w:val="000000"/>
        </w:rPr>
        <w:t>Cadastro Nacional da Pessoa Jurídica</w:t>
      </w:r>
      <w:r>
        <w:rPr>
          <w:color w:val="000000"/>
        </w:rPr>
        <w:t xml:space="preserve"> do Ministério da Economia ("</w:t>
      </w:r>
      <w:r w:rsidRPr="003B5FA7">
        <w:rPr>
          <w:color w:val="000000"/>
          <w:u w:val="single"/>
        </w:rPr>
        <w:t>CNPJ/ME</w:t>
      </w:r>
      <w:r>
        <w:rPr>
          <w:color w:val="000000"/>
        </w:rPr>
        <w:t>")</w:t>
      </w:r>
      <w:r w:rsidRPr="00C345A0">
        <w:rPr>
          <w:color w:val="000000"/>
        </w:rPr>
        <w:t xml:space="preserve"> sob o nº</w:t>
      </w:r>
      <w:r w:rsidRPr="00FF6D21">
        <w:rPr>
          <w:smallCaps/>
          <w:color w:val="000000"/>
        </w:rPr>
        <w:t xml:space="preserve"> </w:t>
      </w:r>
      <w:r w:rsidRPr="00EE2258">
        <w:rPr>
          <w:color w:val="000000"/>
        </w:rPr>
        <w:t>02.773.542/0001-22</w:t>
      </w:r>
      <w:r w:rsidRPr="00C345A0">
        <w:rPr>
          <w:color w:val="000000"/>
        </w:rPr>
        <w:t xml:space="preserve">, neste ato representada na forma de seu </w:t>
      </w:r>
      <w:r>
        <w:rPr>
          <w:color w:val="000000"/>
        </w:rPr>
        <w:t>Estatuto</w:t>
      </w:r>
      <w:r w:rsidRPr="00C345A0">
        <w:rPr>
          <w:color w:val="000000"/>
        </w:rPr>
        <w:t xml:space="preserve"> Social</w:t>
      </w:r>
      <w:r w:rsidRPr="004813BA">
        <w:t>, neste ato representada na forma de seu Estatuto Social (“</w:t>
      </w:r>
      <w:r w:rsidRPr="004813BA">
        <w:rPr>
          <w:u w:val="single"/>
        </w:rPr>
        <w:t>Emissora</w:t>
      </w:r>
      <w:r w:rsidRPr="004813BA">
        <w:t xml:space="preserve">”); </w:t>
      </w:r>
    </w:p>
    <w:p w14:paraId="7D76E646" w14:textId="77777777" w:rsidR="00F53CD6" w:rsidRPr="004813BA" w:rsidRDefault="00F53CD6" w:rsidP="00F53CD6">
      <w:pPr>
        <w:widowControl w:val="0"/>
        <w:spacing w:line="320" w:lineRule="exact"/>
        <w:jc w:val="both"/>
      </w:pPr>
    </w:p>
    <w:p w14:paraId="60BC78CF" w14:textId="2EE84045" w:rsidR="00990159" w:rsidRPr="004813BA" w:rsidRDefault="00F53CD6" w:rsidP="004813BA">
      <w:pPr>
        <w:widowControl w:val="0"/>
        <w:spacing w:line="320" w:lineRule="exact"/>
        <w:ind w:right="50"/>
        <w:jc w:val="both"/>
      </w:pPr>
      <w:r w:rsidRPr="00191F3C">
        <w:rPr>
          <w:b/>
        </w:rPr>
        <w:t>SIMPLIFIC PAVARINI DISTRIBUIDORA DE TÍTULOS E VALORES MOBILIÁRIOS LTDA.</w:t>
      </w:r>
      <w:r w:rsidRPr="00191F3C">
        <w:t>, sociedade empresária limitada</w:t>
      </w:r>
      <w:r w:rsidRPr="00990F08">
        <w:t xml:space="preserve">, </w:t>
      </w:r>
      <w:r w:rsidRPr="00CA2DEE">
        <w:t>localizada</w:t>
      </w:r>
      <w:r w:rsidRPr="00FF6D21">
        <w:t xml:space="preserve"> na Cidade </w:t>
      </w:r>
      <w:r w:rsidRPr="00AA2AE1">
        <w:t>d</w:t>
      </w:r>
      <w:r>
        <w:t xml:space="preserve">o Rio </w:t>
      </w:r>
      <w:r w:rsidRPr="00FF6D21">
        <w:t xml:space="preserve">de </w:t>
      </w:r>
      <w:r>
        <w:t>Janeiro</w:t>
      </w:r>
      <w:r w:rsidRPr="00EE628F">
        <w:t>,</w:t>
      </w:r>
      <w:r w:rsidRPr="00FF6D21">
        <w:t xml:space="preserve"> Estado </w:t>
      </w:r>
      <w:r w:rsidRPr="00EE628F">
        <w:t>d</w:t>
      </w:r>
      <w:r>
        <w:t>o</w:t>
      </w:r>
      <w:r w:rsidRPr="00EE628F">
        <w:t xml:space="preserve"> </w:t>
      </w:r>
      <w:r>
        <w:t xml:space="preserve">Rio </w:t>
      </w:r>
      <w:r w:rsidRPr="00FF6D21">
        <w:t xml:space="preserve">de </w:t>
      </w:r>
      <w:r>
        <w:t>Janeiro</w:t>
      </w:r>
      <w:r w:rsidRPr="00F23F94">
        <w:t>,</w:t>
      </w:r>
      <w:r w:rsidRPr="00FF6D21">
        <w:t xml:space="preserve"> na </w:t>
      </w:r>
      <w:r w:rsidRPr="00F23F94">
        <w:t xml:space="preserve">Rua </w:t>
      </w:r>
      <w:r>
        <w:t>Sete de Setembro, 99, 24º andar,</w:t>
      </w:r>
      <w:r w:rsidRPr="00FF6D21">
        <w:t xml:space="preserve"> CEP </w:t>
      </w:r>
      <w:r>
        <w:t>20050-005</w:t>
      </w:r>
      <w:r w:rsidRPr="00C345A0">
        <w:rPr>
          <w:color w:val="000000"/>
        </w:rPr>
        <w:t xml:space="preserve">, </w:t>
      </w:r>
      <w:r>
        <w:rPr>
          <w:color w:val="000000"/>
        </w:rPr>
        <w:t xml:space="preserve">inscrita no CNPJ/ME sob o nº </w:t>
      </w:r>
      <w:r w:rsidRPr="00F23F94">
        <w:t>15.227.994/000</w:t>
      </w:r>
      <w:r>
        <w:t>1</w:t>
      </w:r>
      <w:r w:rsidRPr="00F23F94">
        <w:t>-</w:t>
      </w:r>
      <w:r>
        <w:t>5</w:t>
      </w:r>
      <w:r w:rsidRPr="00F23F94">
        <w:t>0</w:t>
      </w:r>
      <w:r w:rsidRPr="00FF6D21">
        <w:rPr>
          <w:color w:val="000000"/>
        </w:rPr>
        <w:t xml:space="preserve">, neste ato representada na forma de seu </w:t>
      </w:r>
      <w:r>
        <w:rPr>
          <w:color w:val="000000"/>
        </w:rPr>
        <w:t>Contrato</w:t>
      </w:r>
      <w:r w:rsidRPr="00FF6D21">
        <w:rPr>
          <w:color w:val="000000"/>
        </w:rPr>
        <w:t xml:space="preserve"> Social</w:t>
      </w:r>
      <w:r>
        <w:t xml:space="preserve"> </w:t>
      </w:r>
      <w:r w:rsidRPr="004813BA">
        <w:rPr>
          <w:bCs/>
        </w:rPr>
        <w:t>(“</w:t>
      </w:r>
      <w:r w:rsidRPr="004813BA">
        <w:rPr>
          <w:bCs/>
          <w:u w:val="single"/>
        </w:rPr>
        <w:t xml:space="preserve">Instituição </w:t>
      </w:r>
      <w:proofErr w:type="spellStart"/>
      <w:r w:rsidRPr="004813BA">
        <w:rPr>
          <w:bCs/>
          <w:u w:val="single"/>
        </w:rPr>
        <w:t>Custodiante</w:t>
      </w:r>
      <w:proofErr w:type="spellEnd"/>
      <w:r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Corpodetexto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 xml:space="preserve">”), com sede na Cidade de São Paulo, Estado de São Paulo, na Rua do </w:t>
      </w:r>
      <w:proofErr w:type="spellStart"/>
      <w:r w:rsidRPr="004813BA">
        <w:rPr>
          <w:color w:val="000000"/>
          <w:sz w:val="24"/>
          <w:szCs w:val="24"/>
          <w:lang w:val="pt-BR"/>
        </w:rPr>
        <w:t>Rócio</w:t>
      </w:r>
      <w:proofErr w:type="spellEnd"/>
      <w:r w:rsidRPr="004813BA">
        <w:rPr>
          <w:color w:val="000000"/>
          <w:sz w:val="24"/>
          <w:szCs w:val="24"/>
          <w:lang w:val="pt-BR"/>
        </w:rPr>
        <w:t>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</w:t>
      </w:r>
      <w:proofErr w:type="spellStart"/>
      <w:r w:rsidR="00EE2EBD" w:rsidRPr="004813BA">
        <w:t>Custodiante</w:t>
      </w:r>
      <w:proofErr w:type="spellEnd"/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Cabealho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Cabealho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113F6" w:rsidRPr="004813BA" w14:paraId="03ACB4E6" w14:textId="77777777" w:rsidTr="00FA3626">
        <w:tc>
          <w:tcPr>
            <w:tcW w:w="2835" w:type="dxa"/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FA3626">
        <w:tc>
          <w:tcPr>
            <w:tcW w:w="2835" w:type="dxa"/>
          </w:tcPr>
          <w:p w14:paraId="03E84DC2" w14:textId="75E341EC" w:rsidR="00A46A4A" w:rsidRPr="004813BA" w:rsidRDefault="00A46A4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01FBC088" w14:textId="2A64FA6A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CNPJ/M</w:t>
            </w:r>
            <w:r w:rsidR="002D1C9F">
              <w:t>E</w:t>
            </w:r>
            <w:r w:rsidR="00C63767" w:rsidRPr="00C63767">
              <w:t xml:space="preserve">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FA3626">
        <w:tc>
          <w:tcPr>
            <w:tcW w:w="2835" w:type="dxa"/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4FD382F2" w14:textId="2E2EBFB6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</w:t>
            </w:r>
            <w:r w:rsidR="002D1C9F" w:rsidRPr="004813BA">
              <w:t>M</w:t>
            </w:r>
            <w:r w:rsidR="002D1C9F">
              <w:t>E</w:t>
            </w:r>
            <w:r w:rsidR="002D1C9F" w:rsidRPr="004813BA">
              <w:t xml:space="preserve"> </w:t>
            </w:r>
            <w:r w:rsidRPr="004813BA">
              <w:t xml:space="preserve">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FA3626">
        <w:tc>
          <w:tcPr>
            <w:tcW w:w="2835" w:type="dxa"/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FA3626">
        <w:tc>
          <w:tcPr>
            <w:tcW w:w="2835" w:type="dxa"/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</w:tcPr>
          <w:p w14:paraId="70DFF878" w14:textId="527D66C8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os créditos imobiliários decorrentes das </w:t>
            </w:r>
            <w:r w:rsidR="00DE29F5" w:rsidRPr="004813BA">
              <w:t>Debêntures</w:t>
            </w:r>
            <w:r w:rsidR="00DE29F5">
              <w:t xml:space="preserve"> (conforme definido abaixo)</w:t>
            </w:r>
            <w:r w:rsidR="00DE29F5" w:rsidRPr="004813BA">
              <w:t>, que</w:t>
            </w:r>
            <w:r w:rsidRPr="004813BA">
              <w:t xml:space="preserve"> compreendem a obrigação de pagamento pela Devedora do Valor Nominal </w:t>
            </w:r>
            <w:r w:rsidR="00DE29F5" w:rsidRPr="004813BA">
              <w:t>Unitário</w:t>
            </w:r>
            <w:r w:rsidR="00DE29F5">
              <w:t xml:space="preserve"> atualizado</w:t>
            </w:r>
            <w:r w:rsidR="00DE29F5" w:rsidRPr="004813BA">
              <w:t>, da</w:t>
            </w:r>
            <w:r w:rsidRPr="004813BA">
              <w:t xml:space="preserve">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FA3626">
        <w:tc>
          <w:tcPr>
            <w:tcW w:w="2835" w:type="dxa"/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</w:tcPr>
          <w:p w14:paraId="10DF83B3" w14:textId="7EF95296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r w:rsidR="00BF397F">
              <w:rPr>
                <w:smallCaps/>
                <w:color w:val="000000"/>
              </w:rPr>
              <w:t>212</w:t>
            </w:r>
            <w:r w:rsidRPr="00F75EB8">
              <w:rPr>
                <w:color w:val="000000"/>
              </w:rPr>
              <w:t xml:space="preserve">ª série da </w:t>
            </w:r>
            <w:r w:rsidR="00BF397F">
              <w:rPr>
                <w:smallCaps/>
                <w:color w:val="000000"/>
              </w:rPr>
              <w:t>1</w:t>
            </w:r>
            <w:r w:rsidRPr="00F75EB8">
              <w:rPr>
                <w:color w:val="000000"/>
              </w:rPr>
              <w:t>ª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FA3626">
        <w:tc>
          <w:tcPr>
            <w:tcW w:w="2835" w:type="dxa"/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</w:tcPr>
          <w:p w14:paraId="564F0EB1" w14:textId="55C620D8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r w:rsidR="00BF397F">
              <w:rPr>
                <w:bCs/>
              </w:rPr>
              <w:t>660</w:t>
            </w:r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r w:rsidR="00BF397F">
              <w:rPr>
                <w:bCs/>
              </w:rPr>
              <w:t xml:space="preserve">seiscentos e sessenta </w:t>
            </w:r>
            <w:r w:rsidRPr="004813BA">
              <w:rPr>
                <w:bCs/>
              </w:rPr>
              <w:t>mil</w:t>
            </w:r>
            <w:r w:rsidRPr="004813BA">
              <w:t xml:space="preserve">) debêntures em série única de sua </w:t>
            </w:r>
            <w:r w:rsidR="00C63767" w:rsidRPr="00FA3626">
              <w:rPr>
                <w:bCs/>
              </w:rPr>
              <w:t>1</w:t>
            </w:r>
            <w:r w:rsidR="00F53CD6" w:rsidRPr="00FA3626">
              <w:rPr>
                <w:bCs/>
              </w:rPr>
              <w:t>2</w:t>
            </w:r>
            <w:r w:rsidRPr="00FA3626">
              <w:t>ª</w:t>
            </w:r>
            <w:r w:rsidR="009B659C" w:rsidRPr="00FF6D21">
              <w:t xml:space="preserve"> (décima </w:t>
            </w:r>
            <w:r w:rsidR="00F53CD6" w:rsidRPr="00FA3626">
              <w:t>segunda</w:t>
            </w:r>
            <w:r w:rsidR="009B659C" w:rsidRPr="00FA3626">
              <w:t>)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r w:rsidR="00BF397F">
              <w:t>660</w:t>
            </w:r>
            <w:r w:rsidRPr="004813BA">
              <w:t>.000.000,00 (</w:t>
            </w:r>
            <w:r w:rsidR="00BF397F">
              <w:t xml:space="preserve">seiscentos e sessenta </w:t>
            </w:r>
            <w:r w:rsidRPr="004813BA">
              <w:t>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FA3626">
        <w:tc>
          <w:tcPr>
            <w:tcW w:w="2835" w:type="dxa"/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</w:tcPr>
          <w:p w14:paraId="5F338890" w14:textId="5EEB86F2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lastRenderedPageBreak/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</w:t>
            </w:r>
            <w:proofErr w:type="spellStart"/>
            <w:r w:rsidR="00C63767">
              <w:rPr>
                <w:color w:val="000000"/>
              </w:rPr>
              <w:t>Rócio</w:t>
            </w:r>
            <w:proofErr w:type="spellEnd"/>
            <w:r w:rsidR="00C63767">
              <w:rPr>
                <w:color w:val="000000"/>
              </w:rPr>
              <w:t xml:space="preserve">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</w:t>
            </w:r>
            <w:r w:rsidR="002D1C9F" w:rsidRPr="00C345A0">
              <w:rPr>
                <w:color w:val="000000"/>
              </w:rPr>
              <w:t>M</w:t>
            </w:r>
            <w:r w:rsidR="002D1C9F">
              <w:rPr>
                <w:color w:val="000000"/>
              </w:rPr>
              <w:t>E</w:t>
            </w:r>
            <w:r w:rsidR="002D1C9F" w:rsidRPr="00C345A0">
              <w:rPr>
                <w:color w:val="000000"/>
              </w:rPr>
              <w:t xml:space="preserve"> </w:t>
            </w:r>
            <w:r w:rsidR="00C63767" w:rsidRPr="00C345A0">
              <w:rPr>
                <w:color w:val="000000"/>
              </w:rPr>
              <w:t>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FA3626">
        <w:tc>
          <w:tcPr>
            <w:tcW w:w="2835" w:type="dxa"/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</w:tcPr>
          <w:p w14:paraId="5E84B9EB" w14:textId="373183F0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 xml:space="preserve">feriados declarados </w:t>
            </w:r>
            <w:r w:rsidR="00DE29F5">
              <w:t>nacionais na República Federativa do Brasil</w:t>
            </w:r>
            <w:r w:rsidR="00DE29F5"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FA3626">
        <w:tc>
          <w:tcPr>
            <w:tcW w:w="2835" w:type="dxa"/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FA3626">
        <w:tc>
          <w:tcPr>
            <w:tcW w:w="2835" w:type="dxa"/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</w:tcPr>
          <w:p w14:paraId="79182ECE" w14:textId="336472ED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C63767" w:rsidRPr="00FA3626">
              <w:rPr>
                <w:i/>
                <w:color w:val="000000"/>
              </w:rPr>
              <w:t>1</w:t>
            </w:r>
            <w:r w:rsidR="00F53CD6" w:rsidRPr="00FA3626">
              <w:rPr>
                <w:i/>
                <w:color w:val="000000"/>
              </w:rPr>
              <w:t>2</w:t>
            </w:r>
            <w:r w:rsidR="00C63767" w:rsidRPr="00FA3626">
              <w:rPr>
                <w:i/>
                <w:color w:val="000000"/>
              </w:rPr>
              <w:t>ª</w:t>
            </w:r>
            <w:r w:rsidR="00C63767" w:rsidRPr="00FF6D21">
              <w:rPr>
                <w:i/>
                <w:color w:val="000000"/>
              </w:rPr>
              <w:t xml:space="preserve"> (Décima </w:t>
            </w:r>
            <w:r w:rsidR="00F53CD6" w:rsidRPr="00FA3626">
              <w:rPr>
                <w:i/>
                <w:color w:val="000000"/>
              </w:rPr>
              <w:t>segunda</w:t>
            </w:r>
            <w:r w:rsidR="00C63767" w:rsidRPr="00FA3626">
              <w:rPr>
                <w:i/>
                <w:color w:val="000000"/>
              </w:rPr>
              <w:t>)</w:t>
            </w:r>
            <w:r w:rsidR="00C63767" w:rsidRPr="00F53CD6">
              <w:rPr>
                <w:i/>
                <w:color w:val="000000"/>
              </w:rPr>
              <w:t xml:space="preserve"> Emissão de Debêntures Simples,</w:t>
            </w:r>
            <w:r w:rsidR="00C63767" w:rsidRPr="00B0486D">
              <w:rPr>
                <w:i/>
                <w:color w:val="000000"/>
              </w:rPr>
              <w:t xml:space="preserve"> Nã</w:t>
            </w:r>
            <w:r w:rsidR="00C63767" w:rsidRPr="00C345A0">
              <w:rPr>
                <w:i/>
                <w:color w:val="000000"/>
              </w:rPr>
              <w:t xml:space="preserve">o Conversíveis em Ações, da Espécie Quirografária, em Série Única, para Colocação Privada, da </w:t>
            </w:r>
            <w:proofErr w:type="spellStart"/>
            <w:r w:rsidR="00C63767" w:rsidRPr="00C345A0">
              <w:rPr>
                <w:i/>
                <w:color w:val="000000"/>
              </w:rPr>
              <w:t>Cyrela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Brazil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Realty</w:t>
            </w:r>
            <w:proofErr w:type="spellEnd"/>
            <w:r w:rsidR="00C63767" w:rsidRPr="00C345A0">
              <w:rPr>
                <w:i/>
                <w:color w:val="000000"/>
              </w:rPr>
              <w:t xml:space="preserve">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FA3626">
        <w:tc>
          <w:tcPr>
            <w:tcW w:w="2835" w:type="dxa"/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FA3626">
        <w:tc>
          <w:tcPr>
            <w:tcW w:w="2835" w:type="dxa"/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</w:tcPr>
          <w:p w14:paraId="555FD323" w14:textId="2CE6D802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Significa a B3 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FA3626">
        <w:tc>
          <w:tcPr>
            <w:tcW w:w="2835" w:type="dxa"/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</w:tcPr>
          <w:p w14:paraId="29917A77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7F98EC54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 xml:space="preserve">, </w:t>
      </w:r>
      <w:r w:rsidR="00A964FD">
        <w:t xml:space="preserve">subscritas </w:t>
      </w:r>
      <w:r w:rsidR="002F6868" w:rsidRPr="004813BA">
        <w:t>nos termos d</w:t>
      </w:r>
      <w:r w:rsidR="00A964FD">
        <w:t>a Escritura de Emissão de Debêntures</w:t>
      </w:r>
      <w:r w:rsidRPr="004813BA">
        <w:t>.</w:t>
      </w:r>
    </w:p>
    <w:p w14:paraId="3E11A587" w14:textId="77777777" w:rsidR="009A4756" w:rsidRPr="004813BA" w:rsidRDefault="009A4756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06D9373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 é</w:t>
      </w:r>
      <w:r w:rsidR="00F53CD6">
        <w:t>, na Data de Emissão, de</w:t>
      </w:r>
      <w:r w:rsidR="00E60040" w:rsidRPr="004813BA">
        <w:t xml:space="preserve"> </w:t>
      </w:r>
      <w:r w:rsidR="00FC5850" w:rsidRPr="004813BA">
        <w:rPr>
          <w:color w:val="000000"/>
        </w:rPr>
        <w:t>R$</w:t>
      </w:r>
      <w:r w:rsidR="00BF397F">
        <w:rPr>
          <w:color w:val="000000"/>
        </w:rPr>
        <w:t>660</w:t>
      </w:r>
      <w:r w:rsidR="003A1262" w:rsidRPr="004813BA">
        <w:rPr>
          <w:color w:val="000000"/>
        </w:rPr>
        <w:t>.000.000,00 (</w:t>
      </w:r>
      <w:r w:rsidR="00BF397F">
        <w:rPr>
          <w:color w:val="000000"/>
        </w:rPr>
        <w:t xml:space="preserve">seiscentos e sessenta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 xml:space="preserve">, na medida do valor não integralizado dos CRI, sendo a respectiva mudança de valor refletida </w:t>
      </w:r>
      <w:r w:rsidR="008F39F6" w:rsidRPr="004813BA">
        <w:lastRenderedPageBreak/>
        <w:t>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02FF3932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r w:rsidR="00742CA0" w:rsidRPr="004813BA">
        <w:t xml:space="preserve">1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 xml:space="preserve">custodiada junto à Instituição </w:t>
      </w:r>
      <w:proofErr w:type="spellStart"/>
      <w:r w:rsidRPr="004813BA">
        <w:t>Custodiante</w:t>
      </w:r>
      <w:proofErr w:type="spellEnd"/>
      <w:r w:rsidRPr="004813BA">
        <w:t>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4923ECE6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Sem prejuízo das demais disposições constantes desta Escritura de Emissão, a Instituição </w:t>
      </w:r>
      <w:proofErr w:type="spellStart"/>
      <w:r w:rsidRPr="004813BA">
        <w:t>Custodiante</w:t>
      </w:r>
      <w:proofErr w:type="spellEnd"/>
      <w:r w:rsidRPr="004813BA">
        <w:t xml:space="preserve"> será responsável pelo lançamento dos dados e informações da CCI no Sistema de Negociação</w:t>
      </w:r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7A25DF1E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 xml:space="preserve">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</w:t>
      </w:r>
      <w:r w:rsidR="00AE6A11" w:rsidRPr="004813BA">
        <w:rPr>
          <w:bCs/>
        </w:rPr>
        <w:t xml:space="preserve">e enviada pelo credor à Instituição </w:t>
      </w:r>
      <w:proofErr w:type="spellStart"/>
      <w:r w:rsidR="00AE6A11" w:rsidRPr="004813BA">
        <w:rPr>
          <w:bCs/>
        </w:rPr>
        <w:t>Custodiante</w:t>
      </w:r>
      <w:proofErr w:type="spellEnd"/>
      <w:r w:rsidRPr="004813BA">
        <w:rPr>
          <w:lang w:eastAsia="en-US"/>
        </w:rPr>
        <w:t xml:space="preserve">. Nenhuma imprecisão na informação ora mencionada em virtude de atrasos na disponibilização da informação pela câmara de liquidação e custódia onde a CCI estiver depositada gerará qualquer ônus ou responsabilidade adicional para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>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 xml:space="preserve">Sempre que houver troca de titularidade da CCI, o Titular da CCI anterior deverá comunicar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 xml:space="preserve">: As demais características da CCI estão previstas no Anexo I deste </w:t>
      </w:r>
      <w:r w:rsidRPr="004813BA">
        <w:lastRenderedPageBreak/>
        <w:t>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02440827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 xml:space="preserve">: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será responsável, como fiel depositária, pela guarda de 1 (uma) via original desta Escritura de Emissão</w:t>
      </w:r>
      <w:r w:rsidR="00B0486D">
        <w:rPr>
          <w:lang w:eastAsia="en-US"/>
        </w:rPr>
        <w:t xml:space="preserve"> e também de 1 (uma) via original da Escritura de Emissão de Debêntures</w:t>
      </w:r>
      <w:r w:rsidRPr="004813BA">
        <w:rPr>
          <w:lang w:eastAsia="en-US"/>
        </w:rPr>
        <w:t xml:space="preserve">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futuros aditamentos desta Escritura de Emissão</w:t>
      </w:r>
      <w:r w:rsidR="00B0486D">
        <w:rPr>
          <w:lang w:eastAsia="en-US"/>
        </w:rPr>
        <w:t xml:space="preserve"> e também da Escritura de Emissão de Debêntures</w:t>
      </w:r>
      <w:r w:rsidRPr="004813BA">
        <w:rPr>
          <w:lang w:eastAsia="en-US"/>
        </w:rPr>
        <w:t xml:space="preserve">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</w:t>
      </w:r>
      <w:r w:rsidR="00B0486D">
        <w:rPr>
          <w:lang w:eastAsia="en-US"/>
        </w:rPr>
        <w:t xml:space="preserve">também </w:t>
      </w:r>
      <w:r w:rsidRPr="004813BA">
        <w:rPr>
          <w:lang w:eastAsia="en-US"/>
        </w:rPr>
        <w:t xml:space="preserve">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148262CA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</w:t>
      </w:r>
      <w:r w:rsidR="00DE29F5" w:rsidRPr="004813BA">
        <w:rPr>
          <w:lang w:eastAsia="en-US"/>
        </w:rPr>
        <w:t>Devedora.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2F7316AC" w:rsidR="00B04843" w:rsidRPr="004813BA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0" w:name="_Ref462753550"/>
      <w:r w:rsidRPr="004813BA">
        <w:t xml:space="preserve">Para o registro e implantação da CCI na </w:t>
      </w:r>
      <w:r w:rsidR="0048253D" w:rsidRPr="004813BA">
        <w:t xml:space="preserve">B3 </w:t>
      </w:r>
      <w:r w:rsidRPr="004813BA">
        <w:t xml:space="preserve">e para a custódia da presente Escritura de Emissão pela Instituição </w:t>
      </w:r>
      <w:proofErr w:type="spellStart"/>
      <w:r w:rsidRPr="004813BA">
        <w:t>Custodiante</w:t>
      </w:r>
      <w:proofErr w:type="spellEnd"/>
      <w:r w:rsidRPr="004813BA">
        <w:t xml:space="preserve">, a remuneração devida pela Devedora à Instituição </w:t>
      </w:r>
      <w:proofErr w:type="spellStart"/>
      <w:r w:rsidRPr="004813BA">
        <w:t>Custodiante</w:t>
      </w:r>
      <w:proofErr w:type="spellEnd"/>
      <w:r w:rsidRPr="004813BA">
        <w:t xml:space="preserve">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0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6641DAEE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proofErr w:type="gramStart"/>
      <w:r w:rsidRPr="004813BA">
        <w:rPr>
          <w:rFonts w:ascii="Times New Roman" w:hAnsi="Times New Roman"/>
          <w:szCs w:val="24"/>
        </w:rPr>
        <w:lastRenderedPageBreak/>
        <w:t>pela</w:t>
      </w:r>
      <w:proofErr w:type="gramEnd"/>
      <w:r w:rsidRPr="004813BA">
        <w:rPr>
          <w:rFonts w:ascii="Times New Roman" w:hAnsi="Times New Roman"/>
          <w:szCs w:val="24"/>
        </w:rPr>
        <w:t xml:space="preserve"> implantação e registro da CCI, será devi</w:t>
      </w:r>
      <w:r w:rsidR="003E1C41">
        <w:rPr>
          <w:rFonts w:ascii="Times New Roman" w:hAnsi="Times New Roman"/>
          <w:szCs w:val="24"/>
        </w:rPr>
        <w:t>da parcela única no valor de R$</w:t>
      </w:r>
      <w:r w:rsidR="00BD243A">
        <w:rPr>
          <w:rFonts w:ascii="Times New Roman" w:hAnsi="Times New Roman"/>
          <w:szCs w:val="24"/>
        </w:rPr>
        <w:t>3.000,00</w:t>
      </w:r>
      <w:r w:rsidR="003E1C41">
        <w:rPr>
          <w:rFonts w:ascii="Times New Roman" w:hAnsi="Times New Roman"/>
          <w:szCs w:val="24"/>
        </w:rPr>
        <w:t xml:space="preserve"> </w:t>
      </w:r>
      <w:r w:rsidR="00AE6A11" w:rsidRPr="004813BA">
        <w:rPr>
          <w:rFonts w:ascii="Times New Roman" w:hAnsi="Times New Roman"/>
          <w:szCs w:val="24"/>
        </w:rPr>
        <w:t>(</w:t>
      </w:r>
      <w:r w:rsidR="00BD243A">
        <w:rPr>
          <w:rFonts w:ascii="Times New Roman" w:hAnsi="Times New Roman"/>
          <w:szCs w:val="24"/>
        </w:rPr>
        <w:t>três mil</w:t>
      </w:r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075ACF92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proofErr w:type="gramStart"/>
      <w:r w:rsidRPr="004813BA">
        <w:rPr>
          <w:rFonts w:ascii="Times New Roman" w:hAnsi="Times New Roman"/>
          <w:szCs w:val="24"/>
        </w:rPr>
        <w:t>pela</w:t>
      </w:r>
      <w:proofErr w:type="gramEnd"/>
      <w:r w:rsidRPr="004813BA">
        <w:rPr>
          <w:rFonts w:ascii="Times New Roman" w:hAnsi="Times New Roman"/>
          <w:szCs w:val="24"/>
        </w:rPr>
        <w:t xml:space="preserve">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R$</w:t>
      </w:r>
      <w:r w:rsidR="00BD243A">
        <w:rPr>
          <w:rFonts w:ascii="Times New Roman" w:hAnsi="Times New Roman"/>
          <w:szCs w:val="24"/>
        </w:rPr>
        <w:t>3.000,00</w:t>
      </w:r>
      <w:r w:rsidRPr="004813BA">
        <w:rPr>
          <w:rFonts w:ascii="Times New Roman" w:hAnsi="Times New Roman"/>
          <w:szCs w:val="24"/>
        </w:rPr>
        <w:t xml:space="preserve"> (</w:t>
      </w:r>
      <w:r w:rsidR="00BD243A">
        <w:rPr>
          <w:rFonts w:ascii="Times New Roman" w:hAnsi="Times New Roman"/>
          <w:szCs w:val="24"/>
        </w:rPr>
        <w:t>três mil</w:t>
      </w:r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dia</w:t>
      </w:r>
      <w:r w:rsidR="00BD243A">
        <w:rPr>
          <w:rFonts w:ascii="Times New Roman" w:hAnsi="Times New Roman"/>
          <w:szCs w:val="24"/>
        </w:rPr>
        <w:t xml:space="preserve"> 15 do mesmo mês de emissão da primeira fatura</w:t>
      </w:r>
      <w:r w:rsidRPr="004813BA">
        <w:rPr>
          <w:rFonts w:ascii="Times New Roman" w:hAnsi="Times New Roman"/>
          <w:szCs w:val="24"/>
        </w:rPr>
        <w:t xml:space="preserve"> </w:t>
      </w:r>
      <w:r w:rsidR="00BD243A">
        <w:rPr>
          <w:rFonts w:ascii="Times New Roman" w:hAnsi="Times New Roman"/>
          <w:szCs w:val="24"/>
        </w:rPr>
        <w:t>n</w:t>
      </w:r>
      <w:r w:rsidRPr="004813BA">
        <w:rPr>
          <w:rFonts w:ascii="Times New Roman" w:hAnsi="Times New Roman"/>
          <w:szCs w:val="24"/>
        </w:rPr>
        <w:t>os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77A4467" w14:textId="7031BDDB" w:rsidR="00B04843" w:rsidRPr="004813BA" w:rsidRDefault="00BD243A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BD243A">
        <w:t xml:space="preserve">Os honorários e demais remunerações devidos à Instituição </w:t>
      </w:r>
      <w:proofErr w:type="spellStart"/>
      <w:r w:rsidRPr="00BD243A">
        <w:t>Custodiante</w:t>
      </w:r>
      <w:proofErr w:type="spellEnd"/>
      <w:r w:rsidRPr="00BD243A">
        <w:t xml:space="preserve"> serão atualizados anualmente com base na variação percentual acumulada do Índice de Preços ao Consumidor – </w:t>
      </w:r>
      <w:proofErr w:type="gramStart"/>
      <w:r w:rsidRPr="00BD243A">
        <w:t>Amplo  –</w:t>
      </w:r>
      <w:proofErr w:type="gramEnd"/>
      <w:r w:rsidRPr="00BD243A">
        <w:t xml:space="preserve"> IPC-A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</w:t>
      </w:r>
    </w:p>
    <w:p w14:paraId="4F73839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1A3C188B" w14:textId="1ADC6CCE" w:rsidR="00A51184" w:rsidRPr="004813BA" w:rsidRDefault="00BD243A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BD243A">
        <w:t xml:space="preserve">A remuneração da  Instituição </w:t>
      </w:r>
      <w:proofErr w:type="spellStart"/>
      <w:r w:rsidRPr="00BD243A">
        <w:t>Custodiante</w:t>
      </w:r>
      <w:proofErr w:type="spellEnd"/>
      <w:r w:rsidRPr="00BD243A">
        <w:t xml:space="preserve"> será acrescida dos seguintes tributos: (i) ISS (Imposto sobre serviços de qualquer natureza); (</w:t>
      </w:r>
      <w:proofErr w:type="spellStart"/>
      <w:r w:rsidRPr="00BD243A">
        <w:t>ii</w:t>
      </w:r>
      <w:proofErr w:type="spellEnd"/>
      <w:r w:rsidRPr="00BD243A">
        <w:t>) PIS (Contribuição ao Programa de Integração Social); (</w:t>
      </w:r>
      <w:proofErr w:type="spellStart"/>
      <w:r w:rsidRPr="00BD243A">
        <w:t>iii</w:t>
      </w:r>
      <w:proofErr w:type="spellEnd"/>
      <w:r w:rsidRPr="00BD243A">
        <w:t xml:space="preserve">) COFINS (Contribuição para o Financiamento da Seguridade Social); e quaisquer outros impostos que venham a incidir sobre a remuneração do Agente Fiduciário / Agente de Notas / Agente de Letras, excetuando-se o IR (Imposto de Renda) e a CSLL (Contribuição Social sobre o Lucro Líquido), nas alíquotas vigentes na data do efetivo pagamento. Na data da presente proposta o </w:t>
      </w:r>
      <w:proofErr w:type="spellStart"/>
      <w:r w:rsidRPr="00BD243A">
        <w:t>gross-up</w:t>
      </w:r>
      <w:proofErr w:type="spellEnd"/>
      <w:r w:rsidRPr="00BD243A">
        <w:t xml:space="preserve"> equivale a 9,65% (nove inteiros e sessenta e cinco centésimos por cento).</w:t>
      </w:r>
    </w:p>
    <w:p w14:paraId="0805EBF4" w14:textId="77777777" w:rsidR="00060DCC" w:rsidRPr="004813BA" w:rsidRDefault="00060DCC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5472B95" w14:textId="58D11E80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</w:t>
      </w:r>
      <w:proofErr w:type="spellStart"/>
      <w:r w:rsidRPr="004813BA">
        <w:t>Custodiante</w:t>
      </w:r>
      <w:proofErr w:type="spellEnd"/>
      <w:r w:rsidRPr="004813BA">
        <w:t xml:space="preserve">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>Índice Geral de Preços ao Mercado, calculado e divulgado pela Fundação Getúlio Vargas</w:t>
      </w:r>
      <w:r w:rsidR="00AA6261">
        <w:t xml:space="preserve"> (</w:t>
      </w:r>
      <w:r w:rsidR="00BD243A">
        <w:t>IPCA</w:t>
      </w:r>
      <w:r w:rsidR="00AA6261">
        <w:t>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</w:p>
    <w:p w14:paraId="07E7037C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2A3E439F" w:rsidR="00B04843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 pagamento da remuneração da Instituição </w:t>
      </w:r>
      <w:proofErr w:type="spellStart"/>
      <w:r w:rsidRPr="004813BA">
        <w:t>Custodiante</w:t>
      </w:r>
      <w:proofErr w:type="spellEnd"/>
      <w:r w:rsidRPr="004813BA">
        <w:t xml:space="preserve"> será feito mediante depósito na conta corrente a ser indicada por esta no momento oportuno, servindo o comprovante do depósito como prova de quitação do pagamento.</w:t>
      </w:r>
      <w:r w:rsidR="003E1C41">
        <w:t xml:space="preserve"> </w:t>
      </w:r>
    </w:p>
    <w:p w14:paraId="5FA36FE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  <w:bookmarkStart w:id="1" w:name="_GoBack"/>
      <w:bookmarkEnd w:id="1"/>
    </w:p>
    <w:p w14:paraId="22BA699D" w14:textId="127E7B1F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remuneração da Instituição </w:t>
      </w:r>
      <w:proofErr w:type="spellStart"/>
      <w:r w:rsidRPr="004813BA">
        <w:t>Custodiante</w:t>
      </w:r>
      <w:proofErr w:type="spellEnd"/>
      <w:r w:rsidRPr="004813BA">
        <w:t xml:space="preserve"> prevista nesta cláusula não inclui despesas consideradas necessárias ao exercício da função de instituição </w:t>
      </w:r>
      <w:proofErr w:type="spellStart"/>
      <w:r w:rsidRPr="004813BA">
        <w:t>custodiante</w:t>
      </w:r>
      <w:proofErr w:type="spellEnd"/>
      <w:r w:rsidRPr="004813BA">
        <w:t xml:space="preserve">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</w:t>
      </w:r>
      <w:r w:rsidRPr="004813BA">
        <w:lastRenderedPageBreak/>
        <w:t xml:space="preserve">nome da Devedora e/ou reembolsadas à Emissora. As despesas aqui mencionadas incluem publicações em geral, notificações, custos incorridos em contatos telefônicos relacionados à emissão, extração de certidões, despesas cartorárias, fotocópias, digitalizações, envio de documentos, viagens, transporte, alimentação e estadias, despesas com especialistas, tais como auditoria e/ou fiscalização, </w:t>
      </w:r>
      <w:r w:rsidR="00BD243A">
        <w:t xml:space="preserve">custos incorridos com a B3, </w:t>
      </w:r>
      <w:r w:rsidRPr="004813BA">
        <w:t>entre outros. Todas as despesas deverão ser, sempre que possível, previamente autorizadas pela Devedora</w:t>
      </w:r>
      <w:r w:rsidR="00B04843" w:rsidRPr="004813BA">
        <w:t>.</w:t>
      </w:r>
      <w:r w:rsidR="003E1C41">
        <w:t xml:space="preserve"> </w:t>
      </w:r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2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2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PargrafodaLista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 xml:space="preserve">5.2. </w:t>
      </w:r>
      <w:proofErr w:type="gramStart"/>
      <w:r w:rsidR="00A51184" w:rsidRPr="004813BA">
        <w:t>acima</w:t>
      </w:r>
      <w:proofErr w:type="gramEnd"/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>: A eventual tolerância ou concessão das Partes e/ou do Titular da CCI 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72101549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 xml:space="preserve">biliários, a CCI, nos termos </w:t>
      </w:r>
      <w:r w:rsidR="00DE29F5">
        <w:t>do artigo</w:t>
      </w:r>
      <w:r w:rsidR="007113F6">
        <w:t xml:space="preserve">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 xml:space="preserve">: A Instituição </w:t>
      </w:r>
      <w:proofErr w:type="spellStart"/>
      <w:r w:rsidRPr="004813BA">
        <w:t>Custodiante</w:t>
      </w:r>
      <w:proofErr w:type="spellEnd"/>
      <w:r w:rsidRPr="004813BA">
        <w:t xml:space="preserve">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 xml:space="preserve">brigação legal e regulamentar </w:t>
      </w:r>
      <w:proofErr w:type="gramStart"/>
      <w:r w:rsidR="009829F4" w:rsidRPr="004813BA">
        <w:t>da</w:t>
      </w:r>
      <w:proofErr w:type="gramEnd"/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</w:t>
      </w:r>
      <w:proofErr w:type="spellStart"/>
      <w:r w:rsidRPr="004813BA">
        <w:t>Custodiante</w:t>
      </w:r>
      <w:proofErr w:type="spellEnd"/>
      <w:r w:rsidRPr="004813BA">
        <w:t xml:space="preserve">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B092A5B" w:rsidR="00D82E22" w:rsidRPr="004813BA" w:rsidRDefault="00CA175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Atuação da Instituição </w:t>
      </w:r>
      <w:proofErr w:type="spellStart"/>
      <w:r w:rsidRPr="004813BA">
        <w:rPr>
          <w:u w:val="single"/>
        </w:rPr>
        <w:t>Custodiante</w:t>
      </w:r>
      <w:proofErr w:type="spellEnd"/>
      <w:r w:rsidRPr="004813BA">
        <w:t xml:space="preserve">: </w:t>
      </w:r>
      <w:r w:rsidR="00D82E22" w:rsidRPr="004813BA">
        <w:t xml:space="preserve">A atuação da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limitar-se-á, tão somente, a verificar o preenchimento dos requisitos formais relacionados às obrigações estabelecidas na presente </w:t>
      </w:r>
      <w:r w:rsidR="00DE29F5" w:rsidRPr="004813BA">
        <w:t>Escritura</w:t>
      </w:r>
      <w:r w:rsidR="00DE29F5">
        <w:t xml:space="preserve"> de Emissão</w:t>
      </w:r>
      <w:r w:rsidR="00D82E22" w:rsidRPr="004813BA">
        <w:t xml:space="preserve">, nos termos da legislação aplicável. 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194601F8" w:rsidR="00AE6A11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</w:t>
      </w:r>
      <w:proofErr w:type="spellStart"/>
      <w:r w:rsidRPr="004813BA">
        <w:t>ii</w:t>
      </w:r>
      <w:proofErr w:type="spellEnd"/>
      <w:r w:rsidRPr="004813BA">
        <w:t>) alterações a quaisquer Documentos da Operação (conforme definido no Termo de Securitização) já expressamente permitidas nos termos do(s) respectivo(s) Documento(s) da Operação (conforme definido no Termo de Securitização); (</w:t>
      </w:r>
      <w:proofErr w:type="spellStart"/>
      <w:r w:rsidRPr="004813BA">
        <w:t>iii</w:t>
      </w:r>
      <w:proofErr w:type="spellEnd"/>
      <w:r w:rsidRPr="004813BA">
        <w:t>) alterações a quaisquer Documentos da Operação (conforme definido no Termo de Securitização) em razão de exigências formuladas pela CVM, ANBIMA ou pela B3, em virtude de atendimento à exigências de adequação às normas legais ou regulamentares; ou (</w:t>
      </w:r>
      <w:proofErr w:type="spellStart"/>
      <w:r w:rsidRPr="004813BA">
        <w:t>iv</w:t>
      </w:r>
      <w:proofErr w:type="spellEnd"/>
      <w:r w:rsidRPr="004813BA">
        <w:t>) em virtude da atualização dos dados cadastrais das Partes, tais como alteração na razão social, endereço e telefone, entre outros, desde que as alterações ou correções referidas nos itens (i), (</w:t>
      </w:r>
      <w:proofErr w:type="spellStart"/>
      <w:r w:rsidRPr="004813BA">
        <w:t>ii</w:t>
      </w:r>
      <w:proofErr w:type="spellEnd"/>
      <w:r w:rsidRPr="004813BA">
        <w:t>), (</w:t>
      </w:r>
      <w:proofErr w:type="spellStart"/>
      <w:r w:rsidRPr="004813BA">
        <w:t>iii</w:t>
      </w:r>
      <w:proofErr w:type="spellEnd"/>
      <w:r w:rsidRPr="004813BA">
        <w:t>) e (</w:t>
      </w:r>
      <w:proofErr w:type="spellStart"/>
      <w:r w:rsidRPr="004813BA">
        <w:t>iv</w:t>
      </w:r>
      <w:proofErr w:type="spellEnd"/>
      <w:r w:rsidRPr="004813BA">
        <w:t>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30DC03C1" w14:textId="77777777" w:rsidR="00B0486D" w:rsidRPr="004813BA" w:rsidRDefault="00B0486D" w:rsidP="00B0486D">
      <w:pPr>
        <w:pStyle w:val="ttulo30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0388C820" w14:textId="77777777" w:rsidR="00B0486D" w:rsidRDefault="00B0486D" w:rsidP="00B0486D">
      <w:pPr>
        <w:pStyle w:val="Recuodecorpodetexto"/>
        <w:tabs>
          <w:tab w:val="left" w:pos="851"/>
        </w:tabs>
        <w:spacing w:after="0" w:line="320" w:lineRule="exact"/>
        <w:ind w:left="851"/>
        <w:rPr>
          <w:smallCaps/>
          <w:color w:val="000000"/>
        </w:rPr>
      </w:pPr>
      <w:r w:rsidRPr="00FF1F27">
        <w:rPr>
          <w:b/>
          <w:smallCaps/>
          <w:color w:val="000000"/>
        </w:rPr>
        <w:t xml:space="preserve">RB </w:t>
      </w:r>
      <w:r>
        <w:rPr>
          <w:b/>
        </w:rPr>
        <w:t>CAPITAL COMPANHIA D</w:t>
      </w:r>
      <w:r w:rsidRPr="00FF1F27">
        <w:rPr>
          <w:b/>
        </w:rPr>
        <w:t>E SECURITIZAÇÃO</w:t>
      </w:r>
      <w:r w:rsidRPr="00FF1F27">
        <w:rPr>
          <w:smallCaps/>
          <w:color w:val="000000"/>
        </w:rPr>
        <w:t xml:space="preserve"> </w:t>
      </w:r>
    </w:p>
    <w:p w14:paraId="31723244" w14:textId="77777777" w:rsidR="00B0486D" w:rsidRPr="00C3321F" w:rsidRDefault="00B0486D" w:rsidP="00B0486D">
      <w:pPr>
        <w:pStyle w:val="Recuodecorpodetexto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Avenida Brigadeiro Faria Lima, n° 4440, 11º andar, parte, Itaim Bibi, </w:t>
      </w:r>
    </w:p>
    <w:p w14:paraId="04FF2EDA" w14:textId="77777777" w:rsidR="00B0486D" w:rsidRPr="00C3321F" w:rsidRDefault="00B0486D" w:rsidP="00B0486D">
      <w:pPr>
        <w:pStyle w:val="Recuodecorpodetexto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CEP 04.538-132 - São Paulo – SP</w:t>
      </w:r>
    </w:p>
    <w:p w14:paraId="4CB513FF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lastRenderedPageBreak/>
        <w:t>At.: Flávia Palácios</w:t>
      </w:r>
    </w:p>
    <w:p w14:paraId="59CCFD52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Tel.: (11) 3127-2700</w:t>
      </w:r>
    </w:p>
    <w:p w14:paraId="281F0AE8" w14:textId="77777777" w:rsidR="00B0486D" w:rsidRPr="00C3321F" w:rsidRDefault="00B0486D" w:rsidP="00B0486D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Correio Eletrônico: </w:t>
      </w:r>
      <w:hyperlink r:id="rId9" w:history="1">
        <w:r w:rsidRPr="00C3321F">
          <w:rPr>
            <w:rStyle w:val="Hyperlink"/>
            <w:rFonts w:eastAsia="MS Mincho"/>
          </w:rPr>
          <w:t>servicing@rbcapital.com</w:t>
        </w:r>
      </w:hyperlink>
      <w:r>
        <w:rPr>
          <w:rFonts w:eastAsia="MS Mincho"/>
          <w:color w:val="000000"/>
        </w:rPr>
        <w:t xml:space="preserve"> </w:t>
      </w:r>
    </w:p>
    <w:p w14:paraId="49F23122" w14:textId="77777777" w:rsidR="00B0486D" w:rsidRPr="00FF6D21" w:rsidRDefault="00B0486D" w:rsidP="00FF6D21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</w:p>
    <w:p w14:paraId="6B53D0CC" w14:textId="77777777" w:rsidR="00B0486D" w:rsidRPr="004813BA" w:rsidRDefault="00B0486D" w:rsidP="00B0486D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 xml:space="preserve">Se para a Instituição </w:t>
      </w:r>
      <w:proofErr w:type="spellStart"/>
      <w:r w:rsidRPr="004813BA">
        <w:rPr>
          <w:i/>
        </w:rPr>
        <w:t>Custodiante</w:t>
      </w:r>
      <w:proofErr w:type="spellEnd"/>
    </w:p>
    <w:p w14:paraId="097E0E16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b/>
          <w:color w:val="000000"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43EF0BBA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Rua Sete de Setembro. 99, 24º andar</w:t>
      </w:r>
    </w:p>
    <w:p w14:paraId="44A1BF14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CEP 20050-005</w:t>
      </w:r>
      <w:r w:rsidRPr="008D5BA8">
        <w:rPr>
          <w:rFonts w:eastAsia="MS Mincho"/>
          <w:color w:val="000000"/>
        </w:rPr>
        <w:t xml:space="preserve">, </w:t>
      </w:r>
      <w:r>
        <w:rPr>
          <w:rFonts w:eastAsia="MS Mincho"/>
          <w:color w:val="000000"/>
        </w:rPr>
        <w:t>Rio de Janeiro, RJ</w:t>
      </w:r>
    </w:p>
    <w:p w14:paraId="0C2C3A4F" w14:textId="77777777" w:rsidR="00B0486D" w:rsidRPr="00E77A05" w:rsidRDefault="00B0486D" w:rsidP="00B0486D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t xml:space="preserve">At.: </w:t>
      </w:r>
      <w:r w:rsidRPr="00C3321F">
        <w:t xml:space="preserve">Matheus Gomes Faria / Marcus Vinícius </w:t>
      </w:r>
      <w:proofErr w:type="spellStart"/>
      <w:r w:rsidRPr="00C3321F">
        <w:t>Bellinello</w:t>
      </w:r>
      <w:proofErr w:type="spellEnd"/>
      <w:r w:rsidRPr="00C3321F">
        <w:t xml:space="preserve"> da Rocha</w:t>
      </w:r>
    </w:p>
    <w:p w14:paraId="17C5AC96" w14:textId="77777777" w:rsidR="00B0486D" w:rsidRPr="00E77A05" w:rsidRDefault="00B0486D" w:rsidP="00B0486D">
      <w:pPr>
        <w:widowControl w:val="0"/>
        <w:spacing w:line="320" w:lineRule="exact"/>
        <w:ind w:left="851"/>
        <w:jc w:val="both"/>
      </w:pPr>
      <w:r w:rsidRPr="00E77A05">
        <w:rPr>
          <w:lang w:val="pt-PT"/>
        </w:rPr>
        <w:t xml:space="preserve">Tel.: </w:t>
      </w:r>
      <w:r w:rsidRPr="00C3321F">
        <w:t>(21) 2507-1949</w:t>
      </w:r>
    </w:p>
    <w:p w14:paraId="7AD8E49A" w14:textId="55B01DAB" w:rsidR="00AE6A11" w:rsidRPr="007113F6" w:rsidRDefault="00B0486D" w:rsidP="004813BA">
      <w:pPr>
        <w:pStyle w:val="DefaultText"/>
        <w:widowControl w:val="0"/>
        <w:spacing w:line="320" w:lineRule="exact"/>
        <w:ind w:left="851" w:hanging="11"/>
        <w:jc w:val="both"/>
        <w:rPr>
          <w:b/>
          <w:lang w:val="pt-BR"/>
        </w:rPr>
      </w:pPr>
      <w:r w:rsidRPr="00200B6A">
        <w:rPr>
          <w:lang w:val="pt-BR"/>
        </w:rPr>
        <w:t xml:space="preserve">Correio Eletrônico: </w:t>
      </w:r>
      <w:hyperlink r:id="rId10" w:history="1">
        <w:r w:rsidRPr="00200B6A">
          <w:rPr>
            <w:rStyle w:val="Hyperlink"/>
            <w:lang w:val="pt-BR"/>
          </w:rPr>
          <w:t>matheus@simplificpavarini.com.br</w:t>
        </w:r>
      </w:hyperlink>
      <w:r w:rsidRPr="00200B6A">
        <w:rPr>
          <w:lang w:val="pt-BR"/>
        </w:rPr>
        <w:t xml:space="preserve"> / </w:t>
      </w:r>
      <w:hyperlink r:id="rId11" w:history="1">
        <w:r w:rsidRPr="00200B6A">
          <w:rPr>
            <w:rStyle w:val="Hyperlink"/>
            <w:lang w:val="pt-BR"/>
          </w:rPr>
          <w:t>mrocha@simplificpavarini.com.br</w:t>
        </w:r>
      </w:hyperlink>
    </w:p>
    <w:p w14:paraId="1A17E751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3" w:name="_DV_M420"/>
      <w:bookmarkStart w:id="4" w:name="_DV_M421"/>
      <w:bookmarkEnd w:id="3"/>
      <w:bookmarkEnd w:id="4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606F0355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r w:rsidR="002D23C4" w:rsidRPr="004813BA">
        <w:rPr>
          <w:b/>
        </w:rPr>
        <w:t>S</w:t>
      </w:r>
      <w:r w:rsidR="002D23C4">
        <w:rPr>
          <w:b/>
        </w:rPr>
        <w:t>É</w:t>
      </w:r>
      <w:r w:rsidR="002D23C4" w:rsidRPr="004813BA">
        <w:rPr>
          <w:b/>
        </w:rPr>
        <w:t>TIMA</w:t>
      </w:r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18DDFFB4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r w:rsidR="00BF397F">
        <w:rPr>
          <w:smallCaps/>
          <w:color w:val="000000"/>
        </w:rPr>
        <w:t xml:space="preserve">RB </w:t>
      </w:r>
      <w:r w:rsidR="00BF397F">
        <w:rPr>
          <w:color w:val="000000"/>
        </w:rPr>
        <w:t>Capital Companhia de Securitização</w:t>
      </w:r>
      <w:r w:rsidR="00BF397F" w:rsidRPr="004813BA">
        <w:t xml:space="preserve">, a </w:t>
      </w:r>
      <w:r w:rsidR="00BF397F">
        <w:rPr>
          <w:color w:val="000000"/>
        </w:rPr>
        <w:t>Simplific Pavarini Distribuidora de Títulos e Valores Mobiliários Ltda.</w:t>
      </w:r>
      <w:r w:rsidR="00A51184" w:rsidRPr="004813BA">
        <w:t xml:space="preserve"> e a </w:t>
      </w:r>
      <w:proofErr w:type="spellStart"/>
      <w:r w:rsidR="00A51184" w:rsidRPr="004813BA">
        <w:t>Cyrela</w:t>
      </w:r>
      <w:proofErr w:type="spellEnd"/>
      <w:r w:rsidR="00A51184" w:rsidRPr="004813BA">
        <w:t xml:space="preserve"> </w:t>
      </w:r>
      <w:proofErr w:type="spellStart"/>
      <w:r w:rsidR="00A51184" w:rsidRPr="004813BA">
        <w:t>Brazil</w:t>
      </w:r>
      <w:proofErr w:type="spellEnd"/>
      <w:r w:rsidR="00A51184" w:rsidRPr="004813BA">
        <w:t xml:space="preserve"> </w:t>
      </w:r>
      <w:proofErr w:type="spellStart"/>
      <w:r w:rsidR="00A51184" w:rsidRPr="004813BA">
        <w:t>Realty</w:t>
      </w:r>
      <w:proofErr w:type="spellEnd"/>
      <w:r w:rsidR="00A51184" w:rsidRPr="004813BA">
        <w:t xml:space="preserve">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EE51718" w14:textId="3649D8A4" w:rsidR="00170B24" w:rsidRPr="0013337F" w:rsidRDefault="00BF397F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RB CAPITAL COMPANHIA DE SECURITIZAÇÃO</w:t>
      </w:r>
    </w:p>
    <w:p w14:paraId="52E729F2" w14:textId="45B3D87F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282"/>
        <w:gridCol w:w="4611"/>
      </w:tblGrid>
      <w:tr w:rsidR="00A51184" w:rsidRPr="004813BA" w14:paraId="32859390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36BB9B69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BF397F">
        <w:rPr>
          <w:smallCaps/>
          <w:color w:val="000000"/>
        </w:rPr>
        <w:t xml:space="preserve">RB </w:t>
      </w:r>
      <w:r w:rsidR="00BF397F">
        <w:rPr>
          <w:color w:val="000000"/>
        </w:rPr>
        <w:t>Capital Companhia de Securitização</w:t>
      </w:r>
      <w:r w:rsidR="00BF397F" w:rsidRPr="004813BA">
        <w:t xml:space="preserve">, </w:t>
      </w:r>
      <w:r w:rsidR="007113F6" w:rsidRPr="004813BA">
        <w:t xml:space="preserve">a </w:t>
      </w:r>
      <w:r w:rsidR="00BF397F">
        <w:rPr>
          <w:color w:val="000000"/>
        </w:rPr>
        <w:t>Simplific Pavarini Distribuidora de Títulos e Valores Mobiliários Ltda.</w:t>
      </w:r>
      <w:r w:rsidR="00BF397F" w:rsidRPr="004813BA">
        <w:t xml:space="preserve"> </w:t>
      </w:r>
      <w:r w:rsidR="007113F6" w:rsidRPr="004813BA">
        <w:t xml:space="preserve">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480519D" w14:textId="4B0DA271" w:rsidR="00A51184" w:rsidRPr="004813BA" w:rsidRDefault="00BF397F" w:rsidP="004813BA">
      <w:pPr>
        <w:suppressAutoHyphens/>
        <w:spacing w:line="320" w:lineRule="exact"/>
        <w:jc w:val="center"/>
        <w:rPr>
          <w:b/>
        </w:rPr>
      </w:pPr>
      <w:r w:rsidRPr="0013337F">
        <w:rPr>
          <w:b/>
          <w:color w:val="000000"/>
        </w:rPr>
        <w:t>SIMPLIFIC PAVARINI DISTRIBUIDORA DE TÍTULOS E VALORES MOBILIÁRIOS LTDA</w:t>
      </w:r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 xml:space="preserve">Instituição </w:t>
      </w:r>
      <w:proofErr w:type="spellStart"/>
      <w:r w:rsidRPr="004813BA">
        <w:rPr>
          <w:i/>
          <w:lang w:eastAsia="en-US"/>
        </w:rPr>
        <w:t>Custodiante</w:t>
      </w:r>
      <w:proofErr w:type="spellEnd"/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6A11" w:rsidRPr="004813BA" w14:paraId="514B75C0" w14:textId="77777777" w:rsidTr="00FA3626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66D539B5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BF397F">
        <w:rPr>
          <w:smallCaps/>
          <w:color w:val="000000"/>
        </w:rPr>
        <w:t xml:space="preserve">RB </w:t>
      </w:r>
      <w:r w:rsidR="00BF397F">
        <w:rPr>
          <w:color w:val="000000"/>
        </w:rPr>
        <w:t>Capital Companhia de Securitização</w:t>
      </w:r>
      <w:r w:rsidR="00BF397F" w:rsidRPr="004813BA">
        <w:t xml:space="preserve">, a </w:t>
      </w:r>
      <w:r w:rsidR="00BF397F">
        <w:rPr>
          <w:color w:val="000000"/>
        </w:rPr>
        <w:t>Simplific Pavarini Distribuidora de Títulos e Valores Mobiliários Ltda.</w:t>
      </w:r>
      <w:r w:rsidR="00BF397F" w:rsidRPr="004813BA">
        <w:t xml:space="preserve"> </w:t>
      </w:r>
      <w:r w:rsidR="007113F6" w:rsidRPr="004813BA">
        <w:t xml:space="preserve">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282"/>
        <w:gridCol w:w="4611"/>
      </w:tblGrid>
      <w:tr w:rsidR="00A51184" w:rsidRPr="004813BA" w14:paraId="099CE97A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BF397F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BF397F">
        <w:rPr>
          <w:sz w:val="24"/>
          <w:szCs w:val="24"/>
        </w:rPr>
        <w:t>TESTEMUNHAS</w:t>
      </w:r>
      <w:r w:rsidRPr="00BF397F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A51184" w:rsidRPr="004813BA" w14:paraId="1F0F8013" w14:textId="77777777" w:rsidTr="00FA3626">
        <w:tc>
          <w:tcPr>
            <w:tcW w:w="4248" w:type="dxa"/>
            <w:tcBorders>
              <w:top w:val="single" w:sz="4" w:space="0" w:color="auto"/>
            </w:tcBorders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1DDFC865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  <w:tc>
          <w:tcPr>
            <w:tcW w:w="900" w:type="dxa"/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2D178F7A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EE2EBD" w:rsidRPr="004813BA" w14:paraId="78CFCCE4" w14:textId="77777777" w:rsidTr="00FA3626">
        <w:tc>
          <w:tcPr>
            <w:tcW w:w="4624" w:type="dxa"/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</w:tblGrid>
      <w:tr w:rsidR="00EE2EBD" w:rsidRPr="004813BA" w14:paraId="755A8C68" w14:textId="77777777" w:rsidTr="00FA3626">
        <w:tc>
          <w:tcPr>
            <w:tcW w:w="1293" w:type="dxa"/>
            <w:gridSpan w:val="2"/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FA3626">
        <w:tc>
          <w:tcPr>
            <w:tcW w:w="9923" w:type="dxa"/>
            <w:gridSpan w:val="11"/>
          </w:tcPr>
          <w:p w14:paraId="22F8CFF3" w14:textId="234D4039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  <w:r w:rsidR="00B0486D">
              <w:rPr>
                <w:b/>
                <w:bCs/>
              </w:rPr>
              <w:t xml:space="preserve"> E CREDORA INICIAL</w:t>
            </w:r>
          </w:p>
        </w:tc>
      </w:tr>
      <w:tr w:rsidR="00C44F1D" w:rsidRPr="004813BA" w14:paraId="3AC70C18" w14:textId="77777777" w:rsidTr="00FA3626">
        <w:tc>
          <w:tcPr>
            <w:tcW w:w="9923" w:type="dxa"/>
            <w:gridSpan w:val="11"/>
          </w:tcPr>
          <w:p w14:paraId="611D4403" w14:textId="76DF9E6D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RAZÃO SOCIAL:</w:t>
            </w:r>
            <w:r w:rsidR="00B0486D">
              <w:rPr>
                <w:bCs/>
                <w:lang w:eastAsia="en-US"/>
              </w:rPr>
              <w:t xml:space="preserve"> </w:t>
            </w:r>
            <w:r w:rsidR="00B0486D" w:rsidRPr="00EE2258">
              <w:rPr>
                <w:b/>
                <w:color w:val="000000"/>
              </w:rPr>
              <w:t>RB CAPITAL COMPANHIA DE SECURITIZAÇÃO</w:t>
            </w:r>
          </w:p>
        </w:tc>
      </w:tr>
      <w:tr w:rsidR="00C44F1D" w:rsidRPr="004813BA" w14:paraId="6E519F73" w14:textId="77777777" w:rsidTr="00FA3626">
        <w:tc>
          <w:tcPr>
            <w:tcW w:w="9923" w:type="dxa"/>
            <w:gridSpan w:val="11"/>
          </w:tcPr>
          <w:p w14:paraId="0127C8DE" w14:textId="1F102735" w:rsidR="00C44F1D" w:rsidRPr="004813BA" w:rsidRDefault="00C44F1D" w:rsidP="002D1C9F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CNPJ/M</w:t>
            </w:r>
            <w:r w:rsidR="002D1C9F">
              <w:rPr>
                <w:bCs/>
                <w:lang w:eastAsia="en-US"/>
              </w:rPr>
              <w:t>E</w:t>
            </w:r>
            <w:r w:rsidRPr="004813BA">
              <w:rPr>
                <w:bCs/>
                <w:lang w:eastAsia="en-US"/>
              </w:rPr>
              <w:t xml:space="preserve">: </w:t>
            </w:r>
            <w:r w:rsidR="00B0486D" w:rsidRPr="00EE2258">
              <w:rPr>
                <w:color w:val="000000"/>
              </w:rPr>
              <w:t>02.773.542/0001-22</w:t>
            </w:r>
          </w:p>
        </w:tc>
      </w:tr>
      <w:tr w:rsidR="00C44F1D" w:rsidRPr="004813BA" w14:paraId="6E893898" w14:textId="77777777" w:rsidTr="00FA3626">
        <w:tc>
          <w:tcPr>
            <w:tcW w:w="9923" w:type="dxa"/>
            <w:gridSpan w:val="11"/>
          </w:tcPr>
          <w:p w14:paraId="4C5EDE76" w14:textId="6C25EB44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B0486D" w:rsidRPr="00EE2258">
              <w:rPr>
                <w:color w:val="000000"/>
              </w:rPr>
              <w:t>Avenida Brigadeiro Faria Lima, n° 4440, 11º andar, parte</w:t>
            </w:r>
            <w:r w:rsidR="00B0486D">
              <w:rPr>
                <w:color w:val="000000"/>
              </w:rPr>
              <w:t>, Itaim Bibi</w:t>
            </w:r>
          </w:p>
        </w:tc>
      </w:tr>
      <w:tr w:rsidR="00EE2EBD" w:rsidRPr="004813BA" w14:paraId="5CFC986A" w14:textId="77777777" w:rsidTr="00FA3626">
        <w:tc>
          <w:tcPr>
            <w:tcW w:w="851" w:type="dxa"/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</w:tcPr>
          <w:p w14:paraId="255F73B5" w14:textId="48CD850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bCs/>
                <w:color w:val="000000"/>
              </w:rPr>
              <w:t>04.538-132</w:t>
            </w:r>
          </w:p>
        </w:tc>
        <w:tc>
          <w:tcPr>
            <w:tcW w:w="1134" w:type="dxa"/>
            <w:gridSpan w:val="2"/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</w:tcPr>
          <w:p w14:paraId="00BA23F6" w14:textId="321D1E6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FF6D21">
              <w:rPr>
                <w:smallCaps/>
                <w:color w:val="000000"/>
              </w:rPr>
              <w:t>São Paulo</w:t>
            </w:r>
          </w:p>
        </w:tc>
        <w:tc>
          <w:tcPr>
            <w:tcW w:w="637" w:type="dxa"/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1296B0C" w14:textId="6EF9461D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7D6414BA" w14:textId="77777777" w:rsidTr="00FA3626">
        <w:tc>
          <w:tcPr>
            <w:tcW w:w="9923" w:type="dxa"/>
            <w:gridSpan w:val="6"/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A0" w14:textId="2D7158A7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B0486D" w:rsidRPr="00191F3C">
              <w:rPr>
                <w:b/>
              </w:rPr>
              <w:t>SIMPLIFIC PAVARINI DISTRIBUIDORA DE TÍTULOS E VALORES MOBILIÁRIOS LTDA.</w:t>
            </w:r>
          </w:p>
        </w:tc>
      </w:tr>
      <w:tr w:rsidR="00EE2EBD" w:rsidRPr="004813BA" w14:paraId="092EA399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0DD" w14:textId="1C97DA00" w:rsidR="00EE2EBD" w:rsidRPr="004813BA" w:rsidRDefault="00AE6A11" w:rsidP="002D1C9F">
            <w:pPr>
              <w:widowControl w:val="0"/>
              <w:spacing w:line="320" w:lineRule="exact"/>
              <w:jc w:val="both"/>
            </w:pPr>
            <w:r w:rsidRPr="004813BA">
              <w:t>CNPJ/M</w:t>
            </w:r>
            <w:r w:rsidR="002D1C9F">
              <w:t>E</w:t>
            </w:r>
            <w:r w:rsidRPr="004813BA">
              <w:t xml:space="preserve">: </w:t>
            </w:r>
            <w:r w:rsidR="00B0486D" w:rsidRPr="00F23F94">
              <w:t>15.227.994/000</w:t>
            </w:r>
            <w:r w:rsidR="00B0486D">
              <w:t>1</w:t>
            </w:r>
            <w:r w:rsidR="00B0486D" w:rsidRPr="00F23F94">
              <w:t>-</w:t>
            </w:r>
            <w:r w:rsidR="00B0486D">
              <w:t>5</w:t>
            </w:r>
            <w:r w:rsidR="00B0486D" w:rsidRPr="00F23F94">
              <w:t>0</w:t>
            </w:r>
          </w:p>
        </w:tc>
      </w:tr>
      <w:tr w:rsidR="00EE2EBD" w:rsidRPr="004813BA" w14:paraId="01F567F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8BB" w14:textId="6ECC5F60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B0486D">
              <w:t>Rua Sete de Setembro nº 99, 24º andar, Centro</w:t>
            </w:r>
          </w:p>
        </w:tc>
      </w:tr>
      <w:tr w:rsidR="00EE2EBD" w:rsidRPr="004813BA" w14:paraId="76D25BF8" w14:textId="77777777" w:rsidTr="00FA3626">
        <w:tc>
          <w:tcPr>
            <w:tcW w:w="851" w:type="dxa"/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6766FDB8" w14:textId="777543E7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20050-005</w:t>
            </w:r>
          </w:p>
        </w:tc>
        <w:tc>
          <w:tcPr>
            <w:tcW w:w="1134" w:type="dxa"/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76D9D158" w14:textId="349E6364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Rio de Janeiro</w:t>
            </w:r>
          </w:p>
        </w:tc>
        <w:tc>
          <w:tcPr>
            <w:tcW w:w="637" w:type="dxa"/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64038A02" w14:textId="6DA92D28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RJ</w:t>
            </w:r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62B4F2E4" w14:textId="77777777" w:rsidTr="00FA3626">
        <w:tc>
          <w:tcPr>
            <w:tcW w:w="9923" w:type="dxa"/>
            <w:gridSpan w:val="6"/>
          </w:tcPr>
          <w:p w14:paraId="6AEEB57A" w14:textId="284CC3EF" w:rsidR="00EE2EBD" w:rsidRPr="00DE29F5" w:rsidRDefault="00DE29F5" w:rsidP="00FA3626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DE29F5">
              <w:rPr>
                <w:b/>
                <w:bCs/>
              </w:rPr>
              <w:t xml:space="preserve">3. </w:t>
            </w:r>
            <w:r w:rsidRPr="00D21E9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DF" w14:textId="26349852" w:rsidR="00EE2EBD" w:rsidRPr="004813BA" w:rsidRDefault="00EE2EBD" w:rsidP="002D1C9F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>CNPJ/M</w:t>
            </w:r>
            <w:r w:rsidR="002D1C9F">
              <w:rPr>
                <w:bCs/>
                <w:caps/>
                <w:color w:val="000000"/>
              </w:rPr>
              <w:t>E</w:t>
            </w:r>
            <w:r w:rsidRPr="004813BA">
              <w:rPr>
                <w:bCs/>
                <w:caps/>
                <w:color w:val="000000"/>
              </w:rPr>
              <w:t xml:space="preserve">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 xml:space="preserve">Rua do </w:t>
            </w:r>
            <w:proofErr w:type="spellStart"/>
            <w:r w:rsidR="00A46A4A" w:rsidRPr="004813BA">
              <w:t>Rócio</w:t>
            </w:r>
            <w:proofErr w:type="spellEnd"/>
            <w:r w:rsidR="00A46A4A" w:rsidRPr="004813BA">
              <w:t>, nº 109, 2º andar, sala 01, parte, Vila Olímpia</w:t>
            </w:r>
          </w:p>
        </w:tc>
      </w:tr>
      <w:tr w:rsidR="00EE2EBD" w:rsidRPr="004813BA" w14:paraId="40812DC3" w14:textId="77777777" w:rsidTr="00FA3626">
        <w:tc>
          <w:tcPr>
            <w:tcW w:w="851" w:type="dxa"/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15593ABD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1B2F2F4B" w14:textId="10CBCC3A" w:rsidR="00EE2EBD" w:rsidRPr="004813BA" w:rsidRDefault="006D40CF" w:rsidP="00BF397F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r w:rsidR="007113F6" w:rsidRPr="00FA3626">
              <w:rPr>
                <w:i/>
              </w:rPr>
              <w:t>1</w:t>
            </w:r>
            <w:r w:rsidR="00F53CD6" w:rsidRPr="00FA3626">
              <w:rPr>
                <w:i/>
              </w:rPr>
              <w:t>2</w:t>
            </w:r>
            <w:r w:rsidRPr="00FA3626">
              <w:rPr>
                <w:i/>
              </w:rPr>
              <w:t>ª</w:t>
            </w:r>
            <w:r w:rsidR="007113F6" w:rsidRPr="00FF6D21">
              <w:rPr>
                <w:i/>
              </w:rPr>
              <w:t xml:space="preserve"> (Décima </w:t>
            </w:r>
            <w:r w:rsidR="00F53CD6" w:rsidRPr="00FA3626">
              <w:rPr>
                <w:i/>
              </w:rPr>
              <w:t>Segunda</w:t>
            </w:r>
            <w:r w:rsidR="007113F6" w:rsidRPr="00FA3626">
              <w:rPr>
                <w:i/>
              </w:rPr>
              <w:t>)</w:t>
            </w:r>
            <w:r w:rsidRPr="00F53CD6">
              <w:rPr>
                <w:i/>
              </w:rPr>
              <w:t xml:space="preserve"> Emissão de Debêntures Simples, Não Conversíveis em Ações, d</w:t>
            </w:r>
            <w:r w:rsidRPr="004813BA">
              <w:rPr>
                <w:i/>
              </w:rPr>
              <w:t xml:space="preserve">a Espécie Quirografária, em Série Única, para Colocação Privada, da </w:t>
            </w:r>
            <w:proofErr w:type="spellStart"/>
            <w:r w:rsidRPr="004813BA">
              <w:rPr>
                <w:i/>
              </w:rPr>
              <w:t>Cyrela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Brazil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Realty</w:t>
            </w:r>
            <w:proofErr w:type="spellEnd"/>
            <w:r w:rsidRPr="004813BA">
              <w:rPr>
                <w:i/>
              </w:rPr>
              <w:t xml:space="preserve">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326FF6" w:rsidRPr="004813BA">
              <w:rPr>
                <w:color w:val="000000"/>
              </w:rPr>
              <w:t xml:space="preserve">R$ </w:t>
            </w:r>
            <w:r w:rsidR="00BF397F">
              <w:rPr>
                <w:color w:val="000000"/>
              </w:rPr>
              <w:t>660</w:t>
            </w:r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r w:rsidR="00BF397F">
              <w:rPr>
                <w:color w:val="000000"/>
              </w:rPr>
              <w:t xml:space="preserve">seiscentos e sessenta </w:t>
            </w:r>
            <w:r w:rsidR="00A46A4A" w:rsidRPr="004813BA">
              <w:rPr>
                <w:color w:val="000000"/>
              </w:rPr>
              <w:t>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2286CD09" w14:textId="77777777" w:rsidTr="00FA3626">
        <w:tc>
          <w:tcPr>
            <w:tcW w:w="9923" w:type="dxa"/>
          </w:tcPr>
          <w:p w14:paraId="2CE9DB17" w14:textId="333DABD3" w:rsidR="00EE2EBD" w:rsidRPr="004813BA" w:rsidRDefault="00EE2EBD" w:rsidP="00BF397F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113F6">
              <w:rPr>
                <w:color w:val="000000"/>
              </w:rPr>
              <w:t>R$</w:t>
            </w:r>
            <w:r w:rsidR="00BF397F">
              <w:rPr>
                <w:color w:val="000000"/>
              </w:rPr>
              <w:t>660</w:t>
            </w:r>
            <w:r w:rsidR="00A46A4A" w:rsidRPr="004813BA">
              <w:rPr>
                <w:color w:val="000000"/>
              </w:rPr>
              <w:t>.000.000,00 (</w:t>
            </w:r>
            <w:r w:rsidR="00BF397F">
              <w:rPr>
                <w:color w:val="000000"/>
              </w:rPr>
              <w:t xml:space="preserve">seiscentos e sessenta </w:t>
            </w:r>
            <w:r w:rsidR="00A46A4A" w:rsidRPr="004813BA">
              <w:rPr>
                <w:color w:val="000000"/>
              </w:rPr>
              <w:t>milhões de reais)</w:t>
            </w:r>
          </w:p>
        </w:tc>
      </w:tr>
      <w:tr w:rsidR="00326FF6" w:rsidRPr="004813BA" w14:paraId="1BDC63CD" w14:textId="77777777" w:rsidTr="00FA3626">
        <w:tc>
          <w:tcPr>
            <w:tcW w:w="9923" w:type="dxa"/>
          </w:tcPr>
          <w:p w14:paraId="28749748" w14:textId="5FF588CE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>6.IDENTIFICAÇ</w:t>
            </w:r>
            <w:r w:rsidR="00BD243A">
              <w:rPr>
                <w:b/>
                <w:bCs/>
              </w:rPr>
              <w:t>Ã</w:t>
            </w:r>
            <w:r w:rsidRPr="004813BA">
              <w:rPr>
                <w:b/>
                <w:bCs/>
              </w:rPr>
              <w:t xml:space="preserve">O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E2EBD" w:rsidRPr="004813BA" w14:paraId="77C4F2AD" w14:textId="77777777" w:rsidTr="00FA3626">
        <w:tc>
          <w:tcPr>
            <w:tcW w:w="3828" w:type="dxa"/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FA3626">
        <w:tc>
          <w:tcPr>
            <w:tcW w:w="3828" w:type="dxa"/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</w:tcPr>
          <w:p w14:paraId="3A31C790" w14:textId="531EC17D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</w:p>
        </w:tc>
      </w:tr>
      <w:tr w:rsidR="00EE2EBD" w:rsidRPr="004813BA" w14:paraId="4DF86A90" w14:textId="77777777" w:rsidTr="00FA3626">
        <w:tc>
          <w:tcPr>
            <w:tcW w:w="3828" w:type="dxa"/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</w:tcPr>
          <w:p w14:paraId="502F9F20" w14:textId="52C03951" w:rsidR="00EE2EBD" w:rsidRPr="004813BA" w:rsidRDefault="007113F6" w:rsidP="00BF397F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r w:rsidR="00BF397F">
              <w:rPr>
                <w:color w:val="000000"/>
              </w:rPr>
              <w:t>660</w:t>
            </w:r>
            <w:r w:rsidR="00DF6E83" w:rsidRPr="004813BA">
              <w:t>.000.000,00</w:t>
            </w:r>
            <w:r>
              <w:t xml:space="preserve"> (</w:t>
            </w:r>
            <w:r w:rsidR="00BF397F">
              <w:t>seiscentos e sessenta</w:t>
            </w:r>
            <w:r w:rsidR="002D23C4">
              <w:t xml:space="preserve"> </w:t>
            </w:r>
            <w:r>
              <w:t>milhões de reais)</w:t>
            </w:r>
          </w:p>
        </w:tc>
      </w:tr>
      <w:tr w:rsidR="00EE2EBD" w:rsidRPr="004813BA" w14:paraId="36443BFA" w14:textId="77777777" w:rsidTr="00FA3626">
        <w:trPr>
          <w:trHeight w:val="199"/>
        </w:trPr>
        <w:tc>
          <w:tcPr>
            <w:tcW w:w="3828" w:type="dxa"/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Atualização Monetária</w:t>
            </w:r>
          </w:p>
        </w:tc>
        <w:tc>
          <w:tcPr>
            <w:tcW w:w="6095" w:type="dxa"/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 xml:space="preserve">s Debêntures não terão o seu Valor Nominal Unitário </w:t>
            </w:r>
            <w:r w:rsidRPr="004813BA">
              <w:lastRenderedPageBreak/>
              <w:t>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FA3626">
        <w:trPr>
          <w:trHeight w:val="199"/>
        </w:trPr>
        <w:tc>
          <w:tcPr>
            <w:tcW w:w="3828" w:type="dxa"/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Remuneração</w:t>
            </w:r>
          </w:p>
        </w:tc>
        <w:tc>
          <w:tcPr>
            <w:tcW w:w="6095" w:type="dxa"/>
          </w:tcPr>
          <w:p w14:paraId="443621D8" w14:textId="77D517CF" w:rsidR="00086EF8" w:rsidRPr="004813BA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>% (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</w:t>
            </w:r>
            <w:proofErr w:type="spellStart"/>
            <w:r w:rsidR="00C47117" w:rsidRPr="004813BA">
              <w:rPr>
                <w:bCs/>
              </w:rPr>
              <w:t>extra-grupo</w:t>
            </w:r>
            <w:proofErr w:type="spellEnd"/>
            <w:r w:rsidR="00C47117" w:rsidRPr="004813BA">
              <w:rPr>
                <w:bCs/>
              </w:rPr>
              <w:t xml:space="preserve">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</w:t>
            </w:r>
            <w:r w:rsidR="007113F6" w:rsidRPr="00C345A0">
              <w:t>em sua página de Internet (</w:t>
            </w:r>
            <w:hyperlink r:id="rId12" w:history="1">
              <w:r w:rsidR="002D23C4" w:rsidRPr="00FA3626">
                <w:rPr>
                  <w:rStyle w:val="Hyperlink"/>
                </w:rPr>
                <w:t>www.</w:t>
              </w:r>
              <w:r w:rsidR="002D23C4" w:rsidRPr="00376A13">
                <w:rPr>
                  <w:rStyle w:val="Hyperlink"/>
                </w:rPr>
                <w:t>b3</w:t>
              </w:r>
              <w:r w:rsidR="002D23C4" w:rsidRPr="00FA3626">
                <w:rPr>
                  <w:rStyle w:val="Hyperlink"/>
                </w:rPr>
                <w:t>.com.br</w:t>
              </w:r>
            </w:hyperlink>
            <w:r w:rsidR="007113F6" w:rsidRPr="00C345A0">
              <w:t>)</w:t>
            </w:r>
            <w:r w:rsidR="007113F6">
              <w:t>.</w:t>
            </w:r>
          </w:p>
          <w:p w14:paraId="1C1D60A1" w14:textId="37B8137F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7113F6" w:rsidRPr="004813BA" w14:paraId="600E5476" w14:textId="77777777" w:rsidTr="00FA3626">
        <w:trPr>
          <w:trHeight w:val="199"/>
        </w:trPr>
        <w:tc>
          <w:tcPr>
            <w:tcW w:w="3828" w:type="dxa"/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FA3626">
        <w:trPr>
          <w:trHeight w:val="199"/>
        </w:trPr>
        <w:tc>
          <w:tcPr>
            <w:tcW w:w="3828" w:type="dxa"/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EE2EBD" w:rsidRPr="004813BA" w14:paraId="1A5CA578" w14:textId="77777777" w:rsidTr="00FA3626">
        <w:trPr>
          <w:trHeight w:val="599"/>
        </w:trPr>
        <w:tc>
          <w:tcPr>
            <w:tcW w:w="3828" w:type="dxa"/>
          </w:tcPr>
          <w:p w14:paraId="4A9AC809" w14:textId="7DA4C1E1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 xml:space="preserve">Resgate Antecipado </w:t>
            </w:r>
            <w:r w:rsidR="00DE29F5" w:rsidRPr="004813BA">
              <w:rPr>
                <w:bCs/>
              </w:rPr>
              <w:t>Facultativo ,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</w:tcPr>
          <w:p w14:paraId="2EF8D052" w14:textId="3CA2AE88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 xml:space="preserve">o resgate antecipado </w:t>
            </w:r>
            <w:r w:rsidR="00DE29F5" w:rsidRPr="004813BA">
              <w:rPr>
                <w:bCs/>
              </w:rPr>
              <w:t>facultativo, a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</w:t>
            </w:r>
            <w:r w:rsidR="00DE29F5" w:rsidRPr="004813BA">
              <w:rPr>
                <w:color w:val="000000"/>
              </w:rPr>
              <w:t>Debêntures</w:t>
            </w:r>
            <w:r w:rsidR="00DE29F5">
              <w:rPr>
                <w:color w:val="000000"/>
              </w:rPr>
              <w:t xml:space="preserve"> e da lei nº 6.404, de 15 de dezembro de 1976</w:t>
            </w:r>
            <w:r w:rsidR="00DE29F5" w:rsidRPr="004813BA">
              <w:rPr>
                <w:color w:val="000000"/>
              </w:rPr>
              <w:t>.</w:t>
            </w:r>
            <w:r w:rsidR="00A51184" w:rsidRPr="004813BA">
              <w:rPr>
                <w:color w:val="000000"/>
              </w:rPr>
              <w:t xml:space="preserve"> </w:t>
            </w:r>
          </w:p>
        </w:tc>
      </w:tr>
      <w:tr w:rsidR="00EE2EBD" w:rsidRPr="004813BA" w14:paraId="70AE4F6B" w14:textId="77777777" w:rsidTr="00FA3626">
        <w:trPr>
          <w:trHeight w:val="416"/>
        </w:trPr>
        <w:tc>
          <w:tcPr>
            <w:tcW w:w="3828" w:type="dxa"/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 xml:space="preserve">pro rata </w:t>
            </w:r>
            <w:proofErr w:type="spellStart"/>
            <w:r w:rsidRPr="004813BA">
              <w:rPr>
                <w:rFonts w:eastAsia="Arial Unicode MS"/>
                <w:i/>
                <w:w w:val="0"/>
              </w:rPr>
              <w:t>temporis</w:t>
            </w:r>
            <w:proofErr w:type="spellEnd"/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FA3626">
        <w:trPr>
          <w:trHeight w:val="420"/>
        </w:trPr>
        <w:tc>
          <w:tcPr>
            <w:tcW w:w="3828" w:type="dxa"/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520D0296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r w:rsidR="008D10F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do Saldo do Valor Nominal Unitário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5BEBD340" w:rsidR="007113F6" w:rsidRPr="00C345A0" w:rsidRDefault="008D10F4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r>
                    <w:rPr>
                      <w:smallCaps/>
                      <w:color w:val="000000"/>
                    </w:rPr>
                    <w:t>25,00</w:t>
                  </w:r>
                  <w:r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7B219E89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33,33%</w:t>
                  </w:r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50DEDD47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50,00%</w:t>
                  </w:r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FA3626">
        <w:trPr>
          <w:trHeight w:val="420"/>
        </w:trPr>
        <w:tc>
          <w:tcPr>
            <w:tcW w:w="3828" w:type="dxa"/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D163E1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7113F6" w:rsidRPr="00C345A0" w14:paraId="760CB174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5CB5E407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FA3626">
        <w:trPr>
          <w:trHeight w:val="199"/>
        </w:trPr>
        <w:tc>
          <w:tcPr>
            <w:tcW w:w="3828" w:type="dxa"/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Local de Pagamento</w:t>
            </w:r>
          </w:p>
        </w:tc>
        <w:tc>
          <w:tcPr>
            <w:tcW w:w="6095" w:type="dxa"/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FA3626">
        <w:trPr>
          <w:trHeight w:val="199"/>
        </w:trPr>
        <w:tc>
          <w:tcPr>
            <w:tcW w:w="3828" w:type="dxa"/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</w:tcPr>
          <w:p w14:paraId="5782E41D" w14:textId="50EE2E33" w:rsidR="009C6DB0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Não foram constituídas garantias</w:t>
            </w:r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C6F4" w14:textId="77777777" w:rsidR="004A719F" w:rsidRDefault="004A719F" w:rsidP="00EE2EBD">
      <w:r>
        <w:separator/>
      </w:r>
    </w:p>
    <w:p w14:paraId="3C898BF5" w14:textId="77777777" w:rsidR="004A719F" w:rsidRDefault="004A719F"/>
  </w:endnote>
  <w:endnote w:type="continuationSeparator" w:id="0">
    <w:p w14:paraId="1DBEBF14" w14:textId="77777777" w:rsidR="004A719F" w:rsidRDefault="004A719F" w:rsidP="00EE2EBD">
      <w:r>
        <w:continuationSeparator/>
      </w:r>
    </w:p>
    <w:p w14:paraId="39B51D16" w14:textId="77777777" w:rsidR="004A719F" w:rsidRDefault="004A719F"/>
  </w:endnote>
  <w:endnote w:type="continuationNotice" w:id="1">
    <w:p w14:paraId="7BC66E56" w14:textId="77777777" w:rsidR="004A719F" w:rsidRDefault="004A719F"/>
    <w:p w14:paraId="0683CC43" w14:textId="77777777" w:rsidR="004A719F" w:rsidRDefault="004A71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7FFE" w14:textId="77777777" w:rsidR="00E60040" w:rsidRDefault="00E600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A07A4" w14:textId="77777777" w:rsidR="00E60040" w:rsidRDefault="00E60040">
    <w:pPr>
      <w:pStyle w:val="Rodap"/>
      <w:ind w:right="360"/>
    </w:pPr>
  </w:p>
  <w:p w14:paraId="7164A658" w14:textId="267D5254" w:rsidR="00427899" w:rsidRDefault="004A719F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5B7B2ED7" w:rsidR="007113F6" w:rsidRDefault="009A4756" w:rsidP="007113F6">
        <w:pPr>
          <w:pStyle w:val="Rodap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4D7795">
          <w:rPr>
            <w:rFonts w:ascii="Trebuchet MS" w:hAnsi="Trebuchet MS"/>
            <w:noProof/>
            <w:sz w:val="20"/>
          </w:rPr>
          <w:t>15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4A719F" w:rsidP="00CF24B4">
        <w:pPr>
          <w:pStyle w:val="Rodap"/>
          <w:jc w:val="right"/>
          <w:rPr>
            <w:rFonts w:ascii="Trebuchet MS" w:hAnsi="Trebuchet MS"/>
            <w:sz w:val="20"/>
          </w:rPr>
        </w:pPr>
      </w:p>
    </w:sdtContent>
  </w:sdt>
  <w:p w14:paraId="6B401E68" w14:textId="0F2CE1F1" w:rsidR="00E719AD" w:rsidRPr="009A4756" w:rsidRDefault="00E719AD" w:rsidP="00E719AD">
    <w:pPr>
      <w:pStyle w:val="FooterReferenc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BED2" w14:textId="517DE203" w:rsidR="00E719AD" w:rsidRDefault="004A719F" w:rsidP="00E719AD">
    <w:pPr>
      <w:pStyle w:val="FooterReference"/>
    </w:pPr>
    <w:r>
      <w:fldChar w:fldCharType="begin"/>
    </w:r>
    <w:r>
      <w:instrText xml:space="preserve"> DOCVARIABLE #DNDocID \* MERGEFORMAT </w:instrText>
    </w:r>
    <w:r>
      <w:fldChar w:fldCharType="separate"/>
    </w:r>
    <w:r w:rsidR="00E719AD">
      <w:t>100697398.1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51240" w14:textId="77777777" w:rsidR="004A719F" w:rsidRDefault="004A719F" w:rsidP="00EE2EBD">
      <w:r>
        <w:separator/>
      </w:r>
    </w:p>
    <w:p w14:paraId="5279F1CC" w14:textId="77777777" w:rsidR="004A719F" w:rsidRDefault="004A719F"/>
  </w:footnote>
  <w:footnote w:type="continuationSeparator" w:id="0">
    <w:p w14:paraId="0508627E" w14:textId="77777777" w:rsidR="004A719F" w:rsidRDefault="004A719F" w:rsidP="00EE2EBD">
      <w:r>
        <w:continuationSeparator/>
      </w:r>
    </w:p>
    <w:p w14:paraId="2DB741E8" w14:textId="77777777" w:rsidR="004A719F" w:rsidRDefault="004A719F"/>
  </w:footnote>
  <w:footnote w:type="continuationNotice" w:id="1">
    <w:p w14:paraId="3BC7E4E6" w14:textId="77777777" w:rsidR="004A719F" w:rsidRDefault="004A719F"/>
    <w:p w14:paraId="7EA52A56" w14:textId="77777777" w:rsidR="004A719F" w:rsidRDefault="004A71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45EB" w14:textId="77777777" w:rsidR="009A4756" w:rsidRPr="009A4756" w:rsidRDefault="009A4756" w:rsidP="009A4756">
    <w:pPr>
      <w:pStyle w:val="Cabealho"/>
      <w:spacing w:line="360" w:lineRule="auto"/>
      <w:jc w:val="right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Ttulo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0697398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697398"/>
    <w:docVar w:name="imProfileLastSavedTime" w:val="25-Mar-19 11:43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54CCE"/>
    <w:rsid w:val="00060D85"/>
    <w:rsid w:val="00060DCC"/>
    <w:rsid w:val="00066D23"/>
    <w:rsid w:val="000759B0"/>
    <w:rsid w:val="00076538"/>
    <w:rsid w:val="00085FDB"/>
    <w:rsid w:val="00086EF8"/>
    <w:rsid w:val="00093268"/>
    <w:rsid w:val="00096615"/>
    <w:rsid w:val="00096654"/>
    <w:rsid w:val="000A1147"/>
    <w:rsid w:val="000A3555"/>
    <w:rsid w:val="000A4723"/>
    <w:rsid w:val="000A6D6D"/>
    <w:rsid w:val="000B5817"/>
    <w:rsid w:val="000D3C96"/>
    <w:rsid w:val="000D73C0"/>
    <w:rsid w:val="000E74E1"/>
    <w:rsid w:val="0013337F"/>
    <w:rsid w:val="00134C00"/>
    <w:rsid w:val="00145E96"/>
    <w:rsid w:val="00151804"/>
    <w:rsid w:val="00151E0A"/>
    <w:rsid w:val="00170B24"/>
    <w:rsid w:val="00172944"/>
    <w:rsid w:val="001A646E"/>
    <w:rsid w:val="001C6E33"/>
    <w:rsid w:val="001D6EB7"/>
    <w:rsid w:val="001E6A4F"/>
    <w:rsid w:val="001F2E2B"/>
    <w:rsid w:val="001F708D"/>
    <w:rsid w:val="00200B6A"/>
    <w:rsid w:val="00221B8D"/>
    <w:rsid w:val="002349E8"/>
    <w:rsid w:val="002465CB"/>
    <w:rsid w:val="002867F9"/>
    <w:rsid w:val="00287D73"/>
    <w:rsid w:val="00292C6A"/>
    <w:rsid w:val="002A4CC9"/>
    <w:rsid w:val="002B22B9"/>
    <w:rsid w:val="002B6B98"/>
    <w:rsid w:val="002D1C9F"/>
    <w:rsid w:val="002D23C4"/>
    <w:rsid w:val="002E62CA"/>
    <w:rsid w:val="002F1E4B"/>
    <w:rsid w:val="002F21D2"/>
    <w:rsid w:val="002F6868"/>
    <w:rsid w:val="002F7918"/>
    <w:rsid w:val="0030014E"/>
    <w:rsid w:val="00302A47"/>
    <w:rsid w:val="00323125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A4DB5"/>
    <w:rsid w:val="003C0970"/>
    <w:rsid w:val="003C67CB"/>
    <w:rsid w:val="003D7443"/>
    <w:rsid w:val="003E1C41"/>
    <w:rsid w:val="003F2642"/>
    <w:rsid w:val="004028B7"/>
    <w:rsid w:val="00427899"/>
    <w:rsid w:val="00440BC3"/>
    <w:rsid w:val="00456FB4"/>
    <w:rsid w:val="004813BA"/>
    <w:rsid w:val="0048253D"/>
    <w:rsid w:val="004A7091"/>
    <w:rsid w:val="004A719F"/>
    <w:rsid w:val="004D7795"/>
    <w:rsid w:val="004F5EFE"/>
    <w:rsid w:val="004F63FC"/>
    <w:rsid w:val="00502B56"/>
    <w:rsid w:val="00507878"/>
    <w:rsid w:val="00510331"/>
    <w:rsid w:val="005203C8"/>
    <w:rsid w:val="00521D85"/>
    <w:rsid w:val="005502DC"/>
    <w:rsid w:val="00551759"/>
    <w:rsid w:val="0055780D"/>
    <w:rsid w:val="0056685B"/>
    <w:rsid w:val="005A483F"/>
    <w:rsid w:val="005A6FD0"/>
    <w:rsid w:val="005B367D"/>
    <w:rsid w:val="005B5AFA"/>
    <w:rsid w:val="0060349F"/>
    <w:rsid w:val="00612A63"/>
    <w:rsid w:val="006315C6"/>
    <w:rsid w:val="00634723"/>
    <w:rsid w:val="00643C0F"/>
    <w:rsid w:val="0066562D"/>
    <w:rsid w:val="006927B1"/>
    <w:rsid w:val="00693F73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51F5"/>
    <w:rsid w:val="00784AD5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314D6"/>
    <w:rsid w:val="008440A4"/>
    <w:rsid w:val="00860836"/>
    <w:rsid w:val="00870793"/>
    <w:rsid w:val="00871620"/>
    <w:rsid w:val="008803B0"/>
    <w:rsid w:val="00893B9B"/>
    <w:rsid w:val="008A1117"/>
    <w:rsid w:val="008B472F"/>
    <w:rsid w:val="008C377A"/>
    <w:rsid w:val="008C4A44"/>
    <w:rsid w:val="008C695E"/>
    <w:rsid w:val="008D10F4"/>
    <w:rsid w:val="008F39F6"/>
    <w:rsid w:val="0091671B"/>
    <w:rsid w:val="00924D60"/>
    <w:rsid w:val="00937683"/>
    <w:rsid w:val="009459FD"/>
    <w:rsid w:val="00950824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9F2FDC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964FD"/>
    <w:rsid w:val="00AA6261"/>
    <w:rsid w:val="00AE6A11"/>
    <w:rsid w:val="00B005BC"/>
    <w:rsid w:val="00B01473"/>
    <w:rsid w:val="00B03A2B"/>
    <w:rsid w:val="00B04576"/>
    <w:rsid w:val="00B04843"/>
    <w:rsid w:val="00B0486D"/>
    <w:rsid w:val="00B27C5C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A6085"/>
    <w:rsid w:val="00BC0F51"/>
    <w:rsid w:val="00BD243A"/>
    <w:rsid w:val="00BD38C2"/>
    <w:rsid w:val="00BF397F"/>
    <w:rsid w:val="00C20F3A"/>
    <w:rsid w:val="00C32BB0"/>
    <w:rsid w:val="00C36324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1E9A"/>
    <w:rsid w:val="00D2505F"/>
    <w:rsid w:val="00D3265A"/>
    <w:rsid w:val="00D3548D"/>
    <w:rsid w:val="00D5052E"/>
    <w:rsid w:val="00D6364B"/>
    <w:rsid w:val="00D7139E"/>
    <w:rsid w:val="00D72769"/>
    <w:rsid w:val="00D73D01"/>
    <w:rsid w:val="00D82E22"/>
    <w:rsid w:val="00D84310"/>
    <w:rsid w:val="00D87524"/>
    <w:rsid w:val="00DB12C9"/>
    <w:rsid w:val="00DE2876"/>
    <w:rsid w:val="00DE29F5"/>
    <w:rsid w:val="00DE400C"/>
    <w:rsid w:val="00DF0884"/>
    <w:rsid w:val="00DF637A"/>
    <w:rsid w:val="00DF6E83"/>
    <w:rsid w:val="00E353FF"/>
    <w:rsid w:val="00E431DE"/>
    <w:rsid w:val="00E44337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53CD6"/>
    <w:rsid w:val="00F63AAE"/>
    <w:rsid w:val="00F74123"/>
    <w:rsid w:val="00F91A9B"/>
    <w:rsid w:val="00F93CFB"/>
    <w:rsid w:val="00FA3626"/>
    <w:rsid w:val="00FB58B3"/>
    <w:rsid w:val="00FC4595"/>
    <w:rsid w:val="00FC5850"/>
    <w:rsid w:val="00FD316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11BD0F90-8027-4789-B375-868D7EE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Corpodetexto2">
    <w:name w:val="Body Text 2"/>
    <w:basedOn w:val="Normal"/>
    <w:link w:val="Corpodetexto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aliases w:val="b,body text,bt"/>
    <w:basedOn w:val="Normal"/>
    <w:link w:val="Corpodetexto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EE2EBD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4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elacomgrade">
    <w:name w:val="Table Grid"/>
    <w:basedOn w:val="Tabela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0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04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048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3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ocha@simplificpavarini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theus@simplificpavarini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ing@rbcapita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CA97-5D5E-400D-A63E-EE6A862FE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C5F91-B567-4A5D-B17E-0537852C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4258</Words>
  <Characters>22997</Characters>
  <Application>Microsoft Office Word</Application>
  <DocSecurity>0</DocSecurity>
  <Lines>191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William Koga</cp:lastModifiedBy>
  <cp:revision>4</cp:revision>
  <cp:lastPrinted>2015-08-13T23:11:00Z</cp:lastPrinted>
  <dcterms:created xsi:type="dcterms:W3CDTF">2019-04-15T23:18:00Z</dcterms:created>
  <dcterms:modified xsi:type="dcterms:W3CDTF">2019-04-17T03:24:00Z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