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5F5" w14:textId="331556C3" w:rsidR="00D97A4C" w:rsidRPr="00394F1E" w:rsidRDefault="009B178F" w:rsidP="009B0F57">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BodyText"/>
        <w:spacing w:line="320" w:lineRule="exact"/>
        <w:jc w:val="center"/>
        <w:rPr>
          <w:rFonts w:ascii="Atyp Display" w:hAnsi="Atyp Display"/>
          <w:b/>
          <w:bCs/>
          <w:sz w:val="21"/>
          <w:szCs w:val="21"/>
        </w:rPr>
      </w:pPr>
    </w:p>
    <w:p w14:paraId="7AC913B8" w14:textId="6BC919A4" w:rsidR="009B178F" w:rsidRDefault="00E91CFA" w:rsidP="009B0F57">
      <w:pPr>
        <w:pStyle w:val="BodyText"/>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BodyText"/>
        <w:spacing w:line="320" w:lineRule="exact"/>
        <w:jc w:val="center"/>
        <w:rPr>
          <w:rFonts w:ascii="Atyp Display" w:hAnsi="Atyp Display"/>
          <w:b/>
          <w:bCs/>
          <w:sz w:val="21"/>
          <w:szCs w:val="21"/>
        </w:rPr>
      </w:pPr>
    </w:p>
    <w:p w14:paraId="0EFD25C1" w14:textId="5ACA9F18" w:rsidR="009B178F" w:rsidRDefault="00A97B54" w:rsidP="009B178F">
      <w:pPr>
        <w:pStyle w:val="BodyText"/>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BodyText"/>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BodyText"/>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BodyText"/>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BodyText"/>
        <w:spacing w:line="320" w:lineRule="exact"/>
        <w:jc w:val="center"/>
        <w:rPr>
          <w:rFonts w:ascii="Atyp Display" w:hAnsi="Atyp Display"/>
          <w:sz w:val="21"/>
          <w:szCs w:val="21"/>
        </w:rPr>
      </w:pPr>
    </w:p>
    <w:p w14:paraId="08771769" w14:textId="6F53F0BA"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751EEC">
        <w:rPr>
          <w:rFonts w:ascii="Atyp Display" w:hAnsi="Atyp Display"/>
          <w:color w:val="auto"/>
          <w:sz w:val="21"/>
          <w:szCs w:val="21"/>
        </w:rPr>
        <w:t>1</w:t>
      </w:r>
      <w:r w:rsidR="005E6C27">
        <w:rPr>
          <w:rFonts w:ascii="Atyp Display" w:hAnsi="Atyp Display"/>
          <w:color w:val="auto"/>
          <w:sz w:val="21"/>
          <w:szCs w:val="21"/>
        </w:rPr>
        <w:t>4</w:t>
      </w:r>
      <w:r w:rsidR="00751EEC">
        <w:rPr>
          <w:rFonts w:ascii="Atyp Display" w:hAnsi="Atyp Display"/>
          <w:color w:val="auto"/>
          <w:sz w:val="21"/>
          <w:szCs w:val="21"/>
        </w:rPr>
        <w:t xml:space="preserve"> de novembro de 2022</w:t>
      </w:r>
      <w:bookmarkEnd w:id="7"/>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751EEC">
        <w:rPr>
          <w:rFonts w:ascii="Atyp Display" w:hAnsi="Atyp Display"/>
          <w:color w:val="auto"/>
          <w:sz w:val="21"/>
          <w:szCs w:val="21"/>
        </w:rPr>
        <w:t>11:00 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Microsoft Teams</w:t>
      </w:r>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p>
    <w:p w14:paraId="5BC9BBA2" w14:textId="77777777" w:rsidR="000E50C3" w:rsidRPr="00394F1E" w:rsidRDefault="000E50C3" w:rsidP="009B0F57">
      <w:pPr>
        <w:pStyle w:val="BodyText"/>
        <w:spacing w:line="320" w:lineRule="exact"/>
        <w:rPr>
          <w:rFonts w:ascii="Atyp Display" w:hAnsi="Atyp Display"/>
          <w:sz w:val="21"/>
          <w:szCs w:val="21"/>
        </w:rPr>
      </w:pPr>
    </w:p>
    <w:p w14:paraId="32F7F421" w14:textId="006CA2BD"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do 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ListParagraph"/>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ListParagraph"/>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ListParagraph"/>
        <w:ind w:left="567"/>
        <w:rPr>
          <w:rFonts w:ascii="Atyp Display" w:hAnsi="Atyp Display"/>
          <w:sz w:val="21"/>
          <w:szCs w:val="21"/>
        </w:rPr>
      </w:pPr>
    </w:p>
    <w:p w14:paraId="17DA1390" w14:textId="67C2178F"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lastRenderedPageBreak/>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Microsoft Teams</w:t>
      </w:r>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9"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10" w:history="1">
        <w:r w:rsidRPr="0040541B">
          <w:rPr>
            <w:rStyle w:val="Hyperlink"/>
            <w:rFonts w:ascii="Atyp Display" w:hAnsi="Atyp Display"/>
            <w:sz w:val="21"/>
            <w:szCs w:val="21"/>
          </w:rPr>
          <w:t>spestruturacao@simplificpavarini.com.br</w:t>
        </w:r>
      </w:hyperlink>
      <w:hyperlink r:id="rId11"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2"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3" w:history="1">
        <w:r w:rsidRPr="0040541B">
          <w:rPr>
            <w:rStyle w:val="Hyperlink"/>
            <w:rFonts w:ascii="Atyp Display" w:hAnsi="Atyp Display"/>
            <w:sz w:val="21"/>
            <w:szCs w:val="21"/>
          </w:rPr>
          <w:t>spestruturacao@simplificpavarini.com.br</w:t>
        </w:r>
      </w:hyperlink>
      <w:hyperlink r:id="rId14"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5"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lastRenderedPageBreak/>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751EEC" w:rsidRDefault="007C3B15" w:rsidP="009B0F57">
      <w:pPr>
        <w:pStyle w:val="BodyText"/>
        <w:spacing w:line="320" w:lineRule="exact"/>
        <w:rPr>
          <w:rFonts w:ascii="Atyp Display" w:hAnsi="Atyp Display"/>
          <w:sz w:val="21"/>
          <w:szCs w:val="21"/>
        </w:rPr>
      </w:pPr>
    </w:p>
    <w:p w14:paraId="57A468CB" w14:textId="5CC96F4E" w:rsidR="00E91CFA" w:rsidRPr="00751EEC" w:rsidRDefault="00A61825" w:rsidP="009B0F57">
      <w:pPr>
        <w:pStyle w:val="BodyText"/>
        <w:spacing w:line="320" w:lineRule="exact"/>
        <w:jc w:val="center"/>
        <w:rPr>
          <w:rFonts w:ascii="Atyp Display" w:hAnsi="Atyp Display"/>
          <w:bCs/>
          <w:sz w:val="21"/>
          <w:szCs w:val="21"/>
        </w:rPr>
      </w:pPr>
      <w:r w:rsidRPr="00751EEC">
        <w:rPr>
          <w:rFonts w:ascii="Atyp Display" w:hAnsi="Atyp Display"/>
          <w:bCs/>
          <w:sz w:val="21"/>
          <w:szCs w:val="21"/>
        </w:rPr>
        <w:t>São Paulo</w:t>
      </w:r>
      <w:r w:rsidR="008E1A22" w:rsidRPr="00751EEC">
        <w:rPr>
          <w:rFonts w:ascii="Atyp Display" w:hAnsi="Atyp Display"/>
          <w:bCs/>
          <w:sz w:val="21"/>
          <w:szCs w:val="21"/>
        </w:rPr>
        <w:t xml:space="preserve">, </w:t>
      </w:r>
      <w:bookmarkStart w:id="14" w:name="_Hlk104905966"/>
      <w:r w:rsidR="00751EEC">
        <w:rPr>
          <w:rFonts w:ascii="Atyp Display" w:hAnsi="Atyp Display"/>
          <w:bCs/>
          <w:sz w:val="21"/>
          <w:szCs w:val="21"/>
        </w:rPr>
        <w:t>22 de outubro de 2022</w:t>
      </w:r>
      <w:bookmarkEnd w:id="14"/>
      <w:r w:rsidR="00D97A4C" w:rsidRPr="00751EEC">
        <w:rPr>
          <w:rFonts w:ascii="Atyp Display" w:hAnsi="Atyp Display"/>
          <w:bCs/>
          <w:sz w:val="21"/>
          <w:szCs w:val="21"/>
        </w:rPr>
        <w:t>.</w:t>
      </w:r>
    </w:p>
    <w:p w14:paraId="59551574" w14:textId="77777777" w:rsidR="00C43573" w:rsidRPr="00751EEC" w:rsidRDefault="00C43573" w:rsidP="009B0F57">
      <w:pPr>
        <w:spacing w:line="320" w:lineRule="exact"/>
        <w:jc w:val="center"/>
        <w:rPr>
          <w:rFonts w:ascii="Atyp Display" w:hAnsi="Atyp Display"/>
          <w:b/>
          <w:bCs/>
          <w:sz w:val="21"/>
          <w:szCs w:val="21"/>
        </w:rPr>
      </w:pPr>
    </w:p>
    <w:p w14:paraId="70CB1D23" w14:textId="77777777" w:rsidR="00313E40" w:rsidRPr="00751EEC" w:rsidRDefault="00313E40" w:rsidP="00313E40">
      <w:pPr>
        <w:spacing w:line="288" w:lineRule="auto"/>
        <w:jc w:val="center"/>
        <w:rPr>
          <w:rFonts w:ascii="Atyp Display" w:hAnsi="Atyp Display" w:cs="Arial"/>
          <w:sz w:val="21"/>
          <w:szCs w:val="21"/>
        </w:rPr>
      </w:pPr>
    </w:p>
    <w:tbl>
      <w:tblPr>
        <w:tblStyle w:val="TableGrid"/>
        <w:tblW w:w="0" w:type="auto"/>
        <w:jc w:val="center"/>
        <w:tblLook w:val="04A0" w:firstRow="1" w:lastRow="0" w:firstColumn="1" w:lastColumn="0" w:noHBand="0" w:noVBand="1"/>
      </w:tblPr>
      <w:tblGrid>
        <w:gridCol w:w="4820"/>
      </w:tblGrid>
      <w:tr w:rsidR="00313E40" w:rsidRPr="00751EEC"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751EEC" w:rsidRDefault="00313E40" w:rsidP="005034D0">
            <w:pPr>
              <w:spacing w:line="288" w:lineRule="auto"/>
              <w:jc w:val="center"/>
              <w:rPr>
                <w:rFonts w:ascii="Atyp Display" w:hAnsi="Atyp Display"/>
                <w:b/>
                <w:bCs/>
                <w:sz w:val="21"/>
                <w:szCs w:val="21"/>
              </w:rPr>
            </w:pPr>
            <w:r w:rsidRPr="00751EEC">
              <w:rPr>
                <w:rFonts w:ascii="Atyp Display" w:hAnsi="Atyp Display"/>
                <w:b/>
                <w:bCs/>
                <w:sz w:val="21"/>
                <w:szCs w:val="21"/>
              </w:rPr>
              <w:t>OPEA SECURITIZADORA S.A.</w:t>
            </w:r>
          </w:p>
        </w:tc>
      </w:tr>
      <w:tr w:rsidR="00313E40" w:rsidRPr="00751EEC" w14:paraId="561EFB19" w14:textId="77777777" w:rsidTr="005034D0">
        <w:trPr>
          <w:jc w:val="center"/>
        </w:trPr>
        <w:tc>
          <w:tcPr>
            <w:tcW w:w="4820" w:type="dxa"/>
            <w:tcBorders>
              <w:top w:val="nil"/>
              <w:left w:val="nil"/>
              <w:bottom w:val="nil"/>
              <w:right w:val="nil"/>
            </w:tcBorders>
          </w:tcPr>
          <w:p w14:paraId="3AEAA093"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Nome: Flávia Palacios Mendonça Bailune</w:t>
            </w:r>
          </w:p>
        </w:tc>
      </w:tr>
      <w:tr w:rsidR="00313E40" w:rsidRPr="00751EEC" w14:paraId="28CB6185" w14:textId="77777777" w:rsidTr="005034D0">
        <w:trPr>
          <w:jc w:val="center"/>
        </w:trPr>
        <w:tc>
          <w:tcPr>
            <w:tcW w:w="4820" w:type="dxa"/>
            <w:tcBorders>
              <w:top w:val="nil"/>
              <w:left w:val="nil"/>
              <w:bottom w:val="nil"/>
              <w:right w:val="nil"/>
            </w:tcBorders>
          </w:tcPr>
          <w:p w14:paraId="7D93C3CC"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Cargo: Diretora de Relações com Investidores</w:t>
            </w:r>
          </w:p>
        </w:tc>
      </w:tr>
    </w:tbl>
    <w:p w14:paraId="1D690143" w14:textId="77777777" w:rsidR="00313E40" w:rsidRPr="00751EEC"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6"/>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B23" w14:textId="77777777" w:rsidR="00B8542F" w:rsidRDefault="00B8542F">
      <w:r>
        <w:separator/>
      </w:r>
    </w:p>
  </w:endnote>
  <w:endnote w:type="continuationSeparator" w:id="0">
    <w:p w14:paraId="1B0A1DCF" w14:textId="77777777" w:rsidR="00B8542F" w:rsidRDefault="00B8542F">
      <w:r>
        <w:continuationSeparator/>
      </w:r>
    </w:p>
  </w:endnote>
  <w:endnote w:type="continuationNotice" w:id="1">
    <w:p w14:paraId="513E8724" w14:textId="77777777" w:rsidR="00B8542F" w:rsidRDefault="00B85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59A1" w14:textId="77777777" w:rsidR="00B8542F" w:rsidRDefault="00B8542F">
      <w:r>
        <w:separator/>
      </w:r>
    </w:p>
  </w:footnote>
  <w:footnote w:type="continuationSeparator" w:id="0">
    <w:p w14:paraId="483A0152" w14:textId="77777777" w:rsidR="00B8542F" w:rsidRDefault="00B8542F">
      <w:r>
        <w:continuationSeparator/>
      </w:r>
    </w:p>
  </w:footnote>
  <w:footnote w:type="continuationNotice" w:id="1">
    <w:p w14:paraId="78A610CA" w14:textId="77777777" w:rsidR="00B8542F" w:rsidRDefault="00B85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Header"/>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E6C27"/>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1EEC"/>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8542F"/>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Heading1">
    <w:name w:val="heading 1"/>
    <w:basedOn w:val="Normal"/>
    <w:next w:val="Normal"/>
    <w:qFormat/>
    <w:rsid w:val="001F3E3D"/>
    <w:pPr>
      <w:keepNext/>
      <w:jc w:val="both"/>
      <w:outlineLvl w:val="0"/>
    </w:pPr>
    <w:rPr>
      <w:rFonts w:ascii="Arial" w:hAnsi="Arial"/>
      <w:b/>
      <w:sz w:val="20"/>
    </w:rPr>
  </w:style>
  <w:style w:type="paragraph" w:styleId="Heading2">
    <w:name w:val="heading 2"/>
    <w:basedOn w:val="Normal"/>
    <w:next w:val="Normal"/>
    <w:qFormat/>
    <w:rsid w:val="001F3E3D"/>
    <w:pPr>
      <w:keepNext/>
      <w:outlineLvl w:val="1"/>
    </w:pPr>
    <w:rPr>
      <w:rFonts w:ascii="Arial" w:hAnsi="Arial"/>
      <w:b/>
      <w:sz w:val="20"/>
    </w:rPr>
  </w:style>
  <w:style w:type="paragraph" w:styleId="Heading3">
    <w:name w:val="heading 3"/>
    <w:basedOn w:val="Normal"/>
    <w:next w:val="Normal"/>
    <w:qFormat/>
    <w:rsid w:val="001F3E3D"/>
    <w:pPr>
      <w:keepNext/>
      <w:ind w:left="-540" w:right="-676"/>
      <w:jc w:val="center"/>
      <w:outlineLvl w:val="2"/>
    </w:pPr>
    <w:rPr>
      <w:rFonts w:ascii="Arial" w:hAnsi="Arial"/>
      <w:b/>
      <w:sz w:val="22"/>
    </w:rPr>
  </w:style>
  <w:style w:type="paragraph" w:styleId="Heading4">
    <w:name w:val="heading 4"/>
    <w:basedOn w:val="Normal"/>
    <w:next w:val="Normal"/>
    <w:qFormat/>
    <w:rsid w:val="001F3E3D"/>
    <w:pPr>
      <w:keepNext/>
      <w:jc w:val="center"/>
      <w:outlineLvl w:val="3"/>
    </w:pPr>
    <w:rPr>
      <w:rFonts w:ascii="Arial" w:eastAsia="Arial Unicode MS" w:hAnsi="Arial"/>
      <w:b/>
      <w:color w:val="000000"/>
      <w:sz w:val="22"/>
    </w:rPr>
  </w:style>
  <w:style w:type="paragraph" w:styleId="Heading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rsid w:val="001F3E3D"/>
    <w:pPr>
      <w:keepNext/>
      <w:framePr w:hSpace="141" w:wrap="around" w:vAnchor="page" w:hAnchor="margin" w:y="3556"/>
      <w:outlineLvl w:val="5"/>
    </w:pPr>
    <w:rPr>
      <w:b/>
      <w:bCs/>
      <w:sz w:val="28"/>
      <w:szCs w:val="28"/>
    </w:rPr>
  </w:style>
  <w:style w:type="paragraph" w:styleId="Heading7">
    <w:name w:val="heading 7"/>
    <w:basedOn w:val="Normal"/>
    <w:next w:val="Normal"/>
    <w:qFormat/>
    <w:rsid w:val="001F3E3D"/>
    <w:pPr>
      <w:keepNext/>
      <w:ind w:left="151" w:hanging="151"/>
      <w:outlineLvl w:val="6"/>
    </w:pPr>
    <w:rPr>
      <w:b/>
      <w:bCs/>
      <w:sz w:val="28"/>
      <w:szCs w:val="28"/>
    </w:rPr>
  </w:style>
  <w:style w:type="paragraph" w:styleId="Heading8">
    <w:name w:val="heading 8"/>
    <w:basedOn w:val="Normal"/>
    <w:next w:val="Normal"/>
    <w:qFormat/>
    <w:rsid w:val="001F3E3D"/>
    <w:pPr>
      <w:spacing w:before="240" w:after="60"/>
      <w:outlineLvl w:val="7"/>
    </w:pPr>
    <w:rPr>
      <w:i/>
      <w:iCs/>
    </w:rPr>
  </w:style>
  <w:style w:type="paragraph" w:styleId="Heading9">
    <w:name w:val="heading 9"/>
    <w:basedOn w:val="Normal"/>
    <w:next w:val="Normal"/>
    <w:qFormat/>
    <w:rsid w:val="001F3E3D"/>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3E3D"/>
    <w:pPr>
      <w:tabs>
        <w:tab w:val="center" w:pos="4252"/>
        <w:tab w:val="right" w:pos="8504"/>
      </w:tabs>
    </w:pPr>
  </w:style>
  <w:style w:type="paragraph" w:styleId="Footer">
    <w:name w:val="footer"/>
    <w:basedOn w:val="Normal"/>
    <w:rsid w:val="001F3E3D"/>
    <w:pPr>
      <w:tabs>
        <w:tab w:val="center" w:pos="4252"/>
        <w:tab w:val="right" w:pos="8504"/>
      </w:tabs>
    </w:pPr>
  </w:style>
  <w:style w:type="character" w:styleId="Strong">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BodyText">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BalloonText">
    <w:name w:val="Balloon Text"/>
    <w:basedOn w:val="Normal"/>
    <w:semiHidden/>
    <w:rsid w:val="001F3E3D"/>
    <w:rPr>
      <w:rFonts w:ascii="Tahoma" w:hAnsi="Tahoma"/>
      <w:sz w:val="16"/>
    </w:rPr>
  </w:style>
  <w:style w:type="paragraph" w:styleId="BodyText2">
    <w:name w:val="Body Text 2"/>
    <w:basedOn w:val="Normal"/>
    <w:rsid w:val="001F3E3D"/>
    <w:rPr>
      <w:rFonts w:ascii="Arial" w:hAnsi="Arial"/>
      <w:b/>
    </w:rPr>
  </w:style>
  <w:style w:type="paragraph" w:styleId="BodyText3">
    <w:name w:val="Body Text 3"/>
    <w:basedOn w:val="Normal"/>
    <w:rsid w:val="001F3E3D"/>
    <w:pPr>
      <w:spacing w:after="120"/>
    </w:pPr>
    <w:rPr>
      <w:sz w:val="16"/>
    </w:rPr>
  </w:style>
  <w:style w:type="paragraph" w:styleId="BlockText">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semiHidden/>
    <w:rsid w:val="001F3E3D"/>
    <w:rPr>
      <w:sz w:val="16"/>
      <w:szCs w:val="16"/>
    </w:rPr>
  </w:style>
  <w:style w:type="paragraph" w:styleId="CommentText">
    <w:name w:val="annotation text"/>
    <w:basedOn w:val="Normal"/>
    <w:link w:val="CommentTextChar"/>
    <w:semiHidden/>
    <w:rsid w:val="001F3E3D"/>
    <w:rPr>
      <w:sz w:val="20"/>
      <w:szCs w:val="20"/>
    </w:rPr>
  </w:style>
  <w:style w:type="paragraph" w:styleId="CommentSubject">
    <w:name w:val="annotation subject"/>
    <w:basedOn w:val="CommentText"/>
    <w:next w:val="CommentText"/>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rsid w:val="001F3E3D"/>
    <w:pPr>
      <w:spacing w:after="120"/>
      <w:ind w:left="283"/>
    </w:pPr>
  </w:style>
  <w:style w:type="paragraph" w:styleId="BodyTextIndent2">
    <w:name w:val="Body Text Indent 2"/>
    <w:basedOn w:val="Normal"/>
    <w:rsid w:val="001F3E3D"/>
    <w:pPr>
      <w:spacing w:after="120" w:line="480" w:lineRule="auto"/>
      <w:ind w:left="283"/>
    </w:pPr>
    <w:rPr>
      <w:rFonts w:ascii="Trebuchet MS" w:hAnsi="Trebuchet MS"/>
      <w:lang w:eastAsia="en-US"/>
    </w:rPr>
  </w:style>
  <w:style w:type="paragraph" w:styleId="BodyTextIndent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PageNumber">
    <w:name w:val="page number"/>
    <w:basedOn w:val="DefaultParagraphFont"/>
    <w:rsid w:val="001F3E3D"/>
  </w:style>
  <w:style w:type="paragraph" w:customStyle="1" w:styleId="27ASSINATURA">
    <w:name w:val="27. &lt;&lt;ASSINATURA&gt;&gt;"/>
    <w:basedOn w:val="Normal"/>
    <w:rsid w:val="001F3E3D"/>
    <w:pPr>
      <w:spacing w:before="1040" w:line="260" w:lineRule="atLeast"/>
    </w:pPr>
  </w:style>
  <w:style w:type="table" w:styleId="TableGrid">
    <w:name w:val="Table Grid"/>
    <w:basedOn w:val="Table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ion">
    <w:name w:val="Revision"/>
    <w:hidden/>
    <w:uiPriority w:val="99"/>
    <w:semiHidden/>
    <w:rsid w:val="00452A3D"/>
    <w:rPr>
      <w:sz w:val="24"/>
      <w:szCs w:val="24"/>
    </w:rPr>
  </w:style>
  <w:style w:type="character" w:styleId="FollowedHyperlink">
    <w:name w:val="FollowedHyperlink"/>
    <w:basedOn w:val="DefaultParagraphFont"/>
    <w:uiPriority w:val="99"/>
    <w:semiHidden/>
    <w:unhideWhenUsed/>
    <w:rsid w:val="00E218BF"/>
    <w:rPr>
      <w:color w:val="954F72" w:themeColor="followedHyperlink"/>
      <w:u w:val="single"/>
    </w:rPr>
  </w:style>
  <w:style w:type="character" w:customStyle="1" w:styleId="MenoPendente1">
    <w:name w:val="Menção Pendente1"/>
    <w:basedOn w:val="DefaultParagraphFont"/>
    <w:uiPriority w:val="99"/>
    <w:semiHidden/>
    <w:unhideWhenUsed/>
    <w:rsid w:val="00A26512"/>
    <w:rPr>
      <w:color w:val="605E5C"/>
      <w:shd w:val="clear" w:color="auto" w:fill="E1DFDD"/>
    </w:rPr>
  </w:style>
  <w:style w:type="character" w:customStyle="1" w:styleId="CommentTextChar">
    <w:name w:val="Comment Text Char"/>
    <w:basedOn w:val="DefaultParagraphFont"/>
    <w:link w:val="CommentText"/>
    <w:semiHidden/>
    <w:rsid w:val="00010AA6"/>
  </w:style>
  <w:style w:type="character" w:customStyle="1" w:styleId="MenoPendente2">
    <w:name w:val="Menção Pendente2"/>
    <w:basedOn w:val="DefaultParagraphFont"/>
    <w:uiPriority w:val="99"/>
    <w:semiHidden/>
    <w:unhideWhenUsed/>
    <w:rsid w:val="00303FA4"/>
    <w:rPr>
      <w:color w:val="605E5C"/>
      <w:shd w:val="clear" w:color="auto" w:fill="E1DFDD"/>
    </w:rPr>
  </w:style>
  <w:style w:type="character" w:customStyle="1" w:styleId="HeaderChar">
    <w:name w:val="Header Char"/>
    <w:basedOn w:val="DefaultParagraphFont"/>
    <w:link w:val="Header"/>
    <w:uiPriority w:val="99"/>
    <w:rsid w:val="008803A0"/>
    <w:rPr>
      <w:sz w:val="24"/>
      <w:szCs w:val="24"/>
    </w:rPr>
  </w:style>
  <w:style w:type="character" w:styleId="UnresolvedMention">
    <w:name w:val="Unresolved Mention"/>
    <w:basedOn w:val="DefaultParagraphFont"/>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opea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http://www.opeacapital.com" TargetMode="Externa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ri@opeacapital.com"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 S C B F - S P ! 1 6 8 3 1 2 6 2 . 1 8 < / d o c u m e n t i d >  
     < s e n d e r i d > V S I M O N I < / s e n d e r i d >  
     < s e n d e r e m a i l > V I T T O R I A . S I M O N I @ C E S C O N B A R R I E U . C O M . B R < / s e n d e r e m a i l >  
     < l a s t m o d i f i e d > 2 0 2 2 - 1 0 - 1 9 T 1 9 : 2 2 : 0 0 . 0 0 0 0 0 0 0 - 0 3 : 0 0 < / l a s t m o d i f i e d >  
     < d a t a b a s e > S C B F - S P < / d a t a b a s e >  
 < / p r o p e r t i e s > 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customXml/itemProps2.xml><?xml version="1.0" encoding="utf-8"?>
<ds:datastoreItem xmlns:ds="http://schemas.openxmlformats.org/officeDocument/2006/customXml" ds:itemID="{884DF2D8-45A7-4569-9073-DEEEB95766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5988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2022-10-24T12:51:00Z</dcterms:created>
  <dcterms:modified xsi:type="dcterms:W3CDTF">2022-10-24T12:51:00Z</dcterms:modified>
</cp:coreProperties>
</file>